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B05" w:rsidRPr="00C005C6" w:rsidRDefault="008A7B05" w:rsidP="008A7B05">
      <w:pPr>
        <w:pStyle w:val="WW-PlainText"/>
        <w:jc w:val="center"/>
        <w:rPr>
          <w:rFonts w:ascii="Times New Roman" w:hAnsi="Times New Roman"/>
          <w:b/>
          <w:sz w:val="24"/>
        </w:rPr>
      </w:pPr>
      <w:r w:rsidRPr="00C005C6">
        <w:rPr>
          <w:rFonts w:ascii="Times New Roman" w:hAnsi="Times New Roman"/>
          <w:b/>
          <w:sz w:val="24"/>
        </w:rPr>
        <w:t>REGULAR MEETING OF THE BOARD OF SEWER</w:t>
      </w:r>
    </w:p>
    <w:p w:rsidR="008A7B05" w:rsidRPr="00C005C6" w:rsidRDefault="008A7B05" w:rsidP="008A7B05">
      <w:pPr>
        <w:pStyle w:val="WW-PlainText"/>
        <w:jc w:val="center"/>
        <w:rPr>
          <w:rFonts w:ascii="Times New Roman" w:hAnsi="Times New Roman"/>
          <w:b/>
          <w:sz w:val="24"/>
        </w:rPr>
      </w:pPr>
      <w:r w:rsidRPr="00C005C6">
        <w:rPr>
          <w:rFonts w:ascii="Times New Roman" w:hAnsi="Times New Roman"/>
          <w:b/>
          <w:sz w:val="24"/>
        </w:rPr>
        <w:t>COMMISSIONERS OF THE VILLAGE OF WAVERLY</w:t>
      </w:r>
    </w:p>
    <w:p w:rsidR="008A7B05" w:rsidRPr="00C005C6" w:rsidRDefault="008A7B05" w:rsidP="008A7B05">
      <w:pPr>
        <w:pStyle w:val="WW-PlainText"/>
        <w:jc w:val="center"/>
        <w:rPr>
          <w:rFonts w:ascii="Times New Roman" w:hAnsi="Times New Roman"/>
          <w:b/>
          <w:sz w:val="24"/>
        </w:rPr>
      </w:pPr>
      <w:r w:rsidRPr="00C005C6">
        <w:rPr>
          <w:rFonts w:ascii="Times New Roman" w:hAnsi="Times New Roman"/>
          <w:b/>
          <w:sz w:val="24"/>
        </w:rPr>
        <w:t xml:space="preserve">HELD ON </w:t>
      </w:r>
      <w:r>
        <w:rPr>
          <w:rFonts w:ascii="Times New Roman" w:hAnsi="Times New Roman"/>
          <w:b/>
          <w:sz w:val="24"/>
        </w:rPr>
        <w:t>MONDAY</w:t>
      </w:r>
      <w:r w:rsidRPr="00C005C6">
        <w:rPr>
          <w:rFonts w:ascii="Times New Roman" w:hAnsi="Times New Roman"/>
          <w:b/>
          <w:sz w:val="24"/>
        </w:rPr>
        <w:t xml:space="preserve">, </w:t>
      </w:r>
      <w:r>
        <w:rPr>
          <w:rFonts w:ascii="Times New Roman" w:hAnsi="Times New Roman"/>
          <w:b/>
          <w:sz w:val="24"/>
        </w:rPr>
        <w:t>MARCH 10, 2014</w:t>
      </w:r>
      <w:r w:rsidRPr="00C005C6">
        <w:rPr>
          <w:rFonts w:ascii="Times New Roman" w:hAnsi="Times New Roman"/>
          <w:b/>
          <w:sz w:val="24"/>
        </w:rPr>
        <w:t xml:space="preserve"> AT 6:30 P.M.</w:t>
      </w:r>
    </w:p>
    <w:p w:rsidR="008A7B05" w:rsidRPr="00C005C6" w:rsidRDefault="008A7B05" w:rsidP="008A7B05">
      <w:pPr>
        <w:pStyle w:val="WW-PlainText"/>
        <w:spacing w:line="480" w:lineRule="auto"/>
        <w:jc w:val="center"/>
        <w:rPr>
          <w:rFonts w:ascii="Times New Roman" w:hAnsi="Times New Roman"/>
          <w:b/>
          <w:sz w:val="24"/>
        </w:rPr>
      </w:pPr>
      <w:r w:rsidRPr="00C005C6">
        <w:rPr>
          <w:rFonts w:ascii="Times New Roman" w:hAnsi="Times New Roman"/>
          <w:b/>
          <w:sz w:val="24"/>
        </w:rPr>
        <w:t>IN THE TRUSTEES' ROOM IN THE VILLAGE HALL</w:t>
      </w:r>
    </w:p>
    <w:p w:rsidR="008A7B05" w:rsidRPr="00C005C6" w:rsidRDefault="008A7B05" w:rsidP="008A7B05">
      <w:pPr>
        <w:pStyle w:val="WW-PlainText"/>
        <w:spacing w:line="480" w:lineRule="auto"/>
        <w:rPr>
          <w:rFonts w:ascii="Times New Roman" w:hAnsi="Times New Roman"/>
          <w:b/>
          <w:sz w:val="24"/>
        </w:rPr>
      </w:pPr>
      <w:r w:rsidRPr="00C005C6">
        <w:rPr>
          <w:rFonts w:ascii="Times New Roman" w:hAnsi="Times New Roman"/>
          <w:bCs/>
          <w:sz w:val="24"/>
        </w:rPr>
        <w:t>Senior Commissioner Kahn called the meeting to order at 6:30 p.m.</w:t>
      </w:r>
    </w:p>
    <w:p w:rsidR="008A7B05" w:rsidRPr="00C005C6" w:rsidRDefault="008A7B05" w:rsidP="008A7B05">
      <w:pPr>
        <w:pStyle w:val="WW-PlainText"/>
        <w:spacing w:line="480" w:lineRule="auto"/>
        <w:rPr>
          <w:rFonts w:ascii="Times New Roman" w:hAnsi="Times New Roman"/>
          <w:bCs/>
          <w:sz w:val="24"/>
        </w:rPr>
      </w:pPr>
      <w:r w:rsidRPr="00C005C6">
        <w:rPr>
          <w:rFonts w:ascii="Times New Roman" w:hAnsi="Times New Roman"/>
          <w:b/>
          <w:sz w:val="24"/>
          <w:u w:val="single"/>
        </w:rPr>
        <w:t>Roll Call</w:t>
      </w:r>
      <w:r w:rsidRPr="00C005C6">
        <w:rPr>
          <w:rFonts w:ascii="Times New Roman" w:hAnsi="Times New Roman"/>
          <w:b/>
          <w:sz w:val="24"/>
        </w:rPr>
        <w:t>:</w:t>
      </w:r>
      <w:r w:rsidRPr="00C005C6">
        <w:rPr>
          <w:rFonts w:ascii="Times New Roman" w:hAnsi="Times New Roman"/>
          <w:bCs/>
          <w:sz w:val="24"/>
        </w:rPr>
        <w:t xml:space="preserve">  Present were Commissioners; </w:t>
      </w:r>
      <w:r>
        <w:rPr>
          <w:rFonts w:ascii="Times New Roman" w:hAnsi="Times New Roman"/>
          <w:bCs/>
          <w:sz w:val="24"/>
        </w:rPr>
        <w:t xml:space="preserve">Hoppe, Cannavino, Engelbert, Bidlack, and Senior Commissioner Kahn </w:t>
      </w:r>
    </w:p>
    <w:p w:rsidR="008A7B05" w:rsidRDefault="008A7B05" w:rsidP="008A7B05">
      <w:pPr>
        <w:pStyle w:val="WW-PlainText"/>
        <w:spacing w:line="480" w:lineRule="auto"/>
        <w:rPr>
          <w:rFonts w:ascii="Times New Roman" w:hAnsi="Times New Roman"/>
          <w:bCs/>
          <w:sz w:val="24"/>
        </w:rPr>
      </w:pPr>
      <w:r w:rsidRPr="00C005C6">
        <w:rPr>
          <w:rFonts w:ascii="Times New Roman" w:hAnsi="Times New Roman"/>
          <w:bCs/>
          <w:sz w:val="24"/>
        </w:rPr>
        <w:t>Also present were Clerk Treasurer Wood, Plant Operator Killgore,</w:t>
      </w:r>
      <w:r>
        <w:rPr>
          <w:rFonts w:ascii="Times New Roman" w:hAnsi="Times New Roman"/>
          <w:bCs/>
          <w:sz w:val="24"/>
        </w:rPr>
        <w:t xml:space="preserve"> Trustee Steck,</w:t>
      </w:r>
      <w:r w:rsidRPr="00C005C6">
        <w:rPr>
          <w:rFonts w:ascii="Times New Roman" w:hAnsi="Times New Roman"/>
          <w:bCs/>
          <w:sz w:val="24"/>
        </w:rPr>
        <w:t xml:space="preserve"> </w:t>
      </w:r>
      <w:r>
        <w:rPr>
          <w:rFonts w:ascii="Times New Roman" w:hAnsi="Times New Roman"/>
          <w:bCs/>
          <w:sz w:val="24"/>
        </w:rPr>
        <w:t xml:space="preserve">and </w:t>
      </w:r>
      <w:r w:rsidRPr="00C005C6">
        <w:rPr>
          <w:rFonts w:ascii="Times New Roman" w:hAnsi="Times New Roman"/>
          <w:bCs/>
          <w:sz w:val="24"/>
        </w:rPr>
        <w:t>Attorney Keene</w:t>
      </w:r>
    </w:p>
    <w:p w:rsidR="008A7B05" w:rsidRDefault="008A7B05" w:rsidP="008A7B05">
      <w:pPr>
        <w:pStyle w:val="WW-PlainText"/>
        <w:spacing w:line="480" w:lineRule="auto"/>
        <w:rPr>
          <w:rFonts w:ascii="Times New Roman" w:hAnsi="Times New Roman"/>
          <w:bCs/>
          <w:sz w:val="24"/>
        </w:rPr>
      </w:pPr>
      <w:r>
        <w:rPr>
          <w:rFonts w:ascii="Times New Roman" w:hAnsi="Times New Roman"/>
          <w:b/>
          <w:bCs/>
          <w:sz w:val="24"/>
          <w:u w:val="single"/>
        </w:rPr>
        <w:t>Letters and Communications</w:t>
      </w:r>
      <w:r>
        <w:rPr>
          <w:rFonts w:ascii="Times New Roman" w:hAnsi="Times New Roman"/>
          <w:b/>
          <w:bCs/>
          <w:sz w:val="24"/>
        </w:rPr>
        <w:t>:</w:t>
      </w:r>
      <w:r>
        <w:rPr>
          <w:rFonts w:ascii="Times New Roman" w:hAnsi="Times New Roman"/>
          <w:bCs/>
          <w:sz w:val="24"/>
        </w:rPr>
        <w:t xml:space="preserve">  The clerk read a letter from Donna Slater, of 336 Broad Street, requesting a reduction of her sewer bill due to a broken water pipe.  This was verified by the Water Department.  Commissioner Bidlack moved to reduce her bill to an average of the past four quarters, which is a reduction of $30.03.  Commissioner Engelbert seconded the motion, which carried unanimously</w:t>
      </w:r>
      <w:r w:rsidRPr="008753ED">
        <w:rPr>
          <w:rFonts w:ascii="Times New Roman" w:hAnsi="Times New Roman"/>
          <w:bCs/>
          <w:sz w:val="24"/>
        </w:rPr>
        <w:t>.</w:t>
      </w:r>
    </w:p>
    <w:p w:rsidR="008A7B05" w:rsidRDefault="008A7B05" w:rsidP="008A7B05">
      <w:pPr>
        <w:pStyle w:val="WW-PlainText"/>
        <w:spacing w:line="480" w:lineRule="auto"/>
        <w:rPr>
          <w:rFonts w:ascii="Times New Roman" w:hAnsi="Times New Roman"/>
          <w:bCs/>
          <w:sz w:val="24"/>
        </w:rPr>
      </w:pPr>
      <w:r>
        <w:rPr>
          <w:rFonts w:ascii="Times New Roman" w:hAnsi="Times New Roman"/>
          <w:bCs/>
          <w:sz w:val="24"/>
        </w:rPr>
        <w:tab/>
        <w:t>The clerk read a letter from Mustapha Fakir, of 369 Broad Street, requesting a reduction of his sewer bill due to a broken water pipe.  This was verified by the Water Department.  Commissioner Hoppe moved to reduce his bill to an average of the past four quarters, which is a reduction of $200.97.  Commissioner Cannavino seconded the motion, which carried unanimously</w:t>
      </w:r>
      <w:r w:rsidRPr="008753ED">
        <w:rPr>
          <w:rFonts w:ascii="Times New Roman" w:hAnsi="Times New Roman"/>
          <w:bCs/>
          <w:sz w:val="24"/>
        </w:rPr>
        <w:t>.</w:t>
      </w:r>
    </w:p>
    <w:p w:rsidR="008A7B05" w:rsidRDefault="008A7B05" w:rsidP="008A7B05">
      <w:pPr>
        <w:pStyle w:val="WW-PlainText"/>
        <w:spacing w:line="480" w:lineRule="auto"/>
        <w:ind w:firstLine="720"/>
        <w:rPr>
          <w:rFonts w:ascii="Times New Roman" w:hAnsi="Times New Roman"/>
          <w:bCs/>
          <w:sz w:val="24"/>
        </w:rPr>
      </w:pPr>
      <w:r>
        <w:rPr>
          <w:rFonts w:ascii="Times New Roman" w:hAnsi="Times New Roman"/>
          <w:bCs/>
          <w:sz w:val="24"/>
        </w:rPr>
        <w:t xml:space="preserve">The clerk read a letter from Jack </w:t>
      </w:r>
      <w:proofErr w:type="spellStart"/>
      <w:r>
        <w:rPr>
          <w:rFonts w:ascii="Times New Roman" w:hAnsi="Times New Roman"/>
          <w:bCs/>
          <w:sz w:val="24"/>
        </w:rPr>
        <w:t>MacNamara</w:t>
      </w:r>
      <w:proofErr w:type="spellEnd"/>
      <w:r>
        <w:rPr>
          <w:rFonts w:ascii="Times New Roman" w:hAnsi="Times New Roman"/>
          <w:bCs/>
          <w:sz w:val="24"/>
        </w:rPr>
        <w:t>, of 102 Center Street, requesting a reduction of his sewer bill due to a leak in his hot water heater.  He submitted receipts of purchasing new hot water heater.  Commissioner Bidlack moved to reduce her bill to an average of the past four quarters, which is a reduction of $78.54.  Commissioner Engelbert seconded the motion, which carried unanimously</w:t>
      </w:r>
      <w:r w:rsidRPr="008753ED">
        <w:rPr>
          <w:rFonts w:ascii="Times New Roman" w:hAnsi="Times New Roman"/>
          <w:bCs/>
          <w:sz w:val="24"/>
        </w:rPr>
        <w:t>.</w:t>
      </w:r>
    </w:p>
    <w:p w:rsidR="008A7B05" w:rsidRDefault="008A7B05" w:rsidP="008A7B05">
      <w:pPr>
        <w:pStyle w:val="WW-PlainText"/>
        <w:spacing w:line="480" w:lineRule="auto"/>
        <w:ind w:firstLine="720"/>
        <w:rPr>
          <w:rFonts w:ascii="Times New Roman" w:hAnsi="Times New Roman"/>
          <w:bCs/>
          <w:sz w:val="24"/>
        </w:rPr>
      </w:pPr>
      <w:r w:rsidRPr="00031A21">
        <w:rPr>
          <w:rFonts w:ascii="Times New Roman" w:hAnsi="Times New Roman"/>
          <w:bCs/>
          <w:sz w:val="24"/>
        </w:rPr>
        <w:t>The clerk read a letter from Peter Quattrini, of 419 Clark Street, requesting a reduction of his sewer bill due to a broken water pipe.  This was verified by the Water Department.  Commissioner Cannavino moved to reduce his bill to an average of the past four quarters</w:t>
      </w:r>
      <w:r>
        <w:rPr>
          <w:rFonts w:ascii="Times New Roman" w:hAnsi="Times New Roman"/>
          <w:bCs/>
          <w:sz w:val="24"/>
        </w:rPr>
        <w:t>, which is a reduction of $268.12</w:t>
      </w:r>
      <w:r w:rsidRPr="00031A21">
        <w:rPr>
          <w:rFonts w:ascii="Times New Roman" w:hAnsi="Times New Roman"/>
          <w:bCs/>
          <w:sz w:val="24"/>
        </w:rPr>
        <w:t>.  Commissioner Bidlack seconded the motion, which carried unanimously.</w:t>
      </w:r>
    </w:p>
    <w:p w:rsidR="008A7B05" w:rsidRPr="00D761A8" w:rsidRDefault="008A7B05" w:rsidP="008A7B05">
      <w:pPr>
        <w:pStyle w:val="WW-PlainText"/>
        <w:spacing w:line="480" w:lineRule="auto"/>
        <w:ind w:firstLine="720"/>
        <w:rPr>
          <w:rFonts w:ascii="Times New Roman" w:hAnsi="Times New Roman"/>
          <w:bCs/>
          <w:sz w:val="24"/>
        </w:rPr>
      </w:pPr>
      <w:r w:rsidRPr="00031A21">
        <w:rPr>
          <w:rFonts w:ascii="Times New Roman" w:hAnsi="Times New Roman"/>
          <w:bCs/>
          <w:sz w:val="24"/>
        </w:rPr>
        <w:t xml:space="preserve">The clerk read a letter from </w:t>
      </w:r>
      <w:r>
        <w:rPr>
          <w:rFonts w:ascii="Times New Roman" w:hAnsi="Times New Roman"/>
          <w:bCs/>
          <w:sz w:val="24"/>
        </w:rPr>
        <w:t>Timothy Frock</w:t>
      </w:r>
      <w:r w:rsidRPr="00031A21">
        <w:rPr>
          <w:rFonts w:ascii="Times New Roman" w:hAnsi="Times New Roman"/>
          <w:bCs/>
          <w:sz w:val="24"/>
        </w:rPr>
        <w:t xml:space="preserve">, of </w:t>
      </w:r>
      <w:r>
        <w:rPr>
          <w:rFonts w:ascii="Times New Roman" w:hAnsi="Times New Roman"/>
          <w:bCs/>
          <w:sz w:val="24"/>
        </w:rPr>
        <w:t>21 Pine</w:t>
      </w:r>
      <w:r w:rsidRPr="00031A21">
        <w:rPr>
          <w:rFonts w:ascii="Times New Roman" w:hAnsi="Times New Roman"/>
          <w:bCs/>
          <w:sz w:val="24"/>
        </w:rPr>
        <w:t xml:space="preserve"> Street, requesting a reduction of his sewer bill due to </w:t>
      </w:r>
      <w:r>
        <w:rPr>
          <w:rFonts w:ascii="Times New Roman" w:hAnsi="Times New Roman"/>
          <w:bCs/>
          <w:sz w:val="24"/>
        </w:rPr>
        <w:t>three</w:t>
      </w:r>
      <w:r w:rsidRPr="00031A21">
        <w:rPr>
          <w:rFonts w:ascii="Times New Roman" w:hAnsi="Times New Roman"/>
          <w:bCs/>
          <w:sz w:val="24"/>
        </w:rPr>
        <w:t xml:space="preserve"> broken water pipe</w:t>
      </w:r>
      <w:r>
        <w:rPr>
          <w:rFonts w:ascii="Times New Roman" w:hAnsi="Times New Roman"/>
          <w:bCs/>
          <w:sz w:val="24"/>
        </w:rPr>
        <w:t>s</w:t>
      </w:r>
      <w:r w:rsidRPr="00031A21">
        <w:rPr>
          <w:rFonts w:ascii="Times New Roman" w:hAnsi="Times New Roman"/>
          <w:bCs/>
          <w:sz w:val="24"/>
        </w:rPr>
        <w:t xml:space="preserve">.  This was verified by the Water Department.  </w:t>
      </w:r>
      <w:r>
        <w:rPr>
          <w:rFonts w:ascii="Times New Roman" w:hAnsi="Times New Roman"/>
          <w:bCs/>
          <w:sz w:val="24"/>
        </w:rPr>
        <w:t xml:space="preserve">The clerk stated that his usage was the same as the prior quarter, which is the usual usage.  </w:t>
      </w:r>
      <w:r w:rsidRPr="00031A21">
        <w:rPr>
          <w:rFonts w:ascii="Times New Roman" w:hAnsi="Times New Roman"/>
          <w:bCs/>
          <w:sz w:val="24"/>
        </w:rPr>
        <w:t xml:space="preserve">Commissioner Cannavino moved to </w:t>
      </w:r>
      <w:r>
        <w:rPr>
          <w:rFonts w:ascii="Times New Roman" w:hAnsi="Times New Roman"/>
          <w:bCs/>
          <w:sz w:val="24"/>
        </w:rPr>
        <w:t>disregard request as there was no additional usage</w:t>
      </w:r>
      <w:r w:rsidRPr="00031A21">
        <w:rPr>
          <w:rFonts w:ascii="Times New Roman" w:hAnsi="Times New Roman"/>
          <w:bCs/>
          <w:sz w:val="24"/>
        </w:rPr>
        <w:t>.  Commissioner Bidlack seconded the motion, which carried unanimously.</w:t>
      </w:r>
    </w:p>
    <w:p w:rsidR="008A7B05" w:rsidRPr="00603023" w:rsidRDefault="008A7B05" w:rsidP="008A7B05">
      <w:pPr>
        <w:pStyle w:val="WW-PlainText"/>
        <w:spacing w:line="480" w:lineRule="auto"/>
        <w:rPr>
          <w:rFonts w:ascii="Times New Roman" w:hAnsi="Times New Roman"/>
          <w:bCs/>
          <w:sz w:val="24"/>
        </w:rPr>
      </w:pPr>
      <w:r w:rsidRPr="00F44401">
        <w:rPr>
          <w:rFonts w:ascii="Times New Roman" w:hAnsi="Times New Roman"/>
          <w:b/>
          <w:sz w:val="24"/>
          <w:u w:val="single"/>
        </w:rPr>
        <w:t>Minutes</w:t>
      </w:r>
      <w:r w:rsidRPr="00F44401">
        <w:rPr>
          <w:rFonts w:ascii="Times New Roman" w:hAnsi="Times New Roman"/>
          <w:b/>
          <w:sz w:val="24"/>
        </w:rPr>
        <w:t xml:space="preserve">:  </w:t>
      </w:r>
      <w:r w:rsidRPr="00F44401">
        <w:rPr>
          <w:rFonts w:ascii="Times New Roman" w:hAnsi="Times New Roman"/>
          <w:bCs/>
          <w:sz w:val="24"/>
        </w:rPr>
        <w:t>Commissioner</w:t>
      </w:r>
      <w:r w:rsidRPr="00F44401">
        <w:rPr>
          <w:rFonts w:ascii="Times New Roman" w:hAnsi="Times New Roman"/>
          <w:sz w:val="24"/>
        </w:rPr>
        <w:t xml:space="preserve"> </w:t>
      </w:r>
      <w:r>
        <w:rPr>
          <w:rFonts w:ascii="Times New Roman" w:hAnsi="Times New Roman"/>
          <w:sz w:val="24"/>
        </w:rPr>
        <w:t>Hoppe</w:t>
      </w:r>
      <w:r w:rsidRPr="00F44401">
        <w:rPr>
          <w:rFonts w:ascii="Times New Roman" w:hAnsi="Times New Roman"/>
          <w:sz w:val="24"/>
        </w:rPr>
        <w:t xml:space="preserve"> moved to approve the Minutes of </w:t>
      </w:r>
      <w:r>
        <w:rPr>
          <w:rFonts w:ascii="Times New Roman" w:hAnsi="Times New Roman"/>
          <w:sz w:val="24"/>
        </w:rPr>
        <w:t>February 3</w:t>
      </w:r>
      <w:r w:rsidRPr="00F44401">
        <w:rPr>
          <w:rFonts w:ascii="Times New Roman" w:hAnsi="Times New Roman"/>
          <w:sz w:val="24"/>
        </w:rPr>
        <w:t>, 201</w:t>
      </w:r>
      <w:r>
        <w:rPr>
          <w:rFonts w:ascii="Times New Roman" w:hAnsi="Times New Roman"/>
          <w:sz w:val="24"/>
        </w:rPr>
        <w:t>4</w:t>
      </w:r>
      <w:r w:rsidRPr="00F44401">
        <w:rPr>
          <w:rFonts w:ascii="Times New Roman" w:hAnsi="Times New Roman"/>
          <w:sz w:val="24"/>
        </w:rPr>
        <w:t xml:space="preserve"> as presented.  </w:t>
      </w:r>
      <w:r w:rsidRPr="00F44401">
        <w:rPr>
          <w:rFonts w:ascii="Times New Roman" w:hAnsi="Times New Roman"/>
          <w:bCs/>
          <w:sz w:val="24"/>
        </w:rPr>
        <w:t>Commissioner</w:t>
      </w:r>
      <w:r w:rsidRPr="00F44401">
        <w:rPr>
          <w:rFonts w:ascii="Times New Roman" w:hAnsi="Times New Roman"/>
          <w:sz w:val="24"/>
        </w:rPr>
        <w:t xml:space="preserve"> </w:t>
      </w:r>
      <w:r>
        <w:rPr>
          <w:rFonts w:ascii="Times New Roman" w:hAnsi="Times New Roman"/>
          <w:sz w:val="24"/>
        </w:rPr>
        <w:t>Cannavino</w:t>
      </w:r>
      <w:r w:rsidRPr="00F44401">
        <w:rPr>
          <w:rFonts w:ascii="Times New Roman" w:hAnsi="Times New Roman"/>
          <w:sz w:val="24"/>
        </w:rPr>
        <w:t xml:space="preserve"> seconded the motion which carried unanimously.</w:t>
      </w:r>
      <w:r>
        <w:rPr>
          <w:rFonts w:ascii="Times New Roman" w:hAnsi="Times New Roman"/>
          <w:sz w:val="24"/>
        </w:rPr>
        <w:t xml:space="preserve">  </w:t>
      </w:r>
    </w:p>
    <w:p w:rsidR="008A7B05" w:rsidRDefault="008A7B05" w:rsidP="008A7B05">
      <w:pPr>
        <w:pStyle w:val="WW-PlainText"/>
        <w:spacing w:line="480" w:lineRule="auto"/>
        <w:rPr>
          <w:rFonts w:ascii="Times New Roman" w:hAnsi="Times New Roman"/>
          <w:b/>
          <w:bCs/>
          <w:sz w:val="24"/>
          <w:u w:val="single"/>
        </w:rPr>
      </w:pPr>
    </w:p>
    <w:p w:rsidR="008A7B05" w:rsidRPr="00D761A8" w:rsidRDefault="008A7B05" w:rsidP="008A7B05">
      <w:pPr>
        <w:pStyle w:val="WW-PlainText"/>
        <w:spacing w:line="480" w:lineRule="auto"/>
        <w:rPr>
          <w:rFonts w:ascii="Times New Roman" w:hAnsi="Times New Roman"/>
          <w:sz w:val="24"/>
        </w:rPr>
      </w:pPr>
      <w:r w:rsidRPr="00D761A8">
        <w:rPr>
          <w:rFonts w:ascii="Times New Roman" w:hAnsi="Times New Roman"/>
          <w:b/>
          <w:bCs/>
          <w:sz w:val="24"/>
          <w:u w:val="single"/>
        </w:rPr>
        <w:t>Treasurer's Report</w:t>
      </w:r>
      <w:r w:rsidRPr="00D761A8">
        <w:rPr>
          <w:rFonts w:ascii="Times New Roman" w:hAnsi="Times New Roman"/>
          <w:b/>
          <w:bCs/>
          <w:sz w:val="24"/>
        </w:rPr>
        <w:t>:</w:t>
      </w:r>
      <w:r w:rsidRPr="00D761A8">
        <w:rPr>
          <w:rFonts w:ascii="Times New Roman" w:hAnsi="Times New Roman"/>
          <w:bCs/>
          <w:sz w:val="24"/>
        </w:rPr>
        <w:t xml:space="preserve">  </w:t>
      </w:r>
      <w:r w:rsidRPr="00D761A8">
        <w:rPr>
          <w:rFonts w:ascii="Times New Roman" w:hAnsi="Times New Roman"/>
          <w:sz w:val="24"/>
        </w:rPr>
        <w:t xml:space="preserve">The following was presented for:  </w:t>
      </w:r>
    </w:p>
    <w:p w:rsidR="008A7B05" w:rsidRPr="00D761A8" w:rsidRDefault="008A7B05" w:rsidP="008A7B05">
      <w:pPr>
        <w:pStyle w:val="WW-PlainText"/>
        <w:rPr>
          <w:rFonts w:ascii="Times New Roman" w:hAnsi="Times New Roman"/>
          <w:sz w:val="24"/>
        </w:rPr>
      </w:pPr>
      <w:r w:rsidRPr="00D761A8">
        <w:rPr>
          <w:rFonts w:ascii="Times New Roman" w:hAnsi="Times New Roman"/>
          <w:sz w:val="24"/>
        </w:rPr>
        <w:t>Sewer Fund 2/01/14 – 2/28/14</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92"/>
        <w:gridCol w:w="1728"/>
        <w:gridCol w:w="2610"/>
        <w:gridCol w:w="1620"/>
      </w:tblGrid>
      <w:tr w:rsidR="008A7B05" w:rsidRPr="00D761A8" w:rsidTr="004C0FD6">
        <w:tc>
          <w:tcPr>
            <w:tcW w:w="2592" w:type="dxa"/>
            <w:tcBorders>
              <w:top w:val="single" w:sz="4" w:space="0" w:color="auto"/>
              <w:left w:val="single" w:sz="4" w:space="0" w:color="auto"/>
              <w:bottom w:val="single" w:sz="4" w:space="0" w:color="auto"/>
              <w:right w:val="single" w:sz="4" w:space="0" w:color="auto"/>
            </w:tcBorders>
          </w:tcPr>
          <w:p w:rsidR="008A7B05" w:rsidRPr="00D761A8" w:rsidRDefault="008A7B05" w:rsidP="004C0FD6">
            <w:pPr>
              <w:pStyle w:val="WW-PlainText"/>
              <w:rPr>
                <w:rFonts w:ascii="Times New Roman" w:hAnsi="Times New Roman"/>
                <w:sz w:val="24"/>
              </w:rPr>
            </w:pPr>
            <w:r w:rsidRPr="00D761A8">
              <w:rPr>
                <w:rFonts w:ascii="Times New Roman" w:hAnsi="Times New Roman"/>
                <w:sz w:val="24"/>
              </w:rPr>
              <w:t>Beginning Balance</w:t>
            </w:r>
          </w:p>
        </w:tc>
        <w:tc>
          <w:tcPr>
            <w:tcW w:w="1728" w:type="dxa"/>
            <w:tcBorders>
              <w:top w:val="single" w:sz="4" w:space="0" w:color="auto"/>
              <w:left w:val="single" w:sz="4" w:space="0" w:color="auto"/>
              <w:bottom w:val="single" w:sz="4" w:space="0" w:color="auto"/>
              <w:right w:val="single" w:sz="4" w:space="0" w:color="auto"/>
            </w:tcBorders>
          </w:tcPr>
          <w:p w:rsidR="008A7B05" w:rsidRPr="00D761A8" w:rsidRDefault="008A7B05" w:rsidP="004C0FD6">
            <w:pPr>
              <w:pStyle w:val="WW-PlainText"/>
              <w:jc w:val="right"/>
              <w:rPr>
                <w:rFonts w:ascii="Times New Roman" w:hAnsi="Times New Roman"/>
                <w:sz w:val="24"/>
              </w:rPr>
            </w:pPr>
            <w:r w:rsidRPr="00D761A8">
              <w:rPr>
                <w:rFonts w:ascii="Times New Roman" w:hAnsi="Times New Roman"/>
                <w:sz w:val="24"/>
              </w:rPr>
              <w:t>87,700.50</w:t>
            </w:r>
          </w:p>
        </w:tc>
        <w:tc>
          <w:tcPr>
            <w:tcW w:w="2610" w:type="dxa"/>
            <w:tcBorders>
              <w:top w:val="single" w:sz="4" w:space="0" w:color="auto"/>
              <w:left w:val="single" w:sz="4" w:space="0" w:color="auto"/>
              <w:bottom w:val="single" w:sz="4" w:space="0" w:color="auto"/>
              <w:right w:val="single" w:sz="4" w:space="0" w:color="auto"/>
            </w:tcBorders>
          </w:tcPr>
          <w:p w:rsidR="008A7B05" w:rsidRPr="00D761A8" w:rsidRDefault="008A7B05" w:rsidP="004C0FD6">
            <w:pPr>
              <w:pStyle w:val="WW-PlainText"/>
              <w:rPr>
                <w:rFonts w:ascii="Times New Roman" w:hAnsi="Times New Roman"/>
                <w:sz w:val="24"/>
              </w:rPr>
            </w:pPr>
            <w:r w:rsidRPr="00D761A8">
              <w:rPr>
                <w:rFonts w:ascii="Times New Roman" w:hAnsi="Times New Roman"/>
                <w:sz w:val="24"/>
              </w:rPr>
              <w:t>Current Revenues</w:t>
            </w:r>
          </w:p>
        </w:tc>
        <w:tc>
          <w:tcPr>
            <w:tcW w:w="1620" w:type="dxa"/>
            <w:tcBorders>
              <w:top w:val="single" w:sz="4" w:space="0" w:color="auto"/>
              <w:left w:val="single" w:sz="4" w:space="0" w:color="auto"/>
              <w:bottom w:val="single" w:sz="4" w:space="0" w:color="auto"/>
              <w:right w:val="single" w:sz="4" w:space="0" w:color="auto"/>
            </w:tcBorders>
          </w:tcPr>
          <w:p w:rsidR="008A7B05" w:rsidRPr="00D761A8" w:rsidRDefault="008A7B05" w:rsidP="004C0FD6">
            <w:pPr>
              <w:pStyle w:val="WW-PlainText"/>
              <w:jc w:val="right"/>
              <w:rPr>
                <w:rFonts w:ascii="Times New Roman" w:hAnsi="Times New Roman"/>
                <w:sz w:val="24"/>
              </w:rPr>
            </w:pPr>
            <w:r w:rsidRPr="00D761A8">
              <w:rPr>
                <w:rFonts w:ascii="Times New Roman" w:hAnsi="Times New Roman"/>
                <w:sz w:val="24"/>
              </w:rPr>
              <w:t>32,592.28</w:t>
            </w:r>
          </w:p>
        </w:tc>
      </w:tr>
      <w:tr w:rsidR="008A7B05" w:rsidRPr="00D761A8" w:rsidTr="004C0FD6">
        <w:trPr>
          <w:trHeight w:val="242"/>
        </w:trPr>
        <w:tc>
          <w:tcPr>
            <w:tcW w:w="2592" w:type="dxa"/>
            <w:tcBorders>
              <w:top w:val="single" w:sz="4" w:space="0" w:color="auto"/>
              <w:left w:val="single" w:sz="4" w:space="0" w:color="auto"/>
              <w:bottom w:val="single" w:sz="4" w:space="0" w:color="auto"/>
              <w:right w:val="single" w:sz="4" w:space="0" w:color="auto"/>
            </w:tcBorders>
          </w:tcPr>
          <w:p w:rsidR="008A7B05" w:rsidRPr="00D761A8" w:rsidRDefault="008A7B05" w:rsidP="004C0FD6">
            <w:pPr>
              <w:pStyle w:val="WW-PlainText"/>
              <w:rPr>
                <w:rFonts w:ascii="Times New Roman" w:hAnsi="Times New Roman"/>
                <w:sz w:val="24"/>
              </w:rPr>
            </w:pPr>
            <w:r w:rsidRPr="00D761A8">
              <w:rPr>
                <w:rFonts w:ascii="Times New Roman" w:hAnsi="Times New Roman"/>
                <w:sz w:val="24"/>
              </w:rPr>
              <w:t>Deposits</w:t>
            </w:r>
          </w:p>
        </w:tc>
        <w:tc>
          <w:tcPr>
            <w:tcW w:w="1728" w:type="dxa"/>
            <w:tcBorders>
              <w:top w:val="single" w:sz="4" w:space="0" w:color="auto"/>
              <w:left w:val="single" w:sz="4" w:space="0" w:color="auto"/>
              <w:bottom w:val="single" w:sz="4" w:space="0" w:color="auto"/>
              <w:right w:val="single" w:sz="4" w:space="0" w:color="auto"/>
            </w:tcBorders>
          </w:tcPr>
          <w:p w:rsidR="008A7B05" w:rsidRPr="00D761A8" w:rsidRDefault="008A7B05" w:rsidP="004C0FD6">
            <w:pPr>
              <w:pStyle w:val="WW-PlainText"/>
              <w:jc w:val="right"/>
              <w:rPr>
                <w:rFonts w:ascii="Times New Roman" w:hAnsi="Times New Roman"/>
                <w:sz w:val="24"/>
              </w:rPr>
            </w:pPr>
            <w:r w:rsidRPr="00D761A8">
              <w:rPr>
                <w:rFonts w:ascii="Times New Roman" w:hAnsi="Times New Roman"/>
                <w:sz w:val="24"/>
              </w:rPr>
              <w:t>28,846.49</w:t>
            </w:r>
          </w:p>
        </w:tc>
        <w:tc>
          <w:tcPr>
            <w:tcW w:w="2610" w:type="dxa"/>
            <w:tcBorders>
              <w:top w:val="single" w:sz="4" w:space="0" w:color="auto"/>
              <w:left w:val="single" w:sz="4" w:space="0" w:color="auto"/>
              <w:bottom w:val="single" w:sz="4" w:space="0" w:color="auto"/>
              <w:right w:val="single" w:sz="4" w:space="0" w:color="auto"/>
            </w:tcBorders>
          </w:tcPr>
          <w:p w:rsidR="008A7B05" w:rsidRPr="00D761A8" w:rsidRDefault="008A7B05" w:rsidP="004C0FD6">
            <w:pPr>
              <w:pStyle w:val="WW-PlainText"/>
              <w:rPr>
                <w:rFonts w:ascii="Times New Roman" w:hAnsi="Times New Roman"/>
                <w:sz w:val="24"/>
              </w:rPr>
            </w:pPr>
            <w:r w:rsidRPr="00D761A8">
              <w:rPr>
                <w:rFonts w:ascii="Times New Roman" w:hAnsi="Times New Roman"/>
                <w:sz w:val="24"/>
              </w:rPr>
              <w:t>Year to Date Revenue</w:t>
            </w:r>
          </w:p>
        </w:tc>
        <w:tc>
          <w:tcPr>
            <w:tcW w:w="1620" w:type="dxa"/>
            <w:tcBorders>
              <w:top w:val="single" w:sz="4" w:space="0" w:color="auto"/>
              <w:left w:val="single" w:sz="4" w:space="0" w:color="auto"/>
              <w:bottom w:val="single" w:sz="4" w:space="0" w:color="auto"/>
              <w:right w:val="single" w:sz="4" w:space="0" w:color="auto"/>
            </w:tcBorders>
          </w:tcPr>
          <w:p w:rsidR="008A7B05" w:rsidRPr="00D761A8" w:rsidRDefault="008A7B05" w:rsidP="004C0FD6">
            <w:pPr>
              <w:pStyle w:val="WW-PlainText"/>
              <w:jc w:val="right"/>
              <w:rPr>
                <w:rFonts w:ascii="Times New Roman" w:hAnsi="Times New Roman"/>
                <w:sz w:val="24"/>
              </w:rPr>
            </w:pPr>
            <w:r w:rsidRPr="00D761A8">
              <w:rPr>
                <w:rFonts w:ascii="Times New Roman" w:hAnsi="Times New Roman"/>
                <w:sz w:val="24"/>
              </w:rPr>
              <w:t>564,321.55</w:t>
            </w:r>
          </w:p>
        </w:tc>
      </w:tr>
      <w:tr w:rsidR="008A7B05" w:rsidRPr="00D761A8" w:rsidTr="004C0FD6">
        <w:tc>
          <w:tcPr>
            <w:tcW w:w="2592" w:type="dxa"/>
            <w:tcBorders>
              <w:top w:val="single" w:sz="4" w:space="0" w:color="auto"/>
              <w:left w:val="single" w:sz="4" w:space="0" w:color="auto"/>
              <w:bottom w:val="single" w:sz="4" w:space="0" w:color="auto"/>
              <w:right w:val="single" w:sz="4" w:space="0" w:color="auto"/>
            </w:tcBorders>
          </w:tcPr>
          <w:p w:rsidR="008A7B05" w:rsidRPr="00D761A8" w:rsidRDefault="008A7B05" w:rsidP="004C0FD6">
            <w:pPr>
              <w:pStyle w:val="WW-PlainText"/>
              <w:rPr>
                <w:rFonts w:ascii="Times New Roman" w:hAnsi="Times New Roman"/>
                <w:sz w:val="24"/>
              </w:rPr>
            </w:pPr>
            <w:r w:rsidRPr="00D761A8">
              <w:rPr>
                <w:rFonts w:ascii="Times New Roman" w:hAnsi="Times New Roman"/>
                <w:sz w:val="24"/>
              </w:rPr>
              <w:t>Disbursements</w:t>
            </w:r>
          </w:p>
        </w:tc>
        <w:tc>
          <w:tcPr>
            <w:tcW w:w="1728" w:type="dxa"/>
            <w:tcBorders>
              <w:top w:val="single" w:sz="4" w:space="0" w:color="auto"/>
              <w:left w:val="single" w:sz="4" w:space="0" w:color="auto"/>
              <w:bottom w:val="single" w:sz="4" w:space="0" w:color="auto"/>
              <w:right w:val="single" w:sz="4" w:space="0" w:color="auto"/>
            </w:tcBorders>
          </w:tcPr>
          <w:p w:rsidR="008A7B05" w:rsidRPr="00D761A8" w:rsidRDefault="008A7B05" w:rsidP="004C0FD6">
            <w:pPr>
              <w:pStyle w:val="WW-PlainText"/>
              <w:jc w:val="right"/>
              <w:rPr>
                <w:rFonts w:ascii="Times New Roman" w:hAnsi="Times New Roman"/>
                <w:sz w:val="24"/>
              </w:rPr>
            </w:pPr>
            <w:r w:rsidRPr="00D761A8">
              <w:rPr>
                <w:rFonts w:ascii="Times New Roman" w:hAnsi="Times New Roman"/>
                <w:sz w:val="24"/>
              </w:rPr>
              <w:t>36,632.54</w:t>
            </w:r>
          </w:p>
        </w:tc>
        <w:tc>
          <w:tcPr>
            <w:tcW w:w="2610" w:type="dxa"/>
            <w:tcBorders>
              <w:top w:val="single" w:sz="4" w:space="0" w:color="auto"/>
              <w:left w:val="single" w:sz="4" w:space="0" w:color="auto"/>
              <w:bottom w:val="single" w:sz="4" w:space="0" w:color="auto"/>
              <w:right w:val="single" w:sz="4" w:space="0" w:color="auto"/>
            </w:tcBorders>
          </w:tcPr>
          <w:p w:rsidR="008A7B05" w:rsidRPr="00D761A8" w:rsidRDefault="008A7B05" w:rsidP="004C0FD6">
            <w:pPr>
              <w:pStyle w:val="WW-PlainText"/>
              <w:rPr>
                <w:rFonts w:ascii="Times New Roman" w:hAnsi="Times New Roman"/>
                <w:sz w:val="24"/>
              </w:rPr>
            </w:pPr>
            <w:r w:rsidRPr="00D761A8">
              <w:rPr>
                <w:rFonts w:ascii="Times New Roman" w:hAnsi="Times New Roman"/>
                <w:sz w:val="24"/>
              </w:rPr>
              <w:t>Current Expenditures</w:t>
            </w:r>
          </w:p>
        </w:tc>
        <w:tc>
          <w:tcPr>
            <w:tcW w:w="1620" w:type="dxa"/>
            <w:tcBorders>
              <w:top w:val="single" w:sz="4" w:space="0" w:color="auto"/>
              <w:left w:val="single" w:sz="4" w:space="0" w:color="auto"/>
              <w:bottom w:val="single" w:sz="4" w:space="0" w:color="auto"/>
              <w:right w:val="single" w:sz="4" w:space="0" w:color="auto"/>
            </w:tcBorders>
          </w:tcPr>
          <w:p w:rsidR="008A7B05" w:rsidRPr="00D761A8" w:rsidRDefault="008A7B05" w:rsidP="004C0FD6">
            <w:pPr>
              <w:pStyle w:val="WW-PlainText"/>
              <w:jc w:val="right"/>
              <w:rPr>
                <w:rFonts w:ascii="Times New Roman" w:hAnsi="Times New Roman"/>
                <w:sz w:val="24"/>
              </w:rPr>
            </w:pPr>
            <w:r w:rsidRPr="00D761A8">
              <w:rPr>
                <w:rFonts w:ascii="Times New Roman" w:hAnsi="Times New Roman"/>
                <w:sz w:val="24"/>
              </w:rPr>
              <w:t>36,592.77</w:t>
            </w:r>
          </w:p>
        </w:tc>
      </w:tr>
      <w:tr w:rsidR="008A7B05" w:rsidRPr="00D761A8" w:rsidTr="004C0FD6">
        <w:trPr>
          <w:trHeight w:val="314"/>
        </w:trPr>
        <w:tc>
          <w:tcPr>
            <w:tcW w:w="2592" w:type="dxa"/>
            <w:tcBorders>
              <w:top w:val="single" w:sz="4" w:space="0" w:color="auto"/>
              <w:left w:val="single" w:sz="4" w:space="0" w:color="auto"/>
              <w:bottom w:val="single" w:sz="4" w:space="0" w:color="auto"/>
              <w:right w:val="single" w:sz="4" w:space="0" w:color="auto"/>
            </w:tcBorders>
          </w:tcPr>
          <w:p w:rsidR="008A7B05" w:rsidRPr="00D761A8" w:rsidRDefault="008A7B05" w:rsidP="004C0FD6">
            <w:pPr>
              <w:pStyle w:val="WW-PlainText"/>
              <w:rPr>
                <w:rFonts w:ascii="Times New Roman" w:hAnsi="Times New Roman"/>
                <w:sz w:val="24"/>
              </w:rPr>
            </w:pPr>
            <w:r w:rsidRPr="00D761A8">
              <w:rPr>
                <w:rFonts w:ascii="Times New Roman" w:hAnsi="Times New Roman"/>
                <w:sz w:val="24"/>
              </w:rPr>
              <w:t>Ending Balance</w:t>
            </w:r>
          </w:p>
        </w:tc>
        <w:tc>
          <w:tcPr>
            <w:tcW w:w="1728" w:type="dxa"/>
            <w:tcBorders>
              <w:top w:val="single" w:sz="4" w:space="0" w:color="auto"/>
              <w:left w:val="single" w:sz="4" w:space="0" w:color="auto"/>
              <w:bottom w:val="single" w:sz="4" w:space="0" w:color="auto"/>
              <w:right w:val="single" w:sz="4" w:space="0" w:color="auto"/>
            </w:tcBorders>
          </w:tcPr>
          <w:p w:rsidR="008A7B05" w:rsidRPr="00D761A8" w:rsidRDefault="008A7B05" w:rsidP="004C0FD6">
            <w:pPr>
              <w:pStyle w:val="WW-PlainText"/>
              <w:jc w:val="right"/>
              <w:rPr>
                <w:rFonts w:ascii="Times New Roman" w:hAnsi="Times New Roman"/>
                <w:sz w:val="24"/>
              </w:rPr>
            </w:pPr>
            <w:r w:rsidRPr="00D761A8">
              <w:rPr>
                <w:rFonts w:ascii="Times New Roman" w:hAnsi="Times New Roman"/>
                <w:sz w:val="24"/>
              </w:rPr>
              <w:t>79,914.45</w:t>
            </w:r>
          </w:p>
        </w:tc>
        <w:tc>
          <w:tcPr>
            <w:tcW w:w="2610" w:type="dxa"/>
            <w:tcBorders>
              <w:top w:val="single" w:sz="4" w:space="0" w:color="auto"/>
              <w:left w:val="single" w:sz="4" w:space="0" w:color="auto"/>
              <w:bottom w:val="single" w:sz="4" w:space="0" w:color="auto"/>
              <w:right w:val="single" w:sz="4" w:space="0" w:color="auto"/>
            </w:tcBorders>
          </w:tcPr>
          <w:p w:rsidR="008A7B05" w:rsidRPr="00D761A8" w:rsidRDefault="008A7B05" w:rsidP="004C0FD6">
            <w:pPr>
              <w:pStyle w:val="WW-PlainText"/>
              <w:rPr>
                <w:rFonts w:ascii="Times New Roman" w:hAnsi="Times New Roman"/>
                <w:sz w:val="24"/>
              </w:rPr>
            </w:pPr>
            <w:r w:rsidRPr="00D761A8">
              <w:rPr>
                <w:rFonts w:ascii="Times New Roman" w:hAnsi="Times New Roman"/>
                <w:sz w:val="24"/>
              </w:rPr>
              <w:t>Year to Date Expended</w:t>
            </w:r>
          </w:p>
        </w:tc>
        <w:tc>
          <w:tcPr>
            <w:tcW w:w="1620" w:type="dxa"/>
            <w:tcBorders>
              <w:top w:val="single" w:sz="4" w:space="0" w:color="auto"/>
              <w:left w:val="single" w:sz="4" w:space="0" w:color="auto"/>
              <w:bottom w:val="single" w:sz="4" w:space="0" w:color="auto"/>
              <w:right w:val="single" w:sz="4" w:space="0" w:color="auto"/>
            </w:tcBorders>
          </w:tcPr>
          <w:p w:rsidR="008A7B05" w:rsidRPr="00D761A8" w:rsidRDefault="008A7B05" w:rsidP="004C0FD6">
            <w:pPr>
              <w:pStyle w:val="WW-PlainText"/>
              <w:jc w:val="right"/>
              <w:rPr>
                <w:rFonts w:ascii="Times New Roman" w:hAnsi="Times New Roman"/>
                <w:sz w:val="24"/>
              </w:rPr>
            </w:pPr>
            <w:r w:rsidRPr="00D761A8">
              <w:rPr>
                <w:rFonts w:ascii="Times New Roman" w:hAnsi="Times New Roman"/>
                <w:sz w:val="24"/>
              </w:rPr>
              <w:t>416,673.24</w:t>
            </w:r>
          </w:p>
        </w:tc>
      </w:tr>
    </w:tbl>
    <w:p w:rsidR="008A7B05" w:rsidRPr="00D761A8" w:rsidRDefault="008A7B05" w:rsidP="008A7B05">
      <w:pPr>
        <w:pStyle w:val="WW-PlainText"/>
        <w:rPr>
          <w:rFonts w:ascii="Times New Roman" w:hAnsi="Times New Roman"/>
          <w:sz w:val="24"/>
        </w:rPr>
      </w:pPr>
      <w:r w:rsidRPr="00D761A8">
        <w:rPr>
          <w:rFonts w:ascii="Times New Roman" w:hAnsi="Times New Roman"/>
          <w:sz w:val="24"/>
        </w:rPr>
        <w:t>*Capital Projects Reserve Balance $172,162.04</w:t>
      </w:r>
    </w:p>
    <w:p w:rsidR="008A7B05" w:rsidRPr="00A021D2" w:rsidRDefault="008A7B05" w:rsidP="008A7B05">
      <w:pPr>
        <w:pStyle w:val="WW-PlainText"/>
        <w:rPr>
          <w:rFonts w:ascii="Times New Roman" w:hAnsi="Times New Roman"/>
          <w:b/>
          <w:sz w:val="24"/>
          <w:highlight w:val="yellow"/>
          <w:u w:val="single"/>
        </w:rPr>
      </w:pPr>
    </w:p>
    <w:p w:rsidR="008A7B05" w:rsidRDefault="008A7B05" w:rsidP="008A7B05">
      <w:pPr>
        <w:pStyle w:val="WW-PlainText"/>
        <w:spacing w:line="480" w:lineRule="auto"/>
        <w:rPr>
          <w:rFonts w:ascii="Times New Roman" w:hAnsi="Times New Roman"/>
          <w:sz w:val="24"/>
        </w:rPr>
      </w:pPr>
      <w:r w:rsidRPr="00D761A8">
        <w:rPr>
          <w:rFonts w:ascii="Times New Roman" w:hAnsi="Times New Roman"/>
          <w:b/>
          <w:sz w:val="24"/>
          <w:u w:val="single"/>
        </w:rPr>
        <w:t>Abstract</w:t>
      </w:r>
      <w:r w:rsidRPr="00D761A8">
        <w:rPr>
          <w:rFonts w:ascii="Times New Roman" w:hAnsi="Times New Roman"/>
          <w:b/>
          <w:sz w:val="24"/>
        </w:rPr>
        <w:t xml:space="preserve">:  </w:t>
      </w:r>
      <w:r w:rsidRPr="00D761A8">
        <w:rPr>
          <w:rFonts w:ascii="Times New Roman" w:hAnsi="Times New Roman"/>
          <w:bCs/>
          <w:sz w:val="24"/>
        </w:rPr>
        <w:t xml:space="preserve">Commissioner Engelbert moved to approve the bills in the amount of $43,506.19.  Commissioner Cannavino seconded the motion, which carried unanimously.   </w:t>
      </w:r>
      <w:r>
        <w:rPr>
          <w:rFonts w:ascii="Times New Roman" w:hAnsi="Times New Roman"/>
          <w:sz w:val="24"/>
        </w:rPr>
        <w:t>Commissioner Engelbert stated concern that the electric bill was still high, and asked if Penelec could do an assessment.</w:t>
      </w:r>
    </w:p>
    <w:p w:rsidR="008A7B05" w:rsidRPr="00F12069" w:rsidRDefault="008A7B05" w:rsidP="008A7B05">
      <w:pPr>
        <w:pStyle w:val="WW-PlainText"/>
        <w:spacing w:line="480" w:lineRule="auto"/>
        <w:rPr>
          <w:rFonts w:ascii="Times New Roman" w:hAnsi="Times New Roman"/>
          <w:bCs/>
          <w:sz w:val="24"/>
          <w:highlight w:val="yellow"/>
        </w:rPr>
      </w:pPr>
      <w:r>
        <w:rPr>
          <w:rFonts w:ascii="Times New Roman" w:hAnsi="Times New Roman"/>
          <w:b/>
          <w:sz w:val="24"/>
          <w:u w:val="single"/>
        </w:rPr>
        <w:t>2014-2015 Tentative Sewer Budget</w:t>
      </w:r>
      <w:r>
        <w:rPr>
          <w:rFonts w:ascii="Times New Roman" w:hAnsi="Times New Roman"/>
          <w:b/>
          <w:sz w:val="24"/>
        </w:rPr>
        <w:t>:</w:t>
      </w:r>
      <w:r>
        <w:rPr>
          <w:rFonts w:ascii="Times New Roman" w:hAnsi="Times New Roman"/>
          <w:sz w:val="24"/>
        </w:rPr>
        <w:t xml:space="preserve">  The Board reviewed the 2014-2015 Tentative Sewer Budget and discussion followed.  Commissioner Cannavino moved to recommend the Trustees approve the tentative budget as presented, which includes an increase in sewer rates of $.54.  Commissioner Engelbert seconded the motion, which carried unanimously. </w:t>
      </w:r>
    </w:p>
    <w:p w:rsidR="008A7B05" w:rsidRPr="00F12069" w:rsidRDefault="008A7B05" w:rsidP="008A7B05">
      <w:pPr>
        <w:pStyle w:val="WW-PlainText"/>
        <w:spacing w:line="480" w:lineRule="auto"/>
        <w:rPr>
          <w:rFonts w:ascii="Times New Roman" w:hAnsi="Times New Roman"/>
          <w:sz w:val="24"/>
        </w:rPr>
      </w:pPr>
      <w:r w:rsidRPr="00F12069">
        <w:rPr>
          <w:rFonts w:ascii="Times New Roman" w:hAnsi="Times New Roman"/>
          <w:b/>
          <w:sz w:val="24"/>
          <w:u w:val="single"/>
        </w:rPr>
        <w:t>Plant Operator Report</w:t>
      </w:r>
      <w:r w:rsidRPr="00F12069">
        <w:rPr>
          <w:rFonts w:ascii="Times New Roman" w:hAnsi="Times New Roman"/>
          <w:b/>
          <w:sz w:val="24"/>
        </w:rPr>
        <w:t>:</w:t>
      </w:r>
      <w:r w:rsidRPr="00F12069">
        <w:rPr>
          <w:rFonts w:ascii="Times New Roman" w:hAnsi="Times New Roman"/>
          <w:sz w:val="24"/>
        </w:rPr>
        <w:t xml:space="preserve">  Plant Operator Killgore submitted a monthly report.  </w:t>
      </w:r>
      <w:r>
        <w:rPr>
          <w:rFonts w:ascii="Times New Roman" w:hAnsi="Times New Roman"/>
          <w:sz w:val="24"/>
        </w:rPr>
        <w:t>He stated Blower #1 is in need of replacement as it is obsolete and unrepairable.</w:t>
      </w:r>
    </w:p>
    <w:p w:rsidR="008A7B05" w:rsidRPr="00F12069" w:rsidRDefault="008A7B05" w:rsidP="008A7B05">
      <w:pPr>
        <w:pStyle w:val="WW-PlainText"/>
        <w:spacing w:line="480" w:lineRule="auto"/>
        <w:rPr>
          <w:rFonts w:ascii="Times New Roman" w:hAnsi="Times New Roman"/>
          <w:bCs/>
          <w:sz w:val="24"/>
        </w:rPr>
      </w:pPr>
      <w:r w:rsidRPr="00F12069">
        <w:rPr>
          <w:rFonts w:ascii="Times New Roman" w:hAnsi="Times New Roman"/>
          <w:bCs/>
          <w:sz w:val="24"/>
        </w:rPr>
        <w:tab/>
        <w:t>The Board reviewed a scope of service submitted by Delaware Engineering to provide plant influent and full scale chemical testing for phosphorous removal at a cost of $8,400.  Commissioner Bidlack moved to approve the chemical study as presented.  Commissioner Cannavino seconded the motion, which carried unanimously.</w:t>
      </w:r>
    </w:p>
    <w:p w:rsidR="008A7B05" w:rsidRPr="00E01488" w:rsidRDefault="008A7B05" w:rsidP="008A7B05">
      <w:pPr>
        <w:pStyle w:val="WW-PlainText"/>
        <w:spacing w:line="480" w:lineRule="auto"/>
        <w:rPr>
          <w:rFonts w:ascii="Times New Roman" w:hAnsi="Times New Roman"/>
          <w:bCs/>
          <w:sz w:val="24"/>
        </w:rPr>
      </w:pPr>
      <w:r w:rsidRPr="00E01488">
        <w:rPr>
          <w:rFonts w:ascii="Times New Roman" w:hAnsi="Times New Roman"/>
          <w:b/>
          <w:sz w:val="24"/>
          <w:u w:val="single"/>
        </w:rPr>
        <w:t>Adjournment</w:t>
      </w:r>
      <w:r w:rsidRPr="00E01488">
        <w:rPr>
          <w:rFonts w:ascii="Times New Roman" w:hAnsi="Times New Roman"/>
          <w:b/>
          <w:sz w:val="24"/>
        </w:rPr>
        <w:t xml:space="preserve">:  </w:t>
      </w:r>
      <w:r w:rsidRPr="00E01488">
        <w:rPr>
          <w:rFonts w:ascii="Times New Roman" w:hAnsi="Times New Roman"/>
          <w:bCs/>
          <w:sz w:val="24"/>
        </w:rPr>
        <w:t>Commissioner Engelbert moved to adjourn at 8:05 p.m.  Commissioner Hoppe seconded the motion, which carried unanimously.</w:t>
      </w:r>
    </w:p>
    <w:p w:rsidR="008A7B05" w:rsidRPr="003527DF" w:rsidRDefault="008A7B05" w:rsidP="008A7B05">
      <w:pPr>
        <w:pStyle w:val="WW-PlainText"/>
        <w:spacing w:line="480" w:lineRule="auto"/>
        <w:ind w:left="5040" w:firstLine="720"/>
        <w:rPr>
          <w:rFonts w:ascii="Times New Roman" w:hAnsi="Times New Roman"/>
          <w:sz w:val="24"/>
        </w:rPr>
      </w:pPr>
      <w:r w:rsidRPr="00E01488">
        <w:rPr>
          <w:rFonts w:ascii="Times New Roman" w:hAnsi="Times New Roman"/>
          <w:bCs/>
          <w:sz w:val="24"/>
        </w:rPr>
        <w:tab/>
      </w:r>
      <w:r w:rsidRPr="00E01488">
        <w:rPr>
          <w:rFonts w:ascii="Times New Roman" w:hAnsi="Times New Roman"/>
          <w:sz w:val="24"/>
        </w:rPr>
        <w:t>Respectfully submitted,</w:t>
      </w:r>
    </w:p>
    <w:p w:rsidR="008A7B05" w:rsidRPr="003527DF" w:rsidRDefault="008A7B05" w:rsidP="008A7B05">
      <w:pPr>
        <w:pStyle w:val="WW-PlainText"/>
        <w:rPr>
          <w:rFonts w:ascii="Times New Roman" w:hAnsi="Times New Roman"/>
          <w:sz w:val="24"/>
        </w:rPr>
      </w:pP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t xml:space="preserve">            _________________________</w:t>
      </w:r>
    </w:p>
    <w:p w:rsidR="008A7B05" w:rsidRDefault="008A7B05" w:rsidP="008A7B05">
      <w:pPr>
        <w:pStyle w:val="WW-PlainText"/>
        <w:rPr>
          <w:rFonts w:ascii="Times New Roman" w:hAnsi="Times New Roman"/>
          <w:sz w:val="24"/>
          <w:szCs w:val="24"/>
        </w:rPr>
      </w:pPr>
      <w:r w:rsidRPr="003527DF">
        <w:tab/>
      </w:r>
      <w:r w:rsidRPr="003527DF">
        <w:tab/>
      </w:r>
      <w:r w:rsidRPr="003527DF">
        <w:tab/>
      </w:r>
      <w:r w:rsidRPr="003527DF">
        <w:tab/>
      </w:r>
      <w:r w:rsidRPr="003527DF">
        <w:tab/>
      </w:r>
      <w:r w:rsidRPr="003527DF">
        <w:tab/>
      </w:r>
      <w:r w:rsidRPr="003527DF">
        <w:tab/>
      </w:r>
      <w:r w:rsidRPr="003527DF">
        <w:tab/>
        <w:t xml:space="preserve">    </w:t>
      </w:r>
      <w:r w:rsidRPr="003527DF">
        <w:tab/>
      </w:r>
      <w:r w:rsidRPr="003527DF">
        <w:rPr>
          <w:rFonts w:ascii="Times New Roman" w:hAnsi="Times New Roman"/>
          <w:sz w:val="24"/>
          <w:szCs w:val="24"/>
        </w:rPr>
        <w:t>Michele Wood, Clerk Treasurer</w:t>
      </w:r>
    </w:p>
    <w:p w:rsidR="008A7B05" w:rsidRDefault="008A7B05" w:rsidP="008A7B05">
      <w:pPr>
        <w:pStyle w:val="WW-PlainText"/>
        <w:spacing w:line="480" w:lineRule="auto"/>
        <w:rPr>
          <w:rFonts w:ascii="Times New Roman" w:hAnsi="Times New Roman"/>
          <w:sz w:val="24"/>
          <w:szCs w:val="24"/>
        </w:rPr>
      </w:pPr>
    </w:p>
    <w:p w:rsidR="008A7B05" w:rsidRPr="00C005C6" w:rsidRDefault="008A7B05" w:rsidP="008A7B05">
      <w:pPr>
        <w:pStyle w:val="WW-PlainText"/>
        <w:jc w:val="center"/>
        <w:rPr>
          <w:rFonts w:ascii="Times New Roman" w:hAnsi="Times New Roman"/>
          <w:b/>
          <w:sz w:val="24"/>
        </w:rPr>
      </w:pPr>
      <w:r w:rsidRPr="00C005C6">
        <w:rPr>
          <w:rFonts w:ascii="Times New Roman" w:hAnsi="Times New Roman"/>
          <w:b/>
          <w:sz w:val="24"/>
        </w:rPr>
        <w:t>REGULAR MEETING OF THE BOARD OF SEWER</w:t>
      </w:r>
    </w:p>
    <w:p w:rsidR="008A7B05" w:rsidRPr="00C005C6" w:rsidRDefault="008A7B05" w:rsidP="008A7B05">
      <w:pPr>
        <w:pStyle w:val="WW-PlainText"/>
        <w:jc w:val="center"/>
        <w:rPr>
          <w:rFonts w:ascii="Times New Roman" w:hAnsi="Times New Roman"/>
          <w:b/>
          <w:sz w:val="24"/>
        </w:rPr>
      </w:pPr>
      <w:r w:rsidRPr="00C005C6">
        <w:rPr>
          <w:rFonts w:ascii="Times New Roman" w:hAnsi="Times New Roman"/>
          <w:b/>
          <w:sz w:val="24"/>
        </w:rPr>
        <w:t>COMMISSIONERS OF THE VILLAGE OF WAVERLY</w:t>
      </w:r>
    </w:p>
    <w:p w:rsidR="008A7B05" w:rsidRPr="00C005C6" w:rsidRDefault="008A7B05" w:rsidP="008A7B05">
      <w:pPr>
        <w:pStyle w:val="WW-PlainText"/>
        <w:jc w:val="center"/>
        <w:rPr>
          <w:rFonts w:ascii="Times New Roman" w:hAnsi="Times New Roman"/>
          <w:b/>
          <w:sz w:val="24"/>
        </w:rPr>
      </w:pPr>
      <w:r w:rsidRPr="00C005C6">
        <w:rPr>
          <w:rFonts w:ascii="Times New Roman" w:hAnsi="Times New Roman"/>
          <w:b/>
          <w:sz w:val="24"/>
        </w:rPr>
        <w:t xml:space="preserve">HELD ON </w:t>
      </w:r>
      <w:r>
        <w:rPr>
          <w:rFonts w:ascii="Times New Roman" w:hAnsi="Times New Roman"/>
          <w:b/>
          <w:sz w:val="24"/>
        </w:rPr>
        <w:t>MONDAY</w:t>
      </w:r>
      <w:r w:rsidRPr="00C005C6">
        <w:rPr>
          <w:rFonts w:ascii="Times New Roman" w:hAnsi="Times New Roman"/>
          <w:b/>
          <w:sz w:val="24"/>
        </w:rPr>
        <w:t xml:space="preserve">, </w:t>
      </w:r>
      <w:r>
        <w:rPr>
          <w:rFonts w:ascii="Times New Roman" w:hAnsi="Times New Roman"/>
          <w:b/>
          <w:sz w:val="24"/>
        </w:rPr>
        <w:t>APRIL 7, 2014</w:t>
      </w:r>
      <w:r w:rsidRPr="00C005C6">
        <w:rPr>
          <w:rFonts w:ascii="Times New Roman" w:hAnsi="Times New Roman"/>
          <w:b/>
          <w:sz w:val="24"/>
        </w:rPr>
        <w:t xml:space="preserve"> AT 6:30 P.M.</w:t>
      </w:r>
    </w:p>
    <w:p w:rsidR="008A7B05" w:rsidRPr="00C005C6" w:rsidRDefault="008A7B05" w:rsidP="008A7B05">
      <w:pPr>
        <w:pStyle w:val="WW-PlainText"/>
        <w:spacing w:line="480" w:lineRule="auto"/>
        <w:jc w:val="center"/>
        <w:rPr>
          <w:rFonts w:ascii="Times New Roman" w:hAnsi="Times New Roman"/>
          <w:b/>
          <w:sz w:val="24"/>
        </w:rPr>
      </w:pPr>
      <w:r w:rsidRPr="00C005C6">
        <w:rPr>
          <w:rFonts w:ascii="Times New Roman" w:hAnsi="Times New Roman"/>
          <w:b/>
          <w:sz w:val="24"/>
        </w:rPr>
        <w:t>IN THE TRUSTEES' ROOM IN THE VILLAGE HALL</w:t>
      </w:r>
    </w:p>
    <w:p w:rsidR="008A7B05" w:rsidRPr="00C005C6" w:rsidRDefault="008A7B05" w:rsidP="008A7B05">
      <w:pPr>
        <w:pStyle w:val="WW-PlainText"/>
        <w:spacing w:line="480" w:lineRule="auto"/>
        <w:rPr>
          <w:rFonts w:ascii="Times New Roman" w:hAnsi="Times New Roman"/>
          <w:b/>
          <w:sz w:val="24"/>
        </w:rPr>
      </w:pPr>
      <w:r w:rsidRPr="00C005C6">
        <w:rPr>
          <w:rFonts w:ascii="Times New Roman" w:hAnsi="Times New Roman"/>
          <w:bCs/>
          <w:sz w:val="24"/>
        </w:rPr>
        <w:t>Senior Commissioner Kahn called the meeting to order at 6:30 p.m.</w:t>
      </w:r>
    </w:p>
    <w:p w:rsidR="008A7B05" w:rsidRPr="00C005C6" w:rsidRDefault="008A7B05" w:rsidP="008A7B05">
      <w:pPr>
        <w:pStyle w:val="WW-PlainText"/>
        <w:spacing w:line="480" w:lineRule="auto"/>
        <w:rPr>
          <w:rFonts w:ascii="Times New Roman" w:hAnsi="Times New Roman"/>
          <w:bCs/>
          <w:sz w:val="24"/>
        </w:rPr>
      </w:pPr>
      <w:r w:rsidRPr="00C005C6">
        <w:rPr>
          <w:rFonts w:ascii="Times New Roman" w:hAnsi="Times New Roman"/>
          <w:b/>
          <w:sz w:val="24"/>
          <w:u w:val="single"/>
        </w:rPr>
        <w:t>Roll Call</w:t>
      </w:r>
      <w:r w:rsidRPr="00C005C6">
        <w:rPr>
          <w:rFonts w:ascii="Times New Roman" w:hAnsi="Times New Roman"/>
          <w:b/>
          <w:sz w:val="24"/>
        </w:rPr>
        <w:t>:</w:t>
      </w:r>
      <w:r w:rsidRPr="00C005C6">
        <w:rPr>
          <w:rFonts w:ascii="Times New Roman" w:hAnsi="Times New Roman"/>
          <w:bCs/>
          <w:sz w:val="24"/>
        </w:rPr>
        <w:t xml:space="preserve">  Present were Commissioners; </w:t>
      </w:r>
      <w:r>
        <w:rPr>
          <w:rFonts w:ascii="Times New Roman" w:hAnsi="Times New Roman"/>
          <w:bCs/>
          <w:sz w:val="24"/>
        </w:rPr>
        <w:t xml:space="preserve">Engelbert, Bidlack, Hughes, and Senior Commissioner Kahn </w:t>
      </w:r>
    </w:p>
    <w:p w:rsidR="008A7B05" w:rsidRDefault="008A7B05" w:rsidP="008A7B05">
      <w:pPr>
        <w:pStyle w:val="WW-PlainText"/>
        <w:spacing w:line="480" w:lineRule="auto"/>
        <w:rPr>
          <w:rFonts w:ascii="Times New Roman" w:hAnsi="Times New Roman"/>
          <w:bCs/>
          <w:sz w:val="24"/>
        </w:rPr>
      </w:pPr>
      <w:r w:rsidRPr="00C005C6">
        <w:rPr>
          <w:rFonts w:ascii="Times New Roman" w:hAnsi="Times New Roman"/>
          <w:bCs/>
          <w:sz w:val="24"/>
        </w:rPr>
        <w:t>Also present were Clerk Treasurer Wood, Plant Operator Killgore,</w:t>
      </w:r>
      <w:r>
        <w:rPr>
          <w:rFonts w:ascii="Times New Roman" w:hAnsi="Times New Roman"/>
          <w:bCs/>
          <w:sz w:val="24"/>
        </w:rPr>
        <w:t xml:space="preserve"> Trustee Steck,</w:t>
      </w:r>
      <w:r w:rsidRPr="00C005C6">
        <w:rPr>
          <w:rFonts w:ascii="Times New Roman" w:hAnsi="Times New Roman"/>
          <w:bCs/>
          <w:sz w:val="24"/>
        </w:rPr>
        <w:t xml:space="preserve"> </w:t>
      </w:r>
      <w:r>
        <w:rPr>
          <w:rFonts w:ascii="Times New Roman" w:hAnsi="Times New Roman"/>
          <w:bCs/>
          <w:sz w:val="24"/>
        </w:rPr>
        <w:t xml:space="preserve">and </w:t>
      </w:r>
      <w:r w:rsidRPr="00C005C6">
        <w:rPr>
          <w:rFonts w:ascii="Times New Roman" w:hAnsi="Times New Roman"/>
          <w:bCs/>
          <w:sz w:val="24"/>
        </w:rPr>
        <w:t>Attorney Keene</w:t>
      </w:r>
    </w:p>
    <w:p w:rsidR="008A7B05" w:rsidRPr="00603023" w:rsidRDefault="008A7B05" w:rsidP="008A7B05">
      <w:pPr>
        <w:pStyle w:val="WW-PlainText"/>
        <w:spacing w:line="480" w:lineRule="auto"/>
        <w:rPr>
          <w:rFonts w:ascii="Times New Roman" w:hAnsi="Times New Roman"/>
          <w:bCs/>
          <w:sz w:val="24"/>
        </w:rPr>
      </w:pPr>
      <w:r w:rsidRPr="00F44401">
        <w:rPr>
          <w:rFonts w:ascii="Times New Roman" w:hAnsi="Times New Roman"/>
          <w:b/>
          <w:sz w:val="24"/>
          <w:u w:val="single"/>
        </w:rPr>
        <w:lastRenderedPageBreak/>
        <w:t>Minutes</w:t>
      </w:r>
      <w:r w:rsidRPr="00F44401">
        <w:rPr>
          <w:rFonts w:ascii="Times New Roman" w:hAnsi="Times New Roman"/>
          <w:b/>
          <w:sz w:val="24"/>
        </w:rPr>
        <w:t xml:space="preserve">:  </w:t>
      </w:r>
      <w:r w:rsidRPr="00F44401">
        <w:rPr>
          <w:rFonts w:ascii="Times New Roman" w:hAnsi="Times New Roman"/>
          <w:bCs/>
          <w:sz w:val="24"/>
        </w:rPr>
        <w:t>Commissioner</w:t>
      </w:r>
      <w:r w:rsidRPr="00F44401">
        <w:rPr>
          <w:rFonts w:ascii="Times New Roman" w:hAnsi="Times New Roman"/>
          <w:sz w:val="24"/>
        </w:rPr>
        <w:t xml:space="preserve"> </w:t>
      </w:r>
      <w:r>
        <w:rPr>
          <w:rFonts w:ascii="Times New Roman" w:hAnsi="Times New Roman"/>
          <w:sz w:val="24"/>
        </w:rPr>
        <w:t>Bidlack</w:t>
      </w:r>
      <w:r w:rsidRPr="00F44401">
        <w:rPr>
          <w:rFonts w:ascii="Times New Roman" w:hAnsi="Times New Roman"/>
          <w:sz w:val="24"/>
        </w:rPr>
        <w:t xml:space="preserve"> moved to approve the Minutes of </w:t>
      </w:r>
      <w:r>
        <w:rPr>
          <w:rFonts w:ascii="Times New Roman" w:hAnsi="Times New Roman"/>
          <w:sz w:val="24"/>
        </w:rPr>
        <w:t>March 10</w:t>
      </w:r>
      <w:r w:rsidRPr="00F44401">
        <w:rPr>
          <w:rFonts w:ascii="Times New Roman" w:hAnsi="Times New Roman"/>
          <w:sz w:val="24"/>
        </w:rPr>
        <w:t>, 201</w:t>
      </w:r>
      <w:r>
        <w:rPr>
          <w:rFonts w:ascii="Times New Roman" w:hAnsi="Times New Roman"/>
          <w:sz w:val="24"/>
        </w:rPr>
        <w:t>4</w:t>
      </w:r>
      <w:r w:rsidRPr="00F44401">
        <w:rPr>
          <w:rFonts w:ascii="Times New Roman" w:hAnsi="Times New Roman"/>
          <w:sz w:val="24"/>
        </w:rPr>
        <w:t xml:space="preserve"> as presented.  </w:t>
      </w:r>
      <w:r w:rsidRPr="00F44401">
        <w:rPr>
          <w:rFonts w:ascii="Times New Roman" w:hAnsi="Times New Roman"/>
          <w:bCs/>
          <w:sz w:val="24"/>
        </w:rPr>
        <w:t>Commissioner</w:t>
      </w:r>
      <w:r w:rsidRPr="00F44401">
        <w:rPr>
          <w:rFonts w:ascii="Times New Roman" w:hAnsi="Times New Roman"/>
          <w:sz w:val="24"/>
        </w:rPr>
        <w:t xml:space="preserve"> </w:t>
      </w:r>
      <w:r>
        <w:rPr>
          <w:rFonts w:ascii="Times New Roman" w:hAnsi="Times New Roman"/>
          <w:sz w:val="24"/>
        </w:rPr>
        <w:t>Engelbert</w:t>
      </w:r>
      <w:r w:rsidRPr="00F44401">
        <w:rPr>
          <w:rFonts w:ascii="Times New Roman" w:hAnsi="Times New Roman"/>
          <w:sz w:val="24"/>
        </w:rPr>
        <w:t xml:space="preserve"> seconded the motion which carried unanimously.</w:t>
      </w:r>
      <w:r>
        <w:rPr>
          <w:rFonts w:ascii="Times New Roman" w:hAnsi="Times New Roman"/>
          <w:sz w:val="24"/>
        </w:rPr>
        <w:t xml:space="preserve">  </w:t>
      </w:r>
    </w:p>
    <w:p w:rsidR="008A7B05" w:rsidRPr="00D761A8" w:rsidRDefault="008A7B05" w:rsidP="008A7B05">
      <w:pPr>
        <w:pStyle w:val="WW-PlainText"/>
        <w:spacing w:line="480" w:lineRule="auto"/>
        <w:rPr>
          <w:rFonts w:ascii="Times New Roman" w:hAnsi="Times New Roman"/>
          <w:sz w:val="24"/>
        </w:rPr>
      </w:pPr>
      <w:r w:rsidRPr="00D761A8">
        <w:rPr>
          <w:rFonts w:ascii="Times New Roman" w:hAnsi="Times New Roman"/>
          <w:b/>
          <w:bCs/>
          <w:sz w:val="24"/>
          <w:u w:val="single"/>
        </w:rPr>
        <w:t>Treasurer's Report</w:t>
      </w:r>
      <w:r w:rsidRPr="00D761A8">
        <w:rPr>
          <w:rFonts w:ascii="Times New Roman" w:hAnsi="Times New Roman"/>
          <w:b/>
          <w:bCs/>
          <w:sz w:val="24"/>
        </w:rPr>
        <w:t>:</w:t>
      </w:r>
      <w:r w:rsidRPr="00D761A8">
        <w:rPr>
          <w:rFonts w:ascii="Times New Roman" w:hAnsi="Times New Roman"/>
          <w:bCs/>
          <w:sz w:val="24"/>
        </w:rPr>
        <w:t xml:space="preserve">  </w:t>
      </w:r>
      <w:r w:rsidRPr="00D761A8">
        <w:rPr>
          <w:rFonts w:ascii="Times New Roman" w:hAnsi="Times New Roman"/>
          <w:sz w:val="24"/>
        </w:rPr>
        <w:t xml:space="preserve">The following was presented for:  </w:t>
      </w:r>
    </w:p>
    <w:p w:rsidR="008A7B05" w:rsidRPr="00D761A8" w:rsidRDefault="008A7B05" w:rsidP="008A7B05">
      <w:pPr>
        <w:pStyle w:val="WW-PlainText"/>
        <w:rPr>
          <w:rFonts w:ascii="Times New Roman" w:hAnsi="Times New Roman"/>
          <w:sz w:val="24"/>
        </w:rPr>
      </w:pPr>
      <w:r w:rsidRPr="00D761A8">
        <w:rPr>
          <w:rFonts w:ascii="Times New Roman" w:hAnsi="Times New Roman"/>
          <w:sz w:val="24"/>
        </w:rPr>
        <w:t xml:space="preserve">Sewer Fund </w:t>
      </w:r>
      <w:r>
        <w:rPr>
          <w:rFonts w:ascii="Times New Roman" w:hAnsi="Times New Roman"/>
          <w:sz w:val="24"/>
        </w:rPr>
        <w:t>3</w:t>
      </w:r>
      <w:r w:rsidRPr="00D761A8">
        <w:rPr>
          <w:rFonts w:ascii="Times New Roman" w:hAnsi="Times New Roman"/>
          <w:sz w:val="24"/>
        </w:rPr>
        <w:t xml:space="preserve">/01/14 – </w:t>
      </w:r>
      <w:r>
        <w:rPr>
          <w:rFonts w:ascii="Times New Roman" w:hAnsi="Times New Roman"/>
          <w:sz w:val="24"/>
        </w:rPr>
        <w:t>3</w:t>
      </w:r>
      <w:r w:rsidRPr="00D761A8">
        <w:rPr>
          <w:rFonts w:ascii="Times New Roman" w:hAnsi="Times New Roman"/>
          <w:sz w:val="24"/>
        </w:rPr>
        <w:t>/</w:t>
      </w:r>
      <w:r>
        <w:rPr>
          <w:rFonts w:ascii="Times New Roman" w:hAnsi="Times New Roman"/>
          <w:sz w:val="24"/>
        </w:rPr>
        <w:t>31</w:t>
      </w:r>
      <w:r w:rsidRPr="00D761A8">
        <w:rPr>
          <w:rFonts w:ascii="Times New Roman" w:hAnsi="Times New Roman"/>
          <w:sz w:val="24"/>
        </w:rPr>
        <w:t>/14</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92"/>
        <w:gridCol w:w="1728"/>
        <w:gridCol w:w="2610"/>
        <w:gridCol w:w="1620"/>
      </w:tblGrid>
      <w:tr w:rsidR="008A7B05" w:rsidRPr="00D761A8" w:rsidTr="004C0FD6">
        <w:tc>
          <w:tcPr>
            <w:tcW w:w="2592" w:type="dxa"/>
            <w:tcBorders>
              <w:top w:val="single" w:sz="4" w:space="0" w:color="auto"/>
              <w:left w:val="single" w:sz="4" w:space="0" w:color="auto"/>
              <w:bottom w:val="single" w:sz="4" w:space="0" w:color="auto"/>
              <w:right w:val="single" w:sz="4" w:space="0" w:color="auto"/>
            </w:tcBorders>
          </w:tcPr>
          <w:p w:rsidR="008A7B05" w:rsidRPr="00D761A8" w:rsidRDefault="008A7B05" w:rsidP="004C0FD6">
            <w:pPr>
              <w:pStyle w:val="WW-PlainText"/>
              <w:rPr>
                <w:rFonts w:ascii="Times New Roman" w:hAnsi="Times New Roman"/>
                <w:sz w:val="24"/>
              </w:rPr>
            </w:pPr>
            <w:r w:rsidRPr="00D761A8">
              <w:rPr>
                <w:rFonts w:ascii="Times New Roman" w:hAnsi="Times New Roman"/>
                <w:sz w:val="24"/>
              </w:rPr>
              <w:t>Beginning Balance</w:t>
            </w:r>
          </w:p>
        </w:tc>
        <w:tc>
          <w:tcPr>
            <w:tcW w:w="1728" w:type="dxa"/>
            <w:tcBorders>
              <w:top w:val="single" w:sz="4" w:space="0" w:color="auto"/>
              <w:left w:val="single" w:sz="4" w:space="0" w:color="auto"/>
              <w:bottom w:val="single" w:sz="4" w:space="0" w:color="auto"/>
              <w:right w:val="single" w:sz="4" w:space="0" w:color="auto"/>
            </w:tcBorders>
          </w:tcPr>
          <w:p w:rsidR="008A7B05" w:rsidRPr="00D761A8" w:rsidRDefault="008A7B05" w:rsidP="004C0FD6">
            <w:pPr>
              <w:pStyle w:val="WW-PlainText"/>
              <w:jc w:val="right"/>
              <w:rPr>
                <w:rFonts w:ascii="Times New Roman" w:hAnsi="Times New Roman"/>
                <w:sz w:val="24"/>
              </w:rPr>
            </w:pPr>
            <w:r>
              <w:rPr>
                <w:rFonts w:ascii="Times New Roman" w:hAnsi="Times New Roman"/>
                <w:sz w:val="24"/>
              </w:rPr>
              <w:t>79,914.45</w:t>
            </w:r>
          </w:p>
        </w:tc>
        <w:tc>
          <w:tcPr>
            <w:tcW w:w="2610" w:type="dxa"/>
            <w:tcBorders>
              <w:top w:val="single" w:sz="4" w:space="0" w:color="auto"/>
              <w:left w:val="single" w:sz="4" w:space="0" w:color="auto"/>
              <w:bottom w:val="single" w:sz="4" w:space="0" w:color="auto"/>
              <w:right w:val="single" w:sz="4" w:space="0" w:color="auto"/>
            </w:tcBorders>
          </w:tcPr>
          <w:p w:rsidR="008A7B05" w:rsidRPr="00D761A8" w:rsidRDefault="008A7B05" w:rsidP="004C0FD6">
            <w:pPr>
              <w:pStyle w:val="WW-PlainText"/>
              <w:rPr>
                <w:rFonts w:ascii="Times New Roman" w:hAnsi="Times New Roman"/>
                <w:sz w:val="24"/>
              </w:rPr>
            </w:pPr>
            <w:r w:rsidRPr="00D761A8">
              <w:rPr>
                <w:rFonts w:ascii="Times New Roman" w:hAnsi="Times New Roman"/>
                <w:sz w:val="24"/>
              </w:rPr>
              <w:t>Current Revenues</w:t>
            </w:r>
          </w:p>
        </w:tc>
        <w:tc>
          <w:tcPr>
            <w:tcW w:w="1620" w:type="dxa"/>
            <w:tcBorders>
              <w:top w:val="single" w:sz="4" w:space="0" w:color="auto"/>
              <w:left w:val="single" w:sz="4" w:space="0" w:color="auto"/>
              <w:bottom w:val="single" w:sz="4" w:space="0" w:color="auto"/>
              <w:right w:val="single" w:sz="4" w:space="0" w:color="auto"/>
            </w:tcBorders>
          </w:tcPr>
          <w:p w:rsidR="008A7B05" w:rsidRPr="00D761A8" w:rsidRDefault="008A7B05" w:rsidP="004C0FD6">
            <w:pPr>
              <w:pStyle w:val="WW-PlainText"/>
              <w:jc w:val="right"/>
              <w:rPr>
                <w:rFonts w:ascii="Times New Roman" w:hAnsi="Times New Roman"/>
                <w:sz w:val="24"/>
              </w:rPr>
            </w:pPr>
            <w:r>
              <w:rPr>
                <w:rFonts w:ascii="Times New Roman" w:hAnsi="Times New Roman"/>
                <w:sz w:val="24"/>
              </w:rPr>
              <w:t>27,753.56</w:t>
            </w:r>
          </w:p>
        </w:tc>
      </w:tr>
      <w:tr w:rsidR="008A7B05" w:rsidRPr="00D761A8" w:rsidTr="004C0FD6">
        <w:trPr>
          <w:trHeight w:val="242"/>
        </w:trPr>
        <w:tc>
          <w:tcPr>
            <w:tcW w:w="2592" w:type="dxa"/>
            <w:tcBorders>
              <w:top w:val="single" w:sz="4" w:space="0" w:color="auto"/>
              <w:left w:val="single" w:sz="4" w:space="0" w:color="auto"/>
              <w:bottom w:val="single" w:sz="4" w:space="0" w:color="auto"/>
              <w:right w:val="single" w:sz="4" w:space="0" w:color="auto"/>
            </w:tcBorders>
          </w:tcPr>
          <w:p w:rsidR="008A7B05" w:rsidRPr="00D761A8" w:rsidRDefault="008A7B05" w:rsidP="004C0FD6">
            <w:pPr>
              <w:pStyle w:val="WW-PlainText"/>
              <w:rPr>
                <w:rFonts w:ascii="Times New Roman" w:hAnsi="Times New Roman"/>
                <w:sz w:val="24"/>
              </w:rPr>
            </w:pPr>
            <w:r w:rsidRPr="00D761A8">
              <w:rPr>
                <w:rFonts w:ascii="Times New Roman" w:hAnsi="Times New Roman"/>
                <w:sz w:val="24"/>
              </w:rPr>
              <w:t>Deposits</w:t>
            </w:r>
          </w:p>
        </w:tc>
        <w:tc>
          <w:tcPr>
            <w:tcW w:w="1728" w:type="dxa"/>
            <w:tcBorders>
              <w:top w:val="single" w:sz="4" w:space="0" w:color="auto"/>
              <w:left w:val="single" w:sz="4" w:space="0" w:color="auto"/>
              <w:bottom w:val="single" w:sz="4" w:space="0" w:color="auto"/>
              <w:right w:val="single" w:sz="4" w:space="0" w:color="auto"/>
            </w:tcBorders>
          </w:tcPr>
          <w:p w:rsidR="008A7B05" w:rsidRPr="00D761A8" w:rsidRDefault="008A7B05" w:rsidP="004C0FD6">
            <w:pPr>
              <w:pStyle w:val="WW-PlainText"/>
              <w:jc w:val="right"/>
              <w:rPr>
                <w:rFonts w:ascii="Times New Roman" w:hAnsi="Times New Roman"/>
                <w:sz w:val="24"/>
              </w:rPr>
            </w:pPr>
            <w:r>
              <w:rPr>
                <w:rFonts w:ascii="Times New Roman" w:hAnsi="Times New Roman"/>
                <w:sz w:val="24"/>
              </w:rPr>
              <w:t>102,033.53</w:t>
            </w:r>
          </w:p>
        </w:tc>
        <w:tc>
          <w:tcPr>
            <w:tcW w:w="2610" w:type="dxa"/>
            <w:tcBorders>
              <w:top w:val="single" w:sz="4" w:space="0" w:color="auto"/>
              <w:left w:val="single" w:sz="4" w:space="0" w:color="auto"/>
              <w:bottom w:val="single" w:sz="4" w:space="0" w:color="auto"/>
              <w:right w:val="single" w:sz="4" w:space="0" w:color="auto"/>
            </w:tcBorders>
          </w:tcPr>
          <w:p w:rsidR="008A7B05" w:rsidRPr="00D761A8" w:rsidRDefault="008A7B05" w:rsidP="004C0FD6">
            <w:pPr>
              <w:pStyle w:val="WW-PlainText"/>
              <w:rPr>
                <w:rFonts w:ascii="Times New Roman" w:hAnsi="Times New Roman"/>
                <w:sz w:val="24"/>
              </w:rPr>
            </w:pPr>
            <w:r w:rsidRPr="00D761A8">
              <w:rPr>
                <w:rFonts w:ascii="Times New Roman" w:hAnsi="Times New Roman"/>
                <w:sz w:val="24"/>
              </w:rPr>
              <w:t>Year to Date Revenue</w:t>
            </w:r>
          </w:p>
        </w:tc>
        <w:tc>
          <w:tcPr>
            <w:tcW w:w="1620" w:type="dxa"/>
            <w:tcBorders>
              <w:top w:val="single" w:sz="4" w:space="0" w:color="auto"/>
              <w:left w:val="single" w:sz="4" w:space="0" w:color="auto"/>
              <w:bottom w:val="single" w:sz="4" w:space="0" w:color="auto"/>
              <w:right w:val="single" w:sz="4" w:space="0" w:color="auto"/>
            </w:tcBorders>
          </w:tcPr>
          <w:p w:rsidR="008A7B05" w:rsidRPr="00D761A8" w:rsidRDefault="008A7B05" w:rsidP="004C0FD6">
            <w:pPr>
              <w:pStyle w:val="WW-PlainText"/>
              <w:jc w:val="right"/>
              <w:rPr>
                <w:rFonts w:ascii="Times New Roman" w:hAnsi="Times New Roman"/>
                <w:sz w:val="24"/>
              </w:rPr>
            </w:pPr>
            <w:r>
              <w:rPr>
                <w:rFonts w:ascii="Times New Roman" w:hAnsi="Times New Roman"/>
                <w:sz w:val="24"/>
              </w:rPr>
              <w:t>592,075.11</w:t>
            </w:r>
          </w:p>
        </w:tc>
      </w:tr>
      <w:tr w:rsidR="008A7B05" w:rsidRPr="00D761A8" w:rsidTr="004C0FD6">
        <w:tc>
          <w:tcPr>
            <w:tcW w:w="2592" w:type="dxa"/>
            <w:tcBorders>
              <w:top w:val="single" w:sz="4" w:space="0" w:color="auto"/>
              <w:left w:val="single" w:sz="4" w:space="0" w:color="auto"/>
              <w:bottom w:val="single" w:sz="4" w:space="0" w:color="auto"/>
              <w:right w:val="single" w:sz="4" w:space="0" w:color="auto"/>
            </w:tcBorders>
          </w:tcPr>
          <w:p w:rsidR="008A7B05" w:rsidRPr="00D761A8" w:rsidRDefault="008A7B05" w:rsidP="004C0FD6">
            <w:pPr>
              <w:pStyle w:val="WW-PlainText"/>
              <w:rPr>
                <w:rFonts w:ascii="Times New Roman" w:hAnsi="Times New Roman"/>
                <w:sz w:val="24"/>
              </w:rPr>
            </w:pPr>
            <w:r w:rsidRPr="00D761A8">
              <w:rPr>
                <w:rFonts w:ascii="Times New Roman" w:hAnsi="Times New Roman"/>
                <w:sz w:val="24"/>
              </w:rPr>
              <w:t>Disbursements</w:t>
            </w:r>
          </w:p>
        </w:tc>
        <w:tc>
          <w:tcPr>
            <w:tcW w:w="1728" w:type="dxa"/>
            <w:tcBorders>
              <w:top w:val="single" w:sz="4" w:space="0" w:color="auto"/>
              <w:left w:val="single" w:sz="4" w:space="0" w:color="auto"/>
              <w:bottom w:val="single" w:sz="4" w:space="0" w:color="auto"/>
              <w:right w:val="single" w:sz="4" w:space="0" w:color="auto"/>
            </w:tcBorders>
          </w:tcPr>
          <w:p w:rsidR="008A7B05" w:rsidRPr="00D761A8" w:rsidRDefault="008A7B05" w:rsidP="004C0FD6">
            <w:pPr>
              <w:pStyle w:val="WW-PlainText"/>
              <w:jc w:val="right"/>
              <w:rPr>
                <w:rFonts w:ascii="Times New Roman" w:hAnsi="Times New Roman"/>
                <w:sz w:val="24"/>
              </w:rPr>
            </w:pPr>
            <w:r>
              <w:rPr>
                <w:rFonts w:ascii="Times New Roman" w:hAnsi="Times New Roman"/>
                <w:sz w:val="24"/>
              </w:rPr>
              <w:t>53,237.15</w:t>
            </w:r>
          </w:p>
        </w:tc>
        <w:tc>
          <w:tcPr>
            <w:tcW w:w="2610" w:type="dxa"/>
            <w:tcBorders>
              <w:top w:val="single" w:sz="4" w:space="0" w:color="auto"/>
              <w:left w:val="single" w:sz="4" w:space="0" w:color="auto"/>
              <w:bottom w:val="single" w:sz="4" w:space="0" w:color="auto"/>
              <w:right w:val="single" w:sz="4" w:space="0" w:color="auto"/>
            </w:tcBorders>
          </w:tcPr>
          <w:p w:rsidR="008A7B05" w:rsidRPr="00D761A8" w:rsidRDefault="008A7B05" w:rsidP="004C0FD6">
            <w:pPr>
              <w:pStyle w:val="WW-PlainText"/>
              <w:rPr>
                <w:rFonts w:ascii="Times New Roman" w:hAnsi="Times New Roman"/>
                <w:sz w:val="24"/>
              </w:rPr>
            </w:pPr>
            <w:r w:rsidRPr="00D761A8">
              <w:rPr>
                <w:rFonts w:ascii="Times New Roman" w:hAnsi="Times New Roman"/>
                <w:sz w:val="24"/>
              </w:rPr>
              <w:t>Current Expenditures</w:t>
            </w:r>
          </w:p>
        </w:tc>
        <w:tc>
          <w:tcPr>
            <w:tcW w:w="1620" w:type="dxa"/>
            <w:tcBorders>
              <w:top w:val="single" w:sz="4" w:space="0" w:color="auto"/>
              <w:left w:val="single" w:sz="4" w:space="0" w:color="auto"/>
              <w:bottom w:val="single" w:sz="4" w:space="0" w:color="auto"/>
              <w:right w:val="single" w:sz="4" w:space="0" w:color="auto"/>
            </w:tcBorders>
          </w:tcPr>
          <w:p w:rsidR="008A7B05" w:rsidRPr="00D761A8" w:rsidRDefault="008A7B05" w:rsidP="004C0FD6">
            <w:pPr>
              <w:pStyle w:val="WW-PlainText"/>
              <w:jc w:val="right"/>
              <w:rPr>
                <w:rFonts w:ascii="Times New Roman" w:hAnsi="Times New Roman"/>
                <w:sz w:val="24"/>
              </w:rPr>
            </w:pPr>
            <w:r>
              <w:rPr>
                <w:rFonts w:ascii="Times New Roman" w:hAnsi="Times New Roman"/>
                <w:sz w:val="24"/>
              </w:rPr>
              <w:t>52,671.05</w:t>
            </w:r>
          </w:p>
        </w:tc>
      </w:tr>
      <w:tr w:rsidR="008A7B05" w:rsidRPr="00D761A8" w:rsidTr="004C0FD6">
        <w:trPr>
          <w:trHeight w:val="314"/>
        </w:trPr>
        <w:tc>
          <w:tcPr>
            <w:tcW w:w="2592" w:type="dxa"/>
            <w:tcBorders>
              <w:top w:val="single" w:sz="4" w:space="0" w:color="auto"/>
              <w:left w:val="single" w:sz="4" w:space="0" w:color="auto"/>
              <w:bottom w:val="single" w:sz="4" w:space="0" w:color="auto"/>
              <w:right w:val="single" w:sz="4" w:space="0" w:color="auto"/>
            </w:tcBorders>
          </w:tcPr>
          <w:p w:rsidR="008A7B05" w:rsidRPr="00D761A8" w:rsidRDefault="008A7B05" w:rsidP="004C0FD6">
            <w:pPr>
              <w:pStyle w:val="WW-PlainText"/>
              <w:rPr>
                <w:rFonts w:ascii="Times New Roman" w:hAnsi="Times New Roman"/>
                <w:sz w:val="24"/>
              </w:rPr>
            </w:pPr>
            <w:r w:rsidRPr="00D761A8">
              <w:rPr>
                <w:rFonts w:ascii="Times New Roman" w:hAnsi="Times New Roman"/>
                <w:sz w:val="24"/>
              </w:rPr>
              <w:t>Ending Balance</w:t>
            </w:r>
          </w:p>
        </w:tc>
        <w:tc>
          <w:tcPr>
            <w:tcW w:w="1728" w:type="dxa"/>
            <w:tcBorders>
              <w:top w:val="single" w:sz="4" w:space="0" w:color="auto"/>
              <w:left w:val="single" w:sz="4" w:space="0" w:color="auto"/>
              <w:bottom w:val="single" w:sz="4" w:space="0" w:color="auto"/>
              <w:right w:val="single" w:sz="4" w:space="0" w:color="auto"/>
            </w:tcBorders>
          </w:tcPr>
          <w:p w:rsidR="008A7B05" w:rsidRPr="00D761A8" w:rsidRDefault="008A7B05" w:rsidP="004C0FD6">
            <w:pPr>
              <w:pStyle w:val="WW-PlainText"/>
              <w:jc w:val="right"/>
              <w:rPr>
                <w:rFonts w:ascii="Times New Roman" w:hAnsi="Times New Roman"/>
                <w:sz w:val="24"/>
              </w:rPr>
            </w:pPr>
            <w:r>
              <w:rPr>
                <w:rFonts w:ascii="Times New Roman" w:hAnsi="Times New Roman"/>
                <w:sz w:val="24"/>
              </w:rPr>
              <w:t>128,710.83</w:t>
            </w:r>
          </w:p>
        </w:tc>
        <w:tc>
          <w:tcPr>
            <w:tcW w:w="2610" w:type="dxa"/>
            <w:tcBorders>
              <w:top w:val="single" w:sz="4" w:space="0" w:color="auto"/>
              <w:left w:val="single" w:sz="4" w:space="0" w:color="auto"/>
              <w:bottom w:val="single" w:sz="4" w:space="0" w:color="auto"/>
              <w:right w:val="single" w:sz="4" w:space="0" w:color="auto"/>
            </w:tcBorders>
          </w:tcPr>
          <w:p w:rsidR="008A7B05" w:rsidRPr="00D761A8" w:rsidRDefault="008A7B05" w:rsidP="004C0FD6">
            <w:pPr>
              <w:pStyle w:val="WW-PlainText"/>
              <w:rPr>
                <w:rFonts w:ascii="Times New Roman" w:hAnsi="Times New Roman"/>
                <w:sz w:val="24"/>
              </w:rPr>
            </w:pPr>
            <w:r w:rsidRPr="00D761A8">
              <w:rPr>
                <w:rFonts w:ascii="Times New Roman" w:hAnsi="Times New Roman"/>
                <w:sz w:val="24"/>
              </w:rPr>
              <w:t>Year to Date Expended</w:t>
            </w:r>
          </w:p>
        </w:tc>
        <w:tc>
          <w:tcPr>
            <w:tcW w:w="1620" w:type="dxa"/>
            <w:tcBorders>
              <w:top w:val="single" w:sz="4" w:space="0" w:color="auto"/>
              <w:left w:val="single" w:sz="4" w:space="0" w:color="auto"/>
              <w:bottom w:val="single" w:sz="4" w:space="0" w:color="auto"/>
              <w:right w:val="single" w:sz="4" w:space="0" w:color="auto"/>
            </w:tcBorders>
          </w:tcPr>
          <w:p w:rsidR="008A7B05" w:rsidRPr="00D761A8" w:rsidRDefault="008A7B05" w:rsidP="004C0FD6">
            <w:pPr>
              <w:pStyle w:val="WW-PlainText"/>
              <w:jc w:val="right"/>
              <w:rPr>
                <w:rFonts w:ascii="Times New Roman" w:hAnsi="Times New Roman"/>
                <w:sz w:val="24"/>
              </w:rPr>
            </w:pPr>
            <w:r>
              <w:rPr>
                <w:rFonts w:ascii="Times New Roman" w:hAnsi="Times New Roman"/>
                <w:sz w:val="24"/>
              </w:rPr>
              <w:t>469,344.29</w:t>
            </w:r>
          </w:p>
        </w:tc>
      </w:tr>
    </w:tbl>
    <w:p w:rsidR="008A7B05" w:rsidRPr="00D761A8" w:rsidRDefault="008A7B05" w:rsidP="008A7B05">
      <w:pPr>
        <w:pStyle w:val="WW-PlainText"/>
        <w:rPr>
          <w:rFonts w:ascii="Times New Roman" w:hAnsi="Times New Roman"/>
          <w:sz w:val="24"/>
        </w:rPr>
      </w:pPr>
      <w:r w:rsidRPr="00D761A8">
        <w:rPr>
          <w:rFonts w:ascii="Times New Roman" w:hAnsi="Times New Roman"/>
          <w:sz w:val="24"/>
        </w:rPr>
        <w:t>*Capital Projects Reserve Balance $172,</w:t>
      </w:r>
      <w:r>
        <w:rPr>
          <w:rFonts w:ascii="Times New Roman" w:hAnsi="Times New Roman"/>
          <w:sz w:val="24"/>
        </w:rPr>
        <w:t>760.31</w:t>
      </w:r>
    </w:p>
    <w:p w:rsidR="008A7B05" w:rsidRPr="00A021D2" w:rsidRDefault="008A7B05" w:rsidP="008A7B05">
      <w:pPr>
        <w:pStyle w:val="WW-PlainText"/>
        <w:rPr>
          <w:rFonts w:ascii="Times New Roman" w:hAnsi="Times New Roman"/>
          <w:b/>
          <w:sz w:val="24"/>
          <w:highlight w:val="yellow"/>
          <w:u w:val="single"/>
        </w:rPr>
      </w:pPr>
    </w:p>
    <w:p w:rsidR="008A7B05" w:rsidRDefault="008A7B05" w:rsidP="008A7B05">
      <w:pPr>
        <w:pStyle w:val="WW-PlainText"/>
        <w:spacing w:line="480" w:lineRule="auto"/>
        <w:rPr>
          <w:rFonts w:ascii="Times New Roman" w:hAnsi="Times New Roman"/>
          <w:bCs/>
          <w:sz w:val="24"/>
        </w:rPr>
      </w:pPr>
      <w:r w:rsidRPr="00D761A8">
        <w:rPr>
          <w:rFonts w:ascii="Times New Roman" w:hAnsi="Times New Roman"/>
          <w:b/>
          <w:sz w:val="24"/>
          <w:u w:val="single"/>
        </w:rPr>
        <w:t>Abstract</w:t>
      </w:r>
      <w:r w:rsidRPr="00D761A8">
        <w:rPr>
          <w:rFonts w:ascii="Times New Roman" w:hAnsi="Times New Roman"/>
          <w:b/>
          <w:sz w:val="24"/>
        </w:rPr>
        <w:t xml:space="preserve">:  </w:t>
      </w:r>
      <w:r w:rsidRPr="00D761A8">
        <w:rPr>
          <w:rFonts w:ascii="Times New Roman" w:hAnsi="Times New Roman"/>
          <w:bCs/>
          <w:sz w:val="24"/>
        </w:rPr>
        <w:t xml:space="preserve">Commissioner </w:t>
      </w:r>
      <w:r>
        <w:rPr>
          <w:rFonts w:ascii="Times New Roman" w:hAnsi="Times New Roman"/>
          <w:bCs/>
          <w:sz w:val="24"/>
        </w:rPr>
        <w:t>Bidlack</w:t>
      </w:r>
      <w:r w:rsidRPr="00D761A8">
        <w:rPr>
          <w:rFonts w:ascii="Times New Roman" w:hAnsi="Times New Roman"/>
          <w:bCs/>
          <w:sz w:val="24"/>
        </w:rPr>
        <w:t xml:space="preserve"> moved to approve the bills in the amount of $</w:t>
      </w:r>
      <w:r>
        <w:rPr>
          <w:rFonts w:ascii="Times New Roman" w:hAnsi="Times New Roman"/>
          <w:bCs/>
          <w:sz w:val="24"/>
        </w:rPr>
        <w:t>31,881.44</w:t>
      </w:r>
      <w:r w:rsidRPr="00D761A8">
        <w:rPr>
          <w:rFonts w:ascii="Times New Roman" w:hAnsi="Times New Roman"/>
          <w:bCs/>
          <w:sz w:val="24"/>
        </w:rPr>
        <w:t xml:space="preserve">.  Commissioner </w:t>
      </w:r>
      <w:r>
        <w:rPr>
          <w:rFonts w:ascii="Times New Roman" w:hAnsi="Times New Roman"/>
          <w:bCs/>
          <w:sz w:val="24"/>
        </w:rPr>
        <w:t>Engelbert</w:t>
      </w:r>
      <w:r w:rsidRPr="00D761A8">
        <w:rPr>
          <w:rFonts w:ascii="Times New Roman" w:hAnsi="Times New Roman"/>
          <w:bCs/>
          <w:sz w:val="24"/>
        </w:rPr>
        <w:t xml:space="preserve"> seconded the motion, which carried unanimously.   </w:t>
      </w:r>
    </w:p>
    <w:p w:rsidR="008A7B05" w:rsidRDefault="008A7B05" w:rsidP="008A7B05">
      <w:pPr>
        <w:spacing w:line="480" w:lineRule="auto"/>
        <w:rPr>
          <w:bCs/>
        </w:rPr>
      </w:pPr>
      <w:r>
        <w:rPr>
          <w:b/>
          <w:u w:val="single"/>
        </w:rPr>
        <w:t>Delinquent Tax List Resolution</w:t>
      </w:r>
      <w:r>
        <w:rPr>
          <w:b/>
        </w:rPr>
        <w:t xml:space="preserve">:  </w:t>
      </w:r>
      <w:r>
        <w:rPr>
          <w:bCs/>
        </w:rPr>
        <w:t>Commissioner Engelbert offered the following resolution, and recommended adoption by the Village Board.</w:t>
      </w:r>
    </w:p>
    <w:p w:rsidR="008A7B05" w:rsidRPr="00503083" w:rsidRDefault="008A7B05" w:rsidP="008A7B05">
      <w:pPr>
        <w:suppressAutoHyphens w:val="0"/>
        <w:spacing w:line="480" w:lineRule="auto"/>
        <w:rPr>
          <w:highlight w:val="yellow"/>
          <w:lang w:eastAsia="en-US"/>
        </w:rPr>
      </w:pPr>
      <w:r>
        <w:rPr>
          <w:lang w:eastAsia="en-US"/>
        </w:rPr>
        <w:t xml:space="preserve"> </w:t>
      </w:r>
      <w:r>
        <w:rPr>
          <w:lang w:eastAsia="en-US"/>
        </w:rPr>
        <w:tab/>
        <w:t>WHEREAS,</w:t>
      </w:r>
      <w:r w:rsidRPr="00503083">
        <w:rPr>
          <w:lang w:eastAsia="en-US"/>
        </w:rPr>
        <w:t xml:space="preserve"> the Board of Sewer Commissioners of the Village of Waverly has filed with the Clerk, its certificate in writing, indicating certain unpaid sewer rents and penalties thereon, as of May 1, 2014, with the properties against which said unpaid sewer rents are charged.</w:t>
      </w:r>
    </w:p>
    <w:p w:rsidR="008A7B05" w:rsidRDefault="008A7B05" w:rsidP="008A7B05">
      <w:pPr>
        <w:suppressAutoHyphens w:val="0"/>
        <w:spacing w:line="480" w:lineRule="auto"/>
        <w:rPr>
          <w:lang w:eastAsia="en-US"/>
        </w:rPr>
      </w:pPr>
      <w:r w:rsidRPr="00503083">
        <w:rPr>
          <w:lang w:eastAsia="en-US"/>
        </w:rPr>
        <w:tab/>
        <w:t>NOW, THEREFORE, BE IT RESOLVED, that a total amount of such unpaid sewer rents in the amount of $</w:t>
      </w:r>
      <w:r>
        <w:rPr>
          <w:lang w:eastAsia="en-US"/>
        </w:rPr>
        <w:t>7,526.63</w:t>
      </w:r>
      <w:r w:rsidRPr="00503083">
        <w:rPr>
          <w:lang w:eastAsia="en-US"/>
        </w:rPr>
        <w:t xml:space="preserve"> be levied pursuant to the provision of the Village Law against said properties, as set forth on said certificate, a</w:t>
      </w:r>
      <w:r>
        <w:rPr>
          <w:lang w:eastAsia="en-US"/>
        </w:rPr>
        <w:t>nd in the amount set forth.</w:t>
      </w:r>
    </w:p>
    <w:p w:rsidR="008A7B05" w:rsidRPr="00503083" w:rsidRDefault="008A7B05" w:rsidP="008A7B05">
      <w:pPr>
        <w:suppressAutoHyphens w:val="0"/>
        <w:spacing w:line="480" w:lineRule="auto"/>
        <w:rPr>
          <w:highlight w:val="yellow"/>
          <w:lang w:eastAsia="en-US"/>
        </w:rPr>
      </w:pPr>
      <w:r>
        <w:rPr>
          <w:lang w:eastAsia="en-US"/>
        </w:rPr>
        <w:tab/>
        <w:t>Commissioner Hughes seconded the motion, which carried unanimously.</w:t>
      </w:r>
    </w:p>
    <w:p w:rsidR="008A7B05" w:rsidRPr="00F12069" w:rsidRDefault="008A7B05" w:rsidP="008A7B05">
      <w:pPr>
        <w:pStyle w:val="WW-PlainText"/>
        <w:spacing w:line="480" w:lineRule="auto"/>
        <w:rPr>
          <w:rFonts w:ascii="Times New Roman" w:hAnsi="Times New Roman"/>
          <w:bCs/>
          <w:sz w:val="24"/>
        </w:rPr>
      </w:pPr>
      <w:r w:rsidRPr="00F12069">
        <w:rPr>
          <w:rFonts w:ascii="Times New Roman" w:hAnsi="Times New Roman"/>
          <w:b/>
          <w:sz w:val="24"/>
          <w:u w:val="single"/>
        </w:rPr>
        <w:t>Plant Operator Report</w:t>
      </w:r>
      <w:r w:rsidRPr="00F12069">
        <w:rPr>
          <w:rFonts w:ascii="Times New Roman" w:hAnsi="Times New Roman"/>
          <w:b/>
          <w:sz w:val="24"/>
        </w:rPr>
        <w:t>:</w:t>
      </w:r>
      <w:r w:rsidRPr="00F12069">
        <w:rPr>
          <w:rFonts w:ascii="Times New Roman" w:hAnsi="Times New Roman"/>
          <w:sz w:val="24"/>
        </w:rPr>
        <w:t xml:space="preserve">  Plant Operator Killgore submitted a monthly report.  </w:t>
      </w:r>
      <w:r>
        <w:rPr>
          <w:rFonts w:ascii="Times New Roman" w:hAnsi="Times New Roman"/>
          <w:sz w:val="24"/>
        </w:rPr>
        <w:t>He stated the chemical testing is progressing and clarifiers are preforming good.  He also stated the NYS DEC annual inspection was done and no concerns were given.  Killgore stated no extra permitting is needed for disposal/dumping station.</w:t>
      </w:r>
    </w:p>
    <w:p w:rsidR="008A7B05" w:rsidRPr="00E01488" w:rsidRDefault="008A7B05" w:rsidP="008A7B05">
      <w:pPr>
        <w:pStyle w:val="WW-PlainText"/>
        <w:spacing w:line="480" w:lineRule="auto"/>
        <w:rPr>
          <w:rFonts w:ascii="Times New Roman" w:hAnsi="Times New Roman"/>
          <w:bCs/>
          <w:sz w:val="24"/>
        </w:rPr>
      </w:pPr>
      <w:r w:rsidRPr="00E01488">
        <w:rPr>
          <w:rFonts w:ascii="Times New Roman" w:hAnsi="Times New Roman"/>
          <w:b/>
          <w:sz w:val="24"/>
          <w:u w:val="single"/>
        </w:rPr>
        <w:t>Adjournment</w:t>
      </w:r>
      <w:r w:rsidRPr="00E01488">
        <w:rPr>
          <w:rFonts w:ascii="Times New Roman" w:hAnsi="Times New Roman"/>
          <w:b/>
          <w:sz w:val="24"/>
        </w:rPr>
        <w:t xml:space="preserve">:  </w:t>
      </w:r>
      <w:r w:rsidRPr="00E01488">
        <w:rPr>
          <w:rFonts w:ascii="Times New Roman" w:hAnsi="Times New Roman"/>
          <w:bCs/>
          <w:sz w:val="24"/>
        </w:rPr>
        <w:t xml:space="preserve">Commissioner </w:t>
      </w:r>
      <w:r>
        <w:rPr>
          <w:rFonts w:ascii="Times New Roman" w:hAnsi="Times New Roman"/>
          <w:bCs/>
          <w:sz w:val="24"/>
        </w:rPr>
        <w:t>Bidlack</w:t>
      </w:r>
      <w:r w:rsidRPr="00E01488">
        <w:rPr>
          <w:rFonts w:ascii="Times New Roman" w:hAnsi="Times New Roman"/>
          <w:bCs/>
          <w:sz w:val="24"/>
        </w:rPr>
        <w:t xml:space="preserve"> moved to adjourn at </w:t>
      </w:r>
      <w:r>
        <w:rPr>
          <w:rFonts w:ascii="Times New Roman" w:hAnsi="Times New Roman"/>
          <w:bCs/>
          <w:sz w:val="24"/>
        </w:rPr>
        <w:t>7</w:t>
      </w:r>
      <w:r w:rsidRPr="00E01488">
        <w:rPr>
          <w:rFonts w:ascii="Times New Roman" w:hAnsi="Times New Roman"/>
          <w:bCs/>
          <w:sz w:val="24"/>
        </w:rPr>
        <w:t>:0</w:t>
      </w:r>
      <w:r>
        <w:rPr>
          <w:rFonts w:ascii="Times New Roman" w:hAnsi="Times New Roman"/>
          <w:bCs/>
          <w:sz w:val="24"/>
        </w:rPr>
        <w:t>3</w:t>
      </w:r>
      <w:r w:rsidRPr="00E01488">
        <w:rPr>
          <w:rFonts w:ascii="Times New Roman" w:hAnsi="Times New Roman"/>
          <w:bCs/>
          <w:sz w:val="24"/>
        </w:rPr>
        <w:t xml:space="preserve"> p.m.  Commissioner H</w:t>
      </w:r>
      <w:r>
        <w:rPr>
          <w:rFonts w:ascii="Times New Roman" w:hAnsi="Times New Roman"/>
          <w:bCs/>
          <w:sz w:val="24"/>
        </w:rPr>
        <w:t>ughes</w:t>
      </w:r>
      <w:r w:rsidRPr="00E01488">
        <w:rPr>
          <w:rFonts w:ascii="Times New Roman" w:hAnsi="Times New Roman"/>
          <w:bCs/>
          <w:sz w:val="24"/>
        </w:rPr>
        <w:t xml:space="preserve"> seconded the motion, which carried unanimously.</w:t>
      </w:r>
    </w:p>
    <w:p w:rsidR="008A7B05" w:rsidRPr="003527DF" w:rsidRDefault="008A7B05" w:rsidP="008A7B05">
      <w:pPr>
        <w:pStyle w:val="WW-PlainText"/>
        <w:spacing w:line="480" w:lineRule="auto"/>
        <w:ind w:left="5040" w:firstLine="720"/>
        <w:rPr>
          <w:rFonts w:ascii="Times New Roman" w:hAnsi="Times New Roman"/>
          <w:sz w:val="24"/>
        </w:rPr>
      </w:pPr>
      <w:r w:rsidRPr="00E01488">
        <w:rPr>
          <w:rFonts w:ascii="Times New Roman" w:hAnsi="Times New Roman"/>
          <w:bCs/>
          <w:sz w:val="24"/>
        </w:rPr>
        <w:tab/>
      </w:r>
      <w:r w:rsidRPr="00E01488">
        <w:rPr>
          <w:rFonts w:ascii="Times New Roman" w:hAnsi="Times New Roman"/>
          <w:sz w:val="24"/>
        </w:rPr>
        <w:t>Respectfully submitted,</w:t>
      </w:r>
    </w:p>
    <w:p w:rsidR="008A7B05" w:rsidRPr="003527DF" w:rsidRDefault="008A7B05" w:rsidP="008A7B05">
      <w:pPr>
        <w:pStyle w:val="WW-PlainText"/>
        <w:rPr>
          <w:rFonts w:ascii="Times New Roman" w:hAnsi="Times New Roman"/>
          <w:sz w:val="24"/>
        </w:rPr>
      </w:pP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t xml:space="preserve">            _________________________</w:t>
      </w:r>
    </w:p>
    <w:p w:rsidR="008A7B05" w:rsidRDefault="008A7B05" w:rsidP="008A7B05">
      <w:pPr>
        <w:pStyle w:val="WW-PlainText"/>
        <w:rPr>
          <w:rFonts w:ascii="Times New Roman" w:hAnsi="Times New Roman"/>
          <w:sz w:val="24"/>
          <w:szCs w:val="24"/>
        </w:rPr>
      </w:pPr>
      <w:r w:rsidRPr="003527DF">
        <w:tab/>
      </w:r>
      <w:r w:rsidRPr="003527DF">
        <w:tab/>
      </w:r>
      <w:r w:rsidRPr="003527DF">
        <w:tab/>
      </w:r>
      <w:r w:rsidRPr="003527DF">
        <w:tab/>
      </w:r>
      <w:r w:rsidRPr="003527DF">
        <w:tab/>
      </w:r>
      <w:r w:rsidRPr="003527DF">
        <w:tab/>
      </w:r>
      <w:r w:rsidRPr="003527DF">
        <w:tab/>
      </w:r>
      <w:r w:rsidRPr="003527DF">
        <w:tab/>
        <w:t xml:space="preserve">    </w:t>
      </w:r>
      <w:r w:rsidRPr="003527DF">
        <w:tab/>
      </w:r>
      <w:r w:rsidRPr="003527DF">
        <w:rPr>
          <w:rFonts w:ascii="Times New Roman" w:hAnsi="Times New Roman"/>
          <w:sz w:val="24"/>
          <w:szCs w:val="24"/>
        </w:rPr>
        <w:t>Michele Wood, Clerk Treasurer</w:t>
      </w:r>
    </w:p>
    <w:p w:rsidR="008A7B05" w:rsidRDefault="008A7B05" w:rsidP="008A7B05">
      <w:pPr>
        <w:pStyle w:val="WW-PlainText"/>
        <w:spacing w:line="480" w:lineRule="auto"/>
        <w:rPr>
          <w:rFonts w:ascii="Times New Roman" w:hAnsi="Times New Roman"/>
          <w:bCs/>
          <w:sz w:val="24"/>
        </w:rPr>
      </w:pPr>
    </w:p>
    <w:p w:rsidR="008A7B05" w:rsidRPr="007D1345" w:rsidRDefault="008A7B05" w:rsidP="008A7B05">
      <w:pPr>
        <w:pStyle w:val="WW-PlainText"/>
        <w:jc w:val="center"/>
        <w:rPr>
          <w:rFonts w:ascii="Times New Roman" w:hAnsi="Times New Roman"/>
          <w:b/>
          <w:sz w:val="24"/>
        </w:rPr>
      </w:pPr>
      <w:r w:rsidRPr="007D1345">
        <w:rPr>
          <w:rFonts w:ascii="Times New Roman" w:hAnsi="Times New Roman"/>
          <w:b/>
          <w:sz w:val="24"/>
        </w:rPr>
        <w:t>REGULAR MEETING OF THE BOARD OF SEWER</w:t>
      </w:r>
    </w:p>
    <w:p w:rsidR="008A7B05" w:rsidRPr="007D1345" w:rsidRDefault="008A7B05" w:rsidP="008A7B05">
      <w:pPr>
        <w:pStyle w:val="WW-PlainText"/>
        <w:jc w:val="center"/>
        <w:rPr>
          <w:rFonts w:ascii="Times New Roman" w:hAnsi="Times New Roman"/>
          <w:b/>
          <w:sz w:val="24"/>
        </w:rPr>
      </w:pPr>
      <w:r w:rsidRPr="007D1345">
        <w:rPr>
          <w:rFonts w:ascii="Times New Roman" w:hAnsi="Times New Roman"/>
          <w:b/>
          <w:sz w:val="24"/>
        </w:rPr>
        <w:t>COMMISSIONERS OF THE VILLAGE OF WAVERLY</w:t>
      </w:r>
    </w:p>
    <w:p w:rsidR="008A7B05" w:rsidRPr="007D1345" w:rsidRDefault="008A7B05" w:rsidP="008A7B05">
      <w:pPr>
        <w:pStyle w:val="WW-PlainText"/>
        <w:jc w:val="center"/>
        <w:rPr>
          <w:rFonts w:ascii="Times New Roman" w:hAnsi="Times New Roman"/>
          <w:b/>
          <w:sz w:val="24"/>
        </w:rPr>
      </w:pPr>
      <w:r w:rsidRPr="007D1345">
        <w:rPr>
          <w:rFonts w:ascii="Times New Roman" w:hAnsi="Times New Roman"/>
          <w:b/>
          <w:sz w:val="24"/>
        </w:rPr>
        <w:t>HELD ON MONDAY, MAY 5, 2014 AT 6:30 P.M.</w:t>
      </w:r>
    </w:p>
    <w:p w:rsidR="008A7B05" w:rsidRPr="007D1345" w:rsidRDefault="008A7B05" w:rsidP="008A7B05">
      <w:pPr>
        <w:pStyle w:val="WW-PlainText"/>
        <w:spacing w:line="480" w:lineRule="auto"/>
        <w:jc w:val="center"/>
        <w:rPr>
          <w:rFonts w:ascii="Times New Roman" w:hAnsi="Times New Roman"/>
          <w:b/>
          <w:sz w:val="24"/>
        </w:rPr>
      </w:pPr>
      <w:r w:rsidRPr="007D1345">
        <w:rPr>
          <w:rFonts w:ascii="Times New Roman" w:hAnsi="Times New Roman"/>
          <w:b/>
          <w:sz w:val="24"/>
        </w:rPr>
        <w:t>IN THE TRUSTEES' ROOM IN THE VILLAGE HALL</w:t>
      </w:r>
    </w:p>
    <w:p w:rsidR="008A7B05" w:rsidRPr="007D1345" w:rsidRDefault="008A7B05" w:rsidP="008A7B05">
      <w:pPr>
        <w:pStyle w:val="WW-PlainText"/>
        <w:spacing w:line="480" w:lineRule="auto"/>
        <w:rPr>
          <w:rFonts w:ascii="Times New Roman" w:hAnsi="Times New Roman"/>
          <w:b/>
          <w:sz w:val="24"/>
        </w:rPr>
      </w:pPr>
      <w:r w:rsidRPr="007D1345">
        <w:rPr>
          <w:rFonts w:ascii="Times New Roman" w:hAnsi="Times New Roman"/>
          <w:bCs/>
          <w:sz w:val="24"/>
        </w:rPr>
        <w:t>Senior Commissioner Kahn called the meeting to order at 6:30 p.m.</w:t>
      </w:r>
    </w:p>
    <w:p w:rsidR="008A7B05" w:rsidRPr="007D1345" w:rsidRDefault="008A7B05" w:rsidP="008A7B05">
      <w:pPr>
        <w:pStyle w:val="WW-PlainText"/>
        <w:spacing w:line="480" w:lineRule="auto"/>
        <w:rPr>
          <w:rFonts w:ascii="Times New Roman" w:hAnsi="Times New Roman"/>
          <w:bCs/>
          <w:sz w:val="24"/>
        </w:rPr>
      </w:pPr>
      <w:r w:rsidRPr="007D1345">
        <w:rPr>
          <w:rFonts w:ascii="Times New Roman" w:hAnsi="Times New Roman"/>
          <w:b/>
          <w:sz w:val="24"/>
          <w:u w:val="single"/>
        </w:rPr>
        <w:t>Roll Call</w:t>
      </w:r>
      <w:r w:rsidRPr="007D1345">
        <w:rPr>
          <w:rFonts w:ascii="Times New Roman" w:hAnsi="Times New Roman"/>
          <w:b/>
          <w:sz w:val="24"/>
        </w:rPr>
        <w:t>:</w:t>
      </w:r>
      <w:r w:rsidRPr="007D1345">
        <w:rPr>
          <w:rFonts w:ascii="Times New Roman" w:hAnsi="Times New Roman"/>
          <w:bCs/>
          <w:sz w:val="24"/>
        </w:rPr>
        <w:t xml:space="preserve">  Present were Commissioners; Engelbert, Cannavino, Hoppe, Bidlack, Hughes, and Senior Commissioner Kahn </w:t>
      </w:r>
    </w:p>
    <w:p w:rsidR="008A7B05" w:rsidRDefault="008A7B05" w:rsidP="008A7B05">
      <w:pPr>
        <w:pStyle w:val="WW-PlainText"/>
        <w:spacing w:line="480" w:lineRule="auto"/>
        <w:rPr>
          <w:rFonts w:ascii="Times New Roman" w:hAnsi="Times New Roman"/>
          <w:bCs/>
          <w:sz w:val="24"/>
        </w:rPr>
      </w:pPr>
      <w:r w:rsidRPr="007D1345">
        <w:rPr>
          <w:rFonts w:ascii="Times New Roman" w:hAnsi="Times New Roman"/>
          <w:bCs/>
          <w:sz w:val="24"/>
        </w:rPr>
        <w:t>Also present were Clerk Treasurer Wood, Plant Operator Killgore, and Attorney Keene</w:t>
      </w:r>
    </w:p>
    <w:p w:rsidR="008A7B05" w:rsidRDefault="008A7B05" w:rsidP="008A7B05">
      <w:pPr>
        <w:pStyle w:val="WW-PlainText"/>
        <w:spacing w:line="480" w:lineRule="auto"/>
        <w:rPr>
          <w:rFonts w:ascii="Times New Roman" w:hAnsi="Times New Roman"/>
          <w:bCs/>
          <w:sz w:val="24"/>
        </w:rPr>
      </w:pPr>
      <w:r>
        <w:rPr>
          <w:rFonts w:ascii="Times New Roman" w:hAnsi="Times New Roman"/>
          <w:b/>
          <w:bCs/>
          <w:sz w:val="24"/>
          <w:u w:val="single"/>
        </w:rPr>
        <w:lastRenderedPageBreak/>
        <w:t>Letters and Communications</w:t>
      </w:r>
      <w:r>
        <w:rPr>
          <w:rFonts w:ascii="Times New Roman" w:hAnsi="Times New Roman"/>
          <w:b/>
          <w:bCs/>
          <w:sz w:val="24"/>
        </w:rPr>
        <w:t>:</w:t>
      </w:r>
      <w:r>
        <w:rPr>
          <w:rFonts w:ascii="Times New Roman" w:hAnsi="Times New Roman"/>
          <w:bCs/>
          <w:sz w:val="24"/>
        </w:rPr>
        <w:t xml:space="preserve">  The clerk read a letter from Gordon Presher, of 441 Cayuta Avenue, requesting a reduction of the sewer bill due to a frozen/broken water pipe.  This was verified by the Water Department.  Commissioner Hoppe moved to reduce the bill to an average of the past four quarters, which is a reduction of $1,358.28.  Commissioner Cannavino seconded the motion, which carried unanimously</w:t>
      </w:r>
      <w:r w:rsidRPr="008753ED">
        <w:rPr>
          <w:rFonts w:ascii="Times New Roman" w:hAnsi="Times New Roman"/>
          <w:bCs/>
          <w:sz w:val="24"/>
        </w:rPr>
        <w:t>.</w:t>
      </w:r>
    </w:p>
    <w:p w:rsidR="008A7B05" w:rsidRPr="007D1345" w:rsidRDefault="008A7B05" w:rsidP="008A7B05">
      <w:pPr>
        <w:pStyle w:val="WW-PlainText"/>
        <w:spacing w:line="480" w:lineRule="auto"/>
        <w:rPr>
          <w:rFonts w:ascii="Times New Roman" w:hAnsi="Times New Roman"/>
          <w:bCs/>
          <w:sz w:val="24"/>
        </w:rPr>
      </w:pPr>
      <w:r>
        <w:rPr>
          <w:rFonts w:ascii="Times New Roman" w:hAnsi="Times New Roman"/>
          <w:bCs/>
          <w:sz w:val="24"/>
        </w:rPr>
        <w:tab/>
        <w:t>The clerk read a letter from Granite Works, LLC, of 446 Chemung Street, requesting a reduction of the sewer bill due to a frozen/broken water pipe.  This was verified by the Water Department.  Commissioner Hughes moved to reduce the bill to an average of the past four quarters, which is a reduction of $1,958.88.  Commissioner Cannavino seconded the motion, which carried unanimously</w:t>
      </w:r>
      <w:r w:rsidRPr="008753ED">
        <w:rPr>
          <w:rFonts w:ascii="Times New Roman" w:hAnsi="Times New Roman"/>
          <w:bCs/>
          <w:sz w:val="24"/>
        </w:rPr>
        <w:t>.</w:t>
      </w:r>
    </w:p>
    <w:p w:rsidR="008A7B05" w:rsidRPr="007D1345" w:rsidRDefault="008A7B05" w:rsidP="008A7B05">
      <w:pPr>
        <w:pStyle w:val="WW-PlainText"/>
        <w:spacing w:line="480" w:lineRule="auto"/>
        <w:rPr>
          <w:rFonts w:ascii="Times New Roman" w:hAnsi="Times New Roman"/>
          <w:bCs/>
          <w:sz w:val="24"/>
        </w:rPr>
      </w:pPr>
      <w:r w:rsidRPr="007D1345">
        <w:rPr>
          <w:rFonts w:ascii="Times New Roman" w:hAnsi="Times New Roman"/>
          <w:b/>
          <w:sz w:val="24"/>
          <w:u w:val="single"/>
        </w:rPr>
        <w:t>Minutes</w:t>
      </w:r>
      <w:r w:rsidRPr="007D1345">
        <w:rPr>
          <w:rFonts w:ascii="Times New Roman" w:hAnsi="Times New Roman"/>
          <w:b/>
          <w:sz w:val="24"/>
        </w:rPr>
        <w:t xml:space="preserve">:  </w:t>
      </w:r>
      <w:r w:rsidRPr="007D1345">
        <w:rPr>
          <w:rFonts w:ascii="Times New Roman" w:hAnsi="Times New Roman"/>
          <w:bCs/>
          <w:sz w:val="24"/>
        </w:rPr>
        <w:t>Commissioner</w:t>
      </w:r>
      <w:r w:rsidRPr="007D1345">
        <w:rPr>
          <w:rFonts w:ascii="Times New Roman" w:hAnsi="Times New Roman"/>
          <w:sz w:val="24"/>
        </w:rPr>
        <w:t xml:space="preserve"> Engelbert moved to approve the Minutes of April 7, 2014 as presented.  </w:t>
      </w:r>
      <w:r w:rsidRPr="007D1345">
        <w:rPr>
          <w:rFonts w:ascii="Times New Roman" w:hAnsi="Times New Roman"/>
          <w:bCs/>
          <w:sz w:val="24"/>
        </w:rPr>
        <w:t>Commissioner</w:t>
      </w:r>
      <w:r w:rsidRPr="007D1345">
        <w:rPr>
          <w:rFonts w:ascii="Times New Roman" w:hAnsi="Times New Roman"/>
          <w:sz w:val="24"/>
        </w:rPr>
        <w:t xml:space="preserve"> Bidlack seconded the motion which carried unanimously.  </w:t>
      </w:r>
    </w:p>
    <w:p w:rsidR="008A7B05" w:rsidRPr="00B67269" w:rsidRDefault="008A7B05" w:rsidP="008A7B05">
      <w:pPr>
        <w:pStyle w:val="WW-PlainText"/>
        <w:spacing w:line="480" w:lineRule="auto"/>
        <w:rPr>
          <w:rFonts w:ascii="Times New Roman" w:hAnsi="Times New Roman"/>
          <w:sz w:val="24"/>
        </w:rPr>
      </w:pPr>
      <w:r w:rsidRPr="00B67269">
        <w:rPr>
          <w:rFonts w:ascii="Times New Roman" w:hAnsi="Times New Roman"/>
          <w:b/>
          <w:bCs/>
          <w:sz w:val="24"/>
          <w:u w:val="single"/>
        </w:rPr>
        <w:t>Treasurer's Report</w:t>
      </w:r>
      <w:r w:rsidRPr="00B67269">
        <w:rPr>
          <w:rFonts w:ascii="Times New Roman" w:hAnsi="Times New Roman"/>
          <w:b/>
          <w:bCs/>
          <w:sz w:val="24"/>
        </w:rPr>
        <w:t>:</w:t>
      </w:r>
      <w:r w:rsidRPr="00B67269">
        <w:rPr>
          <w:rFonts w:ascii="Times New Roman" w:hAnsi="Times New Roman"/>
          <w:bCs/>
          <w:sz w:val="24"/>
        </w:rPr>
        <w:t xml:space="preserve">  </w:t>
      </w:r>
      <w:r w:rsidRPr="00B67269">
        <w:rPr>
          <w:rFonts w:ascii="Times New Roman" w:hAnsi="Times New Roman"/>
          <w:sz w:val="24"/>
        </w:rPr>
        <w:t xml:space="preserve">The following was presented for:  </w:t>
      </w:r>
    </w:p>
    <w:p w:rsidR="008A7B05" w:rsidRPr="00B67269" w:rsidRDefault="008A7B05" w:rsidP="008A7B05">
      <w:pPr>
        <w:pStyle w:val="WW-PlainText"/>
        <w:rPr>
          <w:rFonts w:ascii="Times New Roman" w:hAnsi="Times New Roman"/>
          <w:sz w:val="24"/>
        </w:rPr>
      </w:pPr>
      <w:r w:rsidRPr="00B67269">
        <w:rPr>
          <w:rFonts w:ascii="Times New Roman" w:hAnsi="Times New Roman"/>
          <w:sz w:val="24"/>
        </w:rPr>
        <w:t>Sewer Fund 4/01/14 – 4/30/14</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92"/>
        <w:gridCol w:w="1728"/>
        <w:gridCol w:w="2610"/>
        <w:gridCol w:w="1620"/>
      </w:tblGrid>
      <w:tr w:rsidR="008A7B05" w:rsidRPr="00B67269" w:rsidTr="004C0FD6">
        <w:tc>
          <w:tcPr>
            <w:tcW w:w="2592"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Beginning Balance</w:t>
            </w:r>
          </w:p>
        </w:tc>
        <w:tc>
          <w:tcPr>
            <w:tcW w:w="1728"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sidRPr="00B67269">
              <w:rPr>
                <w:rFonts w:ascii="Times New Roman" w:hAnsi="Times New Roman"/>
                <w:sz w:val="24"/>
              </w:rPr>
              <w:t>128,710.83</w:t>
            </w:r>
          </w:p>
        </w:tc>
        <w:tc>
          <w:tcPr>
            <w:tcW w:w="261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Current Revenues</w:t>
            </w:r>
          </w:p>
        </w:tc>
        <w:tc>
          <w:tcPr>
            <w:tcW w:w="162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sidRPr="00B67269">
              <w:rPr>
                <w:rFonts w:ascii="Times New Roman" w:hAnsi="Times New Roman"/>
                <w:sz w:val="24"/>
              </w:rPr>
              <w:t>26,115.63</w:t>
            </w:r>
          </w:p>
        </w:tc>
      </w:tr>
      <w:tr w:rsidR="008A7B05" w:rsidRPr="00B67269" w:rsidTr="004C0FD6">
        <w:trPr>
          <w:trHeight w:val="242"/>
        </w:trPr>
        <w:tc>
          <w:tcPr>
            <w:tcW w:w="2592"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Deposits</w:t>
            </w:r>
          </w:p>
        </w:tc>
        <w:tc>
          <w:tcPr>
            <w:tcW w:w="1728"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sidRPr="00B67269">
              <w:rPr>
                <w:rFonts w:ascii="Times New Roman" w:hAnsi="Times New Roman"/>
                <w:sz w:val="24"/>
              </w:rPr>
              <w:t>26,381.48</w:t>
            </w:r>
          </w:p>
        </w:tc>
        <w:tc>
          <w:tcPr>
            <w:tcW w:w="261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Year to Date Revenue</w:t>
            </w:r>
          </w:p>
        </w:tc>
        <w:tc>
          <w:tcPr>
            <w:tcW w:w="162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sidRPr="00B67269">
              <w:rPr>
                <w:rFonts w:ascii="Times New Roman" w:hAnsi="Times New Roman"/>
                <w:sz w:val="24"/>
              </w:rPr>
              <w:t>618,190.74</w:t>
            </w:r>
          </w:p>
        </w:tc>
      </w:tr>
      <w:tr w:rsidR="008A7B05" w:rsidRPr="00B67269" w:rsidTr="004C0FD6">
        <w:tc>
          <w:tcPr>
            <w:tcW w:w="2592"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Disbursements</w:t>
            </w:r>
          </w:p>
        </w:tc>
        <w:tc>
          <w:tcPr>
            <w:tcW w:w="1728"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sidRPr="00B67269">
              <w:rPr>
                <w:rFonts w:ascii="Times New Roman" w:hAnsi="Times New Roman"/>
                <w:sz w:val="24"/>
              </w:rPr>
              <w:t>43,409.47</w:t>
            </w:r>
          </w:p>
        </w:tc>
        <w:tc>
          <w:tcPr>
            <w:tcW w:w="261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Current Expenditures</w:t>
            </w:r>
          </w:p>
        </w:tc>
        <w:tc>
          <w:tcPr>
            <w:tcW w:w="162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sidRPr="00B67269">
              <w:rPr>
                <w:rFonts w:ascii="Times New Roman" w:hAnsi="Times New Roman"/>
                <w:sz w:val="24"/>
              </w:rPr>
              <w:t>47,765.29</w:t>
            </w:r>
          </w:p>
        </w:tc>
      </w:tr>
      <w:tr w:rsidR="008A7B05" w:rsidRPr="00B67269" w:rsidTr="004C0FD6">
        <w:trPr>
          <w:trHeight w:val="314"/>
        </w:trPr>
        <w:tc>
          <w:tcPr>
            <w:tcW w:w="2592"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Ending Balance</w:t>
            </w:r>
          </w:p>
        </w:tc>
        <w:tc>
          <w:tcPr>
            <w:tcW w:w="1728"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sidRPr="00B67269">
              <w:rPr>
                <w:rFonts w:ascii="Times New Roman" w:hAnsi="Times New Roman"/>
                <w:sz w:val="24"/>
              </w:rPr>
              <w:t>111,682.84</w:t>
            </w:r>
          </w:p>
        </w:tc>
        <w:tc>
          <w:tcPr>
            <w:tcW w:w="261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Year to Date Expended</w:t>
            </w:r>
          </w:p>
        </w:tc>
        <w:tc>
          <w:tcPr>
            <w:tcW w:w="162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sidRPr="00B67269">
              <w:rPr>
                <w:rFonts w:ascii="Times New Roman" w:hAnsi="Times New Roman"/>
                <w:sz w:val="24"/>
              </w:rPr>
              <w:t>517,109.58</w:t>
            </w:r>
          </w:p>
        </w:tc>
      </w:tr>
    </w:tbl>
    <w:p w:rsidR="008A7B05" w:rsidRPr="00B67269" w:rsidRDefault="008A7B05" w:rsidP="008A7B05">
      <w:pPr>
        <w:pStyle w:val="WW-PlainText"/>
        <w:rPr>
          <w:rFonts w:ascii="Times New Roman" w:hAnsi="Times New Roman"/>
          <w:sz w:val="24"/>
        </w:rPr>
      </w:pPr>
      <w:r w:rsidRPr="00B67269">
        <w:rPr>
          <w:rFonts w:ascii="Times New Roman" w:hAnsi="Times New Roman"/>
          <w:sz w:val="24"/>
        </w:rPr>
        <w:t>*Capital Projects Reserve Balance $172,359.51</w:t>
      </w:r>
    </w:p>
    <w:p w:rsidR="008A7B05" w:rsidRPr="007D1345" w:rsidRDefault="008A7B05" w:rsidP="008A7B05">
      <w:pPr>
        <w:pStyle w:val="WW-PlainText"/>
        <w:rPr>
          <w:rFonts w:ascii="Times New Roman" w:hAnsi="Times New Roman"/>
          <w:b/>
          <w:sz w:val="24"/>
          <w:highlight w:val="yellow"/>
          <w:u w:val="single"/>
        </w:rPr>
      </w:pPr>
    </w:p>
    <w:p w:rsidR="008A7B05" w:rsidRPr="00B67269" w:rsidRDefault="008A7B05" w:rsidP="008A7B05">
      <w:pPr>
        <w:pStyle w:val="WW-PlainText"/>
        <w:spacing w:line="480" w:lineRule="auto"/>
        <w:rPr>
          <w:rFonts w:ascii="Times New Roman" w:hAnsi="Times New Roman"/>
          <w:bCs/>
          <w:sz w:val="24"/>
        </w:rPr>
      </w:pPr>
      <w:r w:rsidRPr="00B67269">
        <w:rPr>
          <w:rFonts w:ascii="Times New Roman" w:hAnsi="Times New Roman"/>
          <w:b/>
          <w:sz w:val="24"/>
          <w:u w:val="single"/>
        </w:rPr>
        <w:t>Abstract</w:t>
      </w:r>
      <w:r w:rsidRPr="00B67269">
        <w:rPr>
          <w:rFonts w:ascii="Times New Roman" w:hAnsi="Times New Roman"/>
          <w:b/>
          <w:sz w:val="24"/>
        </w:rPr>
        <w:t xml:space="preserve">:  </w:t>
      </w:r>
      <w:r w:rsidRPr="00B67269">
        <w:rPr>
          <w:rFonts w:ascii="Times New Roman" w:hAnsi="Times New Roman"/>
          <w:bCs/>
          <w:sz w:val="24"/>
        </w:rPr>
        <w:t xml:space="preserve">Commissioner Cannavino moved to approve the bills in the amount of $51,910.56.  Commissioner Engelbert seconded the motion, which carried unanimously.   </w:t>
      </w:r>
    </w:p>
    <w:p w:rsidR="008A7B05" w:rsidRDefault="008A7B05" w:rsidP="008A7B05">
      <w:pPr>
        <w:spacing w:line="480" w:lineRule="auto"/>
        <w:rPr>
          <w:bCs/>
        </w:rPr>
      </w:pPr>
      <w:r w:rsidRPr="00B67269">
        <w:rPr>
          <w:b/>
          <w:u w:val="single"/>
        </w:rPr>
        <w:t>ACEC New York</w:t>
      </w:r>
      <w:r w:rsidRPr="00B67269">
        <w:rPr>
          <w:b/>
        </w:rPr>
        <w:t xml:space="preserve">:  </w:t>
      </w:r>
      <w:r>
        <w:rPr>
          <w:bCs/>
        </w:rPr>
        <w:t>The clerk presented an invitation to attend an infrastructure funding seminar, hosted by American Council of Engineering Companies of New York, on May 21</w:t>
      </w:r>
      <w:r w:rsidRPr="00B67269">
        <w:rPr>
          <w:bCs/>
          <w:vertAlign w:val="superscript"/>
        </w:rPr>
        <w:t>st</w:t>
      </w:r>
      <w:r>
        <w:rPr>
          <w:bCs/>
        </w:rPr>
        <w:t xml:space="preserve"> in Watkins Glen, NY at a cost of $25 per person.  Commissioner Hoppe moved to approve Commissioner Engelbert to attend seminar, as requested.  Commissioner Hughes seconded the motion, which carried unanimously.</w:t>
      </w:r>
    </w:p>
    <w:p w:rsidR="008A7B05" w:rsidRPr="00470926" w:rsidRDefault="008A7B05" w:rsidP="008A7B05">
      <w:pPr>
        <w:pStyle w:val="WW-PlainText"/>
        <w:spacing w:line="480" w:lineRule="auto"/>
        <w:rPr>
          <w:rFonts w:ascii="Times New Roman" w:hAnsi="Times New Roman"/>
          <w:sz w:val="24"/>
        </w:rPr>
      </w:pPr>
      <w:r>
        <w:rPr>
          <w:rFonts w:ascii="Times New Roman" w:hAnsi="Times New Roman"/>
          <w:b/>
          <w:sz w:val="24"/>
          <w:u w:val="single"/>
        </w:rPr>
        <w:t>2013-2014 Sewer Budget Transfers</w:t>
      </w:r>
      <w:r w:rsidRPr="00470926">
        <w:rPr>
          <w:rFonts w:ascii="Times New Roman" w:hAnsi="Times New Roman"/>
          <w:b/>
          <w:sz w:val="24"/>
        </w:rPr>
        <w:t xml:space="preserve">:  </w:t>
      </w:r>
      <w:r>
        <w:rPr>
          <w:rFonts w:ascii="Times New Roman" w:hAnsi="Times New Roman"/>
          <w:sz w:val="24"/>
        </w:rPr>
        <w:t>The clerk submitted the following budget transfers:</w:t>
      </w:r>
    </w:p>
    <w:tbl>
      <w:tblPr>
        <w:tblW w:w="9451" w:type="dxa"/>
        <w:tblInd w:w="93" w:type="dxa"/>
        <w:tblLook w:val="04A0" w:firstRow="1" w:lastRow="0" w:firstColumn="1" w:lastColumn="0" w:noHBand="0" w:noVBand="1"/>
      </w:tblPr>
      <w:tblGrid>
        <w:gridCol w:w="1500"/>
        <w:gridCol w:w="1845"/>
        <w:gridCol w:w="1217"/>
        <w:gridCol w:w="272"/>
        <w:gridCol w:w="1511"/>
        <w:gridCol w:w="1889"/>
        <w:gridCol w:w="1217"/>
      </w:tblGrid>
      <w:tr w:rsidR="008A7B05" w:rsidRPr="002F4DA4" w:rsidTr="004C0FD6">
        <w:trPr>
          <w:trHeight w:val="312"/>
        </w:trPr>
        <w:tc>
          <w:tcPr>
            <w:tcW w:w="1500" w:type="dxa"/>
            <w:tcBorders>
              <w:top w:val="nil"/>
              <w:left w:val="nil"/>
              <w:bottom w:val="nil"/>
              <w:right w:val="nil"/>
            </w:tcBorders>
            <w:shd w:val="clear" w:color="auto" w:fill="auto"/>
            <w:noWrap/>
            <w:vAlign w:val="bottom"/>
            <w:hideMark/>
          </w:tcPr>
          <w:p w:rsidR="008A7B05" w:rsidRPr="002F4DA4" w:rsidRDefault="008A7B05" w:rsidP="004C0FD6">
            <w:pPr>
              <w:suppressAutoHyphens w:val="0"/>
              <w:rPr>
                <w:szCs w:val="24"/>
                <w:lang w:eastAsia="en-US"/>
              </w:rPr>
            </w:pPr>
            <w:r w:rsidRPr="002F4DA4">
              <w:rPr>
                <w:szCs w:val="24"/>
                <w:lang w:eastAsia="en-US"/>
              </w:rPr>
              <w:t>Transfer To:</w:t>
            </w:r>
          </w:p>
        </w:tc>
        <w:tc>
          <w:tcPr>
            <w:tcW w:w="1845" w:type="dxa"/>
            <w:tcBorders>
              <w:top w:val="nil"/>
              <w:left w:val="nil"/>
              <w:bottom w:val="nil"/>
              <w:right w:val="nil"/>
            </w:tcBorders>
            <w:shd w:val="clear" w:color="auto" w:fill="auto"/>
            <w:noWrap/>
            <w:vAlign w:val="bottom"/>
            <w:hideMark/>
          </w:tcPr>
          <w:p w:rsidR="008A7B05" w:rsidRPr="002F4DA4" w:rsidRDefault="008A7B05" w:rsidP="004C0FD6">
            <w:pPr>
              <w:suppressAutoHyphens w:val="0"/>
              <w:rPr>
                <w:szCs w:val="24"/>
                <w:lang w:eastAsia="en-US"/>
              </w:rPr>
            </w:pPr>
          </w:p>
        </w:tc>
        <w:tc>
          <w:tcPr>
            <w:tcW w:w="1217" w:type="dxa"/>
            <w:tcBorders>
              <w:top w:val="nil"/>
              <w:left w:val="nil"/>
              <w:bottom w:val="nil"/>
              <w:right w:val="nil"/>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p>
        </w:tc>
        <w:tc>
          <w:tcPr>
            <w:tcW w:w="272" w:type="dxa"/>
            <w:tcBorders>
              <w:top w:val="nil"/>
              <w:left w:val="nil"/>
              <w:bottom w:val="nil"/>
              <w:right w:val="nil"/>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p>
        </w:tc>
        <w:tc>
          <w:tcPr>
            <w:tcW w:w="3400" w:type="dxa"/>
            <w:gridSpan w:val="2"/>
            <w:tcBorders>
              <w:top w:val="nil"/>
              <w:left w:val="nil"/>
              <w:bottom w:val="nil"/>
              <w:right w:val="nil"/>
            </w:tcBorders>
            <w:shd w:val="clear" w:color="auto" w:fill="auto"/>
            <w:noWrap/>
            <w:vAlign w:val="bottom"/>
            <w:hideMark/>
          </w:tcPr>
          <w:p w:rsidR="008A7B05" w:rsidRPr="002F4DA4" w:rsidRDefault="008A7B05" w:rsidP="004C0FD6">
            <w:pPr>
              <w:suppressAutoHyphens w:val="0"/>
              <w:rPr>
                <w:szCs w:val="24"/>
                <w:lang w:eastAsia="en-US"/>
              </w:rPr>
            </w:pPr>
            <w:r w:rsidRPr="002F4DA4">
              <w:rPr>
                <w:szCs w:val="24"/>
                <w:lang w:eastAsia="en-US"/>
              </w:rPr>
              <w:t>Transfer From:</w:t>
            </w:r>
          </w:p>
        </w:tc>
        <w:tc>
          <w:tcPr>
            <w:tcW w:w="1217" w:type="dxa"/>
            <w:tcBorders>
              <w:top w:val="nil"/>
              <w:left w:val="nil"/>
              <w:bottom w:val="nil"/>
              <w:right w:val="nil"/>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p>
        </w:tc>
      </w:tr>
      <w:tr w:rsidR="008A7B05" w:rsidRPr="002F4DA4" w:rsidTr="004C0FD6">
        <w:trPr>
          <w:trHeight w:val="264"/>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G 8110.0102</w:t>
            </w:r>
          </w:p>
        </w:tc>
        <w:tc>
          <w:tcPr>
            <w:tcW w:w="1845" w:type="dxa"/>
            <w:tcBorders>
              <w:top w:val="single" w:sz="4" w:space="0" w:color="auto"/>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 xml:space="preserve">admin-clerk </w:t>
            </w:r>
            <w:proofErr w:type="spellStart"/>
            <w:r w:rsidRPr="002F4DA4">
              <w:rPr>
                <w:rFonts w:ascii="Arial" w:hAnsi="Arial" w:cs="Arial"/>
                <w:sz w:val="20"/>
                <w:lang w:eastAsia="en-US"/>
              </w:rPr>
              <w:t>treas</w:t>
            </w:r>
            <w:proofErr w:type="spellEnd"/>
          </w:p>
        </w:tc>
        <w:tc>
          <w:tcPr>
            <w:tcW w:w="1217" w:type="dxa"/>
            <w:tcBorders>
              <w:top w:val="single" w:sz="4" w:space="0" w:color="auto"/>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jc w:val="right"/>
              <w:rPr>
                <w:rFonts w:ascii="Arial" w:hAnsi="Arial" w:cs="Arial"/>
                <w:sz w:val="20"/>
                <w:lang w:eastAsia="en-US"/>
              </w:rPr>
            </w:pPr>
            <w:r w:rsidRPr="002F4DA4">
              <w:rPr>
                <w:rFonts w:ascii="Arial" w:hAnsi="Arial" w:cs="Arial"/>
                <w:sz w:val="20"/>
                <w:lang w:eastAsia="en-US"/>
              </w:rPr>
              <w:t>59.00</w:t>
            </w:r>
          </w:p>
        </w:tc>
        <w:tc>
          <w:tcPr>
            <w:tcW w:w="272" w:type="dxa"/>
            <w:tcBorders>
              <w:top w:val="single" w:sz="4" w:space="0" w:color="auto"/>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 </w:t>
            </w:r>
          </w:p>
        </w:tc>
        <w:tc>
          <w:tcPr>
            <w:tcW w:w="1511" w:type="dxa"/>
            <w:tcBorders>
              <w:top w:val="single" w:sz="4" w:space="0" w:color="auto"/>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G 1910-0400</w:t>
            </w:r>
          </w:p>
        </w:tc>
        <w:tc>
          <w:tcPr>
            <w:tcW w:w="1889" w:type="dxa"/>
            <w:tcBorders>
              <w:top w:val="single" w:sz="4" w:space="0" w:color="auto"/>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unallocated ins</w:t>
            </w:r>
          </w:p>
        </w:tc>
        <w:tc>
          <w:tcPr>
            <w:tcW w:w="1217" w:type="dxa"/>
            <w:tcBorders>
              <w:top w:val="single" w:sz="4" w:space="0" w:color="auto"/>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jc w:val="right"/>
              <w:rPr>
                <w:rFonts w:ascii="Arial" w:hAnsi="Arial" w:cs="Arial"/>
                <w:sz w:val="20"/>
                <w:lang w:eastAsia="en-US"/>
              </w:rPr>
            </w:pPr>
            <w:r w:rsidRPr="002F4DA4">
              <w:rPr>
                <w:rFonts w:ascii="Arial" w:hAnsi="Arial" w:cs="Arial"/>
                <w:sz w:val="20"/>
                <w:lang w:eastAsia="en-US"/>
              </w:rPr>
              <w:t>7,600.00</w:t>
            </w:r>
          </w:p>
        </w:tc>
      </w:tr>
      <w:tr w:rsidR="008A7B05" w:rsidRPr="002F4DA4" w:rsidTr="004C0FD6">
        <w:trPr>
          <w:trHeight w:val="264"/>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G 8110.0200</w:t>
            </w:r>
          </w:p>
        </w:tc>
        <w:tc>
          <w:tcPr>
            <w:tcW w:w="1845"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equipment</w:t>
            </w:r>
          </w:p>
        </w:tc>
        <w:tc>
          <w:tcPr>
            <w:tcW w:w="1217"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jc w:val="right"/>
              <w:rPr>
                <w:rFonts w:ascii="Arial" w:hAnsi="Arial" w:cs="Arial"/>
                <w:sz w:val="20"/>
                <w:lang w:eastAsia="en-US"/>
              </w:rPr>
            </w:pPr>
            <w:r w:rsidRPr="002F4DA4">
              <w:rPr>
                <w:rFonts w:ascii="Arial" w:hAnsi="Arial" w:cs="Arial"/>
                <w:sz w:val="20"/>
                <w:lang w:eastAsia="en-US"/>
              </w:rPr>
              <w:t>505.00</w:t>
            </w:r>
          </w:p>
        </w:tc>
        <w:tc>
          <w:tcPr>
            <w:tcW w:w="272"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 </w:t>
            </w:r>
          </w:p>
        </w:tc>
        <w:tc>
          <w:tcPr>
            <w:tcW w:w="1511"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G 8110-0101</w:t>
            </w:r>
          </w:p>
        </w:tc>
        <w:tc>
          <w:tcPr>
            <w:tcW w:w="1889"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commissioners</w:t>
            </w:r>
          </w:p>
        </w:tc>
        <w:tc>
          <w:tcPr>
            <w:tcW w:w="1217"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jc w:val="right"/>
              <w:rPr>
                <w:rFonts w:ascii="Arial" w:hAnsi="Arial" w:cs="Arial"/>
                <w:sz w:val="20"/>
                <w:lang w:eastAsia="en-US"/>
              </w:rPr>
            </w:pPr>
            <w:r w:rsidRPr="002F4DA4">
              <w:rPr>
                <w:rFonts w:ascii="Arial" w:hAnsi="Arial" w:cs="Arial"/>
                <w:sz w:val="20"/>
                <w:lang w:eastAsia="en-US"/>
              </w:rPr>
              <w:t>350.00</w:t>
            </w:r>
          </w:p>
        </w:tc>
      </w:tr>
      <w:tr w:rsidR="008A7B05" w:rsidRPr="002F4DA4" w:rsidTr="004C0FD6">
        <w:trPr>
          <w:trHeight w:val="264"/>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G 8110.0401</w:t>
            </w:r>
          </w:p>
        </w:tc>
        <w:tc>
          <w:tcPr>
            <w:tcW w:w="1845"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supplies</w:t>
            </w:r>
          </w:p>
        </w:tc>
        <w:tc>
          <w:tcPr>
            <w:tcW w:w="1217"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jc w:val="right"/>
              <w:rPr>
                <w:rFonts w:ascii="Arial" w:hAnsi="Arial" w:cs="Arial"/>
                <w:sz w:val="20"/>
                <w:lang w:eastAsia="en-US"/>
              </w:rPr>
            </w:pPr>
            <w:r w:rsidRPr="002F4DA4">
              <w:rPr>
                <w:rFonts w:ascii="Arial" w:hAnsi="Arial" w:cs="Arial"/>
                <w:sz w:val="20"/>
                <w:lang w:eastAsia="en-US"/>
              </w:rPr>
              <w:t>800.00</w:t>
            </w:r>
          </w:p>
        </w:tc>
        <w:tc>
          <w:tcPr>
            <w:tcW w:w="272"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 </w:t>
            </w:r>
          </w:p>
        </w:tc>
        <w:tc>
          <w:tcPr>
            <w:tcW w:w="1511"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G 8110-0402</w:t>
            </w:r>
          </w:p>
        </w:tc>
        <w:tc>
          <w:tcPr>
            <w:tcW w:w="1889"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misc</w:t>
            </w:r>
          </w:p>
        </w:tc>
        <w:tc>
          <w:tcPr>
            <w:tcW w:w="1217"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jc w:val="right"/>
              <w:rPr>
                <w:rFonts w:ascii="Arial" w:hAnsi="Arial" w:cs="Arial"/>
                <w:sz w:val="20"/>
                <w:lang w:eastAsia="en-US"/>
              </w:rPr>
            </w:pPr>
            <w:r w:rsidRPr="002F4DA4">
              <w:rPr>
                <w:rFonts w:ascii="Arial" w:hAnsi="Arial" w:cs="Arial"/>
                <w:sz w:val="20"/>
                <w:lang w:eastAsia="en-US"/>
              </w:rPr>
              <w:t>3,313.00</w:t>
            </w:r>
          </w:p>
        </w:tc>
      </w:tr>
      <w:tr w:rsidR="008A7B05" w:rsidRPr="002F4DA4" w:rsidTr="004C0FD6">
        <w:trPr>
          <w:trHeight w:val="264"/>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G 8110-0105</w:t>
            </w:r>
          </w:p>
        </w:tc>
        <w:tc>
          <w:tcPr>
            <w:tcW w:w="1845"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 xml:space="preserve">admin-clerk </w:t>
            </w:r>
            <w:proofErr w:type="spellStart"/>
            <w:r w:rsidRPr="002F4DA4">
              <w:rPr>
                <w:rFonts w:ascii="Arial" w:hAnsi="Arial" w:cs="Arial"/>
                <w:sz w:val="20"/>
                <w:lang w:eastAsia="en-US"/>
              </w:rPr>
              <w:t>treas</w:t>
            </w:r>
            <w:proofErr w:type="spellEnd"/>
          </w:p>
        </w:tc>
        <w:tc>
          <w:tcPr>
            <w:tcW w:w="1217"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jc w:val="right"/>
              <w:rPr>
                <w:rFonts w:ascii="Arial" w:hAnsi="Arial" w:cs="Arial"/>
                <w:sz w:val="20"/>
                <w:lang w:eastAsia="en-US"/>
              </w:rPr>
            </w:pPr>
            <w:r w:rsidRPr="002F4DA4">
              <w:rPr>
                <w:rFonts w:ascii="Arial" w:hAnsi="Arial" w:cs="Arial"/>
                <w:sz w:val="20"/>
                <w:lang w:eastAsia="en-US"/>
              </w:rPr>
              <w:t>156.00</w:t>
            </w:r>
          </w:p>
        </w:tc>
        <w:tc>
          <w:tcPr>
            <w:tcW w:w="272"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 </w:t>
            </w:r>
          </w:p>
        </w:tc>
        <w:tc>
          <w:tcPr>
            <w:tcW w:w="1511"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G 8120-0402</w:t>
            </w:r>
          </w:p>
        </w:tc>
        <w:tc>
          <w:tcPr>
            <w:tcW w:w="1889"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meter parts</w:t>
            </w:r>
          </w:p>
        </w:tc>
        <w:tc>
          <w:tcPr>
            <w:tcW w:w="1217"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jc w:val="right"/>
              <w:rPr>
                <w:rFonts w:ascii="Arial" w:hAnsi="Arial" w:cs="Arial"/>
                <w:sz w:val="20"/>
                <w:lang w:eastAsia="en-US"/>
              </w:rPr>
            </w:pPr>
            <w:r w:rsidRPr="002F4DA4">
              <w:rPr>
                <w:rFonts w:ascii="Arial" w:hAnsi="Arial" w:cs="Arial"/>
                <w:sz w:val="20"/>
                <w:lang w:eastAsia="en-US"/>
              </w:rPr>
              <w:t>817.00</w:t>
            </w:r>
          </w:p>
        </w:tc>
      </w:tr>
      <w:tr w:rsidR="008A7B05" w:rsidRPr="002F4DA4" w:rsidTr="004C0FD6">
        <w:trPr>
          <w:trHeight w:val="264"/>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G 8110-0145</w:t>
            </w:r>
          </w:p>
        </w:tc>
        <w:tc>
          <w:tcPr>
            <w:tcW w:w="1845"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 xml:space="preserve">admin-sick </w:t>
            </w:r>
          </w:p>
        </w:tc>
        <w:tc>
          <w:tcPr>
            <w:tcW w:w="1217"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jc w:val="right"/>
              <w:rPr>
                <w:rFonts w:ascii="Arial" w:hAnsi="Arial" w:cs="Arial"/>
                <w:sz w:val="20"/>
                <w:lang w:eastAsia="en-US"/>
              </w:rPr>
            </w:pPr>
            <w:r w:rsidRPr="002F4DA4">
              <w:rPr>
                <w:rFonts w:ascii="Arial" w:hAnsi="Arial" w:cs="Arial"/>
                <w:sz w:val="20"/>
                <w:lang w:eastAsia="en-US"/>
              </w:rPr>
              <w:t>186.00</w:t>
            </w:r>
          </w:p>
        </w:tc>
        <w:tc>
          <w:tcPr>
            <w:tcW w:w="272"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 </w:t>
            </w:r>
          </w:p>
        </w:tc>
        <w:tc>
          <w:tcPr>
            <w:tcW w:w="1511"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G 8130-0407</w:t>
            </w:r>
          </w:p>
        </w:tc>
        <w:tc>
          <w:tcPr>
            <w:tcW w:w="1889"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sludge</w:t>
            </w:r>
          </w:p>
        </w:tc>
        <w:tc>
          <w:tcPr>
            <w:tcW w:w="1217"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jc w:val="right"/>
              <w:rPr>
                <w:rFonts w:ascii="Arial" w:hAnsi="Arial" w:cs="Arial"/>
                <w:sz w:val="20"/>
                <w:lang w:eastAsia="en-US"/>
              </w:rPr>
            </w:pPr>
            <w:r w:rsidRPr="002F4DA4">
              <w:rPr>
                <w:rFonts w:ascii="Arial" w:hAnsi="Arial" w:cs="Arial"/>
                <w:sz w:val="20"/>
                <w:lang w:eastAsia="en-US"/>
              </w:rPr>
              <w:t>20,500.00</w:t>
            </w:r>
          </w:p>
        </w:tc>
      </w:tr>
      <w:tr w:rsidR="008A7B05" w:rsidRPr="002F4DA4" w:rsidTr="004C0FD6">
        <w:trPr>
          <w:trHeight w:val="264"/>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G 8120.0403</w:t>
            </w:r>
          </w:p>
        </w:tc>
        <w:tc>
          <w:tcPr>
            <w:tcW w:w="1845"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new meters</w:t>
            </w:r>
          </w:p>
        </w:tc>
        <w:tc>
          <w:tcPr>
            <w:tcW w:w="1217"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jc w:val="right"/>
              <w:rPr>
                <w:rFonts w:ascii="Arial" w:hAnsi="Arial" w:cs="Arial"/>
                <w:sz w:val="20"/>
                <w:lang w:eastAsia="en-US"/>
              </w:rPr>
            </w:pPr>
            <w:r w:rsidRPr="002F4DA4">
              <w:rPr>
                <w:rFonts w:ascii="Arial" w:hAnsi="Arial" w:cs="Arial"/>
                <w:sz w:val="20"/>
                <w:lang w:eastAsia="en-US"/>
              </w:rPr>
              <w:t>1,286.00</w:t>
            </w:r>
          </w:p>
        </w:tc>
        <w:tc>
          <w:tcPr>
            <w:tcW w:w="272"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 </w:t>
            </w:r>
          </w:p>
        </w:tc>
        <w:tc>
          <w:tcPr>
            <w:tcW w:w="1511"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G 8130-0408</w:t>
            </w:r>
          </w:p>
        </w:tc>
        <w:tc>
          <w:tcPr>
            <w:tcW w:w="1889"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chlorine</w:t>
            </w:r>
          </w:p>
        </w:tc>
        <w:tc>
          <w:tcPr>
            <w:tcW w:w="1217"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jc w:val="right"/>
              <w:rPr>
                <w:rFonts w:ascii="Arial" w:hAnsi="Arial" w:cs="Arial"/>
                <w:sz w:val="20"/>
                <w:lang w:eastAsia="en-US"/>
              </w:rPr>
            </w:pPr>
            <w:r w:rsidRPr="002F4DA4">
              <w:rPr>
                <w:rFonts w:ascii="Arial" w:hAnsi="Arial" w:cs="Arial"/>
                <w:sz w:val="20"/>
                <w:lang w:eastAsia="en-US"/>
              </w:rPr>
              <w:t>3,000.00</w:t>
            </w:r>
          </w:p>
        </w:tc>
      </w:tr>
      <w:tr w:rsidR="008A7B05" w:rsidRPr="002F4DA4" w:rsidTr="004C0FD6">
        <w:trPr>
          <w:trHeight w:val="264"/>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G 8120.402</w:t>
            </w:r>
          </w:p>
        </w:tc>
        <w:tc>
          <w:tcPr>
            <w:tcW w:w="1845"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repairs</w:t>
            </w:r>
          </w:p>
        </w:tc>
        <w:tc>
          <w:tcPr>
            <w:tcW w:w="1217"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jc w:val="right"/>
              <w:rPr>
                <w:rFonts w:ascii="Arial" w:hAnsi="Arial" w:cs="Arial"/>
                <w:sz w:val="20"/>
                <w:lang w:eastAsia="en-US"/>
              </w:rPr>
            </w:pPr>
            <w:r w:rsidRPr="002F4DA4">
              <w:rPr>
                <w:rFonts w:ascii="Arial" w:hAnsi="Arial" w:cs="Arial"/>
                <w:sz w:val="20"/>
                <w:lang w:eastAsia="en-US"/>
              </w:rPr>
              <w:t>2,023.00</w:t>
            </w:r>
          </w:p>
        </w:tc>
        <w:tc>
          <w:tcPr>
            <w:tcW w:w="272"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 </w:t>
            </w:r>
          </w:p>
        </w:tc>
        <w:tc>
          <w:tcPr>
            <w:tcW w:w="1511"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G 8130-0409</w:t>
            </w:r>
          </w:p>
        </w:tc>
        <w:tc>
          <w:tcPr>
            <w:tcW w:w="1889"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polymer</w:t>
            </w:r>
          </w:p>
        </w:tc>
        <w:tc>
          <w:tcPr>
            <w:tcW w:w="1217"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jc w:val="right"/>
              <w:rPr>
                <w:rFonts w:ascii="Arial" w:hAnsi="Arial" w:cs="Arial"/>
                <w:sz w:val="20"/>
                <w:lang w:eastAsia="en-US"/>
              </w:rPr>
            </w:pPr>
            <w:r w:rsidRPr="002F4DA4">
              <w:rPr>
                <w:rFonts w:ascii="Arial" w:hAnsi="Arial" w:cs="Arial"/>
                <w:sz w:val="20"/>
                <w:lang w:eastAsia="en-US"/>
              </w:rPr>
              <w:t>1,700.00</w:t>
            </w:r>
          </w:p>
        </w:tc>
      </w:tr>
      <w:tr w:rsidR="008A7B05" w:rsidRPr="002F4DA4" w:rsidTr="004C0FD6">
        <w:trPr>
          <w:trHeight w:val="264"/>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G 8130.0149</w:t>
            </w:r>
          </w:p>
        </w:tc>
        <w:tc>
          <w:tcPr>
            <w:tcW w:w="1845"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vacation</w:t>
            </w:r>
          </w:p>
        </w:tc>
        <w:tc>
          <w:tcPr>
            <w:tcW w:w="1217"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jc w:val="right"/>
              <w:rPr>
                <w:rFonts w:ascii="Arial" w:hAnsi="Arial" w:cs="Arial"/>
                <w:sz w:val="20"/>
                <w:lang w:eastAsia="en-US"/>
              </w:rPr>
            </w:pPr>
            <w:r w:rsidRPr="002F4DA4">
              <w:rPr>
                <w:rFonts w:ascii="Arial" w:hAnsi="Arial" w:cs="Arial"/>
                <w:sz w:val="20"/>
                <w:lang w:eastAsia="en-US"/>
              </w:rPr>
              <w:t>940.00</w:t>
            </w:r>
          </w:p>
        </w:tc>
        <w:tc>
          <w:tcPr>
            <w:tcW w:w="272"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 </w:t>
            </w:r>
          </w:p>
        </w:tc>
        <w:tc>
          <w:tcPr>
            <w:tcW w:w="1511"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G 8130-0412</w:t>
            </w:r>
          </w:p>
        </w:tc>
        <w:tc>
          <w:tcPr>
            <w:tcW w:w="1889"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lab testing</w:t>
            </w:r>
          </w:p>
        </w:tc>
        <w:tc>
          <w:tcPr>
            <w:tcW w:w="1217"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jc w:val="right"/>
              <w:rPr>
                <w:rFonts w:ascii="Arial" w:hAnsi="Arial" w:cs="Arial"/>
                <w:sz w:val="20"/>
                <w:lang w:eastAsia="en-US"/>
              </w:rPr>
            </w:pPr>
            <w:r w:rsidRPr="002F4DA4">
              <w:rPr>
                <w:rFonts w:ascii="Arial" w:hAnsi="Arial" w:cs="Arial"/>
                <w:sz w:val="20"/>
                <w:lang w:eastAsia="en-US"/>
              </w:rPr>
              <w:t>3,500.00</w:t>
            </w:r>
          </w:p>
        </w:tc>
      </w:tr>
      <w:tr w:rsidR="008A7B05" w:rsidRPr="002F4DA4" w:rsidTr="004C0FD6">
        <w:trPr>
          <w:trHeight w:val="264"/>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G 8130-0104</w:t>
            </w:r>
          </w:p>
        </w:tc>
        <w:tc>
          <w:tcPr>
            <w:tcW w:w="1845"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plant operator</w:t>
            </w:r>
          </w:p>
        </w:tc>
        <w:tc>
          <w:tcPr>
            <w:tcW w:w="1217"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jc w:val="right"/>
              <w:rPr>
                <w:rFonts w:ascii="Arial" w:hAnsi="Arial" w:cs="Arial"/>
                <w:sz w:val="20"/>
                <w:lang w:eastAsia="en-US"/>
              </w:rPr>
            </w:pPr>
            <w:r w:rsidRPr="002F4DA4">
              <w:rPr>
                <w:rFonts w:ascii="Arial" w:hAnsi="Arial" w:cs="Arial"/>
                <w:sz w:val="20"/>
                <w:lang w:eastAsia="en-US"/>
              </w:rPr>
              <w:t>8,486.00</w:t>
            </w:r>
          </w:p>
        </w:tc>
        <w:tc>
          <w:tcPr>
            <w:tcW w:w="272"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 </w:t>
            </w:r>
          </w:p>
        </w:tc>
        <w:tc>
          <w:tcPr>
            <w:tcW w:w="1511"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G 8130-0413</w:t>
            </w:r>
          </w:p>
        </w:tc>
        <w:tc>
          <w:tcPr>
            <w:tcW w:w="1889"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training</w:t>
            </w:r>
          </w:p>
        </w:tc>
        <w:tc>
          <w:tcPr>
            <w:tcW w:w="1217"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jc w:val="right"/>
              <w:rPr>
                <w:rFonts w:ascii="Arial" w:hAnsi="Arial" w:cs="Arial"/>
                <w:sz w:val="20"/>
                <w:lang w:eastAsia="en-US"/>
              </w:rPr>
            </w:pPr>
            <w:r w:rsidRPr="002F4DA4">
              <w:rPr>
                <w:rFonts w:ascii="Arial" w:hAnsi="Arial" w:cs="Arial"/>
                <w:sz w:val="20"/>
                <w:lang w:eastAsia="en-US"/>
              </w:rPr>
              <w:t>1,237.00</w:t>
            </w:r>
          </w:p>
        </w:tc>
      </w:tr>
      <w:tr w:rsidR="008A7B05" w:rsidRPr="002F4DA4" w:rsidTr="004C0FD6">
        <w:trPr>
          <w:trHeight w:val="264"/>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G 8130-0145</w:t>
            </w:r>
          </w:p>
        </w:tc>
        <w:tc>
          <w:tcPr>
            <w:tcW w:w="1845"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sick time</w:t>
            </w:r>
          </w:p>
        </w:tc>
        <w:tc>
          <w:tcPr>
            <w:tcW w:w="1217"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jc w:val="right"/>
              <w:rPr>
                <w:rFonts w:ascii="Arial" w:hAnsi="Arial" w:cs="Arial"/>
                <w:sz w:val="20"/>
                <w:lang w:eastAsia="en-US"/>
              </w:rPr>
            </w:pPr>
            <w:r w:rsidRPr="002F4DA4">
              <w:rPr>
                <w:rFonts w:ascii="Arial" w:hAnsi="Arial" w:cs="Arial"/>
                <w:sz w:val="20"/>
                <w:lang w:eastAsia="en-US"/>
              </w:rPr>
              <w:t>793.00</w:t>
            </w:r>
          </w:p>
        </w:tc>
        <w:tc>
          <w:tcPr>
            <w:tcW w:w="272"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 </w:t>
            </w:r>
          </w:p>
        </w:tc>
        <w:tc>
          <w:tcPr>
            <w:tcW w:w="1511"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G 9010-0800</w:t>
            </w:r>
          </w:p>
        </w:tc>
        <w:tc>
          <w:tcPr>
            <w:tcW w:w="1889"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state retirement</w:t>
            </w:r>
          </w:p>
        </w:tc>
        <w:tc>
          <w:tcPr>
            <w:tcW w:w="1217"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jc w:val="right"/>
              <w:rPr>
                <w:rFonts w:ascii="Arial" w:hAnsi="Arial" w:cs="Arial"/>
                <w:sz w:val="20"/>
                <w:lang w:eastAsia="en-US"/>
              </w:rPr>
            </w:pPr>
            <w:r w:rsidRPr="002F4DA4">
              <w:rPr>
                <w:rFonts w:ascii="Arial" w:hAnsi="Arial" w:cs="Arial"/>
                <w:sz w:val="20"/>
                <w:lang w:eastAsia="en-US"/>
              </w:rPr>
              <w:t>3,494.00</w:t>
            </w:r>
          </w:p>
        </w:tc>
      </w:tr>
      <w:tr w:rsidR="008A7B05" w:rsidRPr="002F4DA4" w:rsidTr="004C0FD6">
        <w:trPr>
          <w:trHeight w:val="264"/>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G 8130-0146</w:t>
            </w:r>
          </w:p>
        </w:tc>
        <w:tc>
          <w:tcPr>
            <w:tcW w:w="1845"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overtime</w:t>
            </w:r>
          </w:p>
        </w:tc>
        <w:tc>
          <w:tcPr>
            <w:tcW w:w="1217"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jc w:val="right"/>
              <w:rPr>
                <w:rFonts w:ascii="Arial" w:hAnsi="Arial" w:cs="Arial"/>
                <w:sz w:val="20"/>
                <w:lang w:eastAsia="en-US"/>
              </w:rPr>
            </w:pPr>
            <w:r w:rsidRPr="002F4DA4">
              <w:rPr>
                <w:rFonts w:ascii="Arial" w:hAnsi="Arial" w:cs="Arial"/>
                <w:sz w:val="20"/>
                <w:lang w:eastAsia="en-US"/>
              </w:rPr>
              <w:t>1,814.00</w:t>
            </w:r>
          </w:p>
        </w:tc>
        <w:tc>
          <w:tcPr>
            <w:tcW w:w="272"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 </w:t>
            </w:r>
          </w:p>
        </w:tc>
        <w:tc>
          <w:tcPr>
            <w:tcW w:w="1511"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G 9040-0800</w:t>
            </w:r>
          </w:p>
        </w:tc>
        <w:tc>
          <w:tcPr>
            <w:tcW w:w="1889"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proofErr w:type="spellStart"/>
            <w:r w:rsidRPr="002F4DA4">
              <w:rPr>
                <w:rFonts w:ascii="Arial" w:hAnsi="Arial" w:cs="Arial"/>
                <w:sz w:val="20"/>
                <w:lang w:eastAsia="en-US"/>
              </w:rPr>
              <w:t>workmans</w:t>
            </w:r>
            <w:proofErr w:type="spellEnd"/>
            <w:r w:rsidRPr="002F4DA4">
              <w:rPr>
                <w:rFonts w:ascii="Arial" w:hAnsi="Arial" w:cs="Arial"/>
                <w:sz w:val="20"/>
                <w:lang w:eastAsia="en-US"/>
              </w:rPr>
              <w:t xml:space="preserve"> comp</w:t>
            </w:r>
          </w:p>
        </w:tc>
        <w:tc>
          <w:tcPr>
            <w:tcW w:w="1217"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jc w:val="right"/>
              <w:rPr>
                <w:rFonts w:ascii="Arial" w:hAnsi="Arial" w:cs="Arial"/>
                <w:sz w:val="20"/>
                <w:lang w:eastAsia="en-US"/>
              </w:rPr>
            </w:pPr>
            <w:r w:rsidRPr="002F4DA4">
              <w:rPr>
                <w:rFonts w:ascii="Arial" w:hAnsi="Arial" w:cs="Arial"/>
                <w:sz w:val="20"/>
                <w:lang w:eastAsia="en-US"/>
              </w:rPr>
              <w:t>560.00</w:t>
            </w:r>
          </w:p>
        </w:tc>
      </w:tr>
      <w:tr w:rsidR="008A7B05" w:rsidRPr="002F4DA4" w:rsidTr="004C0FD6">
        <w:trPr>
          <w:trHeight w:val="264"/>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G 8130-0401</w:t>
            </w:r>
          </w:p>
        </w:tc>
        <w:tc>
          <w:tcPr>
            <w:tcW w:w="1845"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supplies</w:t>
            </w:r>
          </w:p>
        </w:tc>
        <w:tc>
          <w:tcPr>
            <w:tcW w:w="1217"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jc w:val="right"/>
              <w:rPr>
                <w:rFonts w:ascii="Arial" w:hAnsi="Arial" w:cs="Arial"/>
                <w:sz w:val="20"/>
                <w:lang w:eastAsia="en-US"/>
              </w:rPr>
            </w:pPr>
            <w:r w:rsidRPr="002F4DA4">
              <w:rPr>
                <w:rFonts w:ascii="Arial" w:hAnsi="Arial" w:cs="Arial"/>
                <w:sz w:val="20"/>
                <w:lang w:eastAsia="en-US"/>
              </w:rPr>
              <w:t>1,500.00</w:t>
            </w:r>
          </w:p>
        </w:tc>
        <w:tc>
          <w:tcPr>
            <w:tcW w:w="272"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 </w:t>
            </w:r>
          </w:p>
        </w:tc>
        <w:tc>
          <w:tcPr>
            <w:tcW w:w="1511"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G 9060.0800</w:t>
            </w:r>
          </w:p>
        </w:tc>
        <w:tc>
          <w:tcPr>
            <w:tcW w:w="1889"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health insurance</w:t>
            </w:r>
          </w:p>
        </w:tc>
        <w:tc>
          <w:tcPr>
            <w:tcW w:w="1217"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jc w:val="right"/>
              <w:rPr>
                <w:rFonts w:ascii="Arial" w:hAnsi="Arial" w:cs="Arial"/>
                <w:sz w:val="20"/>
                <w:lang w:eastAsia="en-US"/>
              </w:rPr>
            </w:pPr>
            <w:r w:rsidRPr="002F4DA4">
              <w:rPr>
                <w:rFonts w:ascii="Arial" w:hAnsi="Arial" w:cs="Arial"/>
                <w:sz w:val="20"/>
                <w:lang w:eastAsia="en-US"/>
              </w:rPr>
              <w:t>8,930.00</w:t>
            </w:r>
          </w:p>
        </w:tc>
      </w:tr>
      <w:tr w:rsidR="008A7B05" w:rsidRPr="002F4DA4" w:rsidTr="004C0FD6">
        <w:trPr>
          <w:trHeight w:val="264"/>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G 8130-0403</w:t>
            </w:r>
          </w:p>
        </w:tc>
        <w:tc>
          <w:tcPr>
            <w:tcW w:w="1845"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electric</w:t>
            </w:r>
          </w:p>
        </w:tc>
        <w:tc>
          <w:tcPr>
            <w:tcW w:w="1217"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jc w:val="right"/>
              <w:rPr>
                <w:rFonts w:ascii="Arial" w:hAnsi="Arial" w:cs="Arial"/>
                <w:sz w:val="20"/>
                <w:lang w:eastAsia="en-US"/>
              </w:rPr>
            </w:pPr>
            <w:r w:rsidRPr="002F4DA4">
              <w:rPr>
                <w:rFonts w:ascii="Arial" w:hAnsi="Arial" w:cs="Arial"/>
                <w:sz w:val="20"/>
                <w:lang w:eastAsia="en-US"/>
              </w:rPr>
              <w:t>20,258.00</w:t>
            </w:r>
          </w:p>
        </w:tc>
        <w:tc>
          <w:tcPr>
            <w:tcW w:w="272"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 </w:t>
            </w:r>
          </w:p>
        </w:tc>
        <w:tc>
          <w:tcPr>
            <w:tcW w:w="1511"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 </w:t>
            </w:r>
          </w:p>
        </w:tc>
        <w:tc>
          <w:tcPr>
            <w:tcW w:w="1889"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 </w:t>
            </w:r>
          </w:p>
        </w:tc>
        <w:tc>
          <w:tcPr>
            <w:tcW w:w="1217"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 </w:t>
            </w:r>
          </w:p>
        </w:tc>
      </w:tr>
      <w:tr w:rsidR="008A7B05" w:rsidRPr="002F4DA4" w:rsidTr="004C0FD6">
        <w:trPr>
          <w:trHeight w:val="264"/>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G 8130-0410</w:t>
            </w:r>
          </w:p>
        </w:tc>
        <w:tc>
          <w:tcPr>
            <w:tcW w:w="1845"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PAC</w:t>
            </w:r>
          </w:p>
        </w:tc>
        <w:tc>
          <w:tcPr>
            <w:tcW w:w="1217"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jc w:val="right"/>
              <w:rPr>
                <w:rFonts w:ascii="Arial" w:hAnsi="Arial" w:cs="Arial"/>
                <w:sz w:val="20"/>
                <w:lang w:eastAsia="en-US"/>
              </w:rPr>
            </w:pPr>
            <w:r w:rsidRPr="002F4DA4">
              <w:rPr>
                <w:rFonts w:ascii="Arial" w:hAnsi="Arial" w:cs="Arial"/>
                <w:sz w:val="20"/>
                <w:lang w:eastAsia="en-US"/>
              </w:rPr>
              <w:t>12,239.00</w:t>
            </w:r>
          </w:p>
        </w:tc>
        <w:tc>
          <w:tcPr>
            <w:tcW w:w="272"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 </w:t>
            </w:r>
          </w:p>
        </w:tc>
        <w:tc>
          <w:tcPr>
            <w:tcW w:w="1511"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 </w:t>
            </w:r>
          </w:p>
        </w:tc>
        <w:tc>
          <w:tcPr>
            <w:tcW w:w="1889"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 </w:t>
            </w:r>
          </w:p>
        </w:tc>
        <w:tc>
          <w:tcPr>
            <w:tcW w:w="1217"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 </w:t>
            </w:r>
          </w:p>
        </w:tc>
      </w:tr>
      <w:tr w:rsidR="008A7B05" w:rsidRPr="002F4DA4" w:rsidTr="004C0FD6">
        <w:trPr>
          <w:trHeight w:val="264"/>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G 8140-0400</w:t>
            </w:r>
          </w:p>
        </w:tc>
        <w:tc>
          <w:tcPr>
            <w:tcW w:w="1845"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storm sewer misc</w:t>
            </w:r>
          </w:p>
        </w:tc>
        <w:tc>
          <w:tcPr>
            <w:tcW w:w="1217"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jc w:val="right"/>
              <w:rPr>
                <w:rFonts w:ascii="Arial" w:hAnsi="Arial" w:cs="Arial"/>
                <w:sz w:val="20"/>
                <w:lang w:eastAsia="en-US"/>
              </w:rPr>
            </w:pPr>
            <w:r w:rsidRPr="002F4DA4">
              <w:rPr>
                <w:rFonts w:ascii="Arial" w:hAnsi="Arial" w:cs="Arial"/>
                <w:sz w:val="20"/>
                <w:lang w:eastAsia="en-US"/>
              </w:rPr>
              <w:t>3,956.00</w:t>
            </w:r>
          </w:p>
        </w:tc>
        <w:tc>
          <w:tcPr>
            <w:tcW w:w="272"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 </w:t>
            </w:r>
          </w:p>
        </w:tc>
        <w:tc>
          <w:tcPr>
            <w:tcW w:w="1511"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 </w:t>
            </w:r>
          </w:p>
        </w:tc>
        <w:tc>
          <w:tcPr>
            <w:tcW w:w="1889"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 </w:t>
            </w:r>
          </w:p>
        </w:tc>
        <w:tc>
          <w:tcPr>
            <w:tcW w:w="1217"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 </w:t>
            </w:r>
          </w:p>
        </w:tc>
      </w:tr>
      <w:tr w:rsidR="008A7B05" w:rsidRPr="002F4DA4" w:rsidTr="004C0FD6">
        <w:trPr>
          <w:trHeight w:val="264"/>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lastRenderedPageBreak/>
              <w:t> </w:t>
            </w:r>
          </w:p>
        </w:tc>
        <w:tc>
          <w:tcPr>
            <w:tcW w:w="1845"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 </w:t>
            </w:r>
          </w:p>
        </w:tc>
        <w:tc>
          <w:tcPr>
            <w:tcW w:w="1217"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 </w:t>
            </w:r>
          </w:p>
        </w:tc>
        <w:tc>
          <w:tcPr>
            <w:tcW w:w="272"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 </w:t>
            </w:r>
          </w:p>
        </w:tc>
        <w:tc>
          <w:tcPr>
            <w:tcW w:w="1511"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 </w:t>
            </w:r>
          </w:p>
        </w:tc>
        <w:tc>
          <w:tcPr>
            <w:tcW w:w="1889"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 </w:t>
            </w:r>
          </w:p>
        </w:tc>
        <w:tc>
          <w:tcPr>
            <w:tcW w:w="1217"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 </w:t>
            </w:r>
          </w:p>
        </w:tc>
      </w:tr>
      <w:tr w:rsidR="008A7B05" w:rsidRPr="002F4DA4" w:rsidTr="004C0FD6">
        <w:trPr>
          <w:trHeight w:val="264"/>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TOTAL</w:t>
            </w:r>
          </w:p>
        </w:tc>
        <w:tc>
          <w:tcPr>
            <w:tcW w:w="1845"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 </w:t>
            </w:r>
          </w:p>
        </w:tc>
        <w:tc>
          <w:tcPr>
            <w:tcW w:w="1217"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jc w:val="right"/>
              <w:rPr>
                <w:rFonts w:ascii="Arial" w:hAnsi="Arial" w:cs="Arial"/>
                <w:sz w:val="20"/>
                <w:lang w:eastAsia="en-US"/>
              </w:rPr>
            </w:pPr>
            <w:r w:rsidRPr="002F4DA4">
              <w:rPr>
                <w:rFonts w:ascii="Arial" w:hAnsi="Arial" w:cs="Arial"/>
                <w:sz w:val="20"/>
                <w:lang w:eastAsia="en-US"/>
              </w:rPr>
              <w:t>$55,001.00</w:t>
            </w:r>
          </w:p>
        </w:tc>
        <w:tc>
          <w:tcPr>
            <w:tcW w:w="272"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 </w:t>
            </w:r>
          </w:p>
        </w:tc>
        <w:tc>
          <w:tcPr>
            <w:tcW w:w="1511"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TOTAL</w:t>
            </w:r>
          </w:p>
        </w:tc>
        <w:tc>
          <w:tcPr>
            <w:tcW w:w="1889"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rPr>
                <w:rFonts w:ascii="Arial" w:hAnsi="Arial" w:cs="Arial"/>
                <w:sz w:val="20"/>
                <w:lang w:eastAsia="en-US"/>
              </w:rPr>
            </w:pPr>
            <w:r w:rsidRPr="002F4DA4">
              <w:rPr>
                <w:rFonts w:ascii="Arial" w:hAnsi="Arial" w:cs="Arial"/>
                <w:sz w:val="20"/>
                <w:lang w:eastAsia="en-US"/>
              </w:rPr>
              <w:t> </w:t>
            </w:r>
          </w:p>
        </w:tc>
        <w:tc>
          <w:tcPr>
            <w:tcW w:w="1217" w:type="dxa"/>
            <w:tcBorders>
              <w:top w:val="nil"/>
              <w:left w:val="nil"/>
              <w:bottom w:val="single" w:sz="4" w:space="0" w:color="auto"/>
              <w:right w:val="single" w:sz="4" w:space="0" w:color="auto"/>
            </w:tcBorders>
            <w:shd w:val="clear" w:color="auto" w:fill="auto"/>
            <w:noWrap/>
            <w:vAlign w:val="bottom"/>
            <w:hideMark/>
          </w:tcPr>
          <w:p w:rsidR="008A7B05" w:rsidRPr="002F4DA4" w:rsidRDefault="008A7B05" w:rsidP="004C0FD6">
            <w:pPr>
              <w:suppressAutoHyphens w:val="0"/>
              <w:jc w:val="right"/>
              <w:rPr>
                <w:rFonts w:ascii="Arial" w:hAnsi="Arial" w:cs="Arial"/>
                <w:sz w:val="20"/>
                <w:lang w:eastAsia="en-US"/>
              </w:rPr>
            </w:pPr>
            <w:r w:rsidRPr="002F4DA4">
              <w:rPr>
                <w:rFonts w:ascii="Arial" w:hAnsi="Arial" w:cs="Arial"/>
                <w:sz w:val="20"/>
                <w:lang w:eastAsia="en-US"/>
              </w:rPr>
              <w:t>$55,001.00</w:t>
            </w:r>
          </w:p>
        </w:tc>
      </w:tr>
    </w:tbl>
    <w:p w:rsidR="008A7B05" w:rsidRPr="002F4DA4" w:rsidRDefault="008A7B05" w:rsidP="008A7B05">
      <w:pPr>
        <w:pStyle w:val="List"/>
        <w:spacing w:after="0"/>
        <w:rPr>
          <w:rFonts w:cs="Times New Roman"/>
          <w:lang w:eastAsia="en-US"/>
        </w:rPr>
      </w:pPr>
    </w:p>
    <w:p w:rsidR="008A7B05" w:rsidRPr="00B67269" w:rsidRDefault="008A7B05" w:rsidP="008A7B05">
      <w:pPr>
        <w:spacing w:line="480" w:lineRule="auto"/>
        <w:rPr>
          <w:lang w:eastAsia="en-US"/>
        </w:rPr>
      </w:pPr>
      <w:r>
        <w:rPr>
          <w:lang w:eastAsia="en-US"/>
        </w:rPr>
        <w:t xml:space="preserve">Commissioner Cannavino moved to approve the 2013-2014 Sewer Budget Transfers, as presented.  </w:t>
      </w:r>
      <w:proofErr w:type="spellStart"/>
      <w:r>
        <w:rPr>
          <w:lang w:eastAsia="en-US"/>
        </w:rPr>
        <w:t>Commisioner</w:t>
      </w:r>
      <w:proofErr w:type="spellEnd"/>
      <w:r>
        <w:rPr>
          <w:lang w:eastAsia="en-US"/>
        </w:rPr>
        <w:t xml:space="preserve"> Bidlack seconded the motion, which carried unanimously.</w:t>
      </w:r>
    </w:p>
    <w:p w:rsidR="008A7B05" w:rsidRPr="00CC1F6F" w:rsidRDefault="008A7B05" w:rsidP="008A7B05">
      <w:pPr>
        <w:pStyle w:val="WW-PlainText"/>
        <w:spacing w:line="480" w:lineRule="auto"/>
        <w:rPr>
          <w:rFonts w:ascii="Times New Roman" w:hAnsi="Times New Roman"/>
          <w:sz w:val="24"/>
        </w:rPr>
      </w:pPr>
      <w:r w:rsidRPr="00CC1F6F">
        <w:rPr>
          <w:rFonts w:ascii="Times New Roman" w:hAnsi="Times New Roman"/>
          <w:b/>
          <w:sz w:val="24"/>
          <w:u w:val="single"/>
        </w:rPr>
        <w:t>Plant Operator Report</w:t>
      </w:r>
      <w:r w:rsidRPr="00CC1F6F">
        <w:rPr>
          <w:rFonts w:ascii="Times New Roman" w:hAnsi="Times New Roman"/>
          <w:b/>
          <w:sz w:val="24"/>
        </w:rPr>
        <w:t>:</w:t>
      </w:r>
      <w:r w:rsidRPr="00CC1F6F">
        <w:rPr>
          <w:rFonts w:ascii="Times New Roman" w:hAnsi="Times New Roman"/>
          <w:sz w:val="24"/>
        </w:rPr>
        <w:t xml:space="preserve">  Plant Operator Killgore submitted a monthly report.  He presented a quote for a blower replacement, including installation, from Koester in the amount of $14,039.  Commissioner Hughes moved to approve the purchase of a blower replacement as presented.  Commissioner Bidlack seconded the motion, which carried unanimously.</w:t>
      </w:r>
    </w:p>
    <w:p w:rsidR="008A7B05" w:rsidRPr="00E01488" w:rsidRDefault="008A7B05" w:rsidP="008A7B05">
      <w:pPr>
        <w:pStyle w:val="WW-PlainText"/>
        <w:spacing w:line="480" w:lineRule="auto"/>
        <w:rPr>
          <w:rFonts w:ascii="Times New Roman" w:hAnsi="Times New Roman"/>
          <w:bCs/>
          <w:sz w:val="24"/>
        </w:rPr>
      </w:pPr>
      <w:r w:rsidRPr="00CC1F6F">
        <w:rPr>
          <w:rFonts w:ascii="Times New Roman" w:hAnsi="Times New Roman"/>
          <w:b/>
          <w:sz w:val="24"/>
          <w:u w:val="single"/>
        </w:rPr>
        <w:t>Adjournment</w:t>
      </w:r>
      <w:r w:rsidRPr="00CC1F6F">
        <w:rPr>
          <w:rFonts w:ascii="Times New Roman" w:hAnsi="Times New Roman"/>
          <w:b/>
          <w:sz w:val="24"/>
        </w:rPr>
        <w:t xml:space="preserve">:  </w:t>
      </w:r>
      <w:r w:rsidRPr="00CC1F6F">
        <w:rPr>
          <w:rFonts w:ascii="Times New Roman" w:hAnsi="Times New Roman"/>
          <w:bCs/>
          <w:sz w:val="24"/>
        </w:rPr>
        <w:t>Commissioner Hughes moved to adjourn at 7:24 p.m.  Commissioner Engelbert seconded the motion, which carried unanimously.</w:t>
      </w:r>
    </w:p>
    <w:p w:rsidR="008A7B05" w:rsidRPr="003527DF" w:rsidRDefault="008A7B05" w:rsidP="008A7B05">
      <w:pPr>
        <w:pStyle w:val="WW-PlainText"/>
        <w:spacing w:line="480" w:lineRule="auto"/>
        <w:ind w:left="5040" w:firstLine="720"/>
        <w:rPr>
          <w:rFonts w:ascii="Times New Roman" w:hAnsi="Times New Roman"/>
          <w:sz w:val="24"/>
        </w:rPr>
      </w:pPr>
      <w:r w:rsidRPr="00E01488">
        <w:rPr>
          <w:rFonts w:ascii="Times New Roman" w:hAnsi="Times New Roman"/>
          <w:bCs/>
          <w:sz w:val="24"/>
        </w:rPr>
        <w:tab/>
      </w:r>
      <w:r w:rsidRPr="00E01488">
        <w:rPr>
          <w:rFonts w:ascii="Times New Roman" w:hAnsi="Times New Roman"/>
          <w:sz w:val="24"/>
        </w:rPr>
        <w:t>Respectfully submitted,</w:t>
      </w:r>
    </w:p>
    <w:p w:rsidR="008A7B05" w:rsidRPr="003527DF" w:rsidRDefault="008A7B05" w:rsidP="008A7B05">
      <w:pPr>
        <w:pStyle w:val="WW-PlainText"/>
        <w:rPr>
          <w:rFonts w:ascii="Times New Roman" w:hAnsi="Times New Roman"/>
          <w:sz w:val="24"/>
        </w:rPr>
      </w:pP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t xml:space="preserve">            _________________________</w:t>
      </w:r>
    </w:p>
    <w:p w:rsidR="008A7B05" w:rsidRDefault="008A7B05" w:rsidP="008A7B05">
      <w:pPr>
        <w:pStyle w:val="WW-PlainText"/>
        <w:spacing w:line="480" w:lineRule="auto"/>
        <w:rPr>
          <w:rFonts w:ascii="Times New Roman" w:hAnsi="Times New Roman"/>
          <w:bCs/>
          <w:sz w:val="24"/>
        </w:rPr>
      </w:pPr>
      <w:r w:rsidRPr="003527DF">
        <w:tab/>
      </w:r>
      <w:r w:rsidRPr="003527DF">
        <w:tab/>
      </w:r>
      <w:r w:rsidRPr="003527DF">
        <w:tab/>
      </w:r>
      <w:r w:rsidRPr="003527DF">
        <w:tab/>
      </w:r>
      <w:r w:rsidRPr="003527DF">
        <w:tab/>
      </w:r>
      <w:r w:rsidRPr="003527DF">
        <w:tab/>
      </w:r>
      <w:r w:rsidRPr="003527DF">
        <w:tab/>
      </w:r>
      <w:r w:rsidRPr="003527DF">
        <w:tab/>
        <w:t xml:space="preserve">    </w:t>
      </w:r>
      <w:r w:rsidRPr="003527DF">
        <w:tab/>
      </w:r>
      <w:r w:rsidRPr="003527DF">
        <w:rPr>
          <w:rFonts w:ascii="Times New Roman" w:hAnsi="Times New Roman"/>
          <w:sz w:val="24"/>
          <w:szCs w:val="24"/>
        </w:rPr>
        <w:t>Michele Wood, Clerk Treasurer</w:t>
      </w:r>
    </w:p>
    <w:p w:rsidR="008A7B05" w:rsidRDefault="008A7B05" w:rsidP="008A7B05">
      <w:pPr>
        <w:pStyle w:val="WW-PlainText"/>
        <w:spacing w:line="480" w:lineRule="auto"/>
        <w:rPr>
          <w:rFonts w:ascii="Times New Roman" w:hAnsi="Times New Roman"/>
          <w:sz w:val="24"/>
          <w:szCs w:val="24"/>
        </w:rPr>
      </w:pPr>
    </w:p>
    <w:p w:rsidR="008A7B05" w:rsidRPr="007D1345" w:rsidRDefault="008A7B05" w:rsidP="008A7B05">
      <w:pPr>
        <w:pStyle w:val="WW-PlainText"/>
        <w:jc w:val="center"/>
        <w:rPr>
          <w:rFonts w:ascii="Times New Roman" w:hAnsi="Times New Roman"/>
          <w:b/>
          <w:sz w:val="24"/>
        </w:rPr>
      </w:pPr>
      <w:r w:rsidRPr="007D1345">
        <w:rPr>
          <w:rFonts w:ascii="Times New Roman" w:hAnsi="Times New Roman"/>
          <w:b/>
          <w:sz w:val="24"/>
        </w:rPr>
        <w:t>REGULAR MEETING OF THE BOARD OF SEWER</w:t>
      </w:r>
    </w:p>
    <w:p w:rsidR="008A7B05" w:rsidRPr="007D1345" w:rsidRDefault="008A7B05" w:rsidP="008A7B05">
      <w:pPr>
        <w:pStyle w:val="WW-PlainText"/>
        <w:jc w:val="center"/>
        <w:rPr>
          <w:rFonts w:ascii="Times New Roman" w:hAnsi="Times New Roman"/>
          <w:b/>
          <w:sz w:val="24"/>
        </w:rPr>
      </w:pPr>
      <w:r w:rsidRPr="007D1345">
        <w:rPr>
          <w:rFonts w:ascii="Times New Roman" w:hAnsi="Times New Roman"/>
          <w:b/>
          <w:sz w:val="24"/>
        </w:rPr>
        <w:t>COMMISSIONERS OF THE VILLAGE OF WAVERLY</w:t>
      </w:r>
    </w:p>
    <w:p w:rsidR="008A7B05" w:rsidRPr="007D1345" w:rsidRDefault="008A7B05" w:rsidP="008A7B05">
      <w:pPr>
        <w:pStyle w:val="WW-PlainText"/>
        <w:jc w:val="center"/>
        <w:rPr>
          <w:rFonts w:ascii="Times New Roman" w:hAnsi="Times New Roman"/>
          <w:b/>
          <w:sz w:val="24"/>
        </w:rPr>
      </w:pPr>
      <w:r w:rsidRPr="007D1345">
        <w:rPr>
          <w:rFonts w:ascii="Times New Roman" w:hAnsi="Times New Roman"/>
          <w:b/>
          <w:sz w:val="24"/>
        </w:rPr>
        <w:t xml:space="preserve">HELD ON MONDAY, </w:t>
      </w:r>
      <w:r>
        <w:rPr>
          <w:rFonts w:ascii="Times New Roman" w:hAnsi="Times New Roman"/>
          <w:b/>
          <w:sz w:val="24"/>
        </w:rPr>
        <w:t>JUNE 2</w:t>
      </w:r>
      <w:r w:rsidRPr="007D1345">
        <w:rPr>
          <w:rFonts w:ascii="Times New Roman" w:hAnsi="Times New Roman"/>
          <w:b/>
          <w:sz w:val="24"/>
        </w:rPr>
        <w:t>, 2014 AT 6:30 P.M.</w:t>
      </w:r>
    </w:p>
    <w:p w:rsidR="008A7B05" w:rsidRPr="007D1345" w:rsidRDefault="008A7B05" w:rsidP="008A7B05">
      <w:pPr>
        <w:pStyle w:val="WW-PlainText"/>
        <w:spacing w:line="480" w:lineRule="auto"/>
        <w:jc w:val="center"/>
        <w:rPr>
          <w:rFonts w:ascii="Times New Roman" w:hAnsi="Times New Roman"/>
          <w:b/>
          <w:sz w:val="24"/>
        </w:rPr>
      </w:pPr>
      <w:r w:rsidRPr="007D1345">
        <w:rPr>
          <w:rFonts w:ascii="Times New Roman" w:hAnsi="Times New Roman"/>
          <w:b/>
          <w:sz w:val="24"/>
        </w:rPr>
        <w:t>IN THE TRUSTEES' ROOM IN THE VILLAGE HALL</w:t>
      </w:r>
    </w:p>
    <w:p w:rsidR="008A7B05" w:rsidRPr="007D1345" w:rsidRDefault="008A7B05" w:rsidP="008A7B05">
      <w:pPr>
        <w:pStyle w:val="WW-PlainText"/>
        <w:spacing w:line="480" w:lineRule="auto"/>
        <w:rPr>
          <w:rFonts w:ascii="Times New Roman" w:hAnsi="Times New Roman"/>
          <w:b/>
          <w:sz w:val="24"/>
        </w:rPr>
      </w:pPr>
      <w:r w:rsidRPr="007D1345">
        <w:rPr>
          <w:rFonts w:ascii="Times New Roman" w:hAnsi="Times New Roman"/>
          <w:bCs/>
          <w:sz w:val="24"/>
        </w:rPr>
        <w:t>Senior Commissioner Kahn called the meeting to order at 6:30 p.m.</w:t>
      </w:r>
    </w:p>
    <w:p w:rsidR="008A7B05" w:rsidRPr="007D1345" w:rsidRDefault="008A7B05" w:rsidP="008A7B05">
      <w:pPr>
        <w:pStyle w:val="WW-PlainText"/>
        <w:spacing w:line="480" w:lineRule="auto"/>
        <w:rPr>
          <w:rFonts w:ascii="Times New Roman" w:hAnsi="Times New Roman"/>
          <w:bCs/>
          <w:sz w:val="24"/>
        </w:rPr>
      </w:pPr>
      <w:r w:rsidRPr="007D1345">
        <w:rPr>
          <w:rFonts w:ascii="Times New Roman" w:hAnsi="Times New Roman"/>
          <w:b/>
          <w:sz w:val="24"/>
          <w:u w:val="single"/>
        </w:rPr>
        <w:t>Roll Call</w:t>
      </w:r>
      <w:r w:rsidRPr="007D1345">
        <w:rPr>
          <w:rFonts w:ascii="Times New Roman" w:hAnsi="Times New Roman"/>
          <w:b/>
          <w:sz w:val="24"/>
        </w:rPr>
        <w:t>:</w:t>
      </w:r>
      <w:r w:rsidRPr="007D1345">
        <w:rPr>
          <w:rFonts w:ascii="Times New Roman" w:hAnsi="Times New Roman"/>
          <w:bCs/>
          <w:sz w:val="24"/>
        </w:rPr>
        <w:t xml:space="preserve">  Present were Commissioners; Engelbert, Cannavino, Hoppe, Bidlack, Hughes, and Senior Commissioner Kahn </w:t>
      </w:r>
    </w:p>
    <w:p w:rsidR="008A7B05" w:rsidRDefault="008A7B05" w:rsidP="008A7B05">
      <w:pPr>
        <w:pStyle w:val="WW-PlainText"/>
        <w:spacing w:line="480" w:lineRule="auto"/>
        <w:rPr>
          <w:rFonts w:ascii="Times New Roman" w:hAnsi="Times New Roman"/>
          <w:bCs/>
          <w:sz w:val="24"/>
        </w:rPr>
      </w:pPr>
      <w:r w:rsidRPr="007D1345">
        <w:rPr>
          <w:rFonts w:ascii="Times New Roman" w:hAnsi="Times New Roman"/>
          <w:bCs/>
          <w:sz w:val="24"/>
        </w:rPr>
        <w:t>Also present were Clerk Treasurer Wood, Plant Operator Killgore, and Attorney Keene</w:t>
      </w:r>
    </w:p>
    <w:p w:rsidR="008A7B05" w:rsidRDefault="008A7B05" w:rsidP="008A7B05">
      <w:pPr>
        <w:pStyle w:val="WW-PlainText"/>
        <w:spacing w:line="480" w:lineRule="auto"/>
        <w:rPr>
          <w:rFonts w:ascii="Times New Roman" w:hAnsi="Times New Roman"/>
          <w:bCs/>
          <w:sz w:val="24"/>
        </w:rPr>
      </w:pPr>
      <w:r>
        <w:rPr>
          <w:rFonts w:ascii="Times New Roman" w:hAnsi="Times New Roman"/>
          <w:b/>
          <w:bCs/>
          <w:sz w:val="24"/>
          <w:u w:val="single"/>
        </w:rPr>
        <w:t>Letters and Communications</w:t>
      </w:r>
      <w:r>
        <w:rPr>
          <w:rFonts w:ascii="Times New Roman" w:hAnsi="Times New Roman"/>
          <w:b/>
          <w:bCs/>
          <w:sz w:val="24"/>
        </w:rPr>
        <w:t>:</w:t>
      </w:r>
      <w:r>
        <w:rPr>
          <w:rFonts w:ascii="Times New Roman" w:hAnsi="Times New Roman"/>
          <w:bCs/>
          <w:sz w:val="24"/>
        </w:rPr>
        <w:t xml:space="preserve">  The clerk read a letter from Nancy Worden, of 3 Blizzard Street, requesting a reduction of the sewer bill due to a frozen/broken water pipe.  This was verified by the Water Department.  Commissioner Hoppe moved to reduce the bill to an average of the past four quarters, which is a reduction of $199.50.  Commissioner Hughes seconded the motion, which carried unanimously</w:t>
      </w:r>
      <w:r w:rsidRPr="008753ED">
        <w:rPr>
          <w:rFonts w:ascii="Times New Roman" w:hAnsi="Times New Roman"/>
          <w:bCs/>
          <w:sz w:val="24"/>
        </w:rPr>
        <w:t>.</w:t>
      </w:r>
    </w:p>
    <w:p w:rsidR="008A7B05" w:rsidRDefault="008A7B05" w:rsidP="008A7B05">
      <w:pPr>
        <w:pStyle w:val="WW-PlainText"/>
        <w:spacing w:line="480" w:lineRule="auto"/>
        <w:rPr>
          <w:rFonts w:ascii="Times New Roman" w:hAnsi="Times New Roman"/>
          <w:bCs/>
          <w:sz w:val="24"/>
        </w:rPr>
      </w:pPr>
      <w:r>
        <w:rPr>
          <w:rFonts w:ascii="Times New Roman" w:hAnsi="Times New Roman"/>
          <w:bCs/>
          <w:sz w:val="24"/>
        </w:rPr>
        <w:tab/>
        <w:t>The Board discussed flow, influent, and the make-up of waste from Leprino Foods.  They also discussed possible billing changes being imputed in the new contract.</w:t>
      </w:r>
    </w:p>
    <w:p w:rsidR="008A7B05" w:rsidRPr="007D1345" w:rsidRDefault="008A7B05" w:rsidP="008A7B05">
      <w:pPr>
        <w:pStyle w:val="WW-PlainText"/>
        <w:spacing w:line="480" w:lineRule="auto"/>
        <w:rPr>
          <w:rFonts w:ascii="Times New Roman" w:hAnsi="Times New Roman"/>
          <w:bCs/>
          <w:sz w:val="24"/>
        </w:rPr>
      </w:pPr>
      <w:r w:rsidRPr="007D1345">
        <w:rPr>
          <w:rFonts w:ascii="Times New Roman" w:hAnsi="Times New Roman"/>
          <w:b/>
          <w:sz w:val="24"/>
          <w:u w:val="single"/>
        </w:rPr>
        <w:t>Minutes</w:t>
      </w:r>
      <w:r w:rsidRPr="007D1345">
        <w:rPr>
          <w:rFonts w:ascii="Times New Roman" w:hAnsi="Times New Roman"/>
          <w:b/>
          <w:sz w:val="24"/>
        </w:rPr>
        <w:t xml:space="preserve">:  </w:t>
      </w:r>
      <w:r w:rsidRPr="007D1345">
        <w:rPr>
          <w:rFonts w:ascii="Times New Roman" w:hAnsi="Times New Roman"/>
          <w:bCs/>
          <w:sz w:val="24"/>
        </w:rPr>
        <w:t>Commissioner</w:t>
      </w:r>
      <w:r w:rsidRPr="007D1345">
        <w:rPr>
          <w:rFonts w:ascii="Times New Roman" w:hAnsi="Times New Roman"/>
          <w:sz w:val="24"/>
        </w:rPr>
        <w:t xml:space="preserve"> </w:t>
      </w:r>
      <w:r>
        <w:rPr>
          <w:rFonts w:ascii="Times New Roman" w:hAnsi="Times New Roman"/>
          <w:sz w:val="24"/>
        </w:rPr>
        <w:t>Hughes</w:t>
      </w:r>
      <w:r w:rsidRPr="007D1345">
        <w:rPr>
          <w:rFonts w:ascii="Times New Roman" w:hAnsi="Times New Roman"/>
          <w:sz w:val="24"/>
        </w:rPr>
        <w:t xml:space="preserve"> moved to approve the Minutes of </w:t>
      </w:r>
      <w:r>
        <w:rPr>
          <w:rFonts w:ascii="Times New Roman" w:hAnsi="Times New Roman"/>
          <w:sz w:val="24"/>
        </w:rPr>
        <w:t>May 5</w:t>
      </w:r>
      <w:r w:rsidRPr="007D1345">
        <w:rPr>
          <w:rFonts w:ascii="Times New Roman" w:hAnsi="Times New Roman"/>
          <w:sz w:val="24"/>
        </w:rPr>
        <w:t xml:space="preserve">, 2014 as presented.  </w:t>
      </w:r>
      <w:r w:rsidRPr="007D1345">
        <w:rPr>
          <w:rFonts w:ascii="Times New Roman" w:hAnsi="Times New Roman"/>
          <w:bCs/>
          <w:sz w:val="24"/>
        </w:rPr>
        <w:t>Commissioner</w:t>
      </w:r>
      <w:r w:rsidRPr="007D1345">
        <w:rPr>
          <w:rFonts w:ascii="Times New Roman" w:hAnsi="Times New Roman"/>
          <w:sz w:val="24"/>
        </w:rPr>
        <w:t xml:space="preserve"> </w:t>
      </w:r>
      <w:r>
        <w:rPr>
          <w:rFonts w:ascii="Times New Roman" w:hAnsi="Times New Roman"/>
          <w:sz w:val="24"/>
        </w:rPr>
        <w:t>Cannavino</w:t>
      </w:r>
      <w:r w:rsidRPr="007D1345">
        <w:rPr>
          <w:rFonts w:ascii="Times New Roman" w:hAnsi="Times New Roman"/>
          <w:sz w:val="24"/>
        </w:rPr>
        <w:t xml:space="preserve"> seconded the motion which carried unanimously.  </w:t>
      </w:r>
    </w:p>
    <w:p w:rsidR="008A7B05" w:rsidRPr="00B67269" w:rsidRDefault="008A7B05" w:rsidP="008A7B05">
      <w:pPr>
        <w:pStyle w:val="WW-PlainText"/>
        <w:spacing w:line="480" w:lineRule="auto"/>
        <w:rPr>
          <w:rFonts w:ascii="Times New Roman" w:hAnsi="Times New Roman"/>
          <w:sz w:val="24"/>
        </w:rPr>
      </w:pPr>
      <w:r w:rsidRPr="00B67269">
        <w:rPr>
          <w:rFonts w:ascii="Times New Roman" w:hAnsi="Times New Roman"/>
          <w:b/>
          <w:bCs/>
          <w:sz w:val="24"/>
          <w:u w:val="single"/>
        </w:rPr>
        <w:t>Treasurer's Report</w:t>
      </w:r>
      <w:r w:rsidRPr="00B67269">
        <w:rPr>
          <w:rFonts w:ascii="Times New Roman" w:hAnsi="Times New Roman"/>
          <w:b/>
          <w:bCs/>
          <w:sz w:val="24"/>
        </w:rPr>
        <w:t>:</w:t>
      </w:r>
      <w:r w:rsidRPr="00B67269">
        <w:rPr>
          <w:rFonts w:ascii="Times New Roman" w:hAnsi="Times New Roman"/>
          <w:bCs/>
          <w:sz w:val="24"/>
        </w:rPr>
        <w:t xml:space="preserve">  </w:t>
      </w:r>
      <w:r w:rsidRPr="00B67269">
        <w:rPr>
          <w:rFonts w:ascii="Times New Roman" w:hAnsi="Times New Roman"/>
          <w:sz w:val="24"/>
        </w:rPr>
        <w:t xml:space="preserve">The </w:t>
      </w:r>
      <w:r>
        <w:rPr>
          <w:rFonts w:ascii="Times New Roman" w:hAnsi="Times New Roman"/>
          <w:sz w:val="24"/>
        </w:rPr>
        <w:t>clerk stated that due to the end of the year process, the Treasurer’s Report is not complete.  She stated it would be available for the next meeting.</w:t>
      </w:r>
    </w:p>
    <w:p w:rsidR="008A7B05" w:rsidRPr="00B67269" w:rsidRDefault="008A7B05" w:rsidP="008A7B05">
      <w:pPr>
        <w:pStyle w:val="WW-PlainText"/>
        <w:spacing w:line="480" w:lineRule="auto"/>
        <w:rPr>
          <w:rFonts w:ascii="Times New Roman" w:hAnsi="Times New Roman"/>
          <w:bCs/>
          <w:sz w:val="24"/>
        </w:rPr>
      </w:pPr>
      <w:r w:rsidRPr="00B67269">
        <w:rPr>
          <w:rFonts w:ascii="Times New Roman" w:hAnsi="Times New Roman"/>
          <w:b/>
          <w:sz w:val="24"/>
          <w:u w:val="single"/>
        </w:rPr>
        <w:lastRenderedPageBreak/>
        <w:t>Abstract</w:t>
      </w:r>
      <w:r w:rsidRPr="00B67269">
        <w:rPr>
          <w:rFonts w:ascii="Times New Roman" w:hAnsi="Times New Roman"/>
          <w:b/>
          <w:sz w:val="24"/>
        </w:rPr>
        <w:t xml:space="preserve">:  </w:t>
      </w:r>
      <w:r w:rsidRPr="00B67269">
        <w:rPr>
          <w:rFonts w:ascii="Times New Roman" w:hAnsi="Times New Roman"/>
          <w:bCs/>
          <w:sz w:val="24"/>
        </w:rPr>
        <w:t>Commissioner Cannavino moved to approve the bills in the amount of</w:t>
      </w:r>
      <w:r>
        <w:rPr>
          <w:rFonts w:ascii="Times New Roman" w:hAnsi="Times New Roman"/>
          <w:bCs/>
          <w:sz w:val="24"/>
        </w:rPr>
        <w:t xml:space="preserve"> (May) </w:t>
      </w:r>
      <w:r w:rsidRPr="00B67269">
        <w:rPr>
          <w:rFonts w:ascii="Times New Roman" w:hAnsi="Times New Roman"/>
          <w:bCs/>
          <w:sz w:val="24"/>
        </w:rPr>
        <w:t>$</w:t>
      </w:r>
      <w:r>
        <w:rPr>
          <w:rFonts w:ascii="Times New Roman" w:hAnsi="Times New Roman"/>
          <w:bCs/>
          <w:sz w:val="24"/>
        </w:rPr>
        <w:t>58,309.91 and (June) $3,098.74, for a total of 61,408.65</w:t>
      </w:r>
      <w:r w:rsidRPr="00B67269">
        <w:rPr>
          <w:rFonts w:ascii="Times New Roman" w:hAnsi="Times New Roman"/>
          <w:bCs/>
          <w:sz w:val="24"/>
        </w:rPr>
        <w:t xml:space="preserve">.  Commissioner </w:t>
      </w:r>
      <w:r>
        <w:rPr>
          <w:rFonts w:ascii="Times New Roman" w:hAnsi="Times New Roman"/>
          <w:bCs/>
          <w:sz w:val="24"/>
        </w:rPr>
        <w:t>Bidlack</w:t>
      </w:r>
      <w:r w:rsidRPr="00B67269">
        <w:rPr>
          <w:rFonts w:ascii="Times New Roman" w:hAnsi="Times New Roman"/>
          <w:bCs/>
          <w:sz w:val="24"/>
        </w:rPr>
        <w:t xml:space="preserve"> seconded the motion, which carried unanimously.   </w:t>
      </w:r>
    </w:p>
    <w:p w:rsidR="008A7B05" w:rsidRDefault="008A7B05" w:rsidP="008A7B05">
      <w:pPr>
        <w:pStyle w:val="WW-PlainText"/>
        <w:spacing w:line="480" w:lineRule="auto"/>
        <w:rPr>
          <w:rFonts w:ascii="Times New Roman" w:hAnsi="Times New Roman"/>
          <w:sz w:val="24"/>
        </w:rPr>
      </w:pPr>
      <w:r w:rsidRPr="00CC1F6F">
        <w:rPr>
          <w:rFonts w:ascii="Times New Roman" w:hAnsi="Times New Roman"/>
          <w:b/>
          <w:sz w:val="24"/>
          <w:u w:val="single"/>
        </w:rPr>
        <w:t>Plant Operator Report</w:t>
      </w:r>
      <w:r w:rsidRPr="00CC1F6F">
        <w:rPr>
          <w:rFonts w:ascii="Times New Roman" w:hAnsi="Times New Roman"/>
          <w:b/>
          <w:sz w:val="24"/>
        </w:rPr>
        <w:t>:</w:t>
      </w:r>
      <w:r w:rsidRPr="00CC1F6F">
        <w:rPr>
          <w:rFonts w:ascii="Times New Roman" w:hAnsi="Times New Roman"/>
          <w:sz w:val="24"/>
        </w:rPr>
        <w:t xml:space="preserve">  Plant Operator Killgore submitted a monthly report.  He </w:t>
      </w:r>
      <w:r>
        <w:rPr>
          <w:rFonts w:ascii="Times New Roman" w:hAnsi="Times New Roman"/>
          <w:sz w:val="24"/>
        </w:rPr>
        <w:t>stated Koester is installing the blower.</w:t>
      </w:r>
    </w:p>
    <w:p w:rsidR="008A7B05" w:rsidRPr="00CC1F6F" w:rsidRDefault="008A7B05" w:rsidP="008A7B05">
      <w:pPr>
        <w:pStyle w:val="WW-PlainText"/>
        <w:spacing w:line="480" w:lineRule="auto"/>
        <w:rPr>
          <w:rFonts w:ascii="Times New Roman" w:hAnsi="Times New Roman"/>
          <w:sz w:val="24"/>
        </w:rPr>
      </w:pPr>
      <w:r>
        <w:rPr>
          <w:rFonts w:ascii="Times New Roman" w:hAnsi="Times New Roman"/>
          <w:sz w:val="24"/>
        </w:rPr>
        <w:tab/>
        <w:t>Commissioner Engelbert stated he and Trustee Steck attended the ACEC Seminar and there are possible grant funds available.  Trustee Steck will have more information at the next meeting.</w:t>
      </w:r>
    </w:p>
    <w:p w:rsidR="008A7B05" w:rsidRPr="00E01488" w:rsidRDefault="008A7B05" w:rsidP="008A7B05">
      <w:pPr>
        <w:pStyle w:val="WW-PlainText"/>
        <w:spacing w:line="480" w:lineRule="auto"/>
        <w:rPr>
          <w:rFonts w:ascii="Times New Roman" w:hAnsi="Times New Roman"/>
          <w:bCs/>
          <w:sz w:val="24"/>
        </w:rPr>
      </w:pPr>
      <w:r w:rsidRPr="00CC1F6F">
        <w:rPr>
          <w:rFonts w:ascii="Times New Roman" w:hAnsi="Times New Roman"/>
          <w:b/>
          <w:sz w:val="24"/>
          <w:u w:val="single"/>
        </w:rPr>
        <w:t>Adjournment</w:t>
      </w:r>
      <w:r w:rsidRPr="00CC1F6F">
        <w:rPr>
          <w:rFonts w:ascii="Times New Roman" w:hAnsi="Times New Roman"/>
          <w:b/>
          <w:sz w:val="24"/>
        </w:rPr>
        <w:t xml:space="preserve">:  </w:t>
      </w:r>
      <w:r w:rsidRPr="00CC1F6F">
        <w:rPr>
          <w:rFonts w:ascii="Times New Roman" w:hAnsi="Times New Roman"/>
          <w:bCs/>
          <w:sz w:val="24"/>
        </w:rPr>
        <w:t xml:space="preserve">Commissioner Hughes moved to adjourn at </w:t>
      </w:r>
      <w:r>
        <w:rPr>
          <w:rFonts w:ascii="Times New Roman" w:hAnsi="Times New Roman"/>
          <w:bCs/>
          <w:sz w:val="24"/>
        </w:rPr>
        <w:t>7:45</w:t>
      </w:r>
      <w:r w:rsidRPr="00CC1F6F">
        <w:rPr>
          <w:rFonts w:ascii="Times New Roman" w:hAnsi="Times New Roman"/>
          <w:bCs/>
          <w:sz w:val="24"/>
        </w:rPr>
        <w:t xml:space="preserve"> p.m.  Commissioner </w:t>
      </w:r>
      <w:r>
        <w:rPr>
          <w:rFonts w:ascii="Times New Roman" w:hAnsi="Times New Roman"/>
          <w:bCs/>
          <w:sz w:val="24"/>
        </w:rPr>
        <w:t xml:space="preserve">Hoppe </w:t>
      </w:r>
      <w:r w:rsidRPr="00CC1F6F">
        <w:rPr>
          <w:rFonts w:ascii="Times New Roman" w:hAnsi="Times New Roman"/>
          <w:bCs/>
          <w:sz w:val="24"/>
        </w:rPr>
        <w:t>seconded the motion, which carried unanimously.</w:t>
      </w:r>
    </w:p>
    <w:p w:rsidR="008A7B05" w:rsidRPr="003527DF" w:rsidRDefault="008A7B05" w:rsidP="008A7B05">
      <w:pPr>
        <w:pStyle w:val="WW-PlainText"/>
        <w:spacing w:line="480" w:lineRule="auto"/>
        <w:ind w:left="5040" w:firstLine="720"/>
        <w:rPr>
          <w:rFonts w:ascii="Times New Roman" w:hAnsi="Times New Roman"/>
          <w:sz w:val="24"/>
        </w:rPr>
      </w:pPr>
      <w:r w:rsidRPr="00E01488">
        <w:rPr>
          <w:rFonts w:ascii="Times New Roman" w:hAnsi="Times New Roman"/>
          <w:bCs/>
          <w:sz w:val="24"/>
        </w:rPr>
        <w:tab/>
      </w:r>
      <w:r w:rsidRPr="00E01488">
        <w:rPr>
          <w:rFonts w:ascii="Times New Roman" w:hAnsi="Times New Roman"/>
          <w:sz w:val="24"/>
        </w:rPr>
        <w:t>Respectfully submitted,</w:t>
      </w:r>
    </w:p>
    <w:p w:rsidR="008A7B05" w:rsidRPr="003527DF" w:rsidRDefault="008A7B05" w:rsidP="008A7B05">
      <w:pPr>
        <w:pStyle w:val="WW-PlainText"/>
        <w:rPr>
          <w:rFonts w:ascii="Times New Roman" w:hAnsi="Times New Roman"/>
          <w:sz w:val="24"/>
        </w:rPr>
      </w:pP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t xml:space="preserve">            _________________________</w:t>
      </w:r>
    </w:p>
    <w:p w:rsidR="008A7B05" w:rsidRDefault="008A7B05" w:rsidP="008A7B05">
      <w:pPr>
        <w:pStyle w:val="WW-PlainText"/>
        <w:spacing w:line="480" w:lineRule="auto"/>
        <w:rPr>
          <w:rFonts w:ascii="Times New Roman" w:hAnsi="Times New Roman"/>
          <w:bCs/>
          <w:sz w:val="24"/>
        </w:rPr>
      </w:pPr>
      <w:r w:rsidRPr="003527DF">
        <w:tab/>
      </w:r>
      <w:r w:rsidRPr="003527DF">
        <w:tab/>
      </w:r>
      <w:r w:rsidRPr="003527DF">
        <w:tab/>
      </w:r>
      <w:r w:rsidRPr="003527DF">
        <w:tab/>
      </w:r>
      <w:r w:rsidRPr="003527DF">
        <w:tab/>
      </w:r>
      <w:r w:rsidRPr="003527DF">
        <w:tab/>
      </w:r>
      <w:r w:rsidRPr="003527DF">
        <w:tab/>
      </w:r>
      <w:r w:rsidRPr="003527DF">
        <w:tab/>
        <w:t xml:space="preserve">    </w:t>
      </w:r>
      <w:r w:rsidRPr="003527DF">
        <w:tab/>
      </w:r>
      <w:r w:rsidRPr="003527DF">
        <w:rPr>
          <w:rFonts w:ascii="Times New Roman" w:hAnsi="Times New Roman"/>
          <w:sz w:val="24"/>
          <w:szCs w:val="24"/>
        </w:rPr>
        <w:t>Michele Wood, Clerk Treasurer</w:t>
      </w:r>
    </w:p>
    <w:p w:rsidR="008A7B05" w:rsidRDefault="008A7B05" w:rsidP="008A7B05">
      <w:pPr>
        <w:pStyle w:val="WW-PlainText"/>
        <w:spacing w:line="480" w:lineRule="auto"/>
        <w:rPr>
          <w:rFonts w:ascii="Times New Roman" w:hAnsi="Times New Roman"/>
          <w:sz w:val="24"/>
          <w:szCs w:val="24"/>
        </w:rPr>
      </w:pPr>
    </w:p>
    <w:p w:rsidR="008A7B05" w:rsidRPr="007D1345" w:rsidRDefault="008A7B05" w:rsidP="008A7B05">
      <w:pPr>
        <w:pStyle w:val="WW-PlainText"/>
        <w:jc w:val="center"/>
        <w:rPr>
          <w:rFonts w:ascii="Times New Roman" w:hAnsi="Times New Roman"/>
          <w:b/>
          <w:sz w:val="24"/>
        </w:rPr>
      </w:pPr>
      <w:r w:rsidRPr="007D1345">
        <w:rPr>
          <w:rFonts w:ascii="Times New Roman" w:hAnsi="Times New Roman"/>
          <w:b/>
          <w:sz w:val="24"/>
        </w:rPr>
        <w:t>REGULAR MEETING OF THE BOARD OF SEWER</w:t>
      </w:r>
    </w:p>
    <w:p w:rsidR="008A7B05" w:rsidRPr="007D1345" w:rsidRDefault="008A7B05" w:rsidP="008A7B05">
      <w:pPr>
        <w:pStyle w:val="WW-PlainText"/>
        <w:jc w:val="center"/>
        <w:rPr>
          <w:rFonts w:ascii="Times New Roman" w:hAnsi="Times New Roman"/>
          <w:b/>
          <w:sz w:val="24"/>
        </w:rPr>
      </w:pPr>
      <w:r w:rsidRPr="007D1345">
        <w:rPr>
          <w:rFonts w:ascii="Times New Roman" w:hAnsi="Times New Roman"/>
          <w:b/>
          <w:sz w:val="24"/>
        </w:rPr>
        <w:t>COMMISSIONERS OF THE VILLAGE OF WAVERLY</w:t>
      </w:r>
    </w:p>
    <w:p w:rsidR="008A7B05" w:rsidRPr="007D1345" w:rsidRDefault="008A7B05" w:rsidP="008A7B05">
      <w:pPr>
        <w:pStyle w:val="WW-PlainText"/>
        <w:jc w:val="center"/>
        <w:rPr>
          <w:rFonts w:ascii="Times New Roman" w:hAnsi="Times New Roman"/>
          <w:b/>
          <w:sz w:val="24"/>
        </w:rPr>
      </w:pPr>
      <w:r w:rsidRPr="007D1345">
        <w:rPr>
          <w:rFonts w:ascii="Times New Roman" w:hAnsi="Times New Roman"/>
          <w:b/>
          <w:sz w:val="24"/>
        </w:rPr>
        <w:t xml:space="preserve">HELD ON MONDAY, </w:t>
      </w:r>
      <w:r>
        <w:rPr>
          <w:rFonts w:ascii="Times New Roman" w:hAnsi="Times New Roman"/>
          <w:b/>
          <w:sz w:val="24"/>
        </w:rPr>
        <w:t>JULY 7</w:t>
      </w:r>
      <w:r w:rsidRPr="007D1345">
        <w:rPr>
          <w:rFonts w:ascii="Times New Roman" w:hAnsi="Times New Roman"/>
          <w:b/>
          <w:sz w:val="24"/>
        </w:rPr>
        <w:t>, 2014 AT 6:30 P.M.</w:t>
      </w:r>
    </w:p>
    <w:p w:rsidR="008A7B05" w:rsidRPr="007D1345" w:rsidRDefault="008A7B05" w:rsidP="008A7B05">
      <w:pPr>
        <w:pStyle w:val="WW-PlainText"/>
        <w:spacing w:line="480" w:lineRule="auto"/>
        <w:jc w:val="center"/>
        <w:rPr>
          <w:rFonts w:ascii="Times New Roman" w:hAnsi="Times New Roman"/>
          <w:b/>
          <w:sz w:val="24"/>
        </w:rPr>
      </w:pPr>
      <w:r w:rsidRPr="007D1345">
        <w:rPr>
          <w:rFonts w:ascii="Times New Roman" w:hAnsi="Times New Roman"/>
          <w:b/>
          <w:sz w:val="24"/>
        </w:rPr>
        <w:t>IN THE TRUSTEES' ROOM IN THE VILLAGE HALL</w:t>
      </w:r>
    </w:p>
    <w:p w:rsidR="008A7B05" w:rsidRPr="007D1345" w:rsidRDefault="008A7B05" w:rsidP="008A7B05">
      <w:pPr>
        <w:pStyle w:val="WW-PlainText"/>
        <w:spacing w:line="480" w:lineRule="auto"/>
        <w:rPr>
          <w:rFonts w:ascii="Times New Roman" w:hAnsi="Times New Roman"/>
          <w:b/>
          <w:sz w:val="24"/>
        </w:rPr>
      </w:pPr>
      <w:r w:rsidRPr="007D1345">
        <w:rPr>
          <w:rFonts w:ascii="Times New Roman" w:hAnsi="Times New Roman"/>
          <w:bCs/>
          <w:sz w:val="24"/>
        </w:rPr>
        <w:t>Senior Commissioner Kahn called the meeting to order at 6:30 p.m.</w:t>
      </w:r>
    </w:p>
    <w:p w:rsidR="008A7B05" w:rsidRPr="007D1345" w:rsidRDefault="008A7B05" w:rsidP="008A7B05">
      <w:pPr>
        <w:pStyle w:val="WW-PlainText"/>
        <w:spacing w:line="480" w:lineRule="auto"/>
        <w:rPr>
          <w:rFonts w:ascii="Times New Roman" w:hAnsi="Times New Roman"/>
          <w:bCs/>
          <w:sz w:val="24"/>
        </w:rPr>
      </w:pPr>
      <w:r w:rsidRPr="007D1345">
        <w:rPr>
          <w:rFonts w:ascii="Times New Roman" w:hAnsi="Times New Roman"/>
          <w:b/>
          <w:sz w:val="24"/>
          <w:u w:val="single"/>
        </w:rPr>
        <w:t>Roll Call</w:t>
      </w:r>
      <w:r w:rsidRPr="007D1345">
        <w:rPr>
          <w:rFonts w:ascii="Times New Roman" w:hAnsi="Times New Roman"/>
          <w:b/>
          <w:sz w:val="24"/>
        </w:rPr>
        <w:t>:</w:t>
      </w:r>
      <w:r w:rsidRPr="007D1345">
        <w:rPr>
          <w:rFonts w:ascii="Times New Roman" w:hAnsi="Times New Roman"/>
          <w:bCs/>
          <w:sz w:val="24"/>
        </w:rPr>
        <w:t xml:space="preserve">  Present were Commissioners; Cannavino, Hoppe, Hughes, and Senior Commissioner Kahn </w:t>
      </w:r>
    </w:p>
    <w:p w:rsidR="008A7B05" w:rsidRDefault="008A7B05" w:rsidP="008A7B05">
      <w:pPr>
        <w:pStyle w:val="WW-PlainText"/>
        <w:spacing w:line="480" w:lineRule="auto"/>
        <w:rPr>
          <w:rFonts w:ascii="Times New Roman" w:hAnsi="Times New Roman"/>
          <w:bCs/>
          <w:sz w:val="24"/>
        </w:rPr>
      </w:pPr>
      <w:r w:rsidRPr="007D1345">
        <w:rPr>
          <w:rFonts w:ascii="Times New Roman" w:hAnsi="Times New Roman"/>
          <w:bCs/>
          <w:sz w:val="24"/>
        </w:rPr>
        <w:t>Also present were Clerk Treasurer Woo</w:t>
      </w:r>
      <w:r>
        <w:rPr>
          <w:rFonts w:ascii="Times New Roman" w:hAnsi="Times New Roman"/>
          <w:bCs/>
          <w:sz w:val="24"/>
        </w:rPr>
        <w:t>d, Plant Operator Killgore, and Attorney Keene</w:t>
      </w:r>
    </w:p>
    <w:p w:rsidR="008A7B05" w:rsidRDefault="008A7B05" w:rsidP="008A7B05">
      <w:pPr>
        <w:pStyle w:val="WW-PlainText"/>
        <w:spacing w:line="480" w:lineRule="auto"/>
        <w:rPr>
          <w:rFonts w:ascii="Times New Roman" w:hAnsi="Times New Roman"/>
          <w:bCs/>
          <w:sz w:val="24"/>
        </w:rPr>
      </w:pPr>
      <w:r>
        <w:rPr>
          <w:rFonts w:ascii="Times New Roman" w:hAnsi="Times New Roman"/>
          <w:b/>
          <w:bCs/>
          <w:sz w:val="24"/>
          <w:u w:val="single"/>
        </w:rPr>
        <w:t>Letters and Communications</w:t>
      </w:r>
      <w:r>
        <w:rPr>
          <w:rFonts w:ascii="Times New Roman" w:hAnsi="Times New Roman"/>
          <w:b/>
          <w:bCs/>
          <w:sz w:val="24"/>
        </w:rPr>
        <w:t>:</w:t>
      </w:r>
      <w:r>
        <w:rPr>
          <w:rFonts w:ascii="Times New Roman" w:hAnsi="Times New Roman"/>
          <w:bCs/>
          <w:sz w:val="24"/>
        </w:rPr>
        <w:t xml:space="preserve">  The clerk read a letter from Mrs. Bianca Picco, regarding 496 Waverly Street, requesting a reduction of the sewer bill due to a leak in the water pipe.  This was verified by the Water Department.  Commissioner Hoppe moved to reduce the bill to an average of the past four quarters, which is a reduction of $181.94.  Commissioner Cannavino seconded the motion, which carried unanimously</w:t>
      </w:r>
      <w:r w:rsidRPr="008753ED">
        <w:rPr>
          <w:rFonts w:ascii="Times New Roman" w:hAnsi="Times New Roman"/>
          <w:bCs/>
          <w:sz w:val="24"/>
        </w:rPr>
        <w:t>.</w:t>
      </w:r>
    </w:p>
    <w:p w:rsidR="008A7B05" w:rsidRPr="007D1345" w:rsidRDefault="008A7B05" w:rsidP="008A7B05">
      <w:pPr>
        <w:pStyle w:val="WW-PlainText"/>
        <w:spacing w:line="480" w:lineRule="auto"/>
        <w:rPr>
          <w:rFonts w:ascii="Times New Roman" w:hAnsi="Times New Roman"/>
          <w:bCs/>
          <w:sz w:val="24"/>
        </w:rPr>
      </w:pPr>
      <w:r w:rsidRPr="007D1345">
        <w:rPr>
          <w:rFonts w:ascii="Times New Roman" w:hAnsi="Times New Roman"/>
          <w:b/>
          <w:sz w:val="24"/>
          <w:u w:val="single"/>
        </w:rPr>
        <w:t>Minutes</w:t>
      </w:r>
      <w:r w:rsidRPr="007D1345">
        <w:rPr>
          <w:rFonts w:ascii="Times New Roman" w:hAnsi="Times New Roman"/>
          <w:b/>
          <w:sz w:val="24"/>
        </w:rPr>
        <w:t xml:space="preserve">:  </w:t>
      </w:r>
      <w:r w:rsidRPr="007D1345">
        <w:rPr>
          <w:rFonts w:ascii="Times New Roman" w:hAnsi="Times New Roman"/>
          <w:bCs/>
          <w:sz w:val="24"/>
        </w:rPr>
        <w:t>Commissioner</w:t>
      </w:r>
      <w:r w:rsidRPr="007D1345">
        <w:rPr>
          <w:rFonts w:ascii="Times New Roman" w:hAnsi="Times New Roman"/>
          <w:sz w:val="24"/>
        </w:rPr>
        <w:t xml:space="preserve"> </w:t>
      </w:r>
      <w:r>
        <w:rPr>
          <w:rFonts w:ascii="Times New Roman" w:hAnsi="Times New Roman"/>
          <w:sz w:val="24"/>
        </w:rPr>
        <w:t>Hughes</w:t>
      </w:r>
      <w:r w:rsidRPr="007D1345">
        <w:rPr>
          <w:rFonts w:ascii="Times New Roman" w:hAnsi="Times New Roman"/>
          <w:sz w:val="24"/>
        </w:rPr>
        <w:t xml:space="preserve"> moved to approve the Minutes of </w:t>
      </w:r>
      <w:r>
        <w:rPr>
          <w:rFonts w:ascii="Times New Roman" w:hAnsi="Times New Roman"/>
          <w:sz w:val="24"/>
        </w:rPr>
        <w:t>June 2</w:t>
      </w:r>
      <w:r w:rsidRPr="007D1345">
        <w:rPr>
          <w:rFonts w:ascii="Times New Roman" w:hAnsi="Times New Roman"/>
          <w:sz w:val="24"/>
        </w:rPr>
        <w:t xml:space="preserve">, 2014 as presented.  </w:t>
      </w:r>
      <w:r w:rsidRPr="007D1345">
        <w:rPr>
          <w:rFonts w:ascii="Times New Roman" w:hAnsi="Times New Roman"/>
          <w:bCs/>
          <w:sz w:val="24"/>
        </w:rPr>
        <w:t>Commissioner</w:t>
      </w:r>
      <w:r w:rsidRPr="007D1345">
        <w:rPr>
          <w:rFonts w:ascii="Times New Roman" w:hAnsi="Times New Roman"/>
          <w:sz w:val="24"/>
        </w:rPr>
        <w:t xml:space="preserve"> </w:t>
      </w:r>
      <w:r>
        <w:rPr>
          <w:rFonts w:ascii="Times New Roman" w:hAnsi="Times New Roman"/>
          <w:sz w:val="24"/>
        </w:rPr>
        <w:t>Cannavino</w:t>
      </w:r>
      <w:r w:rsidRPr="007D1345">
        <w:rPr>
          <w:rFonts w:ascii="Times New Roman" w:hAnsi="Times New Roman"/>
          <w:sz w:val="24"/>
        </w:rPr>
        <w:t xml:space="preserve"> seconded the motion which carried unanimously.  </w:t>
      </w:r>
    </w:p>
    <w:p w:rsidR="008A7B05" w:rsidRPr="00B67269" w:rsidRDefault="008A7B05" w:rsidP="008A7B05">
      <w:pPr>
        <w:pStyle w:val="WW-PlainText"/>
        <w:spacing w:line="480" w:lineRule="auto"/>
        <w:rPr>
          <w:rFonts w:ascii="Times New Roman" w:hAnsi="Times New Roman"/>
          <w:sz w:val="24"/>
        </w:rPr>
      </w:pPr>
      <w:r w:rsidRPr="00B67269">
        <w:rPr>
          <w:rFonts w:ascii="Times New Roman" w:hAnsi="Times New Roman"/>
          <w:b/>
          <w:bCs/>
          <w:sz w:val="24"/>
          <w:u w:val="single"/>
        </w:rPr>
        <w:t>Treasurer's Report</w:t>
      </w:r>
      <w:r w:rsidRPr="00B67269">
        <w:rPr>
          <w:rFonts w:ascii="Times New Roman" w:hAnsi="Times New Roman"/>
          <w:b/>
          <w:bCs/>
          <w:sz w:val="24"/>
        </w:rPr>
        <w:t>:</w:t>
      </w:r>
      <w:r w:rsidRPr="00B67269">
        <w:rPr>
          <w:rFonts w:ascii="Times New Roman" w:hAnsi="Times New Roman"/>
          <w:bCs/>
          <w:sz w:val="24"/>
        </w:rPr>
        <w:t xml:space="preserve">  </w:t>
      </w:r>
      <w:r w:rsidRPr="00B67269">
        <w:rPr>
          <w:rFonts w:ascii="Times New Roman" w:hAnsi="Times New Roman"/>
          <w:sz w:val="24"/>
        </w:rPr>
        <w:t xml:space="preserve">The following was presented for:  </w:t>
      </w:r>
    </w:p>
    <w:p w:rsidR="008A7B05" w:rsidRPr="00B67269" w:rsidRDefault="008A7B05" w:rsidP="008A7B05">
      <w:pPr>
        <w:pStyle w:val="WW-PlainText"/>
        <w:rPr>
          <w:rFonts w:ascii="Times New Roman" w:hAnsi="Times New Roman"/>
          <w:sz w:val="24"/>
        </w:rPr>
      </w:pPr>
      <w:r w:rsidRPr="00B67269">
        <w:rPr>
          <w:rFonts w:ascii="Times New Roman" w:hAnsi="Times New Roman"/>
          <w:sz w:val="24"/>
        </w:rPr>
        <w:t xml:space="preserve">Sewer Fund </w:t>
      </w:r>
      <w:r>
        <w:rPr>
          <w:rFonts w:ascii="Times New Roman" w:hAnsi="Times New Roman"/>
          <w:sz w:val="24"/>
        </w:rPr>
        <w:t>5</w:t>
      </w:r>
      <w:r w:rsidRPr="00B67269">
        <w:rPr>
          <w:rFonts w:ascii="Times New Roman" w:hAnsi="Times New Roman"/>
          <w:sz w:val="24"/>
        </w:rPr>
        <w:t xml:space="preserve">/01/14 – </w:t>
      </w:r>
      <w:r>
        <w:rPr>
          <w:rFonts w:ascii="Times New Roman" w:hAnsi="Times New Roman"/>
          <w:sz w:val="24"/>
        </w:rPr>
        <w:t>5</w:t>
      </w:r>
      <w:r w:rsidRPr="00B67269">
        <w:rPr>
          <w:rFonts w:ascii="Times New Roman" w:hAnsi="Times New Roman"/>
          <w:sz w:val="24"/>
        </w:rPr>
        <w:t>/3</w:t>
      </w:r>
      <w:r>
        <w:rPr>
          <w:rFonts w:ascii="Times New Roman" w:hAnsi="Times New Roman"/>
          <w:sz w:val="24"/>
        </w:rPr>
        <w:t>1</w:t>
      </w:r>
      <w:r w:rsidRPr="00B67269">
        <w:rPr>
          <w:rFonts w:ascii="Times New Roman" w:hAnsi="Times New Roman"/>
          <w:sz w:val="24"/>
        </w:rPr>
        <w:t>/14</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92"/>
        <w:gridCol w:w="1728"/>
        <w:gridCol w:w="2610"/>
        <w:gridCol w:w="1620"/>
      </w:tblGrid>
      <w:tr w:rsidR="008A7B05" w:rsidRPr="00B67269" w:rsidTr="004C0FD6">
        <w:tc>
          <w:tcPr>
            <w:tcW w:w="2592"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Beginning Balance</w:t>
            </w:r>
          </w:p>
        </w:tc>
        <w:tc>
          <w:tcPr>
            <w:tcW w:w="1728"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111,682.84</w:t>
            </w:r>
          </w:p>
        </w:tc>
        <w:tc>
          <w:tcPr>
            <w:tcW w:w="261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Current Revenues</w:t>
            </w:r>
          </w:p>
        </w:tc>
        <w:tc>
          <w:tcPr>
            <w:tcW w:w="162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28,258.87</w:t>
            </w:r>
          </w:p>
        </w:tc>
      </w:tr>
      <w:tr w:rsidR="008A7B05" w:rsidRPr="00B67269" w:rsidTr="004C0FD6">
        <w:trPr>
          <w:trHeight w:val="242"/>
        </w:trPr>
        <w:tc>
          <w:tcPr>
            <w:tcW w:w="2592"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Deposits</w:t>
            </w:r>
          </w:p>
        </w:tc>
        <w:tc>
          <w:tcPr>
            <w:tcW w:w="1728"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159,427.22</w:t>
            </w:r>
          </w:p>
        </w:tc>
        <w:tc>
          <w:tcPr>
            <w:tcW w:w="261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Year to Date Revenue</w:t>
            </w:r>
          </w:p>
        </w:tc>
        <w:tc>
          <w:tcPr>
            <w:tcW w:w="162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646,449.61</w:t>
            </w:r>
          </w:p>
        </w:tc>
      </w:tr>
      <w:tr w:rsidR="008A7B05" w:rsidRPr="00B67269" w:rsidTr="004C0FD6">
        <w:tc>
          <w:tcPr>
            <w:tcW w:w="2592"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Disbursements</w:t>
            </w:r>
          </w:p>
        </w:tc>
        <w:tc>
          <w:tcPr>
            <w:tcW w:w="1728"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118,414.55</w:t>
            </w:r>
          </w:p>
        </w:tc>
        <w:tc>
          <w:tcPr>
            <w:tcW w:w="261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Current Expenditures</w:t>
            </w:r>
          </w:p>
        </w:tc>
        <w:tc>
          <w:tcPr>
            <w:tcW w:w="162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123,014.34</w:t>
            </w:r>
          </w:p>
        </w:tc>
      </w:tr>
      <w:tr w:rsidR="008A7B05" w:rsidRPr="00B67269" w:rsidTr="004C0FD6">
        <w:trPr>
          <w:trHeight w:val="314"/>
        </w:trPr>
        <w:tc>
          <w:tcPr>
            <w:tcW w:w="2592"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Ending Balance</w:t>
            </w:r>
          </w:p>
        </w:tc>
        <w:tc>
          <w:tcPr>
            <w:tcW w:w="1728"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152,695.51</w:t>
            </w:r>
          </w:p>
        </w:tc>
        <w:tc>
          <w:tcPr>
            <w:tcW w:w="261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Year to Date Expended</w:t>
            </w:r>
          </w:p>
        </w:tc>
        <w:tc>
          <w:tcPr>
            <w:tcW w:w="162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570,120.01</w:t>
            </w:r>
          </w:p>
        </w:tc>
      </w:tr>
    </w:tbl>
    <w:p w:rsidR="008A7B05" w:rsidRPr="00B67269" w:rsidRDefault="008A7B05" w:rsidP="008A7B05">
      <w:pPr>
        <w:pStyle w:val="WW-PlainText"/>
        <w:rPr>
          <w:rFonts w:ascii="Times New Roman" w:hAnsi="Times New Roman"/>
          <w:sz w:val="24"/>
        </w:rPr>
      </w:pPr>
      <w:r w:rsidRPr="00B67269">
        <w:rPr>
          <w:rFonts w:ascii="Times New Roman" w:hAnsi="Times New Roman"/>
          <w:sz w:val="24"/>
        </w:rPr>
        <w:t>*Capital Projects Reserve Balance $172,</w:t>
      </w:r>
      <w:r>
        <w:rPr>
          <w:rFonts w:ascii="Times New Roman" w:hAnsi="Times New Roman"/>
          <w:sz w:val="24"/>
        </w:rPr>
        <w:t>828.13</w:t>
      </w:r>
    </w:p>
    <w:p w:rsidR="008A7B05" w:rsidRDefault="008A7B05" w:rsidP="008A7B05">
      <w:pPr>
        <w:pStyle w:val="WW-PlainText"/>
        <w:rPr>
          <w:rFonts w:ascii="Times New Roman" w:hAnsi="Times New Roman"/>
          <w:sz w:val="24"/>
        </w:rPr>
      </w:pPr>
    </w:p>
    <w:p w:rsidR="008A7B05" w:rsidRPr="00B67269" w:rsidRDefault="008A7B05" w:rsidP="008A7B05">
      <w:pPr>
        <w:pStyle w:val="WW-PlainText"/>
        <w:rPr>
          <w:rFonts w:ascii="Times New Roman" w:hAnsi="Times New Roman"/>
          <w:sz w:val="24"/>
        </w:rPr>
      </w:pPr>
      <w:r w:rsidRPr="00B67269">
        <w:rPr>
          <w:rFonts w:ascii="Times New Roman" w:hAnsi="Times New Roman"/>
          <w:sz w:val="24"/>
        </w:rPr>
        <w:t xml:space="preserve">Sewer Fund </w:t>
      </w:r>
      <w:r>
        <w:rPr>
          <w:rFonts w:ascii="Times New Roman" w:hAnsi="Times New Roman"/>
          <w:sz w:val="24"/>
        </w:rPr>
        <w:t>6</w:t>
      </w:r>
      <w:r w:rsidRPr="00B67269">
        <w:rPr>
          <w:rFonts w:ascii="Times New Roman" w:hAnsi="Times New Roman"/>
          <w:sz w:val="24"/>
        </w:rPr>
        <w:t xml:space="preserve">/01/14 – </w:t>
      </w:r>
      <w:r>
        <w:rPr>
          <w:rFonts w:ascii="Times New Roman" w:hAnsi="Times New Roman"/>
          <w:sz w:val="24"/>
        </w:rPr>
        <w:t>6</w:t>
      </w:r>
      <w:r w:rsidRPr="00B67269">
        <w:rPr>
          <w:rFonts w:ascii="Times New Roman" w:hAnsi="Times New Roman"/>
          <w:sz w:val="24"/>
        </w:rPr>
        <w:t>/30/14</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92"/>
        <w:gridCol w:w="1728"/>
        <w:gridCol w:w="2610"/>
        <w:gridCol w:w="1620"/>
      </w:tblGrid>
      <w:tr w:rsidR="008A7B05" w:rsidRPr="00B67269" w:rsidTr="004C0FD6">
        <w:tc>
          <w:tcPr>
            <w:tcW w:w="2592"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Beginning Balance</w:t>
            </w:r>
          </w:p>
        </w:tc>
        <w:tc>
          <w:tcPr>
            <w:tcW w:w="1728"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152,695.51</w:t>
            </w:r>
          </w:p>
        </w:tc>
        <w:tc>
          <w:tcPr>
            <w:tcW w:w="261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Current Revenues</w:t>
            </w:r>
          </w:p>
        </w:tc>
        <w:tc>
          <w:tcPr>
            <w:tcW w:w="162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29,132.78</w:t>
            </w:r>
          </w:p>
        </w:tc>
      </w:tr>
      <w:tr w:rsidR="008A7B05" w:rsidRPr="00B67269" w:rsidTr="004C0FD6">
        <w:trPr>
          <w:trHeight w:val="242"/>
        </w:trPr>
        <w:tc>
          <w:tcPr>
            <w:tcW w:w="2592"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Deposits</w:t>
            </w:r>
          </w:p>
        </w:tc>
        <w:tc>
          <w:tcPr>
            <w:tcW w:w="1728"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27,998.77</w:t>
            </w:r>
          </w:p>
        </w:tc>
        <w:tc>
          <w:tcPr>
            <w:tcW w:w="261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Year to Date Revenue</w:t>
            </w:r>
          </w:p>
        </w:tc>
        <w:tc>
          <w:tcPr>
            <w:tcW w:w="162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29,132.78</w:t>
            </w:r>
          </w:p>
        </w:tc>
      </w:tr>
      <w:tr w:rsidR="008A7B05" w:rsidRPr="00B67269" w:rsidTr="004C0FD6">
        <w:tc>
          <w:tcPr>
            <w:tcW w:w="2592"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Disbursements</w:t>
            </w:r>
          </w:p>
        </w:tc>
        <w:tc>
          <w:tcPr>
            <w:tcW w:w="1728"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74,580.58</w:t>
            </w:r>
          </w:p>
        </w:tc>
        <w:tc>
          <w:tcPr>
            <w:tcW w:w="261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Current Expenditures</w:t>
            </w:r>
          </w:p>
        </w:tc>
        <w:tc>
          <w:tcPr>
            <w:tcW w:w="162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16,222.31</w:t>
            </w:r>
          </w:p>
        </w:tc>
      </w:tr>
      <w:tr w:rsidR="008A7B05" w:rsidRPr="00B67269" w:rsidTr="004C0FD6">
        <w:trPr>
          <w:trHeight w:val="314"/>
        </w:trPr>
        <w:tc>
          <w:tcPr>
            <w:tcW w:w="2592"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lastRenderedPageBreak/>
              <w:t>Ending Balance</w:t>
            </w:r>
          </w:p>
        </w:tc>
        <w:tc>
          <w:tcPr>
            <w:tcW w:w="1728"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106,113.70</w:t>
            </w:r>
          </w:p>
        </w:tc>
        <w:tc>
          <w:tcPr>
            <w:tcW w:w="261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Year to Date Expended</w:t>
            </w:r>
          </w:p>
        </w:tc>
        <w:tc>
          <w:tcPr>
            <w:tcW w:w="162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16,222.31</w:t>
            </w:r>
          </w:p>
        </w:tc>
      </w:tr>
    </w:tbl>
    <w:p w:rsidR="008A7B05" w:rsidRPr="00B67269" w:rsidRDefault="008A7B05" w:rsidP="008A7B05">
      <w:pPr>
        <w:pStyle w:val="WW-PlainText"/>
        <w:rPr>
          <w:rFonts w:ascii="Times New Roman" w:hAnsi="Times New Roman"/>
          <w:sz w:val="24"/>
        </w:rPr>
      </w:pPr>
      <w:r w:rsidRPr="00B67269">
        <w:rPr>
          <w:rFonts w:ascii="Times New Roman" w:hAnsi="Times New Roman"/>
          <w:sz w:val="24"/>
        </w:rPr>
        <w:t>*Capital Projects Reserve Balance $172,</w:t>
      </w:r>
      <w:r>
        <w:rPr>
          <w:rFonts w:ascii="Times New Roman" w:hAnsi="Times New Roman"/>
          <w:sz w:val="24"/>
        </w:rPr>
        <w:t>857.43</w:t>
      </w:r>
    </w:p>
    <w:p w:rsidR="008A7B05" w:rsidRPr="00B67269" w:rsidRDefault="008A7B05" w:rsidP="008A7B05">
      <w:pPr>
        <w:pStyle w:val="WW-PlainText"/>
        <w:spacing w:line="480" w:lineRule="auto"/>
        <w:rPr>
          <w:rFonts w:ascii="Times New Roman" w:hAnsi="Times New Roman"/>
          <w:sz w:val="24"/>
        </w:rPr>
      </w:pPr>
    </w:p>
    <w:p w:rsidR="008A7B05" w:rsidRPr="00B67269" w:rsidRDefault="008A7B05" w:rsidP="008A7B05">
      <w:pPr>
        <w:pStyle w:val="WW-PlainText"/>
        <w:spacing w:line="480" w:lineRule="auto"/>
        <w:rPr>
          <w:rFonts w:ascii="Times New Roman" w:hAnsi="Times New Roman"/>
          <w:bCs/>
          <w:sz w:val="24"/>
        </w:rPr>
      </w:pPr>
      <w:r w:rsidRPr="00B67269">
        <w:rPr>
          <w:rFonts w:ascii="Times New Roman" w:hAnsi="Times New Roman"/>
          <w:b/>
          <w:sz w:val="24"/>
          <w:u w:val="single"/>
        </w:rPr>
        <w:t>Abstract</w:t>
      </w:r>
      <w:r w:rsidRPr="00B67269">
        <w:rPr>
          <w:rFonts w:ascii="Times New Roman" w:hAnsi="Times New Roman"/>
          <w:b/>
          <w:sz w:val="24"/>
        </w:rPr>
        <w:t xml:space="preserve">:  </w:t>
      </w:r>
      <w:r w:rsidRPr="00B67269">
        <w:rPr>
          <w:rFonts w:ascii="Times New Roman" w:hAnsi="Times New Roman"/>
          <w:bCs/>
          <w:sz w:val="24"/>
        </w:rPr>
        <w:t>Commissioner Cannavino moved to approve the bills in the amount of</w:t>
      </w:r>
      <w:r>
        <w:rPr>
          <w:rFonts w:ascii="Times New Roman" w:hAnsi="Times New Roman"/>
          <w:bCs/>
          <w:sz w:val="24"/>
        </w:rPr>
        <w:t xml:space="preserve"> (May) </w:t>
      </w:r>
      <w:r w:rsidRPr="00B67269">
        <w:rPr>
          <w:rFonts w:ascii="Times New Roman" w:hAnsi="Times New Roman"/>
          <w:bCs/>
          <w:sz w:val="24"/>
        </w:rPr>
        <w:t>$</w:t>
      </w:r>
      <w:r>
        <w:rPr>
          <w:rFonts w:ascii="Times New Roman" w:hAnsi="Times New Roman"/>
          <w:bCs/>
          <w:sz w:val="24"/>
        </w:rPr>
        <w:t>93.90 and (June) $19,432.62, for a total of 28,822.62</w:t>
      </w:r>
      <w:r w:rsidRPr="00B67269">
        <w:rPr>
          <w:rFonts w:ascii="Times New Roman" w:hAnsi="Times New Roman"/>
          <w:bCs/>
          <w:sz w:val="24"/>
        </w:rPr>
        <w:t xml:space="preserve">.  Commissioner </w:t>
      </w:r>
      <w:r>
        <w:rPr>
          <w:rFonts w:ascii="Times New Roman" w:hAnsi="Times New Roman"/>
          <w:bCs/>
          <w:sz w:val="24"/>
        </w:rPr>
        <w:t>Hughes</w:t>
      </w:r>
      <w:r w:rsidRPr="00B67269">
        <w:rPr>
          <w:rFonts w:ascii="Times New Roman" w:hAnsi="Times New Roman"/>
          <w:bCs/>
          <w:sz w:val="24"/>
        </w:rPr>
        <w:t xml:space="preserve"> seconded the motion, which carried unanimously.   </w:t>
      </w:r>
    </w:p>
    <w:p w:rsidR="008A7B05" w:rsidRDefault="008A7B05" w:rsidP="008A7B05">
      <w:pPr>
        <w:pStyle w:val="WW-PlainText"/>
        <w:spacing w:line="480" w:lineRule="auto"/>
        <w:rPr>
          <w:rFonts w:ascii="Times New Roman" w:hAnsi="Times New Roman"/>
          <w:sz w:val="24"/>
        </w:rPr>
      </w:pPr>
      <w:r w:rsidRPr="00CC1F6F">
        <w:rPr>
          <w:rFonts w:ascii="Times New Roman" w:hAnsi="Times New Roman"/>
          <w:b/>
          <w:sz w:val="24"/>
          <w:u w:val="single"/>
        </w:rPr>
        <w:t>Plant Operator Report</w:t>
      </w:r>
      <w:r w:rsidRPr="00CC1F6F">
        <w:rPr>
          <w:rFonts w:ascii="Times New Roman" w:hAnsi="Times New Roman"/>
          <w:b/>
          <w:sz w:val="24"/>
        </w:rPr>
        <w:t>:</w:t>
      </w:r>
      <w:r w:rsidRPr="00CC1F6F">
        <w:rPr>
          <w:rFonts w:ascii="Times New Roman" w:hAnsi="Times New Roman"/>
          <w:sz w:val="24"/>
        </w:rPr>
        <w:t xml:space="preserve">  Plant Operator Killgore submitted a monthly report.  He </w:t>
      </w:r>
      <w:r>
        <w:rPr>
          <w:rFonts w:ascii="Times New Roman" w:hAnsi="Times New Roman"/>
          <w:sz w:val="24"/>
        </w:rPr>
        <w:t>stated Koester has installed the blower, and it is performing well.  He also stated the chemical pumps were upgrades, and the generator was serviced by John Mills Electric.</w:t>
      </w:r>
    </w:p>
    <w:p w:rsidR="008A7B05" w:rsidRPr="00E01488" w:rsidRDefault="008A7B05" w:rsidP="008A7B05">
      <w:pPr>
        <w:pStyle w:val="WW-PlainText"/>
        <w:spacing w:line="480" w:lineRule="auto"/>
        <w:rPr>
          <w:rFonts w:ascii="Times New Roman" w:hAnsi="Times New Roman"/>
          <w:bCs/>
          <w:sz w:val="24"/>
        </w:rPr>
      </w:pPr>
      <w:r w:rsidRPr="00CC1F6F">
        <w:rPr>
          <w:rFonts w:ascii="Times New Roman" w:hAnsi="Times New Roman"/>
          <w:b/>
          <w:sz w:val="24"/>
          <w:u w:val="single"/>
        </w:rPr>
        <w:t>Adjournment</w:t>
      </w:r>
      <w:r w:rsidRPr="00CC1F6F">
        <w:rPr>
          <w:rFonts w:ascii="Times New Roman" w:hAnsi="Times New Roman"/>
          <w:b/>
          <w:sz w:val="24"/>
        </w:rPr>
        <w:t xml:space="preserve">:  </w:t>
      </w:r>
      <w:r w:rsidRPr="00CC1F6F">
        <w:rPr>
          <w:rFonts w:ascii="Times New Roman" w:hAnsi="Times New Roman"/>
          <w:bCs/>
          <w:sz w:val="24"/>
        </w:rPr>
        <w:t xml:space="preserve">Commissioner Hughes moved to adjourn at </w:t>
      </w:r>
      <w:r>
        <w:rPr>
          <w:rFonts w:ascii="Times New Roman" w:hAnsi="Times New Roman"/>
          <w:bCs/>
          <w:sz w:val="24"/>
        </w:rPr>
        <w:t>7:27</w:t>
      </w:r>
      <w:r w:rsidRPr="00CC1F6F">
        <w:rPr>
          <w:rFonts w:ascii="Times New Roman" w:hAnsi="Times New Roman"/>
          <w:bCs/>
          <w:sz w:val="24"/>
        </w:rPr>
        <w:t xml:space="preserve"> p.m.  Commissioner </w:t>
      </w:r>
      <w:r>
        <w:rPr>
          <w:rFonts w:ascii="Times New Roman" w:hAnsi="Times New Roman"/>
          <w:bCs/>
          <w:sz w:val="24"/>
        </w:rPr>
        <w:t xml:space="preserve">Hoppe </w:t>
      </w:r>
      <w:r w:rsidRPr="00CC1F6F">
        <w:rPr>
          <w:rFonts w:ascii="Times New Roman" w:hAnsi="Times New Roman"/>
          <w:bCs/>
          <w:sz w:val="24"/>
        </w:rPr>
        <w:t>seconded the motion, which carried unanimously.</w:t>
      </w:r>
    </w:p>
    <w:p w:rsidR="008A7B05" w:rsidRPr="003527DF" w:rsidRDefault="008A7B05" w:rsidP="008A7B05">
      <w:pPr>
        <w:pStyle w:val="WW-PlainText"/>
        <w:spacing w:line="480" w:lineRule="auto"/>
        <w:ind w:left="5040" w:firstLine="720"/>
        <w:rPr>
          <w:rFonts w:ascii="Times New Roman" w:hAnsi="Times New Roman"/>
          <w:sz w:val="24"/>
        </w:rPr>
      </w:pPr>
      <w:r w:rsidRPr="00E01488">
        <w:rPr>
          <w:rFonts w:ascii="Times New Roman" w:hAnsi="Times New Roman"/>
          <w:bCs/>
          <w:sz w:val="24"/>
        </w:rPr>
        <w:tab/>
      </w:r>
      <w:r w:rsidRPr="00E01488">
        <w:rPr>
          <w:rFonts w:ascii="Times New Roman" w:hAnsi="Times New Roman"/>
          <w:sz w:val="24"/>
        </w:rPr>
        <w:t>Respectfully submitted,</w:t>
      </w:r>
    </w:p>
    <w:p w:rsidR="008A7B05" w:rsidRPr="003527DF" w:rsidRDefault="008A7B05" w:rsidP="008A7B05">
      <w:pPr>
        <w:pStyle w:val="WW-PlainText"/>
        <w:rPr>
          <w:rFonts w:ascii="Times New Roman" w:hAnsi="Times New Roman"/>
          <w:sz w:val="24"/>
        </w:rPr>
      </w:pP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t xml:space="preserve">            _________________________</w:t>
      </w:r>
    </w:p>
    <w:p w:rsidR="008A7B05" w:rsidRDefault="008A7B05" w:rsidP="008A7B05">
      <w:pPr>
        <w:pStyle w:val="WW-PlainText"/>
        <w:spacing w:line="480" w:lineRule="auto"/>
        <w:rPr>
          <w:rFonts w:ascii="Times New Roman" w:hAnsi="Times New Roman"/>
          <w:bCs/>
          <w:sz w:val="24"/>
        </w:rPr>
      </w:pPr>
      <w:r w:rsidRPr="003527DF">
        <w:tab/>
      </w:r>
      <w:r w:rsidRPr="003527DF">
        <w:tab/>
      </w:r>
      <w:r w:rsidRPr="003527DF">
        <w:tab/>
      </w:r>
      <w:r w:rsidRPr="003527DF">
        <w:tab/>
      </w:r>
      <w:r w:rsidRPr="003527DF">
        <w:tab/>
      </w:r>
      <w:r w:rsidRPr="003527DF">
        <w:tab/>
      </w:r>
      <w:r w:rsidRPr="003527DF">
        <w:tab/>
      </w:r>
      <w:r w:rsidRPr="003527DF">
        <w:tab/>
        <w:t xml:space="preserve">    </w:t>
      </w:r>
      <w:r w:rsidRPr="003527DF">
        <w:tab/>
      </w:r>
      <w:r w:rsidRPr="003527DF">
        <w:rPr>
          <w:rFonts w:ascii="Times New Roman" w:hAnsi="Times New Roman"/>
          <w:sz w:val="24"/>
          <w:szCs w:val="24"/>
        </w:rPr>
        <w:t>Michele Wood, Clerk Treasurer</w:t>
      </w:r>
    </w:p>
    <w:p w:rsidR="008A7B05" w:rsidRPr="00D64EED" w:rsidRDefault="008A7B05" w:rsidP="008A7B05">
      <w:pPr>
        <w:pStyle w:val="WW-PlainText"/>
        <w:spacing w:line="480" w:lineRule="auto"/>
        <w:rPr>
          <w:rFonts w:ascii="Times New Roman" w:hAnsi="Times New Roman"/>
          <w:sz w:val="24"/>
          <w:szCs w:val="24"/>
        </w:rPr>
      </w:pPr>
    </w:p>
    <w:p w:rsidR="008A7B05" w:rsidRPr="00D64EED" w:rsidRDefault="008A7B05" w:rsidP="008A7B05">
      <w:pPr>
        <w:pStyle w:val="WW-PlainText"/>
        <w:spacing w:line="480" w:lineRule="auto"/>
        <w:rPr>
          <w:rFonts w:ascii="Times New Roman" w:hAnsi="Times New Roman"/>
          <w:sz w:val="24"/>
          <w:szCs w:val="24"/>
        </w:rPr>
      </w:pPr>
    </w:p>
    <w:p w:rsidR="008A7B05" w:rsidRPr="007D1345" w:rsidRDefault="008A7B05" w:rsidP="008A7B05">
      <w:pPr>
        <w:pStyle w:val="WW-PlainText"/>
        <w:jc w:val="center"/>
        <w:rPr>
          <w:rFonts w:ascii="Times New Roman" w:hAnsi="Times New Roman"/>
          <w:b/>
          <w:sz w:val="24"/>
        </w:rPr>
      </w:pPr>
      <w:r w:rsidRPr="007D1345">
        <w:rPr>
          <w:rFonts w:ascii="Times New Roman" w:hAnsi="Times New Roman"/>
          <w:b/>
          <w:sz w:val="24"/>
        </w:rPr>
        <w:t>REGULAR MEETING OF THE BOARD OF SEWER</w:t>
      </w:r>
    </w:p>
    <w:p w:rsidR="008A7B05" w:rsidRPr="007D1345" w:rsidRDefault="008A7B05" w:rsidP="008A7B05">
      <w:pPr>
        <w:pStyle w:val="WW-PlainText"/>
        <w:jc w:val="center"/>
        <w:rPr>
          <w:rFonts w:ascii="Times New Roman" w:hAnsi="Times New Roman"/>
          <w:b/>
          <w:sz w:val="24"/>
        </w:rPr>
      </w:pPr>
      <w:r w:rsidRPr="007D1345">
        <w:rPr>
          <w:rFonts w:ascii="Times New Roman" w:hAnsi="Times New Roman"/>
          <w:b/>
          <w:sz w:val="24"/>
        </w:rPr>
        <w:t>COMMISSIONERS OF THE VILLAGE OF WAVERLY</w:t>
      </w:r>
    </w:p>
    <w:p w:rsidR="008A7B05" w:rsidRPr="007D1345" w:rsidRDefault="008A7B05" w:rsidP="008A7B05">
      <w:pPr>
        <w:pStyle w:val="WW-PlainText"/>
        <w:jc w:val="center"/>
        <w:rPr>
          <w:rFonts w:ascii="Times New Roman" w:hAnsi="Times New Roman"/>
          <w:b/>
          <w:sz w:val="24"/>
        </w:rPr>
      </w:pPr>
      <w:r w:rsidRPr="007D1345">
        <w:rPr>
          <w:rFonts w:ascii="Times New Roman" w:hAnsi="Times New Roman"/>
          <w:b/>
          <w:sz w:val="24"/>
        </w:rPr>
        <w:t xml:space="preserve">HELD ON MONDAY, </w:t>
      </w:r>
      <w:r>
        <w:rPr>
          <w:rFonts w:ascii="Times New Roman" w:hAnsi="Times New Roman"/>
          <w:b/>
          <w:sz w:val="24"/>
        </w:rPr>
        <w:t>AUGUST 4</w:t>
      </w:r>
      <w:r w:rsidRPr="007D1345">
        <w:rPr>
          <w:rFonts w:ascii="Times New Roman" w:hAnsi="Times New Roman"/>
          <w:b/>
          <w:sz w:val="24"/>
        </w:rPr>
        <w:t>, 2014 AT 6:30 P.M.</w:t>
      </w:r>
    </w:p>
    <w:p w:rsidR="008A7B05" w:rsidRPr="007D1345" w:rsidRDefault="008A7B05" w:rsidP="008A7B05">
      <w:pPr>
        <w:pStyle w:val="WW-PlainText"/>
        <w:spacing w:line="480" w:lineRule="auto"/>
        <w:jc w:val="center"/>
        <w:rPr>
          <w:rFonts w:ascii="Times New Roman" w:hAnsi="Times New Roman"/>
          <w:b/>
          <w:sz w:val="24"/>
        </w:rPr>
      </w:pPr>
      <w:r w:rsidRPr="007D1345">
        <w:rPr>
          <w:rFonts w:ascii="Times New Roman" w:hAnsi="Times New Roman"/>
          <w:b/>
          <w:sz w:val="24"/>
        </w:rPr>
        <w:t>IN THE TRUSTEES' ROOM IN THE VILLAGE HALL</w:t>
      </w:r>
    </w:p>
    <w:p w:rsidR="008A7B05" w:rsidRPr="007D1345" w:rsidRDefault="008A7B05" w:rsidP="008A7B05">
      <w:pPr>
        <w:pStyle w:val="WW-PlainText"/>
        <w:spacing w:line="480" w:lineRule="auto"/>
        <w:rPr>
          <w:rFonts w:ascii="Times New Roman" w:hAnsi="Times New Roman"/>
          <w:b/>
          <w:sz w:val="24"/>
        </w:rPr>
      </w:pPr>
      <w:r w:rsidRPr="007D1345">
        <w:rPr>
          <w:rFonts w:ascii="Times New Roman" w:hAnsi="Times New Roman"/>
          <w:bCs/>
          <w:sz w:val="24"/>
        </w:rPr>
        <w:t>Senior Commissioner Kahn called the meeting to order at 6:30 p.m.</w:t>
      </w:r>
    </w:p>
    <w:p w:rsidR="008A7B05" w:rsidRPr="007D1345" w:rsidRDefault="008A7B05" w:rsidP="008A7B05">
      <w:pPr>
        <w:pStyle w:val="WW-PlainText"/>
        <w:spacing w:line="480" w:lineRule="auto"/>
        <w:rPr>
          <w:rFonts w:ascii="Times New Roman" w:hAnsi="Times New Roman"/>
          <w:bCs/>
          <w:sz w:val="24"/>
        </w:rPr>
      </w:pPr>
      <w:r w:rsidRPr="007D1345">
        <w:rPr>
          <w:rFonts w:ascii="Times New Roman" w:hAnsi="Times New Roman"/>
          <w:b/>
          <w:sz w:val="24"/>
          <w:u w:val="single"/>
        </w:rPr>
        <w:t>Roll Call</w:t>
      </w:r>
      <w:r w:rsidRPr="007D1345">
        <w:rPr>
          <w:rFonts w:ascii="Times New Roman" w:hAnsi="Times New Roman"/>
          <w:b/>
          <w:sz w:val="24"/>
        </w:rPr>
        <w:t>:</w:t>
      </w:r>
      <w:r>
        <w:rPr>
          <w:rFonts w:ascii="Times New Roman" w:hAnsi="Times New Roman"/>
          <w:bCs/>
          <w:sz w:val="24"/>
        </w:rPr>
        <w:t xml:space="preserve">  Present were Commissioners:  </w:t>
      </w:r>
      <w:r w:rsidRPr="007D1345">
        <w:rPr>
          <w:rFonts w:ascii="Times New Roman" w:hAnsi="Times New Roman"/>
          <w:bCs/>
          <w:sz w:val="24"/>
        </w:rPr>
        <w:t xml:space="preserve">Cannavino, Hoppe, Hughes, and Senior Commissioner Kahn </w:t>
      </w:r>
    </w:p>
    <w:p w:rsidR="008A7B05" w:rsidRDefault="008A7B05" w:rsidP="008A7B05">
      <w:pPr>
        <w:pStyle w:val="WW-PlainText"/>
        <w:spacing w:line="480" w:lineRule="auto"/>
        <w:rPr>
          <w:rFonts w:ascii="Times New Roman" w:hAnsi="Times New Roman"/>
          <w:bCs/>
          <w:sz w:val="24"/>
        </w:rPr>
      </w:pPr>
      <w:r w:rsidRPr="007D1345">
        <w:rPr>
          <w:rFonts w:ascii="Times New Roman" w:hAnsi="Times New Roman"/>
          <w:bCs/>
          <w:sz w:val="24"/>
        </w:rPr>
        <w:t>Also present were Clerk Treasurer Woo</w:t>
      </w:r>
      <w:r>
        <w:rPr>
          <w:rFonts w:ascii="Times New Roman" w:hAnsi="Times New Roman"/>
          <w:bCs/>
          <w:sz w:val="24"/>
        </w:rPr>
        <w:t>d, Attorney Keene, and Thurman Blanchard of Leprino Foods</w:t>
      </w:r>
    </w:p>
    <w:p w:rsidR="008A7B05" w:rsidRDefault="008A7B05" w:rsidP="008A7B05">
      <w:pPr>
        <w:pStyle w:val="WW-PlainText"/>
        <w:spacing w:line="480" w:lineRule="auto"/>
        <w:rPr>
          <w:rFonts w:ascii="Times New Roman" w:hAnsi="Times New Roman"/>
          <w:bCs/>
          <w:sz w:val="24"/>
        </w:rPr>
      </w:pPr>
      <w:r>
        <w:rPr>
          <w:rFonts w:ascii="Times New Roman" w:hAnsi="Times New Roman"/>
          <w:b/>
          <w:bCs/>
          <w:sz w:val="24"/>
          <w:u w:val="single"/>
        </w:rPr>
        <w:t>Letters and Communications</w:t>
      </w:r>
      <w:r>
        <w:rPr>
          <w:rFonts w:ascii="Times New Roman" w:hAnsi="Times New Roman"/>
          <w:b/>
          <w:bCs/>
          <w:sz w:val="24"/>
        </w:rPr>
        <w:t>:</w:t>
      </w:r>
      <w:r>
        <w:rPr>
          <w:rFonts w:ascii="Times New Roman" w:hAnsi="Times New Roman"/>
          <w:bCs/>
          <w:sz w:val="24"/>
        </w:rPr>
        <w:t xml:space="preserve"> Mr. Blanchard stated he met with Mayor Leary, Senior Commissioner Kahn, and Delaware Engineers regarding Leprino Food’s flows.  He asked the Board to contact him if there were any questions or concerns, as he wants to keep good working relationship with the village.  He also stated that Leprino’s is currently discharging phosphorus at 20-40 pounds per day, and is aggressively trying to reduce that.  Leprino’s monitors closely and will share any information needed.</w:t>
      </w:r>
    </w:p>
    <w:p w:rsidR="008A7B05" w:rsidRPr="007D1345" w:rsidRDefault="008A7B05" w:rsidP="008A7B05">
      <w:pPr>
        <w:pStyle w:val="WW-PlainText"/>
        <w:spacing w:line="480" w:lineRule="auto"/>
        <w:rPr>
          <w:rFonts w:ascii="Times New Roman" w:hAnsi="Times New Roman"/>
          <w:bCs/>
          <w:sz w:val="24"/>
        </w:rPr>
      </w:pPr>
      <w:r w:rsidRPr="007D1345">
        <w:rPr>
          <w:rFonts w:ascii="Times New Roman" w:hAnsi="Times New Roman"/>
          <w:b/>
          <w:sz w:val="24"/>
          <w:u w:val="single"/>
        </w:rPr>
        <w:t>Minutes</w:t>
      </w:r>
      <w:r w:rsidRPr="007D1345">
        <w:rPr>
          <w:rFonts w:ascii="Times New Roman" w:hAnsi="Times New Roman"/>
          <w:b/>
          <w:sz w:val="24"/>
        </w:rPr>
        <w:t xml:space="preserve">:  </w:t>
      </w:r>
      <w:r w:rsidRPr="007D1345">
        <w:rPr>
          <w:rFonts w:ascii="Times New Roman" w:hAnsi="Times New Roman"/>
          <w:bCs/>
          <w:sz w:val="24"/>
        </w:rPr>
        <w:t>Commissioner</w:t>
      </w:r>
      <w:r w:rsidRPr="007D1345">
        <w:rPr>
          <w:rFonts w:ascii="Times New Roman" w:hAnsi="Times New Roman"/>
          <w:sz w:val="24"/>
        </w:rPr>
        <w:t xml:space="preserve"> </w:t>
      </w:r>
      <w:r>
        <w:rPr>
          <w:rFonts w:ascii="Times New Roman" w:hAnsi="Times New Roman"/>
          <w:sz w:val="24"/>
        </w:rPr>
        <w:t>Engelbert</w:t>
      </w:r>
      <w:r w:rsidRPr="007D1345">
        <w:rPr>
          <w:rFonts w:ascii="Times New Roman" w:hAnsi="Times New Roman"/>
          <w:sz w:val="24"/>
        </w:rPr>
        <w:t xml:space="preserve"> moved to approve the Minutes of </w:t>
      </w:r>
      <w:r>
        <w:rPr>
          <w:rFonts w:ascii="Times New Roman" w:hAnsi="Times New Roman"/>
          <w:sz w:val="24"/>
        </w:rPr>
        <w:t>July 7</w:t>
      </w:r>
      <w:r w:rsidRPr="007D1345">
        <w:rPr>
          <w:rFonts w:ascii="Times New Roman" w:hAnsi="Times New Roman"/>
          <w:sz w:val="24"/>
        </w:rPr>
        <w:t xml:space="preserve">, 2014 as presented.  </w:t>
      </w:r>
      <w:r w:rsidRPr="007D1345">
        <w:rPr>
          <w:rFonts w:ascii="Times New Roman" w:hAnsi="Times New Roman"/>
          <w:bCs/>
          <w:sz w:val="24"/>
        </w:rPr>
        <w:t>Commissioner</w:t>
      </w:r>
      <w:r w:rsidRPr="007D1345">
        <w:rPr>
          <w:rFonts w:ascii="Times New Roman" w:hAnsi="Times New Roman"/>
          <w:sz w:val="24"/>
        </w:rPr>
        <w:t xml:space="preserve"> </w:t>
      </w:r>
      <w:r>
        <w:rPr>
          <w:rFonts w:ascii="Times New Roman" w:hAnsi="Times New Roman"/>
          <w:sz w:val="24"/>
        </w:rPr>
        <w:t>Hughes</w:t>
      </w:r>
      <w:r w:rsidRPr="007D1345">
        <w:rPr>
          <w:rFonts w:ascii="Times New Roman" w:hAnsi="Times New Roman"/>
          <w:sz w:val="24"/>
        </w:rPr>
        <w:t xml:space="preserve"> seconded the motion which carried unanimously.  </w:t>
      </w:r>
    </w:p>
    <w:p w:rsidR="008A7B05" w:rsidRPr="00B67269" w:rsidRDefault="008A7B05" w:rsidP="008A7B05">
      <w:pPr>
        <w:pStyle w:val="WW-PlainText"/>
        <w:spacing w:line="480" w:lineRule="auto"/>
        <w:rPr>
          <w:rFonts w:ascii="Times New Roman" w:hAnsi="Times New Roman"/>
          <w:sz w:val="24"/>
        </w:rPr>
      </w:pPr>
      <w:r w:rsidRPr="00B67269">
        <w:rPr>
          <w:rFonts w:ascii="Times New Roman" w:hAnsi="Times New Roman"/>
          <w:b/>
          <w:bCs/>
          <w:sz w:val="24"/>
          <w:u w:val="single"/>
        </w:rPr>
        <w:t>Treasurer's Report</w:t>
      </w:r>
      <w:r w:rsidRPr="00B67269">
        <w:rPr>
          <w:rFonts w:ascii="Times New Roman" w:hAnsi="Times New Roman"/>
          <w:b/>
          <w:bCs/>
          <w:sz w:val="24"/>
        </w:rPr>
        <w:t>:</w:t>
      </w:r>
      <w:r w:rsidRPr="00B67269">
        <w:rPr>
          <w:rFonts w:ascii="Times New Roman" w:hAnsi="Times New Roman"/>
          <w:bCs/>
          <w:sz w:val="24"/>
        </w:rPr>
        <w:t xml:space="preserve">  </w:t>
      </w:r>
      <w:r w:rsidRPr="00B67269">
        <w:rPr>
          <w:rFonts w:ascii="Times New Roman" w:hAnsi="Times New Roman"/>
          <w:sz w:val="24"/>
        </w:rPr>
        <w:t xml:space="preserve">The following was presented for:  </w:t>
      </w:r>
    </w:p>
    <w:p w:rsidR="008A7B05" w:rsidRPr="00B67269" w:rsidRDefault="008A7B05" w:rsidP="008A7B05">
      <w:pPr>
        <w:pStyle w:val="WW-PlainText"/>
        <w:rPr>
          <w:rFonts w:ascii="Times New Roman" w:hAnsi="Times New Roman"/>
          <w:sz w:val="24"/>
        </w:rPr>
      </w:pPr>
      <w:r w:rsidRPr="00B67269">
        <w:rPr>
          <w:rFonts w:ascii="Times New Roman" w:hAnsi="Times New Roman"/>
          <w:sz w:val="24"/>
        </w:rPr>
        <w:t xml:space="preserve">Sewer Fund </w:t>
      </w:r>
      <w:r>
        <w:rPr>
          <w:rFonts w:ascii="Times New Roman" w:hAnsi="Times New Roman"/>
          <w:sz w:val="24"/>
        </w:rPr>
        <w:t>7</w:t>
      </w:r>
      <w:r w:rsidRPr="00B67269">
        <w:rPr>
          <w:rFonts w:ascii="Times New Roman" w:hAnsi="Times New Roman"/>
          <w:sz w:val="24"/>
        </w:rPr>
        <w:t xml:space="preserve">/01/14 – </w:t>
      </w:r>
      <w:r>
        <w:rPr>
          <w:rFonts w:ascii="Times New Roman" w:hAnsi="Times New Roman"/>
          <w:sz w:val="24"/>
        </w:rPr>
        <w:t>7</w:t>
      </w:r>
      <w:r w:rsidRPr="00B67269">
        <w:rPr>
          <w:rFonts w:ascii="Times New Roman" w:hAnsi="Times New Roman"/>
          <w:sz w:val="24"/>
        </w:rPr>
        <w:t>/3</w:t>
      </w:r>
      <w:r>
        <w:rPr>
          <w:rFonts w:ascii="Times New Roman" w:hAnsi="Times New Roman"/>
          <w:sz w:val="24"/>
        </w:rPr>
        <w:t>1</w:t>
      </w:r>
      <w:r w:rsidRPr="00B67269">
        <w:rPr>
          <w:rFonts w:ascii="Times New Roman" w:hAnsi="Times New Roman"/>
          <w:sz w:val="24"/>
        </w:rPr>
        <w:t>/14</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92"/>
        <w:gridCol w:w="1728"/>
        <w:gridCol w:w="2610"/>
        <w:gridCol w:w="1620"/>
      </w:tblGrid>
      <w:tr w:rsidR="008A7B05" w:rsidRPr="00B67269" w:rsidTr="004C0FD6">
        <w:trPr>
          <w:trHeight w:val="206"/>
        </w:trPr>
        <w:tc>
          <w:tcPr>
            <w:tcW w:w="2592"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Beginning Balance</w:t>
            </w:r>
          </w:p>
        </w:tc>
        <w:tc>
          <w:tcPr>
            <w:tcW w:w="1728"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106,113.70</w:t>
            </w:r>
          </w:p>
        </w:tc>
        <w:tc>
          <w:tcPr>
            <w:tcW w:w="261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Current Revenues</w:t>
            </w:r>
          </w:p>
        </w:tc>
        <w:tc>
          <w:tcPr>
            <w:tcW w:w="162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34,441.36</w:t>
            </w:r>
          </w:p>
        </w:tc>
      </w:tr>
      <w:tr w:rsidR="008A7B05" w:rsidRPr="00B67269" w:rsidTr="004C0FD6">
        <w:trPr>
          <w:trHeight w:val="242"/>
        </w:trPr>
        <w:tc>
          <w:tcPr>
            <w:tcW w:w="2592"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Deposits</w:t>
            </w:r>
          </w:p>
        </w:tc>
        <w:tc>
          <w:tcPr>
            <w:tcW w:w="1728"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33,049.89</w:t>
            </w:r>
          </w:p>
        </w:tc>
        <w:tc>
          <w:tcPr>
            <w:tcW w:w="261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Year to Date Revenue</w:t>
            </w:r>
          </w:p>
        </w:tc>
        <w:tc>
          <w:tcPr>
            <w:tcW w:w="162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63,574.14</w:t>
            </w:r>
          </w:p>
        </w:tc>
      </w:tr>
      <w:tr w:rsidR="008A7B05" w:rsidRPr="00B67269" w:rsidTr="004C0FD6">
        <w:tc>
          <w:tcPr>
            <w:tcW w:w="2592"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Disbursements</w:t>
            </w:r>
          </w:p>
        </w:tc>
        <w:tc>
          <w:tcPr>
            <w:tcW w:w="1728"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32,031.30</w:t>
            </w:r>
          </w:p>
        </w:tc>
        <w:tc>
          <w:tcPr>
            <w:tcW w:w="261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Current Expenditures</w:t>
            </w:r>
          </w:p>
        </w:tc>
        <w:tc>
          <w:tcPr>
            <w:tcW w:w="162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31,937.40</w:t>
            </w:r>
          </w:p>
        </w:tc>
      </w:tr>
      <w:tr w:rsidR="008A7B05" w:rsidRPr="00B67269" w:rsidTr="004C0FD6">
        <w:trPr>
          <w:trHeight w:val="314"/>
        </w:trPr>
        <w:tc>
          <w:tcPr>
            <w:tcW w:w="2592"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Ending Balance</w:t>
            </w:r>
          </w:p>
        </w:tc>
        <w:tc>
          <w:tcPr>
            <w:tcW w:w="1728"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107,132.29</w:t>
            </w:r>
          </w:p>
        </w:tc>
        <w:tc>
          <w:tcPr>
            <w:tcW w:w="261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Year to Date Expended</w:t>
            </w:r>
          </w:p>
        </w:tc>
        <w:tc>
          <w:tcPr>
            <w:tcW w:w="162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48,159.71</w:t>
            </w:r>
          </w:p>
        </w:tc>
      </w:tr>
    </w:tbl>
    <w:p w:rsidR="008A7B05" w:rsidRPr="00B67269" w:rsidRDefault="008A7B05" w:rsidP="008A7B05">
      <w:pPr>
        <w:pStyle w:val="WW-PlainText"/>
        <w:rPr>
          <w:rFonts w:ascii="Times New Roman" w:hAnsi="Times New Roman"/>
          <w:sz w:val="24"/>
        </w:rPr>
      </w:pPr>
      <w:r w:rsidRPr="00B67269">
        <w:rPr>
          <w:rFonts w:ascii="Times New Roman" w:hAnsi="Times New Roman"/>
          <w:sz w:val="24"/>
        </w:rPr>
        <w:lastRenderedPageBreak/>
        <w:t>*Capital Projects Reserve Balance $</w:t>
      </w:r>
      <w:r>
        <w:rPr>
          <w:rFonts w:ascii="Times New Roman" w:hAnsi="Times New Roman"/>
          <w:sz w:val="24"/>
        </w:rPr>
        <w:t>172,886.74</w:t>
      </w:r>
    </w:p>
    <w:p w:rsidR="008A7B05" w:rsidRDefault="008A7B05" w:rsidP="008A7B05">
      <w:pPr>
        <w:pStyle w:val="WW-PlainText"/>
        <w:rPr>
          <w:rFonts w:ascii="Times New Roman" w:hAnsi="Times New Roman"/>
          <w:sz w:val="24"/>
        </w:rPr>
      </w:pPr>
    </w:p>
    <w:p w:rsidR="008A7B05" w:rsidRDefault="008A7B05" w:rsidP="008A7B05">
      <w:pPr>
        <w:pStyle w:val="WW-PlainText"/>
        <w:spacing w:line="480" w:lineRule="auto"/>
        <w:rPr>
          <w:rFonts w:ascii="Times New Roman" w:hAnsi="Times New Roman"/>
          <w:bCs/>
          <w:sz w:val="24"/>
        </w:rPr>
      </w:pPr>
      <w:r w:rsidRPr="00B67269">
        <w:rPr>
          <w:rFonts w:ascii="Times New Roman" w:hAnsi="Times New Roman"/>
          <w:b/>
          <w:sz w:val="24"/>
          <w:u w:val="single"/>
        </w:rPr>
        <w:t>Abstract</w:t>
      </w:r>
      <w:r w:rsidRPr="00B67269">
        <w:rPr>
          <w:rFonts w:ascii="Times New Roman" w:hAnsi="Times New Roman"/>
          <w:b/>
          <w:sz w:val="24"/>
        </w:rPr>
        <w:t xml:space="preserve">:  </w:t>
      </w:r>
      <w:r w:rsidRPr="00B67269">
        <w:rPr>
          <w:rFonts w:ascii="Times New Roman" w:hAnsi="Times New Roman"/>
          <w:bCs/>
          <w:sz w:val="24"/>
        </w:rPr>
        <w:t>Commissioner Cannavino moved to approve the bills in the amount of</w:t>
      </w:r>
      <w:r>
        <w:rPr>
          <w:rFonts w:ascii="Times New Roman" w:hAnsi="Times New Roman"/>
          <w:bCs/>
          <w:sz w:val="24"/>
        </w:rPr>
        <w:t xml:space="preserve"> $57,107.81</w:t>
      </w:r>
      <w:r w:rsidRPr="00B67269">
        <w:rPr>
          <w:rFonts w:ascii="Times New Roman" w:hAnsi="Times New Roman"/>
          <w:bCs/>
          <w:sz w:val="24"/>
        </w:rPr>
        <w:t xml:space="preserve">.  Commissioner </w:t>
      </w:r>
      <w:r>
        <w:rPr>
          <w:rFonts w:ascii="Times New Roman" w:hAnsi="Times New Roman"/>
          <w:bCs/>
          <w:sz w:val="24"/>
        </w:rPr>
        <w:t>Hoppe</w:t>
      </w:r>
      <w:r w:rsidRPr="00B67269">
        <w:rPr>
          <w:rFonts w:ascii="Times New Roman" w:hAnsi="Times New Roman"/>
          <w:bCs/>
          <w:sz w:val="24"/>
        </w:rPr>
        <w:t xml:space="preserve"> seconded the motion, which carried unanimously.   </w:t>
      </w:r>
    </w:p>
    <w:p w:rsidR="008A7B05" w:rsidRDefault="008A7B05" w:rsidP="008A7B05">
      <w:pPr>
        <w:pStyle w:val="WW-PlainText"/>
        <w:spacing w:line="480" w:lineRule="auto"/>
        <w:rPr>
          <w:rFonts w:ascii="Times New Roman" w:hAnsi="Times New Roman"/>
          <w:bCs/>
          <w:sz w:val="24"/>
        </w:rPr>
      </w:pPr>
      <w:r>
        <w:rPr>
          <w:rFonts w:ascii="Times New Roman" w:hAnsi="Times New Roman"/>
          <w:b/>
          <w:bCs/>
          <w:sz w:val="24"/>
          <w:u w:val="single"/>
        </w:rPr>
        <w:t>Executive Session</w:t>
      </w:r>
      <w:r>
        <w:rPr>
          <w:rFonts w:ascii="Times New Roman" w:hAnsi="Times New Roman"/>
          <w:b/>
          <w:bCs/>
          <w:sz w:val="24"/>
        </w:rPr>
        <w:t>:</w:t>
      </w:r>
      <w:r>
        <w:rPr>
          <w:rFonts w:ascii="Times New Roman" w:hAnsi="Times New Roman"/>
          <w:bCs/>
          <w:sz w:val="24"/>
        </w:rPr>
        <w:t xml:space="preserve">  Commissioner Hughes moved to enter into executive session at 6:50 p.m. to discuss Leprino Food’s contract and personnel issue.  Commissioner Hoppe seconded the motion, which carried unanimously.  </w:t>
      </w:r>
    </w:p>
    <w:p w:rsidR="008A7B05" w:rsidRPr="002A0FA2" w:rsidRDefault="008A7B05" w:rsidP="008A7B05">
      <w:pPr>
        <w:pStyle w:val="WW-PlainText"/>
        <w:spacing w:line="480" w:lineRule="auto"/>
        <w:rPr>
          <w:rFonts w:ascii="Times New Roman" w:hAnsi="Times New Roman"/>
          <w:bCs/>
          <w:sz w:val="24"/>
        </w:rPr>
      </w:pPr>
      <w:r>
        <w:rPr>
          <w:rFonts w:ascii="Times New Roman" w:hAnsi="Times New Roman"/>
          <w:bCs/>
          <w:sz w:val="24"/>
        </w:rPr>
        <w:tab/>
        <w:t>Commissioner Hoppe moved to enter regular session at 8:35 p.m.  Commissioner Engelbert seconded the motion, which carried unanimously.</w:t>
      </w:r>
    </w:p>
    <w:p w:rsidR="008A7B05" w:rsidRPr="00E01488" w:rsidRDefault="008A7B05" w:rsidP="008A7B05">
      <w:pPr>
        <w:pStyle w:val="WW-PlainText"/>
        <w:spacing w:line="480" w:lineRule="auto"/>
        <w:rPr>
          <w:rFonts w:ascii="Times New Roman" w:hAnsi="Times New Roman"/>
          <w:bCs/>
          <w:sz w:val="24"/>
        </w:rPr>
      </w:pPr>
      <w:r w:rsidRPr="00CC1F6F">
        <w:rPr>
          <w:rFonts w:ascii="Times New Roman" w:hAnsi="Times New Roman"/>
          <w:b/>
          <w:sz w:val="24"/>
          <w:u w:val="single"/>
        </w:rPr>
        <w:t>Adjournment</w:t>
      </w:r>
      <w:r w:rsidRPr="00CC1F6F">
        <w:rPr>
          <w:rFonts w:ascii="Times New Roman" w:hAnsi="Times New Roman"/>
          <w:b/>
          <w:sz w:val="24"/>
        </w:rPr>
        <w:t xml:space="preserve">:  </w:t>
      </w:r>
      <w:r w:rsidRPr="00CC1F6F">
        <w:rPr>
          <w:rFonts w:ascii="Times New Roman" w:hAnsi="Times New Roman"/>
          <w:bCs/>
          <w:sz w:val="24"/>
        </w:rPr>
        <w:t>Commissioner H</w:t>
      </w:r>
      <w:r>
        <w:rPr>
          <w:rFonts w:ascii="Times New Roman" w:hAnsi="Times New Roman"/>
          <w:bCs/>
          <w:sz w:val="24"/>
        </w:rPr>
        <w:t>oppe</w:t>
      </w:r>
      <w:r w:rsidRPr="00CC1F6F">
        <w:rPr>
          <w:rFonts w:ascii="Times New Roman" w:hAnsi="Times New Roman"/>
          <w:bCs/>
          <w:sz w:val="24"/>
        </w:rPr>
        <w:t xml:space="preserve"> moved to adjourn at </w:t>
      </w:r>
      <w:r>
        <w:rPr>
          <w:rFonts w:ascii="Times New Roman" w:hAnsi="Times New Roman"/>
          <w:bCs/>
          <w:sz w:val="24"/>
        </w:rPr>
        <w:t>8:36</w:t>
      </w:r>
      <w:r w:rsidRPr="00CC1F6F">
        <w:rPr>
          <w:rFonts w:ascii="Times New Roman" w:hAnsi="Times New Roman"/>
          <w:bCs/>
          <w:sz w:val="24"/>
        </w:rPr>
        <w:t xml:space="preserve"> p.m.  Commissioner </w:t>
      </w:r>
      <w:r>
        <w:rPr>
          <w:rFonts w:ascii="Times New Roman" w:hAnsi="Times New Roman"/>
          <w:bCs/>
          <w:sz w:val="24"/>
        </w:rPr>
        <w:t xml:space="preserve">Hughes </w:t>
      </w:r>
      <w:r w:rsidRPr="00CC1F6F">
        <w:rPr>
          <w:rFonts w:ascii="Times New Roman" w:hAnsi="Times New Roman"/>
          <w:bCs/>
          <w:sz w:val="24"/>
        </w:rPr>
        <w:t>seconded the motion, which carried unanimously.</w:t>
      </w:r>
    </w:p>
    <w:p w:rsidR="008A7B05" w:rsidRPr="003527DF" w:rsidRDefault="008A7B05" w:rsidP="008A7B05">
      <w:pPr>
        <w:pStyle w:val="WW-PlainText"/>
        <w:spacing w:line="480" w:lineRule="auto"/>
        <w:ind w:left="5040" w:firstLine="720"/>
        <w:rPr>
          <w:rFonts w:ascii="Times New Roman" w:hAnsi="Times New Roman"/>
          <w:sz w:val="24"/>
        </w:rPr>
      </w:pPr>
      <w:r w:rsidRPr="00E01488">
        <w:rPr>
          <w:rFonts w:ascii="Times New Roman" w:hAnsi="Times New Roman"/>
          <w:bCs/>
          <w:sz w:val="24"/>
        </w:rPr>
        <w:tab/>
      </w:r>
      <w:r w:rsidRPr="00E01488">
        <w:rPr>
          <w:rFonts w:ascii="Times New Roman" w:hAnsi="Times New Roman"/>
          <w:sz w:val="24"/>
        </w:rPr>
        <w:t>Respectfully submitted,</w:t>
      </w:r>
    </w:p>
    <w:p w:rsidR="008A7B05" w:rsidRPr="003527DF" w:rsidRDefault="008A7B05" w:rsidP="008A7B05">
      <w:pPr>
        <w:pStyle w:val="WW-PlainText"/>
        <w:rPr>
          <w:rFonts w:ascii="Times New Roman" w:hAnsi="Times New Roman"/>
          <w:sz w:val="24"/>
        </w:rPr>
      </w:pP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t xml:space="preserve">            _________________________</w:t>
      </w:r>
    </w:p>
    <w:p w:rsidR="008A7B05" w:rsidRDefault="008A7B05" w:rsidP="008A7B05">
      <w:pPr>
        <w:pStyle w:val="WW-PlainText"/>
        <w:spacing w:line="480" w:lineRule="auto"/>
        <w:rPr>
          <w:rFonts w:ascii="Times New Roman" w:hAnsi="Times New Roman"/>
          <w:sz w:val="24"/>
          <w:szCs w:val="24"/>
        </w:rPr>
      </w:pPr>
      <w:r w:rsidRPr="003527DF">
        <w:tab/>
      </w:r>
      <w:r w:rsidRPr="003527DF">
        <w:tab/>
      </w:r>
      <w:r w:rsidRPr="003527DF">
        <w:tab/>
      </w:r>
      <w:r w:rsidRPr="003527DF">
        <w:tab/>
      </w:r>
      <w:r w:rsidRPr="003527DF">
        <w:tab/>
      </w:r>
      <w:r w:rsidRPr="003527DF">
        <w:tab/>
      </w:r>
      <w:r w:rsidRPr="003527DF">
        <w:tab/>
      </w:r>
      <w:r w:rsidRPr="003527DF">
        <w:tab/>
        <w:t xml:space="preserve">    </w:t>
      </w:r>
      <w:r w:rsidRPr="003527DF">
        <w:tab/>
      </w:r>
      <w:r w:rsidRPr="003527DF">
        <w:rPr>
          <w:rFonts w:ascii="Times New Roman" w:hAnsi="Times New Roman"/>
          <w:sz w:val="24"/>
          <w:szCs w:val="24"/>
        </w:rPr>
        <w:t>Michele Wood, Clerk Treasurer</w:t>
      </w:r>
    </w:p>
    <w:p w:rsidR="008A7B05" w:rsidRDefault="008A7B05" w:rsidP="008A7B05">
      <w:pPr>
        <w:pStyle w:val="WW-PlainText"/>
        <w:spacing w:line="480" w:lineRule="auto"/>
        <w:rPr>
          <w:rFonts w:ascii="Times New Roman" w:hAnsi="Times New Roman"/>
          <w:sz w:val="24"/>
          <w:szCs w:val="24"/>
        </w:rPr>
      </w:pPr>
    </w:p>
    <w:p w:rsidR="008A7B05" w:rsidRPr="007D1345" w:rsidRDefault="008A7B05" w:rsidP="008A7B05">
      <w:pPr>
        <w:pStyle w:val="WW-PlainText"/>
        <w:jc w:val="center"/>
        <w:rPr>
          <w:rFonts w:ascii="Times New Roman" w:hAnsi="Times New Roman"/>
          <w:b/>
          <w:sz w:val="24"/>
        </w:rPr>
      </w:pPr>
      <w:r w:rsidRPr="007D1345">
        <w:rPr>
          <w:rFonts w:ascii="Times New Roman" w:hAnsi="Times New Roman"/>
          <w:b/>
          <w:sz w:val="24"/>
        </w:rPr>
        <w:t>REGULAR MEETING OF THE BOARD OF SEWER</w:t>
      </w:r>
    </w:p>
    <w:p w:rsidR="008A7B05" w:rsidRPr="007D1345" w:rsidRDefault="008A7B05" w:rsidP="008A7B05">
      <w:pPr>
        <w:pStyle w:val="WW-PlainText"/>
        <w:jc w:val="center"/>
        <w:rPr>
          <w:rFonts w:ascii="Times New Roman" w:hAnsi="Times New Roman"/>
          <w:b/>
          <w:sz w:val="24"/>
        </w:rPr>
      </w:pPr>
      <w:r w:rsidRPr="007D1345">
        <w:rPr>
          <w:rFonts w:ascii="Times New Roman" w:hAnsi="Times New Roman"/>
          <w:b/>
          <w:sz w:val="24"/>
        </w:rPr>
        <w:t>COMMISSIONERS OF THE VILLAGE OF WAVERLY</w:t>
      </w:r>
    </w:p>
    <w:p w:rsidR="008A7B05" w:rsidRPr="007D1345" w:rsidRDefault="008A7B05" w:rsidP="008A7B05">
      <w:pPr>
        <w:pStyle w:val="WW-PlainText"/>
        <w:jc w:val="center"/>
        <w:rPr>
          <w:rFonts w:ascii="Times New Roman" w:hAnsi="Times New Roman"/>
          <w:b/>
          <w:sz w:val="24"/>
        </w:rPr>
      </w:pPr>
      <w:r w:rsidRPr="007D1345">
        <w:rPr>
          <w:rFonts w:ascii="Times New Roman" w:hAnsi="Times New Roman"/>
          <w:b/>
          <w:sz w:val="24"/>
        </w:rPr>
        <w:t xml:space="preserve">HELD ON MONDAY, </w:t>
      </w:r>
      <w:r>
        <w:rPr>
          <w:rFonts w:ascii="Times New Roman" w:hAnsi="Times New Roman"/>
          <w:b/>
          <w:sz w:val="24"/>
        </w:rPr>
        <w:t>SEPTEMBER 8</w:t>
      </w:r>
      <w:r w:rsidRPr="007D1345">
        <w:rPr>
          <w:rFonts w:ascii="Times New Roman" w:hAnsi="Times New Roman"/>
          <w:b/>
          <w:sz w:val="24"/>
        </w:rPr>
        <w:t>, 2014 AT 6:30 P.M.</w:t>
      </w:r>
    </w:p>
    <w:p w:rsidR="008A7B05" w:rsidRPr="007D1345" w:rsidRDefault="008A7B05" w:rsidP="008A7B05">
      <w:pPr>
        <w:pStyle w:val="WW-PlainText"/>
        <w:spacing w:line="480" w:lineRule="auto"/>
        <w:jc w:val="center"/>
        <w:rPr>
          <w:rFonts w:ascii="Times New Roman" w:hAnsi="Times New Roman"/>
          <w:b/>
          <w:sz w:val="24"/>
        </w:rPr>
      </w:pPr>
      <w:r w:rsidRPr="007D1345">
        <w:rPr>
          <w:rFonts w:ascii="Times New Roman" w:hAnsi="Times New Roman"/>
          <w:b/>
          <w:sz w:val="24"/>
        </w:rPr>
        <w:t>IN THE TRUSTEES' ROOM IN THE VILLAGE HALL</w:t>
      </w:r>
    </w:p>
    <w:p w:rsidR="008A7B05" w:rsidRPr="007D1345" w:rsidRDefault="008A7B05" w:rsidP="008A7B05">
      <w:pPr>
        <w:pStyle w:val="WW-PlainText"/>
        <w:spacing w:line="480" w:lineRule="auto"/>
        <w:rPr>
          <w:rFonts w:ascii="Times New Roman" w:hAnsi="Times New Roman"/>
          <w:b/>
          <w:sz w:val="24"/>
        </w:rPr>
      </w:pPr>
      <w:r w:rsidRPr="007D1345">
        <w:rPr>
          <w:rFonts w:ascii="Times New Roman" w:hAnsi="Times New Roman"/>
          <w:bCs/>
          <w:sz w:val="24"/>
        </w:rPr>
        <w:t>Senior Commissioner Kahn called the meeting to order at 6:30 p.m.</w:t>
      </w:r>
    </w:p>
    <w:p w:rsidR="008A7B05" w:rsidRPr="007D1345" w:rsidRDefault="008A7B05" w:rsidP="008A7B05">
      <w:pPr>
        <w:pStyle w:val="WW-PlainText"/>
        <w:spacing w:line="480" w:lineRule="auto"/>
        <w:rPr>
          <w:rFonts w:ascii="Times New Roman" w:hAnsi="Times New Roman"/>
          <w:bCs/>
          <w:sz w:val="24"/>
        </w:rPr>
      </w:pPr>
      <w:r w:rsidRPr="007D1345">
        <w:rPr>
          <w:rFonts w:ascii="Times New Roman" w:hAnsi="Times New Roman"/>
          <w:b/>
          <w:sz w:val="24"/>
          <w:u w:val="single"/>
        </w:rPr>
        <w:t>Roll Call</w:t>
      </w:r>
      <w:r w:rsidRPr="007D1345">
        <w:rPr>
          <w:rFonts w:ascii="Times New Roman" w:hAnsi="Times New Roman"/>
          <w:b/>
          <w:sz w:val="24"/>
        </w:rPr>
        <w:t>:</w:t>
      </w:r>
      <w:r>
        <w:rPr>
          <w:rFonts w:ascii="Times New Roman" w:hAnsi="Times New Roman"/>
          <w:bCs/>
          <w:sz w:val="24"/>
        </w:rPr>
        <w:t xml:space="preserve">  Present were Commissioners:  </w:t>
      </w:r>
      <w:r w:rsidRPr="007D1345">
        <w:rPr>
          <w:rFonts w:ascii="Times New Roman" w:hAnsi="Times New Roman"/>
          <w:bCs/>
          <w:sz w:val="24"/>
        </w:rPr>
        <w:t>Cannavino,</w:t>
      </w:r>
      <w:r>
        <w:rPr>
          <w:rFonts w:ascii="Times New Roman" w:hAnsi="Times New Roman"/>
          <w:bCs/>
          <w:sz w:val="24"/>
        </w:rPr>
        <w:t xml:space="preserve"> Bidlack, </w:t>
      </w:r>
      <w:r w:rsidRPr="007D1345">
        <w:rPr>
          <w:rFonts w:ascii="Times New Roman" w:hAnsi="Times New Roman"/>
          <w:bCs/>
          <w:sz w:val="24"/>
        </w:rPr>
        <w:t xml:space="preserve">Hoppe, Hughes, and Senior Commissioner Kahn </w:t>
      </w:r>
    </w:p>
    <w:p w:rsidR="008A7B05" w:rsidRDefault="008A7B05" w:rsidP="008A7B05">
      <w:pPr>
        <w:pStyle w:val="WW-PlainText"/>
        <w:spacing w:line="480" w:lineRule="auto"/>
        <w:rPr>
          <w:rFonts w:ascii="Times New Roman" w:hAnsi="Times New Roman"/>
          <w:bCs/>
          <w:sz w:val="24"/>
        </w:rPr>
      </w:pPr>
      <w:r w:rsidRPr="007D1345">
        <w:rPr>
          <w:rFonts w:ascii="Times New Roman" w:hAnsi="Times New Roman"/>
          <w:bCs/>
          <w:sz w:val="24"/>
        </w:rPr>
        <w:t>Also present were Clerk Treasurer Woo</w:t>
      </w:r>
      <w:r>
        <w:rPr>
          <w:rFonts w:ascii="Times New Roman" w:hAnsi="Times New Roman"/>
          <w:bCs/>
          <w:sz w:val="24"/>
        </w:rPr>
        <w:t>d, Plant Operator Killgore, Trustee Steck, and Attorney Keene</w:t>
      </w:r>
    </w:p>
    <w:p w:rsidR="008A7B05" w:rsidRDefault="008A7B05" w:rsidP="008A7B05">
      <w:pPr>
        <w:pStyle w:val="WW-PlainText"/>
        <w:spacing w:line="480" w:lineRule="auto"/>
        <w:rPr>
          <w:rFonts w:ascii="Times New Roman" w:hAnsi="Times New Roman"/>
          <w:bCs/>
          <w:sz w:val="24"/>
        </w:rPr>
      </w:pPr>
      <w:r>
        <w:rPr>
          <w:rFonts w:ascii="Times New Roman" w:hAnsi="Times New Roman"/>
          <w:b/>
          <w:bCs/>
          <w:sz w:val="24"/>
          <w:u w:val="single"/>
        </w:rPr>
        <w:t>Letters and Communications</w:t>
      </w:r>
      <w:r>
        <w:rPr>
          <w:rFonts w:ascii="Times New Roman" w:hAnsi="Times New Roman"/>
          <w:b/>
          <w:bCs/>
          <w:sz w:val="24"/>
        </w:rPr>
        <w:t>:</w:t>
      </w:r>
      <w:r>
        <w:rPr>
          <w:rFonts w:ascii="Times New Roman" w:hAnsi="Times New Roman"/>
          <w:bCs/>
          <w:sz w:val="24"/>
        </w:rPr>
        <w:t xml:space="preserve"> The clerk read a letter from Michelle Johnson, regarding 207 Howard Street, requesting a reduction of the sewer bill due to a break in the water pipe.  This was verified by the Water Department.  The clerk stated that the usage is actually lower than the average would be.  Commissioner Hoppe moved to direct the clerk to write a letter to Ms. Johnson and explain.  Commissioner Engelbert seconded the motion, which carried unanimously</w:t>
      </w:r>
      <w:r w:rsidRPr="008753ED">
        <w:rPr>
          <w:rFonts w:ascii="Times New Roman" w:hAnsi="Times New Roman"/>
          <w:bCs/>
          <w:sz w:val="24"/>
        </w:rPr>
        <w:t>.</w:t>
      </w:r>
    </w:p>
    <w:p w:rsidR="008A7B05" w:rsidRPr="007D1345" w:rsidRDefault="008A7B05" w:rsidP="008A7B05">
      <w:pPr>
        <w:pStyle w:val="WW-PlainText"/>
        <w:spacing w:line="480" w:lineRule="auto"/>
        <w:rPr>
          <w:rFonts w:ascii="Times New Roman" w:hAnsi="Times New Roman"/>
          <w:bCs/>
          <w:sz w:val="24"/>
        </w:rPr>
      </w:pPr>
      <w:r w:rsidRPr="007D1345">
        <w:rPr>
          <w:rFonts w:ascii="Times New Roman" w:hAnsi="Times New Roman"/>
          <w:b/>
          <w:sz w:val="24"/>
          <w:u w:val="single"/>
        </w:rPr>
        <w:t>Minutes</w:t>
      </w:r>
      <w:r w:rsidRPr="007D1345">
        <w:rPr>
          <w:rFonts w:ascii="Times New Roman" w:hAnsi="Times New Roman"/>
          <w:b/>
          <w:sz w:val="24"/>
        </w:rPr>
        <w:t xml:space="preserve">:  </w:t>
      </w:r>
      <w:r w:rsidRPr="007D1345">
        <w:rPr>
          <w:rFonts w:ascii="Times New Roman" w:hAnsi="Times New Roman"/>
          <w:bCs/>
          <w:sz w:val="24"/>
        </w:rPr>
        <w:t>Commissioner</w:t>
      </w:r>
      <w:r w:rsidRPr="007D1345">
        <w:rPr>
          <w:rFonts w:ascii="Times New Roman" w:hAnsi="Times New Roman"/>
          <w:sz w:val="24"/>
        </w:rPr>
        <w:t xml:space="preserve"> </w:t>
      </w:r>
      <w:r>
        <w:rPr>
          <w:rFonts w:ascii="Times New Roman" w:hAnsi="Times New Roman"/>
          <w:sz w:val="24"/>
        </w:rPr>
        <w:t>Hoppe</w:t>
      </w:r>
      <w:r w:rsidRPr="007D1345">
        <w:rPr>
          <w:rFonts w:ascii="Times New Roman" w:hAnsi="Times New Roman"/>
          <w:sz w:val="24"/>
        </w:rPr>
        <w:t xml:space="preserve"> moved to approve the Minutes of </w:t>
      </w:r>
      <w:r>
        <w:rPr>
          <w:rFonts w:ascii="Times New Roman" w:hAnsi="Times New Roman"/>
          <w:sz w:val="24"/>
        </w:rPr>
        <w:t>August 4</w:t>
      </w:r>
      <w:r w:rsidRPr="007D1345">
        <w:rPr>
          <w:rFonts w:ascii="Times New Roman" w:hAnsi="Times New Roman"/>
          <w:sz w:val="24"/>
        </w:rPr>
        <w:t xml:space="preserve">, 2014 as presented.  </w:t>
      </w:r>
      <w:r w:rsidRPr="007D1345">
        <w:rPr>
          <w:rFonts w:ascii="Times New Roman" w:hAnsi="Times New Roman"/>
          <w:bCs/>
          <w:sz w:val="24"/>
        </w:rPr>
        <w:t>Commissioner</w:t>
      </w:r>
      <w:r w:rsidRPr="007D1345">
        <w:rPr>
          <w:rFonts w:ascii="Times New Roman" w:hAnsi="Times New Roman"/>
          <w:sz w:val="24"/>
        </w:rPr>
        <w:t xml:space="preserve"> </w:t>
      </w:r>
      <w:r>
        <w:rPr>
          <w:rFonts w:ascii="Times New Roman" w:hAnsi="Times New Roman"/>
          <w:sz w:val="24"/>
        </w:rPr>
        <w:t>Cannavino</w:t>
      </w:r>
      <w:r w:rsidRPr="007D1345">
        <w:rPr>
          <w:rFonts w:ascii="Times New Roman" w:hAnsi="Times New Roman"/>
          <w:sz w:val="24"/>
        </w:rPr>
        <w:t xml:space="preserve"> seconded the motion which carried unanimously.  </w:t>
      </w:r>
    </w:p>
    <w:p w:rsidR="008A7B05" w:rsidRPr="00B67269" w:rsidRDefault="008A7B05" w:rsidP="008A7B05">
      <w:pPr>
        <w:pStyle w:val="WW-PlainText"/>
        <w:spacing w:line="480" w:lineRule="auto"/>
        <w:rPr>
          <w:rFonts w:ascii="Times New Roman" w:hAnsi="Times New Roman"/>
          <w:sz w:val="24"/>
        </w:rPr>
      </w:pPr>
      <w:r w:rsidRPr="00B67269">
        <w:rPr>
          <w:rFonts w:ascii="Times New Roman" w:hAnsi="Times New Roman"/>
          <w:b/>
          <w:bCs/>
          <w:sz w:val="24"/>
          <w:u w:val="single"/>
        </w:rPr>
        <w:t>Treasurer's Report</w:t>
      </w:r>
      <w:r w:rsidRPr="00B67269">
        <w:rPr>
          <w:rFonts w:ascii="Times New Roman" w:hAnsi="Times New Roman"/>
          <w:b/>
          <w:bCs/>
          <w:sz w:val="24"/>
        </w:rPr>
        <w:t>:</w:t>
      </w:r>
      <w:r w:rsidRPr="00B67269">
        <w:rPr>
          <w:rFonts w:ascii="Times New Roman" w:hAnsi="Times New Roman"/>
          <w:bCs/>
          <w:sz w:val="24"/>
        </w:rPr>
        <w:t xml:space="preserve">  </w:t>
      </w:r>
      <w:r w:rsidRPr="00B67269">
        <w:rPr>
          <w:rFonts w:ascii="Times New Roman" w:hAnsi="Times New Roman"/>
          <w:sz w:val="24"/>
        </w:rPr>
        <w:t xml:space="preserve">The following was presented for:  </w:t>
      </w:r>
    </w:p>
    <w:p w:rsidR="008A7B05" w:rsidRPr="00B67269" w:rsidRDefault="008A7B05" w:rsidP="008A7B05">
      <w:pPr>
        <w:pStyle w:val="WW-PlainText"/>
        <w:rPr>
          <w:rFonts w:ascii="Times New Roman" w:hAnsi="Times New Roman"/>
          <w:sz w:val="24"/>
        </w:rPr>
      </w:pPr>
      <w:r w:rsidRPr="00B67269">
        <w:rPr>
          <w:rFonts w:ascii="Times New Roman" w:hAnsi="Times New Roman"/>
          <w:sz w:val="24"/>
        </w:rPr>
        <w:t xml:space="preserve">Sewer Fund </w:t>
      </w:r>
      <w:r>
        <w:rPr>
          <w:rFonts w:ascii="Times New Roman" w:hAnsi="Times New Roman"/>
          <w:sz w:val="24"/>
        </w:rPr>
        <w:t>8</w:t>
      </w:r>
      <w:r w:rsidRPr="00B67269">
        <w:rPr>
          <w:rFonts w:ascii="Times New Roman" w:hAnsi="Times New Roman"/>
          <w:sz w:val="24"/>
        </w:rPr>
        <w:t xml:space="preserve">/01/14 – </w:t>
      </w:r>
      <w:r>
        <w:rPr>
          <w:rFonts w:ascii="Times New Roman" w:hAnsi="Times New Roman"/>
          <w:sz w:val="24"/>
        </w:rPr>
        <w:t>8</w:t>
      </w:r>
      <w:r w:rsidRPr="00B67269">
        <w:rPr>
          <w:rFonts w:ascii="Times New Roman" w:hAnsi="Times New Roman"/>
          <w:sz w:val="24"/>
        </w:rPr>
        <w:t>/3</w:t>
      </w:r>
      <w:r>
        <w:rPr>
          <w:rFonts w:ascii="Times New Roman" w:hAnsi="Times New Roman"/>
          <w:sz w:val="24"/>
        </w:rPr>
        <w:t>1</w:t>
      </w:r>
      <w:r w:rsidRPr="00B67269">
        <w:rPr>
          <w:rFonts w:ascii="Times New Roman" w:hAnsi="Times New Roman"/>
          <w:sz w:val="24"/>
        </w:rPr>
        <w:t>/14</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92"/>
        <w:gridCol w:w="1728"/>
        <w:gridCol w:w="2610"/>
        <w:gridCol w:w="1620"/>
      </w:tblGrid>
      <w:tr w:rsidR="008A7B05" w:rsidRPr="00B67269" w:rsidTr="004C0FD6">
        <w:trPr>
          <w:trHeight w:val="206"/>
        </w:trPr>
        <w:tc>
          <w:tcPr>
            <w:tcW w:w="2592"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Beginning Balance</w:t>
            </w:r>
          </w:p>
        </w:tc>
        <w:tc>
          <w:tcPr>
            <w:tcW w:w="1728"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107,132.29</w:t>
            </w:r>
          </w:p>
        </w:tc>
        <w:tc>
          <w:tcPr>
            <w:tcW w:w="261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Current Revenues</w:t>
            </w:r>
          </w:p>
        </w:tc>
        <w:tc>
          <w:tcPr>
            <w:tcW w:w="162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39,068.25</w:t>
            </w:r>
          </w:p>
        </w:tc>
      </w:tr>
      <w:tr w:rsidR="008A7B05" w:rsidRPr="00B67269" w:rsidTr="004C0FD6">
        <w:trPr>
          <w:trHeight w:val="242"/>
        </w:trPr>
        <w:tc>
          <w:tcPr>
            <w:tcW w:w="2592"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Deposits</w:t>
            </w:r>
          </w:p>
        </w:tc>
        <w:tc>
          <w:tcPr>
            <w:tcW w:w="1728"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36,983.42</w:t>
            </w:r>
          </w:p>
        </w:tc>
        <w:tc>
          <w:tcPr>
            <w:tcW w:w="261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Year to Date Revenue</w:t>
            </w:r>
          </w:p>
        </w:tc>
        <w:tc>
          <w:tcPr>
            <w:tcW w:w="162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102,671.78</w:t>
            </w:r>
          </w:p>
        </w:tc>
      </w:tr>
      <w:tr w:rsidR="008A7B05" w:rsidRPr="00B67269" w:rsidTr="004C0FD6">
        <w:tc>
          <w:tcPr>
            <w:tcW w:w="2592"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Disbursements</w:t>
            </w:r>
          </w:p>
        </w:tc>
        <w:tc>
          <w:tcPr>
            <w:tcW w:w="1728"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85,309.62</w:t>
            </w:r>
          </w:p>
        </w:tc>
        <w:tc>
          <w:tcPr>
            <w:tcW w:w="261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Current Expenditures</w:t>
            </w:r>
          </w:p>
        </w:tc>
        <w:tc>
          <w:tcPr>
            <w:tcW w:w="162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85,309.62</w:t>
            </w:r>
          </w:p>
        </w:tc>
      </w:tr>
      <w:tr w:rsidR="008A7B05" w:rsidRPr="00B67269" w:rsidTr="004C0FD6">
        <w:trPr>
          <w:trHeight w:val="314"/>
        </w:trPr>
        <w:tc>
          <w:tcPr>
            <w:tcW w:w="2592"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Ending Balance</w:t>
            </w:r>
          </w:p>
        </w:tc>
        <w:tc>
          <w:tcPr>
            <w:tcW w:w="1728"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58,806.09</w:t>
            </w:r>
          </w:p>
        </w:tc>
        <w:tc>
          <w:tcPr>
            <w:tcW w:w="261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Year to Date Expended</w:t>
            </w:r>
          </w:p>
        </w:tc>
        <w:tc>
          <w:tcPr>
            <w:tcW w:w="162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133,469.33</w:t>
            </w:r>
          </w:p>
        </w:tc>
      </w:tr>
    </w:tbl>
    <w:p w:rsidR="008A7B05" w:rsidRPr="00B67269" w:rsidRDefault="008A7B05" w:rsidP="008A7B05">
      <w:pPr>
        <w:pStyle w:val="WW-PlainText"/>
        <w:rPr>
          <w:rFonts w:ascii="Times New Roman" w:hAnsi="Times New Roman"/>
          <w:sz w:val="24"/>
        </w:rPr>
      </w:pPr>
      <w:r w:rsidRPr="00B67269">
        <w:rPr>
          <w:rFonts w:ascii="Times New Roman" w:hAnsi="Times New Roman"/>
          <w:sz w:val="24"/>
        </w:rPr>
        <w:t>*Capital Projects Reserve Balance $</w:t>
      </w:r>
      <w:r>
        <w:rPr>
          <w:rFonts w:ascii="Times New Roman" w:hAnsi="Times New Roman"/>
          <w:sz w:val="24"/>
        </w:rPr>
        <w:t>172,916.06</w:t>
      </w:r>
    </w:p>
    <w:p w:rsidR="008A7B05" w:rsidRDefault="008A7B05" w:rsidP="008A7B05">
      <w:pPr>
        <w:pStyle w:val="WW-PlainText"/>
        <w:rPr>
          <w:rFonts w:ascii="Times New Roman" w:hAnsi="Times New Roman"/>
          <w:sz w:val="24"/>
        </w:rPr>
      </w:pPr>
    </w:p>
    <w:p w:rsidR="008A7B05" w:rsidRDefault="008A7B05" w:rsidP="008A7B05">
      <w:pPr>
        <w:pStyle w:val="WW-PlainText"/>
        <w:spacing w:line="480" w:lineRule="auto"/>
        <w:rPr>
          <w:rFonts w:ascii="Times New Roman" w:hAnsi="Times New Roman"/>
          <w:bCs/>
          <w:sz w:val="24"/>
        </w:rPr>
      </w:pPr>
      <w:r w:rsidRPr="00B67269">
        <w:rPr>
          <w:rFonts w:ascii="Times New Roman" w:hAnsi="Times New Roman"/>
          <w:b/>
          <w:sz w:val="24"/>
          <w:u w:val="single"/>
        </w:rPr>
        <w:lastRenderedPageBreak/>
        <w:t>Abstract</w:t>
      </w:r>
      <w:r w:rsidRPr="00B67269">
        <w:rPr>
          <w:rFonts w:ascii="Times New Roman" w:hAnsi="Times New Roman"/>
          <w:b/>
          <w:sz w:val="24"/>
        </w:rPr>
        <w:t xml:space="preserve">:  </w:t>
      </w:r>
      <w:r w:rsidRPr="00B67269">
        <w:rPr>
          <w:rFonts w:ascii="Times New Roman" w:hAnsi="Times New Roman"/>
          <w:bCs/>
          <w:sz w:val="24"/>
        </w:rPr>
        <w:t xml:space="preserve">Commissioner </w:t>
      </w:r>
      <w:r>
        <w:rPr>
          <w:rFonts w:ascii="Times New Roman" w:hAnsi="Times New Roman"/>
          <w:bCs/>
          <w:sz w:val="24"/>
        </w:rPr>
        <w:t>Hughes</w:t>
      </w:r>
      <w:r w:rsidRPr="00B67269">
        <w:rPr>
          <w:rFonts w:ascii="Times New Roman" w:hAnsi="Times New Roman"/>
          <w:bCs/>
          <w:sz w:val="24"/>
        </w:rPr>
        <w:t xml:space="preserve"> moved to approve the bills in the amount of</w:t>
      </w:r>
      <w:r>
        <w:rPr>
          <w:rFonts w:ascii="Times New Roman" w:hAnsi="Times New Roman"/>
          <w:bCs/>
          <w:sz w:val="24"/>
        </w:rPr>
        <w:t xml:space="preserve"> $47,198.38</w:t>
      </w:r>
      <w:r w:rsidRPr="00B67269">
        <w:rPr>
          <w:rFonts w:ascii="Times New Roman" w:hAnsi="Times New Roman"/>
          <w:bCs/>
          <w:sz w:val="24"/>
        </w:rPr>
        <w:t xml:space="preserve">.  Commissioner </w:t>
      </w:r>
      <w:r>
        <w:rPr>
          <w:rFonts w:ascii="Times New Roman" w:hAnsi="Times New Roman"/>
          <w:bCs/>
          <w:sz w:val="24"/>
        </w:rPr>
        <w:t>Engelbert</w:t>
      </w:r>
      <w:r w:rsidRPr="00B67269">
        <w:rPr>
          <w:rFonts w:ascii="Times New Roman" w:hAnsi="Times New Roman"/>
          <w:bCs/>
          <w:sz w:val="24"/>
        </w:rPr>
        <w:t xml:space="preserve"> seconded the motion, which carried unanimously.   </w:t>
      </w:r>
    </w:p>
    <w:p w:rsidR="008A7B05" w:rsidRDefault="008A7B05" w:rsidP="008A7B05">
      <w:pPr>
        <w:pStyle w:val="WW-PlainText"/>
        <w:spacing w:line="480" w:lineRule="auto"/>
        <w:rPr>
          <w:rFonts w:ascii="Times New Roman" w:hAnsi="Times New Roman"/>
          <w:sz w:val="24"/>
        </w:rPr>
      </w:pPr>
      <w:r>
        <w:rPr>
          <w:rFonts w:ascii="Times New Roman" w:hAnsi="Times New Roman"/>
          <w:b/>
          <w:bCs/>
          <w:sz w:val="24"/>
          <w:u w:val="single"/>
        </w:rPr>
        <w:t>Plant Operator’s Report</w:t>
      </w:r>
      <w:r>
        <w:rPr>
          <w:rFonts w:ascii="Times New Roman" w:hAnsi="Times New Roman"/>
          <w:b/>
          <w:bCs/>
          <w:sz w:val="24"/>
        </w:rPr>
        <w:t>:</w:t>
      </w:r>
      <w:r>
        <w:rPr>
          <w:rFonts w:ascii="Times New Roman" w:hAnsi="Times New Roman"/>
          <w:bCs/>
          <w:sz w:val="24"/>
        </w:rPr>
        <w:t xml:space="preserve">  </w:t>
      </w:r>
      <w:r w:rsidRPr="00CC1F6F">
        <w:rPr>
          <w:rFonts w:ascii="Times New Roman" w:hAnsi="Times New Roman"/>
          <w:sz w:val="24"/>
        </w:rPr>
        <w:t xml:space="preserve">Plant Operator Killgore submitted a monthly report.  </w:t>
      </w:r>
      <w:r>
        <w:rPr>
          <w:rFonts w:ascii="Times New Roman" w:hAnsi="Times New Roman"/>
          <w:sz w:val="24"/>
        </w:rPr>
        <w:t>He stated the press is having some mechanical issues.  He is running it now approximately 12 hours a day.  He is concerned that the press may need to be replaced or rebuilt.  He stated a new press is estimated to be $300,000 to $500,000 and would probably need to upgrade structure as the new ones are larger and heavier.  He stated the new pumps and PAC is helping to reduce phosphorus.</w:t>
      </w:r>
    </w:p>
    <w:p w:rsidR="008A7B05" w:rsidRDefault="008A7B05" w:rsidP="008A7B05">
      <w:pPr>
        <w:pStyle w:val="WW-PlainText"/>
        <w:spacing w:line="480" w:lineRule="auto"/>
        <w:rPr>
          <w:rFonts w:ascii="Times New Roman" w:hAnsi="Times New Roman"/>
          <w:sz w:val="24"/>
        </w:rPr>
      </w:pPr>
      <w:r>
        <w:rPr>
          <w:rFonts w:ascii="Times New Roman" w:hAnsi="Times New Roman"/>
          <w:b/>
          <w:sz w:val="24"/>
          <w:u w:val="single"/>
        </w:rPr>
        <w:t>SPDES Permit</w:t>
      </w:r>
      <w:r>
        <w:rPr>
          <w:rFonts w:ascii="Times New Roman" w:hAnsi="Times New Roman"/>
          <w:b/>
          <w:sz w:val="24"/>
        </w:rPr>
        <w:t xml:space="preserve">:  </w:t>
      </w:r>
      <w:r>
        <w:rPr>
          <w:rFonts w:ascii="Times New Roman" w:hAnsi="Times New Roman"/>
          <w:sz w:val="24"/>
        </w:rPr>
        <w:t xml:space="preserve">Killgore stated we have received our new SPDES Permit.  He also stated Meghan Gilbert is </w:t>
      </w:r>
      <w:proofErr w:type="spellStart"/>
      <w:r>
        <w:rPr>
          <w:rFonts w:ascii="Times New Roman" w:hAnsi="Times New Roman"/>
          <w:sz w:val="24"/>
        </w:rPr>
        <w:t>not longer</w:t>
      </w:r>
      <w:proofErr w:type="spellEnd"/>
      <w:r>
        <w:rPr>
          <w:rFonts w:ascii="Times New Roman" w:hAnsi="Times New Roman"/>
          <w:sz w:val="24"/>
        </w:rPr>
        <w:t xml:space="preserve"> our representative as she went to the air quality division.  The enforceable effluent limits for phosphorus are:</w:t>
      </w:r>
    </w:p>
    <w:p w:rsidR="008A7B05" w:rsidRDefault="008A7B05" w:rsidP="008A7B05">
      <w:pPr>
        <w:pStyle w:val="WW-PlainText"/>
        <w:numPr>
          <w:ilvl w:val="0"/>
          <w:numId w:val="35"/>
        </w:numPr>
        <w:rPr>
          <w:rFonts w:ascii="Times New Roman" w:hAnsi="Times New Roman"/>
          <w:bCs/>
          <w:sz w:val="24"/>
        </w:rPr>
      </w:pPr>
      <w:r>
        <w:rPr>
          <w:rFonts w:ascii="Times New Roman" w:hAnsi="Times New Roman"/>
          <w:bCs/>
          <w:sz w:val="24"/>
        </w:rPr>
        <w:t>Effective 09/01/2014 – 12/31/2015</w:t>
      </w:r>
      <w:r>
        <w:rPr>
          <w:rFonts w:ascii="Times New Roman" w:hAnsi="Times New Roman"/>
          <w:bCs/>
          <w:sz w:val="24"/>
        </w:rPr>
        <w:tab/>
        <w:t xml:space="preserve">phosphorus 6,190 </w:t>
      </w:r>
      <w:proofErr w:type="spellStart"/>
      <w:r>
        <w:rPr>
          <w:rFonts w:ascii="Times New Roman" w:hAnsi="Times New Roman"/>
          <w:bCs/>
          <w:sz w:val="24"/>
        </w:rPr>
        <w:t>lbs</w:t>
      </w:r>
      <w:proofErr w:type="spellEnd"/>
      <w:r>
        <w:rPr>
          <w:rFonts w:ascii="Times New Roman" w:hAnsi="Times New Roman"/>
          <w:bCs/>
          <w:sz w:val="24"/>
        </w:rPr>
        <w:t>/year</w:t>
      </w:r>
    </w:p>
    <w:p w:rsidR="008A7B05" w:rsidRDefault="008A7B05" w:rsidP="008A7B05">
      <w:pPr>
        <w:pStyle w:val="WW-PlainText"/>
        <w:numPr>
          <w:ilvl w:val="0"/>
          <w:numId w:val="35"/>
        </w:numPr>
        <w:spacing w:line="480" w:lineRule="auto"/>
        <w:rPr>
          <w:rFonts w:ascii="Times New Roman" w:hAnsi="Times New Roman"/>
          <w:bCs/>
          <w:sz w:val="24"/>
        </w:rPr>
      </w:pPr>
      <w:r>
        <w:rPr>
          <w:rFonts w:ascii="Times New Roman" w:hAnsi="Times New Roman"/>
          <w:bCs/>
          <w:sz w:val="24"/>
        </w:rPr>
        <w:t>Effective 01/01/2016 – 06/30/2016</w:t>
      </w:r>
      <w:r>
        <w:rPr>
          <w:rFonts w:ascii="Times New Roman" w:hAnsi="Times New Roman"/>
          <w:bCs/>
          <w:sz w:val="24"/>
        </w:rPr>
        <w:tab/>
        <w:t xml:space="preserve">phosphorus 2,640 </w:t>
      </w:r>
      <w:proofErr w:type="spellStart"/>
      <w:r>
        <w:rPr>
          <w:rFonts w:ascii="Times New Roman" w:hAnsi="Times New Roman"/>
          <w:bCs/>
          <w:sz w:val="24"/>
        </w:rPr>
        <w:t>lbs</w:t>
      </w:r>
      <w:proofErr w:type="spellEnd"/>
      <w:r>
        <w:rPr>
          <w:rFonts w:ascii="Times New Roman" w:hAnsi="Times New Roman"/>
          <w:bCs/>
          <w:sz w:val="24"/>
        </w:rPr>
        <w:t>/year</w:t>
      </w:r>
      <w:r>
        <w:rPr>
          <w:rFonts w:ascii="Times New Roman" w:hAnsi="Times New Roman"/>
          <w:bCs/>
          <w:sz w:val="24"/>
        </w:rPr>
        <w:tab/>
      </w:r>
    </w:p>
    <w:p w:rsidR="008A7B05" w:rsidRPr="00647412" w:rsidRDefault="008A7B05" w:rsidP="008A7B05">
      <w:pPr>
        <w:pStyle w:val="WW-PlainText"/>
        <w:spacing w:line="480" w:lineRule="auto"/>
        <w:rPr>
          <w:rFonts w:ascii="Times New Roman" w:hAnsi="Times New Roman"/>
          <w:bCs/>
          <w:sz w:val="24"/>
        </w:rPr>
      </w:pPr>
      <w:r>
        <w:rPr>
          <w:rFonts w:ascii="Times New Roman" w:hAnsi="Times New Roman"/>
          <w:bCs/>
          <w:sz w:val="24"/>
        </w:rPr>
        <w:t>Killgore stated he will follow-up on discharge compositions with Hagen Pet Foods, and Old Mill.</w:t>
      </w:r>
    </w:p>
    <w:p w:rsidR="008A7B05" w:rsidRPr="00E01488" w:rsidRDefault="008A7B05" w:rsidP="008A7B05">
      <w:pPr>
        <w:pStyle w:val="WW-PlainText"/>
        <w:spacing w:line="480" w:lineRule="auto"/>
        <w:rPr>
          <w:rFonts w:ascii="Times New Roman" w:hAnsi="Times New Roman"/>
          <w:bCs/>
          <w:sz w:val="24"/>
        </w:rPr>
      </w:pPr>
      <w:r w:rsidRPr="00CC1F6F">
        <w:rPr>
          <w:rFonts w:ascii="Times New Roman" w:hAnsi="Times New Roman"/>
          <w:b/>
          <w:sz w:val="24"/>
          <w:u w:val="single"/>
        </w:rPr>
        <w:t>Adjournment</w:t>
      </w:r>
      <w:r w:rsidRPr="00CC1F6F">
        <w:rPr>
          <w:rFonts w:ascii="Times New Roman" w:hAnsi="Times New Roman"/>
          <w:b/>
          <w:sz w:val="24"/>
        </w:rPr>
        <w:t xml:space="preserve">:  </w:t>
      </w:r>
      <w:r w:rsidRPr="00CC1F6F">
        <w:rPr>
          <w:rFonts w:ascii="Times New Roman" w:hAnsi="Times New Roman"/>
          <w:bCs/>
          <w:sz w:val="24"/>
        </w:rPr>
        <w:t>Commissioner H</w:t>
      </w:r>
      <w:r>
        <w:rPr>
          <w:rFonts w:ascii="Times New Roman" w:hAnsi="Times New Roman"/>
          <w:bCs/>
          <w:sz w:val="24"/>
        </w:rPr>
        <w:t>oppe</w:t>
      </w:r>
      <w:r w:rsidRPr="00CC1F6F">
        <w:rPr>
          <w:rFonts w:ascii="Times New Roman" w:hAnsi="Times New Roman"/>
          <w:bCs/>
          <w:sz w:val="24"/>
        </w:rPr>
        <w:t xml:space="preserve"> moved to adjourn at </w:t>
      </w:r>
      <w:r>
        <w:rPr>
          <w:rFonts w:ascii="Times New Roman" w:hAnsi="Times New Roman"/>
          <w:bCs/>
          <w:sz w:val="24"/>
        </w:rPr>
        <w:t>7:14</w:t>
      </w:r>
      <w:r w:rsidRPr="00CC1F6F">
        <w:rPr>
          <w:rFonts w:ascii="Times New Roman" w:hAnsi="Times New Roman"/>
          <w:bCs/>
          <w:sz w:val="24"/>
        </w:rPr>
        <w:t xml:space="preserve"> p.m.  Commissioner </w:t>
      </w:r>
      <w:r>
        <w:rPr>
          <w:rFonts w:ascii="Times New Roman" w:hAnsi="Times New Roman"/>
          <w:bCs/>
          <w:sz w:val="24"/>
        </w:rPr>
        <w:t xml:space="preserve">Bidlack </w:t>
      </w:r>
      <w:r w:rsidRPr="00CC1F6F">
        <w:rPr>
          <w:rFonts w:ascii="Times New Roman" w:hAnsi="Times New Roman"/>
          <w:bCs/>
          <w:sz w:val="24"/>
        </w:rPr>
        <w:t>seconded the motion, which carried unanimously.</w:t>
      </w:r>
    </w:p>
    <w:p w:rsidR="008A7B05" w:rsidRPr="003527DF" w:rsidRDefault="008A7B05" w:rsidP="008A7B05">
      <w:pPr>
        <w:pStyle w:val="WW-PlainText"/>
        <w:spacing w:line="480" w:lineRule="auto"/>
        <w:ind w:left="5040" w:firstLine="720"/>
        <w:rPr>
          <w:rFonts w:ascii="Times New Roman" w:hAnsi="Times New Roman"/>
          <w:sz w:val="24"/>
        </w:rPr>
      </w:pPr>
      <w:r w:rsidRPr="00E01488">
        <w:rPr>
          <w:rFonts w:ascii="Times New Roman" w:hAnsi="Times New Roman"/>
          <w:bCs/>
          <w:sz w:val="24"/>
        </w:rPr>
        <w:tab/>
      </w:r>
      <w:r w:rsidRPr="00E01488">
        <w:rPr>
          <w:rFonts w:ascii="Times New Roman" w:hAnsi="Times New Roman"/>
          <w:sz w:val="24"/>
        </w:rPr>
        <w:t>Respectfully submitted,</w:t>
      </w:r>
    </w:p>
    <w:p w:rsidR="008A7B05" w:rsidRPr="003527DF" w:rsidRDefault="008A7B05" w:rsidP="008A7B05">
      <w:pPr>
        <w:pStyle w:val="WW-PlainText"/>
        <w:rPr>
          <w:rFonts w:ascii="Times New Roman" w:hAnsi="Times New Roman"/>
          <w:sz w:val="24"/>
        </w:rPr>
      </w:pP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t xml:space="preserve">            _________________________</w:t>
      </w:r>
    </w:p>
    <w:p w:rsidR="008A7B05" w:rsidRDefault="008A7B05" w:rsidP="008A7B05">
      <w:pPr>
        <w:pStyle w:val="WW-PlainText"/>
        <w:spacing w:line="480" w:lineRule="auto"/>
        <w:rPr>
          <w:rFonts w:ascii="Times New Roman" w:hAnsi="Times New Roman"/>
          <w:sz w:val="24"/>
          <w:szCs w:val="24"/>
        </w:rPr>
      </w:pPr>
      <w:r w:rsidRPr="003527DF">
        <w:tab/>
      </w:r>
      <w:r w:rsidRPr="003527DF">
        <w:tab/>
      </w:r>
      <w:r w:rsidRPr="003527DF">
        <w:tab/>
      </w:r>
      <w:r w:rsidRPr="003527DF">
        <w:tab/>
      </w:r>
      <w:r w:rsidRPr="003527DF">
        <w:tab/>
      </w:r>
      <w:r w:rsidRPr="003527DF">
        <w:tab/>
      </w:r>
      <w:r w:rsidRPr="003527DF">
        <w:tab/>
      </w:r>
      <w:r w:rsidRPr="003527DF">
        <w:tab/>
        <w:t xml:space="preserve">    </w:t>
      </w:r>
      <w:r w:rsidRPr="003527DF">
        <w:tab/>
      </w:r>
      <w:r w:rsidRPr="003527DF">
        <w:rPr>
          <w:rFonts w:ascii="Times New Roman" w:hAnsi="Times New Roman"/>
          <w:sz w:val="24"/>
          <w:szCs w:val="24"/>
        </w:rPr>
        <w:t>Michele Wood, Clerk Treasurer</w:t>
      </w:r>
    </w:p>
    <w:p w:rsidR="008A7B05" w:rsidRDefault="008A7B05" w:rsidP="008A7B05">
      <w:pPr>
        <w:pStyle w:val="WW-PlainText"/>
        <w:spacing w:line="480" w:lineRule="auto"/>
        <w:rPr>
          <w:rFonts w:ascii="Times New Roman" w:hAnsi="Times New Roman"/>
          <w:sz w:val="24"/>
          <w:szCs w:val="24"/>
        </w:rPr>
      </w:pPr>
    </w:p>
    <w:p w:rsidR="008A7B05" w:rsidRPr="007D1345" w:rsidRDefault="008A7B05" w:rsidP="008A7B05">
      <w:pPr>
        <w:pStyle w:val="WW-PlainText"/>
        <w:jc w:val="center"/>
        <w:rPr>
          <w:rFonts w:ascii="Times New Roman" w:hAnsi="Times New Roman"/>
          <w:b/>
          <w:sz w:val="24"/>
        </w:rPr>
      </w:pPr>
      <w:r w:rsidRPr="007D1345">
        <w:rPr>
          <w:rFonts w:ascii="Times New Roman" w:hAnsi="Times New Roman"/>
          <w:b/>
          <w:sz w:val="24"/>
        </w:rPr>
        <w:t>REGULAR MEETING OF THE BOARD OF SEWER</w:t>
      </w:r>
    </w:p>
    <w:p w:rsidR="008A7B05" w:rsidRPr="007D1345" w:rsidRDefault="008A7B05" w:rsidP="008A7B05">
      <w:pPr>
        <w:pStyle w:val="WW-PlainText"/>
        <w:jc w:val="center"/>
        <w:rPr>
          <w:rFonts w:ascii="Times New Roman" w:hAnsi="Times New Roman"/>
          <w:b/>
          <w:sz w:val="24"/>
        </w:rPr>
      </w:pPr>
      <w:r w:rsidRPr="007D1345">
        <w:rPr>
          <w:rFonts w:ascii="Times New Roman" w:hAnsi="Times New Roman"/>
          <w:b/>
          <w:sz w:val="24"/>
        </w:rPr>
        <w:t>COMMISSIONERS OF THE VILLAGE OF WAVERLY</w:t>
      </w:r>
    </w:p>
    <w:p w:rsidR="008A7B05" w:rsidRPr="007D1345" w:rsidRDefault="008A7B05" w:rsidP="008A7B05">
      <w:pPr>
        <w:pStyle w:val="WW-PlainText"/>
        <w:jc w:val="center"/>
        <w:rPr>
          <w:rFonts w:ascii="Times New Roman" w:hAnsi="Times New Roman"/>
          <w:b/>
          <w:sz w:val="24"/>
        </w:rPr>
      </w:pPr>
      <w:r w:rsidRPr="007D1345">
        <w:rPr>
          <w:rFonts w:ascii="Times New Roman" w:hAnsi="Times New Roman"/>
          <w:b/>
          <w:sz w:val="24"/>
        </w:rPr>
        <w:t xml:space="preserve">HELD ON MONDAY, </w:t>
      </w:r>
      <w:r>
        <w:rPr>
          <w:rFonts w:ascii="Times New Roman" w:hAnsi="Times New Roman"/>
          <w:b/>
          <w:sz w:val="24"/>
        </w:rPr>
        <w:t>OCTOBER 6</w:t>
      </w:r>
      <w:r w:rsidRPr="007D1345">
        <w:rPr>
          <w:rFonts w:ascii="Times New Roman" w:hAnsi="Times New Roman"/>
          <w:b/>
          <w:sz w:val="24"/>
        </w:rPr>
        <w:t>, 2014 AT 6:30 P.M.</w:t>
      </w:r>
    </w:p>
    <w:p w:rsidR="008A7B05" w:rsidRPr="007D1345" w:rsidRDefault="008A7B05" w:rsidP="008A7B05">
      <w:pPr>
        <w:pStyle w:val="WW-PlainText"/>
        <w:spacing w:line="480" w:lineRule="auto"/>
        <w:jc w:val="center"/>
        <w:rPr>
          <w:rFonts w:ascii="Times New Roman" w:hAnsi="Times New Roman"/>
          <w:b/>
          <w:sz w:val="24"/>
        </w:rPr>
      </w:pPr>
      <w:r w:rsidRPr="007D1345">
        <w:rPr>
          <w:rFonts w:ascii="Times New Roman" w:hAnsi="Times New Roman"/>
          <w:b/>
          <w:sz w:val="24"/>
        </w:rPr>
        <w:t>IN THE TRUSTEES' ROOM IN THE VILLAGE HALL</w:t>
      </w:r>
    </w:p>
    <w:p w:rsidR="008A7B05" w:rsidRPr="007D1345" w:rsidRDefault="008A7B05" w:rsidP="008A7B05">
      <w:pPr>
        <w:pStyle w:val="WW-PlainText"/>
        <w:spacing w:line="480" w:lineRule="auto"/>
        <w:rPr>
          <w:rFonts w:ascii="Times New Roman" w:hAnsi="Times New Roman"/>
          <w:b/>
          <w:sz w:val="24"/>
        </w:rPr>
      </w:pPr>
      <w:r w:rsidRPr="007D1345">
        <w:rPr>
          <w:rFonts w:ascii="Times New Roman" w:hAnsi="Times New Roman"/>
          <w:bCs/>
          <w:sz w:val="24"/>
        </w:rPr>
        <w:t>Senior Commissioner Kahn called the meeting to order at 6:30 p.m.</w:t>
      </w:r>
    </w:p>
    <w:p w:rsidR="008A7B05" w:rsidRPr="007D1345" w:rsidRDefault="008A7B05" w:rsidP="008A7B05">
      <w:pPr>
        <w:pStyle w:val="WW-PlainText"/>
        <w:spacing w:line="480" w:lineRule="auto"/>
        <w:rPr>
          <w:rFonts w:ascii="Times New Roman" w:hAnsi="Times New Roman"/>
          <w:bCs/>
          <w:sz w:val="24"/>
        </w:rPr>
      </w:pPr>
      <w:r w:rsidRPr="007D1345">
        <w:rPr>
          <w:rFonts w:ascii="Times New Roman" w:hAnsi="Times New Roman"/>
          <w:b/>
          <w:sz w:val="24"/>
          <w:u w:val="single"/>
        </w:rPr>
        <w:t>Roll Call</w:t>
      </w:r>
      <w:r w:rsidRPr="007D1345">
        <w:rPr>
          <w:rFonts w:ascii="Times New Roman" w:hAnsi="Times New Roman"/>
          <w:b/>
          <w:sz w:val="24"/>
        </w:rPr>
        <w:t>:</w:t>
      </w:r>
      <w:r>
        <w:rPr>
          <w:rFonts w:ascii="Times New Roman" w:hAnsi="Times New Roman"/>
          <w:bCs/>
          <w:sz w:val="24"/>
        </w:rPr>
        <w:t xml:space="preserve">  Present were Commissioners:  </w:t>
      </w:r>
      <w:r w:rsidRPr="007D1345">
        <w:rPr>
          <w:rFonts w:ascii="Times New Roman" w:hAnsi="Times New Roman"/>
          <w:bCs/>
          <w:sz w:val="24"/>
        </w:rPr>
        <w:t>Cannavino,</w:t>
      </w:r>
      <w:r>
        <w:rPr>
          <w:rFonts w:ascii="Times New Roman" w:hAnsi="Times New Roman"/>
          <w:bCs/>
          <w:sz w:val="24"/>
        </w:rPr>
        <w:t xml:space="preserve"> Bidlack, </w:t>
      </w:r>
      <w:r w:rsidRPr="007D1345">
        <w:rPr>
          <w:rFonts w:ascii="Times New Roman" w:hAnsi="Times New Roman"/>
          <w:bCs/>
          <w:sz w:val="24"/>
        </w:rPr>
        <w:t xml:space="preserve">Hoppe, Hughes, </w:t>
      </w:r>
      <w:r>
        <w:rPr>
          <w:rFonts w:ascii="Times New Roman" w:hAnsi="Times New Roman"/>
          <w:bCs/>
          <w:sz w:val="24"/>
        </w:rPr>
        <w:t xml:space="preserve">Engelbert, </w:t>
      </w:r>
      <w:r w:rsidRPr="007D1345">
        <w:rPr>
          <w:rFonts w:ascii="Times New Roman" w:hAnsi="Times New Roman"/>
          <w:bCs/>
          <w:sz w:val="24"/>
        </w:rPr>
        <w:t xml:space="preserve">and Senior Commissioner Kahn </w:t>
      </w:r>
    </w:p>
    <w:p w:rsidR="008A7B05" w:rsidRDefault="008A7B05" w:rsidP="008A7B05">
      <w:pPr>
        <w:pStyle w:val="WW-PlainText"/>
        <w:spacing w:line="480" w:lineRule="auto"/>
        <w:rPr>
          <w:rFonts w:ascii="Times New Roman" w:hAnsi="Times New Roman"/>
          <w:bCs/>
          <w:sz w:val="24"/>
        </w:rPr>
      </w:pPr>
      <w:r w:rsidRPr="007D1345">
        <w:rPr>
          <w:rFonts w:ascii="Times New Roman" w:hAnsi="Times New Roman"/>
          <w:bCs/>
          <w:sz w:val="24"/>
        </w:rPr>
        <w:t>Also present were Clerk Treasurer Woo</w:t>
      </w:r>
      <w:r>
        <w:rPr>
          <w:rFonts w:ascii="Times New Roman" w:hAnsi="Times New Roman"/>
          <w:bCs/>
          <w:sz w:val="24"/>
        </w:rPr>
        <w:t>d, Plant Operator Killgore, Trustee Steck, Attorney Keene, and Mike Primmer of Delaware Engineering</w:t>
      </w:r>
    </w:p>
    <w:p w:rsidR="008A7B05" w:rsidRDefault="008A7B05" w:rsidP="008A7B05">
      <w:pPr>
        <w:pStyle w:val="WW-PlainText"/>
        <w:spacing w:line="480" w:lineRule="auto"/>
        <w:rPr>
          <w:rFonts w:ascii="Times New Roman" w:hAnsi="Times New Roman"/>
          <w:bCs/>
          <w:sz w:val="24"/>
        </w:rPr>
      </w:pPr>
      <w:r>
        <w:rPr>
          <w:rFonts w:ascii="Times New Roman" w:hAnsi="Times New Roman"/>
          <w:b/>
          <w:bCs/>
          <w:sz w:val="24"/>
          <w:u w:val="single"/>
        </w:rPr>
        <w:t>Letters and Communications</w:t>
      </w:r>
      <w:r>
        <w:rPr>
          <w:rFonts w:ascii="Times New Roman" w:hAnsi="Times New Roman"/>
          <w:b/>
          <w:bCs/>
          <w:sz w:val="24"/>
        </w:rPr>
        <w:t>:</w:t>
      </w:r>
      <w:r>
        <w:rPr>
          <w:rFonts w:ascii="Times New Roman" w:hAnsi="Times New Roman"/>
          <w:bCs/>
          <w:sz w:val="24"/>
        </w:rPr>
        <w:t xml:space="preserve"> Senior Commissioner Kahn stated there has been a lot of discussion regarding a plan to look at upgrading the plant and changes to the process to keep nitrogen and phosphorus within the new limits.</w:t>
      </w:r>
    </w:p>
    <w:p w:rsidR="008A7B05" w:rsidRDefault="008A7B05" w:rsidP="008A7B05">
      <w:pPr>
        <w:pStyle w:val="WW-PlainText"/>
        <w:spacing w:line="480" w:lineRule="auto"/>
        <w:rPr>
          <w:rFonts w:ascii="Times New Roman" w:hAnsi="Times New Roman"/>
          <w:bCs/>
          <w:sz w:val="24"/>
        </w:rPr>
      </w:pPr>
      <w:r>
        <w:rPr>
          <w:rFonts w:ascii="Times New Roman" w:hAnsi="Times New Roman"/>
          <w:bCs/>
          <w:sz w:val="24"/>
        </w:rPr>
        <w:tab/>
        <w:t xml:space="preserve">Mike Primmer stated the nitrogen and phosphorus limits will drop drastically in 2016.  Treatments will become different as current processes would not be feasible.  He stated we would need to implement a new treatment process, which will cause need for plant upgrades.  He explained three processes:  Biological Phosphorus Removal, Sand Filtration, and Membrane Bio Reactor.  He </w:t>
      </w:r>
      <w:r>
        <w:rPr>
          <w:rFonts w:ascii="Times New Roman" w:hAnsi="Times New Roman"/>
          <w:bCs/>
          <w:sz w:val="24"/>
        </w:rPr>
        <w:lastRenderedPageBreak/>
        <w:t>recommended the Board look at Bio Phosphorus Removal in addition to either the Sand Filtration, or the Membrane Bio Reactor.  He also stated we would need an equalization (holding) tank to help regulate the process.  He proposed to do a conceptual upgrade plan.  Discussion followed.</w:t>
      </w:r>
    </w:p>
    <w:p w:rsidR="008A7B05" w:rsidRDefault="008A7B05" w:rsidP="008A7B05">
      <w:pPr>
        <w:pStyle w:val="WW-PlainText"/>
        <w:spacing w:line="480" w:lineRule="auto"/>
        <w:rPr>
          <w:rFonts w:ascii="Times New Roman" w:hAnsi="Times New Roman"/>
          <w:bCs/>
          <w:sz w:val="24"/>
        </w:rPr>
      </w:pPr>
      <w:r>
        <w:rPr>
          <w:rFonts w:ascii="Times New Roman" w:hAnsi="Times New Roman"/>
          <w:bCs/>
          <w:sz w:val="24"/>
        </w:rPr>
        <w:tab/>
        <w:t>Commissioner Hoppe moved to hire Delaware Engineering to do a conceptual upgrade plan as proposed, at a cost of $44,300, and Mayor Leary to sign paperwork needed.  Commissioner Cannavino seconded the motion, which carried unanimously.</w:t>
      </w:r>
    </w:p>
    <w:p w:rsidR="008A7B05" w:rsidRDefault="008A7B05" w:rsidP="008A7B05">
      <w:pPr>
        <w:pStyle w:val="WW-PlainText"/>
        <w:spacing w:line="480" w:lineRule="auto"/>
        <w:rPr>
          <w:rFonts w:ascii="Times New Roman" w:hAnsi="Times New Roman"/>
          <w:bCs/>
          <w:sz w:val="24"/>
        </w:rPr>
      </w:pPr>
      <w:r>
        <w:rPr>
          <w:rFonts w:ascii="Times New Roman" w:hAnsi="Times New Roman"/>
          <w:bCs/>
          <w:sz w:val="24"/>
        </w:rPr>
        <w:tab/>
        <w:t>Commissioner Engelbert moved to expend funds for the conceptual upgrade plan, at a cost of $44,300 from the Sewer Capital Reserve Fund and the clerk to advertise the same to comply with the 30-day permissive referendum requirement.  Commissioner Cannavino seconded the motion, which carried unanimously.</w:t>
      </w:r>
    </w:p>
    <w:p w:rsidR="008A7B05" w:rsidRPr="007D1345" w:rsidRDefault="008A7B05" w:rsidP="008A7B05">
      <w:pPr>
        <w:pStyle w:val="WW-PlainText"/>
        <w:spacing w:line="480" w:lineRule="auto"/>
        <w:rPr>
          <w:rFonts w:ascii="Times New Roman" w:hAnsi="Times New Roman"/>
          <w:bCs/>
          <w:sz w:val="24"/>
        </w:rPr>
      </w:pPr>
      <w:r w:rsidRPr="007D1345">
        <w:rPr>
          <w:rFonts w:ascii="Times New Roman" w:hAnsi="Times New Roman"/>
          <w:b/>
          <w:sz w:val="24"/>
          <w:u w:val="single"/>
        </w:rPr>
        <w:t>Minutes</w:t>
      </w:r>
      <w:r w:rsidRPr="007D1345">
        <w:rPr>
          <w:rFonts w:ascii="Times New Roman" w:hAnsi="Times New Roman"/>
          <w:b/>
          <w:sz w:val="24"/>
        </w:rPr>
        <w:t xml:space="preserve">:  </w:t>
      </w:r>
      <w:r w:rsidRPr="007D1345">
        <w:rPr>
          <w:rFonts w:ascii="Times New Roman" w:hAnsi="Times New Roman"/>
          <w:bCs/>
          <w:sz w:val="24"/>
        </w:rPr>
        <w:t>Commissioner</w:t>
      </w:r>
      <w:r w:rsidRPr="007D1345">
        <w:rPr>
          <w:rFonts w:ascii="Times New Roman" w:hAnsi="Times New Roman"/>
          <w:sz w:val="24"/>
        </w:rPr>
        <w:t xml:space="preserve"> </w:t>
      </w:r>
      <w:r>
        <w:rPr>
          <w:rFonts w:ascii="Times New Roman" w:hAnsi="Times New Roman"/>
          <w:sz w:val="24"/>
        </w:rPr>
        <w:t>Hoppe</w:t>
      </w:r>
      <w:r w:rsidRPr="007D1345">
        <w:rPr>
          <w:rFonts w:ascii="Times New Roman" w:hAnsi="Times New Roman"/>
          <w:sz w:val="24"/>
        </w:rPr>
        <w:t xml:space="preserve"> moved to approve the Minutes of </w:t>
      </w:r>
      <w:r>
        <w:rPr>
          <w:rFonts w:ascii="Times New Roman" w:hAnsi="Times New Roman"/>
          <w:sz w:val="24"/>
        </w:rPr>
        <w:t>September 8</w:t>
      </w:r>
      <w:r w:rsidRPr="007D1345">
        <w:rPr>
          <w:rFonts w:ascii="Times New Roman" w:hAnsi="Times New Roman"/>
          <w:sz w:val="24"/>
        </w:rPr>
        <w:t xml:space="preserve">, 2014 as presented.  </w:t>
      </w:r>
      <w:r w:rsidRPr="007D1345">
        <w:rPr>
          <w:rFonts w:ascii="Times New Roman" w:hAnsi="Times New Roman"/>
          <w:bCs/>
          <w:sz w:val="24"/>
        </w:rPr>
        <w:t>Commissioner</w:t>
      </w:r>
      <w:r w:rsidRPr="007D1345">
        <w:rPr>
          <w:rFonts w:ascii="Times New Roman" w:hAnsi="Times New Roman"/>
          <w:sz w:val="24"/>
        </w:rPr>
        <w:t xml:space="preserve"> </w:t>
      </w:r>
      <w:r>
        <w:rPr>
          <w:rFonts w:ascii="Times New Roman" w:hAnsi="Times New Roman"/>
          <w:sz w:val="24"/>
        </w:rPr>
        <w:t>Hughes</w:t>
      </w:r>
      <w:r w:rsidRPr="007D1345">
        <w:rPr>
          <w:rFonts w:ascii="Times New Roman" w:hAnsi="Times New Roman"/>
          <w:sz w:val="24"/>
        </w:rPr>
        <w:t xml:space="preserve"> seconded the motion which carried unanimously.  </w:t>
      </w:r>
    </w:p>
    <w:p w:rsidR="008A7B05" w:rsidRPr="00B67269" w:rsidRDefault="008A7B05" w:rsidP="008A7B05">
      <w:pPr>
        <w:pStyle w:val="WW-PlainText"/>
        <w:spacing w:line="480" w:lineRule="auto"/>
        <w:rPr>
          <w:rFonts w:ascii="Times New Roman" w:hAnsi="Times New Roman"/>
          <w:sz w:val="24"/>
        </w:rPr>
      </w:pPr>
      <w:r w:rsidRPr="00B67269">
        <w:rPr>
          <w:rFonts w:ascii="Times New Roman" w:hAnsi="Times New Roman"/>
          <w:b/>
          <w:bCs/>
          <w:sz w:val="24"/>
          <w:u w:val="single"/>
        </w:rPr>
        <w:t>Treasurer's Report</w:t>
      </w:r>
      <w:r w:rsidRPr="00B67269">
        <w:rPr>
          <w:rFonts w:ascii="Times New Roman" w:hAnsi="Times New Roman"/>
          <w:b/>
          <w:bCs/>
          <w:sz w:val="24"/>
        </w:rPr>
        <w:t>:</w:t>
      </w:r>
      <w:r w:rsidRPr="00B67269">
        <w:rPr>
          <w:rFonts w:ascii="Times New Roman" w:hAnsi="Times New Roman"/>
          <w:bCs/>
          <w:sz w:val="24"/>
        </w:rPr>
        <w:t xml:space="preserve">  </w:t>
      </w:r>
      <w:r w:rsidRPr="00B67269">
        <w:rPr>
          <w:rFonts w:ascii="Times New Roman" w:hAnsi="Times New Roman"/>
          <w:sz w:val="24"/>
        </w:rPr>
        <w:t xml:space="preserve">The following was presented for:  </w:t>
      </w:r>
    </w:p>
    <w:p w:rsidR="008A7B05" w:rsidRPr="00B67269" w:rsidRDefault="008A7B05" w:rsidP="008A7B05">
      <w:pPr>
        <w:pStyle w:val="WW-PlainText"/>
        <w:rPr>
          <w:rFonts w:ascii="Times New Roman" w:hAnsi="Times New Roman"/>
          <w:sz w:val="24"/>
        </w:rPr>
      </w:pPr>
      <w:r w:rsidRPr="00B67269">
        <w:rPr>
          <w:rFonts w:ascii="Times New Roman" w:hAnsi="Times New Roman"/>
          <w:sz w:val="24"/>
        </w:rPr>
        <w:t xml:space="preserve">Sewer Fund </w:t>
      </w:r>
      <w:r>
        <w:rPr>
          <w:rFonts w:ascii="Times New Roman" w:hAnsi="Times New Roman"/>
          <w:sz w:val="24"/>
        </w:rPr>
        <w:t>9</w:t>
      </w:r>
      <w:r w:rsidRPr="00B67269">
        <w:rPr>
          <w:rFonts w:ascii="Times New Roman" w:hAnsi="Times New Roman"/>
          <w:sz w:val="24"/>
        </w:rPr>
        <w:t xml:space="preserve">/01/14 – </w:t>
      </w:r>
      <w:r>
        <w:rPr>
          <w:rFonts w:ascii="Times New Roman" w:hAnsi="Times New Roman"/>
          <w:sz w:val="24"/>
        </w:rPr>
        <w:t>9</w:t>
      </w:r>
      <w:r w:rsidRPr="00B67269">
        <w:rPr>
          <w:rFonts w:ascii="Times New Roman" w:hAnsi="Times New Roman"/>
          <w:sz w:val="24"/>
        </w:rPr>
        <w:t>/3</w:t>
      </w:r>
      <w:r>
        <w:rPr>
          <w:rFonts w:ascii="Times New Roman" w:hAnsi="Times New Roman"/>
          <w:sz w:val="24"/>
        </w:rPr>
        <w:t>0</w:t>
      </w:r>
      <w:r w:rsidRPr="00B67269">
        <w:rPr>
          <w:rFonts w:ascii="Times New Roman" w:hAnsi="Times New Roman"/>
          <w:sz w:val="24"/>
        </w:rPr>
        <w:t>/14</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92"/>
        <w:gridCol w:w="1728"/>
        <w:gridCol w:w="2610"/>
        <w:gridCol w:w="1620"/>
      </w:tblGrid>
      <w:tr w:rsidR="008A7B05" w:rsidRPr="00B67269" w:rsidTr="004C0FD6">
        <w:trPr>
          <w:trHeight w:val="206"/>
        </w:trPr>
        <w:tc>
          <w:tcPr>
            <w:tcW w:w="2592"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Beginning Balance</w:t>
            </w:r>
          </w:p>
        </w:tc>
        <w:tc>
          <w:tcPr>
            <w:tcW w:w="1728"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58,806.09</w:t>
            </w:r>
          </w:p>
        </w:tc>
        <w:tc>
          <w:tcPr>
            <w:tcW w:w="261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Current Revenues</w:t>
            </w:r>
          </w:p>
        </w:tc>
        <w:tc>
          <w:tcPr>
            <w:tcW w:w="162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32,751.30</w:t>
            </w:r>
          </w:p>
        </w:tc>
      </w:tr>
      <w:tr w:rsidR="008A7B05" w:rsidRPr="00B67269" w:rsidTr="004C0FD6">
        <w:trPr>
          <w:trHeight w:val="242"/>
        </w:trPr>
        <w:tc>
          <w:tcPr>
            <w:tcW w:w="2592"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Deposits</w:t>
            </w:r>
          </w:p>
        </w:tc>
        <w:tc>
          <w:tcPr>
            <w:tcW w:w="1728"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66,655.23</w:t>
            </w:r>
          </w:p>
        </w:tc>
        <w:tc>
          <w:tcPr>
            <w:tcW w:w="261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Year to Date Revenue</w:t>
            </w:r>
          </w:p>
        </w:tc>
        <w:tc>
          <w:tcPr>
            <w:tcW w:w="162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135,423.08</w:t>
            </w:r>
          </w:p>
        </w:tc>
      </w:tr>
      <w:tr w:rsidR="008A7B05" w:rsidRPr="00B67269" w:rsidTr="004C0FD6">
        <w:tc>
          <w:tcPr>
            <w:tcW w:w="2592"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Disbursements</w:t>
            </w:r>
          </w:p>
        </w:tc>
        <w:tc>
          <w:tcPr>
            <w:tcW w:w="1728"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58,611.98</w:t>
            </w:r>
          </w:p>
        </w:tc>
        <w:tc>
          <w:tcPr>
            <w:tcW w:w="261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Current Expenditures</w:t>
            </w:r>
          </w:p>
        </w:tc>
        <w:tc>
          <w:tcPr>
            <w:tcW w:w="162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56,509.18</w:t>
            </w:r>
          </w:p>
        </w:tc>
      </w:tr>
      <w:tr w:rsidR="008A7B05" w:rsidRPr="00B67269" w:rsidTr="004C0FD6">
        <w:trPr>
          <w:trHeight w:val="314"/>
        </w:trPr>
        <w:tc>
          <w:tcPr>
            <w:tcW w:w="2592"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Ending Balance</w:t>
            </w:r>
          </w:p>
        </w:tc>
        <w:tc>
          <w:tcPr>
            <w:tcW w:w="1728"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66,849.34</w:t>
            </w:r>
          </w:p>
        </w:tc>
        <w:tc>
          <w:tcPr>
            <w:tcW w:w="261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Year to Date Expended</w:t>
            </w:r>
          </w:p>
        </w:tc>
        <w:tc>
          <w:tcPr>
            <w:tcW w:w="162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189,978.51</w:t>
            </w:r>
          </w:p>
        </w:tc>
      </w:tr>
    </w:tbl>
    <w:p w:rsidR="008A7B05" w:rsidRPr="00B67269" w:rsidRDefault="008A7B05" w:rsidP="008A7B05">
      <w:pPr>
        <w:pStyle w:val="WW-PlainText"/>
        <w:rPr>
          <w:rFonts w:ascii="Times New Roman" w:hAnsi="Times New Roman"/>
          <w:sz w:val="24"/>
        </w:rPr>
      </w:pPr>
      <w:r w:rsidRPr="00B67269">
        <w:rPr>
          <w:rFonts w:ascii="Times New Roman" w:hAnsi="Times New Roman"/>
          <w:sz w:val="24"/>
        </w:rPr>
        <w:t>*Capital Projects Reserve Balance $</w:t>
      </w:r>
      <w:r>
        <w:rPr>
          <w:rFonts w:ascii="Times New Roman" w:hAnsi="Times New Roman"/>
          <w:sz w:val="24"/>
        </w:rPr>
        <w:t>172,944.43</w:t>
      </w:r>
    </w:p>
    <w:p w:rsidR="008A7B05" w:rsidRDefault="008A7B05" w:rsidP="008A7B05">
      <w:pPr>
        <w:pStyle w:val="WW-PlainText"/>
        <w:rPr>
          <w:rFonts w:ascii="Times New Roman" w:hAnsi="Times New Roman"/>
          <w:sz w:val="24"/>
        </w:rPr>
      </w:pPr>
    </w:p>
    <w:p w:rsidR="008A7B05" w:rsidRDefault="008A7B05" w:rsidP="008A7B05">
      <w:pPr>
        <w:pStyle w:val="WW-PlainText"/>
        <w:spacing w:line="480" w:lineRule="auto"/>
        <w:rPr>
          <w:rFonts w:ascii="Times New Roman" w:hAnsi="Times New Roman"/>
          <w:bCs/>
          <w:sz w:val="24"/>
        </w:rPr>
      </w:pPr>
      <w:r w:rsidRPr="00B67269">
        <w:rPr>
          <w:rFonts w:ascii="Times New Roman" w:hAnsi="Times New Roman"/>
          <w:b/>
          <w:sz w:val="24"/>
          <w:u w:val="single"/>
        </w:rPr>
        <w:t>Abstract</w:t>
      </w:r>
      <w:r w:rsidRPr="00B67269">
        <w:rPr>
          <w:rFonts w:ascii="Times New Roman" w:hAnsi="Times New Roman"/>
          <w:b/>
          <w:sz w:val="24"/>
        </w:rPr>
        <w:t xml:space="preserve">:  </w:t>
      </w:r>
      <w:r w:rsidRPr="00B67269">
        <w:rPr>
          <w:rFonts w:ascii="Times New Roman" w:hAnsi="Times New Roman"/>
          <w:bCs/>
          <w:sz w:val="24"/>
        </w:rPr>
        <w:t xml:space="preserve">Commissioner </w:t>
      </w:r>
      <w:r>
        <w:rPr>
          <w:rFonts w:ascii="Times New Roman" w:hAnsi="Times New Roman"/>
          <w:bCs/>
          <w:sz w:val="24"/>
        </w:rPr>
        <w:t>Cannavino</w:t>
      </w:r>
      <w:r w:rsidRPr="00B67269">
        <w:rPr>
          <w:rFonts w:ascii="Times New Roman" w:hAnsi="Times New Roman"/>
          <w:bCs/>
          <w:sz w:val="24"/>
        </w:rPr>
        <w:t xml:space="preserve"> moved to approve the bills in the amount of</w:t>
      </w:r>
      <w:r>
        <w:rPr>
          <w:rFonts w:ascii="Times New Roman" w:hAnsi="Times New Roman"/>
          <w:bCs/>
          <w:sz w:val="24"/>
        </w:rPr>
        <w:t xml:space="preserve"> $52,752.12</w:t>
      </w:r>
      <w:r w:rsidRPr="00B67269">
        <w:rPr>
          <w:rFonts w:ascii="Times New Roman" w:hAnsi="Times New Roman"/>
          <w:bCs/>
          <w:sz w:val="24"/>
        </w:rPr>
        <w:t xml:space="preserve">.  Commissioner </w:t>
      </w:r>
      <w:r>
        <w:rPr>
          <w:rFonts w:ascii="Times New Roman" w:hAnsi="Times New Roman"/>
          <w:bCs/>
          <w:sz w:val="24"/>
        </w:rPr>
        <w:t>Hughes</w:t>
      </w:r>
      <w:r w:rsidRPr="00B67269">
        <w:rPr>
          <w:rFonts w:ascii="Times New Roman" w:hAnsi="Times New Roman"/>
          <w:bCs/>
          <w:sz w:val="24"/>
        </w:rPr>
        <w:t xml:space="preserve"> seconded the motion, which carried unanimously.   </w:t>
      </w:r>
    </w:p>
    <w:p w:rsidR="008A7B05" w:rsidRDefault="008A7B05" w:rsidP="008A7B05">
      <w:pPr>
        <w:pStyle w:val="WW-PlainText"/>
        <w:spacing w:line="480" w:lineRule="auto"/>
        <w:rPr>
          <w:rFonts w:ascii="Times New Roman" w:hAnsi="Times New Roman"/>
          <w:sz w:val="24"/>
        </w:rPr>
      </w:pPr>
      <w:r>
        <w:rPr>
          <w:rFonts w:ascii="Times New Roman" w:hAnsi="Times New Roman"/>
          <w:b/>
          <w:bCs/>
          <w:sz w:val="24"/>
          <w:u w:val="single"/>
        </w:rPr>
        <w:t>Plant Operator’s Report</w:t>
      </w:r>
      <w:r>
        <w:rPr>
          <w:rFonts w:ascii="Times New Roman" w:hAnsi="Times New Roman"/>
          <w:b/>
          <w:bCs/>
          <w:sz w:val="24"/>
        </w:rPr>
        <w:t>:</w:t>
      </w:r>
      <w:r>
        <w:rPr>
          <w:rFonts w:ascii="Times New Roman" w:hAnsi="Times New Roman"/>
          <w:bCs/>
          <w:sz w:val="24"/>
        </w:rPr>
        <w:t xml:space="preserve">  </w:t>
      </w:r>
      <w:r w:rsidRPr="00CC1F6F">
        <w:rPr>
          <w:rFonts w:ascii="Times New Roman" w:hAnsi="Times New Roman"/>
          <w:sz w:val="24"/>
        </w:rPr>
        <w:t xml:space="preserve">Plant Operator Killgore submitted a monthly report.  </w:t>
      </w:r>
      <w:r>
        <w:rPr>
          <w:rFonts w:ascii="Times New Roman" w:hAnsi="Times New Roman"/>
          <w:sz w:val="24"/>
        </w:rPr>
        <w:t>He stated he is meeting with the new NYS DEC representative in three weeks.  He also stated the press is repaired and is working.</w:t>
      </w:r>
    </w:p>
    <w:p w:rsidR="008A7B05" w:rsidRPr="00E01488" w:rsidRDefault="008A7B05" w:rsidP="008A7B05">
      <w:pPr>
        <w:pStyle w:val="WW-PlainText"/>
        <w:spacing w:line="480" w:lineRule="auto"/>
        <w:rPr>
          <w:rFonts w:ascii="Times New Roman" w:hAnsi="Times New Roman"/>
          <w:bCs/>
          <w:sz w:val="24"/>
        </w:rPr>
      </w:pPr>
      <w:r w:rsidRPr="00CC1F6F">
        <w:rPr>
          <w:rFonts w:ascii="Times New Roman" w:hAnsi="Times New Roman"/>
          <w:b/>
          <w:sz w:val="24"/>
          <w:u w:val="single"/>
        </w:rPr>
        <w:t>Adjournment</w:t>
      </w:r>
      <w:r w:rsidRPr="00CC1F6F">
        <w:rPr>
          <w:rFonts w:ascii="Times New Roman" w:hAnsi="Times New Roman"/>
          <w:b/>
          <w:sz w:val="24"/>
        </w:rPr>
        <w:t xml:space="preserve">:  </w:t>
      </w:r>
      <w:r w:rsidRPr="00CC1F6F">
        <w:rPr>
          <w:rFonts w:ascii="Times New Roman" w:hAnsi="Times New Roman"/>
          <w:bCs/>
          <w:sz w:val="24"/>
        </w:rPr>
        <w:t>Commissioner H</w:t>
      </w:r>
      <w:r>
        <w:rPr>
          <w:rFonts w:ascii="Times New Roman" w:hAnsi="Times New Roman"/>
          <w:bCs/>
          <w:sz w:val="24"/>
        </w:rPr>
        <w:t>oppe</w:t>
      </w:r>
      <w:r w:rsidRPr="00CC1F6F">
        <w:rPr>
          <w:rFonts w:ascii="Times New Roman" w:hAnsi="Times New Roman"/>
          <w:bCs/>
          <w:sz w:val="24"/>
        </w:rPr>
        <w:t xml:space="preserve"> moved to adjourn at </w:t>
      </w:r>
      <w:r>
        <w:rPr>
          <w:rFonts w:ascii="Times New Roman" w:hAnsi="Times New Roman"/>
          <w:bCs/>
          <w:sz w:val="24"/>
        </w:rPr>
        <w:t>7:45</w:t>
      </w:r>
      <w:r w:rsidRPr="00CC1F6F">
        <w:rPr>
          <w:rFonts w:ascii="Times New Roman" w:hAnsi="Times New Roman"/>
          <w:bCs/>
          <w:sz w:val="24"/>
        </w:rPr>
        <w:t xml:space="preserve"> p.m.  Commissioner </w:t>
      </w:r>
      <w:r>
        <w:rPr>
          <w:rFonts w:ascii="Times New Roman" w:hAnsi="Times New Roman"/>
          <w:bCs/>
          <w:sz w:val="24"/>
        </w:rPr>
        <w:t xml:space="preserve">Engelbert </w:t>
      </w:r>
      <w:r w:rsidRPr="00CC1F6F">
        <w:rPr>
          <w:rFonts w:ascii="Times New Roman" w:hAnsi="Times New Roman"/>
          <w:bCs/>
          <w:sz w:val="24"/>
        </w:rPr>
        <w:t>seconded the motion, which carried unanimously.</w:t>
      </w:r>
    </w:p>
    <w:p w:rsidR="008A7B05" w:rsidRPr="003527DF" w:rsidRDefault="008A7B05" w:rsidP="008A7B05">
      <w:pPr>
        <w:pStyle w:val="WW-PlainText"/>
        <w:spacing w:line="480" w:lineRule="auto"/>
        <w:ind w:left="5040" w:firstLine="720"/>
        <w:rPr>
          <w:rFonts w:ascii="Times New Roman" w:hAnsi="Times New Roman"/>
          <w:sz w:val="24"/>
        </w:rPr>
      </w:pPr>
      <w:r w:rsidRPr="00E01488">
        <w:rPr>
          <w:rFonts w:ascii="Times New Roman" w:hAnsi="Times New Roman"/>
          <w:bCs/>
          <w:sz w:val="24"/>
        </w:rPr>
        <w:tab/>
      </w:r>
      <w:r w:rsidRPr="00E01488">
        <w:rPr>
          <w:rFonts w:ascii="Times New Roman" w:hAnsi="Times New Roman"/>
          <w:sz w:val="24"/>
        </w:rPr>
        <w:t>Respectfully submitted,</w:t>
      </w:r>
    </w:p>
    <w:p w:rsidR="008A7B05" w:rsidRPr="003527DF" w:rsidRDefault="008A7B05" w:rsidP="008A7B05">
      <w:pPr>
        <w:pStyle w:val="WW-PlainText"/>
        <w:rPr>
          <w:rFonts w:ascii="Times New Roman" w:hAnsi="Times New Roman"/>
          <w:sz w:val="24"/>
        </w:rPr>
      </w:pP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t xml:space="preserve">            _________________________</w:t>
      </w:r>
    </w:p>
    <w:p w:rsidR="008A7B05" w:rsidRDefault="008A7B05" w:rsidP="008A7B05">
      <w:pPr>
        <w:pStyle w:val="WW-PlainText"/>
        <w:spacing w:line="480" w:lineRule="auto"/>
        <w:rPr>
          <w:rFonts w:ascii="Times New Roman" w:hAnsi="Times New Roman"/>
          <w:bCs/>
          <w:sz w:val="24"/>
        </w:rPr>
      </w:pPr>
      <w:r w:rsidRPr="003527DF">
        <w:tab/>
      </w:r>
      <w:r w:rsidRPr="003527DF">
        <w:tab/>
      </w:r>
      <w:r w:rsidRPr="003527DF">
        <w:tab/>
      </w:r>
      <w:r w:rsidRPr="003527DF">
        <w:tab/>
      </w:r>
      <w:r w:rsidRPr="003527DF">
        <w:tab/>
      </w:r>
      <w:r w:rsidRPr="003527DF">
        <w:tab/>
      </w:r>
      <w:r w:rsidRPr="003527DF">
        <w:tab/>
      </w:r>
      <w:r w:rsidRPr="003527DF">
        <w:tab/>
        <w:t xml:space="preserve">    </w:t>
      </w:r>
      <w:r w:rsidRPr="003527DF">
        <w:tab/>
      </w:r>
      <w:r w:rsidRPr="003527DF">
        <w:rPr>
          <w:rFonts w:ascii="Times New Roman" w:hAnsi="Times New Roman"/>
          <w:sz w:val="24"/>
          <w:szCs w:val="24"/>
        </w:rPr>
        <w:t>Michele Wood, Clerk Treasurer</w:t>
      </w:r>
    </w:p>
    <w:p w:rsidR="008A7B05" w:rsidRDefault="008A7B05" w:rsidP="008A7B05">
      <w:pPr>
        <w:pStyle w:val="WW-PlainText"/>
        <w:spacing w:line="480" w:lineRule="auto"/>
        <w:rPr>
          <w:rFonts w:ascii="Times New Roman" w:hAnsi="Times New Roman"/>
          <w:sz w:val="24"/>
          <w:szCs w:val="24"/>
        </w:rPr>
      </w:pPr>
    </w:p>
    <w:p w:rsidR="008A7B05" w:rsidRPr="007D1345" w:rsidRDefault="008A7B05" w:rsidP="008A7B05">
      <w:pPr>
        <w:pStyle w:val="WW-PlainText"/>
        <w:jc w:val="center"/>
        <w:rPr>
          <w:rFonts w:ascii="Times New Roman" w:hAnsi="Times New Roman"/>
          <w:b/>
          <w:sz w:val="24"/>
        </w:rPr>
      </w:pPr>
      <w:r w:rsidRPr="007D1345">
        <w:rPr>
          <w:rFonts w:ascii="Times New Roman" w:hAnsi="Times New Roman"/>
          <w:b/>
          <w:sz w:val="24"/>
        </w:rPr>
        <w:t>REGULAR MEETING OF THE BOARD OF SEWER</w:t>
      </w:r>
    </w:p>
    <w:p w:rsidR="008A7B05" w:rsidRPr="007D1345" w:rsidRDefault="008A7B05" w:rsidP="008A7B05">
      <w:pPr>
        <w:pStyle w:val="WW-PlainText"/>
        <w:jc w:val="center"/>
        <w:rPr>
          <w:rFonts w:ascii="Times New Roman" w:hAnsi="Times New Roman"/>
          <w:b/>
          <w:sz w:val="24"/>
        </w:rPr>
      </w:pPr>
      <w:r w:rsidRPr="007D1345">
        <w:rPr>
          <w:rFonts w:ascii="Times New Roman" w:hAnsi="Times New Roman"/>
          <w:b/>
          <w:sz w:val="24"/>
        </w:rPr>
        <w:t>COMMISSIONERS OF THE VILLAGE OF WAVERLY</w:t>
      </w:r>
    </w:p>
    <w:p w:rsidR="008A7B05" w:rsidRPr="007D1345" w:rsidRDefault="008A7B05" w:rsidP="008A7B05">
      <w:pPr>
        <w:pStyle w:val="WW-PlainText"/>
        <w:jc w:val="center"/>
        <w:rPr>
          <w:rFonts w:ascii="Times New Roman" w:hAnsi="Times New Roman"/>
          <w:b/>
          <w:sz w:val="24"/>
        </w:rPr>
      </w:pPr>
      <w:r w:rsidRPr="007D1345">
        <w:rPr>
          <w:rFonts w:ascii="Times New Roman" w:hAnsi="Times New Roman"/>
          <w:b/>
          <w:sz w:val="24"/>
        </w:rPr>
        <w:t xml:space="preserve">HELD ON MONDAY, </w:t>
      </w:r>
      <w:r>
        <w:rPr>
          <w:rFonts w:ascii="Times New Roman" w:hAnsi="Times New Roman"/>
          <w:b/>
          <w:sz w:val="24"/>
        </w:rPr>
        <w:t>NOVEMBER 03</w:t>
      </w:r>
      <w:r w:rsidRPr="007D1345">
        <w:rPr>
          <w:rFonts w:ascii="Times New Roman" w:hAnsi="Times New Roman"/>
          <w:b/>
          <w:sz w:val="24"/>
        </w:rPr>
        <w:t>, 2014 AT 6:3</w:t>
      </w:r>
      <w:r>
        <w:rPr>
          <w:rFonts w:ascii="Times New Roman" w:hAnsi="Times New Roman"/>
          <w:b/>
          <w:sz w:val="24"/>
        </w:rPr>
        <w:t>7</w:t>
      </w:r>
      <w:r w:rsidRPr="007D1345">
        <w:rPr>
          <w:rFonts w:ascii="Times New Roman" w:hAnsi="Times New Roman"/>
          <w:b/>
          <w:sz w:val="24"/>
        </w:rPr>
        <w:t xml:space="preserve"> P.M.</w:t>
      </w:r>
    </w:p>
    <w:p w:rsidR="008A7B05" w:rsidRPr="007D1345" w:rsidRDefault="008A7B05" w:rsidP="008A7B05">
      <w:pPr>
        <w:pStyle w:val="WW-PlainText"/>
        <w:spacing w:line="480" w:lineRule="auto"/>
        <w:jc w:val="center"/>
        <w:rPr>
          <w:rFonts w:ascii="Times New Roman" w:hAnsi="Times New Roman"/>
          <w:b/>
          <w:sz w:val="24"/>
        </w:rPr>
      </w:pPr>
      <w:r w:rsidRPr="007D1345">
        <w:rPr>
          <w:rFonts w:ascii="Times New Roman" w:hAnsi="Times New Roman"/>
          <w:b/>
          <w:sz w:val="24"/>
        </w:rPr>
        <w:t>IN THE TRUSTEES' ROOM IN THE VILLAGE HALL</w:t>
      </w:r>
    </w:p>
    <w:p w:rsidR="008A7B05" w:rsidRPr="007D1345" w:rsidRDefault="008A7B05" w:rsidP="008A7B05">
      <w:pPr>
        <w:pStyle w:val="WW-PlainText"/>
        <w:spacing w:line="480" w:lineRule="auto"/>
        <w:rPr>
          <w:rFonts w:ascii="Times New Roman" w:hAnsi="Times New Roman"/>
          <w:b/>
          <w:sz w:val="24"/>
        </w:rPr>
      </w:pPr>
      <w:r w:rsidRPr="007D1345">
        <w:rPr>
          <w:rFonts w:ascii="Times New Roman" w:hAnsi="Times New Roman"/>
          <w:bCs/>
          <w:sz w:val="24"/>
        </w:rPr>
        <w:t>Senior Commissioner Kahn called the meeting to order at 6:3</w:t>
      </w:r>
      <w:r>
        <w:rPr>
          <w:rFonts w:ascii="Times New Roman" w:hAnsi="Times New Roman"/>
          <w:bCs/>
          <w:sz w:val="24"/>
        </w:rPr>
        <w:t>7</w:t>
      </w:r>
      <w:r w:rsidRPr="007D1345">
        <w:rPr>
          <w:rFonts w:ascii="Times New Roman" w:hAnsi="Times New Roman"/>
          <w:bCs/>
          <w:sz w:val="24"/>
        </w:rPr>
        <w:t xml:space="preserve"> p.m.</w:t>
      </w:r>
    </w:p>
    <w:p w:rsidR="008A7B05" w:rsidRPr="007D1345" w:rsidRDefault="008A7B05" w:rsidP="008A7B05">
      <w:pPr>
        <w:pStyle w:val="WW-PlainText"/>
        <w:spacing w:line="480" w:lineRule="auto"/>
        <w:rPr>
          <w:rFonts w:ascii="Times New Roman" w:hAnsi="Times New Roman"/>
          <w:bCs/>
          <w:sz w:val="24"/>
        </w:rPr>
      </w:pPr>
      <w:r w:rsidRPr="007D1345">
        <w:rPr>
          <w:rFonts w:ascii="Times New Roman" w:hAnsi="Times New Roman"/>
          <w:b/>
          <w:sz w:val="24"/>
          <w:u w:val="single"/>
        </w:rPr>
        <w:t>Roll Call</w:t>
      </w:r>
      <w:r w:rsidRPr="007D1345">
        <w:rPr>
          <w:rFonts w:ascii="Times New Roman" w:hAnsi="Times New Roman"/>
          <w:b/>
          <w:sz w:val="24"/>
        </w:rPr>
        <w:t>:</w:t>
      </w:r>
      <w:r>
        <w:rPr>
          <w:rFonts w:ascii="Times New Roman" w:hAnsi="Times New Roman"/>
          <w:bCs/>
          <w:sz w:val="24"/>
        </w:rPr>
        <w:t xml:space="preserve">  Present were Commissioners:  </w:t>
      </w:r>
      <w:r w:rsidRPr="007D1345">
        <w:rPr>
          <w:rFonts w:ascii="Times New Roman" w:hAnsi="Times New Roman"/>
          <w:bCs/>
          <w:sz w:val="24"/>
        </w:rPr>
        <w:t>Cannavino,</w:t>
      </w:r>
      <w:r>
        <w:rPr>
          <w:rFonts w:ascii="Times New Roman" w:hAnsi="Times New Roman"/>
          <w:bCs/>
          <w:sz w:val="24"/>
        </w:rPr>
        <w:t xml:space="preserve"> Bidlack, </w:t>
      </w:r>
      <w:r w:rsidRPr="007D1345">
        <w:rPr>
          <w:rFonts w:ascii="Times New Roman" w:hAnsi="Times New Roman"/>
          <w:bCs/>
          <w:sz w:val="24"/>
        </w:rPr>
        <w:t>Hughes,</w:t>
      </w:r>
      <w:r>
        <w:rPr>
          <w:rFonts w:ascii="Times New Roman" w:hAnsi="Times New Roman"/>
          <w:bCs/>
          <w:sz w:val="24"/>
        </w:rPr>
        <w:t xml:space="preserve"> Engelbert,</w:t>
      </w:r>
      <w:r w:rsidRPr="007D1345">
        <w:rPr>
          <w:rFonts w:ascii="Times New Roman" w:hAnsi="Times New Roman"/>
          <w:bCs/>
          <w:sz w:val="24"/>
        </w:rPr>
        <w:t xml:space="preserve"> and Senior Commissioner Kahn </w:t>
      </w:r>
    </w:p>
    <w:p w:rsidR="008A7B05" w:rsidRDefault="008A7B05" w:rsidP="008A7B05">
      <w:pPr>
        <w:pStyle w:val="WW-PlainText"/>
        <w:spacing w:line="480" w:lineRule="auto"/>
        <w:rPr>
          <w:rFonts w:ascii="Times New Roman" w:hAnsi="Times New Roman"/>
          <w:bCs/>
          <w:sz w:val="24"/>
        </w:rPr>
      </w:pPr>
      <w:r w:rsidRPr="007D1345">
        <w:rPr>
          <w:rFonts w:ascii="Times New Roman" w:hAnsi="Times New Roman"/>
          <w:bCs/>
          <w:sz w:val="24"/>
        </w:rPr>
        <w:lastRenderedPageBreak/>
        <w:t>Also present were Clerk Treasurer Woo</w:t>
      </w:r>
      <w:r>
        <w:rPr>
          <w:rFonts w:ascii="Times New Roman" w:hAnsi="Times New Roman"/>
          <w:bCs/>
          <w:sz w:val="24"/>
        </w:rPr>
        <w:t>d, Plant Operator Killgore, Trustee Steck, Attorney Keene, Michael Primmer of Delaware Engineering, and Patrick Musto of the Valley Joint Sewer Authority.</w:t>
      </w:r>
    </w:p>
    <w:p w:rsidR="008A7B05" w:rsidRDefault="008A7B05" w:rsidP="008A7B05">
      <w:pPr>
        <w:pStyle w:val="WW-PlainText"/>
        <w:spacing w:line="480" w:lineRule="auto"/>
        <w:rPr>
          <w:rFonts w:ascii="Times New Roman" w:hAnsi="Times New Roman"/>
          <w:bCs/>
          <w:sz w:val="24"/>
        </w:rPr>
      </w:pPr>
      <w:r>
        <w:rPr>
          <w:rFonts w:ascii="Times New Roman" w:hAnsi="Times New Roman"/>
          <w:b/>
          <w:bCs/>
          <w:sz w:val="24"/>
          <w:u w:val="single"/>
        </w:rPr>
        <w:t xml:space="preserve">Letters and </w:t>
      </w:r>
      <w:proofErr w:type="spellStart"/>
      <w:r>
        <w:rPr>
          <w:rFonts w:ascii="Times New Roman" w:hAnsi="Times New Roman"/>
          <w:b/>
          <w:bCs/>
          <w:sz w:val="24"/>
          <w:u w:val="single"/>
        </w:rPr>
        <w:t>Correspondance</w:t>
      </w:r>
      <w:proofErr w:type="spellEnd"/>
      <w:r>
        <w:rPr>
          <w:rFonts w:ascii="Times New Roman" w:hAnsi="Times New Roman"/>
          <w:b/>
          <w:bCs/>
          <w:sz w:val="24"/>
          <w:u w:val="single"/>
        </w:rPr>
        <w:t>:</w:t>
      </w:r>
      <w:r>
        <w:rPr>
          <w:rFonts w:ascii="Times New Roman" w:hAnsi="Times New Roman"/>
          <w:bCs/>
          <w:sz w:val="24"/>
        </w:rPr>
        <w:t xml:space="preserve">  Patrick </w:t>
      </w:r>
      <w:proofErr w:type="spellStart"/>
      <w:r>
        <w:rPr>
          <w:rFonts w:ascii="Times New Roman" w:hAnsi="Times New Roman"/>
          <w:bCs/>
          <w:sz w:val="24"/>
        </w:rPr>
        <w:t>Musto</w:t>
      </w:r>
      <w:proofErr w:type="spellEnd"/>
      <w:r>
        <w:rPr>
          <w:rFonts w:ascii="Times New Roman" w:hAnsi="Times New Roman"/>
          <w:bCs/>
          <w:sz w:val="24"/>
        </w:rPr>
        <w:t xml:space="preserve"> stated he is familiar with the need to reduce nitrogen and phosphorus, and the VJSA plant may be able to take Waverly waste.  He also stated it may cost significantly less than a plant upgrade and they may be able to take enough to keep levels under the limits.</w:t>
      </w:r>
    </w:p>
    <w:p w:rsidR="008A7B05" w:rsidRDefault="008A7B05" w:rsidP="008A7B05">
      <w:pPr>
        <w:pStyle w:val="WW-PlainText"/>
        <w:spacing w:line="480" w:lineRule="auto"/>
        <w:ind w:firstLine="720"/>
        <w:rPr>
          <w:rFonts w:ascii="Times New Roman" w:hAnsi="Times New Roman"/>
          <w:bCs/>
          <w:sz w:val="24"/>
        </w:rPr>
      </w:pPr>
      <w:r>
        <w:rPr>
          <w:rFonts w:ascii="Times New Roman" w:hAnsi="Times New Roman"/>
          <w:bCs/>
          <w:sz w:val="24"/>
        </w:rPr>
        <w:t>Michael Primmer stated Waverly was awarded a WQIP grant from the state in the amount of $100,000.  He said it is reimbursement for the clarifier project that is already complete.  Senior Commissioner Kahn stated they have been meeting with engineers to work on updating Leprino Food’s contract and are awaiting a response from them.</w:t>
      </w:r>
    </w:p>
    <w:p w:rsidR="008A7B05" w:rsidRDefault="008A7B05" w:rsidP="008A7B05">
      <w:pPr>
        <w:pStyle w:val="WW-PlainText"/>
        <w:spacing w:line="480" w:lineRule="auto"/>
        <w:rPr>
          <w:rFonts w:ascii="Times New Roman" w:hAnsi="Times New Roman"/>
          <w:bCs/>
          <w:sz w:val="24"/>
        </w:rPr>
      </w:pPr>
      <w:r w:rsidRPr="00B67269">
        <w:rPr>
          <w:rFonts w:ascii="Times New Roman" w:hAnsi="Times New Roman"/>
          <w:b/>
          <w:sz w:val="24"/>
          <w:u w:val="single"/>
        </w:rPr>
        <w:t>Abstract</w:t>
      </w:r>
      <w:r w:rsidRPr="00B67269">
        <w:rPr>
          <w:rFonts w:ascii="Times New Roman" w:hAnsi="Times New Roman"/>
          <w:b/>
          <w:sz w:val="24"/>
        </w:rPr>
        <w:t xml:space="preserve">:  </w:t>
      </w:r>
      <w:r w:rsidRPr="00B67269">
        <w:rPr>
          <w:rFonts w:ascii="Times New Roman" w:hAnsi="Times New Roman"/>
          <w:bCs/>
          <w:sz w:val="24"/>
        </w:rPr>
        <w:t xml:space="preserve">Commissioner </w:t>
      </w:r>
      <w:r>
        <w:rPr>
          <w:rFonts w:ascii="Times New Roman" w:hAnsi="Times New Roman"/>
          <w:bCs/>
          <w:sz w:val="24"/>
        </w:rPr>
        <w:t>Engelbert</w:t>
      </w:r>
      <w:r w:rsidRPr="00B67269">
        <w:rPr>
          <w:rFonts w:ascii="Times New Roman" w:hAnsi="Times New Roman"/>
          <w:bCs/>
          <w:sz w:val="24"/>
        </w:rPr>
        <w:t xml:space="preserve"> moved to approve the bills in the amount of</w:t>
      </w:r>
      <w:r>
        <w:rPr>
          <w:rFonts w:ascii="Times New Roman" w:hAnsi="Times New Roman"/>
          <w:bCs/>
          <w:sz w:val="24"/>
        </w:rPr>
        <w:t xml:space="preserve"> $31,330.13</w:t>
      </w:r>
      <w:r w:rsidRPr="00B67269">
        <w:rPr>
          <w:rFonts w:ascii="Times New Roman" w:hAnsi="Times New Roman"/>
          <w:bCs/>
          <w:sz w:val="24"/>
        </w:rPr>
        <w:t xml:space="preserve">.  Commissioner </w:t>
      </w:r>
      <w:r>
        <w:rPr>
          <w:rFonts w:ascii="Times New Roman" w:hAnsi="Times New Roman"/>
          <w:bCs/>
          <w:sz w:val="24"/>
        </w:rPr>
        <w:t>Cannavino</w:t>
      </w:r>
      <w:r w:rsidRPr="00B67269">
        <w:rPr>
          <w:rFonts w:ascii="Times New Roman" w:hAnsi="Times New Roman"/>
          <w:bCs/>
          <w:sz w:val="24"/>
        </w:rPr>
        <w:t xml:space="preserve"> seconded the motion, which carried unanimously.   </w:t>
      </w:r>
    </w:p>
    <w:p w:rsidR="008A7B05" w:rsidRDefault="008A7B05" w:rsidP="008A7B05">
      <w:pPr>
        <w:pStyle w:val="WW-PlainText"/>
        <w:spacing w:line="480" w:lineRule="auto"/>
        <w:rPr>
          <w:rFonts w:ascii="Times New Roman" w:hAnsi="Times New Roman"/>
          <w:sz w:val="24"/>
        </w:rPr>
      </w:pPr>
      <w:r>
        <w:rPr>
          <w:rFonts w:ascii="Times New Roman" w:hAnsi="Times New Roman"/>
          <w:b/>
          <w:bCs/>
          <w:sz w:val="24"/>
          <w:u w:val="single"/>
        </w:rPr>
        <w:t>Plant Operator’s Report</w:t>
      </w:r>
      <w:r>
        <w:rPr>
          <w:rFonts w:ascii="Times New Roman" w:hAnsi="Times New Roman"/>
          <w:b/>
          <w:bCs/>
          <w:sz w:val="24"/>
        </w:rPr>
        <w:t>:</w:t>
      </w:r>
      <w:r>
        <w:rPr>
          <w:rFonts w:ascii="Times New Roman" w:hAnsi="Times New Roman"/>
          <w:bCs/>
          <w:sz w:val="24"/>
        </w:rPr>
        <w:t xml:space="preserve">  </w:t>
      </w:r>
      <w:r w:rsidRPr="00CC1F6F">
        <w:rPr>
          <w:rFonts w:ascii="Times New Roman" w:hAnsi="Times New Roman"/>
          <w:sz w:val="24"/>
        </w:rPr>
        <w:t>Plant Operator Killgore</w:t>
      </w:r>
      <w:r>
        <w:rPr>
          <w:rFonts w:ascii="Times New Roman" w:hAnsi="Times New Roman"/>
          <w:sz w:val="24"/>
        </w:rPr>
        <w:t xml:space="preserve"> discussed the purchase of a new grinder stating the previous one broke and needed to be replaced.  He also stated he had to come to the plant every 3 to 4 hours to clean out the bypass prior to the purchase of the new grinder. </w:t>
      </w:r>
    </w:p>
    <w:p w:rsidR="008A7B05" w:rsidRPr="00E01488" w:rsidRDefault="008A7B05" w:rsidP="008A7B05">
      <w:pPr>
        <w:pStyle w:val="WW-PlainText"/>
        <w:spacing w:line="480" w:lineRule="auto"/>
        <w:rPr>
          <w:rFonts w:ascii="Times New Roman" w:hAnsi="Times New Roman"/>
          <w:bCs/>
          <w:sz w:val="24"/>
        </w:rPr>
      </w:pPr>
      <w:r w:rsidRPr="00CC1F6F">
        <w:rPr>
          <w:rFonts w:ascii="Times New Roman" w:hAnsi="Times New Roman"/>
          <w:b/>
          <w:sz w:val="24"/>
          <w:u w:val="single"/>
        </w:rPr>
        <w:t>Adjournment</w:t>
      </w:r>
      <w:r w:rsidRPr="00CC1F6F">
        <w:rPr>
          <w:rFonts w:ascii="Times New Roman" w:hAnsi="Times New Roman"/>
          <w:b/>
          <w:sz w:val="24"/>
        </w:rPr>
        <w:t xml:space="preserve">: </w:t>
      </w:r>
      <w:r w:rsidRPr="00CC1F6F">
        <w:rPr>
          <w:rFonts w:ascii="Times New Roman" w:hAnsi="Times New Roman"/>
          <w:bCs/>
          <w:sz w:val="24"/>
        </w:rPr>
        <w:t xml:space="preserve">Commissioner </w:t>
      </w:r>
      <w:r>
        <w:rPr>
          <w:rFonts w:ascii="Times New Roman" w:hAnsi="Times New Roman"/>
          <w:bCs/>
          <w:sz w:val="24"/>
        </w:rPr>
        <w:t>Engelbert</w:t>
      </w:r>
      <w:r w:rsidRPr="00CC1F6F">
        <w:rPr>
          <w:rFonts w:ascii="Times New Roman" w:hAnsi="Times New Roman"/>
          <w:bCs/>
          <w:sz w:val="24"/>
        </w:rPr>
        <w:t xml:space="preserve"> moved to adjourn at </w:t>
      </w:r>
      <w:r>
        <w:rPr>
          <w:rFonts w:ascii="Times New Roman" w:hAnsi="Times New Roman"/>
          <w:bCs/>
          <w:sz w:val="24"/>
        </w:rPr>
        <w:t>7:20</w:t>
      </w:r>
      <w:r w:rsidRPr="00CC1F6F">
        <w:rPr>
          <w:rFonts w:ascii="Times New Roman" w:hAnsi="Times New Roman"/>
          <w:bCs/>
          <w:sz w:val="24"/>
        </w:rPr>
        <w:t xml:space="preserve"> p.m.  Commissioner </w:t>
      </w:r>
      <w:r>
        <w:rPr>
          <w:rFonts w:ascii="Times New Roman" w:hAnsi="Times New Roman"/>
          <w:bCs/>
          <w:sz w:val="24"/>
        </w:rPr>
        <w:t xml:space="preserve">Bidlack </w:t>
      </w:r>
      <w:r w:rsidRPr="00CC1F6F">
        <w:rPr>
          <w:rFonts w:ascii="Times New Roman" w:hAnsi="Times New Roman"/>
          <w:bCs/>
          <w:sz w:val="24"/>
        </w:rPr>
        <w:t>seconded the motion, which carried unanimously.</w:t>
      </w:r>
    </w:p>
    <w:p w:rsidR="008A7B05" w:rsidRPr="003527DF" w:rsidRDefault="008A7B05" w:rsidP="008A7B05">
      <w:pPr>
        <w:pStyle w:val="WW-PlainText"/>
        <w:spacing w:line="480" w:lineRule="auto"/>
        <w:ind w:left="5040" w:firstLine="720"/>
        <w:rPr>
          <w:rFonts w:ascii="Times New Roman" w:hAnsi="Times New Roman"/>
          <w:sz w:val="24"/>
        </w:rPr>
      </w:pPr>
      <w:r w:rsidRPr="00E01488">
        <w:rPr>
          <w:rFonts w:ascii="Times New Roman" w:hAnsi="Times New Roman"/>
          <w:bCs/>
          <w:sz w:val="24"/>
        </w:rPr>
        <w:tab/>
      </w:r>
      <w:r w:rsidRPr="00E01488">
        <w:rPr>
          <w:rFonts w:ascii="Times New Roman" w:hAnsi="Times New Roman"/>
          <w:sz w:val="24"/>
        </w:rPr>
        <w:t>Respectfully submitted,</w:t>
      </w:r>
    </w:p>
    <w:p w:rsidR="008A7B05" w:rsidRPr="003527DF" w:rsidRDefault="008A7B05" w:rsidP="008A7B05">
      <w:pPr>
        <w:pStyle w:val="WW-PlainText"/>
        <w:rPr>
          <w:rFonts w:ascii="Times New Roman" w:hAnsi="Times New Roman"/>
          <w:sz w:val="24"/>
        </w:rPr>
      </w:pP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t xml:space="preserve">            _________________________</w:t>
      </w:r>
    </w:p>
    <w:p w:rsidR="008A7B05" w:rsidRDefault="008A7B05" w:rsidP="008A7B05">
      <w:pPr>
        <w:pStyle w:val="WW-PlainText"/>
        <w:spacing w:line="480" w:lineRule="auto"/>
        <w:rPr>
          <w:rFonts w:ascii="Times New Roman" w:hAnsi="Times New Roman"/>
          <w:sz w:val="24"/>
          <w:szCs w:val="24"/>
        </w:rPr>
      </w:pPr>
      <w:r>
        <w:tab/>
      </w:r>
      <w:r>
        <w:tab/>
      </w:r>
      <w:r>
        <w:tab/>
      </w:r>
      <w:r>
        <w:tab/>
      </w:r>
      <w:r>
        <w:tab/>
      </w:r>
      <w:r>
        <w:tab/>
      </w:r>
      <w:r>
        <w:tab/>
      </w:r>
      <w:r>
        <w:tab/>
        <w:t xml:space="preserve">  </w:t>
      </w:r>
      <w:r w:rsidRPr="00E827E6">
        <w:rPr>
          <w:rFonts w:ascii="Times New Roman" w:hAnsi="Times New Roman"/>
          <w:sz w:val="24"/>
          <w:szCs w:val="24"/>
        </w:rPr>
        <w:t>Kerri Haz</w:t>
      </w:r>
      <w:r>
        <w:rPr>
          <w:rFonts w:ascii="Times New Roman" w:hAnsi="Times New Roman"/>
          <w:sz w:val="24"/>
          <w:szCs w:val="24"/>
        </w:rPr>
        <w:t xml:space="preserve">en, Deputy </w:t>
      </w:r>
      <w:r w:rsidRPr="00E827E6">
        <w:rPr>
          <w:rFonts w:ascii="Times New Roman" w:hAnsi="Times New Roman"/>
          <w:sz w:val="24"/>
          <w:szCs w:val="24"/>
        </w:rPr>
        <w:t>Clerk Treasurer</w:t>
      </w:r>
    </w:p>
    <w:p w:rsidR="008A7B05" w:rsidRDefault="008A7B05" w:rsidP="008A7B05">
      <w:pPr>
        <w:pStyle w:val="WW-PlainText"/>
        <w:spacing w:line="480" w:lineRule="auto"/>
        <w:rPr>
          <w:rFonts w:ascii="Times New Roman" w:hAnsi="Times New Roman"/>
          <w:sz w:val="24"/>
          <w:szCs w:val="24"/>
        </w:rPr>
      </w:pPr>
    </w:p>
    <w:p w:rsidR="008A7B05" w:rsidRPr="00D205F8" w:rsidRDefault="008A7B05" w:rsidP="008A7B05">
      <w:pPr>
        <w:pStyle w:val="WW-PlainText"/>
        <w:jc w:val="center"/>
        <w:rPr>
          <w:rFonts w:ascii="Times New Roman" w:hAnsi="Times New Roman"/>
          <w:b/>
          <w:sz w:val="24"/>
        </w:rPr>
      </w:pPr>
      <w:r w:rsidRPr="00D205F8">
        <w:rPr>
          <w:rFonts w:ascii="Times New Roman" w:hAnsi="Times New Roman"/>
          <w:b/>
          <w:sz w:val="24"/>
        </w:rPr>
        <w:t>REGULAR MEETING OF THE BOARD OF SEWER</w:t>
      </w:r>
    </w:p>
    <w:p w:rsidR="008A7B05" w:rsidRPr="00D205F8" w:rsidRDefault="008A7B05" w:rsidP="008A7B05">
      <w:pPr>
        <w:pStyle w:val="WW-PlainText"/>
        <w:jc w:val="center"/>
        <w:rPr>
          <w:rFonts w:ascii="Times New Roman" w:hAnsi="Times New Roman"/>
          <w:b/>
          <w:sz w:val="24"/>
        </w:rPr>
      </w:pPr>
      <w:r w:rsidRPr="00D205F8">
        <w:rPr>
          <w:rFonts w:ascii="Times New Roman" w:hAnsi="Times New Roman"/>
          <w:b/>
          <w:sz w:val="24"/>
        </w:rPr>
        <w:t>COMMISSIONERS OF THE VILLAGE OF WAVERLY</w:t>
      </w:r>
    </w:p>
    <w:p w:rsidR="008A7B05" w:rsidRPr="00D205F8" w:rsidRDefault="008A7B05" w:rsidP="008A7B05">
      <w:pPr>
        <w:pStyle w:val="WW-PlainText"/>
        <w:jc w:val="center"/>
        <w:rPr>
          <w:rFonts w:ascii="Times New Roman" w:hAnsi="Times New Roman"/>
          <w:b/>
          <w:sz w:val="24"/>
        </w:rPr>
      </w:pPr>
      <w:r w:rsidRPr="00D205F8">
        <w:rPr>
          <w:rFonts w:ascii="Times New Roman" w:hAnsi="Times New Roman"/>
          <w:b/>
          <w:sz w:val="24"/>
        </w:rPr>
        <w:t>HELD ON MONDAY, DECEMBER 15, 2014 AT 6:30 P.M.</w:t>
      </w:r>
    </w:p>
    <w:p w:rsidR="008A7B05" w:rsidRPr="00D205F8" w:rsidRDefault="008A7B05" w:rsidP="008A7B05">
      <w:pPr>
        <w:pStyle w:val="WW-PlainText"/>
        <w:spacing w:line="480" w:lineRule="auto"/>
        <w:jc w:val="center"/>
        <w:rPr>
          <w:rFonts w:ascii="Times New Roman" w:hAnsi="Times New Roman"/>
          <w:b/>
          <w:sz w:val="24"/>
        </w:rPr>
      </w:pPr>
      <w:r w:rsidRPr="00D205F8">
        <w:rPr>
          <w:rFonts w:ascii="Times New Roman" w:hAnsi="Times New Roman"/>
          <w:b/>
          <w:sz w:val="24"/>
        </w:rPr>
        <w:t>IN THE TRUSTEES' ROOM IN THE VILLAGE HALL</w:t>
      </w:r>
    </w:p>
    <w:p w:rsidR="008A7B05" w:rsidRPr="00D205F8" w:rsidRDefault="008A7B05" w:rsidP="008A7B05">
      <w:pPr>
        <w:pStyle w:val="WW-PlainText"/>
        <w:spacing w:line="480" w:lineRule="auto"/>
        <w:rPr>
          <w:rFonts w:ascii="Times New Roman" w:hAnsi="Times New Roman"/>
          <w:b/>
          <w:sz w:val="24"/>
        </w:rPr>
      </w:pPr>
      <w:r w:rsidRPr="00D205F8">
        <w:rPr>
          <w:rFonts w:ascii="Times New Roman" w:hAnsi="Times New Roman"/>
          <w:bCs/>
          <w:sz w:val="24"/>
        </w:rPr>
        <w:t>Senior Commissioner Kahn called the meeting to order at 6:30 p.m.</w:t>
      </w:r>
    </w:p>
    <w:p w:rsidR="008A7B05" w:rsidRPr="00D205F8" w:rsidRDefault="008A7B05" w:rsidP="008A7B05">
      <w:pPr>
        <w:pStyle w:val="WW-PlainText"/>
        <w:spacing w:line="480" w:lineRule="auto"/>
        <w:rPr>
          <w:rFonts w:ascii="Times New Roman" w:hAnsi="Times New Roman"/>
          <w:bCs/>
          <w:sz w:val="24"/>
        </w:rPr>
      </w:pPr>
      <w:r w:rsidRPr="00D205F8">
        <w:rPr>
          <w:rFonts w:ascii="Times New Roman" w:hAnsi="Times New Roman"/>
          <w:b/>
          <w:sz w:val="24"/>
          <w:u w:val="single"/>
        </w:rPr>
        <w:t>Roll Call</w:t>
      </w:r>
      <w:r w:rsidRPr="00D205F8">
        <w:rPr>
          <w:rFonts w:ascii="Times New Roman" w:hAnsi="Times New Roman"/>
          <w:b/>
          <w:sz w:val="24"/>
        </w:rPr>
        <w:t>:</w:t>
      </w:r>
      <w:r w:rsidRPr="00D205F8">
        <w:rPr>
          <w:rFonts w:ascii="Times New Roman" w:hAnsi="Times New Roman"/>
          <w:bCs/>
          <w:sz w:val="24"/>
        </w:rPr>
        <w:t xml:space="preserve">  Present were Commissioners: Cannavino, Bidlack, Hughes, </w:t>
      </w:r>
      <w:proofErr w:type="spellStart"/>
      <w:r w:rsidRPr="00D205F8">
        <w:rPr>
          <w:rFonts w:ascii="Times New Roman" w:hAnsi="Times New Roman"/>
          <w:bCs/>
          <w:sz w:val="24"/>
        </w:rPr>
        <w:t>Englebert</w:t>
      </w:r>
      <w:proofErr w:type="spellEnd"/>
      <w:r w:rsidRPr="00D205F8">
        <w:rPr>
          <w:rFonts w:ascii="Times New Roman" w:hAnsi="Times New Roman"/>
          <w:bCs/>
          <w:sz w:val="24"/>
        </w:rPr>
        <w:t xml:space="preserve">, Hoppe, and Senior Commissioner Kahn </w:t>
      </w:r>
    </w:p>
    <w:p w:rsidR="008A7B05" w:rsidRPr="00D205F8" w:rsidRDefault="008A7B05" w:rsidP="008A7B05">
      <w:pPr>
        <w:pStyle w:val="WW-PlainText"/>
        <w:spacing w:line="480" w:lineRule="auto"/>
        <w:rPr>
          <w:rFonts w:ascii="Times New Roman" w:hAnsi="Times New Roman"/>
          <w:bCs/>
          <w:sz w:val="24"/>
        </w:rPr>
      </w:pPr>
      <w:r w:rsidRPr="00D205F8">
        <w:rPr>
          <w:rFonts w:ascii="Times New Roman" w:hAnsi="Times New Roman"/>
          <w:bCs/>
          <w:sz w:val="24"/>
        </w:rPr>
        <w:t>Also present were Clerk Treasurer Wood, Plant Operator Killgore, Mayor Leary, Trustee Steck, Trustee Brewster, Attorney Keene, Town of Barton Supervisor Dick Cary, Deputy Mayor Ayres, Neil Brown of Leprino Foods, Scott Estes of the Office of Assemblyman Chris Friend, and Dave Ohman and Michael Primmer of Delaware Engineering</w:t>
      </w:r>
    </w:p>
    <w:p w:rsidR="008A7B05" w:rsidRPr="00D205F8" w:rsidRDefault="008A7B05" w:rsidP="008A7B05">
      <w:pPr>
        <w:pStyle w:val="WW-PlainText"/>
        <w:spacing w:line="480" w:lineRule="auto"/>
        <w:rPr>
          <w:rFonts w:ascii="Times New Roman" w:hAnsi="Times New Roman"/>
          <w:bCs/>
          <w:sz w:val="24"/>
        </w:rPr>
      </w:pPr>
      <w:r w:rsidRPr="00D205F8">
        <w:rPr>
          <w:rFonts w:ascii="Times New Roman" w:hAnsi="Times New Roman"/>
          <w:bCs/>
          <w:sz w:val="24"/>
        </w:rPr>
        <w:t>Press included Alexis Bortle of the Daily Review, and Amanda Renko of the Morning Times</w:t>
      </w:r>
    </w:p>
    <w:p w:rsidR="008A7B05" w:rsidRDefault="008A7B05" w:rsidP="008A7B05">
      <w:pPr>
        <w:pStyle w:val="WW-PlainText"/>
        <w:spacing w:line="480" w:lineRule="auto"/>
        <w:rPr>
          <w:rFonts w:ascii="Times New Roman" w:hAnsi="Times New Roman"/>
          <w:bCs/>
          <w:sz w:val="24"/>
        </w:rPr>
      </w:pPr>
      <w:r w:rsidRPr="00971002">
        <w:rPr>
          <w:rFonts w:ascii="Times New Roman" w:hAnsi="Times New Roman"/>
          <w:b/>
          <w:bCs/>
          <w:sz w:val="24"/>
          <w:u w:val="single"/>
        </w:rPr>
        <w:t>Delaware Engineering Presentation</w:t>
      </w:r>
      <w:r>
        <w:rPr>
          <w:rFonts w:ascii="Times New Roman" w:hAnsi="Times New Roman"/>
          <w:b/>
          <w:bCs/>
          <w:sz w:val="24"/>
          <w:u w:val="single"/>
        </w:rPr>
        <w:t xml:space="preserve"> of Conceptual Upgrade Plan</w:t>
      </w:r>
      <w:r>
        <w:rPr>
          <w:rFonts w:ascii="Times New Roman" w:hAnsi="Times New Roman"/>
          <w:b/>
          <w:bCs/>
          <w:sz w:val="24"/>
        </w:rPr>
        <w:t>:</w:t>
      </w:r>
      <w:r>
        <w:rPr>
          <w:rFonts w:ascii="Times New Roman" w:hAnsi="Times New Roman"/>
          <w:bCs/>
          <w:sz w:val="24"/>
        </w:rPr>
        <w:t xml:space="preserve">  Mayor Leary commended the Board of Sewer Commissioners for their commitment and dedication to the Village of Waverly.  He </w:t>
      </w:r>
      <w:r>
        <w:rPr>
          <w:rFonts w:ascii="Times New Roman" w:hAnsi="Times New Roman"/>
          <w:bCs/>
          <w:sz w:val="24"/>
        </w:rPr>
        <w:lastRenderedPageBreak/>
        <w:t>stated the sewer plant was built in the late 1970’s and is in need of substantial upgrades, due to the age of the plant and the new requirements.  Mayor Leary stated we will research any funding and grants available to help defray the costs to the residents.   When the original plant was built, the village received 87% of the costs in grants.  He stated communication with all parties involved is imperative.  Senior Commissioner Kahn introduced Dave Ohman and Michael Primmer from Delaware Engineering.</w:t>
      </w:r>
    </w:p>
    <w:p w:rsidR="008A7B05" w:rsidRDefault="008A7B05" w:rsidP="008A7B05">
      <w:pPr>
        <w:pStyle w:val="WW-PlainText"/>
        <w:spacing w:line="480" w:lineRule="auto"/>
        <w:rPr>
          <w:rFonts w:ascii="Times New Roman" w:hAnsi="Times New Roman"/>
          <w:bCs/>
          <w:sz w:val="24"/>
        </w:rPr>
      </w:pPr>
      <w:r>
        <w:rPr>
          <w:rFonts w:ascii="Times New Roman" w:hAnsi="Times New Roman"/>
          <w:bCs/>
          <w:sz w:val="24"/>
        </w:rPr>
        <w:tab/>
        <w:t>Dave Ohman explained the need to upgrade the sewer plant.  Currently, our plant cannot meet the new NYS DEC required levels for nitrogen and phosphorus effluent and a new process will have to be implemented to do so.  He outlined the options available to reach these levels, as follows:</w:t>
      </w:r>
    </w:p>
    <w:p w:rsidR="008A7B05" w:rsidRDefault="008A7B05" w:rsidP="008A7B05">
      <w:pPr>
        <w:pStyle w:val="WW-PlainText"/>
        <w:rPr>
          <w:rFonts w:ascii="Times New Roman" w:hAnsi="Times New Roman"/>
          <w:bCs/>
          <w:sz w:val="24"/>
        </w:rPr>
      </w:pPr>
      <w:r>
        <w:rPr>
          <w:rFonts w:ascii="Times New Roman" w:hAnsi="Times New Roman"/>
          <w:bCs/>
          <w:sz w:val="24"/>
        </w:rPr>
        <w:tab/>
        <w:t>Option 1:  Sand Filtration and Third Clarifier</w:t>
      </w:r>
    </w:p>
    <w:p w:rsidR="008A7B05" w:rsidRDefault="008A7B05" w:rsidP="008A7B05">
      <w:pPr>
        <w:pStyle w:val="WW-PlainText"/>
        <w:rPr>
          <w:rFonts w:ascii="Times New Roman" w:hAnsi="Times New Roman"/>
          <w:bCs/>
          <w:sz w:val="24"/>
        </w:rPr>
      </w:pPr>
      <w:r>
        <w:rPr>
          <w:rFonts w:ascii="Times New Roman" w:hAnsi="Times New Roman"/>
          <w:bCs/>
          <w:sz w:val="24"/>
        </w:rPr>
        <w:tab/>
        <w:t>Option 2:  Sand Filtration w/new headworks, flow, equalization, Bio-P added aeration</w:t>
      </w:r>
    </w:p>
    <w:p w:rsidR="008A7B05" w:rsidRDefault="008A7B05" w:rsidP="008A7B05">
      <w:pPr>
        <w:pStyle w:val="WW-PlainText"/>
        <w:spacing w:line="480" w:lineRule="auto"/>
        <w:rPr>
          <w:rFonts w:ascii="Times New Roman" w:hAnsi="Times New Roman"/>
          <w:bCs/>
          <w:sz w:val="24"/>
        </w:rPr>
      </w:pPr>
      <w:r>
        <w:rPr>
          <w:rFonts w:ascii="Times New Roman" w:hAnsi="Times New Roman"/>
          <w:bCs/>
          <w:sz w:val="24"/>
        </w:rPr>
        <w:tab/>
        <w:t>Option 3:  Membrane Bio Reactor w/new headworks, flow, equalization, Bio-P added aeration</w:t>
      </w:r>
    </w:p>
    <w:p w:rsidR="008A7B05" w:rsidRDefault="008A7B05" w:rsidP="008A7B05">
      <w:pPr>
        <w:pStyle w:val="WW-PlainText"/>
        <w:spacing w:line="480" w:lineRule="auto"/>
        <w:rPr>
          <w:rFonts w:ascii="Times New Roman" w:hAnsi="Times New Roman"/>
          <w:bCs/>
          <w:sz w:val="24"/>
        </w:rPr>
      </w:pPr>
      <w:r>
        <w:rPr>
          <w:rFonts w:ascii="Times New Roman" w:hAnsi="Times New Roman"/>
          <w:bCs/>
          <w:sz w:val="24"/>
        </w:rPr>
        <w:t xml:space="preserve">Mr. Ohman also presented an overall schedule for completion and possible funding options.  He stated depending on the options the Board wishes to go with and if additional space will be needed, the cost of this project could be in the range of $5-10 million.  </w:t>
      </w:r>
    </w:p>
    <w:p w:rsidR="008A7B05" w:rsidRDefault="008A7B05" w:rsidP="008A7B05">
      <w:pPr>
        <w:pStyle w:val="WW-PlainText"/>
        <w:spacing w:line="480" w:lineRule="auto"/>
        <w:ind w:firstLine="720"/>
        <w:rPr>
          <w:rFonts w:ascii="Times New Roman" w:hAnsi="Times New Roman"/>
          <w:bCs/>
          <w:sz w:val="24"/>
        </w:rPr>
      </w:pPr>
      <w:r>
        <w:rPr>
          <w:rFonts w:ascii="Times New Roman" w:hAnsi="Times New Roman"/>
          <w:bCs/>
          <w:sz w:val="24"/>
        </w:rPr>
        <w:t>Senior Commissioner Kahn stated we would take a 15-minute recess.  Mr. Ohman and Mr. Primmer answered questions and concerns that were presented.</w:t>
      </w:r>
    </w:p>
    <w:p w:rsidR="008A7B05" w:rsidRPr="00F368B4" w:rsidRDefault="008A7B05" w:rsidP="008A7B05">
      <w:pPr>
        <w:pStyle w:val="WW-PlainText"/>
        <w:spacing w:line="480" w:lineRule="auto"/>
        <w:rPr>
          <w:rFonts w:ascii="Times New Roman" w:hAnsi="Times New Roman"/>
          <w:b/>
          <w:sz w:val="24"/>
        </w:rPr>
      </w:pPr>
      <w:r>
        <w:rPr>
          <w:rFonts w:ascii="Times New Roman" w:hAnsi="Times New Roman"/>
          <w:b/>
          <w:bCs/>
          <w:sz w:val="24"/>
          <w:u w:val="single"/>
        </w:rPr>
        <w:t>Reconvened Meeting</w:t>
      </w:r>
      <w:r>
        <w:rPr>
          <w:rFonts w:ascii="Times New Roman" w:hAnsi="Times New Roman"/>
          <w:b/>
          <w:bCs/>
          <w:sz w:val="24"/>
        </w:rPr>
        <w:t xml:space="preserve">:  </w:t>
      </w:r>
      <w:r w:rsidRPr="00F368B4">
        <w:rPr>
          <w:rFonts w:ascii="Times New Roman" w:hAnsi="Times New Roman"/>
          <w:bCs/>
          <w:sz w:val="24"/>
        </w:rPr>
        <w:t>Senior Commissioner Kahn reconvened the meeting at 7:23 p.m.</w:t>
      </w:r>
      <w:r>
        <w:rPr>
          <w:rFonts w:ascii="Times New Roman" w:hAnsi="Times New Roman"/>
          <w:bCs/>
          <w:sz w:val="24"/>
        </w:rPr>
        <w:t>, and called to order.</w:t>
      </w:r>
    </w:p>
    <w:p w:rsidR="008A7B05" w:rsidRPr="007D1345" w:rsidRDefault="008A7B05" w:rsidP="008A7B05">
      <w:pPr>
        <w:pStyle w:val="WW-PlainText"/>
        <w:spacing w:line="480" w:lineRule="auto"/>
        <w:rPr>
          <w:rFonts w:ascii="Times New Roman" w:hAnsi="Times New Roman"/>
          <w:bCs/>
          <w:sz w:val="24"/>
        </w:rPr>
      </w:pPr>
      <w:r w:rsidRPr="007D1345">
        <w:rPr>
          <w:rFonts w:ascii="Times New Roman" w:hAnsi="Times New Roman"/>
          <w:b/>
          <w:sz w:val="24"/>
          <w:u w:val="single"/>
        </w:rPr>
        <w:t>Minutes</w:t>
      </w:r>
      <w:r w:rsidRPr="007D1345">
        <w:rPr>
          <w:rFonts w:ascii="Times New Roman" w:hAnsi="Times New Roman"/>
          <w:b/>
          <w:sz w:val="24"/>
        </w:rPr>
        <w:t xml:space="preserve">:  </w:t>
      </w:r>
      <w:r w:rsidRPr="007D1345">
        <w:rPr>
          <w:rFonts w:ascii="Times New Roman" w:hAnsi="Times New Roman"/>
          <w:bCs/>
          <w:sz w:val="24"/>
        </w:rPr>
        <w:t>Commissioner</w:t>
      </w:r>
      <w:r w:rsidRPr="007D1345">
        <w:rPr>
          <w:rFonts w:ascii="Times New Roman" w:hAnsi="Times New Roman"/>
          <w:sz w:val="24"/>
        </w:rPr>
        <w:t xml:space="preserve"> </w:t>
      </w:r>
      <w:r>
        <w:rPr>
          <w:rFonts w:ascii="Times New Roman" w:hAnsi="Times New Roman"/>
          <w:sz w:val="24"/>
        </w:rPr>
        <w:t>Hoppe</w:t>
      </w:r>
      <w:r w:rsidRPr="007D1345">
        <w:rPr>
          <w:rFonts w:ascii="Times New Roman" w:hAnsi="Times New Roman"/>
          <w:sz w:val="24"/>
        </w:rPr>
        <w:t xml:space="preserve"> moved to approve the Minutes of </w:t>
      </w:r>
      <w:r>
        <w:rPr>
          <w:rFonts w:ascii="Times New Roman" w:hAnsi="Times New Roman"/>
          <w:sz w:val="24"/>
        </w:rPr>
        <w:t>October 6, 2014</w:t>
      </w:r>
      <w:r w:rsidRPr="007D1345">
        <w:rPr>
          <w:rFonts w:ascii="Times New Roman" w:hAnsi="Times New Roman"/>
          <w:sz w:val="24"/>
        </w:rPr>
        <w:t xml:space="preserve"> as presented.  </w:t>
      </w:r>
      <w:r w:rsidRPr="007D1345">
        <w:rPr>
          <w:rFonts w:ascii="Times New Roman" w:hAnsi="Times New Roman"/>
          <w:bCs/>
          <w:sz w:val="24"/>
        </w:rPr>
        <w:t>Commissioner</w:t>
      </w:r>
      <w:r w:rsidRPr="007D1345">
        <w:rPr>
          <w:rFonts w:ascii="Times New Roman" w:hAnsi="Times New Roman"/>
          <w:sz w:val="24"/>
        </w:rPr>
        <w:t xml:space="preserve"> </w:t>
      </w:r>
      <w:r>
        <w:rPr>
          <w:rFonts w:ascii="Times New Roman" w:hAnsi="Times New Roman"/>
          <w:sz w:val="24"/>
        </w:rPr>
        <w:t>Engelbert</w:t>
      </w:r>
      <w:r w:rsidRPr="007D1345">
        <w:rPr>
          <w:rFonts w:ascii="Times New Roman" w:hAnsi="Times New Roman"/>
          <w:sz w:val="24"/>
        </w:rPr>
        <w:t xml:space="preserve"> seconded the motion which carrie</w:t>
      </w:r>
      <w:r>
        <w:rPr>
          <w:rFonts w:ascii="Times New Roman" w:hAnsi="Times New Roman"/>
          <w:sz w:val="24"/>
        </w:rPr>
        <w:t xml:space="preserve">d unanimously.  </w:t>
      </w:r>
      <w:r w:rsidRPr="007D1345">
        <w:rPr>
          <w:rFonts w:ascii="Times New Roman" w:hAnsi="Times New Roman"/>
          <w:bCs/>
          <w:sz w:val="24"/>
        </w:rPr>
        <w:t>Commissioner</w:t>
      </w:r>
      <w:r w:rsidRPr="007D1345">
        <w:rPr>
          <w:rFonts w:ascii="Times New Roman" w:hAnsi="Times New Roman"/>
          <w:sz w:val="24"/>
        </w:rPr>
        <w:t xml:space="preserve"> </w:t>
      </w:r>
      <w:r>
        <w:rPr>
          <w:rFonts w:ascii="Times New Roman" w:hAnsi="Times New Roman"/>
          <w:sz w:val="24"/>
        </w:rPr>
        <w:t xml:space="preserve">Hughes </w:t>
      </w:r>
      <w:r w:rsidRPr="007D1345">
        <w:rPr>
          <w:rFonts w:ascii="Times New Roman" w:hAnsi="Times New Roman"/>
          <w:sz w:val="24"/>
        </w:rPr>
        <w:t xml:space="preserve">moved to approve the Minutes of </w:t>
      </w:r>
      <w:r>
        <w:rPr>
          <w:rFonts w:ascii="Times New Roman" w:hAnsi="Times New Roman"/>
          <w:sz w:val="24"/>
        </w:rPr>
        <w:t>November 3, 2014</w:t>
      </w:r>
      <w:r w:rsidRPr="007D1345">
        <w:rPr>
          <w:rFonts w:ascii="Times New Roman" w:hAnsi="Times New Roman"/>
          <w:sz w:val="24"/>
        </w:rPr>
        <w:t xml:space="preserve"> as presented.  </w:t>
      </w:r>
      <w:r w:rsidRPr="007D1345">
        <w:rPr>
          <w:rFonts w:ascii="Times New Roman" w:hAnsi="Times New Roman"/>
          <w:bCs/>
          <w:sz w:val="24"/>
        </w:rPr>
        <w:t>Commissioner</w:t>
      </w:r>
      <w:r w:rsidRPr="007D1345">
        <w:rPr>
          <w:rFonts w:ascii="Times New Roman" w:hAnsi="Times New Roman"/>
          <w:sz w:val="24"/>
        </w:rPr>
        <w:t xml:space="preserve"> </w:t>
      </w:r>
      <w:r w:rsidRPr="00F368B4">
        <w:rPr>
          <w:rFonts w:ascii="Times New Roman" w:hAnsi="Times New Roman"/>
          <w:sz w:val="24"/>
        </w:rPr>
        <w:t>Bidlack</w:t>
      </w:r>
      <w:r>
        <w:rPr>
          <w:rFonts w:ascii="Times New Roman" w:hAnsi="Times New Roman"/>
          <w:b/>
          <w:sz w:val="24"/>
        </w:rPr>
        <w:t xml:space="preserve"> </w:t>
      </w:r>
      <w:r w:rsidRPr="007D1345">
        <w:rPr>
          <w:rFonts w:ascii="Times New Roman" w:hAnsi="Times New Roman"/>
          <w:sz w:val="24"/>
        </w:rPr>
        <w:t xml:space="preserve">seconded the motion which carried unanimously.  </w:t>
      </w:r>
    </w:p>
    <w:p w:rsidR="008A7B05" w:rsidRPr="00B67269" w:rsidRDefault="008A7B05" w:rsidP="008A7B05">
      <w:pPr>
        <w:pStyle w:val="WW-PlainText"/>
        <w:spacing w:line="480" w:lineRule="auto"/>
        <w:rPr>
          <w:rFonts w:ascii="Times New Roman" w:hAnsi="Times New Roman"/>
          <w:sz w:val="24"/>
        </w:rPr>
      </w:pPr>
      <w:r w:rsidRPr="00B67269">
        <w:rPr>
          <w:rFonts w:ascii="Times New Roman" w:hAnsi="Times New Roman"/>
          <w:b/>
          <w:bCs/>
          <w:sz w:val="24"/>
          <w:u w:val="single"/>
        </w:rPr>
        <w:t>Treasurer's Report</w:t>
      </w:r>
      <w:r w:rsidRPr="00B67269">
        <w:rPr>
          <w:rFonts w:ascii="Times New Roman" w:hAnsi="Times New Roman"/>
          <w:b/>
          <w:bCs/>
          <w:sz w:val="24"/>
        </w:rPr>
        <w:t>:</w:t>
      </w:r>
      <w:r w:rsidRPr="00B67269">
        <w:rPr>
          <w:rFonts w:ascii="Times New Roman" w:hAnsi="Times New Roman"/>
          <w:bCs/>
          <w:sz w:val="24"/>
        </w:rPr>
        <w:t xml:space="preserve">  </w:t>
      </w:r>
      <w:r w:rsidRPr="00B67269">
        <w:rPr>
          <w:rFonts w:ascii="Times New Roman" w:hAnsi="Times New Roman"/>
          <w:sz w:val="24"/>
        </w:rPr>
        <w:t xml:space="preserve">The following was presented for:  </w:t>
      </w:r>
    </w:p>
    <w:p w:rsidR="008A7B05" w:rsidRPr="00B67269" w:rsidRDefault="008A7B05" w:rsidP="008A7B05">
      <w:pPr>
        <w:pStyle w:val="WW-PlainText"/>
        <w:rPr>
          <w:rFonts w:ascii="Times New Roman" w:hAnsi="Times New Roman"/>
          <w:sz w:val="24"/>
        </w:rPr>
      </w:pPr>
      <w:r w:rsidRPr="00B67269">
        <w:rPr>
          <w:rFonts w:ascii="Times New Roman" w:hAnsi="Times New Roman"/>
          <w:sz w:val="24"/>
        </w:rPr>
        <w:t xml:space="preserve">Sewer Fund </w:t>
      </w:r>
      <w:r>
        <w:rPr>
          <w:rFonts w:ascii="Times New Roman" w:hAnsi="Times New Roman"/>
          <w:sz w:val="24"/>
        </w:rPr>
        <w:t>10</w:t>
      </w:r>
      <w:r w:rsidRPr="00B67269">
        <w:rPr>
          <w:rFonts w:ascii="Times New Roman" w:hAnsi="Times New Roman"/>
          <w:sz w:val="24"/>
        </w:rPr>
        <w:t xml:space="preserve">/01/14 – </w:t>
      </w:r>
      <w:r>
        <w:rPr>
          <w:rFonts w:ascii="Times New Roman" w:hAnsi="Times New Roman"/>
          <w:sz w:val="24"/>
        </w:rPr>
        <w:t>10</w:t>
      </w:r>
      <w:r w:rsidRPr="00B67269">
        <w:rPr>
          <w:rFonts w:ascii="Times New Roman" w:hAnsi="Times New Roman"/>
          <w:sz w:val="24"/>
        </w:rPr>
        <w:t>/3</w:t>
      </w:r>
      <w:r>
        <w:rPr>
          <w:rFonts w:ascii="Times New Roman" w:hAnsi="Times New Roman"/>
          <w:sz w:val="24"/>
        </w:rPr>
        <w:t>1</w:t>
      </w:r>
      <w:r w:rsidRPr="00B67269">
        <w:rPr>
          <w:rFonts w:ascii="Times New Roman" w:hAnsi="Times New Roman"/>
          <w:sz w:val="24"/>
        </w:rPr>
        <w:t>/14</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92"/>
        <w:gridCol w:w="1728"/>
        <w:gridCol w:w="2610"/>
        <w:gridCol w:w="1620"/>
      </w:tblGrid>
      <w:tr w:rsidR="008A7B05" w:rsidRPr="00B67269" w:rsidTr="004C0FD6">
        <w:trPr>
          <w:trHeight w:val="206"/>
        </w:trPr>
        <w:tc>
          <w:tcPr>
            <w:tcW w:w="2592"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Beginning Balance</w:t>
            </w:r>
          </w:p>
        </w:tc>
        <w:tc>
          <w:tcPr>
            <w:tcW w:w="1728"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66,849.34</w:t>
            </w:r>
          </w:p>
        </w:tc>
        <w:tc>
          <w:tcPr>
            <w:tcW w:w="261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Current Revenues</w:t>
            </w:r>
          </w:p>
        </w:tc>
        <w:tc>
          <w:tcPr>
            <w:tcW w:w="162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190,146.32</w:t>
            </w:r>
          </w:p>
        </w:tc>
      </w:tr>
      <w:tr w:rsidR="008A7B05" w:rsidRPr="00B67269" w:rsidTr="004C0FD6">
        <w:trPr>
          <w:trHeight w:val="242"/>
        </w:trPr>
        <w:tc>
          <w:tcPr>
            <w:tcW w:w="2592"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Deposits</w:t>
            </w:r>
          </w:p>
        </w:tc>
        <w:tc>
          <w:tcPr>
            <w:tcW w:w="1728"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36,418.85</w:t>
            </w:r>
          </w:p>
        </w:tc>
        <w:tc>
          <w:tcPr>
            <w:tcW w:w="261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Year to Date Revenue</w:t>
            </w:r>
          </w:p>
        </w:tc>
        <w:tc>
          <w:tcPr>
            <w:tcW w:w="162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325,569.40</w:t>
            </w:r>
          </w:p>
        </w:tc>
      </w:tr>
      <w:tr w:rsidR="008A7B05" w:rsidRPr="00B67269" w:rsidTr="004C0FD6">
        <w:tc>
          <w:tcPr>
            <w:tcW w:w="2592"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Disbursements</w:t>
            </w:r>
          </w:p>
        </w:tc>
        <w:tc>
          <w:tcPr>
            <w:tcW w:w="1728"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59,527.32</w:t>
            </w:r>
          </w:p>
        </w:tc>
        <w:tc>
          <w:tcPr>
            <w:tcW w:w="261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Current Expenditures</w:t>
            </w:r>
          </w:p>
        </w:tc>
        <w:tc>
          <w:tcPr>
            <w:tcW w:w="162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59,513.33</w:t>
            </w:r>
          </w:p>
        </w:tc>
      </w:tr>
      <w:tr w:rsidR="008A7B05" w:rsidRPr="00B67269" w:rsidTr="004C0FD6">
        <w:trPr>
          <w:trHeight w:val="314"/>
        </w:trPr>
        <w:tc>
          <w:tcPr>
            <w:tcW w:w="2592"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Ending Balance</w:t>
            </w:r>
          </w:p>
        </w:tc>
        <w:tc>
          <w:tcPr>
            <w:tcW w:w="1728"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43,740.87</w:t>
            </w:r>
          </w:p>
        </w:tc>
        <w:tc>
          <w:tcPr>
            <w:tcW w:w="261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Year to Date Expended</w:t>
            </w:r>
          </w:p>
        </w:tc>
        <w:tc>
          <w:tcPr>
            <w:tcW w:w="162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249,491.84</w:t>
            </w:r>
          </w:p>
        </w:tc>
      </w:tr>
    </w:tbl>
    <w:p w:rsidR="008A7B05" w:rsidRDefault="008A7B05" w:rsidP="008A7B05">
      <w:pPr>
        <w:pStyle w:val="WW-PlainText"/>
        <w:rPr>
          <w:rFonts w:ascii="Times New Roman" w:hAnsi="Times New Roman"/>
          <w:sz w:val="24"/>
        </w:rPr>
      </w:pPr>
      <w:r w:rsidRPr="00B67269">
        <w:rPr>
          <w:rFonts w:ascii="Times New Roman" w:hAnsi="Times New Roman"/>
          <w:sz w:val="24"/>
        </w:rPr>
        <w:t>*Capital Projects Reserve Balance $</w:t>
      </w:r>
      <w:r>
        <w:rPr>
          <w:rFonts w:ascii="Times New Roman" w:hAnsi="Times New Roman"/>
          <w:sz w:val="24"/>
        </w:rPr>
        <w:t>172,973.75</w:t>
      </w:r>
    </w:p>
    <w:p w:rsidR="008A7B05" w:rsidRDefault="008A7B05" w:rsidP="008A7B05">
      <w:pPr>
        <w:pStyle w:val="WW-PlainText"/>
        <w:rPr>
          <w:rFonts w:ascii="Times New Roman" w:hAnsi="Times New Roman"/>
          <w:sz w:val="24"/>
        </w:rPr>
      </w:pPr>
    </w:p>
    <w:p w:rsidR="008A7B05" w:rsidRPr="00B67269" w:rsidRDefault="008A7B05" w:rsidP="008A7B05">
      <w:pPr>
        <w:pStyle w:val="WW-PlainText"/>
        <w:rPr>
          <w:rFonts w:ascii="Times New Roman" w:hAnsi="Times New Roman"/>
          <w:sz w:val="24"/>
        </w:rPr>
      </w:pPr>
      <w:r w:rsidRPr="00B67269">
        <w:rPr>
          <w:rFonts w:ascii="Times New Roman" w:hAnsi="Times New Roman"/>
          <w:sz w:val="24"/>
        </w:rPr>
        <w:t xml:space="preserve">Sewer Fund </w:t>
      </w:r>
      <w:r>
        <w:rPr>
          <w:rFonts w:ascii="Times New Roman" w:hAnsi="Times New Roman"/>
          <w:sz w:val="24"/>
        </w:rPr>
        <w:t>11</w:t>
      </w:r>
      <w:r w:rsidRPr="00B67269">
        <w:rPr>
          <w:rFonts w:ascii="Times New Roman" w:hAnsi="Times New Roman"/>
          <w:sz w:val="24"/>
        </w:rPr>
        <w:t xml:space="preserve">/01/14 – </w:t>
      </w:r>
      <w:r>
        <w:rPr>
          <w:rFonts w:ascii="Times New Roman" w:hAnsi="Times New Roman"/>
          <w:sz w:val="24"/>
        </w:rPr>
        <w:t>11</w:t>
      </w:r>
      <w:r w:rsidRPr="00B67269">
        <w:rPr>
          <w:rFonts w:ascii="Times New Roman" w:hAnsi="Times New Roman"/>
          <w:sz w:val="24"/>
        </w:rPr>
        <w:t>/3</w:t>
      </w:r>
      <w:r>
        <w:rPr>
          <w:rFonts w:ascii="Times New Roman" w:hAnsi="Times New Roman"/>
          <w:sz w:val="24"/>
        </w:rPr>
        <w:t>0</w:t>
      </w:r>
      <w:r w:rsidRPr="00B67269">
        <w:rPr>
          <w:rFonts w:ascii="Times New Roman" w:hAnsi="Times New Roman"/>
          <w:sz w:val="24"/>
        </w:rPr>
        <w:t>/14</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92"/>
        <w:gridCol w:w="1728"/>
        <w:gridCol w:w="2610"/>
        <w:gridCol w:w="1620"/>
      </w:tblGrid>
      <w:tr w:rsidR="008A7B05" w:rsidRPr="00B67269" w:rsidTr="004C0FD6">
        <w:trPr>
          <w:trHeight w:val="206"/>
        </w:trPr>
        <w:tc>
          <w:tcPr>
            <w:tcW w:w="2592"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Beginning Balance</w:t>
            </w:r>
          </w:p>
        </w:tc>
        <w:tc>
          <w:tcPr>
            <w:tcW w:w="1728"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43,740.87</w:t>
            </w:r>
          </w:p>
        </w:tc>
        <w:tc>
          <w:tcPr>
            <w:tcW w:w="261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Current Revenues</w:t>
            </w:r>
          </w:p>
        </w:tc>
        <w:tc>
          <w:tcPr>
            <w:tcW w:w="162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36,400.46</w:t>
            </w:r>
          </w:p>
        </w:tc>
      </w:tr>
      <w:tr w:rsidR="008A7B05" w:rsidRPr="00B67269" w:rsidTr="004C0FD6">
        <w:trPr>
          <w:trHeight w:val="242"/>
        </w:trPr>
        <w:tc>
          <w:tcPr>
            <w:tcW w:w="2592"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Deposits</w:t>
            </w:r>
          </w:p>
        </w:tc>
        <w:tc>
          <w:tcPr>
            <w:tcW w:w="1728"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71,851.53</w:t>
            </w:r>
          </w:p>
        </w:tc>
        <w:tc>
          <w:tcPr>
            <w:tcW w:w="261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Year to Date Revenue</w:t>
            </w:r>
          </w:p>
        </w:tc>
        <w:tc>
          <w:tcPr>
            <w:tcW w:w="162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361,969.86</w:t>
            </w:r>
          </w:p>
        </w:tc>
      </w:tr>
      <w:tr w:rsidR="008A7B05" w:rsidRPr="00B67269" w:rsidTr="004C0FD6">
        <w:tc>
          <w:tcPr>
            <w:tcW w:w="2592"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Disbursements</w:t>
            </w:r>
          </w:p>
        </w:tc>
        <w:tc>
          <w:tcPr>
            <w:tcW w:w="1728"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42,931.63</w:t>
            </w:r>
          </w:p>
        </w:tc>
        <w:tc>
          <w:tcPr>
            <w:tcW w:w="261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Current Expenditures</w:t>
            </w:r>
          </w:p>
        </w:tc>
        <w:tc>
          <w:tcPr>
            <w:tcW w:w="162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42,931.63</w:t>
            </w:r>
          </w:p>
        </w:tc>
      </w:tr>
      <w:tr w:rsidR="008A7B05" w:rsidRPr="00B67269" w:rsidTr="004C0FD6">
        <w:trPr>
          <w:trHeight w:val="314"/>
        </w:trPr>
        <w:tc>
          <w:tcPr>
            <w:tcW w:w="2592"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Ending Balance</w:t>
            </w:r>
          </w:p>
        </w:tc>
        <w:tc>
          <w:tcPr>
            <w:tcW w:w="1728"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72,660.77</w:t>
            </w:r>
          </w:p>
        </w:tc>
        <w:tc>
          <w:tcPr>
            <w:tcW w:w="261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Year to Date Expended</w:t>
            </w:r>
          </w:p>
        </w:tc>
        <w:tc>
          <w:tcPr>
            <w:tcW w:w="162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292,423.47</w:t>
            </w:r>
          </w:p>
        </w:tc>
      </w:tr>
    </w:tbl>
    <w:p w:rsidR="008A7B05" w:rsidRDefault="008A7B05" w:rsidP="008A7B05">
      <w:pPr>
        <w:pStyle w:val="WW-PlainText"/>
        <w:rPr>
          <w:rFonts w:ascii="Times New Roman" w:hAnsi="Times New Roman"/>
          <w:sz w:val="24"/>
        </w:rPr>
      </w:pPr>
      <w:r w:rsidRPr="00B67269">
        <w:rPr>
          <w:rFonts w:ascii="Times New Roman" w:hAnsi="Times New Roman"/>
          <w:sz w:val="24"/>
        </w:rPr>
        <w:t>*Capital Projects Reserve Balance $</w:t>
      </w:r>
      <w:r>
        <w:rPr>
          <w:rFonts w:ascii="Times New Roman" w:hAnsi="Times New Roman"/>
          <w:sz w:val="24"/>
        </w:rPr>
        <w:t>173,002.13</w:t>
      </w:r>
    </w:p>
    <w:p w:rsidR="008A7B05" w:rsidRPr="00B67269" w:rsidRDefault="008A7B05" w:rsidP="008A7B05">
      <w:pPr>
        <w:pStyle w:val="WW-PlainText"/>
        <w:rPr>
          <w:rFonts w:ascii="Times New Roman" w:hAnsi="Times New Roman"/>
          <w:sz w:val="24"/>
        </w:rPr>
      </w:pPr>
    </w:p>
    <w:p w:rsidR="008A7B05" w:rsidRDefault="008A7B05" w:rsidP="008A7B05">
      <w:pPr>
        <w:pStyle w:val="WW-PlainText"/>
        <w:spacing w:line="480" w:lineRule="auto"/>
        <w:rPr>
          <w:rFonts w:ascii="Times New Roman" w:hAnsi="Times New Roman"/>
          <w:bCs/>
          <w:sz w:val="24"/>
        </w:rPr>
      </w:pPr>
      <w:r w:rsidRPr="00F368B4">
        <w:rPr>
          <w:rFonts w:ascii="Times New Roman" w:hAnsi="Times New Roman"/>
          <w:b/>
          <w:sz w:val="24"/>
          <w:u w:val="single"/>
        </w:rPr>
        <w:t>Abstract</w:t>
      </w:r>
      <w:r w:rsidRPr="00F368B4">
        <w:rPr>
          <w:rFonts w:ascii="Times New Roman" w:hAnsi="Times New Roman"/>
          <w:b/>
          <w:sz w:val="24"/>
        </w:rPr>
        <w:t xml:space="preserve">:  </w:t>
      </w:r>
      <w:r w:rsidRPr="00F368B4">
        <w:rPr>
          <w:rFonts w:ascii="Times New Roman" w:hAnsi="Times New Roman"/>
          <w:bCs/>
          <w:sz w:val="24"/>
        </w:rPr>
        <w:t xml:space="preserve">Commissioner Hoppe moved to approve the bills in the amount of $50,716.81.  Commissioner Cannavino seconded the motion, which carried unanimously.   </w:t>
      </w:r>
    </w:p>
    <w:p w:rsidR="008A7B05" w:rsidRDefault="008A7B05" w:rsidP="008A7B05">
      <w:pPr>
        <w:pStyle w:val="WW-PlainText"/>
        <w:spacing w:line="480" w:lineRule="auto"/>
        <w:rPr>
          <w:rFonts w:ascii="Times New Roman" w:hAnsi="Times New Roman"/>
          <w:bCs/>
          <w:sz w:val="24"/>
        </w:rPr>
      </w:pPr>
      <w:r>
        <w:rPr>
          <w:rFonts w:ascii="Times New Roman" w:hAnsi="Times New Roman"/>
          <w:b/>
          <w:bCs/>
          <w:sz w:val="24"/>
          <w:u w:val="single"/>
        </w:rPr>
        <w:lastRenderedPageBreak/>
        <w:t>Capital Project Reserve</w:t>
      </w:r>
      <w:r>
        <w:rPr>
          <w:rFonts w:ascii="Times New Roman" w:hAnsi="Times New Roman"/>
          <w:b/>
          <w:bCs/>
          <w:sz w:val="24"/>
        </w:rPr>
        <w:t xml:space="preserve">:  </w:t>
      </w:r>
      <w:r>
        <w:rPr>
          <w:rFonts w:ascii="Times New Roman" w:hAnsi="Times New Roman"/>
          <w:bCs/>
          <w:sz w:val="24"/>
        </w:rPr>
        <w:t>The following expenditures are drawn upon the Capital Project Reserves, as previously approved on October 6, 2014:</w:t>
      </w:r>
    </w:p>
    <w:p w:rsidR="008A7B05" w:rsidRDefault="008A7B05" w:rsidP="008A7B05">
      <w:pPr>
        <w:pStyle w:val="WW-PlainText"/>
        <w:spacing w:line="480" w:lineRule="auto"/>
        <w:rPr>
          <w:rFonts w:ascii="Times New Roman" w:hAnsi="Times New Roman"/>
          <w:sz w:val="24"/>
        </w:rPr>
      </w:pPr>
      <w:r>
        <w:rPr>
          <w:rFonts w:ascii="Times New Roman" w:hAnsi="Times New Roman"/>
          <w:bCs/>
          <w:sz w:val="24"/>
        </w:rPr>
        <w:tab/>
      </w:r>
      <w:r>
        <w:rPr>
          <w:rFonts w:ascii="Times New Roman" w:hAnsi="Times New Roman"/>
          <w:sz w:val="24"/>
          <w:u w:val="single"/>
        </w:rPr>
        <w:t>Delaware Engineering</w:t>
      </w:r>
      <w:r>
        <w:rPr>
          <w:rFonts w:ascii="Times New Roman" w:hAnsi="Times New Roman"/>
          <w:sz w:val="24"/>
        </w:rPr>
        <w:t>:  The clerk submitted a payment request, Invoice 1, from Delaware Engineering in the amount of $5,375.00 for engineering services.  Commissioner Hughes moved to approve as presented.  Commissioner Engelbert seconded the motion, which carried unanimously.  The remaining balance after payment is $38,925.</w:t>
      </w:r>
    </w:p>
    <w:p w:rsidR="008A7B05" w:rsidRDefault="008A7B05" w:rsidP="008A7B05">
      <w:pPr>
        <w:pStyle w:val="WW-PlainText"/>
        <w:spacing w:line="480" w:lineRule="auto"/>
        <w:rPr>
          <w:rFonts w:ascii="Times New Roman" w:hAnsi="Times New Roman"/>
          <w:sz w:val="24"/>
        </w:rPr>
      </w:pPr>
      <w:r>
        <w:rPr>
          <w:rFonts w:ascii="Times New Roman" w:hAnsi="Times New Roman"/>
          <w:bCs/>
          <w:sz w:val="24"/>
        </w:rPr>
        <w:tab/>
      </w:r>
      <w:r>
        <w:rPr>
          <w:rFonts w:ascii="Times New Roman" w:hAnsi="Times New Roman"/>
          <w:sz w:val="24"/>
          <w:u w:val="single"/>
        </w:rPr>
        <w:t>Delaware Engineering</w:t>
      </w:r>
      <w:r>
        <w:rPr>
          <w:rFonts w:ascii="Times New Roman" w:hAnsi="Times New Roman"/>
          <w:sz w:val="24"/>
        </w:rPr>
        <w:t>:  The clerk submitted a payment request, Invoice 2, from Delaware Engineering in the amount of $11,580.00 for engineering services.  Commissioner Hughes moved to approve as presented.  Commissioner Cannavino seconded the motion, which carried unanimously.  The remaining balance after payment is $27,345.</w:t>
      </w:r>
    </w:p>
    <w:p w:rsidR="008A7B05" w:rsidRPr="00D205F8" w:rsidRDefault="008A7B05" w:rsidP="008A7B05">
      <w:pPr>
        <w:pStyle w:val="WW-PlainText"/>
        <w:spacing w:line="480" w:lineRule="auto"/>
        <w:rPr>
          <w:rFonts w:ascii="Times New Roman" w:hAnsi="Times New Roman"/>
          <w:bCs/>
          <w:sz w:val="24"/>
        </w:rPr>
      </w:pPr>
      <w:r w:rsidRPr="00D205F8">
        <w:rPr>
          <w:rFonts w:ascii="Times New Roman" w:hAnsi="Times New Roman"/>
          <w:b/>
          <w:sz w:val="24"/>
          <w:u w:val="single"/>
        </w:rPr>
        <w:t>Adjournment</w:t>
      </w:r>
      <w:r w:rsidRPr="00D205F8">
        <w:rPr>
          <w:rFonts w:ascii="Times New Roman" w:hAnsi="Times New Roman"/>
          <w:b/>
          <w:sz w:val="24"/>
        </w:rPr>
        <w:t xml:space="preserve">:  </w:t>
      </w:r>
      <w:r w:rsidRPr="00D205F8">
        <w:rPr>
          <w:rFonts w:ascii="Times New Roman" w:hAnsi="Times New Roman"/>
          <w:bCs/>
          <w:sz w:val="24"/>
        </w:rPr>
        <w:t xml:space="preserve">Commissioner </w:t>
      </w:r>
      <w:proofErr w:type="spellStart"/>
      <w:r w:rsidRPr="00D205F8">
        <w:rPr>
          <w:rFonts w:ascii="Times New Roman" w:hAnsi="Times New Roman"/>
          <w:bCs/>
          <w:sz w:val="24"/>
        </w:rPr>
        <w:t>Englebert</w:t>
      </w:r>
      <w:proofErr w:type="spellEnd"/>
      <w:r w:rsidRPr="00D205F8">
        <w:rPr>
          <w:rFonts w:ascii="Times New Roman" w:hAnsi="Times New Roman"/>
          <w:bCs/>
          <w:sz w:val="24"/>
        </w:rPr>
        <w:t xml:space="preserve"> moved to adjourn at 7:43 p.m.  Commissioner Hughes seconded the motion, which carried unanimously.</w:t>
      </w:r>
    </w:p>
    <w:p w:rsidR="008A7B05" w:rsidRPr="00BD5A03" w:rsidRDefault="008A7B05" w:rsidP="008A7B05">
      <w:pPr>
        <w:pStyle w:val="WW-PlainText"/>
        <w:spacing w:line="480" w:lineRule="auto"/>
        <w:ind w:left="5040" w:firstLine="720"/>
        <w:rPr>
          <w:rFonts w:ascii="Times New Roman" w:hAnsi="Times New Roman"/>
          <w:sz w:val="24"/>
        </w:rPr>
      </w:pPr>
      <w:r w:rsidRPr="00BD5A03">
        <w:rPr>
          <w:rFonts w:ascii="Times New Roman" w:hAnsi="Times New Roman"/>
          <w:bCs/>
          <w:sz w:val="24"/>
        </w:rPr>
        <w:tab/>
      </w:r>
      <w:r w:rsidRPr="00BD5A03">
        <w:rPr>
          <w:rFonts w:ascii="Times New Roman" w:hAnsi="Times New Roman"/>
          <w:sz w:val="24"/>
        </w:rPr>
        <w:t>Respectfully submitted,</w:t>
      </w:r>
    </w:p>
    <w:p w:rsidR="008A7B05" w:rsidRPr="00BD5A03" w:rsidRDefault="008A7B05" w:rsidP="008A7B05">
      <w:pPr>
        <w:pStyle w:val="WW-PlainText"/>
        <w:rPr>
          <w:rFonts w:ascii="Times New Roman" w:hAnsi="Times New Roman"/>
          <w:sz w:val="24"/>
        </w:rPr>
      </w:pPr>
      <w:r w:rsidRPr="00BD5A03">
        <w:rPr>
          <w:rFonts w:ascii="Times New Roman" w:hAnsi="Times New Roman"/>
          <w:sz w:val="24"/>
        </w:rPr>
        <w:tab/>
      </w:r>
      <w:r w:rsidRPr="00BD5A03">
        <w:rPr>
          <w:rFonts w:ascii="Times New Roman" w:hAnsi="Times New Roman"/>
          <w:sz w:val="24"/>
        </w:rPr>
        <w:tab/>
      </w:r>
      <w:r w:rsidRPr="00BD5A03">
        <w:rPr>
          <w:rFonts w:ascii="Times New Roman" w:hAnsi="Times New Roman"/>
          <w:sz w:val="24"/>
        </w:rPr>
        <w:tab/>
      </w:r>
      <w:r w:rsidRPr="00BD5A03">
        <w:rPr>
          <w:rFonts w:ascii="Times New Roman" w:hAnsi="Times New Roman"/>
          <w:sz w:val="24"/>
        </w:rPr>
        <w:tab/>
      </w:r>
      <w:r w:rsidRPr="00BD5A03">
        <w:rPr>
          <w:rFonts w:ascii="Times New Roman" w:hAnsi="Times New Roman"/>
          <w:sz w:val="24"/>
        </w:rPr>
        <w:tab/>
      </w:r>
      <w:r w:rsidRPr="00BD5A03">
        <w:rPr>
          <w:rFonts w:ascii="Times New Roman" w:hAnsi="Times New Roman"/>
          <w:sz w:val="24"/>
        </w:rPr>
        <w:tab/>
      </w:r>
      <w:r w:rsidRPr="00BD5A03">
        <w:rPr>
          <w:rFonts w:ascii="Times New Roman" w:hAnsi="Times New Roman"/>
          <w:sz w:val="24"/>
        </w:rPr>
        <w:tab/>
      </w:r>
      <w:r w:rsidRPr="00BD5A03">
        <w:rPr>
          <w:rFonts w:ascii="Times New Roman" w:hAnsi="Times New Roman"/>
          <w:sz w:val="24"/>
        </w:rPr>
        <w:tab/>
        <w:t xml:space="preserve">            _________________________</w:t>
      </w:r>
    </w:p>
    <w:p w:rsidR="008A7B05" w:rsidRDefault="008A7B05" w:rsidP="008A7B05">
      <w:pPr>
        <w:pStyle w:val="WW-PlainText"/>
        <w:spacing w:line="480" w:lineRule="auto"/>
        <w:rPr>
          <w:rFonts w:ascii="Times New Roman" w:hAnsi="Times New Roman"/>
          <w:sz w:val="24"/>
          <w:szCs w:val="24"/>
        </w:rPr>
      </w:pPr>
      <w:r w:rsidRPr="00BD5A03">
        <w:tab/>
      </w:r>
      <w:r w:rsidRPr="00BD5A03">
        <w:tab/>
      </w:r>
      <w:r w:rsidRPr="00BD5A03">
        <w:tab/>
      </w:r>
      <w:r w:rsidRPr="00BD5A03">
        <w:tab/>
      </w:r>
      <w:r w:rsidRPr="00BD5A03">
        <w:tab/>
      </w:r>
      <w:r w:rsidRPr="00BD5A03">
        <w:tab/>
      </w:r>
      <w:r w:rsidRPr="00BD5A03">
        <w:tab/>
      </w:r>
      <w:r w:rsidRPr="00BD5A03">
        <w:tab/>
        <w:t xml:space="preserve">      </w:t>
      </w:r>
      <w:r w:rsidRPr="00BD5A03">
        <w:rPr>
          <w:rFonts w:ascii="Times New Roman" w:hAnsi="Times New Roman"/>
          <w:sz w:val="24"/>
          <w:szCs w:val="24"/>
        </w:rPr>
        <w:t>Michele Wood, Clerk Treasurer</w:t>
      </w:r>
    </w:p>
    <w:p w:rsidR="008A7B05" w:rsidRDefault="008A7B05" w:rsidP="008A7B05">
      <w:pPr>
        <w:pStyle w:val="WW-PlainText"/>
        <w:spacing w:line="480" w:lineRule="auto"/>
        <w:rPr>
          <w:rFonts w:ascii="Times New Roman" w:hAnsi="Times New Roman"/>
          <w:sz w:val="24"/>
          <w:szCs w:val="24"/>
        </w:rPr>
      </w:pPr>
    </w:p>
    <w:p w:rsidR="008A7B05" w:rsidRPr="007D1345" w:rsidRDefault="008A7B05" w:rsidP="008A7B05">
      <w:pPr>
        <w:pStyle w:val="WW-PlainText"/>
        <w:jc w:val="center"/>
        <w:rPr>
          <w:rFonts w:ascii="Times New Roman" w:hAnsi="Times New Roman"/>
          <w:b/>
          <w:sz w:val="24"/>
        </w:rPr>
      </w:pPr>
      <w:r w:rsidRPr="007D1345">
        <w:rPr>
          <w:rFonts w:ascii="Times New Roman" w:hAnsi="Times New Roman"/>
          <w:b/>
          <w:sz w:val="24"/>
        </w:rPr>
        <w:t>REGULAR MEETING OF THE BOARD OF SEWER</w:t>
      </w:r>
    </w:p>
    <w:p w:rsidR="008A7B05" w:rsidRPr="007D1345" w:rsidRDefault="008A7B05" w:rsidP="008A7B05">
      <w:pPr>
        <w:pStyle w:val="WW-PlainText"/>
        <w:jc w:val="center"/>
        <w:rPr>
          <w:rFonts w:ascii="Times New Roman" w:hAnsi="Times New Roman"/>
          <w:b/>
          <w:sz w:val="24"/>
        </w:rPr>
      </w:pPr>
      <w:r w:rsidRPr="007D1345">
        <w:rPr>
          <w:rFonts w:ascii="Times New Roman" w:hAnsi="Times New Roman"/>
          <w:b/>
          <w:sz w:val="24"/>
        </w:rPr>
        <w:t>COMMISSIONERS OF THE VILLAGE OF WAVERLY</w:t>
      </w:r>
    </w:p>
    <w:p w:rsidR="008A7B05" w:rsidRPr="007D1345" w:rsidRDefault="008A7B05" w:rsidP="008A7B05">
      <w:pPr>
        <w:pStyle w:val="WW-PlainText"/>
        <w:jc w:val="center"/>
        <w:rPr>
          <w:rFonts w:ascii="Times New Roman" w:hAnsi="Times New Roman"/>
          <w:b/>
          <w:sz w:val="24"/>
        </w:rPr>
      </w:pPr>
      <w:r w:rsidRPr="007D1345">
        <w:rPr>
          <w:rFonts w:ascii="Times New Roman" w:hAnsi="Times New Roman"/>
          <w:b/>
          <w:sz w:val="24"/>
        </w:rPr>
        <w:t xml:space="preserve">HELD ON MONDAY, </w:t>
      </w:r>
      <w:r>
        <w:rPr>
          <w:rFonts w:ascii="Times New Roman" w:hAnsi="Times New Roman"/>
          <w:b/>
          <w:sz w:val="24"/>
        </w:rPr>
        <w:t>JANUARY 5</w:t>
      </w:r>
      <w:r w:rsidRPr="007D1345">
        <w:rPr>
          <w:rFonts w:ascii="Times New Roman" w:hAnsi="Times New Roman"/>
          <w:b/>
          <w:sz w:val="24"/>
        </w:rPr>
        <w:t>, 201</w:t>
      </w:r>
      <w:r>
        <w:rPr>
          <w:rFonts w:ascii="Times New Roman" w:hAnsi="Times New Roman"/>
          <w:b/>
          <w:sz w:val="24"/>
        </w:rPr>
        <w:t>5</w:t>
      </w:r>
      <w:r w:rsidRPr="007D1345">
        <w:rPr>
          <w:rFonts w:ascii="Times New Roman" w:hAnsi="Times New Roman"/>
          <w:b/>
          <w:sz w:val="24"/>
        </w:rPr>
        <w:t xml:space="preserve"> AT 6:30 P.M.</w:t>
      </w:r>
    </w:p>
    <w:p w:rsidR="008A7B05" w:rsidRPr="007D1345" w:rsidRDefault="008A7B05" w:rsidP="008A7B05">
      <w:pPr>
        <w:pStyle w:val="WW-PlainText"/>
        <w:spacing w:line="480" w:lineRule="auto"/>
        <w:jc w:val="center"/>
        <w:rPr>
          <w:rFonts w:ascii="Times New Roman" w:hAnsi="Times New Roman"/>
          <w:b/>
          <w:sz w:val="24"/>
        </w:rPr>
      </w:pPr>
      <w:r w:rsidRPr="007D1345">
        <w:rPr>
          <w:rFonts w:ascii="Times New Roman" w:hAnsi="Times New Roman"/>
          <w:b/>
          <w:sz w:val="24"/>
        </w:rPr>
        <w:t>IN THE TRUSTEES' ROOM IN THE VILLAGE HALL</w:t>
      </w:r>
    </w:p>
    <w:p w:rsidR="008A7B05" w:rsidRPr="007D1345" w:rsidRDefault="008A7B05" w:rsidP="008A7B05">
      <w:pPr>
        <w:pStyle w:val="WW-PlainText"/>
        <w:spacing w:line="480" w:lineRule="auto"/>
        <w:rPr>
          <w:rFonts w:ascii="Times New Roman" w:hAnsi="Times New Roman"/>
          <w:b/>
          <w:sz w:val="24"/>
        </w:rPr>
      </w:pPr>
      <w:r w:rsidRPr="007D1345">
        <w:rPr>
          <w:rFonts w:ascii="Times New Roman" w:hAnsi="Times New Roman"/>
          <w:bCs/>
          <w:sz w:val="24"/>
        </w:rPr>
        <w:t>Senior Commissioner Kahn called the meeting to order at 6:30 p.m.</w:t>
      </w:r>
    </w:p>
    <w:p w:rsidR="008A7B05" w:rsidRPr="007D1345" w:rsidRDefault="008A7B05" w:rsidP="008A7B05">
      <w:pPr>
        <w:pStyle w:val="WW-PlainText"/>
        <w:spacing w:line="480" w:lineRule="auto"/>
        <w:rPr>
          <w:rFonts w:ascii="Times New Roman" w:hAnsi="Times New Roman"/>
          <w:bCs/>
          <w:sz w:val="24"/>
        </w:rPr>
      </w:pPr>
      <w:r w:rsidRPr="007D1345">
        <w:rPr>
          <w:rFonts w:ascii="Times New Roman" w:hAnsi="Times New Roman"/>
          <w:b/>
          <w:sz w:val="24"/>
          <w:u w:val="single"/>
        </w:rPr>
        <w:t>Roll Call</w:t>
      </w:r>
      <w:r w:rsidRPr="007D1345">
        <w:rPr>
          <w:rFonts w:ascii="Times New Roman" w:hAnsi="Times New Roman"/>
          <w:b/>
          <w:sz w:val="24"/>
        </w:rPr>
        <w:t>:</w:t>
      </w:r>
      <w:r>
        <w:rPr>
          <w:rFonts w:ascii="Times New Roman" w:hAnsi="Times New Roman"/>
          <w:bCs/>
          <w:sz w:val="24"/>
        </w:rPr>
        <w:t xml:space="preserve">  Present were Commissioners:  </w:t>
      </w:r>
      <w:r w:rsidRPr="007D1345">
        <w:rPr>
          <w:rFonts w:ascii="Times New Roman" w:hAnsi="Times New Roman"/>
          <w:bCs/>
          <w:sz w:val="24"/>
        </w:rPr>
        <w:t>Cannavino,</w:t>
      </w:r>
      <w:r>
        <w:rPr>
          <w:rFonts w:ascii="Times New Roman" w:hAnsi="Times New Roman"/>
          <w:bCs/>
          <w:sz w:val="24"/>
        </w:rPr>
        <w:t xml:space="preserve"> Bidlack, </w:t>
      </w:r>
      <w:r w:rsidRPr="007D1345">
        <w:rPr>
          <w:rFonts w:ascii="Times New Roman" w:hAnsi="Times New Roman"/>
          <w:bCs/>
          <w:sz w:val="24"/>
        </w:rPr>
        <w:t xml:space="preserve">Hoppe, Hughes, </w:t>
      </w:r>
      <w:r>
        <w:rPr>
          <w:rFonts w:ascii="Times New Roman" w:hAnsi="Times New Roman"/>
          <w:bCs/>
          <w:sz w:val="24"/>
        </w:rPr>
        <w:t xml:space="preserve">Engelbert, </w:t>
      </w:r>
      <w:r w:rsidRPr="007D1345">
        <w:rPr>
          <w:rFonts w:ascii="Times New Roman" w:hAnsi="Times New Roman"/>
          <w:bCs/>
          <w:sz w:val="24"/>
        </w:rPr>
        <w:t xml:space="preserve">and Senior Commissioner Kahn </w:t>
      </w:r>
    </w:p>
    <w:p w:rsidR="008A7B05" w:rsidRDefault="008A7B05" w:rsidP="008A7B05">
      <w:pPr>
        <w:pStyle w:val="WW-PlainText"/>
        <w:spacing w:line="480" w:lineRule="auto"/>
        <w:rPr>
          <w:rFonts w:ascii="Times New Roman" w:hAnsi="Times New Roman"/>
          <w:bCs/>
          <w:sz w:val="24"/>
        </w:rPr>
      </w:pPr>
      <w:r w:rsidRPr="007D1345">
        <w:rPr>
          <w:rFonts w:ascii="Times New Roman" w:hAnsi="Times New Roman"/>
          <w:bCs/>
          <w:sz w:val="24"/>
        </w:rPr>
        <w:t>Also present were Clerk Treasurer Woo</w:t>
      </w:r>
      <w:r>
        <w:rPr>
          <w:rFonts w:ascii="Times New Roman" w:hAnsi="Times New Roman"/>
          <w:bCs/>
          <w:sz w:val="24"/>
        </w:rPr>
        <w:t>d, Plant Operator Killgore, Trustee Steck, Deputy Mayor Ayres, and Attorney Keene</w:t>
      </w:r>
    </w:p>
    <w:p w:rsidR="008A7B05" w:rsidRDefault="008A7B05" w:rsidP="008A7B05">
      <w:pPr>
        <w:pStyle w:val="WW-PlainText"/>
        <w:spacing w:line="480" w:lineRule="auto"/>
        <w:rPr>
          <w:rFonts w:ascii="Times New Roman" w:hAnsi="Times New Roman"/>
          <w:bCs/>
          <w:sz w:val="24"/>
        </w:rPr>
      </w:pPr>
      <w:r>
        <w:rPr>
          <w:rFonts w:ascii="Times New Roman" w:hAnsi="Times New Roman"/>
          <w:b/>
          <w:bCs/>
          <w:sz w:val="24"/>
          <w:u w:val="single"/>
        </w:rPr>
        <w:t>Letters and Communications</w:t>
      </w:r>
      <w:r>
        <w:rPr>
          <w:rFonts w:ascii="Times New Roman" w:hAnsi="Times New Roman"/>
          <w:b/>
          <w:bCs/>
          <w:sz w:val="24"/>
        </w:rPr>
        <w:t>:</w:t>
      </w:r>
      <w:r>
        <w:rPr>
          <w:rFonts w:ascii="Times New Roman" w:hAnsi="Times New Roman"/>
          <w:bCs/>
          <w:sz w:val="24"/>
        </w:rPr>
        <w:t xml:space="preserve"> Senior Commissioner Kahn read a letter from Waverly Central Schools thanking Mr. Killgore for providing use of camera equipment for the maintenance work that was needed at the Chemung School.</w:t>
      </w:r>
    </w:p>
    <w:p w:rsidR="008A7B05" w:rsidRDefault="008A7B05" w:rsidP="008A7B05">
      <w:pPr>
        <w:pStyle w:val="WW-PlainText"/>
        <w:spacing w:line="480" w:lineRule="auto"/>
        <w:rPr>
          <w:rFonts w:ascii="Times New Roman" w:hAnsi="Times New Roman"/>
          <w:bCs/>
          <w:sz w:val="24"/>
        </w:rPr>
      </w:pPr>
      <w:r>
        <w:rPr>
          <w:rFonts w:ascii="Times New Roman" w:hAnsi="Times New Roman"/>
          <w:bCs/>
          <w:sz w:val="24"/>
        </w:rPr>
        <w:tab/>
        <w:t>Senior Commissioner Kahn stated that Delaware Engineers may present options for the upgrade plan at our next meeting.</w:t>
      </w:r>
    </w:p>
    <w:p w:rsidR="008A7B05" w:rsidRPr="007D1345" w:rsidRDefault="008A7B05" w:rsidP="008A7B05">
      <w:pPr>
        <w:pStyle w:val="WW-PlainText"/>
        <w:spacing w:line="480" w:lineRule="auto"/>
        <w:rPr>
          <w:rFonts w:ascii="Times New Roman" w:hAnsi="Times New Roman"/>
          <w:bCs/>
          <w:sz w:val="24"/>
        </w:rPr>
      </w:pPr>
      <w:r w:rsidRPr="007D1345">
        <w:rPr>
          <w:rFonts w:ascii="Times New Roman" w:hAnsi="Times New Roman"/>
          <w:b/>
          <w:sz w:val="24"/>
          <w:u w:val="single"/>
        </w:rPr>
        <w:t>Minutes</w:t>
      </w:r>
      <w:r w:rsidRPr="007D1345">
        <w:rPr>
          <w:rFonts w:ascii="Times New Roman" w:hAnsi="Times New Roman"/>
          <w:b/>
          <w:sz w:val="24"/>
        </w:rPr>
        <w:t xml:space="preserve">:  </w:t>
      </w:r>
      <w:r w:rsidRPr="007D1345">
        <w:rPr>
          <w:rFonts w:ascii="Times New Roman" w:hAnsi="Times New Roman"/>
          <w:bCs/>
          <w:sz w:val="24"/>
        </w:rPr>
        <w:t>Commissioner</w:t>
      </w:r>
      <w:r w:rsidRPr="007D1345">
        <w:rPr>
          <w:rFonts w:ascii="Times New Roman" w:hAnsi="Times New Roman"/>
          <w:sz w:val="24"/>
        </w:rPr>
        <w:t xml:space="preserve"> </w:t>
      </w:r>
      <w:r>
        <w:rPr>
          <w:rFonts w:ascii="Times New Roman" w:hAnsi="Times New Roman"/>
          <w:sz w:val="24"/>
        </w:rPr>
        <w:t>Engelbert</w:t>
      </w:r>
      <w:r w:rsidRPr="007D1345">
        <w:rPr>
          <w:rFonts w:ascii="Times New Roman" w:hAnsi="Times New Roman"/>
          <w:sz w:val="24"/>
        </w:rPr>
        <w:t xml:space="preserve"> moved to approve the Minutes of </w:t>
      </w:r>
      <w:r>
        <w:rPr>
          <w:rFonts w:ascii="Times New Roman" w:hAnsi="Times New Roman"/>
          <w:sz w:val="24"/>
        </w:rPr>
        <w:t>December 15, 2014</w:t>
      </w:r>
      <w:r w:rsidRPr="007D1345">
        <w:rPr>
          <w:rFonts w:ascii="Times New Roman" w:hAnsi="Times New Roman"/>
          <w:sz w:val="24"/>
        </w:rPr>
        <w:t xml:space="preserve"> as presented.  </w:t>
      </w:r>
      <w:r w:rsidRPr="007D1345">
        <w:rPr>
          <w:rFonts w:ascii="Times New Roman" w:hAnsi="Times New Roman"/>
          <w:bCs/>
          <w:sz w:val="24"/>
        </w:rPr>
        <w:t>Commissioner</w:t>
      </w:r>
      <w:r w:rsidRPr="007D1345">
        <w:rPr>
          <w:rFonts w:ascii="Times New Roman" w:hAnsi="Times New Roman"/>
          <w:sz w:val="24"/>
        </w:rPr>
        <w:t xml:space="preserve"> </w:t>
      </w:r>
      <w:r>
        <w:rPr>
          <w:rFonts w:ascii="Times New Roman" w:hAnsi="Times New Roman"/>
          <w:sz w:val="24"/>
        </w:rPr>
        <w:t>Bidlack</w:t>
      </w:r>
      <w:r w:rsidRPr="007D1345">
        <w:rPr>
          <w:rFonts w:ascii="Times New Roman" w:hAnsi="Times New Roman"/>
          <w:sz w:val="24"/>
        </w:rPr>
        <w:t xml:space="preserve"> seconded the motion which carried unanimously.  </w:t>
      </w:r>
    </w:p>
    <w:p w:rsidR="008A7B05" w:rsidRPr="00B67269" w:rsidRDefault="008A7B05" w:rsidP="008A7B05">
      <w:pPr>
        <w:pStyle w:val="WW-PlainText"/>
        <w:spacing w:line="480" w:lineRule="auto"/>
        <w:rPr>
          <w:rFonts w:ascii="Times New Roman" w:hAnsi="Times New Roman"/>
          <w:sz w:val="24"/>
        </w:rPr>
      </w:pPr>
      <w:r w:rsidRPr="00B67269">
        <w:rPr>
          <w:rFonts w:ascii="Times New Roman" w:hAnsi="Times New Roman"/>
          <w:b/>
          <w:bCs/>
          <w:sz w:val="24"/>
          <w:u w:val="single"/>
        </w:rPr>
        <w:t>Treasurer's Report</w:t>
      </w:r>
      <w:r w:rsidRPr="00B67269">
        <w:rPr>
          <w:rFonts w:ascii="Times New Roman" w:hAnsi="Times New Roman"/>
          <w:b/>
          <w:bCs/>
          <w:sz w:val="24"/>
        </w:rPr>
        <w:t>:</w:t>
      </w:r>
      <w:r w:rsidRPr="00B67269">
        <w:rPr>
          <w:rFonts w:ascii="Times New Roman" w:hAnsi="Times New Roman"/>
          <w:bCs/>
          <w:sz w:val="24"/>
        </w:rPr>
        <w:t xml:space="preserve">  </w:t>
      </w:r>
      <w:r w:rsidRPr="00B67269">
        <w:rPr>
          <w:rFonts w:ascii="Times New Roman" w:hAnsi="Times New Roman"/>
          <w:sz w:val="24"/>
        </w:rPr>
        <w:t xml:space="preserve">The following was presented for:  </w:t>
      </w:r>
    </w:p>
    <w:p w:rsidR="008A7B05" w:rsidRPr="00B67269" w:rsidRDefault="008A7B05" w:rsidP="008A7B05">
      <w:pPr>
        <w:pStyle w:val="WW-PlainText"/>
        <w:rPr>
          <w:rFonts w:ascii="Times New Roman" w:hAnsi="Times New Roman"/>
          <w:sz w:val="24"/>
        </w:rPr>
      </w:pPr>
      <w:r w:rsidRPr="00B67269">
        <w:rPr>
          <w:rFonts w:ascii="Times New Roman" w:hAnsi="Times New Roman"/>
          <w:sz w:val="24"/>
        </w:rPr>
        <w:t xml:space="preserve">Sewer Fund </w:t>
      </w:r>
      <w:r>
        <w:rPr>
          <w:rFonts w:ascii="Times New Roman" w:hAnsi="Times New Roman"/>
          <w:sz w:val="24"/>
        </w:rPr>
        <w:t>12</w:t>
      </w:r>
      <w:r w:rsidRPr="00B67269">
        <w:rPr>
          <w:rFonts w:ascii="Times New Roman" w:hAnsi="Times New Roman"/>
          <w:sz w:val="24"/>
        </w:rPr>
        <w:t xml:space="preserve">/01/14 – </w:t>
      </w:r>
      <w:r>
        <w:rPr>
          <w:rFonts w:ascii="Times New Roman" w:hAnsi="Times New Roman"/>
          <w:sz w:val="24"/>
        </w:rPr>
        <w:t>12</w:t>
      </w:r>
      <w:r w:rsidRPr="00B67269">
        <w:rPr>
          <w:rFonts w:ascii="Times New Roman" w:hAnsi="Times New Roman"/>
          <w:sz w:val="24"/>
        </w:rPr>
        <w:t>/3</w:t>
      </w:r>
      <w:r>
        <w:rPr>
          <w:rFonts w:ascii="Times New Roman" w:hAnsi="Times New Roman"/>
          <w:sz w:val="24"/>
        </w:rPr>
        <w:t>1</w:t>
      </w:r>
      <w:r w:rsidRPr="00B67269">
        <w:rPr>
          <w:rFonts w:ascii="Times New Roman" w:hAnsi="Times New Roman"/>
          <w:sz w:val="24"/>
        </w:rPr>
        <w:t>/14</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92"/>
        <w:gridCol w:w="1728"/>
        <w:gridCol w:w="2610"/>
        <w:gridCol w:w="1620"/>
      </w:tblGrid>
      <w:tr w:rsidR="008A7B05" w:rsidRPr="00B67269" w:rsidTr="004C0FD6">
        <w:trPr>
          <w:trHeight w:val="206"/>
        </w:trPr>
        <w:tc>
          <w:tcPr>
            <w:tcW w:w="2592"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Beginning Balance</w:t>
            </w:r>
          </w:p>
        </w:tc>
        <w:tc>
          <w:tcPr>
            <w:tcW w:w="1728"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72,660.77</w:t>
            </w:r>
          </w:p>
        </w:tc>
        <w:tc>
          <w:tcPr>
            <w:tcW w:w="261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Current Revenues</w:t>
            </w:r>
          </w:p>
        </w:tc>
        <w:tc>
          <w:tcPr>
            <w:tcW w:w="162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30,973.39</w:t>
            </w:r>
          </w:p>
        </w:tc>
      </w:tr>
      <w:tr w:rsidR="008A7B05" w:rsidRPr="00B67269" w:rsidTr="004C0FD6">
        <w:trPr>
          <w:trHeight w:val="242"/>
        </w:trPr>
        <w:tc>
          <w:tcPr>
            <w:tcW w:w="2592"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Deposits</w:t>
            </w:r>
          </w:p>
        </w:tc>
        <w:tc>
          <w:tcPr>
            <w:tcW w:w="1728"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32,070.28</w:t>
            </w:r>
          </w:p>
        </w:tc>
        <w:tc>
          <w:tcPr>
            <w:tcW w:w="261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Year to Date Revenue</w:t>
            </w:r>
          </w:p>
        </w:tc>
        <w:tc>
          <w:tcPr>
            <w:tcW w:w="162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392,943.25</w:t>
            </w:r>
          </w:p>
        </w:tc>
      </w:tr>
      <w:tr w:rsidR="008A7B05" w:rsidRPr="00B67269" w:rsidTr="004C0FD6">
        <w:tc>
          <w:tcPr>
            <w:tcW w:w="2592"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lastRenderedPageBreak/>
              <w:t>Disbursements</w:t>
            </w:r>
          </w:p>
        </w:tc>
        <w:tc>
          <w:tcPr>
            <w:tcW w:w="1728"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64,327.13</w:t>
            </w:r>
          </w:p>
        </w:tc>
        <w:tc>
          <w:tcPr>
            <w:tcW w:w="261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Current Expenditures</w:t>
            </w:r>
          </w:p>
        </w:tc>
        <w:tc>
          <w:tcPr>
            <w:tcW w:w="162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64,327.13</w:t>
            </w:r>
          </w:p>
        </w:tc>
      </w:tr>
      <w:tr w:rsidR="008A7B05" w:rsidRPr="00B67269" w:rsidTr="004C0FD6">
        <w:trPr>
          <w:trHeight w:val="314"/>
        </w:trPr>
        <w:tc>
          <w:tcPr>
            <w:tcW w:w="2592"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Ending Balance</w:t>
            </w:r>
          </w:p>
        </w:tc>
        <w:tc>
          <w:tcPr>
            <w:tcW w:w="1728"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40,403.92</w:t>
            </w:r>
          </w:p>
        </w:tc>
        <w:tc>
          <w:tcPr>
            <w:tcW w:w="261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Year to Date Expended</w:t>
            </w:r>
          </w:p>
        </w:tc>
        <w:tc>
          <w:tcPr>
            <w:tcW w:w="162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356,750.60</w:t>
            </w:r>
          </w:p>
        </w:tc>
      </w:tr>
      <w:tr w:rsidR="008A7B05" w:rsidRPr="00B67269" w:rsidTr="004C0FD6">
        <w:trPr>
          <w:trHeight w:val="314"/>
        </w:trPr>
        <w:tc>
          <w:tcPr>
            <w:tcW w:w="2592"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p>
        </w:tc>
        <w:tc>
          <w:tcPr>
            <w:tcW w:w="1728" w:type="dxa"/>
            <w:tcBorders>
              <w:top w:val="single" w:sz="4" w:space="0" w:color="auto"/>
              <w:left w:val="single" w:sz="4" w:space="0" w:color="auto"/>
              <w:bottom w:val="single" w:sz="4" w:space="0" w:color="auto"/>
              <w:right w:val="single" w:sz="4" w:space="0" w:color="auto"/>
            </w:tcBorders>
          </w:tcPr>
          <w:p w:rsidR="008A7B05" w:rsidRDefault="008A7B05" w:rsidP="004C0FD6">
            <w:pPr>
              <w:pStyle w:val="WW-PlainText"/>
              <w:jc w:val="right"/>
              <w:rPr>
                <w:rFonts w:ascii="Times New Roman" w:hAnsi="Times New Roman"/>
                <w:sz w:val="24"/>
              </w:rPr>
            </w:pPr>
          </w:p>
        </w:tc>
        <w:tc>
          <w:tcPr>
            <w:tcW w:w="261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Pr>
                <w:rFonts w:ascii="Times New Roman" w:hAnsi="Times New Roman"/>
                <w:sz w:val="24"/>
              </w:rPr>
              <w:t>Year to Date Exp Res</w:t>
            </w:r>
          </w:p>
        </w:tc>
        <w:tc>
          <w:tcPr>
            <w:tcW w:w="1620" w:type="dxa"/>
            <w:tcBorders>
              <w:top w:val="single" w:sz="4" w:space="0" w:color="auto"/>
              <w:left w:val="single" w:sz="4" w:space="0" w:color="auto"/>
              <w:bottom w:val="single" w:sz="4" w:space="0" w:color="auto"/>
              <w:right w:val="single" w:sz="4" w:space="0" w:color="auto"/>
            </w:tcBorders>
          </w:tcPr>
          <w:p w:rsidR="008A7B05" w:rsidRDefault="008A7B05" w:rsidP="004C0FD6">
            <w:pPr>
              <w:pStyle w:val="WW-PlainText"/>
              <w:jc w:val="right"/>
              <w:rPr>
                <w:rFonts w:ascii="Times New Roman" w:hAnsi="Times New Roman"/>
                <w:sz w:val="24"/>
              </w:rPr>
            </w:pPr>
            <w:r>
              <w:rPr>
                <w:rFonts w:ascii="Times New Roman" w:hAnsi="Times New Roman"/>
                <w:sz w:val="24"/>
              </w:rPr>
              <w:t>44,300.00</w:t>
            </w:r>
          </w:p>
        </w:tc>
      </w:tr>
      <w:tr w:rsidR="008A7B05" w:rsidRPr="00B67269" w:rsidTr="004C0FD6">
        <w:trPr>
          <w:trHeight w:val="314"/>
        </w:trPr>
        <w:tc>
          <w:tcPr>
            <w:tcW w:w="2592"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p>
        </w:tc>
        <w:tc>
          <w:tcPr>
            <w:tcW w:w="1728" w:type="dxa"/>
            <w:tcBorders>
              <w:top w:val="single" w:sz="4" w:space="0" w:color="auto"/>
              <w:left w:val="single" w:sz="4" w:space="0" w:color="auto"/>
              <w:bottom w:val="single" w:sz="4" w:space="0" w:color="auto"/>
              <w:right w:val="single" w:sz="4" w:space="0" w:color="auto"/>
            </w:tcBorders>
          </w:tcPr>
          <w:p w:rsidR="008A7B05" w:rsidRDefault="008A7B05" w:rsidP="004C0FD6">
            <w:pPr>
              <w:pStyle w:val="WW-PlainText"/>
              <w:jc w:val="right"/>
              <w:rPr>
                <w:rFonts w:ascii="Times New Roman" w:hAnsi="Times New Roman"/>
                <w:sz w:val="24"/>
              </w:rPr>
            </w:pPr>
          </w:p>
        </w:tc>
        <w:tc>
          <w:tcPr>
            <w:tcW w:w="2610" w:type="dxa"/>
            <w:tcBorders>
              <w:top w:val="single" w:sz="4" w:space="0" w:color="auto"/>
              <w:left w:val="single" w:sz="4" w:space="0" w:color="auto"/>
              <w:bottom w:val="single" w:sz="4" w:space="0" w:color="auto"/>
              <w:right w:val="single" w:sz="4" w:space="0" w:color="auto"/>
            </w:tcBorders>
          </w:tcPr>
          <w:p w:rsidR="008A7B05" w:rsidRDefault="008A7B05" w:rsidP="004C0FD6">
            <w:pPr>
              <w:pStyle w:val="WW-PlainText"/>
              <w:rPr>
                <w:rFonts w:ascii="Times New Roman" w:hAnsi="Times New Roman"/>
                <w:sz w:val="24"/>
              </w:rPr>
            </w:pPr>
            <w:r>
              <w:rPr>
                <w:rFonts w:ascii="Times New Roman" w:hAnsi="Times New Roman"/>
                <w:sz w:val="24"/>
              </w:rPr>
              <w:t>Total YTD Expended</w:t>
            </w:r>
          </w:p>
        </w:tc>
        <w:tc>
          <w:tcPr>
            <w:tcW w:w="1620" w:type="dxa"/>
            <w:tcBorders>
              <w:top w:val="single" w:sz="4" w:space="0" w:color="auto"/>
              <w:left w:val="single" w:sz="4" w:space="0" w:color="auto"/>
              <w:bottom w:val="single" w:sz="4" w:space="0" w:color="auto"/>
              <w:right w:val="single" w:sz="4" w:space="0" w:color="auto"/>
            </w:tcBorders>
          </w:tcPr>
          <w:p w:rsidR="008A7B05" w:rsidRDefault="008A7B05" w:rsidP="004C0FD6">
            <w:pPr>
              <w:pStyle w:val="WW-PlainText"/>
              <w:jc w:val="right"/>
              <w:rPr>
                <w:rFonts w:ascii="Times New Roman" w:hAnsi="Times New Roman"/>
                <w:sz w:val="24"/>
              </w:rPr>
            </w:pPr>
            <w:r>
              <w:rPr>
                <w:rFonts w:ascii="Times New Roman" w:hAnsi="Times New Roman"/>
                <w:sz w:val="24"/>
              </w:rPr>
              <w:t>401,050.60</w:t>
            </w:r>
          </w:p>
        </w:tc>
      </w:tr>
    </w:tbl>
    <w:p w:rsidR="008A7B05" w:rsidRDefault="008A7B05" w:rsidP="008A7B05">
      <w:pPr>
        <w:pStyle w:val="WW-PlainText"/>
        <w:rPr>
          <w:rFonts w:ascii="Times New Roman" w:hAnsi="Times New Roman"/>
          <w:sz w:val="24"/>
        </w:rPr>
      </w:pPr>
      <w:r w:rsidRPr="00B67269">
        <w:rPr>
          <w:rFonts w:ascii="Times New Roman" w:hAnsi="Times New Roman"/>
          <w:sz w:val="24"/>
        </w:rPr>
        <w:t>*Capital Projects Reserve Balance $</w:t>
      </w:r>
      <w:r>
        <w:rPr>
          <w:rFonts w:ascii="Times New Roman" w:hAnsi="Times New Roman"/>
          <w:sz w:val="24"/>
        </w:rPr>
        <w:t>128,727.82</w:t>
      </w:r>
    </w:p>
    <w:p w:rsidR="008A7B05" w:rsidRDefault="008A7B05" w:rsidP="008A7B05">
      <w:pPr>
        <w:pStyle w:val="WW-PlainText"/>
        <w:rPr>
          <w:rFonts w:ascii="Times New Roman" w:hAnsi="Times New Roman"/>
          <w:sz w:val="24"/>
        </w:rPr>
      </w:pPr>
    </w:p>
    <w:p w:rsidR="008A7B05" w:rsidRDefault="008A7B05" w:rsidP="008A7B05">
      <w:pPr>
        <w:pStyle w:val="WW-PlainText"/>
        <w:spacing w:line="480" w:lineRule="auto"/>
        <w:rPr>
          <w:rFonts w:ascii="Times New Roman" w:hAnsi="Times New Roman"/>
          <w:bCs/>
          <w:sz w:val="24"/>
        </w:rPr>
      </w:pPr>
      <w:r w:rsidRPr="00F368B4">
        <w:rPr>
          <w:rFonts w:ascii="Times New Roman" w:hAnsi="Times New Roman"/>
          <w:b/>
          <w:sz w:val="24"/>
          <w:u w:val="single"/>
        </w:rPr>
        <w:t>Abstract</w:t>
      </w:r>
      <w:r w:rsidRPr="00F368B4">
        <w:rPr>
          <w:rFonts w:ascii="Times New Roman" w:hAnsi="Times New Roman"/>
          <w:b/>
          <w:sz w:val="24"/>
        </w:rPr>
        <w:t xml:space="preserve">:  </w:t>
      </w:r>
      <w:r w:rsidRPr="00F368B4">
        <w:rPr>
          <w:rFonts w:ascii="Times New Roman" w:hAnsi="Times New Roman"/>
          <w:bCs/>
          <w:sz w:val="24"/>
        </w:rPr>
        <w:t>Commissioner Hoppe moved to approve the bills in the amount of $</w:t>
      </w:r>
      <w:r>
        <w:rPr>
          <w:rFonts w:ascii="Times New Roman" w:hAnsi="Times New Roman"/>
          <w:bCs/>
          <w:sz w:val="24"/>
        </w:rPr>
        <w:t>19,897.62</w:t>
      </w:r>
      <w:r w:rsidRPr="00F368B4">
        <w:rPr>
          <w:rFonts w:ascii="Times New Roman" w:hAnsi="Times New Roman"/>
          <w:bCs/>
          <w:sz w:val="24"/>
        </w:rPr>
        <w:t xml:space="preserve">.  Commissioner Cannavino seconded the motion, which carried unanimously.   </w:t>
      </w:r>
    </w:p>
    <w:p w:rsidR="008A7B05" w:rsidRDefault="008A7B05" w:rsidP="008A7B05">
      <w:pPr>
        <w:pStyle w:val="WW-PlainText"/>
        <w:spacing w:line="480" w:lineRule="auto"/>
        <w:rPr>
          <w:rFonts w:ascii="Times New Roman" w:hAnsi="Times New Roman"/>
          <w:bCs/>
          <w:sz w:val="24"/>
        </w:rPr>
      </w:pPr>
      <w:r>
        <w:rPr>
          <w:rFonts w:ascii="Times New Roman" w:hAnsi="Times New Roman"/>
          <w:b/>
          <w:bCs/>
          <w:sz w:val="24"/>
          <w:u w:val="single"/>
        </w:rPr>
        <w:t>Conceptual Upgrade Plan/Expenditures</w:t>
      </w:r>
      <w:r w:rsidRPr="00036652">
        <w:rPr>
          <w:rFonts w:ascii="Times New Roman" w:hAnsi="Times New Roman"/>
          <w:b/>
          <w:bCs/>
          <w:sz w:val="24"/>
        </w:rPr>
        <w:t>:</w:t>
      </w:r>
      <w:r>
        <w:rPr>
          <w:rFonts w:ascii="Times New Roman" w:hAnsi="Times New Roman"/>
          <w:bCs/>
          <w:sz w:val="24"/>
        </w:rPr>
        <w:t xml:space="preserve">  The clerk submitted the following expenditures to be drawn upon the Capital Reserve Fund for the conceptual upgrade plan, as previously approved on October 6, 2014:</w:t>
      </w:r>
    </w:p>
    <w:p w:rsidR="008A7B05" w:rsidRDefault="008A7B05" w:rsidP="008A7B05">
      <w:pPr>
        <w:pStyle w:val="WW-PlainText"/>
        <w:spacing w:line="480" w:lineRule="auto"/>
        <w:ind w:firstLine="720"/>
        <w:rPr>
          <w:rFonts w:ascii="Times New Roman" w:hAnsi="Times New Roman"/>
          <w:sz w:val="24"/>
        </w:rPr>
      </w:pPr>
      <w:r>
        <w:rPr>
          <w:rFonts w:ascii="Times New Roman" w:hAnsi="Times New Roman"/>
          <w:sz w:val="24"/>
          <w:u w:val="single"/>
        </w:rPr>
        <w:t>Delaware Engineering</w:t>
      </w:r>
      <w:r>
        <w:rPr>
          <w:rFonts w:ascii="Times New Roman" w:hAnsi="Times New Roman"/>
          <w:sz w:val="24"/>
        </w:rPr>
        <w:t>:  The clerk submitted a payment request, Invoice 1, from Delaware Engineering in the amount of $5,375 for engineering services.  Commissioner Hoppe moved to approve as presented.  Commissioner Cannavino seconded the motion, which carried unanimously.  The remaining balance after payment is $38,925.</w:t>
      </w:r>
    </w:p>
    <w:p w:rsidR="008A7B05" w:rsidRDefault="008A7B05" w:rsidP="008A7B05">
      <w:pPr>
        <w:pStyle w:val="WW-PlainText"/>
        <w:spacing w:line="480" w:lineRule="auto"/>
        <w:rPr>
          <w:rFonts w:ascii="Times New Roman" w:hAnsi="Times New Roman"/>
          <w:sz w:val="24"/>
        </w:rPr>
      </w:pPr>
      <w:r>
        <w:rPr>
          <w:rFonts w:ascii="Times New Roman" w:hAnsi="Times New Roman"/>
          <w:bCs/>
          <w:sz w:val="24"/>
        </w:rPr>
        <w:tab/>
      </w:r>
      <w:r>
        <w:rPr>
          <w:rFonts w:ascii="Times New Roman" w:hAnsi="Times New Roman"/>
          <w:sz w:val="24"/>
          <w:u w:val="single"/>
        </w:rPr>
        <w:t>Delaware Engineering</w:t>
      </w:r>
      <w:r>
        <w:rPr>
          <w:rFonts w:ascii="Times New Roman" w:hAnsi="Times New Roman"/>
          <w:sz w:val="24"/>
        </w:rPr>
        <w:t>:  The clerk submitted a payment request, Invoice 2, from Delaware Engineering in the amount of $11,580 for engineering services.  Commissioner Hoppe moved to approve as presented.  Commissioner Cannavino seconded the motion, which carried unanimously.  The remaining balance after payment is $27,345.</w:t>
      </w:r>
    </w:p>
    <w:p w:rsidR="008A7B05" w:rsidRPr="00E01488" w:rsidRDefault="008A7B05" w:rsidP="008A7B05">
      <w:pPr>
        <w:pStyle w:val="WW-PlainText"/>
        <w:spacing w:line="480" w:lineRule="auto"/>
        <w:rPr>
          <w:rFonts w:ascii="Times New Roman" w:hAnsi="Times New Roman"/>
          <w:bCs/>
          <w:sz w:val="24"/>
        </w:rPr>
      </w:pPr>
      <w:r w:rsidRPr="00CC1F6F">
        <w:rPr>
          <w:rFonts w:ascii="Times New Roman" w:hAnsi="Times New Roman"/>
          <w:b/>
          <w:sz w:val="24"/>
          <w:u w:val="single"/>
        </w:rPr>
        <w:t>Adjournment</w:t>
      </w:r>
      <w:r w:rsidRPr="00CC1F6F">
        <w:rPr>
          <w:rFonts w:ascii="Times New Roman" w:hAnsi="Times New Roman"/>
          <w:b/>
          <w:sz w:val="24"/>
        </w:rPr>
        <w:t xml:space="preserve">:  </w:t>
      </w:r>
      <w:r w:rsidRPr="00CC1F6F">
        <w:rPr>
          <w:rFonts w:ascii="Times New Roman" w:hAnsi="Times New Roman"/>
          <w:bCs/>
          <w:sz w:val="24"/>
        </w:rPr>
        <w:t>Commissioner H</w:t>
      </w:r>
      <w:r>
        <w:rPr>
          <w:rFonts w:ascii="Times New Roman" w:hAnsi="Times New Roman"/>
          <w:bCs/>
          <w:sz w:val="24"/>
        </w:rPr>
        <w:t>oppe</w:t>
      </w:r>
      <w:r w:rsidRPr="00CC1F6F">
        <w:rPr>
          <w:rFonts w:ascii="Times New Roman" w:hAnsi="Times New Roman"/>
          <w:bCs/>
          <w:sz w:val="24"/>
        </w:rPr>
        <w:t xml:space="preserve"> moved to adjourn at </w:t>
      </w:r>
      <w:r>
        <w:rPr>
          <w:rFonts w:ascii="Times New Roman" w:hAnsi="Times New Roman"/>
          <w:bCs/>
          <w:sz w:val="24"/>
        </w:rPr>
        <w:t>7:27</w:t>
      </w:r>
      <w:r w:rsidRPr="00CC1F6F">
        <w:rPr>
          <w:rFonts w:ascii="Times New Roman" w:hAnsi="Times New Roman"/>
          <w:bCs/>
          <w:sz w:val="24"/>
        </w:rPr>
        <w:t xml:space="preserve"> p.m.  Commissioner </w:t>
      </w:r>
      <w:r>
        <w:rPr>
          <w:rFonts w:ascii="Times New Roman" w:hAnsi="Times New Roman"/>
          <w:bCs/>
          <w:sz w:val="24"/>
        </w:rPr>
        <w:t xml:space="preserve">Hughes </w:t>
      </w:r>
      <w:r w:rsidRPr="00CC1F6F">
        <w:rPr>
          <w:rFonts w:ascii="Times New Roman" w:hAnsi="Times New Roman"/>
          <w:bCs/>
          <w:sz w:val="24"/>
        </w:rPr>
        <w:t>seconded the motion, which carried unanimously.</w:t>
      </w:r>
    </w:p>
    <w:p w:rsidR="008A7B05" w:rsidRPr="003527DF" w:rsidRDefault="008A7B05" w:rsidP="008A7B05">
      <w:pPr>
        <w:pStyle w:val="WW-PlainText"/>
        <w:spacing w:line="480" w:lineRule="auto"/>
        <w:ind w:left="5040" w:firstLine="720"/>
        <w:rPr>
          <w:rFonts w:ascii="Times New Roman" w:hAnsi="Times New Roman"/>
          <w:sz w:val="24"/>
        </w:rPr>
      </w:pPr>
      <w:r w:rsidRPr="00E01488">
        <w:rPr>
          <w:rFonts w:ascii="Times New Roman" w:hAnsi="Times New Roman"/>
          <w:bCs/>
          <w:sz w:val="24"/>
        </w:rPr>
        <w:tab/>
      </w:r>
      <w:r w:rsidRPr="00E01488">
        <w:rPr>
          <w:rFonts w:ascii="Times New Roman" w:hAnsi="Times New Roman"/>
          <w:sz w:val="24"/>
        </w:rPr>
        <w:t>Respectfully submitted,</w:t>
      </w:r>
    </w:p>
    <w:p w:rsidR="008A7B05" w:rsidRPr="003527DF" w:rsidRDefault="008A7B05" w:rsidP="008A7B05">
      <w:pPr>
        <w:pStyle w:val="WW-PlainText"/>
        <w:rPr>
          <w:rFonts w:ascii="Times New Roman" w:hAnsi="Times New Roman"/>
          <w:sz w:val="24"/>
        </w:rPr>
      </w:pP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t xml:space="preserve">            _________________________</w:t>
      </w:r>
    </w:p>
    <w:p w:rsidR="008A7B05" w:rsidRDefault="008A7B05" w:rsidP="008A7B05">
      <w:pPr>
        <w:pStyle w:val="WW-PlainText"/>
        <w:spacing w:line="480" w:lineRule="auto"/>
        <w:rPr>
          <w:rFonts w:ascii="Times New Roman" w:hAnsi="Times New Roman"/>
          <w:sz w:val="24"/>
          <w:szCs w:val="24"/>
        </w:rPr>
      </w:pPr>
      <w:r w:rsidRPr="003527DF">
        <w:tab/>
      </w:r>
      <w:r w:rsidRPr="003527DF">
        <w:tab/>
      </w:r>
      <w:r w:rsidRPr="003527DF">
        <w:tab/>
      </w:r>
      <w:r w:rsidRPr="003527DF">
        <w:tab/>
      </w:r>
      <w:r w:rsidRPr="003527DF">
        <w:tab/>
      </w:r>
      <w:r w:rsidRPr="003527DF">
        <w:tab/>
      </w:r>
      <w:r w:rsidRPr="003527DF">
        <w:tab/>
      </w:r>
      <w:r w:rsidRPr="003527DF">
        <w:tab/>
        <w:t xml:space="preserve">    </w:t>
      </w:r>
      <w:r w:rsidRPr="003527DF">
        <w:tab/>
      </w:r>
      <w:r w:rsidRPr="003527DF">
        <w:rPr>
          <w:rFonts w:ascii="Times New Roman" w:hAnsi="Times New Roman"/>
          <w:sz w:val="24"/>
          <w:szCs w:val="24"/>
        </w:rPr>
        <w:t>Michele Wood, Clerk Treasurer</w:t>
      </w:r>
    </w:p>
    <w:p w:rsidR="008A7B05" w:rsidRDefault="008A7B05" w:rsidP="008A7B05">
      <w:pPr>
        <w:pStyle w:val="WW-PlainText"/>
        <w:spacing w:line="480" w:lineRule="auto"/>
        <w:rPr>
          <w:rFonts w:ascii="Times New Roman" w:hAnsi="Times New Roman"/>
          <w:sz w:val="24"/>
          <w:szCs w:val="24"/>
        </w:rPr>
      </w:pPr>
    </w:p>
    <w:p w:rsidR="008A7B05" w:rsidRPr="007D1345" w:rsidRDefault="008A7B05" w:rsidP="008A7B05">
      <w:pPr>
        <w:pStyle w:val="WW-PlainText"/>
        <w:jc w:val="center"/>
        <w:rPr>
          <w:rFonts w:ascii="Times New Roman" w:hAnsi="Times New Roman"/>
          <w:b/>
          <w:sz w:val="24"/>
        </w:rPr>
      </w:pPr>
      <w:r w:rsidRPr="007D1345">
        <w:rPr>
          <w:rFonts w:ascii="Times New Roman" w:hAnsi="Times New Roman"/>
          <w:b/>
          <w:sz w:val="24"/>
        </w:rPr>
        <w:t>REGULAR MEETING OF THE BOARD OF SEWER</w:t>
      </w:r>
    </w:p>
    <w:p w:rsidR="008A7B05" w:rsidRPr="007D1345" w:rsidRDefault="008A7B05" w:rsidP="008A7B05">
      <w:pPr>
        <w:pStyle w:val="WW-PlainText"/>
        <w:jc w:val="center"/>
        <w:rPr>
          <w:rFonts w:ascii="Times New Roman" w:hAnsi="Times New Roman"/>
          <w:b/>
          <w:sz w:val="24"/>
        </w:rPr>
      </w:pPr>
      <w:r w:rsidRPr="007D1345">
        <w:rPr>
          <w:rFonts w:ascii="Times New Roman" w:hAnsi="Times New Roman"/>
          <w:b/>
          <w:sz w:val="24"/>
        </w:rPr>
        <w:t>COMMISSIONERS OF THE VILLAGE OF WAVERLY</w:t>
      </w:r>
    </w:p>
    <w:p w:rsidR="008A7B05" w:rsidRPr="007D1345" w:rsidRDefault="008A7B05" w:rsidP="008A7B05">
      <w:pPr>
        <w:pStyle w:val="WW-PlainText"/>
        <w:jc w:val="center"/>
        <w:rPr>
          <w:rFonts w:ascii="Times New Roman" w:hAnsi="Times New Roman"/>
          <w:b/>
          <w:sz w:val="24"/>
        </w:rPr>
      </w:pPr>
      <w:r w:rsidRPr="007D1345">
        <w:rPr>
          <w:rFonts w:ascii="Times New Roman" w:hAnsi="Times New Roman"/>
          <w:b/>
          <w:sz w:val="24"/>
        </w:rPr>
        <w:t xml:space="preserve">HELD ON MONDAY, </w:t>
      </w:r>
      <w:r>
        <w:rPr>
          <w:rFonts w:ascii="Times New Roman" w:hAnsi="Times New Roman"/>
          <w:b/>
          <w:sz w:val="24"/>
        </w:rPr>
        <w:t>MARCH 2</w:t>
      </w:r>
      <w:r w:rsidRPr="007D1345">
        <w:rPr>
          <w:rFonts w:ascii="Times New Roman" w:hAnsi="Times New Roman"/>
          <w:b/>
          <w:sz w:val="24"/>
        </w:rPr>
        <w:t>, 201</w:t>
      </w:r>
      <w:r>
        <w:rPr>
          <w:rFonts w:ascii="Times New Roman" w:hAnsi="Times New Roman"/>
          <w:b/>
          <w:sz w:val="24"/>
        </w:rPr>
        <w:t>5</w:t>
      </w:r>
      <w:r w:rsidRPr="007D1345">
        <w:rPr>
          <w:rFonts w:ascii="Times New Roman" w:hAnsi="Times New Roman"/>
          <w:b/>
          <w:sz w:val="24"/>
        </w:rPr>
        <w:t xml:space="preserve"> AT 6:30 P.M.</w:t>
      </w:r>
    </w:p>
    <w:p w:rsidR="008A7B05" w:rsidRPr="007D1345" w:rsidRDefault="008A7B05" w:rsidP="008A7B05">
      <w:pPr>
        <w:pStyle w:val="WW-PlainText"/>
        <w:spacing w:line="480" w:lineRule="auto"/>
        <w:jc w:val="center"/>
        <w:rPr>
          <w:rFonts w:ascii="Times New Roman" w:hAnsi="Times New Roman"/>
          <w:b/>
          <w:sz w:val="24"/>
        </w:rPr>
      </w:pPr>
      <w:r w:rsidRPr="007D1345">
        <w:rPr>
          <w:rFonts w:ascii="Times New Roman" w:hAnsi="Times New Roman"/>
          <w:b/>
          <w:sz w:val="24"/>
        </w:rPr>
        <w:t>IN THE TRUSTEES' ROOM IN THE VILLAGE HALL</w:t>
      </w:r>
    </w:p>
    <w:p w:rsidR="008A7B05" w:rsidRPr="007D1345" w:rsidRDefault="008A7B05" w:rsidP="008A7B05">
      <w:pPr>
        <w:pStyle w:val="WW-PlainText"/>
        <w:spacing w:line="480" w:lineRule="auto"/>
        <w:rPr>
          <w:rFonts w:ascii="Times New Roman" w:hAnsi="Times New Roman"/>
          <w:b/>
          <w:sz w:val="24"/>
        </w:rPr>
      </w:pPr>
      <w:r w:rsidRPr="007D1345">
        <w:rPr>
          <w:rFonts w:ascii="Times New Roman" w:hAnsi="Times New Roman"/>
          <w:bCs/>
          <w:sz w:val="24"/>
        </w:rPr>
        <w:t>Senior Commissioner Kahn called the meeting to order at 6:30 p.m.</w:t>
      </w:r>
    </w:p>
    <w:p w:rsidR="008A7B05" w:rsidRPr="007D1345" w:rsidRDefault="008A7B05" w:rsidP="008A7B05">
      <w:pPr>
        <w:pStyle w:val="WW-PlainText"/>
        <w:spacing w:line="480" w:lineRule="auto"/>
        <w:rPr>
          <w:rFonts w:ascii="Times New Roman" w:hAnsi="Times New Roman"/>
          <w:bCs/>
          <w:sz w:val="24"/>
        </w:rPr>
      </w:pPr>
      <w:r w:rsidRPr="007D1345">
        <w:rPr>
          <w:rFonts w:ascii="Times New Roman" w:hAnsi="Times New Roman"/>
          <w:b/>
          <w:sz w:val="24"/>
          <w:u w:val="single"/>
        </w:rPr>
        <w:t>Roll Call</w:t>
      </w:r>
      <w:r w:rsidRPr="007D1345">
        <w:rPr>
          <w:rFonts w:ascii="Times New Roman" w:hAnsi="Times New Roman"/>
          <w:b/>
          <w:sz w:val="24"/>
        </w:rPr>
        <w:t>:</w:t>
      </w:r>
      <w:r>
        <w:rPr>
          <w:rFonts w:ascii="Times New Roman" w:hAnsi="Times New Roman"/>
          <w:bCs/>
          <w:sz w:val="24"/>
        </w:rPr>
        <w:t xml:space="preserve">  Present were Commissioners:  </w:t>
      </w:r>
      <w:r w:rsidRPr="007D1345">
        <w:rPr>
          <w:rFonts w:ascii="Times New Roman" w:hAnsi="Times New Roman"/>
          <w:bCs/>
          <w:sz w:val="24"/>
        </w:rPr>
        <w:t>Cannavino,</w:t>
      </w:r>
      <w:r>
        <w:rPr>
          <w:rFonts w:ascii="Times New Roman" w:hAnsi="Times New Roman"/>
          <w:bCs/>
          <w:sz w:val="24"/>
        </w:rPr>
        <w:t xml:space="preserve"> Bidlack, </w:t>
      </w:r>
      <w:r w:rsidRPr="007D1345">
        <w:rPr>
          <w:rFonts w:ascii="Times New Roman" w:hAnsi="Times New Roman"/>
          <w:bCs/>
          <w:sz w:val="24"/>
        </w:rPr>
        <w:t xml:space="preserve">Hoppe, Hughes, </w:t>
      </w:r>
      <w:r>
        <w:rPr>
          <w:rFonts w:ascii="Times New Roman" w:hAnsi="Times New Roman"/>
          <w:bCs/>
          <w:sz w:val="24"/>
        </w:rPr>
        <w:t xml:space="preserve">Engelbert, </w:t>
      </w:r>
      <w:r w:rsidRPr="007D1345">
        <w:rPr>
          <w:rFonts w:ascii="Times New Roman" w:hAnsi="Times New Roman"/>
          <w:bCs/>
          <w:sz w:val="24"/>
        </w:rPr>
        <w:t xml:space="preserve">and Senior Commissioner Kahn </w:t>
      </w:r>
    </w:p>
    <w:p w:rsidR="008A7B05" w:rsidRDefault="008A7B05" w:rsidP="008A7B05">
      <w:pPr>
        <w:pStyle w:val="WW-PlainText"/>
        <w:spacing w:line="480" w:lineRule="auto"/>
        <w:rPr>
          <w:rFonts w:ascii="Times New Roman" w:hAnsi="Times New Roman"/>
          <w:bCs/>
          <w:sz w:val="24"/>
        </w:rPr>
      </w:pPr>
      <w:r w:rsidRPr="007D1345">
        <w:rPr>
          <w:rFonts w:ascii="Times New Roman" w:hAnsi="Times New Roman"/>
          <w:bCs/>
          <w:sz w:val="24"/>
        </w:rPr>
        <w:t>Also present were Clerk Treasurer Woo</w:t>
      </w:r>
      <w:r>
        <w:rPr>
          <w:rFonts w:ascii="Times New Roman" w:hAnsi="Times New Roman"/>
          <w:bCs/>
          <w:sz w:val="24"/>
        </w:rPr>
        <w:t>d, Plant Operator Killgore, Trustee Steck, Attorney Keene, Thurman Blanchard of Leprino Foods, and Dave Ohman, Mike Primmer, and Mary Beth Bianconi of Delaware Engineers</w:t>
      </w:r>
    </w:p>
    <w:p w:rsidR="008A7B05" w:rsidRDefault="008A7B05" w:rsidP="008A7B05">
      <w:pPr>
        <w:pStyle w:val="WW-PlainText"/>
        <w:spacing w:line="480" w:lineRule="auto"/>
        <w:rPr>
          <w:rFonts w:ascii="Times New Roman" w:hAnsi="Times New Roman"/>
          <w:bCs/>
          <w:sz w:val="24"/>
        </w:rPr>
      </w:pPr>
      <w:r w:rsidRPr="00C3618F">
        <w:rPr>
          <w:rFonts w:ascii="Times New Roman" w:hAnsi="Times New Roman"/>
          <w:b/>
          <w:bCs/>
          <w:sz w:val="24"/>
          <w:u w:val="single"/>
        </w:rPr>
        <w:t>Conceptual Upgrade Plan Presentation</w:t>
      </w:r>
      <w:r>
        <w:rPr>
          <w:rFonts w:ascii="Times New Roman" w:hAnsi="Times New Roman"/>
          <w:b/>
          <w:bCs/>
          <w:sz w:val="24"/>
        </w:rPr>
        <w:t>:</w:t>
      </w:r>
      <w:r>
        <w:rPr>
          <w:rFonts w:ascii="Times New Roman" w:hAnsi="Times New Roman"/>
          <w:bCs/>
          <w:sz w:val="24"/>
        </w:rPr>
        <w:t xml:space="preserve">  Dave Ohman presented wastewater treatment plant </w:t>
      </w:r>
      <w:proofErr w:type="spellStart"/>
      <w:r>
        <w:rPr>
          <w:rFonts w:ascii="Times New Roman" w:hAnsi="Times New Roman"/>
          <w:bCs/>
          <w:sz w:val="24"/>
        </w:rPr>
        <w:t>upgrad</w:t>
      </w:r>
      <w:proofErr w:type="spellEnd"/>
      <w:r>
        <w:rPr>
          <w:rFonts w:ascii="Times New Roman" w:hAnsi="Times New Roman"/>
          <w:bCs/>
          <w:sz w:val="24"/>
        </w:rPr>
        <w:t xml:space="preserve"> options that would meet the phosphorus and nitrogen discharge requirements of the Chesapeake Bay.  These would also allow for increased influent flow up to 1.5 MGD.  He stated both </w:t>
      </w:r>
      <w:r>
        <w:rPr>
          <w:rFonts w:ascii="Times New Roman" w:hAnsi="Times New Roman"/>
          <w:bCs/>
          <w:sz w:val="24"/>
        </w:rPr>
        <w:lastRenderedPageBreak/>
        <w:t>options overall costs of operations are comparable.  Also, either option would need major upgrade of the facility.  He offered two options, and explained each thoroughly.</w:t>
      </w:r>
    </w:p>
    <w:p w:rsidR="008A7B05" w:rsidRDefault="008A7B05" w:rsidP="008A7B05">
      <w:pPr>
        <w:pStyle w:val="WW-PlainText"/>
        <w:spacing w:line="480" w:lineRule="auto"/>
        <w:rPr>
          <w:rFonts w:ascii="Times New Roman" w:hAnsi="Times New Roman"/>
          <w:bCs/>
          <w:sz w:val="24"/>
        </w:rPr>
      </w:pPr>
      <w:r>
        <w:rPr>
          <w:rFonts w:ascii="Times New Roman" w:hAnsi="Times New Roman"/>
          <w:bCs/>
          <w:sz w:val="24"/>
        </w:rPr>
        <w:tab/>
      </w:r>
      <w:r w:rsidRPr="00C3618F">
        <w:rPr>
          <w:rFonts w:ascii="Times New Roman" w:hAnsi="Times New Roman"/>
          <w:bCs/>
          <w:sz w:val="24"/>
          <w:u w:val="single"/>
        </w:rPr>
        <w:t xml:space="preserve">Membrane </w:t>
      </w:r>
      <w:proofErr w:type="gramStart"/>
      <w:r w:rsidRPr="00C3618F">
        <w:rPr>
          <w:rFonts w:ascii="Times New Roman" w:hAnsi="Times New Roman"/>
          <w:bCs/>
          <w:sz w:val="24"/>
          <w:u w:val="single"/>
        </w:rPr>
        <w:t>Bioreactor  (</w:t>
      </w:r>
      <w:proofErr w:type="gramEnd"/>
      <w:r w:rsidRPr="00C3618F">
        <w:rPr>
          <w:rFonts w:ascii="Times New Roman" w:hAnsi="Times New Roman"/>
          <w:bCs/>
          <w:sz w:val="24"/>
          <w:u w:val="single"/>
        </w:rPr>
        <w:t>MBR)</w:t>
      </w:r>
      <w:r>
        <w:rPr>
          <w:rFonts w:ascii="Times New Roman" w:hAnsi="Times New Roman"/>
          <w:bCs/>
          <w:sz w:val="24"/>
        </w:rPr>
        <w:t>:  This system of treatment has polymeric membrane filters to provide a physical barrier to solids passage.  The projected capital cost of this system is $18.3 million.</w:t>
      </w:r>
    </w:p>
    <w:p w:rsidR="008A7B05" w:rsidRDefault="008A7B05" w:rsidP="008A7B05">
      <w:pPr>
        <w:pStyle w:val="WW-PlainText"/>
        <w:spacing w:line="480" w:lineRule="auto"/>
        <w:rPr>
          <w:rFonts w:ascii="Times New Roman" w:hAnsi="Times New Roman"/>
          <w:bCs/>
          <w:sz w:val="24"/>
        </w:rPr>
      </w:pPr>
      <w:r>
        <w:rPr>
          <w:rFonts w:ascii="Times New Roman" w:hAnsi="Times New Roman"/>
          <w:bCs/>
          <w:sz w:val="24"/>
        </w:rPr>
        <w:tab/>
      </w:r>
      <w:r>
        <w:rPr>
          <w:rFonts w:ascii="Times New Roman" w:hAnsi="Times New Roman"/>
          <w:bCs/>
          <w:sz w:val="24"/>
          <w:u w:val="single"/>
        </w:rPr>
        <w:t>Sand Filtration</w:t>
      </w:r>
      <w:r>
        <w:rPr>
          <w:rFonts w:ascii="Times New Roman" w:hAnsi="Times New Roman"/>
          <w:bCs/>
          <w:sz w:val="24"/>
        </w:rPr>
        <w:t xml:space="preserve">:  This system continuously </w:t>
      </w:r>
      <w:proofErr w:type="spellStart"/>
      <w:r>
        <w:rPr>
          <w:rFonts w:ascii="Times New Roman" w:hAnsi="Times New Roman"/>
          <w:bCs/>
          <w:sz w:val="24"/>
        </w:rPr>
        <w:t>self cleans</w:t>
      </w:r>
      <w:proofErr w:type="spellEnd"/>
      <w:r>
        <w:rPr>
          <w:rFonts w:ascii="Times New Roman" w:hAnsi="Times New Roman"/>
          <w:bCs/>
          <w:sz w:val="24"/>
        </w:rPr>
        <w:t>, porous sand beds acts a filter to remove solids from water.  This system would cover more ground area to construct.  The projected capital cost of this system is $21.8 million.</w:t>
      </w:r>
    </w:p>
    <w:p w:rsidR="008A7B05" w:rsidRPr="00FB7B72" w:rsidRDefault="008A7B05" w:rsidP="008A7B05">
      <w:pPr>
        <w:pStyle w:val="WW-PlainText"/>
        <w:spacing w:line="480" w:lineRule="auto"/>
        <w:rPr>
          <w:rFonts w:ascii="Times New Roman" w:hAnsi="Times New Roman"/>
          <w:bCs/>
          <w:sz w:val="24"/>
        </w:rPr>
      </w:pPr>
      <w:r>
        <w:rPr>
          <w:rFonts w:ascii="Times New Roman" w:hAnsi="Times New Roman"/>
          <w:bCs/>
          <w:sz w:val="24"/>
        </w:rPr>
        <w:tab/>
        <w:t>Discussion regarding both options followed the presentation.  Mary Beth Bianconi submitted information on financing the upgrade and offered to work with the Village on pursuing the needed funding.</w:t>
      </w:r>
    </w:p>
    <w:p w:rsidR="008A7B05" w:rsidRPr="007D1345" w:rsidRDefault="008A7B05" w:rsidP="008A7B05">
      <w:pPr>
        <w:pStyle w:val="WW-PlainText"/>
        <w:spacing w:line="480" w:lineRule="auto"/>
        <w:rPr>
          <w:rFonts w:ascii="Times New Roman" w:hAnsi="Times New Roman"/>
          <w:bCs/>
          <w:sz w:val="24"/>
        </w:rPr>
      </w:pPr>
      <w:r w:rsidRPr="007D1345">
        <w:rPr>
          <w:rFonts w:ascii="Times New Roman" w:hAnsi="Times New Roman"/>
          <w:b/>
          <w:sz w:val="24"/>
          <w:u w:val="single"/>
        </w:rPr>
        <w:t>Minutes</w:t>
      </w:r>
      <w:r w:rsidRPr="007D1345">
        <w:rPr>
          <w:rFonts w:ascii="Times New Roman" w:hAnsi="Times New Roman"/>
          <w:b/>
          <w:sz w:val="24"/>
        </w:rPr>
        <w:t xml:space="preserve">:  </w:t>
      </w:r>
      <w:r w:rsidRPr="007D1345">
        <w:rPr>
          <w:rFonts w:ascii="Times New Roman" w:hAnsi="Times New Roman"/>
          <w:bCs/>
          <w:sz w:val="24"/>
        </w:rPr>
        <w:t>Commissioner</w:t>
      </w:r>
      <w:r w:rsidRPr="007D1345">
        <w:rPr>
          <w:rFonts w:ascii="Times New Roman" w:hAnsi="Times New Roman"/>
          <w:sz w:val="24"/>
        </w:rPr>
        <w:t xml:space="preserve"> </w:t>
      </w:r>
      <w:r>
        <w:rPr>
          <w:rFonts w:ascii="Times New Roman" w:hAnsi="Times New Roman"/>
          <w:sz w:val="24"/>
        </w:rPr>
        <w:t>Hughes</w:t>
      </w:r>
      <w:r w:rsidRPr="007D1345">
        <w:rPr>
          <w:rFonts w:ascii="Times New Roman" w:hAnsi="Times New Roman"/>
          <w:sz w:val="24"/>
        </w:rPr>
        <w:t xml:space="preserve"> moved to approve the Minutes of </w:t>
      </w:r>
      <w:r>
        <w:rPr>
          <w:rFonts w:ascii="Times New Roman" w:hAnsi="Times New Roman"/>
          <w:sz w:val="24"/>
        </w:rPr>
        <w:t>January 5, 2015</w:t>
      </w:r>
      <w:r w:rsidRPr="007D1345">
        <w:rPr>
          <w:rFonts w:ascii="Times New Roman" w:hAnsi="Times New Roman"/>
          <w:sz w:val="24"/>
        </w:rPr>
        <w:t xml:space="preserve"> as presented.  </w:t>
      </w:r>
      <w:r w:rsidRPr="007D1345">
        <w:rPr>
          <w:rFonts w:ascii="Times New Roman" w:hAnsi="Times New Roman"/>
          <w:bCs/>
          <w:sz w:val="24"/>
        </w:rPr>
        <w:t>Commissioner</w:t>
      </w:r>
      <w:r w:rsidRPr="007D1345">
        <w:rPr>
          <w:rFonts w:ascii="Times New Roman" w:hAnsi="Times New Roman"/>
          <w:sz w:val="24"/>
        </w:rPr>
        <w:t xml:space="preserve"> </w:t>
      </w:r>
      <w:r>
        <w:rPr>
          <w:rFonts w:ascii="Times New Roman" w:hAnsi="Times New Roman"/>
          <w:sz w:val="24"/>
        </w:rPr>
        <w:t>Hoppe</w:t>
      </w:r>
      <w:r w:rsidRPr="007D1345">
        <w:rPr>
          <w:rFonts w:ascii="Times New Roman" w:hAnsi="Times New Roman"/>
          <w:sz w:val="24"/>
        </w:rPr>
        <w:t xml:space="preserve"> seconded the motion which carried unanimously.  </w:t>
      </w:r>
    </w:p>
    <w:p w:rsidR="008A7B05" w:rsidRPr="00B67269" w:rsidRDefault="008A7B05" w:rsidP="008A7B05">
      <w:pPr>
        <w:pStyle w:val="WW-PlainText"/>
        <w:spacing w:line="480" w:lineRule="auto"/>
        <w:rPr>
          <w:rFonts w:ascii="Times New Roman" w:hAnsi="Times New Roman"/>
          <w:sz w:val="24"/>
        </w:rPr>
      </w:pPr>
      <w:r w:rsidRPr="00B67269">
        <w:rPr>
          <w:rFonts w:ascii="Times New Roman" w:hAnsi="Times New Roman"/>
          <w:b/>
          <w:bCs/>
          <w:sz w:val="24"/>
          <w:u w:val="single"/>
        </w:rPr>
        <w:t>Treasurer's Report</w:t>
      </w:r>
      <w:r w:rsidRPr="00B67269">
        <w:rPr>
          <w:rFonts w:ascii="Times New Roman" w:hAnsi="Times New Roman"/>
          <w:b/>
          <w:bCs/>
          <w:sz w:val="24"/>
        </w:rPr>
        <w:t>:</w:t>
      </w:r>
      <w:r w:rsidRPr="00B67269">
        <w:rPr>
          <w:rFonts w:ascii="Times New Roman" w:hAnsi="Times New Roman"/>
          <w:bCs/>
          <w:sz w:val="24"/>
        </w:rPr>
        <w:t xml:space="preserve">  </w:t>
      </w:r>
      <w:r w:rsidRPr="00B67269">
        <w:rPr>
          <w:rFonts w:ascii="Times New Roman" w:hAnsi="Times New Roman"/>
          <w:sz w:val="24"/>
        </w:rPr>
        <w:t xml:space="preserve">The following was presented for:  </w:t>
      </w:r>
    </w:p>
    <w:p w:rsidR="008A7B05" w:rsidRPr="00B67269" w:rsidRDefault="008A7B05" w:rsidP="008A7B05">
      <w:pPr>
        <w:pStyle w:val="WW-PlainText"/>
        <w:rPr>
          <w:rFonts w:ascii="Times New Roman" w:hAnsi="Times New Roman"/>
          <w:sz w:val="24"/>
        </w:rPr>
      </w:pPr>
      <w:r w:rsidRPr="00B67269">
        <w:rPr>
          <w:rFonts w:ascii="Times New Roman" w:hAnsi="Times New Roman"/>
          <w:sz w:val="24"/>
        </w:rPr>
        <w:t xml:space="preserve">Sewer Fund </w:t>
      </w:r>
      <w:r>
        <w:rPr>
          <w:rFonts w:ascii="Times New Roman" w:hAnsi="Times New Roman"/>
          <w:sz w:val="24"/>
        </w:rPr>
        <w:t>1</w:t>
      </w:r>
      <w:r w:rsidRPr="00B67269">
        <w:rPr>
          <w:rFonts w:ascii="Times New Roman" w:hAnsi="Times New Roman"/>
          <w:sz w:val="24"/>
        </w:rPr>
        <w:t>/01/1</w:t>
      </w:r>
      <w:r>
        <w:rPr>
          <w:rFonts w:ascii="Times New Roman" w:hAnsi="Times New Roman"/>
          <w:sz w:val="24"/>
        </w:rPr>
        <w:t>5</w:t>
      </w:r>
      <w:r w:rsidRPr="00B67269">
        <w:rPr>
          <w:rFonts w:ascii="Times New Roman" w:hAnsi="Times New Roman"/>
          <w:sz w:val="24"/>
        </w:rPr>
        <w:t xml:space="preserve"> – </w:t>
      </w:r>
      <w:r>
        <w:rPr>
          <w:rFonts w:ascii="Times New Roman" w:hAnsi="Times New Roman"/>
          <w:sz w:val="24"/>
        </w:rPr>
        <w:t>1</w:t>
      </w:r>
      <w:r w:rsidRPr="00B67269">
        <w:rPr>
          <w:rFonts w:ascii="Times New Roman" w:hAnsi="Times New Roman"/>
          <w:sz w:val="24"/>
        </w:rPr>
        <w:t>/3</w:t>
      </w:r>
      <w:r>
        <w:rPr>
          <w:rFonts w:ascii="Times New Roman" w:hAnsi="Times New Roman"/>
          <w:sz w:val="24"/>
        </w:rPr>
        <w:t>1</w:t>
      </w:r>
      <w:r w:rsidRPr="00B67269">
        <w:rPr>
          <w:rFonts w:ascii="Times New Roman" w:hAnsi="Times New Roman"/>
          <w:sz w:val="24"/>
        </w:rPr>
        <w:t>/1</w:t>
      </w:r>
      <w:r>
        <w:rPr>
          <w:rFonts w:ascii="Times New Roman" w:hAnsi="Times New Roman"/>
          <w:sz w:val="24"/>
        </w:rPr>
        <w:t>5</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92"/>
        <w:gridCol w:w="1728"/>
        <w:gridCol w:w="2610"/>
        <w:gridCol w:w="1620"/>
      </w:tblGrid>
      <w:tr w:rsidR="008A7B05" w:rsidRPr="00B67269" w:rsidTr="004C0FD6">
        <w:trPr>
          <w:trHeight w:val="206"/>
        </w:trPr>
        <w:tc>
          <w:tcPr>
            <w:tcW w:w="2592"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Beginning Balance</w:t>
            </w:r>
          </w:p>
        </w:tc>
        <w:tc>
          <w:tcPr>
            <w:tcW w:w="1728"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40,403.92</w:t>
            </w:r>
          </w:p>
        </w:tc>
        <w:tc>
          <w:tcPr>
            <w:tcW w:w="261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Current Revenues</w:t>
            </w:r>
          </w:p>
        </w:tc>
        <w:tc>
          <w:tcPr>
            <w:tcW w:w="162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32,537.15</w:t>
            </w:r>
          </w:p>
        </w:tc>
      </w:tr>
      <w:tr w:rsidR="008A7B05" w:rsidRPr="00B67269" w:rsidTr="004C0FD6">
        <w:trPr>
          <w:trHeight w:val="242"/>
        </w:trPr>
        <w:tc>
          <w:tcPr>
            <w:tcW w:w="2592"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Deposits</w:t>
            </w:r>
          </w:p>
        </w:tc>
        <w:tc>
          <w:tcPr>
            <w:tcW w:w="1728"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38,159.17</w:t>
            </w:r>
          </w:p>
        </w:tc>
        <w:tc>
          <w:tcPr>
            <w:tcW w:w="261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Year to Date Revenue</w:t>
            </w:r>
          </w:p>
        </w:tc>
        <w:tc>
          <w:tcPr>
            <w:tcW w:w="162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425,480.40</w:t>
            </w:r>
          </w:p>
        </w:tc>
      </w:tr>
      <w:tr w:rsidR="008A7B05" w:rsidRPr="00B67269" w:rsidTr="004C0FD6">
        <w:tc>
          <w:tcPr>
            <w:tcW w:w="2592"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Disbursements</w:t>
            </w:r>
          </w:p>
        </w:tc>
        <w:tc>
          <w:tcPr>
            <w:tcW w:w="1728"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34,688.86</w:t>
            </w:r>
          </w:p>
        </w:tc>
        <w:tc>
          <w:tcPr>
            <w:tcW w:w="261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Current Expenditures</w:t>
            </w:r>
          </w:p>
        </w:tc>
        <w:tc>
          <w:tcPr>
            <w:tcW w:w="162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34,688.86</w:t>
            </w:r>
          </w:p>
        </w:tc>
      </w:tr>
      <w:tr w:rsidR="008A7B05" w:rsidRPr="00B67269" w:rsidTr="004C0FD6">
        <w:trPr>
          <w:trHeight w:val="314"/>
        </w:trPr>
        <w:tc>
          <w:tcPr>
            <w:tcW w:w="2592"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Ending Balance</w:t>
            </w:r>
          </w:p>
        </w:tc>
        <w:tc>
          <w:tcPr>
            <w:tcW w:w="1728"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43,874.23</w:t>
            </w:r>
          </w:p>
        </w:tc>
        <w:tc>
          <w:tcPr>
            <w:tcW w:w="261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Year to Date Expended</w:t>
            </w:r>
          </w:p>
        </w:tc>
        <w:tc>
          <w:tcPr>
            <w:tcW w:w="162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391,439.46</w:t>
            </w:r>
          </w:p>
        </w:tc>
      </w:tr>
      <w:tr w:rsidR="008A7B05" w:rsidRPr="00B67269" w:rsidTr="004C0FD6">
        <w:trPr>
          <w:trHeight w:val="314"/>
        </w:trPr>
        <w:tc>
          <w:tcPr>
            <w:tcW w:w="2592"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p>
        </w:tc>
        <w:tc>
          <w:tcPr>
            <w:tcW w:w="1728" w:type="dxa"/>
            <w:tcBorders>
              <w:top w:val="single" w:sz="4" w:space="0" w:color="auto"/>
              <w:left w:val="single" w:sz="4" w:space="0" w:color="auto"/>
              <w:bottom w:val="single" w:sz="4" w:space="0" w:color="auto"/>
              <w:right w:val="single" w:sz="4" w:space="0" w:color="auto"/>
            </w:tcBorders>
          </w:tcPr>
          <w:p w:rsidR="008A7B05" w:rsidRDefault="008A7B05" w:rsidP="004C0FD6">
            <w:pPr>
              <w:pStyle w:val="WW-PlainText"/>
              <w:jc w:val="right"/>
              <w:rPr>
                <w:rFonts w:ascii="Times New Roman" w:hAnsi="Times New Roman"/>
                <w:sz w:val="24"/>
              </w:rPr>
            </w:pPr>
          </w:p>
        </w:tc>
        <w:tc>
          <w:tcPr>
            <w:tcW w:w="261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Pr>
                <w:rFonts w:ascii="Times New Roman" w:hAnsi="Times New Roman"/>
                <w:sz w:val="24"/>
              </w:rPr>
              <w:t>Year to Date Exp Res</w:t>
            </w:r>
          </w:p>
        </w:tc>
        <w:tc>
          <w:tcPr>
            <w:tcW w:w="1620" w:type="dxa"/>
            <w:tcBorders>
              <w:top w:val="single" w:sz="4" w:space="0" w:color="auto"/>
              <w:left w:val="single" w:sz="4" w:space="0" w:color="auto"/>
              <w:bottom w:val="single" w:sz="4" w:space="0" w:color="auto"/>
              <w:right w:val="single" w:sz="4" w:space="0" w:color="auto"/>
            </w:tcBorders>
          </w:tcPr>
          <w:p w:rsidR="008A7B05" w:rsidRDefault="008A7B05" w:rsidP="004C0FD6">
            <w:pPr>
              <w:pStyle w:val="WW-PlainText"/>
              <w:jc w:val="right"/>
              <w:rPr>
                <w:rFonts w:ascii="Times New Roman" w:hAnsi="Times New Roman"/>
                <w:sz w:val="24"/>
              </w:rPr>
            </w:pPr>
            <w:r>
              <w:rPr>
                <w:rFonts w:ascii="Times New Roman" w:hAnsi="Times New Roman"/>
                <w:sz w:val="24"/>
              </w:rPr>
              <w:t>44,300.00</w:t>
            </w:r>
          </w:p>
        </w:tc>
      </w:tr>
      <w:tr w:rsidR="008A7B05" w:rsidRPr="00B67269" w:rsidTr="004C0FD6">
        <w:trPr>
          <w:trHeight w:val="314"/>
        </w:trPr>
        <w:tc>
          <w:tcPr>
            <w:tcW w:w="2592"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p>
        </w:tc>
        <w:tc>
          <w:tcPr>
            <w:tcW w:w="1728" w:type="dxa"/>
            <w:tcBorders>
              <w:top w:val="single" w:sz="4" w:space="0" w:color="auto"/>
              <w:left w:val="single" w:sz="4" w:space="0" w:color="auto"/>
              <w:bottom w:val="single" w:sz="4" w:space="0" w:color="auto"/>
              <w:right w:val="single" w:sz="4" w:space="0" w:color="auto"/>
            </w:tcBorders>
          </w:tcPr>
          <w:p w:rsidR="008A7B05" w:rsidRDefault="008A7B05" w:rsidP="004C0FD6">
            <w:pPr>
              <w:pStyle w:val="WW-PlainText"/>
              <w:jc w:val="right"/>
              <w:rPr>
                <w:rFonts w:ascii="Times New Roman" w:hAnsi="Times New Roman"/>
                <w:sz w:val="24"/>
              </w:rPr>
            </w:pPr>
          </w:p>
        </w:tc>
        <w:tc>
          <w:tcPr>
            <w:tcW w:w="2610" w:type="dxa"/>
            <w:tcBorders>
              <w:top w:val="single" w:sz="4" w:space="0" w:color="auto"/>
              <w:left w:val="single" w:sz="4" w:space="0" w:color="auto"/>
              <w:bottom w:val="single" w:sz="4" w:space="0" w:color="auto"/>
              <w:right w:val="single" w:sz="4" w:space="0" w:color="auto"/>
            </w:tcBorders>
          </w:tcPr>
          <w:p w:rsidR="008A7B05" w:rsidRDefault="008A7B05" w:rsidP="004C0FD6">
            <w:pPr>
              <w:pStyle w:val="WW-PlainText"/>
              <w:rPr>
                <w:rFonts w:ascii="Times New Roman" w:hAnsi="Times New Roman"/>
                <w:sz w:val="24"/>
              </w:rPr>
            </w:pPr>
            <w:r>
              <w:rPr>
                <w:rFonts w:ascii="Times New Roman" w:hAnsi="Times New Roman"/>
                <w:sz w:val="24"/>
              </w:rPr>
              <w:t>Total YTD Expended</w:t>
            </w:r>
          </w:p>
        </w:tc>
        <w:tc>
          <w:tcPr>
            <w:tcW w:w="1620" w:type="dxa"/>
            <w:tcBorders>
              <w:top w:val="single" w:sz="4" w:space="0" w:color="auto"/>
              <w:left w:val="single" w:sz="4" w:space="0" w:color="auto"/>
              <w:bottom w:val="single" w:sz="4" w:space="0" w:color="auto"/>
              <w:right w:val="single" w:sz="4" w:space="0" w:color="auto"/>
            </w:tcBorders>
          </w:tcPr>
          <w:p w:rsidR="008A7B05" w:rsidRDefault="008A7B05" w:rsidP="004C0FD6">
            <w:pPr>
              <w:pStyle w:val="WW-PlainText"/>
              <w:jc w:val="right"/>
              <w:rPr>
                <w:rFonts w:ascii="Times New Roman" w:hAnsi="Times New Roman"/>
                <w:sz w:val="24"/>
              </w:rPr>
            </w:pPr>
            <w:r>
              <w:rPr>
                <w:rFonts w:ascii="Times New Roman" w:hAnsi="Times New Roman"/>
                <w:sz w:val="24"/>
              </w:rPr>
              <w:t>435,739.46</w:t>
            </w:r>
          </w:p>
        </w:tc>
      </w:tr>
    </w:tbl>
    <w:p w:rsidR="008A7B05" w:rsidRDefault="008A7B05" w:rsidP="008A7B05">
      <w:pPr>
        <w:pStyle w:val="WW-PlainText"/>
        <w:rPr>
          <w:rFonts w:ascii="Times New Roman" w:hAnsi="Times New Roman"/>
          <w:sz w:val="24"/>
        </w:rPr>
      </w:pPr>
      <w:r w:rsidRPr="00B67269">
        <w:rPr>
          <w:rFonts w:ascii="Times New Roman" w:hAnsi="Times New Roman"/>
          <w:sz w:val="24"/>
        </w:rPr>
        <w:t>*Capital Projects Reserve Balance $</w:t>
      </w:r>
      <w:r>
        <w:rPr>
          <w:rFonts w:ascii="Times New Roman" w:hAnsi="Times New Roman"/>
          <w:sz w:val="24"/>
        </w:rPr>
        <w:t>128,749.64</w:t>
      </w:r>
    </w:p>
    <w:p w:rsidR="008A7B05" w:rsidRDefault="008A7B05" w:rsidP="008A7B05">
      <w:pPr>
        <w:pStyle w:val="WW-PlainText"/>
        <w:rPr>
          <w:rFonts w:ascii="Times New Roman" w:hAnsi="Times New Roman"/>
          <w:sz w:val="24"/>
        </w:rPr>
      </w:pPr>
    </w:p>
    <w:p w:rsidR="008A7B05" w:rsidRPr="004E0686" w:rsidRDefault="008A7B05" w:rsidP="008A7B05">
      <w:pPr>
        <w:pStyle w:val="WW-PlainText"/>
        <w:rPr>
          <w:rFonts w:ascii="Times New Roman" w:hAnsi="Times New Roman"/>
          <w:sz w:val="24"/>
        </w:rPr>
      </w:pPr>
      <w:r w:rsidRPr="004E0686">
        <w:rPr>
          <w:rFonts w:ascii="Times New Roman" w:hAnsi="Times New Roman"/>
          <w:sz w:val="24"/>
        </w:rPr>
        <w:t>Sewer Fund 2/01/15 – 2/28/15</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92"/>
        <w:gridCol w:w="1728"/>
        <w:gridCol w:w="2610"/>
        <w:gridCol w:w="1620"/>
      </w:tblGrid>
      <w:tr w:rsidR="008A7B05" w:rsidRPr="004E0686" w:rsidTr="004C0FD6">
        <w:trPr>
          <w:trHeight w:val="206"/>
        </w:trPr>
        <w:tc>
          <w:tcPr>
            <w:tcW w:w="2592" w:type="dxa"/>
            <w:tcBorders>
              <w:top w:val="single" w:sz="4" w:space="0" w:color="auto"/>
              <w:left w:val="single" w:sz="4" w:space="0" w:color="auto"/>
              <w:bottom w:val="single" w:sz="4" w:space="0" w:color="auto"/>
              <w:right w:val="single" w:sz="4" w:space="0" w:color="auto"/>
            </w:tcBorders>
          </w:tcPr>
          <w:p w:rsidR="008A7B05" w:rsidRPr="004E0686" w:rsidRDefault="008A7B05" w:rsidP="004C0FD6">
            <w:pPr>
              <w:pStyle w:val="WW-PlainText"/>
              <w:rPr>
                <w:rFonts w:ascii="Times New Roman" w:hAnsi="Times New Roman"/>
                <w:sz w:val="24"/>
              </w:rPr>
            </w:pPr>
            <w:r w:rsidRPr="004E0686">
              <w:rPr>
                <w:rFonts w:ascii="Times New Roman" w:hAnsi="Times New Roman"/>
                <w:sz w:val="24"/>
              </w:rPr>
              <w:t>Beginning Balance</w:t>
            </w:r>
          </w:p>
        </w:tc>
        <w:tc>
          <w:tcPr>
            <w:tcW w:w="1728" w:type="dxa"/>
            <w:tcBorders>
              <w:top w:val="single" w:sz="4" w:space="0" w:color="auto"/>
              <w:left w:val="single" w:sz="4" w:space="0" w:color="auto"/>
              <w:bottom w:val="single" w:sz="4" w:space="0" w:color="auto"/>
              <w:right w:val="single" w:sz="4" w:space="0" w:color="auto"/>
            </w:tcBorders>
          </w:tcPr>
          <w:p w:rsidR="008A7B05" w:rsidRPr="004E0686" w:rsidRDefault="008A7B05" w:rsidP="004C0FD6">
            <w:pPr>
              <w:pStyle w:val="WW-PlainText"/>
              <w:jc w:val="right"/>
              <w:rPr>
                <w:rFonts w:ascii="Times New Roman" w:hAnsi="Times New Roman"/>
                <w:sz w:val="24"/>
              </w:rPr>
            </w:pPr>
            <w:r w:rsidRPr="004E0686">
              <w:rPr>
                <w:rFonts w:ascii="Times New Roman" w:hAnsi="Times New Roman"/>
                <w:sz w:val="24"/>
              </w:rPr>
              <w:t>43,874.23</w:t>
            </w:r>
          </w:p>
        </w:tc>
        <w:tc>
          <w:tcPr>
            <w:tcW w:w="2610" w:type="dxa"/>
            <w:tcBorders>
              <w:top w:val="single" w:sz="4" w:space="0" w:color="auto"/>
              <w:left w:val="single" w:sz="4" w:space="0" w:color="auto"/>
              <w:bottom w:val="single" w:sz="4" w:space="0" w:color="auto"/>
              <w:right w:val="single" w:sz="4" w:space="0" w:color="auto"/>
            </w:tcBorders>
          </w:tcPr>
          <w:p w:rsidR="008A7B05" w:rsidRPr="004E0686" w:rsidRDefault="008A7B05" w:rsidP="004C0FD6">
            <w:pPr>
              <w:pStyle w:val="WW-PlainText"/>
              <w:rPr>
                <w:rFonts w:ascii="Times New Roman" w:hAnsi="Times New Roman"/>
                <w:sz w:val="24"/>
              </w:rPr>
            </w:pPr>
            <w:r w:rsidRPr="004E0686">
              <w:rPr>
                <w:rFonts w:ascii="Times New Roman" w:hAnsi="Times New Roman"/>
                <w:sz w:val="24"/>
              </w:rPr>
              <w:t>Current Revenues</w:t>
            </w:r>
          </w:p>
        </w:tc>
        <w:tc>
          <w:tcPr>
            <w:tcW w:w="1620" w:type="dxa"/>
            <w:tcBorders>
              <w:top w:val="single" w:sz="4" w:space="0" w:color="auto"/>
              <w:left w:val="single" w:sz="4" w:space="0" w:color="auto"/>
              <w:bottom w:val="single" w:sz="4" w:space="0" w:color="auto"/>
              <w:right w:val="single" w:sz="4" w:space="0" w:color="auto"/>
            </w:tcBorders>
          </w:tcPr>
          <w:p w:rsidR="008A7B05" w:rsidRPr="004E0686" w:rsidRDefault="008A7B05" w:rsidP="004C0FD6">
            <w:pPr>
              <w:pStyle w:val="WW-PlainText"/>
              <w:jc w:val="right"/>
              <w:rPr>
                <w:rFonts w:ascii="Times New Roman" w:hAnsi="Times New Roman"/>
                <w:sz w:val="24"/>
              </w:rPr>
            </w:pPr>
            <w:r w:rsidRPr="004E0686">
              <w:rPr>
                <w:rFonts w:ascii="Times New Roman" w:hAnsi="Times New Roman"/>
                <w:sz w:val="24"/>
              </w:rPr>
              <w:t>37,625.12</w:t>
            </w:r>
          </w:p>
        </w:tc>
      </w:tr>
      <w:tr w:rsidR="008A7B05" w:rsidRPr="004E0686" w:rsidTr="004C0FD6">
        <w:trPr>
          <w:trHeight w:val="242"/>
        </w:trPr>
        <w:tc>
          <w:tcPr>
            <w:tcW w:w="2592" w:type="dxa"/>
            <w:tcBorders>
              <w:top w:val="single" w:sz="4" w:space="0" w:color="auto"/>
              <w:left w:val="single" w:sz="4" w:space="0" w:color="auto"/>
              <w:bottom w:val="single" w:sz="4" w:space="0" w:color="auto"/>
              <w:right w:val="single" w:sz="4" w:space="0" w:color="auto"/>
            </w:tcBorders>
          </w:tcPr>
          <w:p w:rsidR="008A7B05" w:rsidRPr="004E0686" w:rsidRDefault="008A7B05" w:rsidP="004C0FD6">
            <w:pPr>
              <w:pStyle w:val="WW-PlainText"/>
              <w:rPr>
                <w:rFonts w:ascii="Times New Roman" w:hAnsi="Times New Roman"/>
                <w:sz w:val="24"/>
              </w:rPr>
            </w:pPr>
            <w:r w:rsidRPr="004E0686">
              <w:rPr>
                <w:rFonts w:ascii="Times New Roman" w:hAnsi="Times New Roman"/>
                <w:sz w:val="24"/>
              </w:rPr>
              <w:t>Deposits</w:t>
            </w:r>
          </w:p>
        </w:tc>
        <w:tc>
          <w:tcPr>
            <w:tcW w:w="1728" w:type="dxa"/>
            <w:tcBorders>
              <w:top w:val="single" w:sz="4" w:space="0" w:color="auto"/>
              <w:left w:val="single" w:sz="4" w:space="0" w:color="auto"/>
              <w:bottom w:val="single" w:sz="4" w:space="0" w:color="auto"/>
              <w:right w:val="single" w:sz="4" w:space="0" w:color="auto"/>
            </w:tcBorders>
          </w:tcPr>
          <w:p w:rsidR="008A7B05" w:rsidRPr="004E0686" w:rsidRDefault="008A7B05" w:rsidP="004C0FD6">
            <w:pPr>
              <w:pStyle w:val="WW-PlainText"/>
              <w:jc w:val="right"/>
              <w:rPr>
                <w:rFonts w:ascii="Times New Roman" w:hAnsi="Times New Roman"/>
                <w:sz w:val="24"/>
              </w:rPr>
            </w:pPr>
            <w:r w:rsidRPr="004E0686">
              <w:rPr>
                <w:rFonts w:ascii="Times New Roman" w:hAnsi="Times New Roman"/>
                <w:sz w:val="24"/>
              </w:rPr>
              <w:t>74,083.99</w:t>
            </w:r>
          </w:p>
        </w:tc>
        <w:tc>
          <w:tcPr>
            <w:tcW w:w="2610" w:type="dxa"/>
            <w:tcBorders>
              <w:top w:val="single" w:sz="4" w:space="0" w:color="auto"/>
              <w:left w:val="single" w:sz="4" w:space="0" w:color="auto"/>
              <w:bottom w:val="single" w:sz="4" w:space="0" w:color="auto"/>
              <w:right w:val="single" w:sz="4" w:space="0" w:color="auto"/>
            </w:tcBorders>
          </w:tcPr>
          <w:p w:rsidR="008A7B05" w:rsidRPr="004E0686" w:rsidRDefault="008A7B05" w:rsidP="004C0FD6">
            <w:pPr>
              <w:pStyle w:val="WW-PlainText"/>
              <w:rPr>
                <w:rFonts w:ascii="Times New Roman" w:hAnsi="Times New Roman"/>
                <w:sz w:val="24"/>
              </w:rPr>
            </w:pPr>
            <w:r w:rsidRPr="004E0686">
              <w:rPr>
                <w:rFonts w:ascii="Times New Roman" w:hAnsi="Times New Roman"/>
                <w:sz w:val="24"/>
              </w:rPr>
              <w:t>Year to Date Revenue</w:t>
            </w:r>
          </w:p>
        </w:tc>
        <w:tc>
          <w:tcPr>
            <w:tcW w:w="1620" w:type="dxa"/>
            <w:tcBorders>
              <w:top w:val="single" w:sz="4" w:space="0" w:color="auto"/>
              <w:left w:val="single" w:sz="4" w:space="0" w:color="auto"/>
              <w:bottom w:val="single" w:sz="4" w:space="0" w:color="auto"/>
              <w:right w:val="single" w:sz="4" w:space="0" w:color="auto"/>
            </w:tcBorders>
          </w:tcPr>
          <w:p w:rsidR="008A7B05" w:rsidRPr="004E0686" w:rsidRDefault="008A7B05" w:rsidP="004C0FD6">
            <w:pPr>
              <w:pStyle w:val="WW-PlainText"/>
              <w:jc w:val="right"/>
              <w:rPr>
                <w:rFonts w:ascii="Times New Roman" w:hAnsi="Times New Roman"/>
                <w:sz w:val="24"/>
              </w:rPr>
            </w:pPr>
            <w:r w:rsidRPr="004E0686">
              <w:rPr>
                <w:rFonts w:ascii="Times New Roman" w:hAnsi="Times New Roman"/>
                <w:sz w:val="24"/>
              </w:rPr>
              <w:t>463,105.52</w:t>
            </w:r>
          </w:p>
        </w:tc>
      </w:tr>
      <w:tr w:rsidR="008A7B05" w:rsidRPr="004E0686" w:rsidTr="004C0FD6">
        <w:tc>
          <w:tcPr>
            <w:tcW w:w="2592" w:type="dxa"/>
            <w:tcBorders>
              <w:top w:val="single" w:sz="4" w:space="0" w:color="auto"/>
              <w:left w:val="single" w:sz="4" w:space="0" w:color="auto"/>
              <w:bottom w:val="single" w:sz="4" w:space="0" w:color="auto"/>
              <w:right w:val="single" w:sz="4" w:space="0" w:color="auto"/>
            </w:tcBorders>
          </w:tcPr>
          <w:p w:rsidR="008A7B05" w:rsidRPr="004E0686" w:rsidRDefault="008A7B05" w:rsidP="004C0FD6">
            <w:pPr>
              <w:pStyle w:val="WW-PlainText"/>
              <w:rPr>
                <w:rFonts w:ascii="Times New Roman" w:hAnsi="Times New Roman"/>
                <w:sz w:val="24"/>
              </w:rPr>
            </w:pPr>
            <w:r w:rsidRPr="004E0686">
              <w:rPr>
                <w:rFonts w:ascii="Times New Roman" w:hAnsi="Times New Roman"/>
                <w:sz w:val="24"/>
              </w:rPr>
              <w:t>Disbursements</w:t>
            </w:r>
          </w:p>
        </w:tc>
        <w:tc>
          <w:tcPr>
            <w:tcW w:w="1728" w:type="dxa"/>
            <w:tcBorders>
              <w:top w:val="single" w:sz="4" w:space="0" w:color="auto"/>
              <w:left w:val="single" w:sz="4" w:space="0" w:color="auto"/>
              <w:bottom w:val="single" w:sz="4" w:space="0" w:color="auto"/>
              <w:right w:val="single" w:sz="4" w:space="0" w:color="auto"/>
            </w:tcBorders>
          </w:tcPr>
          <w:p w:rsidR="008A7B05" w:rsidRPr="004E0686" w:rsidRDefault="008A7B05" w:rsidP="004C0FD6">
            <w:pPr>
              <w:pStyle w:val="WW-PlainText"/>
              <w:jc w:val="right"/>
              <w:rPr>
                <w:rFonts w:ascii="Times New Roman" w:hAnsi="Times New Roman"/>
                <w:sz w:val="24"/>
              </w:rPr>
            </w:pPr>
            <w:r w:rsidRPr="004E0686">
              <w:rPr>
                <w:rFonts w:ascii="Times New Roman" w:hAnsi="Times New Roman"/>
                <w:sz w:val="24"/>
              </w:rPr>
              <w:t>63,909.71</w:t>
            </w:r>
          </w:p>
        </w:tc>
        <w:tc>
          <w:tcPr>
            <w:tcW w:w="2610" w:type="dxa"/>
            <w:tcBorders>
              <w:top w:val="single" w:sz="4" w:space="0" w:color="auto"/>
              <w:left w:val="single" w:sz="4" w:space="0" w:color="auto"/>
              <w:bottom w:val="single" w:sz="4" w:space="0" w:color="auto"/>
              <w:right w:val="single" w:sz="4" w:space="0" w:color="auto"/>
            </w:tcBorders>
          </w:tcPr>
          <w:p w:rsidR="008A7B05" w:rsidRPr="004E0686" w:rsidRDefault="008A7B05" w:rsidP="004C0FD6">
            <w:pPr>
              <w:pStyle w:val="WW-PlainText"/>
              <w:rPr>
                <w:rFonts w:ascii="Times New Roman" w:hAnsi="Times New Roman"/>
                <w:sz w:val="24"/>
              </w:rPr>
            </w:pPr>
            <w:r w:rsidRPr="004E0686">
              <w:rPr>
                <w:rFonts w:ascii="Times New Roman" w:hAnsi="Times New Roman"/>
                <w:sz w:val="24"/>
              </w:rPr>
              <w:t>Current Expenditures</w:t>
            </w:r>
          </w:p>
        </w:tc>
        <w:tc>
          <w:tcPr>
            <w:tcW w:w="1620" w:type="dxa"/>
            <w:tcBorders>
              <w:top w:val="single" w:sz="4" w:space="0" w:color="auto"/>
              <w:left w:val="single" w:sz="4" w:space="0" w:color="auto"/>
              <w:bottom w:val="single" w:sz="4" w:space="0" w:color="auto"/>
              <w:right w:val="single" w:sz="4" w:space="0" w:color="auto"/>
            </w:tcBorders>
          </w:tcPr>
          <w:p w:rsidR="008A7B05" w:rsidRPr="004E0686" w:rsidRDefault="008A7B05" w:rsidP="004C0FD6">
            <w:pPr>
              <w:pStyle w:val="WW-PlainText"/>
              <w:jc w:val="right"/>
              <w:rPr>
                <w:rFonts w:ascii="Times New Roman" w:hAnsi="Times New Roman"/>
                <w:sz w:val="24"/>
              </w:rPr>
            </w:pPr>
            <w:r w:rsidRPr="004E0686">
              <w:rPr>
                <w:rFonts w:ascii="Times New Roman" w:hAnsi="Times New Roman"/>
                <w:sz w:val="24"/>
              </w:rPr>
              <w:t>63,909.71</w:t>
            </w:r>
          </w:p>
        </w:tc>
      </w:tr>
      <w:tr w:rsidR="008A7B05" w:rsidRPr="004E0686" w:rsidTr="004C0FD6">
        <w:trPr>
          <w:trHeight w:val="314"/>
        </w:trPr>
        <w:tc>
          <w:tcPr>
            <w:tcW w:w="2592" w:type="dxa"/>
            <w:tcBorders>
              <w:top w:val="single" w:sz="4" w:space="0" w:color="auto"/>
              <w:left w:val="single" w:sz="4" w:space="0" w:color="auto"/>
              <w:bottom w:val="single" w:sz="4" w:space="0" w:color="auto"/>
              <w:right w:val="single" w:sz="4" w:space="0" w:color="auto"/>
            </w:tcBorders>
          </w:tcPr>
          <w:p w:rsidR="008A7B05" w:rsidRPr="004E0686" w:rsidRDefault="008A7B05" w:rsidP="004C0FD6">
            <w:pPr>
              <w:pStyle w:val="WW-PlainText"/>
              <w:rPr>
                <w:rFonts w:ascii="Times New Roman" w:hAnsi="Times New Roman"/>
                <w:sz w:val="24"/>
              </w:rPr>
            </w:pPr>
            <w:r w:rsidRPr="004E0686">
              <w:rPr>
                <w:rFonts w:ascii="Times New Roman" w:hAnsi="Times New Roman"/>
                <w:sz w:val="24"/>
              </w:rPr>
              <w:t>Ending Balance</w:t>
            </w:r>
          </w:p>
        </w:tc>
        <w:tc>
          <w:tcPr>
            <w:tcW w:w="1728" w:type="dxa"/>
            <w:tcBorders>
              <w:top w:val="single" w:sz="4" w:space="0" w:color="auto"/>
              <w:left w:val="single" w:sz="4" w:space="0" w:color="auto"/>
              <w:bottom w:val="single" w:sz="4" w:space="0" w:color="auto"/>
              <w:right w:val="single" w:sz="4" w:space="0" w:color="auto"/>
            </w:tcBorders>
          </w:tcPr>
          <w:p w:rsidR="008A7B05" w:rsidRPr="004E0686" w:rsidRDefault="008A7B05" w:rsidP="004C0FD6">
            <w:pPr>
              <w:pStyle w:val="WW-PlainText"/>
              <w:jc w:val="right"/>
              <w:rPr>
                <w:rFonts w:ascii="Times New Roman" w:hAnsi="Times New Roman"/>
                <w:sz w:val="24"/>
              </w:rPr>
            </w:pPr>
            <w:r w:rsidRPr="004E0686">
              <w:rPr>
                <w:rFonts w:ascii="Times New Roman" w:hAnsi="Times New Roman"/>
                <w:sz w:val="24"/>
              </w:rPr>
              <w:t>54,048.51</w:t>
            </w:r>
          </w:p>
        </w:tc>
        <w:tc>
          <w:tcPr>
            <w:tcW w:w="2610" w:type="dxa"/>
            <w:tcBorders>
              <w:top w:val="single" w:sz="4" w:space="0" w:color="auto"/>
              <w:left w:val="single" w:sz="4" w:space="0" w:color="auto"/>
              <w:bottom w:val="single" w:sz="4" w:space="0" w:color="auto"/>
              <w:right w:val="single" w:sz="4" w:space="0" w:color="auto"/>
            </w:tcBorders>
          </w:tcPr>
          <w:p w:rsidR="008A7B05" w:rsidRPr="004E0686" w:rsidRDefault="008A7B05" w:rsidP="004C0FD6">
            <w:pPr>
              <w:pStyle w:val="WW-PlainText"/>
              <w:rPr>
                <w:rFonts w:ascii="Times New Roman" w:hAnsi="Times New Roman"/>
                <w:sz w:val="24"/>
              </w:rPr>
            </w:pPr>
            <w:r w:rsidRPr="004E0686">
              <w:rPr>
                <w:rFonts w:ascii="Times New Roman" w:hAnsi="Times New Roman"/>
                <w:sz w:val="24"/>
              </w:rPr>
              <w:t>Year to Date Expended</w:t>
            </w:r>
          </w:p>
        </w:tc>
        <w:tc>
          <w:tcPr>
            <w:tcW w:w="1620" w:type="dxa"/>
            <w:tcBorders>
              <w:top w:val="single" w:sz="4" w:space="0" w:color="auto"/>
              <w:left w:val="single" w:sz="4" w:space="0" w:color="auto"/>
              <w:bottom w:val="single" w:sz="4" w:space="0" w:color="auto"/>
              <w:right w:val="single" w:sz="4" w:space="0" w:color="auto"/>
            </w:tcBorders>
          </w:tcPr>
          <w:p w:rsidR="008A7B05" w:rsidRPr="004E0686" w:rsidRDefault="008A7B05" w:rsidP="004C0FD6">
            <w:pPr>
              <w:pStyle w:val="WW-PlainText"/>
              <w:jc w:val="right"/>
              <w:rPr>
                <w:rFonts w:ascii="Times New Roman" w:hAnsi="Times New Roman"/>
                <w:sz w:val="24"/>
              </w:rPr>
            </w:pPr>
            <w:r w:rsidRPr="004E0686">
              <w:rPr>
                <w:rFonts w:ascii="Times New Roman" w:hAnsi="Times New Roman"/>
                <w:sz w:val="24"/>
              </w:rPr>
              <w:t>455,349.17</w:t>
            </w:r>
          </w:p>
        </w:tc>
      </w:tr>
      <w:tr w:rsidR="008A7B05" w:rsidRPr="004E0686" w:rsidTr="004C0FD6">
        <w:trPr>
          <w:trHeight w:val="314"/>
        </w:trPr>
        <w:tc>
          <w:tcPr>
            <w:tcW w:w="2592" w:type="dxa"/>
            <w:tcBorders>
              <w:top w:val="single" w:sz="4" w:space="0" w:color="auto"/>
              <w:left w:val="single" w:sz="4" w:space="0" w:color="auto"/>
              <w:bottom w:val="single" w:sz="4" w:space="0" w:color="auto"/>
              <w:right w:val="single" w:sz="4" w:space="0" w:color="auto"/>
            </w:tcBorders>
          </w:tcPr>
          <w:p w:rsidR="008A7B05" w:rsidRPr="004E0686" w:rsidRDefault="008A7B05" w:rsidP="004C0FD6">
            <w:pPr>
              <w:pStyle w:val="WW-PlainText"/>
              <w:rPr>
                <w:rFonts w:ascii="Times New Roman" w:hAnsi="Times New Roman"/>
                <w:sz w:val="24"/>
              </w:rPr>
            </w:pPr>
          </w:p>
        </w:tc>
        <w:tc>
          <w:tcPr>
            <w:tcW w:w="1728" w:type="dxa"/>
            <w:tcBorders>
              <w:top w:val="single" w:sz="4" w:space="0" w:color="auto"/>
              <w:left w:val="single" w:sz="4" w:space="0" w:color="auto"/>
              <w:bottom w:val="single" w:sz="4" w:space="0" w:color="auto"/>
              <w:right w:val="single" w:sz="4" w:space="0" w:color="auto"/>
            </w:tcBorders>
          </w:tcPr>
          <w:p w:rsidR="008A7B05" w:rsidRPr="004E0686" w:rsidRDefault="008A7B05" w:rsidP="004C0FD6">
            <w:pPr>
              <w:pStyle w:val="WW-PlainText"/>
              <w:jc w:val="right"/>
              <w:rPr>
                <w:rFonts w:ascii="Times New Roman" w:hAnsi="Times New Roman"/>
                <w:sz w:val="24"/>
              </w:rPr>
            </w:pPr>
          </w:p>
        </w:tc>
        <w:tc>
          <w:tcPr>
            <w:tcW w:w="2610" w:type="dxa"/>
            <w:tcBorders>
              <w:top w:val="single" w:sz="4" w:space="0" w:color="auto"/>
              <w:left w:val="single" w:sz="4" w:space="0" w:color="auto"/>
              <w:bottom w:val="single" w:sz="4" w:space="0" w:color="auto"/>
              <w:right w:val="single" w:sz="4" w:space="0" w:color="auto"/>
            </w:tcBorders>
          </w:tcPr>
          <w:p w:rsidR="008A7B05" w:rsidRPr="004E0686" w:rsidRDefault="008A7B05" w:rsidP="004C0FD6">
            <w:pPr>
              <w:pStyle w:val="WW-PlainText"/>
              <w:rPr>
                <w:rFonts w:ascii="Times New Roman" w:hAnsi="Times New Roman"/>
                <w:sz w:val="24"/>
              </w:rPr>
            </w:pPr>
            <w:r w:rsidRPr="004E0686">
              <w:rPr>
                <w:rFonts w:ascii="Times New Roman" w:hAnsi="Times New Roman"/>
                <w:sz w:val="24"/>
              </w:rPr>
              <w:t>Year to Date Exp Res</w:t>
            </w:r>
          </w:p>
        </w:tc>
        <w:tc>
          <w:tcPr>
            <w:tcW w:w="1620" w:type="dxa"/>
            <w:tcBorders>
              <w:top w:val="single" w:sz="4" w:space="0" w:color="auto"/>
              <w:left w:val="single" w:sz="4" w:space="0" w:color="auto"/>
              <w:bottom w:val="single" w:sz="4" w:space="0" w:color="auto"/>
              <w:right w:val="single" w:sz="4" w:space="0" w:color="auto"/>
            </w:tcBorders>
          </w:tcPr>
          <w:p w:rsidR="008A7B05" w:rsidRPr="004E0686" w:rsidRDefault="008A7B05" w:rsidP="004C0FD6">
            <w:pPr>
              <w:pStyle w:val="WW-PlainText"/>
              <w:jc w:val="right"/>
              <w:rPr>
                <w:rFonts w:ascii="Times New Roman" w:hAnsi="Times New Roman"/>
                <w:sz w:val="24"/>
              </w:rPr>
            </w:pPr>
            <w:r w:rsidRPr="004E0686">
              <w:rPr>
                <w:rFonts w:ascii="Times New Roman" w:hAnsi="Times New Roman"/>
                <w:sz w:val="24"/>
              </w:rPr>
              <w:t>44,300.00</w:t>
            </w:r>
          </w:p>
        </w:tc>
      </w:tr>
      <w:tr w:rsidR="008A7B05" w:rsidRPr="004E0686" w:rsidTr="004C0FD6">
        <w:trPr>
          <w:trHeight w:val="314"/>
        </w:trPr>
        <w:tc>
          <w:tcPr>
            <w:tcW w:w="2592" w:type="dxa"/>
            <w:tcBorders>
              <w:top w:val="single" w:sz="4" w:space="0" w:color="auto"/>
              <w:left w:val="single" w:sz="4" w:space="0" w:color="auto"/>
              <w:bottom w:val="single" w:sz="4" w:space="0" w:color="auto"/>
              <w:right w:val="single" w:sz="4" w:space="0" w:color="auto"/>
            </w:tcBorders>
          </w:tcPr>
          <w:p w:rsidR="008A7B05" w:rsidRPr="004E0686" w:rsidRDefault="008A7B05" w:rsidP="004C0FD6">
            <w:pPr>
              <w:pStyle w:val="WW-PlainText"/>
              <w:rPr>
                <w:rFonts w:ascii="Times New Roman" w:hAnsi="Times New Roman"/>
                <w:sz w:val="24"/>
              </w:rPr>
            </w:pPr>
          </w:p>
        </w:tc>
        <w:tc>
          <w:tcPr>
            <w:tcW w:w="1728" w:type="dxa"/>
            <w:tcBorders>
              <w:top w:val="single" w:sz="4" w:space="0" w:color="auto"/>
              <w:left w:val="single" w:sz="4" w:space="0" w:color="auto"/>
              <w:bottom w:val="single" w:sz="4" w:space="0" w:color="auto"/>
              <w:right w:val="single" w:sz="4" w:space="0" w:color="auto"/>
            </w:tcBorders>
          </w:tcPr>
          <w:p w:rsidR="008A7B05" w:rsidRPr="004E0686" w:rsidRDefault="008A7B05" w:rsidP="004C0FD6">
            <w:pPr>
              <w:pStyle w:val="WW-PlainText"/>
              <w:jc w:val="right"/>
              <w:rPr>
                <w:rFonts w:ascii="Times New Roman" w:hAnsi="Times New Roman"/>
                <w:sz w:val="24"/>
              </w:rPr>
            </w:pPr>
          </w:p>
        </w:tc>
        <w:tc>
          <w:tcPr>
            <w:tcW w:w="2610" w:type="dxa"/>
            <w:tcBorders>
              <w:top w:val="single" w:sz="4" w:space="0" w:color="auto"/>
              <w:left w:val="single" w:sz="4" w:space="0" w:color="auto"/>
              <w:bottom w:val="single" w:sz="4" w:space="0" w:color="auto"/>
              <w:right w:val="single" w:sz="4" w:space="0" w:color="auto"/>
            </w:tcBorders>
          </w:tcPr>
          <w:p w:rsidR="008A7B05" w:rsidRPr="004E0686" w:rsidRDefault="008A7B05" w:rsidP="004C0FD6">
            <w:pPr>
              <w:pStyle w:val="WW-PlainText"/>
              <w:rPr>
                <w:rFonts w:ascii="Times New Roman" w:hAnsi="Times New Roman"/>
                <w:sz w:val="24"/>
              </w:rPr>
            </w:pPr>
            <w:r w:rsidRPr="004E0686">
              <w:rPr>
                <w:rFonts w:ascii="Times New Roman" w:hAnsi="Times New Roman"/>
                <w:sz w:val="24"/>
              </w:rPr>
              <w:t>Total YTD Expended</w:t>
            </w:r>
          </w:p>
        </w:tc>
        <w:tc>
          <w:tcPr>
            <w:tcW w:w="1620" w:type="dxa"/>
            <w:tcBorders>
              <w:top w:val="single" w:sz="4" w:space="0" w:color="auto"/>
              <w:left w:val="single" w:sz="4" w:space="0" w:color="auto"/>
              <w:bottom w:val="single" w:sz="4" w:space="0" w:color="auto"/>
              <w:right w:val="single" w:sz="4" w:space="0" w:color="auto"/>
            </w:tcBorders>
          </w:tcPr>
          <w:p w:rsidR="008A7B05" w:rsidRPr="004E0686" w:rsidRDefault="008A7B05" w:rsidP="004C0FD6">
            <w:pPr>
              <w:pStyle w:val="WW-PlainText"/>
              <w:jc w:val="right"/>
              <w:rPr>
                <w:rFonts w:ascii="Times New Roman" w:hAnsi="Times New Roman"/>
                <w:sz w:val="24"/>
              </w:rPr>
            </w:pPr>
            <w:r w:rsidRPr="004E0686">
              <w:rPr>
                <w:rFonts w:ascii="Times New Roman" w:hAnsi="Times New Roman"/>
                <w:sz w:val="24"/>
              </w:rPr>
              <w:t>499,649.17</w:t>
            </w:r>
          </w:p>
        </w:tc>
      </w:tr>
    </w:tbl>
    <w:p w:rsidR="008A7B05" w:rsidRDefault="008A7B05" w:rsidP="008A7B05">
      <w:pPr>
        <w:pStyle w:val="WW-PlainText"/>
        <w:rPr>
          <w:rFonts w:ascii="Times New Roman" w:hAnsi="Times New Roman"/>
          <w:sz w:val="24"/>
        </w:rPr>
      </w:pPr>
      <w:r w:rsidRPr="004E0686">
        <w:rPr>
          <w:rFonts w:ascii="Times New Roman" w:hAnsi="Times New Roman"/>
          <w:sz w:val="24"/>
        </w:rPr>
        <w:t>*Capital Projects Reserve Balance $128,</w:t>
      </w:r>
      <w:r>
        <w:rPr>
          <w:rFonts w:ascii="Times New Roman" w:hAnsi="Times New Roman"/>
          <w:sz w:val="24"/>
        </w:rPr>
        <w:t>769.35</w:t>
      </w:r>
    </w:p>
    <w:p w:rsidR="008A7B05" w:rsidRDefault="008A7B05" w:rsidP="008A7B05">
      <w:pPr>
        <w:pStyle w:val="WW-PlainText"/>
        <w:rPr>
          <w:rFonts w:ascii="Times New Roman" w:hAnsi="Times New Roman"/>
          <w:sz w:val="24"/>
        </w:rPr>
      </w:pPr>
    </w:p>
    <w:p w:rsidR="008A7B05" w:rsidRDefault="008A7B05" w:rsidP="008A7B05">
      <w:pPr>
        <w:pStyle w:val="WW-PlainText"/>
        <w:spacing w:line="480" w:lineRule="auto"/>
        <w:rPr>
          <w:rFonts w:ascii="Times New Roman" w:hAnsi="Times New Roman"/>
          <w:bCs/>
          <w:sz w:val="24"/>
        </w:rPr>
      </w:pPr>
      <w:r w:rsidRPr="00F368B4">
        <w:rPr>
          <w:rFonts w:ascii="Times New Roman" w:hAnsi="Times New Roman"/>
          <w:b/>
          <w:sz w:val="24"/>
          <w:u w:val="single"/>
        </w:rPr>
        <w:t>Abstract</w:t>
      </w:r>
      <w:r w:rsidRPr="00F368B4">
        <w:rPr>
          <w:rFonts w:ascii="Times New Roman" w:hAnsi="Times New Roman"/>
          <w:b/>
          <w:sz w:val="24"/>
        </w:rPr>
        <w:t xml:space="preserve">:  </w:t>
      </w:r>
      <w:r w:rsidRPr="00F368B4">
        <w:rPr>
          <w:rFonts w:ascii="Times New Roman" w:hAnsi="Times New Roman"/>
          <w:bCs/>
          <w:sz w:val="24"/>
        </w:rPr>
        <w:t xml:space="preserve">Commissioner Hoppe moved to approve the bills in the amount of </w:t>
      </w:r>
      <w:r>
        <w:rPr>
          <w:rFonts w:ascii="Times New Roman" w:hAnsi="Times New Roman"/>
          <w:bCs/>
          <w:sz w:val="24"/>
        </w:rPr>
        <w:t xml:space="preserve">(February) </w:t>
      </w:r>
      <w:r w:rsidRPr="00F368B4">
        <w:rPr>
          <w:rFonts w:ascii="Times New Roman" w:hAnsi="Times New Roman"/>
          <w:bCs/>
          <w:sz w:val="24"/>
        </w:rPr>
        <w:t>$</w:t>
      </w:r>
      <w:r>
        <w:rPr>
          <w:rFonts w:ascii="Times New Roman" w:hAnsi="Times New Roman"/>
          <w:bCs/>
          <w:sz w:val="24"/>
        </w:rPr>
        <w:t>53,544.77, and (March) $29,508.46.</w:t>
      </w:r>
      <w:r w:rsidRPr="00F368B4">
        <w:rPr>
          <w:rFonts w:ascii="Times New Roman" w:hAnsi="Times New Roman"/>
          <w:bCs/>
          <w:sz w:val="24"/>
        </w:rPr>
        <w:t xml:space="preserve">  Commissioner </w:t>
      </w:r>
      <w:r>
        <w:rPr>
          <w:rFonts w:ascii="Times New Roman" w:hAnsi="Times New Roman"/>
          <w:bCs/>
          <w:sz w:val="24"/>
        </w:rPr>
        <w:t>Bidlack</w:t>
      </w:r>
      <w:r w:rsidRPr="00F368B4">
        <w:rPr>
          <w:rFonts w:ascii="Times New Roman" w:hAnsi="Times New Roman"/>
          <w:bCs/>
          <w:sz w:val="24"/>
        </w:rPr>
        <w:t xml:space="preserve"> seconded the motio</w:t>
      </w:r>
      <w:r>
        <w:rPr>
          <w:rFonts w:ascii="Times New Roman" w:hAnsi="Times New Roman"/>
          <w:bCs/>
          <w:sz w:val="24"/>
        </w:rPr>
        <w:t xml:space="preserve">n, which carried unanimously.  </w:t>
      </w:r>
    </w:p>
    <w:p w:rsidR="008A7B05" w:rsidRDefault="008A7B05" w:rsidP="008A7B05">
      <w:pPr>
        <w:pStyle w:val="WW-PlainText"/>
        <w:spacing w:line="480" w:lineRule="auto"/>
        <w:rPr>
          <w:rFonts w:ascii="Times New Roman" w:hAnsi="Times New Roman"/>
          <w:bCs/>
          <w:sz w:val="24"/>
        </w:rPr>
      </w:pPr>
      <w:r w:rsidRPr="00C3618F">
        <w:rPr>
          <w:rFonts w:ascii="Times New Roman" w:hAnsi="Times New Roman"/>
          <w:b/>
          <w:bCs/>
          <w:sz w:val="24"/>
          <w:u w:val="single"/>
        </w:rPr>
        <w:t>Conceptual Upgrade Plan</w:t>
      </w:r>
      <w:r>
        <w:rPr>
          <w:rFonts w:ascii="Times New Roman" w:hAnsi="Times New Roman"/>
          <w:b/>
          <w:bCs/>
          <w:sz w:val="24"/>
        </w:rPr>
        <w:t>:</w:t>
      </w:r>
      <w:r>
        <w:rPr>
          <w:rFonts w:ascii="Times New Roman" w:hAnsi="Times New Roman"/>
          <w:bCs/>
          <w:sz w:val="24"/>
        </w:rPr>
        <w:t xml:space="preserve">  The Board asked Dave Ohman and Mike Primmer which option they felt would be the best fit for our treatment, and they both were in favor of the MBR System.  The consensus of the Board also was in favor of the MBR System.  Commissioner Cannavino moved to approve proceeding with the Membrane </w:t>
      </w:r>
      <w:proofErr w:type="spellStart"/>
      <w:r>
        <w:rPr>
          <w:rFonts w:ascii="Times New Roman" w:hAnsi="Times New Roman"/>
          <w:bCs/>
          <w:sz w:val="24"/>
        </w:rPr>
        <w:t>BioReactor</w:t>
      </w:r>
      <w:proofErr w:type="spellEnd"/>
      <w:r>
        <w:rPr>
          <w:rFonts w:ascii="Times New Roman" w:hAnsi="Times New Roman"/>
          <w:bCs/>
          <w:sz w:val="24"/>
        </w:rPr>
        <w:t xml:space="preserve"> (MBR) System as the upgrade to the treatment plant, at a projected cost of $18.3 million, as presented.  Commissioner Hoppe seconded the motion, which led to a roll call vote, as follows:</w:t>
      </w:r>
    </w:p>
    <w:p w:rsidR="008A7B05" w:rsidRDefault="008A7B05" w:rsidP="008A7B05">
      <w:pPr>
        <w:pStyle w:val="WW-PlainText"/>
        <w:rPr>
          <w:rFonts w:ascii="Times New Roman" w:hAnsi="Times New Roman"/>
          <w:bCs/>
          <w:sz w:val="24"/>
        </w:rPr>
      </w:pPr>
      <w:r>
        <w:rPr>
          <w:rFonts w:ascii="Times New Roman" w:hAnsi="Times New Roman"/>
          <w:bCs/>
          <w:sz w:val="24"/>
        </w:rPr>
        <w:tab/>
      </w:r>
      <w:r>
        <w:rPr>
          <w:rFonts w:ascii="Times New Roman" w:hAnsi="Times New Roman"/>
          <w:bCs/>
          <w:sz w:val="24"/>
        </w:rPr>
        <w:tab/>
        <w:t>Ayes – 6</w:t>
      </w:r>
      <w:r>
        <w:rPr>
          <w:rFonts w:ascii="Times New Roman" w:hAnsi="Times New Roman"/>
          <w:bCs/>
          <w:sz w:val="24"/>
        </w:rPr>
        <w:tab/>
        <w:t>(</w:t>
      </w:r>
      <w:r w:rsidRPr="007D1345">
        <w:rPr>
          <w:rFonts w:ascii="Times New Roman" w:hAnsi="Times New Roman"/>
          <w:bCs/>
          <w:sz w:val="24"/>
        </w:rPr>
        <w:t>Cannavino,</w:t>
      </w:r>
      <w:r>
        <w:rPr>
          <w:rFonts w:ascii="Times New Roman" w:hAnsi="Times New Roman"/>
          <w:bCs/>
          <w:sz w:val="24"/>
        </w:rPr>
        <w:t xml:space="preserve"> Bidlack, </w:t>
      </w:r>
      <w:r w:rsidRPr="007D1345">
        <w:rPr>
          <w:rFonts w:ascii="Times New Roman" w:hAnsi="Times New Roman"/>
          <w:bCs/>
          <w:sz w:val="24"/>
        </w:rPr>
        <w:t xml:space="preserve">Hoppe, Hughes, </w:t>
      </w:r>
      <w:r>
        <w:rPr>
          <w:rFonts w:ascii="Times New Roman" w:hAnsi="Times New Roman"/>
          <w:bCs/>
          <w:sz w:val="24"/>
        </w:rPr>
        <w:t xml:space="preserve">Engelbert, </w:t>
      </w:r>
      <w:r w:rsidRPr="007D1345">
        <w:rPr>
          <w:rFonts w:ascii="Times New Roman" w:hAnsi="Times New Roman"/>
          <w:bCs/>
          <w:sz w:val="24"/>
        </w:rPr>
        <w:t>Kahn</w:t>
      </w:r>
      <w:r>
        <w:rPr>
          <w:rFonts w:ascii="Times New Roman" w:hAnsi="Times New Roman"/>
          <w:bCs/>
          <w:sz w:val="24"/>
        </w:rPr>
        <w:t>)</w:t>
      </w:r>
    </w:p>
    <w:p w:rsidR="008A7B05" w:rsidRDefault="008A7B05" w:rsidP="008A7B05">
      <w:pPr>
        <w:pStyle w:val="WW-PlainText"/>
        <w:rPr>
          <w:rFonts w:ascii="Times New Roman" w:hAnsi="Times New Roman"/>
          <w:bCs/>
          <w:sz w:val="24"/>
        </w:rPr>
      </w:pPr>
      <w:r>
        <w:rPr>
          <w:rFonts w:ascii="Times New Roman" w:hAnsi="Times New Roman"/>
          <w:bCs/>
          <w:sz w:val="24"/>
        </w:rPr>
        <w:tab/>
      </w:r>
      <w:r>
        <w:rPr>
          <w:rFonts w:ascii="Times New Roman" w:hAnsi="Times New Roman"/>
          <w:bCs/>
          <w:sz w:val="24"/>
        </w:rPr>
        <w:tab/>
        <w:t>Nays – 0</w:t>
      </w:r>
    </w:p>
    <w:p w:rsidR="008A7B05" w:rsidRDefault="008A7B05" w:rsidP="008A7B05">
      <w:pPr>
        <w:pStyle w:val="WW-PlainText"/>
        <w:spacing w:line="480" w:lineRule="auto"/>
        <w:rPr>
          <w:rFonts w:ascii="Times New Roman" w:hAnsi="Times New Roman"/>
          <w:bCs/>
          <w:sz w:val="24"/>
        </w:rPr>
      </w:pPr>
      <w:r>
        <w:rPr>
          <w:rFonts w:ascii="Times New Roman" w:hAnsi="Times New Roman"/>
          <w:bCs/>
          <w:sz w:val="24"/>
        </w:rPr>
        <w:lastRenderedPageBreak/>
        <w:tab/>
      </w:r>
      <w:r>
        <w:rPr>
          <w:rFonts w:ascii="Times New Roman" w:hAnsi="Times New Roman"/>
          <w:bCs/>
          <w:sz w:val="24"/>
        </w:rPr>
        <w:tab/>
        <w:t>The motion carried.</w:t>
      </w:r>
    </w:p>
    <w:p w:rsidR="008A7B05" w:rsidRDefault="008A7B05" w:rsidP="008A7B05">
      <w:pPr>
        <w:pStyle w:val="WW-PlainText"/>
        <w:spacing w:line="480" w:lineRule="auto"/>
        <w:rPr>
          <w:rFonts w:ascii="Times New Roman" w:hAnsi="Times New Roman"/>
          <w:bCs/>
          <w:sz w:val="24"/>
        </w:rPr>
      </w:pPr>
      <w:r w:rsidRPr="00C3618F">
        <w:rPr>
          <w:rFonts w:ascii="Times New Roman" w:hAnsi="Times New Roman"/>
          <w:b/>
          <w:bCs/>
          <w:sz w:val="24"/>
          <w:u w:val="single"/>
        </w:rPr>
        <w:t>Conceptual Upgrade Plan</w:t>
      </w:r>
      <w:r>
        <w:rPr>
          <w:rFonts w:ascii="Times New Roman" w:hAnsi="Times New Roman"/>
          <w:b/>
          <w:bCs/>
          <w:sz w:val="24"/>
          <w:u w:val="single"/>
        </w:rPr>
        <w:t>/Expenditures</w:t>
      </w:r>
      <w:r>
        <w:rPr>
          <w:rFonts w:ascii="Times New Roman" w:hAnsi="Times New Roman"/>
          <w:b/>
          <w:bCs/>
          <w:sz w:val="24"/>
        </w:rPr>
        <w:t>:</w:t>
      </w:r>
      <w:r>
        <w:rPr>
          <w:rFonts w:ascii="Times New Roman" w:hAnsi="Times New Roman"/>
          <w:bCs/>
          <w:sz w:val="24"/>
        </w:rPr>
        <w:t xml:space="preserve">   The clerk submitted the following expenditures to be drawn upon the Capital Reserve Fund for the conceptual upgrade plan, as previously approved on October 6, 2014:</w:t>
      </w:r>
    </w:p>
    <w:p w:rsidR="008A7B05" w:rsidRDefault="008A7B05" w:rsidP="008A7B05">
      <w:pPr>
        <w:pStyle w:val="WW-PlainText"/>
        <w:spacing w:line="480" w:lineRule="auto"/>
        <w:ind w:firstLine="720"/>
        <w:rPr>
          <w:rFonts w:ascii="Times New Roman" w:hAnsi="Times New Roman"/>
          <w:sz w:val="24"/>
        </w:rPr>
      </w:pPr>
      <w:r>
        <w:rPr>
          <w:rFonts w:ascii="Times New Roman" w:hAnsi="Times New Roman"/>
          <w:sz w:val="24"/>
          <w:u w:val="single"/>
        </w:rPr>
        <w:t>Delaware Engineering</w:t>
      </w:r>
      <w:r>
        <w:rPr>
          <w:rFonts w:ascii="Times New Roman" w:hAnsi="Times New Roman"/>
          <w:sz w:val="24"/>
        </w:rPr>
        <w:t>:  The clerk submitted a payment request, Invoice 3, from Delaware Engineering in the amount of $12,590.00 for engineering services.  Commissioner Hughes moved to approve as presented.  Commissioner Cannavino seconded the motion, which carried unanimously.  The remaining balance after payment is $14,755.</w:t>
      </w:r>
    </w:p>
    <w:p w:rsidR="008A7B05" w:rsidRDefault="008A7B05" w:rsidP="008A7B05">
      <w:pPr>
        <w:pStyle w:val="WW-PlainText"/>
        <w:spacing w:line="480" w:lineRule="auto"/>
        <w:rPr>
          <w:rFonts w:ascii="Times New Roman" w:hAnsi="Times New Roman"/>
          <w:sz w:val="24"/>
        </w:rPr>
      </w:pPr>
      <w:r>
        <w:rPr>
          <w:rFonts w:ascii="Times New Roman" w:hAnsi="Times New Roman"/>
          <w:bCs/>
          <w:sz w:val="24"/>
        </w:rPr>
        <w:tab/>
      </w:r>
      <w:r>
        <w:rPr>
          <w:rFonts w:ascii="Times New Roman" w:hAnsi="Times New Roman"/>
          <w:sz w:val="24"/>
          <w:u w:val="single"/>
        </w:rPr>
        <w:t>Delaware Engineering</w:t>
      </w:r>
      <w:r>
        <w:rPr>
          <w:rFonts w:ascii="Times New Roman" w:hAnsi="Times New Roman"/>
          <w:sz w:val="24"/>
        </w:rPr>
        <w:t>:  The clerk submitted a payment request, Invoice 4, from Delaware Engineering in the amount of $6,041.78 for engineering services.  Commissioner Hughes moved to approve as presented.  Commissioner Cannavino seconded the motion, which carried unanimously.  The remaining balance after payment is $8,713.22.</w:t>
      </w:r>
    </w:p>
    <w:p w:rsidR="008A7B05" w:rsidRPr="00E01488" w:rsidRDefault="008A7B05" w:rsidP="008A7B05">
      <w:pPr>
        <w:pStyle w:val="WW-PlainText"/>
        <w:spacing w:line="480" w:lineRule="auto"/>
        <w:rPr>
          <w:rFonts w:ascii="Times New Roman" w:hAnsi="Times New Roman"/>
          <w:bCs/>
          <w:sz w:val="24"/>
        </w:rPr>
      </w:pPr>
      <w:r w:rsidRPr="00CC1F6F">
        <w:rPr>
          <w:rFonts w:ascii="Times New Roman" w:hAnsi="Times New Roman"/>
          <w:b/>
          <w:sz w:val="24"/>
          <w:u w:val="single"/>
        </w:rPr>
        <w:t>Adjournment</w:t>
      </w:r>
      <w:r w:rsidRPr="00CC1F6F">
        <w:rPr>
          <w:rFonts w:ascii="Times New Roman" w:hAnsi="Times New Roman"/>
          <w:b/>
          <w:sz w:val="24"/>
        </w:rPr>
        <w:t xml:space="preserve">:  </w:t>
      </w:r>
      <w:r w:rsidRPr="00CC1F6F">
        <w:rPr>
          <w:rFonts w:ascii="Times New Roman" w:hAnsi="Times New Roman"/>
          <w:bCs/>
          <w:sz w:val="24"/>
        </w:rPr>
        <w:t>Commissioner H</w:t>
      </w:r>
      <w:r>
        <w:rPr>
          <w:rFonts w:ascii="Times New Roman" w:hAnsi="Times New Roman"/>
          <w:bCs/>
          <w:sz w:val="24"/>
        </w:rPr>
        <w:t>oppe</w:t>
      </w:r>
      <w:r w:rsidRPr="00CC1F6F">
        <w:rPr>
          <w:rFonts w:ascii="Times New Roman" w:hAnsi="Times New Roman"/>
          <w:bCs/>
          <w:sz w:val="24"/>
        </w:rPr>
        <w:t xml:space="preserve"> moved to adjourn at </w:t>
      </w:r>
      <w:r>
        <w:rPr>
          <w:rFonts w:ascii="Times New Roman" w:hAnsi="Times New Roman"/>
          <w:bCs/>
          <w:sz w:val="24"/>
        </w:rPr>
        <w:t>8:42</w:t>
      </w:r>
      <w:r w:rsidRPr="00CC1F6F">
        <w:rPr>
          <w:rFonts w:ascii="Times New Roman" w:hAnsi="Times New Roman"/>
          <w:bCs/>
          <w:sz w:val="24"/>
        </w:rPr>
        <w:t xml:space="preserve"> p.m.  Commissioner </w:t>
      </w:r>
      <w:r>
        <w:rPr>
          <w:rFonts w:ascii="Times New Roman" w:hAnsi="Times New Roman"/>
          <w:bCs/>
          <w:sz w:val="24"/>
        </w:rPr>
        <w:t xml:space="preserve">Hughes </w:t>
      </w:r>
      <w:r w:rsidRPr="00CC1F6F">
        <w:rPr>
          <w:rFonts w:ascii="Times New Roman" w:hAnsi="Times New Roman"/>
          <w:bCs/>
          <w:sz w:val="24"/>
        </w:rPr>
        <w:t>seconded the motion, which carried unanimously.</w:t>
      </w:r>
    </w:p>
    <w:p w:rsidR="008A7B05" w:rsidRPr="003527DF" w:rsidRDefault="008A7B05" w:rsidP="008A7B05">
      <w:pPr>
        <w:pStyle w:val="WW-PlainText"/>
        <w:spacing w:line="480" w:lineRule="auto"/>
        <w:ind w:left="5040" w:firstLine="720"/>
        <w:rPr>
          <w:rFonts w:ascii="Times New Roman" w:hAnsi="Times New Roman"/>
          <w:sz w:val="24"/>
        </w:rPr>
      </w:pPr>
      <w:r w:rsidRPr="00E01488">
        <w:rPr>
          <w:rFonts w:ascii="Times New Roman" w:hAnsi="Times New Roman"/>
          <w:bCs/>
          <w:sz w:val="24"/>
        </w:rPr>
        <w:tab/>
      </w:r>
      <w:r w:rsidRPr="00E01488">
        <w:rPr>
          <w:rFonts w:ascii="Times New Roman" w:hAnsi="Times New Roman"/>
          <w:sz w:val="24"/>
        </w:rPr>
        <w:t>Respectfully submitted,</w:t>
      </w:r>
    </w:p>
    <w:p w:rsidR="008A7B05" w:rsidRPr="003527DF" w:rsidRDefault="008A7B05" w:rsidP="008A7B05">
      <w:pPr>
        <w:pStyle w:val="WW-PlainText"/>
        <w:rPr>
          <w:rFonts w:ascii="Times New Roman" w:hAnsi="Times New Roman"/>
          <w:sz w:val="24"/>
        </w:rPr>
      </w:pP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t xml:space="preserve">            _________________________</w:t>
      </w:r>
    </w:p>
    <w:p w:rsidR="008A7B05" w:rsidRDefault="008A7B05" w:rsidP="008A7B05">
      <w:pPr>
        <w:pStyle w:val="WW-PlainText"/>
        <w:spacing w:line="480" w:lineRule="auto"/>
        <w:rPr>
          <w:rFonts w:ascii="Times New Roman" w:hAnsi="Times New Roman"/>
          <w:sz w:val="24"/>
          <w:szCs w:val="24"/>
        </w:rPr>
      </w:pPr>
      <w:r w:rsidRPr="003527DF">
        <w:tab/>
      </w:r>
      <w:r w:rsidRPr="003527DF">
        <w:tab/>
      </w:r>
      <w:r w:rsidRPr="003527DF">
        <w:tab/>
      </w:r>
      <w:r w:rsidRPr="003527DF">
        <w:tab/>
      </w:r>
      <w:r w:rsidRPr="003527DF">
        <w:tab/>
      </w:r>
      <w:r w:rsidRPr="003527DF">
        <w:tab/>
      </w:r>
      <w:r w:rsidRPr="003527DF">
        <w:tab/>
      </w:r>
      <w:r w:rsidRPr="003527DF">
        <w:tab/>
        <w:t xml:space="preserve">    </w:t>
      </w:r>
      <w:r w:rsidRPr="003527DF">
        <w:tab/>
      </w:r>
      <w:r w:rsidRPr="003527DF">
        <w:rPr>
          <w:rFonts w:ascii="Times New Roman" w:hAnsi="Times New Roman"/>
          <w:sz w:val="24"/>
          <w:szCs w:val="24"/>
        </w:rPr>
        <w:t>Michele Wood, Clerk Treasurer</w:t>
      </w:r>
    </w:p>
    <w:p w:rsidR="008A7B05" w:rsidRDefault="008A7B05" w:rsidP="008A7B05">
      <w:pPr>
        <w:pStyle w:val="WW-PlainText"/>
        <w:spacing w:line="480" w:lineRule="auto"/>
        <w:rPr>
          <w:rFonts w:ascii="Times New Roman" w:hAnsi="Times New Roman"/>
          <w:bCs/>
          <w:sz w:val="24"/>
        </w:rPr>
      </w:pPr>
    </w:p>
    <w:p w:rsidR="008A7B05" w:rsidRPr="007D1345" w:rsidRDefault="008A7B05" w:rsidP="008A7B05">
      <w:pPr>
        <w:pStyle w:val="WW-PlainText"/>
        <w:jc w:val="center"/>
        <w:rPr>
          <w:rFonts w:ascii="Times New Roman" w:hAnsi="Times New Roman"/>
          <w:b/>
          <w:sz w:val="24"/>
        </w:rPr>
      </w:pPr>
      <w:r>
        <w:rPr>
          <w:rFonts w:ascii="Times New Roman" w:hAnsi="Times New Roman"/>
          <w:b/>
          <w:sz w:val="24"/>
        </w:rPr>
        <w:t>SPECIAL</w:t>
      </w:r>
      <w:r w:rsidRPr="007D1345">
        <w:rPr>
          <w:rFonts w:ascii="Times New Roman" w:hAnsi="Times New Roman"/>
          <w:b/>
          <w:sz w:val="24"/>
        </w:rPr>
        <w:t xml:space="preserve"> MEETING OF THE BOARD OF SEWER</w:t>
      </w:r>
    </w:p>
    <w:p w:rsidR="008A7B05" w:rsidRPr="007D1345" w:rsidRDefault="008A7B05" w:rsidP="008A7B05">
      <w:pPr>
        <w:pStyle w:val="WW-PlainText"/>
        <w:jc w:val="center"/>
        <w:rPr>
          <w:rFonts w:ascii="Times New Roman" w:hAnsi="Times New Roman"/>
          <w:b/>
          <w:sz w:val="24"/>
        </w:rPr>
      </w:pPr>
      <w:r w:rsidRPr="007D1345">
        <w:rPr>
          <w:rFonts w:ascii="Times New Roman" w:hAnsi="Times New Roman"/>
          <w:b/>
          <w:sz w:val="24"/>
        </w:rPr>
        <w:t>COMMISSIONERS OF THE VILLAGE OF WAVERLY</w:t>
      </w:r>
    </w:p>
    <w:p w:rsidR="008A7B05" w:rsidRPr="007D1345" w:rsidRDefault="008A7B05" w:rsidP="008A7B05">
      <w:pPr>
        <w:pStyle w:val="WW-PlainText"/>
        <w:jc w:val="center"/>
        <w:rPr>
          <w:rFonts w:ascii="Times New Roman" w:hAnsi="Times New Roman"/>
          <w:b/>
          <w:sz w:val="24"/>
        </w:rPr>
      </w:pPr>
      <w:r w:rsidRPr="007D1345">
        <w:rPr>
          <w:rFonts w:ascii="Times New Roman" w:hAnsi="Times New Roman"/>
          <w:b/>
          <w:sz w:val="24"/>
        </w:rPr>
        <w:t xml:space="preserve">HELD ON MONDAY, </w:t>
      </w:r>
      <w:r>
        <w:rPr>
          <w:rFonts w:ascii="Times New Roman" w:hAnsi="Times New Roman"/>
          <w:b/>
          <w:sz w:val="24"/>
        </w:rPr>
        <w:t>MARCH 16</w:t>
      </w:r>
      <w:r w:rsidRPr="007D1345">
        <w:rPr>
          <w:rFonts w:ascii="Times New Roman" w:hAnsi="Times New Roman"/>
          <w:b/>
          <w:sz w:val="24"/>
        </w:rPr>
        <w:t>, 201</w:t>
      </w:r>
      <w:r>
        <w:rPr>
          <w:rFonts w:ascii="Times New Roman" w:hAnsi="Times New Roman"/>
          <w:b/>
          <w:sz w:val="24"/>
        </w:rPr>
        <w:t>5</w:t>
      </w:r>
      <w:r w:rsidRPr="007D1345">
        <w:rPr>
          <w:rFonts w:ascii="Times New Roman" w:hAnsi="Times New Roman"/>
          <w:b/>
          <w:sz w:val="24"/>
        </w:rPr>
        <w:t xml:space="preserve"> AT 6:30 P.M.</w:t>
      </w:r>
    </w:p>
    <w:p w:rsidR="008A7B05" w:rsidRPr="007D1345" w:rsidRDefault="008A7B05" w:rsidP="008A7B05">
      <w:pPr>
        <w:pStyle w:val="WW-PlainText"/>
        <w:spacing w:line="480" w:lineRule="auto"/>
        <w:jc w:val="center"/>
        <w:rPr>
          <w:rFonts w:ascii="Times New Roman" w:hAnsi="Times New Roman"/>
          <w:b/>
          <w:sz w:val="24"/>
        </w:rPr>
      </w:pPr>
      <w:r w:rsidRPr="007D1345">
        <w:rPr>
          <w:rFonts w:ascii="Times New Roman" w:hAnsi="Times New Roman"/>
          <w:b/>
          <w:sz w:val="24"/>
        </w:rPr>
        <w:t>IN THE TRUSTEES' ROOM IN THE VILLAGE HALL</w:t>
      </w:r>
    </w:p>
    <w:p w:rsidR="008A7B05" w:rsidRPr="007D1345" w:rsidRDefault="008A7B05" w:rsidP="008A7B05">
      <w:pPr>
        <w:pStyle w:val="WW-PlainText"/>
        <w:spacing w:line="480" w:lineRule="auto"/>
        <w:rPr>
          <w:rFonts w:ascii="Times New Roman" w:hAnsi="Times New Roman"/>
          <w:b/>
          <w:sz w:val="24"/>
        </w:rPr>
      </w:pPr>
      <w:r w:rsidRPr="007D1345">
        <w:rPr>
          <w:rFonts w:ascii="Times New Roman" w:hAnsi="Times New Roman"/>
          <w:bCs/>
          <w:sz w:val="24"/>
        </w:rPr>
        <w:t>Senior Commissioner Kahn called the meeting to order at 6:30 p.m.</w:t>
      </w:r>
    </w:p>
    <w:p w:rsidR="008A7B05" w:rsidRPr="007D1345" w:rsidRDefault="008A7B05" w:rsidP="008A7B05">
      <w:pPr>
        <w:pStyle w:val="WW-PlainText"/>
        <w:spacing w:line="480" w:lineRule="auto"/>
        <w:rPr>
          <w:rFonts w:ascii="Times New Roman" w:hAnsi="Times New Roman"/>
          <w:bCs/>
          <w:sz w:val="24"/>
        </w:rPr>
      </w:pPr>
      <w:r w:rsidRPr="007D1345">
        <w:rPr>
          <w:rFonts w:ascii="Times New Roman" w:hAnsi="Times New Roman"/>
          <w:b/>
          <w:sz w:val="24"/>
          <w:u w:val="single"/>
        </w:rPr>
        <w:t>Roll Call</w:t>
      </w:r>
      <w:r w:rsidRPr="007D1345">
        <w:rPr>
          <w:rFonts w:ascii="Times New Roman" w:hAnsi="Times New Roman"/>
          <w:b/>
          <w:sz w:val="24"/>
        </w:rPr>
        <w:t>:</w:t>
      </w:r>
      <w:r>
        <w:rPr>
          <w:rFonts w:ascii="Times New Roman" w:hAnsi="Times New Roman"/>
          <w:bCs/>
          <w:sz w:val="24"/>
        </w:rPr>
        <w:t xml:space="preserve">  Present were Commissioners:  Bidlack, </w:t>
      </w:r>
      <w:r w:rsidRPr="007D1345">
        <w:rPr>
          <w:rFonts w:ascii="Times New Roman" w:hAnsi="Times New Roman"/>
          <w:bCs/>
          <w:sz w:val="24"/>
        </w:rPr>
        <w:t xml:space="preserve">Hoppe, </w:t>
      </w:r>
      <w:r>
        <w:rPr>
          <w:rFonts w:ascii="Times New Roman" w:hAnsi="Times New Roman"/>
          <w:bCs/>
          <w:sz w:val="24"/>
        </w:rPr>
        <w:t xml:space="preserve">Engelbert, </w:t>
      </w:r>
      <w:r w:rsidRPr="007D1345">
        <w:rPr>
          <w:rFonts w:ascii="Times New Roman" w:hAnsi="Times New Roman"/>
          <w:bCs/>
          <w:sz w:val="24"/>
        </w:rPr>
        <w:t xml:space="preserve">and Senior Commissioner Kahn </w:t>
      </w:r>
    </w:p>
    <w:p w:rsidR="008A7B05" w:rsidRDefault="008A7B05" w:rsidP="008A7B05">
      <w:pPr>
        <w:pStyle w:val="WW-PlainText"/>
        <w:spacing w:line="480" w:lineRule="auto"/>
        <w:rPr>
          <w:rFonts w:ascii="Times New Roman" w:hAnsi="Times New Roman"/>
          <w:bCs/>
          <w:sz w:val="24"/>
        </w:rPr>
      </w:pPr>
      <w:r w:rsidRPr="007D1345">
        <w:rPr>
          <w:rFonts w:ascii="Times New Roman" w:hAnsi="Times New Roman"/>
          <w:bCs/>
          <w:sz w:val="24"/>
        </w:rPr>
        <w:t>Also present were Clerk Treasurer Woo</w:t>
      </w:r>
      <w:r>
        <w:rPr>
          <w:rFonts w:ascii="Times New Roman" w:hAnsi="Times New Roman"/>
          <w:bCs/>
          <w:sz w:val="24"/>
        </w:rPr>
        <w:t>d, Plant Operator Killgore, and Matt Hicks of the Morning Times</w:t>
      </w:r>
    </w:p>
    <w:p w:rsidR="008A7B05" w:rsidRDefault="008A7B05" w:rsidP="008A7B05">
      <w:pPr>
        <w:pStyle w:val="WW-PlainText"/>
        <w:spacing w:line="480" w:lineRule="auto"/>
        <w:rPr>
          <w:rFonts w:ascii="Times New Roman" w:hAnsi="Times New Roman"/>
          <w:bCs/>
          <w:sz w:val="24"/>
        </w:rPr>
      </w:pPr>
      <w:r>
        <w:rPr>
          <w:rFonts w:ascii="Times New Roman" w:hAnsi="Times New Roman"/>
          <w:b/>
          <w:bCs/>
          <w:sz w:val="24"/>
          <w:u w:val="single"/>
        </w:rPr>
        <w:t>2015-2016 Tentative Sewer Budget</w:t>
      </w:r>
      <w:r>
        <w:rPr>
          <w:rFonts w:ascii="Times New Roman" w:hAnsi="Times New Roman"/>
          <w:b/>
          <w:bCs/>
          <w:sz w:val="24"/>
        </w:rPr>
        <w:t>:</w:t>
      </w:r>
      <w:r>
        <w:rPr>
          <w:rFonts w:ascii="Times New Roman" w:hAnsi="Times New Roman"/>
          <w:bCs/>
          <w:sz w:val="24"/>
        </w:rPr>
        <w:t xml:space="preserve">  The clerk presented the tentative budget as created by the budget committee.  The Board reviewed.  Senior Commission Kahn stated as there are many unknowns with the impending upgrade.  The clerk added a line item for contingency.  Discussion followed.  The Board recommended adding $25,000 to the contingency line in the tentative budget.</w:t>
      </w:r>
    </w:p>
    <w:p w:rsidR="008A7B05" w:rsidRPr="00997457" w:rsidRDefault="008A7B05" w:rsidP="008A7B05">
      <w:pPr>
        <w:spacing w:line="480" w:lineRule="auto"/>
        <w:rPr>
          <w:szCs w:val="24"/>
          <w:lang w:eastAsia="en-US"/>
        </w:rPr>
      </w:pPr>
      <w:r>
        <w:rPr>
          <w:bCs/>
        </w:rPr>
        <w:tab/>
      </w:r>
      <w:r w:rsidRPr="00997457">
        <w:rPr>
          <w:szCs w:val="24"/>
          <w:lang w:eastAsia="en-US"/>
        </w:rPr>
        <w:t xml:space="preserve">The </w:t>
      </w:r>
      <w:r>
        <w:rPr>
          <w:szCs w:val="24"/>
          <w:lang w:eastAsia="en-US"/>
        </w:rPr>
        <w:t xml:space="preserve">Tentative </w:t>
      </w:r>
      <w:r w:rsidRPr="00997457">
        <w:rPr>
          <w:szCs w:val="24"/>
          <w:lang w:eastAsia="en-US"/>
        </w:rPr>
        <w:t>Sewer Budget reflects an increase from $550,408 to $623,431 (an increase of $</w:t>
      </w:r>
      <w:r>
        <w:rPr>
          <w:szCs w:val="24"/>
          <w:lang w:eastAsia="en-US"/>
        </w:rPr>
        <w:t>73,023</w:t>
      </w:r>
      <w:r w:rsidRPr="00997457">
        <w:rPr>
          <w:szCs w:val="24"/>
          <w:lang w:eastAsia="en-US"/>
        </w:rPr>
        <w:t>) for the fiscal year 2015-2016.  The sewer charges will increase from $541,808 to $</w:t>
      </w:r>
      <w:r>
        <w:rPr>
          <w:szCs w:val="24"/>
          <w:lang w:eastAsia="en-US"/>
        </w:rPr>
        <w:t>614,431</w:t>
      </w:r>
      <w:r w:rsidRPr="00997457">
        <w:rPr>
          <w:szCs w:val="24"/>
          <w:lang w:eastAsia="en-US"/>
        </w:rPr>
        <w:t xml:space="preserve">, (an increase of $72,623).  The sewer rate will </w:t>
      </w:r>
      <w:r>
        <w:rPr>
          <w:szCs w:val="24"/>
          <w:lang w:eastAsia="en-US"/>
        </w:rPr>
        <w:t xml:space="preserve">need to </w:t>
      </w:r>
      <w:r w:rsidRPr="00997457">
        <w:rPr>
          <w:szCs w:val="24"/>
          <w:lang w:eastAsia="en-US"/>
        </w:rPr>
        <w:t>increase from $2.85 to $3.23</w:t>
      </w:r>
      <w:r>
        <w:rPr>
          <w:szCs w:val="24"/>
          <w:lang w:eastAsia="en-US"/>
        </w:rPr>
        <w:t xml:space="preserve"> (an increase of </w:t>
      </w:r>
      <w:r w:rsidRPr="00997457">
        <w:rPr>
          <w:szCs w:val="24"/>
          <w:lang w:eastAsia="en-US"/>
        </w:rPr>
        <w:t xml:space="preserve">38 cents) per 100 cubic feet, to offset the increased operational costs of the wastewater treatment facility.  </w:t>
      </w:r>
      <w:r w:rsidRPr="00997457">
        <w:rPr>
          <w:szCs w:val="24"/>
          <w:lang w:eastAsia="en-US"/>
        </w:rPr>
        <w:lastRenderedPageBreak/>
        <w:t xml:space="preserve">The Board of Sewer Commissioners will continue to address infrastructure needs, discharge regulations of the NYS Department of Conservation, the Susquehanna River Basin Commission, and other regulatory agencies that continue to increase their requirements for wastewater discharge.  </w:t>
      </w:r>
    </w:p>
    <w:p w:rsidR="008A7B05" w:rsidRDefault="008A7B05" w:rsidP="008A7B05">
      <w:pPr>
        <w:pStyle w:val="WW-PlainText"/>
        <w:spacing w:line="480" w:lineRule="auto"/>
        <w:ind w:firstLine="720"/>
        <w:rPr>
          <w:rFonts w:ascii="Times New Roman" w:hAnsi="Times New Roman"/>
          <w:bCs/>
          <w:sz w:val="24"/>
        </w:rPr>
      </w:pPr>
      <w:r>
        <w:rPr>
          <w:rFonts w:ascii="Times New Roman" w:hAnsi="Times New Roman"/>
          <w:bCs/>
          <w:sz w:val="24"/>
        </w:rPr>
        <w:t>Commissioner Hoppe moved to recommend adoption of the 2015-2016 Tentative Sewer Budget, as presented, to the Village Board of Trustees.  Commissioner Engelbert seconded the motion, which led to a roll call vote, as follows:</w:t>
      </w:r>
    </w:p>
    <w:p w:rsidR="008A7B05" w:rsidRDefault="008A7B05" w:rsidP="008A7B05">
      <w:pPr>
        <w:pStyle w:val="WW-PlainText"/>
        <w:rPr>
          <w:rFonts w:ascii="Times New Roman" w:hAnsi="Times New Roman"/>
          <w:bCs/>
          <w:sz w:val="24"/>
        </w:rPr>
      </w:pPr>
      <w:r>
        <w:rPr>
          <w:rFonts w:ascii="Times New Roman" w:hAnsi="Times New Roman"/>
          <w:bCs/>
          <w:sz w:val="24"/>
        </w:rPr>
        <w:tab/>
      </w:r>
      <w:r>
        <w:rPr>
          <w:rFonts w:ascii="Times New Roman" w:hAnsi="Times New Roman"/>
          <w:bCs/>
          <w:sz w:val="24"/>
        </w:rPr>
        <w:tab/>
        <w:t>Ayes – 6</w:t>
      </w:r>
      <w:r>
        <w:rPr>
          <w:rFonts w:ascii="Times New Roman" w:hAnsi="Times New Roman"/>
          <w:bCs/>
          <w:sz w:val="24"/>
        </w:rPr>
        <w:tab/>
        <w:t>(</w:t>
      </w:r>
      <w:r w:rsidRPr="007D1345">
        <w:rPr>
          <w:rFonts w:ascii="Times New Roman" w:hAnsi="Times New Roman"/>
          <w:bCs/>
          <w:sz w:val="24"/>
        </w:rPr>
        <w:t>Cannavino,</w:t>
      </w:r>
      <w:r>
        <w:rPr>
          <w:rFonts w:ascii="Times New Roman" w:hAnsi="Times New Roman"/>
          <w:bCs/>
          <w:sz w:val="24"/>
        </w:rPr>
        <w:t xml:space="preserve"> Bidlack, </w:t>
      </w:r>
      <w:r w:rsidRPr="007D1345">
        <w:rPr>
          <w:rFonts w:ascii="Times New Roman" w:hAnsi="Times New Roman"/>
          <w:bCs/>
          <w:sz w:val="24"/>
        </w:rPr>
        <w:t xml:space="preserve">Hoppe, Hughes, </w:t>
      </w:r>
      <w:r>
        <w:rPr>
          <w:rFonts w:ascii="Times New Roman" w:hAnsi="Times New Roman"/>
          <w:bCs/>
          <w:sz w:val="24"/>
        </w:rPr>
        <w:t xml:space="preserve">Engelbert, </w:t>
      </w:r>
      <w:r w:rsidRPr="007D1345">
        <w:rPr>
          <w:rFonts w:ascii="Times New Roman" w:hAnsi="Times New Roman"/>
          <w:bCs/>
          <w:sz w:val="24"/>
        </w:rPr>
        <w:t>Kahn</w:t>
      </w:r>
      <w:r>
        <w:rPr>
          <w:rFonts w:ascii="Times New Roman" w:hAnsi="Times New Roman"/>
          <w:bCs/>
          <w:sz w:val="24"/>
        </w:rPr>
        <w:t>)</w:t>
      </w:r>
    </w:p>
    <w:p w:rsidR="008A7B05" w:rsidRDefault="008A7B05" w:rsidP="008A7B05">
      <w:pPr>
        <w:pStyle w:val="WW-PlainText"/>
        <w:rPr>
          <w:rFonts w:ascii="Times New Roman" w:hAnsi="Times New Roman"/>
          <w:bCs/>
          <w:sz w:val="24"/>
        </w:rPr>
      </w:pPr>
      <w:r>
        <w:rPr>
          <w:rFonts w:ascii="Times New Roman" w:hAnsi="Times New Roman"/>
          <w:bCs/>
          <w:sz w:val="24"/>
        </w:rPr>
        <w:tab/>
      </w:r>
      <w:r>
        <w:rPr>
          <w:rFonts w:ascii="Times New Roman" w:hAnsi="Times New Roman"/>
          <w:bCs/>
          <w:sz w:val="24"/>
        </w:rPr>
        <w:tab/>
        <w:t>Nays – 0</w:t>
      </w:r>
    </w:p>
    <w:p w:rsidR="008A7B05" w:rsidRDefault="008A7B05" w:rsidP="008A7B05">
      <w:pPr>
        <w:pStyle w:val="WW-PlainText"/>
        <w:spacing w:line="480" w:lineRule="auto"/>
        <w:rPr>
          <w:rFonts w:ascii="Times New Roman" w:hAnsi="Times New Roman"/>
          <w:bCs/>
          <w:sz w:val="24"/>
        </w:rPr>
      </w:pPr>
      <w:r>
        <w:rPr>
          <w:rFonts w:ascii="Times New Roman" w:hAnsi="Times New Roman"/>
          <w:bCs/>
          <w:sz w:val="24"/>
        </w:rPr>
        <w:tab/>
      </w:r>
      <w:r>
        <w:rPr>
          <w:rFonts w:ascii="Times New Roman" w:hAnsi="Times New Roman"/>
          <w:bCs/>
          <w:sz w:val="24"/>
        </w:rPr>
        <w:tab/>
        <w:t>The motion carried.</w:t>
      </w:r>
    </w:p>
    <w:p w:rsidR="008A7B05" w:rsidRDefault="008A7B05" w:rsidP="008A7B05">
      <w:pPr>
        <w:pStyle w:val="WW-PlainText"/>
        <w:spacing w:line="480" w:lineRule="auto"/>
        <w:ind w:firstLine="720"/>
        <w:rPr>
          <w:rFonts w:ascii="Times New Roman" w:hAnsi="Times New Roman"/>
          <w:bCs/>
          <w:sz w:val="24"/>
        </w:rPr>
      </w:pPr>
      <w:r>
        <w:rPr>
          <w:rFonts w:ascii="Times New Roman" w:hAnsi="Times New Roman"/>
          <w:bCs/>
          <w:sz w:val="24"/>
        </w:rPr>
        <w:t>Commissioner Bidlack moved to set the sewer rate at $3.23 for the fiscal year beginning June 1, 2015.  Commissioner Engelbert seconded the motion, which led to a roll call vote, as follows:</w:t>
      </w:r>
    </w:p>
    <w:p w:rsidR="008A7B05" w:rsidRDefault="008A7B05" w:rsidP="008A7B05">
      <w:pPr>
        <w:pStyle w:val="WW-PlainText"/>
        <w:rPr>
          <w:rFonts w:ascii="Times New Roman" w:hAnsi="Times New Roman"/>
          <w:bCs/>
          <w:sz w:val="24"/>
        </w:rPr>
      </w:pPr>
      <w:r>
        <w:rPr>
          <w:rFonts w:ascii="Times New Roman" w:hAnsi="Times New Roman"/>
          <w:bCs/>
          <w:sz w:val="24"/>
        </w:rPr>
        <w:tab/>
      </w:r>
      <w:r>
        <w:rPr>
          <w:rFonts w:ascii="Times New Roman" w:hAnsi="Times New Roman"/>
          <w:bCs/>
          <w:sz w:val="24"/>
        </w:rPr>
        <w:tab/>
        <w:t>Ayes – 6</w:t>
      </w:r>
      <w:r>
        <w:rPr>
          <w:rFonts w:ascii="Times New Roman" w:hAnsi="Times New Roman"/>
          <w:bCs/>
          <w:sz w:val="24"/>
        </w:rPr>
        <w:tab/>
        <w:t>(</w:t>
      </w:r>
      <w:r w:rsidRPr="007D1345">
        <w:rPr>
          <w:rFonts w:ascii="Times New Roman" w:hAnsi="Times New Roman"/>
          <w:bCs/>
          <w:sz w:val="24"/>
        </w:rPr>
        <w:t>Cannavino,</w:t>
      </w:r>
      <w:r>
        <w:rPr>
          <w:rFonts w:ascii="Times New Roman" w:hAnsi="Times New Roman"/>
          <w:bCs/>
          <w:sz w:val="24"/>
        </w:rPr>
        <w:t xml:space="preserve"> Bidlack, </w:t>
      </w:r>
      <w:r w:rsidRPr="007D1345">
        <w:rPr>
          <w:rFonts w:ascii="Times New Roman" w:hAnsi="Times New Roman"/>
          <w:bCs/>
          <w:sz w:val="24"/>
        </w:rPr>
        <w:t xml:space="preserve">Hoppe, Hughes, </w:t>
      </w:r>
      <w:r>
        <w:rPr>
          <w:rFonts w:ascii="Times New Roman" w:hAnsi="Times New Roman"/>
          <w:bCs/>
          <w:sz w:val="24"/>
        </w:rPr>
        <w:t xml:space="preserve">Engelbert, </w:t>
      </w:r>
      <w:r w:rsidRPr="007D1345">
        <w:rPr>
          <w:rFonts w:ascii="Times New Roman" w:hAnsi="Times New Roman"/>
          <w:bCs/>
          <w:sz w:val="24"/>
        </w:rPr>
        <w:t>Kahn</w:t>
      </w:r>
      <w:r>
        <w:rPr>
          <w:rFonts w:ascii="Times New Roman" w:hAnsi="Times New Roman"/>
          <w:bCs/>
          <w:sz w:val="24"/>
        </w:rPr>
        <w:t>)</w:t>
      </w:r>
    </w:p>
    <w:p w:rsidR="008A7B05" w:rsidRDefault="008A7B05" w:rsidP="008A7B05">
      <w:pPr>
        <w:pStyle w:val="WW-PlainText"/>
        <w:rPr>
          <w:rFonts w:ascii="Times New Roman" w:hAnsi="Times New Roman"/>
          <w:bCs/>
          <w:sz w:val="24"/>
        </w:rPr>
      </w:pPr>
      <w:r>
        <w:rPr>
          <w:rFonts w:ascii="Times New Roman" w:hAnsi="Times New Roman"/>
          <w:bCs/>
          <w:sz w:val="24"/>
        </w:rPr>
        <w:tab/>
      </w:r>
      <w:r>
        <w:rPr>
          <w:rFonts w:ascii="Times New Roman" w:hAnsi="Times New Roman"/>
          <w:bCs/>
          <w:sz w:val="24"/>
        </w:rPr>
        <w:tab/>
        <w:t>Nays – 0</w:t>
      </w:r>
    </w:p>
    <w:p w:rsidR="008A7B05" w:rsidRDefault="008A7B05" w:rsidP="008A7B05">
      <w:pPr>
        <w:pStyle w:val="WW-PlainText"/>
        <w:spacing w:line="480" w:lineRule="auto"/>
        <w:rPr>
          <w:rFonts w:ascii="Times New Roman" w:hAnsi="Times New Roman"/>
          <w:bCs/>
          <w:sz w:val="24"/>
        </w:rPr>
      </w:pPr>
      <w:r>
        <w:rPr>
          <w:rFonts w:ascii="Times New Roman" w:hAnsi="Times New Roman"/>
          <w:bCs/>
          <w:sz w:val="24"/>
        </w:rPr>
        <w:tab/>
      </w:r>
      <w:r>
        <w:rPr>
          <w:rFonts w:ascii="Times New Roman" w:hAnsi="Times New Roman"/>
          <w:bCs/>
          <w:sz w:val="24"/>
        </w:rPr>
        <w:tab/>
        <w:t>The motion carried.</w:t>
      </w:r>
    </w:p>
    <w:p w:rsidR="008A7B05" w:rsidRPr="00E01488" w:rsidRDefault="008A7B05" w:rsidP="008A7B05">
      <w:pPr>
        <w:pStyle w:val="WW-PlainText"/>
        <w:spacing w:line="480" w:lineRule="auto"/>
        <w:rPr>
          <w:rFonts w:ascii="Times New Roman" w:hAnsi="Times New Roman"/>
          <w:bCs/>
          <w:sz w:val="24"/>
        </w:rPr>
      </w:pPr>
      <w:r w:rsidRPr="00CC1F6F">
        <w:rPr>
          <w:rFonts w:ascii="Times New Roman" w:hAnsi="Times New Roman"/>
          <w:b/>
          <w:sz w:val="24"/>
          <w:u w:val="single"/>
        </w:rPr>
        <w:t>Adjournment</w:t>
      </w:r>
      <w:r w:rsidRPr="00CC1F6F">
        <w:rPr>
          <w:rFonts w:ascii="Times New Roman" w:hAnsi="Times New Roman"/>
          <w:b/>
          <w:sz w:val="24"/>
        </w:rPr>
        <w:t xml:space="preserve">:  </w:t>
      </w:r>
      <w:r w:rsidRPr="00CC1F6F">
        <w:rPr>
          <w:rFonts w:ascii="Times New Roman" w:hAnsi="Times New Roman"/>
          <w:bCs/>
          <w:sz w:val="24"/>
        </w:rPr>
        <w:t>Commissioner H</w:t>
      </w:r>
      <w:r>
        <w:rPr>
          <w:rFonts w:ascii="Times New Roman" w:hAnsi="Times New Roman"/>
          <w:bCs/>
          <w:sz w:val="24"/>
        </w:rPr>
        <w:t>oppe</w:t>
      </w:r>
      <w:r w:rsidRPr="00CC1F6F">
        <w:rPr>
          <w:rFonts w:ascii="Times New Roman" w:hAnsi="Times New Roman"/>
          <w:bCs/>
          <w:sz w:val="24"/>
        </w:rPr>
        <w:t xml:space="preserve"> moved to adjourn at </w:t>
      </w:r>
      <w:r>
        <w:rPr>
          <w:rFonts w:ascii="Times New Roman" w:hAnsi="Times New Roman"/>
          <w:bCs/>
          <w:sz w:val="24"/>
        </w:rPr>
        <w:t>7:15</w:t>
      </w:r>
      <w:r w:rsidRPr="00CC1F6F">
        <w:rPr>
          <w:rFonts w:ascii="Times New Roman" w:hAnsi="Times New Roman"/>
          <w:bCs/>
          <w:sz w:val="24"/>
        </w:rPr>
        <w:t xml:space="preserve"> p.m.  Commissioner </w:t>
      </w:r>
      <w:r>
        <w:rPr>
          <w:rFonts w:ascii="Times New Roman" w:hAnsi="Times New Roman"/>
          <w:bCs/>
          <w:sz w:val="24"/>
        </w:rPr>
        <w:t xml:space="preserve">Engelbert </w:t>
      </w:r>
      <w:r w:rsidRPr="00CC1F6F">
        <w:rPr>
          <w:rFonts w:ascii="Times New Roman" w:hAnsi="Times New Roman"/>
          <w:bCs/>
          <w:sz w:val="24"/>
        </w:rPr>
        <w:t>seconded the motion, which carried unanimously.</w:t>
      </w:r>
    </w:p>
    <w:p w:rsidR="008A7B05" w:rsidRPr="003527DF" w:rsidRDefault="008A7B05" w:rsidP="008A7B05">
      <w:pPr>
        <w:pStyle w:val="WW-PlainText"/>
        <w:spacing w:line="480" w:lineRule="auto"/>
        <w:ind w:left="5040" w:firstLine="720"/>
        <w:rPr>
          <w:rFonts w:ascii="Times New Roman" w:hAnsi="Times New Roman"/>
          <w:sz w:val="24"/>
        </w:rPr>
      </w:pPr>
      <w:r w:rsidRPr="00E01488">
        <w:rPr>
          <w:rFonts w:ascii="Times New Roman" w:hAnsi="Times New Roman"/>
          <w:bCs/>
          <w:sz w:val="24"/>
        </w:rPr>
        <w:tab/>
      </w:r>
      <w:r w:rsidRPr="00E01488">
        <w:rPr>
          <w:rFonts w:ascii="Times New Roman" w:hAnsi="Times New Roman"/>
          <w:sz w:val="24"/>
        </w:rPr>
        <w:t>Respectfully submitted,</w:t>
      </w:r>
    </w:p>
    <w:p w:rsidR="008A7B05" w:rsidRPr="003527DF" w:rsidRDefault="008A7B05" w:rsidP="008A7B05">
      <w:pPr>
        <w:pStyle w:val="WW-PlainText"/>
        <w:rPr>
          <w:rFonts w:ascii="Times New Roman" w:hAnsi="Times New Roman"/>
          <w:sz w:val="24"/>
        </w:rPr>
      </w:pP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t xml:space="preserve">            _________________________</w:t>
      </w:r>
    </w:p>
    <w:p w:rsidR="008A7B05" w:rsidRDefault="008A7B05" w:rsidP="008A7B05">
      <w:pPr>
        <w:pStyle w:val="WW-PlainText"/>
        <w:spacing w:line="480" w:lineRule="auto"/>
        <w:rPr>
          <w:rFonts w:ascii="Times New Roman" w:hAnsi="Times New Roman"/>
          <w:bCs/>
          <w:sz w:val="24"/>
        </w:rPr>
      </w:pPr>
      <w:r w:rsidRPr="003527DF">
        <w:tab/>
      </w:r>
      <w:r w:rsidRPr="003527DF">
        <w:tab/>
      </w:r>
      <w:r w:rsidRPr="003527DF">
        <w:tab/>
      </w:r>
      <w:r w:rsidRPr="003527DF">
        <w:tab/>
      </w:r>
      <w:r w:rsidRPr="003527DF">
        <w:tab/>
      </w:r>
      <w:r w:rsidRPr="003527DF">
        <w:tab/>
      </w:r>
      <w:r w:rsidRPr="003527DF">
        <w:tab/>
      </w:r>
      <w:r w:rsidRPr="003527DF">
        <w:tab/>
        <w:t xml:space="preserve">    </w:t>
      </w:r>
      <w:r w:rsidRPr="003527DF">
        <w:tab/>
      </w:r>
      <w:r w:rsidRPr="003527DF">
        <w:rPr>
          <w:rFonts w:ascii="Times New Roman" w:hAnsi="Times New Roman"/>
          <w:sz w:val="24"/>
          <w:szCs w:val="24"/>
        </w:rPr>
        <w:t>Michele Wood, Clerk Treasurer</w:t>
      </w:r>
    </w:p>
    <w:p w:rsidR="008A7B05" w:rsidRDefault="008A7B05" w:rsidP="008A7B05">
      <w:pPr>
        <w:pStyle w:val="WW-PlainText"/>
        <w:spacing w:line="480" w:lineRule="auto"/>
        <w:rPr>
          <w:rFonts w:ascii="Times New Roman" w:hAnsi="Times New Roman"/>
          <w:bCs/>
          <w:sz w:val="24"/>
        </w:rPr>
      </w:pPr>
    </w:p>
    <w:p w:rsidR="008A7B05" w:rsidRDefault="008A7B05" w:rsidP="008A7B05">
      <w:pPr>
        <w:pStyle w:val="WW-PlainText"/>
        <w:spacing w:line="480" w:lineRule="auto"/>
        <w:rPr>
          <w:rFonts w:ascii="Times New Roman" w:hAnsi="Times New Roman"/>
          <w:bCs/>
          <w:sz w:val="24"/>
        </w:rPr>
      </w:pPr>
    </w:p>
    <w:p w:rsidR="008A7B05" w:rsidRPr="007D1345" w:rsidRDefault="008A7B05" w:rsidP="008A7B05">
      <w:pPr>
        <w:pStyle w:val="WW-PlainText"/>
        <w:jc w:val="center"/>
        <w:rPr>
          <w:rFonts w:ascii="Times New Roman" w:hAnsi="Times New Roman"/>
          <w:b/>
          <w:sz w:val="24"/>
        </w:rPr>
      </w:pPr>
      <w:r w:rsidRPr="007D1345">
        <w:rPr>
          <w:rFonts w:ascii="Times New Roman" w:hAnsi="Times New Roman"/>
          <w:b/>
          <w:sz w:val="24"/>
        </w:rPr>
        <w:t>REGULAR MEETING OF THE BOARD OF SEWER</w:t>
      </w:r>
    </w:p>
    <w:p w:rsidR="008A7B05" w:rsidRPr="007D1345" w:rsidRDefault="008A7B05" w:rsidP="008A7B05">
      <w:pPr>
        <w:pStyle w:val="WW-PlainText"/>
        <w:jc w:val="center"/>
        <w:rPr>
          <w:rFonts w:ascii="Times New Roman" w:hAnsi="Times New Roman"/>
          <w:b/>
          <w:sz w:val="24"/>
        </w:rPr>
      </w:pPr>
      <w:r w:rsidRPr="007D1345">
        <w:rPr>
          <w:rFonts w:ascii="Times New Roman" w:hAnsi="Times New Roman"/>
          <w:b/>
          <w:sz w:val="24"/>
        </w:rPr>
        <w:t>COMMISSIONERS OF THE VILLAGE OF WAVERLY</w:t>
      </w:r>
    </w:p>
    <w:p w:rsidR="008A7B05" w:rsidRPr="007D1345" w:rsidRDefault="008A7B05" w:rsidP="008A7B05">
      <w:pPr>
        <w:pStyle w:val="WW-PlainText"/>
        <w:jc w:val="center"/>
        <w:rPr>
          <w:rFonts w:ascii="Times New Roman" w:hAnsi="Times New Roman"/>
          <w:b/>
          <w:sz w:val="24"/>
        </w:rPr>
      </w:pPr>
      <w:r w:rsidRPr="007D1345">
        <w:rPr>
          <w:rFonts w:ascii="Times New Roman" w:hAnsi="Times New Roman"/>
          <w:b/>
          <w:sz w:val="24"/>
        </w:rPr>
        <w:t xml:space="preserve">HELD ON MONDAY, </w:t>
      </w:r>
      <w:r>
        <w:rPr>
          <w:rFonts w:ascii="Times New Roman" w:hAnsi="Times New Roman"/>
          <w:b/>
          <w:sz w:val="24"/>
        </w:rPr>
        <w:t>APRIL 6</w:t>
      </w:r>
      <w:r w:rsidRPr="007D1345">
        <w:rPr>
          <w:rFonts w:ascii="Times New Roman" w:hAnsi="Times New Roman"/>
          <w:b/>
          <w:sz w:val="24"/>
        </w:rPr>
        <w:t>, 201</w:t>
      </w:r>
      <w:r>
        <w:rPr>
          <w:rFonts w:ascii="Times New Roman" w:hAnsi="Times New Roman"/>
          <w:b/>
          <w:sz w:val="24"/>
        </w:rPr>
        <w:t>5</w:t>
      </w:r>
      <w:r w:rsidRPr="007D1345">
        <w:rPr>
          <w:rFonts w:ascii="Times New Roman" w:hAnsi="Times New Roman"/>
          <w:b/>
          <w:sz w:val="24"/>
        </w:rPr>
        <w:t xml:space="preserve"> AT 6:30 P.M.</w:t>
      </w:r>
    </w:p>
    <w:p w:rsidR="008A7B05" w:rsidRPr="007D1345" w:rsidRDefault="008A7B05" w:rsidP="008A7B05">
      <w:pPr>
        <w:pStyle w:val="WW-PlainText"/>
        <w:spacing w:line="480" w:lineRule="auto"/>
        <w:jc w:val="center"/>
        <w:rPr>
          <w:rFonts w:ascii="Times New Roman" w:hAnsi="Times New Roman"/>
          <w:b/>
          <w:sz w:val="24"/>
        </w:rPr>
      </w:pPr>
      <w:r w:rsidRPr="007D1345">
        <w:rPr>
          <w:rFonts w:ascii="Times New Roman" w:hAnsi="Times New Roman"/>
          <w:b/>
          <w:sz w:val="24"/>
        </w:rPr>
        <w:t>IN THE TRUSTEES' ROOM IN THE VILLAGE HALL</w:t>
      </w:r>
    </w:p>
    <w:p w:rsidR="008A7B05" w:rsidRPr="007D1345" w:rsidRDefault="008A7B05" w:rsidP="008A7B05">
      <w:pPr>
        <w:pStyle w:val="WW-PlainText"/>
        <w:spacing w:line="480" w:lineRule="auto"/>
        <w:rPr>
          <w:rFonts w:ascii="Times New Roman" w:hAnsi="Times New Roman"/>
          <w:b/>
          <w:sz w:val="24"/>
        </w:rPr>
      </w:pPr>
      <w:r w:rsidRPr="007D1345">
        <w:rPr>
          <w:rFonts w:ascii="Times New Roman" w:hAnsi="Times New Roman"/>
          <w:bCs/>
          <w:sz w:val="24"/>
        </w:rPr>
        <w:t>Senior Commissioner Kahn called the meeting to order at 6:30 p.m.</w:t>
      </w:r>
    </w:p>
    <w:p w:rsidR="008A7B05" w:rsidRPr="007D1345" w:rsidRDefault="008A7B05" w:rsidP="008A7B05">
      <w:pPr>
        <w:pStyle w:val="WW-PlainText"/>
        <w:spacing w:line="480" w:lineRule="auto"/>
        <w:rPr>
          <w:rFonts w:ascii="Times New Roman" w:hAnsi="Times New Roman"/>
          <w:bCs/>
          <w:sz w:val="24"/>
        </w:rPr>
      </w:pPr>
      <w:r w:rsidRPr="007D1345">
        <w:rPr>
          <w:rFonts w:ascii="Times New Roman" w:hAnsi="Times New Roman"/>
          <w:b/>
          <w:sz w:val="24"/>
          <w:u w:val="single"/>
        </w:rPr>
        <w:t>Roll Call</w:t>
      </w:r>
      <w:r w:rsidRPr="007D1345">
        <w:rPr>
          <w:rFonts w:ascii="Times New Roman" w:hAnsi="Times New Roman"/>
          <w:b/>
          <w:sz w:val="24"/>
        </w:rPr>
        <w:t>:</w:t>
      </w:r>
      <w:r>
        <w:rPr>
          <w:rFonts w:ascii="Times New Roman" w:hAnsi="Times New Roman"/>
          <w:bCs/>
          <w:sz w:val="24"/>
        </w:rPr>
        <w:t xml:space="preserve">  Present were Commissioners:  </w:t>
      </w:r>
      <w:r w:rsidRPr="007D1345">
        <w:rPr>
          <w:rFonts w:ascii="Times New Roman" w:hAnsi="Times New Roman"/>
          <w:bCs/>
          <w:sz w:val="24"/>
        </w:rPr>
        <w:t>Cannavino,</w:t>
      </w:r>
      <w:r>
        <w:rPr>
          <w:rFonts w:ascii="Times New Roman" w:hAnsi="Times New Roman"/>
          <w:bCs/>
          <w:sz w:val="24"/>
        </w:rPr>
        <w:t xml:space="preserve"> Bidlack, </w:t>
      </w:r>
      <w:r w:rsidRPr="007D1345">
        <w:rPr>
          <w:rFonts w:ascii="Times New Roman" w:hAnsi="Times New Roman"/>
          <w:bCs/>
          <w:sz w:val="24"/>
        </w:rPr>
        <w:t xml:space="preserve">Hoppe, Hughes, </w:t>
      </w:r>
      <w:r>
        <w:rPr>
          <w:rFonts w:ascii="Times New Roman" w:hAnsi="Times New Roman"/>
          <w:bCs/>
          <w:sz w:val="24"/>
        </w:rPr>
        <w:t xml:space="preserve">Engelbert, </w:t>
      </w:r>
      <w:r w:rsidRPr="007D1345">
        <w:rPr>
          <w:rFonts w:ascii="Times New Roman" w:hAnsi="Times New Roman"/>
          <w:bCs/>
          <w:sz w:val="24"/>
        </w:rPr>
        <w:t xml:space="preserve">and Senior Commissioner Kahn </w:t>
      </w:r>
    </w:p>
    <w:p w:rsidR="008A7B05" w:rsidRDefault="008A7B05" w:rsidP="008A7B05">
      <w:pPr>
        <w:pStyle w:val="WW-PlainText"/>
        <w:spacing w:line="480" w:lineRule="auto"/>
        <w:rPr>
          <w:rFonts w:ascii="Times New Roman" w:hAnsi="Times New Roman"/>
          <w:bCs/>
          <w:sz w:val="24"/>
        </w:rPr>
      </w:pPr>
      <w:r w:rsidRPr="007D1345">
        <w:rPr>
          <w:rFonts w:ascii="Times New Roman" w:hAnsi="Times New Roman"/>
          <w:bCs/>
          <w:sz w:val="24"/>
        </w:rPr>
        <w:t>Also present were Clerk Treasurer Woo</w:t>
      </w:r>
      <w:r>
        <w:rPr>
          <w:rFonts w:ascii="Times New Roman" w:hAnsi="Times New Roman"/>
          <w:bCs/>
          <w:sz w:val="24"/>
        </w:rPr>
        <w:t>d, Plant Operator Killgore, Trustee Steck, Attorney Keene, Town of Barton Supervisor Dick Cary, Matt Hicks of the Morning Times, and Brighton Wood of WATS/WAVR</w:t>
      </w:r>
    </w:p>
    <w:p w:rsidR="008A7B05" w:rsidRDefault="008A7B05" w:rsidP="008A7B05">
      <w:pPr>
        <w:pStyle w:val="WW-PlainText"/>
        <w:spacing w:line="480" w:lineRule="auto"/>
        <w:rPr>
          <w:rFonts w:ascii="Times New Roman" w:hAnsi="Times New Roman"/>
          <w:bCs/>
          <w:sz w:val="24"/>
        </w:rPr>
      </w:pPr>
      <w:r>
        <w:rPr>
          <w:rFonts w:ascii="Times New Roman" w:hAnsi="Times New Roman"/>
          <w:b/>
          <w:sz w:val="24"/>
          <w:u w:val="single"/>
        </w:rPr>
        <w:t>Letters and Communications</w:t>
      </w:r>
      <w:r>
        <w:rPr>
          <w:rFonts w:ascii="Times New Roman" w:hAnsi="Times New Roman"/>
          <w:b/>
          <w:sz w:val="24"/>
        </w:rPr>
        <w:t>:</w:t>
      </w:r>
      <w:r>
        <w:rPr>
          <w:rFonts w:ascii="Times New Roman" w:hAnsi="Times New Roman"/>
          <w:bCs/>
          <w:sz w:val="24"/>
        </w:rPr>
        <w:t xml:space="preserve">  The clerk presented a letter from Bruce King, owner of 49 Cadwell Avenue, requesting a reduction in the sewer bill due to a leak in the hot water heater.  Commissioner Hoppe moved to approve the reduction to an average usage, contingent upon verification.  Commissioner Engelbert seconded the motion, which carried unanimously.</w:t>
      </w:r>
    </w:p>
    <w:p w:rsidR="008A7B05" w:rsidRPr="007D1345" w:rsidRDefault="008A7B05" w:rsidP="008A7B05">
      <w:pPr>
        <w:pStyle w:val="WW-PlainText"/>
        <w:spacing w:line="480" w:lineRule="auto"/>
        <w:rPr>
          <w:rFonts w:ascii="Times New Roman" w:hAnsi="Times New Roman"/>
          <w:bCs/>
          <w:sz w:val="24"/>
        </w:rPr>
      </w:pPr>
      <w:r w:rsidRPr="007D1345">
        <w:rPr>
          <w:rFonts w:ascii="Times New Roman" w:hAnsi="Times New Roman"/>
          <w:b/>
          <w:sz w:val="24"/>
          <w:u w:val="single"/>
        </w:rPr>
        <w:t>Minutes</w:t>
      </w:r>
      <w:r w:rsidRPr="007D1345">
        <w:rPr>
          <w:rFonts w:ascii="Times New Roman" w:hAnsi="Times New Roman"/>
          <w:b/>
          <w:sz w:val="24"/>
        </w:rPr>
        <w:t xml:space="preserve">:  </w:t>
      </w:r>
      <w:r w:rsidRPr="007D1345">
        <w:rPr>
          <w:rFonts w:ascii="Times New Roman" w:hAnsi="Times New Roman"/>
          <w:bCs/>
          <w:sz w:val="24"/>
        </w:rPr>
        <w:t>Commissioner</w:t>
      </w:r>
      <w:r w:rsidRPr="007D1345">
        <w:rPr>
          <w:rFonts w:ascii="Times New Roman" w:hAnsi="Times New Roman"/>
          <w:sz w:val="24"/>
        </w:rPr>
        <w:t xml:space="preserve"> </w:t>
      </w:r>
      <w:r>
        <w:rPr>
          <w:rFonts w:ascii="Times New Roman" w:hAnsi="Times New Roman"/>
          <w:sz w:val="24"/>
        </w:rPr>
        <w:t>Engelbert</w:t>
      </w:r>
      <w:r w:rsidRPr="007D1345">
        <w:rPr>
          <w:rFonts w:ascii="Times New Roman" w:hAnsi="Times New Roman"/>
          <w:sz w:val="24"/>
        </w:rPr>
        <w:t xml:space="preserve"> moved to approve the Minutes of </w:t>
      </w:r>
      <w:r>
        <w:rPr>
          <w:rFonts w:ascii="Times New Roman" w:hAnsi="Times New Roman"/>
          <w:sz w:val="24"/>
        </w:rPr>
        <w:t>March 2, and March 16, 2015</w:t>
      </w:r>
      <w:r w:rsidRPr="007D1345">
        <w:rPr>
          <w:rFonts w:ascii="Times New Roman" w:hAnsi="Times New Roman"/>
          <w:sz w:val="24"/>
        </w:rPr>
        <w:t xml:space="preserve"> as presented.  </w:t>
      </w:r>
      <w:r w:rsidRPr="007D1345">
        <w:rPr>
          <w:rFonts w:ascii="Times New Roman" w:hAnsi="Times New Roman"/>
          <w:bCs/>
          <w:sz w:val="24"/>
        </w:rPr>
        <w:t>Commissioner</w:t>
      </w:r>
      <w:r w:rsidRPr="007D1345">
        <w:rPr>
          <w:rFonts w:ascii="Times New Roman" w:hAnsi="Times New Roman"/>
          <w:sz w:val="24"/>
        </w:rPr>
        <w:t xml:space="preserve"> </w:t>
      </w:r>
      <w:r>
        <w:rPr>
          <w:rFonts w:ascii="Times New Roman" w:hAnsi="Times New Roman"/>
          <w:sz w:val="24"/>
        </w:rPr>
        <w:t>Bidlack</w:t>
      </w:r>
      <w:r w:rsidRPr="007D1345">
        <w:rPr>
          <w:rFonts w:ascii="Times New Roman" w:hAnsi="Times New Roman"/>
          <w:sz w:val="24"/>
        </w:rPr>
        <w:t xml:space="preserve"> seconded the motion which carried unanimously.  </w:t>
      </w:r>
    </w:p>
    <w:p w:rsidR="008A7B05" w:rsidRDefault="008A7B05" w:rsidP="008A7B05">
      <w:pPr>
        <w:pStyle w:val="WW-PlainText"/>
        <w:spacing w:line="480" w:lineRule="auto"/>
        <w:rPr>
          <w:rFonts w:ascii="Times New Roman" w:hAnsi="Times New Roman"/>
          <w:b/>
          <w:bCs/>
          <w:sz w:val="24"/>
          <w:u w:val="single"/>
        </w:rPr>
      </w:pPr>
    </w:p>
    <w:p w:rsidR="008A7B05" w:rsidRPr="00B67269" w:rsidRDefault="008A7B05" w:rsidP="008A7B05">
      <w:pPr>
        <w:pStyle w:val="WW-PlainText"/>
        <w:spacing w:line="480" w:lineRule="auto"/>
        <w:rPr>
          <w:rFonts w:ascii="Times New Roman" w:hAnsi="Times New Roman"/>
          <w:sz w:val="24"/>
        </w:rPr>
      </w:pPr>
      <w:r w:rsidRPr="00B67269">
        <w:rPr>
          <w:rFonts w:ascii="Times New Roman" w:hAnsi="Times New Roman"/>
          <w:b/>
          <w:bCs/>
          <w:sz w:val="24"/>
          <w:u w:val="single"/>
        </w:rPr>
        <w:t>Treasurer's Report</w:t>
      </w:r>
      <w:r w:rsidRPr="00B67269">
        <w:rPr>
          <w:rFonts w:ascii="Times New Roman" w:hAnsi="Times New Roman"/>
          <w:b/>
          <w:bCs/>
          <w:sz w:val="24"/>
        </w:rPr>
        <w:t>:</w:t>
      </w:r>
      <w:r w:rsidRPr="00B67269">
        <w:rPr>
          <w:rFonts w:ascii="Times New Roman" w:hAnsi="Times New Roman"/>
          <w:bCs/>
          <w:sz w:val="24"/>
        </w:rPr>
        <w:t xml:space="preserve">  </w:t>
      </w:r>
      <w:r w:rsidRPr="00B67269">
        <w:rPr>
          <w:rFonts w:ascii="Times New Roman" w:hAnsi="Times New Roman"/>
          <w:sz w:val="24"/>
        </w:rPr>
        <w:t xml:space="preserve">The following was presented for:  </w:t>
      </w:r>
    </w:p>
    <w:p w:rsidR="008A7B05" w:rsidRPr="00B67269" w:rsidRDefault="008A7B05" w:rsidP="008A7B05">
      <w:pPr>
        <w:pStyle w:val="WW-PlainText"/>
        <w:rPr>
          <w:rFonts w:ascii="Times New Roman" w:hAnsi="Times New Roman"/>
          <w:sz w:val="24"/>
        </w:rPr>
      </w:pPr>
      <w:r w:rsidRPr="00B67269">
        <w:rPr>
          <w:rFonts w:ascii="Times New Roman" w:hAnsi="Times New Roman"/>
          <w:sz w:val="24"/>
        </w:rPr>
        <w:t xml:space="preserve">Sewer Fund </w:t>
      </w:r>
      <w:r>
        <w:rPr>
          <w:rFonts w:ascii="Times New Roman" w:hAnsi="Times New Roman"/>
          <w:sz w:val="24"/>
        </w:rPr>
        <w:t>3</w:t>
      </w:r>
      <w:r w:rsidRPr="00B67269">
        <w:rPr>
          <w:rFonts w:ascii="Times New Roman" w:hAnsi="Times New Roman"/>
          <w:sz w:val="24"/>
        </w:rPr>
        <w:t>/01/1</w:t>
      </w:r>
      <w:r>
        <w:rPr>
          <w:rFonts w:ascii="Times New Roman" w:hAnsi="Times New Roman"/>
          <w:sz w:val="24"/>
        </w:rPr>
        <w:t>5</w:t>
      </w:r>
      <w:r w:rsidRPr="00B67269">
        <w:rPr>
          <w:rFonts w:ascii="Times New Roman" w:hAnsi="Times New Roman"/>
          <w:sz w:val="24"/>
        </w:rPr>
        <w:t xml:space="preserve"> – </w:t>
      </w:r>
      <w:r>
        <w:rPr>
          <w:rFonts w:ascii="Times New Roman" w:hAnsi="Times New Roman"/>
          <w:sz w:val="24"/>
        </w:rPr>
        <w:t>3</w:t>
      </w:r>
      <w:r w:rsidRPr="00B67269">
        <w:rPr>
          <w:rFonts w:ascii="Times New Roman" w:hAnsi="Times New Roman"/>
          <w:sz w:val="24"/>
        </w:rPr>
        <w:t>/3</w:t>
      </w:r>
      <w:r>
        <w:rPr>
          <w:rFonts w:ascii="Times New Roman" w:hAnsi="Times New Roman"/>
          <w:sz w:val="24"/>
        </w:rPr>
        <w:t>1</w:t>
      </w:r>
      <w:r w:rsidRPr="00B67269">
        <w:rPr>
          <w:rFonts w:ascii="Times New Roman" w:hAnsi="Times New Roman"/>
          <w:sz w:val="24"/>
        </w:rPr>
        <w:t>/1</w:t>
      </w:r>
      <w:r>
        <w:rPr>
          <w:rFonts w:ascii="Times New Roman" w:hAnsi="Times New Roman"/>
          <w:sz w:val="24"/>
        </w:rPr>
        <w:t>5</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92"/>
        <w:gridCol w:w="1728"/>
        <w:gridCol w:w="2610"/>
        <w:gridCol w:w="1620"/>
      </w:tblGrid>
      <w:tr w:rsidR="008A7B05" w:rsidRPr="00B67269" w:rsidTr="004C0FD6">
        <w:trPr>
          <w:trHeight w:val="206"/>
        </w:trPr>
        <w:tc>
          <w:tcPr>
            <w:tcW w:w="2592"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Beginning Balance</w:t>
            </w:r>
          </w:p>
        </w:tc>
        <w:tc>
          <w:tcPr>
            <w:tcW w:w="1728"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54,048.51</w:t>
            </w:r>
          </w:p>
        </w:tc>
        <w:tc>
          <w:tcPr>
            <w:tcW w:w="261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Current Revenues</w:t>
            </w:r>
          </w:p>
        </w:tc>
        <w:tc>
          <w:tcPr>
            <w:tcW w:w="162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34,623.64</w:t>
            </w:r>
          </w:p>
        </w:tc>
      </w:tr>
      <w:tr w:rsidR="008A7B05" w:rsidRPr="00B67269" w:rsidTr="004C0FD6">
        <w:trPr>
          <w:trHeight w:val="242"/>
        </w:trPr>
        <w:tc>
          <w:tcPr>
            <w:tcW w:w="2592"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Deposits</w:t>
            </w:r>
          </w:p>
        </w:tc>
        <w:tc>
          <w:tcPr>
            <w:tcW w:w="1728"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30,884.39</w:t>
            </w:r>
          </w:p>
        </w:tc>
        <w:tc>
          <w:tcPr>
            <w:tcW w:w="261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Year to Date Revenue</w:t>
            </w:r>
          </w:p>
        </w:tc>
        <w:tc>
          <w:tcPr>
            <w:tcW w:w="162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497,729.16</w:t>
            </w:r>
          </w:p>
        </w:tc>
      </w:tr>
      <w:tr w:rsidR="008A7B05" w:rsidRPr="00B67269" w:rsidTr="004C0FD6">
        <w:tc>
          <w:tcPr>
            <w:tcW w:w="2592"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Disbursements</w:t>
            </w:r>
          </w:p>
        </w:tc>
        <w:tc>
          <w:tcPr>
            <w:tcW w:w="1728"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43,342.69</w:t>
            </w:r>
          </w:p>
        </w:tc>
        <w:tc>
          <w:tcPr>
            <w:tcW w:w="261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Current Expenditures</w:t>
            </w:r>
          </w:p>
        </w:tc>
        <w:tc>
          <w:tcPr>
            <w:tcW w:w="162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43,342.69</w:t>
            </w:r>
          </w:p>
        </w:tc>
      </w:tr>
      <w:tr w:rsidR="008A7B05" w:rsidRPr="00B67269" w:rsidTr="004C0FD6">
        <w:trPr>
          <w:trHeight w:val="314"/>
        </w:trPr>
        <w:tc>
          <w:tcPr>
            <w:tcW w:w="2592"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Ending Balance</w:t>
            </w:r>
          </w:p>
        </w:tc>
        <w:tc>
          <w:tcPr>
            <w:tcW w:w="1728"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41,590.21</w:t>
            </w:r>
          </w:p>
        </w:tc>
        <w:tc>
          <w:tcPr>
            <w:tcW w:w="261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Year to Date Expended</w:t>
            </w:r>
          </w:p>
        </w:tc>
        <w:tc>
          <w:tcPr>
            <w:tcW w:w="162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498,691.86</w:t>
            </w:r>
          </w:p>
        </w:tc>
      </w:tr>
      <w:tr w:rsidR="008A7B05" w:rsidRPr="00B67269" w:rsidTr="004C0FD6">
        <w:trPr>
          <w:trHeight w:val="314"/>
        </w:trPr>
        <w:tc>
          <w:tcPr>
            <w:tcW w:w="2592"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p>
        </w:tc>
        <w:tc>
          <w:tcPr>
            <w:tcW w:w="1728" w:type="dxa"/>
            <w:tcBorders>
              <w:top w:val="single" w:sz="4" w:space="0" w:color="auto"/>
              <w:left w:val="single" w:sz="4" w:space="0" w:color="auto"/>
              <w:bottom w:val="single" w:sz="4" w:space="0" w:color="auto"/>
              <w:right w:val="single" w:sz="4" w:space="0" w:color="auto"/>
            </w:tcBorders>
          </w:tcPr>
          <w:p w:rsidR="008A7B05" w:rsidRDefault="008A7B05" w:rsidP="004C0FD6">
            <w:pPr>
              <w:pStyle w:val="WW-PlainText"/>
              <w:jc w:val="right"/>
              <w:rPr>
                <w:rFonts w:ascii="Times New Roman" w:hAnsi="Times New Roman"/>
                <w:sz w:val="24"/>
              </w:rPr>
            </w:pPr>
          </w:p>
        </w:tc>
        <w:tc>
          <w:tcPr>
            <w:tcW w:w="261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Pr>
                <w:rFonts w:ascii="Times New Roman" w:hAnsi="Times New Roman"/>
                <w:sz w:val="24"/>
              </w:rPr>
              <w:t>Year to Date Exp Res</w:t>
            </w:r>
          </w:p>
        </w:tc>
        <w:tc>
          <w:tcPr>
            <w:tcW w:w="1620" w:type="dxa"/>
            <w:tcBorders>
              <w:top w:val="single" w:sz="4" w:space="0" w:color="auto"/>
              <w:left w:val="single" w:sz="4" w:space="0" w:color="auto"/>
              <w:bottom w:val="single" w:sz="4" w:space="0" w:color="auto"/>
              <w:right w:val="single" w:sz="4" w:space="0" w:color="auto"/>
            </w:tcBorders>
          </w:tcPr>
          <w:p w:rsidR="008A7B05" w:rsidRDefault="008A7B05" w:rsidP="004C0FD6">
            <w:pPr>
              <w:pStyle w:val="WW-PlainText"/>
              <w:jc w:val="right"/>
              <w:rPr>
                <w:rFonts w:ascii="Times New Roman" w:hAnsi="Times New Roman"/>
                <w:sz w:val="24"/>
              </w:rPr>
            </w:pPr>
            <w:r>
              <w:rPr>
                <w:rFonts w:ascii="Times New Roman" w:hAnsi="Times New Roman"/>
                <w:sz w:val="24"/>
              </w:rPr>
              <w:t>44,300.00</w:t>
            </w:r>
          </w:p>
        </w:tc>
      </w:tr>
      <w:tr w:rsidR="008A7B05" w:rsidRPr="00B67269" w:rsidTr="004C0FD6">
        <w:trPr>
          <w:trHeight w:val="314"/>
        </w:trPr>
        <w:tc>
          <w:tcPr>
            <w:tcW w:w="2592"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p>
        </w:tc>
        <w:tc>
          <w:tcPr>
            <w:tcW w:w="1728" w:type="dxa"/>
            <w:tcBorders>
              <w:top w:val="single" w:sz="4" w:space="0" w:color="auto"/>
              <w:left w:val="single" w:sz="4" w:space="0" w:color="auto"/>
              <w:bottom w:val="single" w:sz="4" w:space="0" w:color="auto"/>
              <w:right w:val="single" w:sz="4" w:space="0" w:color="auto"/>
            </w:tcBorders>
          </w:tcPr>
          <w:p w:rsidR="008A7B05" w:rsidRDefault="008A7B05" w:rsidP="004C0FD6">
            <w:pPr>
              <w:pStyle w:val="WW-PlainText"/>
              <w:jc w:val="right"/>
              <w:rPr>
                <w:rFonts w:ascii="Times New Roman" w:hAnsi="Times New Roman"/>
                <w:sz w:val="24"/>
              </w:rPr>
            </w:pPr>
          </w:p>
        </w:tc>
        <w:tc>
          <w:tcPr>
            <w:tcW w:w="2610" w:type="dxa"/>
            <w:tcBorders>
              <w:top w:val="single" w:sz="4" w:space="0" w:color="auto"/>
              <w:left w:val="single" w:sz="4" w:space="0" w:color="auto"/>
              <w:bottom w:val="single" w:sz="4" w:space="0" w:color="auto"/>
              <w:right w:val="single" w:sz="4" w:space="0" w:color="auto"/>
            </w:tcBorders>
          </w:tcPr>
          <w:p w:rsidR="008A7B05" w:rsidRDefault="008A7B05" w:rsidP="004C0FD6">
            <w:pPr>
              <w:pStyle w:val="WW-PlainText"/>
              <w:rPr>
                <w:rFonts w:ascii="Times New Roman" w:hAnsi="Times New Roman"/>
                <w:sz w:val="24"/>
              </w:rPr>
            </w:pPr>
            <w:r>
              <w:rPr>
                <w:rFonts w:ascii="Times New Roman" w:hAnsi="Times New Roman"/>
                <w:sz w:val="24"/>
              </w:rPr>
              <w:t>Total YTD Expended</w:t>
            </w:r>
          </w:p>
        </w:tc>
        <w:tc>
          <w:tcPr>
            <w:tcW w:w="1620" w:type="dxa"/>
            <w:tcBorders>
              <w:top w:val="single" w:sz="4" w:space="0" w:color="auto"/>
              <w:left w:val="single" w:sz="4" w:space="0" w:color="auto"/>
              <w:bottom w:val="single" w:sz="4" w:space="0" w:color="auto"/>
              <w:right w:val="single" w:sz="4" w:space="0" w:color="auto"/>
            </w:tcBorders>
          </w:tcPr>
          <w:p w:rsidR="008A7B05" w:rsidRDefault="008A7B05" w:rsidP="004C0FD6">
            <w:pPr>
              <w:pStyle w:val="WW-PlainText"/>
              <w:jc w:val="right"/>
              <w:rPr>
                <w:rFonts w:ascii="Times New Roman" w:hAnsi="Times New Roman"/>
                <w:sz w:val="24"/>
              </w:rPr>
            </w:pPr>
            <w:r>
              <w:rPr>
                <w:rFonts w:ascii="Times New Roman" w:hAnsi="Times New Roman"/>
                <w:sz w:val="24"/>
              </w:rPr>
              <w:t>542,991.86</w:t>
            </w:r>
          </w:p>
        </w:tc>
      </w:tr>
    </w:tbl>
    <w:p w:rsidR="008A7B05" w:rsidRDefault="008A7B05" w:rsidP="008A7B05">
      <w:pPr>
        <w:pStyle w:val="WW-PlainText"/>
        <w:rPr>
          <w:rFonts w:ascii="Times New Roman" w:hAnsi="Times New Roman"/>
          <w:sz w:val="24"/>
        </w:rPr>
      </w:pPr>
      <w:r w:rsidRPr="00B67269">
        <w:rPr>
          <w:rFonts w:ascii="Times New Roman" w:hAnsi="Times New Roman"/>
          <w:sz w:val="24"/>
        </w:rPr>
        <w:t>*Capital Projects Reserve Balance $</w:t>
      </w:r>
      <w:r>
        <w:rPr>
          <w:rFonts w:ascii="Times New Roman" w:hAnsi="Times New Roman"/>
          <w:sz w:val="24"/>
        </w:rPr>
        <w:t>128,791.17</w:t>
      </w:r>
    </w:p>
    <w:p w:rsidR="008A7B05" w:rsidRDefault="008A7B05" w:rsidP="008A7B05">
      <w:pPr>
        <w:pStyle w:val="WW-PlainText"/>
        <w:rPr>
          <w:rFonts w:ascii="Times New Roman" w:hAnsi="Times New Roman"/>
          <w:sz w:val="24"/>
        </w:rPr>
      </w:pPr>
    </w:p>
    <w:p w:rsidR="008A7B05" w:rsidRDefault="008A7B05" w:rsidP="008A7B05">
      <w:pPr>
        <w:pStyle w:val="WW-PlainText"/>
        <w:spacing w:line="480" w:lineRule="auto"/>
        <w:rPr>
          <w:rFonts w:ascii="Times New Roman" w:hAnsi="Times New Roman"/>
          <w:bCs/>
          <w:sz w:val="24"/>
        </w:rPr>
      </w:pPr>
      <w:r w:rsidRPr="00F368B4">
        <w:rPr>
          <w:rFonts w:ascii="Times New Roman" w:hAnsi="Times New Roman"/>
          <w:b/>
          <w:sz w:val="24"/>
          <w:u w:val="single"/>
        </w:rPr>
        <w:t>Abstract</w:t>
      </w:r>
      <w:r w:rsidRPr="00F368B4">
        <w:rPr>
          <w:rFonts w:ascii="Times New Roman" w:hAnsi="Times New Roman"/>
          <w:b/>
          <w:sz w:val="24"/>
        </w:rPr>
        <w:t xml:space="preserve">:  </w:t>
      </w:r>
      <w:r w:rsidRPr="00F368B4">
        <w:rPr>
          <w:rFonts w:ascii="Times New Roman" w:hAnsi="Times New Roman"/>
          <w:bCs/>
          <w:sz w:val="24"/>
        </w:rPr>
        <w:t xml:space="preserve">Commissioner Hoppe moved to approve the bills in the amount of </w:t>
      </w:r>
      <w:r>
        <w:rPr>
          <w:rFonts w:ascii="Times New Roman" w:hAnsi="Times New Roman"/>
          <w:bCs/>
          <w:sz w:val="24"/>
        </w:rPr>
        <w:t>$73,668.19.</w:t>
      </w:r>
      <w:r w:rsidRPr="00F368B4">
        <w:rPr>
          <w:rFonts w:ascii="Times New Roman" w:hAnsi="Times New Roman"/>
          <w:bCs/>
          <w:sz w:val="24"/>
        </w:rPr>
        <w:t xml:space="preserve">  Commissioner </w:t>
      </w:r>
      <w:r>
        <w:rPr>
          <w:rFonts w:ascii="Times New Roman" w:hAnsi="Times New Roman"/>
          <w:bCs/>
          <w:sz w:val="24"/>
        </w:rPr>
        <w:t>Cannavino</w:t>
      </w:r>
      <w:r w:rsidRPr="00F368B4">
        <w:rPr>
          <w:rFonts w:ascii="Times New Roman" w:hAnsi="Times New Roman"/>
          <w:bCs/>
          <w:sz w:val="24"/>
        </w:rPr>
        <w:t xml:space="preserve"> seconded the motio</w:t>
      </w:r>
      <w:r>
        <w:rPr>
          <w:rFonts w:ascii="Times New Roman" w:hAnsi="Times New Roman"/>
          <w:bCs/>
          <w:sz w:val="24"/>
        </w:rPr>
        <w:t xml:space="preserve">n, which carried unanimously.  </w:t>
      </w:r>
    </w:p>
    <w:p w:rsidR="008A7B05" w:rsidRDefault="008A7B05" w:rsidP="008A7B05">
      <w:pPr>
        <w:pStyle w:val="WW-PlainText"/>
        <w:spacing w:line="480" w:lineRule="auto"/>
        <w:rPr>
          <w:rFonts w:ascii="Times New Roman" w:hAnsi="Times New Roman"/>
          <w:bCs/>
          <w:sz w:val="24"/>
        </w:rPr>
      </w:pPr>
      <w:r>
        <w:rPr>
          <w:rFonts w:ascii="Times New Roman" w:hAnsi="Times New Roman"/>
          <w:bCs/>
          <w:sz w:val="24"/>
        </w:rPr>
        <w:tab/>
        <w:t>Plant Operator Killgore stated the belt press can’t keep up with the sludge, causing it to be liquefied, and needs to be hauled 6 days per week.  He stated he has reduced the amount of sludge by reducing the amount of PAC being used and will be utilizing the drying beds, therefore, the sludge should be further reduced.  He also stated the Board should consider renting or replacing the belt press.</w:t>
      </w:r>
    </w:p>
    <w:p w:rsidR="008A7B05" w:rsidRDefault="008A7B05" w:rsidP="008A7B05">
      <w:pPr>
        <w:pStyle w:val="WW-PlainText"/>
        <w:spacing w:line="480" w:lineRule="auto"/>
        <w:rPr>
          <w:rFonts w:ascii="Times New Roman" w:hAnsi="Times New Roman"/>
          <w:bCs/>
          <w:sz w:val="24"/>
        </w:rPr>
      </w:pPr>
      <w:r>
        <w:rPr>
          <w:rFonts w:ascii="Times New Roman" w:hAnsi="Times New Roman"/>
          <w:b/>
          <w:bCs/>
          <w:sz w:val="24"/>
          <w:u w:val="single"/>
        </w:rPr>
        <w:t>Conceptual Upgrade Plan</w:t>
      </w:r>
      <w:r w:rsidRPr="001D376E">
        <w:rPr>
          <w:rFonts w:ascii="Times New Roman" w:hAnsi="Times New Roman"/>
          <w:b/>
          <w:bCs/>
          <w:sz w:val="24"/>
        </w:rPr>
        <w:t>:</w:t>
      </w:r>
      <w:r w:rsidRPr="001D376E">
        <w:rPr>
          <w:rFonts w:ascii="Times New Roman" w:hAnsi="Times New Roman"/>
          <w:bCs/>
          <w:sz w:val="24"/>
        </w:rPr>
        <w:t xml:space="preserve">  </w:t>
      </w:r>
      <w:r>
        <w:rPr>
          <w:rFonts w:ascii="Times New Roman" w:hAnsi="Times New Roman"/>
          <w:bCs/>
          <w:sz w:val="24"/>
        </w:rPr>
        <w:t>Commissioner Hoppe stated she participated in a webinar regarding EFC financing and found it very interesting, and feels we are in a good position for financing.</w:t>
      </w:r>
    </w:p>
    <w:p w:rsidR="008A7B05" w:rsidRPr="001D376E" w:rsidRDefault="008A7B05" w:rsidP="008A7B05">
      <w:pPr>
        <w:pStyle w:val="WW-PlainText"/>
        <w:spacing w:line="480" w:lineRule="auto"/>
        <w:rPr>
          <w:rFonts w:ascii="Times New Roman" w:hAnsi="Times New Roman"/>
          <w:sz w:val="24"/>
        </w:rPr>
      </w:pPr>
      <w:r>
        <w:rPr>
          <w:rFonts w:ascii="Times New Roman" w:hAnsi="Times New Roman"/>
          <w:bCs/>
          <w:sz w:val="24"/>
        </w:rPr>
        <w:tab/>
        <w:t>Town of Barton Supervisor stated we are a member of REAP, which gives us a preference with grant funding.</w:t>
      </w:r>
    </w:p>
    <w:p w:rsidR="008A7B05" w:rsidRPr="001D376E" w:rsidRDefault="008A7B05" w:rsidP="008A7B05">
      <w:pPr>
        <w:pStyle w:val="WW-PlainText"/>
        <w:spacing w:line="480" w:lineRule="auto"/>
        <w:rPr>
          <w:rFonts w:ascii="Times New Roman" w:hAnsi="Times New Roman"/>
          <w:bCs/>
          <w:sz w:val="24"/>
        </w:rPr>
      </w:pPr>
      <w:r w:rsidRPr="00C3618F">
        <w:rPr>
          <w:rFonts w:ascii="Times New Roman" w:hAnsi="Times New Roman"/>
          <w:b/>
          <w:bCs/>
          <w:sz w:val="24"/>
          <w:u w:val="single"/>
        </w:rPr>
        <w:t>Conceptual Upgrade Plan</w:t>
      </w:r>
      <w:r>
        <w:rPr>
          <w:rFonts w:ascii="Times New Roman" w:hAnsi="Times New Roman"/>
          <w:b/>
          <w:bCs/>
          <w:sz w:val="24"/>
          <w:u w:val="single"/>
        </w:rPr>
        <w:t>/Expenditures</w:t>
      </w:r>
      <w:r>
        <w:rPr>
          <w:rFonts w:ascii="Times New Roman" w:hAnsi="Times New Roman"/>
          <w:b/>
          <w:bCs/>
          <w:sz w:val="24"/>
        </w:rPr>
        <w:t xml:space="preserve">: </w:t>
      </w:r>
      <w:r>
        <w:rPr>
          <w:rFonts w:ascii="Times New Roman" w:hAnsi="Times New Roman"/>
          <w:bCs/>
          <w:sz w:val="24"/>
        </w:rPr>
        <w:t xml:space="preserve"> </w:t>
      </w:r>
      <w:r w:rsidRPr="001D376E">
        <w:rPr>
          <w:rFonts w:ascii="Times New Roman" w:hAnsi="Times New Roman"/>
          <w:bCs/>
          <w:sz w:val="24"/>
        </w:rPr>
        <w:t>The clerk submitted the following expenditures to be drawn upon the Capital Reserve Fund for the conceptual upgrade plan, as previously approved on October 6, 2014:</w:t>
      </w:r>
    </w:p>
    <w:p w:rsidR="008A7B05" w:rsidRPr="001D376E" w:rsidRDefault="008A7B05" w:rsidP="008A7B05">
      <w:pPr>
        <w:pStyle w:val="WW-PlainText"/>
        <w:spacing w:line="480" w:lineRule="auto"/>
        <w:ind w:firstLine="720"/>
        <w:rPr>
          <w:rFonts w:ascii="Times New Roman" w:hAnsi="Times New Roman"/>
          <w:sz w:val="24"/>
        </w:rPr>
      </w:pPr>
      <w:r w:rsidRPr="001D376E">
        <w:rPr>
          <w:rFonts w:ascii="Times New Roman" w:hAnsi="Times New Roman"/>
          <w:sz w:val="24"/>
          <w:u w:val="single"/>
        </w:rPr>
        <w:t>Delaware Engineering</w:t>
      </w:r>
      <w:r w:rsidRPr="001D376E">
        <w:rPr>
          <w:rFonts w:ascii="Times New Roman" w:hAnsi="Times New Roman"/>
          <w:sz w:val="24"/>
        </w:rPr>
        <w:t>:  The clerk submitted a payment request, Invoice 5, from Delaware Engineering in the amount of $6,502.50 for engineering services.  Commissioner Hoppe moved to approve as presented.  Commissioner Bidlack seconded the motion, which carried unanimously.  The remaining balance after payment is $2,210.72.</w:t>
      </w:r>
    </w:p>
    <w:p w:rsidR="008A7B05" w:rsidRPr="00E01488" w:rsidRDefault="008A7B05" w:rsidP="008A7B05">
      <w:pPr>
        <w:pStyle w:val="WW-PlainText"/>
        <w:spacing w:line="480" w:lineRule="auto"/>
        <w:rPr>
          <w:rFonts w:ascii="Times New Roman" w:hAnsi="Times New Roman"/>
          <w:bCs/>
          <w:sz w:val="24"/>
        </w:rPr>
      </w:pPr>
      <w:r w:rsidRPr="001D376E">
        <w:rPr>
          <w:rFonts w:ascii="Times New Roman" w:hAnsi="Times New Roman"/>
          <w:b/>
          <w:sz w:val="24"/>
          <w:u w:val="single"/>
        </w:rPr>
        <w:t>Adjournment</w:t>
      </w:r>
      <w:r w:rsidRPr="001D376E">
        <w:rPr>
          <w:rFonts w:ascii="Times New Roman" w:hAnsi="Times New Roman"/>
          <w:b/>
          <w:sz w:val="24"/>
        </w:rPr>
        <w:t xml:space="preserve">:  </w:t>
      </w:r>
      <w:r w:rsidRPr="001D376E">
        <w:rPr>
          <w:rFonts w:ascii="Times New Roman" w:hAnsi="Times New Roman"/>
          <w:bCs/>
          <w:sz w:val="24"/>
        </w:rPr>
        <w:t>Commissioner Hughes moved to adjourn at 7:08 p.m.  Commissioner Engelbert seconded the motion, which carried unanimously.</w:t>
      </w:r>
    </w:p>
    <w:p w:rsidR="008A7B05" w:rsidRPr="003527DF" w:rsidRDefault="008A7B05" w:rsidP="008A7B05">
      <w:pPr>
        <w:pStyle w:val="WW-PlainText"/>
        <w:spacing w:line="480" w:lineRule="auto"/>
        <w:ind w:left="5040" w:firstLine="720"/>
        <w:rPr>
          <w:rFonts w:ascii="Times New Roman" w:hAnsi="Times New Roman"/>
          <w:sz w:val="24"/>
        </w:rPr>
      </w:pPr>
      <w:r w:rsidRPr="00E01488">
        <w:rPr>
          <w:rFonts w:ascii="Times New Roman" w:hAnsi="Times New Roman"/>
          <w:bCs/>
          <w:sz w:val="24"/>
        </w:rPr>
        <w:tab/>
      </w:r>
      <w:r w:rsidRPr="00E01488">
        <w:rPr>
          <w:rFonts w:ascii="Times New Roman" w:hAnsi="Times New Roman"/>
          <w:sz w:val="24"/>
        </w:rPr>
        <w:t>Respectfully submitted,</w:t>
      </w:r>
    </w:p>
    <w:p w:rsidR="008A7B05" w:rsidRPr="003527DF" w:rsidRDefault="008A7B05" w:rsidP="008A7B05">
      <w:pPr>
        <w:pStyle w:val="WW-PlainText"/>
        <w:rPr>
          <w:rFonts w:ascii="Times New Roman" w:hAnsi="Times New Roman"/>
          <w:sz w:val="24"/>
        </w:rPr>
      </w:pP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t xml:space="preserve">            _________________________</w:t>
      </w:r>
    </w:p>
    <w:p w:rsidR="008A7B05" w:rsidRDefault="008A7B05" w:rsidP="008A7B05">
      <w:pPr>
        <w:pStyle w:val="WW-PlainText"/>
        <w:spacing w:line="480" w:lineRule="auto"/>
        <w:rPr>
          <w:rFonts w:ascii="Times New Roman" w:hAnsi="Times New Roman"/>
          <w:sz w:val="24"/>
          <w:szCs w:val="24"/>
        </w:rPr>
      </w:pPr>
      <w:r w:rsidRPr="003527DF">
        <w:tab/>
      </w:r>
      <w:r w:rsidRPr="003527DF">
        <w:tab/>
      </w:r>
      <w:r w:rsidRPr="003527DF">
        <w:tab/>
      </w:r>
      <w:r w:rsidRPr="003527DF">
        <w:tab/>
      </w:r>
      <w:r w:rsidRPr="003527DF">
        <w:tab/>
      </w:r>
      <w:r w:rsidRPr="003527DF">
        <w:tab/>
      </w:r>
      <w:r w:rsidRPr="003527DF">
        <w:tab/>
      </w:r>
      <w:r w:rsidRPr="003527DF">
        <w:tab/>
        <w:t xml:space="preserve">    </w:t>
      </w:r>
      <w:r w:rsidRPr="003527DF">
        <w:tab/>
      </w:r>
      <w:r w:rsidRPr="003527DF">
        <w:rPr>
          <w:rFonts w:ascii="Times New Roman" w:hAnsi="Times New Roman"/>
          <w:sz w:val="24"/>
          <w:szCs w:val="24"/>
        </w:rPr>
        <w:t>Michele Wood, Clerk Treasurer</w:t>
      </w:r>
    </w:p>
    <w:p w:rsidR="008A7B05" w:rsidRDefault="008A7B05" w:rsidP="008A7B05">
      <w:pPr>
        <w:pStyle w:val="WW-PlainText"/>
        <w:spacing w:line="480" w:lineRule="auto"/>
        <w:rPr>
          <w:rFonts w:ascii="Times New Roman" w:hAnsi="Times New Roman"/>
          <w:sz w:val="24"/>
          <w:szCs w:val="24"/>
        </w:rPr>
      </w:pPr>
    </w:p>
    <w:p w:rsidR="008A7B05" w:rsidRPr="007D1345" w:rsidRDefault="008A7B05" w:rsidP="008A7B05">
      <w:pPr>
        <w:pStyle w:val="WW-PlainText"/>
        <w:jc w:val="center"/>
        <w:rPr>
          <w:rFonts w:ascii="Times New Roman" w:hAnsi="Times New Roman"/>
          <w:b/>
          <w:sz w:val="24"/>
        </w:rPr>
      </w:pPr>
      <w:r w:rsidRPr="007D1345">
        <w:rPr>
          <w:rFonts w:ascii="Times New Roman" w:hAnsi="Times New Roman"/>
          <w:b/>
          <w:sz w:val="24"/>
        </w:rPr>
        <w:t>REGULAR MEETING OF THE BOARD OF SEWER</w:t>
      </w:r>
    </w:p>
    <w:p w:rsidR="008A7B05" w:rsidRPr="007D1345" w:rsidRDefault="008A7B05" w:rsidP="008A7B05">
      <w:pPr>
        <w:pStyle w:val="WW-PlainText"/>
        <w:jc w:val="center"/>
        <w:rPr>
          <w:rFonts w:ascii="Times New Roman" w:hAnsi="Times New Roman"/>
          <w:b/>
          <w:sz w:val="24"/>
        </w:rPr>
      </w:pPr>
      <w:r w:rsidRPr="007D1345">
        <w:rPr>
          <w:rFonts w:ascii="Times New Roman" w:hAnsi="Times New Roman"/>
          <w:b/>
          <w:sz w:val="24"/>
        </w:rPr>
        <w:t>COMMISSIONERS OF THE VILLAGE OF WAVERLY</w:t>
      </w:r>
    </w:p>
    <w:p w:rsidR="008A7B05" w:rsidRPr="007D1345" w:rsidRDefault="008A7B05" w:rsidP="008A7B05">
      <w:pPr>
        <w:pStyle w:val="WW-PlainText"/>
        <w:jc w:val="center"/>
        <w:rPr>
          <w:rFonts w:ascii="Times New Roman" w:hAnsi="Times New Roman"/>
          <w:b/>
          <w:sz w:val="24"/>
        </w:rPr>
      </w:pPr>
      <w:r w:rsidRPr="007D1345">
        <w:rPr>
          <w:rFonts w:ascii="Times New Roman" w:hAnsi="Times New Roman"/>
          <w:b/>
          <w:sz w:val="24"/>
        </w:rPr>
        <w:t xml:space="preserve">HELD ON MONDAY, </w:t>
      </w:r>
      <w:r>
        <w:rPr>
          <w:rFonts w:ascii="Times New Roman" w:hAnsi="Times New Roman"/>
          <w:b/>
          <w:sz w:val="24"/>
        </w:rPr>
        <w:t>MAY 4</w:t>
      </w:r>
      <w:r w:rsidRPr="007D1345">
        <w:rPr>
          <w:rFonts w:ascii="Times New Roman" w:hAnsi="Times New Roman"/>
          <w:b/>
          <w:sz w:val="24"/>
        </w:rPr>
        <w:t>, 201</w:t>
      </w:r>
      <w:r>
        <w:rPr>
          <w:rFonts w:ascii="Times New Roman" w:hAnsi="Times New Roman"/>
          <w:b/>
          <w:sz w:val="24"/>
        </w:rPr>
        <w:t>5</w:t>
      </w:r>
      <w:r w:rsidRPr="007D1345">
        <w:rPr>
          <w:rFonts w:ascii="Times New Roman" w:hAnsi="Times New Roman"/>
          <w:b/>
          <w:sz w:val="24"/>
        </w:rPr>
        <w:t xml:space="preserve"> AT 6:30 P.M.</w:t>
      </w:r>
    </w:p>
    <w:p w:rsidR="008A7B05" w:rsidRPr="007D1345" w:rsidRDefault="008A7B05" w:rsidP="008A7B05">
      <w:pPr>
        <w:pStyle w:val="WW-PlainText"/>
        <w:spacing w:line="480" w:lineRule="auto"/>
        <w:jc w:val="center"/>
        <w:rPr>
          <w:rFonts w:ascii="Times New Roman" w:hAnsi="Times New Roman"/>
          <w:b/>
          <w:sz w:val="24"/>
        </w:rPr>
      </w:pPr>
      <w:r w:rsidRPr="007D1345">
        <w:rPr>
          <w:rFonts w:ascii="Times New Roman" w:hAnsi="Times New Roman"/>
          <w:b/>
          <w:sz w:val="24"/>
        </w:rPr>
        <w:t>IN THE TRUSTEES' ROOM IN THE VILLAGE HALL</w:t>
      </w:r>
    </w:p>
    <w:p w:rsidR="008A7B05" w:rsidRPr="007D1345" w:rsidRDefault="008A7B05" w:rsidP="008A7B05">
      <w:pPr>
        <w:pStyle w:val="WW-PlainText"/>
        <w:spacing w:line="480" w:lineRule="auto"/>
        <w:rPr>
          <w:rFonts w:ascii="Times New Roman" w:hAnsi="Times New Roman"/>
          <w:b/>
          <w:sz w:val="24"/>
        </w:rPr>
      </w:pPr>
      <w:r w:rsidRPr="007D1345">
        <w:rPr>
          <w:rFonts w:ascii="Times New Roman" w:hAnsi="Times New Roman"/>
          <w:bCs/>
          <w:sz w:val="24"/>
        </w:rPr>
        <w:lastRenderedPageBreak/>
        <w:t>Senior Commissioner Kahn called the meeting to order at 6:30 p.m.</w:t>
      </w:r>
    </w:p>
    <w:p w:rsidR="008A7B05" w:rsidRPr="007D1345" w:rsidRDefault="008A7B05" w:rsidP="008A7B05">
      <w:pPr>
        <w:pStyle w:val="WW-PlainText"/>
        <w:spacing w:line="480" w:lineRule="auto"/>
        <w:rPr>
          <w:rFonts w:ascii="Times New Roman" w:hAnsi="Times New Roman"/>
          <w:bCs/>
          <w:sz w:val="24"/>
        </w:rPr>
      </w:pPr>
      <w:r w:rsidRPr="007D1345">
        <w:rPr>
          <w:rFonts w:ascii="Times New Roman" w:hAnsi="Times New Roman"/>
          <w:b/>
          <w:sz w:val="24"/>
          <w:u w:val="single"/>
        </w:rPr>
        <w:t>Roll Call</w:t>
      </w:r>
      <w:r w:rsidRPr="007D1345">
        <w:rPr>
          <w:rFonts w:ascii="Times New Roman" w:hAnsi="Times New Roman"/>
          <w:b/>
          <w:sz w:val="24"/>
        </w:rPr>
        <w:t>:</w:t>
      </w:r>
      <w:r>
        <w:rPr>
          <w:rFonts w:ascii="Times New Roman" w:hAnsi="Times New Roman"/>
          <w:bCs/>
          <w:sz w:val="24"/>
        </w:rPr>
        <w:t xml:space="preserve">  Present were Commissioners:  </w:t>
      </w:r>
      <w:r w:rsidRPr="007D1345">
        <w:rPr>
          <w:rFonts w:ascii="Times New Roman" w:hAnsi="Times New Roman"/>
          <w:bCs/>
          <w:sz w:val="24"/>
        </w:rPr>
        <w:t>Cannavino,</w:t>
      </w:r>
      <w:r>
        <w:rPr>
          <w:rFonts w:ascii="Times New Roman" w:hAnsi="Times New Roman"/>
          <w:bCs/>
          <w:sz w:val="24"/>
        </w:rPr>
        <w:t xml:space="preserve"> </w:t>
      </w:r>
      <w:r w:rsidRPr="007D1345">
        <w:rPr>
          <w:rFonts w:ascii="Times New Roman" w:hAnsi="Times New Roman"/>
          <w:bCs/>
          <w:sz w:val="24"/>
        </w:rPr>
        <w:t xml:space="preserve">Hoppe, Hughes, </w:t>
      </w:r>
      <w:r>
        <w:rPr>
          <w:rFonts w:ascii="Times New Roman" w:hAnsi="Times New Roman"/>
          <w:bCs/>
          <w:sz w:val="24"/>
        </w:rPr>
        <w:t xml:space="preserve">Engelbert, </w:t>
      </w:r>
      <w:r w:rsidRPr="007D1345">
        <w:rPr>
          <w:rFonts w:ascii="Times New Roman" w:hAnsi="Times New Roman"/>
          <w:bCs/>
          <w:sz w:val="24"/>
        </w:rPr>
        <w:t xml:space="preserve">and Senior Commissioner Kahn </w:t>
      </w:r>
    </w:p>
    <w:p w:rsidR="008A7B05" w:rsidRDefault="008A7B05" w:rsidP="008A7B05">
      <w:pPr>
        <w:pStyle w:val="WW-PlainText"/>
        <w:spacing w:line="480" w:lineRule="auto"/>
        <w:rPr>
          <w:rFonts w:ascii="Times New Roman" w:hAnsi="Times New Roman"/>
          <w:bCs/>
          <w:sz w:val="24"/>
        </w:rPr>
      </w:pPr>
      <w:r w:rsidRPr="007D1345">
        <w:rPr>
          <w:rFonts w:ascii="Times New Roman" w:hAnsi="Times New Roman"/>
          <w:bCs/>
          <w:sz w:val="24"/>
        </w:rPr>
        <w:t>Also present were Clerk Treasurer Woo</w:t>
      </w:r>
      <w:r>
        <w:rPr>
          <w:rFonts w:ascii="Times New Roman" w:hAnsi="Times New Roman"/>
          <w:bCs/>
          <w:sz w:val="24"/>
        </w:rPr>
        <w:t>d, Plant Operator Killgore, Mayor Leary, Attorney Keene, Mike Primmer of Delaware Engineering,  Matt Hicks of the Morning Times, and Dawn Campbell of WATS/WAVR</w:t>
      </w:r>
    </w:p>
    <w:p w:rsidR="008A7B05" w:rsidRDefault="008A7B05" w:rsidP="008A7B05">
      <w:pPr>
        <w:pStyle w:val="WW-PlainText"/>
        <w:spacing w:line="480" w:lineRule="auto"/>
        <w:rPr>
          <w:rFonts w:ascii="Times New Roman" w:hAnsi="Times New Roman"/>
          <w:bCs/>
          <w:sz w:val="24"/>
        </w:rPr>
      </w:pPr>
      <w:r>
        <w:rPr>
          <w:rFonts w:ascii="Times New Roman" w:hAnsi="Times New Roman"/>
          <w:b/>
          <w:sz w:val="24"/>
          <w:u w:val="single"/>
        </w:rPr>
        <w:t>Letters and Communications</w:t>
      </w:r>
      <w:r>
        <w:rPr>
          <w:rFonts w:ascii="Times New Roman" w:hAnsi="Times New Roman"/>
          <w:b/>
          <w:sz w:val="24"/>
        </w:rPr>
        <w:t>:</w:t>
      </w:r>
      <w:r>
        <w:rPr>
          <w:rFonts w:ascii="Times New Roman" w:hAnsi="Times New Roman"/>
          <w:bCs/>
          <w:sz w:val="24"/>
        </w:rPr>
        <w:t xml:space="preserve">  The clerk presented a letter from George Stauffer, owner of 159 Chemung Street, requesting a reduction in the sewer bill due to a broken valve in the basement.   He submitted receipts of the repair.  This is a reduction of $453.15.  Commissioner Hoppe moved to approve the reduction to an average usage.  Commissioner Cannavino seconded the motion, which carried unanimously.</w:t>
      </w:r>
    </w:p>
    <w:p w:rsidR="008A7B05" w:rsidRDefault="008A7B05" w:rsidP="008A7B05">
      <w:pPr>
        <w:pStyle w:val="WW-PlainText"/>
        <w:spacing w:line="480" w:lineRule="auto"/>
        <w:rPr>
          <w:rFonts w:ascii="Times New Roman" w:hAnsi="Times New Roman"/>
          <w:bCs/>
          <w:sz w:val="24"/>
        </w:rPr>
      </w:pPr>
      <w:r>
        <w:rPr>
          <w:rFonts w:ascii="Times New Roman" w:hAnsi="Times New Roman"/>
          <w:bCs/>
          <w:sz w:val="24"/>
        </w:rPr>
        <w:tab/>
        <w:t>The clerk presented a letter from Nelson Maury, owner of 27 Orchard Street, requesting a reduction in the sewer bill due to a broken pipe in the utility room.   This was verified by the Water Department.  This is a reduction of $136.80.  Commissioner Hughes moved to approve the reduction to an average usage.  Commissioner Hoppe seconded the motion, which carried unanimously.</w:t>
      </w:r>
    </w:p>
    <w:p w:rsidR="008A7B05" w:rsidRDefault="008A7B05" w:rsidP="008A7B05">
      <w:pPr>
        <w:pStyle w:val="WW-PlainText"/>
        <w:spacing w:line="480" w:lineRule="auto"/>
        <w:rPr>
          <w:rFonts w:ascii="Times New Roman" w:hAnsi="Times New Roman"/>
          <w:bCs/>
          <w:sz w:val="24"/>
        </w:rPr>
      </w:pPr>
      <w:r>
        <w:rPr>
          <w:rFonts w:ascii="Times New Roman" w:hAnsi="Times New Roman"/>
          <w:b/>
          <w:bCs/>
          <w:sz w:val="24"/>
          <w:u w:val="single"/>
        </w:rPr>
        <w:t>Delaware Engineering</w:t>
      </w:r>
      <w:r>
        <w:rPr>
          <w:rFonts w:ascii="Times New Roman" w:hAnsi="Times New Roman"/>
          <w:b/>
          <w:bCs/>
          <w:sz w:val="24"/>
        </w:rPr>
        <w:t>:</w:t>
      </w:r>
      <w:r>
        <w:rPr>
          <w:rFonts w:ascii="Times New Roman" w:hAnsi="Times New Roman"/>
          <w:bCs/>
          <w:sz w:val="24"/>
        </w:rPr>
        <w:t xml:space="preserve">  Mike Primmer stated a letter was sent to NYS DEC regarding the timeline of the Upgrade Plan.  He stated they would like to schedule a meeting with us to discuss further.  Also, regions wills compete for infrastructure funding.</w:t>
      </w:r>
    </w:p>
    <w:p w:rsidR="008A7B05" w:rsidRPr="00B00D5E" w:rsidRDefault="008A7B05" w:rsidP="008A7B05">
      <w:pPr>
        <w:pStyle w:val="WW-PlainText"/>
        <w:spacing w:line="480" w:lineRule="auto"/>
        <w:rPr>
          <w:rFonts w:ascii="Times New Roman" w:hAnsi="Times New Roman"/>
          <w:bCs/>
          <w:sz w:val="24"/>
        </w:rPr>
      </w:pPr>
      <w:r>
        <w:rPr>
          <w:rFonts w:ascii="Times New Roman" w:hAnsi="Times New Roman"/>
          <w:bCs/>
          <w:sz w:val="24"/>
        </w:rPr>
        <w:tab/>
        <w:t>Mike Primmer stated there he didn’t find anything in the contract with Leprino Foods to help capture the costs of the extra sludge removal, however, it would be part of the O&amp;M cost that they help pay.</w:t>
      </w:r>
    </w:p>
    <w:p w:rsidR="008A7B05" w:rsidRPr="007D1345" w:rsidRDefault="008A7B05" w:rsidP="008A7B05">
      <w:pPr>
        <w:pStyle w:val="WW-PlainText"/>
        <w:spacing w:line="480" w:lineRule="auto"/>
        <w:rPr>
          <w:rFonts w:ascii="Times New Roman" w:hAnsi="Times New Roman"/>
          <w:bCs/>
          <w:sz w:val="24"/>
        </w:rPr>
      </w:pPr>
      <w:r w:rsidRPr="007D1345">
        <w:rPr>
          <w:rFonts w:ascii="Times New Roman" w:hAnsi="Times New Roman"/>
          <w:b/>
          <w:sz w:val="24"/>
          <w:u w:val="single"/>
        </w:rPr>
        <w:t>Minutes</w:t>
      </w:r>
      <w:r w:rsidRPr="007D1345">
        <w:rPr>
          <w:rFonts w:ascii="Times New Roman" w:hAnsi="Times New Roman"/>
          <w:b/>
          <w:sz w:val="24"/>
        </w:rPr>
        <w:t xml:space="preserve">:  </w:t>
      </w:r>
      <w:r w:rsidRPr="007D1345">
        <w:rPr>
          <w:rFonts w:ascii="Times New Roman" w:hAnsi="Times New Roman"/>
          <w:bCs/>
          <w:sz w:val="24"/>
        </w:rPr>
        <w:t>Commissioner</w:t>
      </w:r>
      <w:r w:rsidRPr="007D1345">
        <w:rPr>
          <w:rFonts w:ascii="Times New Roman" w:hAnsi="Times New Roman"/>
          <w:sz w:val="24"/>
        </w:rPr>
        <w:t xml:space="preserve"> </w:t>
      </w:r>
      <w:r>
        <w:rPr>
          <w:rFonts w:ascii="Times New Roman" w:hAnsi="Times New Roman"/>
          <w:sz w:val="24"/>
        </w:rPr>
        <w:t>Engelbert</w:t>
      </w:r>
      <w:r w:rsidRPr="007D1345">
        <w:rPr>
          <w:rFonts w:ascii="Times New Roman" w:hAnsi="Times New Roman"/>
          <w:sz w:val="24"/>
        </w:rPr>
        <w:t xml:space="preserve"> moved to approve the Minutes of </w:t>
      </w:r>
      <w:r>
        <w:rPr>
          <w:rFonts w:ascii="Times New Roman" w:hAnsi="Times New Roman"/>
          <w:sz w:val="24"/>
        </w:rPr>
        <w:t>April 6, 2015</w:t>
      </w:r>
      <w:r w:rsidRPr="007D1345">
        <w:rPr>
          <w:rFonts w:ascii="Times New Roman" w:hAnsi="Times New Roman"/>
          <w:sz w:val="24"/>
        </w:rPr>
        <w:t xml:space="preserve"> as presented.  </w:t>
      </w:r>
      <w:r w:rsidRPr="007D1345">
        <w:rPr>
          <w:rFonts w:ascii="Times New Roman" w:hAnsi="Times New Roman"/>
          <w:bCs/>
          <w:sz w:val="24"/>
        </w:rPr>
        <w:t>Commissioner</w:t>
      </w:r>
      <w:r w:rsidRPr="007D1345">
        <w:rPr>
          <w:rFonts w:ascii="Times New Roman" w:hAnsi="Times New Roman"/>
          <w:sz w:val="24"/>
        </w:rPr>
        <w:t xml:space="preserve"> </w:t>
      </w:r>
      <w:r>
        <w:rPr>
          <w:rFonts w:ascii="Times New Roman" w:hAnsi="Times New Roman"/>
          <w:sz w:val="24"/>
        </w:rPr>
        <w:t>Hughes</w:t>
      </w:r>
      <w:r w:rsidRPr="007D1345">
        <w:rPr>
          <w:rFonts w:ascii="Times New Roman" w:hAnsi="Times New Roman"/>
          <w:sz w:val="24"/>
        </w:rPr>
        <w:t xml:space="preserve"> seconded the motion which carried unanimously.  </w:t>
      </w:r>
    </w:p>
    <w:p w:rsidR="008A7B05" w:rsidRPr="00B67269" w:rsidRDefault="008A7B05" w:rsidP="008A7B05">
      <w:pPr>
        <w:pStyle w:val="WW-PlainText"/>
        <w:spacing w:line="480" w:lineRule="auto"/>
        <w:rPr>
          <w:rFonts w:ascii="Times New Roman" w:hAnsi="Times New Roman"/>
          <w:sz w:val="24"/>
        </w:rPr>
      </w:pPr>
      <w:r w:rsidRPr="00B67269">
        <w:rPr>
          <w:rFonts w:ascii="Times New Roman" w:hAnsi="Times New Roman"/>
          <w:b/>
          <w:bCs/>
          <w:sz w:val="24"/>
          <w:u w:val="single"/>
        </w:rPr>
        <w:t>Treasurer's Report</w:t>
      </w:r>
      <w:r w:rsidRPr="00B67269">
        <w:rPr>
          <w:rFonts w:ascii="Times New Roman" w:hAnsi="Times New Roman"/>
          <w:b/>
          <w:bCs/>
          <w:sz w:val="24"/>
        </w:rPr>
        <w:t>:</w:t>
      </w:r>
      <w:r w:rsidRPr="00B67269">
        <w:rPr>
          <w:rFonts w:ascii="Times New Roman" w:hAnsi="Times New Roman"/>
          <w:bCs/>
          <w:sz w:val="24"/>
        </w:rPr>
        <w:t xml:space="preserve">  </w:t>
      </w:r>
      <w:r w:rsidRPr="00B67269">
        <w:rPr>
          <w:rFonts w:ascii="Times New Roman" w:hAnsi="Times New Roman"/>
          <w:sz w:val="24"/>
        </w:rPr>
        <w:t xml:space="preserve">The following was presented for:  </w:t>
      </w:r>
    </w:p>
    <w:p w:rsidR="008A7B05" w:rsidRPr="00B67269" w:rsidRDefault="008A7B05" w:rsidP="008A7B05">
      <w:pPr>
        <w:pStyle w:val="WW-PlainText"/>
        <w:rPr>
          <w:rFonts w:ascii="Times New Roman" w:hAnsi="Times New Roman"/>
          <w:sz w:val="24"/>
        </w:rPr>
      </w:pPr>
      <w:r w:rsidRPr="00B67269">
        <w:rPr>
          <w:rFonts w:ascii="Times New Roman" w:hAnsi="Times New Roman"/>
          <w:sz w:val="24"/>
        </w:rPr>
        <w:t xml:space="preserve">Sewer Fund </w:t>
      </w:r>
      <w:r>
        <w:rPr>
          <w:rFonts w:ascii="Times New Roman" w:hAnsi="Times New Roman"/>
          <w:sz w:val="24"/>
        </w:rPr>
        <w:t>4</w:t>
      </w:r>
      <w:r w:rsidRPr="00B67269">
        <w:rPr>
          <w:rFonts w:ascii="Times New Roman" w:hAnsi="Times New Roman"/>
          <w:sz w:val="24"/>
        </w:rPr>
        <w:t>/01/1</w:t>
      </w:r>
      <w:r>
        <w:rPr>
          <w:rFonts w:ascii="Times New Roman" w:hAnsi="Times New Roman"/>
          <w:sz w:val="24"/>
        </w:rPr>
        <w:t>5</w:t>
      </w:r>
      <w:r w:rsidRPr="00B67269">
        <w:rPr>
          <w:rFonts w:ascii="Times New Roman" w:hAnsi="Times New Roman"/>
          <w:sz w:val="24"/>
        </w:rPr>
        <w:t xml:space="preserve"> – </w:t>
      </w:r>
      <w:r>
        <w:rPr>
          <w:rFonts w:ascii="Times New Roman" w:hAnsi="Times New Roman"/>
          <w:sz w:val="24"/>
        </w:rPr>
        <w:t>4</w:t>
      </w:r>
      <w:r w:rsidRPr="00B67269">
        <w:rPr>
          <w:rFonts w:ascii="Times New Roman" w:hAnsi="Times New Roman"/>
          <w:sz w:val="24"/>
        </w:rPr>
        <w:t>/3</w:t>
      </w:r>
      <w:r>
        <w:rPr>
          <w:rFonts w:ascii="Times New Roman" w:hAnsi="Times New Roman"/>
          <w:sz w:val="24"/>
        </w:rPr>
        <w:t>0</w:t>
      </w:r>
      <w:r w:rsidRPr="00B67269">
        <w:rPr>
          <w:rFonts w:ascii="Times New Roman" w:hAnsi="Times New Roman"/>
          <w:sz w:val="24"/>
        </w:rPr>
        <w:t>/1</w:t>
      </w:r>
      <w:r>
        <w:rPr>
          <w:rFonts w:ascii="Times New Roman" w:hAnsi="Times New Roman"/>
          <w:sz w:val="24"/>
        </w:rPr>
        <w:t>5</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92"/>
        <w:gridCol w:w="1728"/>
        <w:gridCol w:w="2610"/>
        <w:gridCol w:w="1620"/>
      </w:tblGrid>
      <w:tr w:rsidR="008A7B05" w:rsidRPr="00B67269" w:rsidTr="004C0FD6">
        <w:trPr>
          <w:trHeight w:val="206"/>
        </w:trPr>
        <w:tc>
          <w:tcPr>
            <w:tcW w:w="2592"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Beginning Balance</w:t>
            </w:r>
          </w:p>
        </w:tc>
        <w:tc>
          <w:tcPr>
            <w:tcW w:w="1728"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41,590.21</w:t>
            </w:r>
          </w:p>
        </w:tc>
        <w:tc>
          <w:tcPr>
            <w:tcW w:w="261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Current Revenues</w:t>
            </w:r>
          </w:p>
        </w:tc>
        <w:tc>
          <w:tcPr>
            <w:tcW w:w="162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34,515.77</w:t>
            </w:r>
          </w:p>
        </w:tc>
      </w:tr>
      <w:tr w:rsidR="008A7B05" w:rsidRPr="00B67269" w:rsidTr="004C0FD6">
        <w:trPr>
          <w:trHeight w:val="242"/>
        </w:trPr>
        <w:tc>
          <w:tcPr>
            <w:tcW w:w="2592"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Deposits</w:t>
            </w:r>
          </w:p>
        </w:tc>
        <w:tc>
          <w:tcPr>
            <w:tcW w:w="1728"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33,020.59</w:t>
            </w:r>
          </w:p>
        </w:tc>
        <w:tc>
          <w:tcPr>
            <w:tcW w:w="261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Year to Date Revenue</w:t>
            </w:r>
          </w:p>
        </w:tc>
        <w:tc>
          <w:tcPr>
            <w:tcW w:w="162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532,244.93</w:t>
            </w:r>
          </w:p>
        </w:tc>
      </w:tr>
      <w:tr w:rsidR="008A7B05" w:rsidRPr="00B67269" w:rsidTr="004C0FD6">
        <w:tc>
          <w:tcPr>
            <w:tcW w:w="2592"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Disbursements</w:t>
            </w:r>
          </w:p>
        </w:tc>
        <w:tc>
          <w:tcPr>
            <w:tcW w:w="1728"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84,686.14</w:t>
            </w:r>
          </w:p>
        </w:tc>
        <w:tc>
          <w:tcPr>
            <w:tcW w:w="261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Current Expenditures</w:t>
            </w:r>
          </w:p>
        </w:tc>
        <w:tc>
          <w:tcPr>
            <w:tcW w:w="162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84,686.14</w:t>
            </w:r>
          </w:p>
        </w:tc>
      </w:tr>
      <w:tr w:rsidR="008A7B05" w:rsidRPr="00B67269" w:rsidTr="004C0FD6">
        <w:trPr>
          <w:trHeight w:val="314"/>
        </w:trPr>
        <w:tc>
          <w:tcPr>
            <w:tcW w:w="2592"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Ending Balance</w:t>
            </w:r>
          </w:p>
        </w:tc>
        <w:tc>
          <w:tcPr>
            <w:tcW w:w="1728"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-10,075.34</w:t>
            </w:r>
          </w:p>
        </w:tc>
        <w:tc>
          <w:tcPr>
            <w:tcW w:w="261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sidRPr="00B67269">
              <w:rPr>
                <w:rFonts w:ascii="Times New Roman" w:hAnsi="Times New Roman"/>
                <w:sz w:val="24"/>
              </w:rPr>
              <w:t>Year to Date Expended</w:t>
            </w:r>
          </w:p>
        </w:tc>
        <w:tc>
          <w:tcPr>
            <w:tcW w:w="162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jc w:val="right"/>
              <w:rPr>
                <w:rFonts w:ascii="Times New Roman" w:hAnsi="Times New Roman"/>
                <w:sz w:val="24"/>
              </w:rPr>
            </w:pPr>
            <w:r>
              <w:rPr>
                <w:rFonts w:ascii="Times New Roman" w:hAnsi="Times New Roman"/>
                <w:sz w:val="24"/>
              </w:rPr>
              <w:t>583,378.00</w:t>
            </w:r>
          </w:p>
        </w:tc>
      </w:tr>
      <w:tr w:rsidR="008A7B05" w:rsidRPr="00B67269" w:rsidTr="004C0FD6">
        <w:trPr>
          <w:trHeight w:val="314"/>
        </w:trPr>
        <w:tc>
          <w:tcPr>
            <w:tcW w:w="2592"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p>
        </w:tc>
        <w:tc>
          <w:tcPr>
            <w:tcW w:w="1728" w:type="dxa"/>
            <w:tcBorders>
              <w:top w:val="single" w:sz="4" w:space="0" w:color="auto"/>
              <w:left w:val="single" w:sz="4" w:space="0" w:color="auto"/>
              <w:bottom w:val="single" w:sz="4" w:space="0" w:color="auto"/>
              <w:right w:val="single" w:sz="4" w:space="0" w:color="auto"/>
            </w:tcBorders>
          </w:tcPr>
          <w:p w:rsidR="008A7B05" w:rsidRDefault="008A7B05" w:rsidP="004C0FD6">
            <w:pPr>
              <w:pStyle w:val="WW-PlainText"/>
              <w:jc w:val="right"/>
              <w:rPr>
                <w:rFonts w:ascii="Times New Roman" w:hAnsi="Times New Roman"/>
                <w:sz w:val="24"/>
              </w:rPr>
            </w:pPr>
          </w:p>
        </w:tc>
        <w:tc>
          <w:tcPr>
            <w:tcW w:w="2610"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r>
              <w:rPr>
                <w:rFonts w:ascii="Times New Roman" w:hAnsi="Times New Roman"/>
                <w:sz w:val="24"/>
              </w:rPr>
              <w:t>Year to Date Exp Res</w:t>
            </w:r>
          </w:p>
        </w:tc>
        <w:tc>
          <w:tcPr>
            <w:tcW w:w="1620" w:type="dxa"/>
            <w:tcBorders>
              <w:top w:val="single" w:sz="4" w:space="0" w:color="auto"/>
              <w:left w:val="single" w:sz="4" w:space="0" w:color="auto"/>
              <w:bottom w:val="single" w:sz="4" w:space="0" w:color="auto"/>
              <w:right w:val="single" w:sz="4" w:space="0" w:color="auto"/>
            </w:tcBorders>
          </w:tcPr>
          <w:p w:rsidR="008A7B05" w:rsidRDefault="008A7B05" w:rsidP="004C0FD6">
            <w:pPr>
              <w:pStyle w:val="WW-PlainText"/>
              <w:jc w:val="right"/>
              <w:rPr>
                <w:rFonts w:ascii="Times New Roman" w:hAnsi="Times New Roman"/>
                <w:sz w:val="24"/>
              </w:rPr>
            </w:pPr>
            <w:r>
              <w:rPr>
                <w:rFonts w:ascii="Times New Roman" w:hAnsi="Times New Roman"/>
                <w:sz w:val="24"/>
              </w:rPr>
              <w:t>44,300.00</w:t>
            </w:r>
          </w:p>
        </w:tc>
      </w:tr>
      <w:tr w:rsidR="008A7B05" w:rsidRPr="00B67269" w:rsidTr="004C0FD6">
        <w:trPr>
          <w:trHeight w:val="314"/>
        </w:trPr>
        <w:tc>
          <w:tcPr>
            <w:tcW w:w="2592" w:type="dxa"/>
            <w:tcBorders>
              <w:top w:val="single" w:sz="4" w:space="0" w:color="auto"/>
              <w:left w:val="single" w:sz="4" w:space="0" w:color="auto"/>
              <w:bottom w:val="single" w:sz="4" w:space="0" w:color="auto"/>
              <w:right w:val="single" w:sz="4" w:space="0" w:color="auto"/>
            </w:tcBorders>
          </w:tcPr>
          <w:p w:rsidR="008A7B05" w:rsidRPr="00B67269" w:rsidRDefault="008A7B05" w:rsidP="004C0FD6">
            <w:pPr>
              <w:pStyle w:val="WW-PlainText"/>
              <w:rPr>
                <w:rFonts w:ascii="Times New Roman" w:hAnsi="Times New Roman"/>
                <w:sz w:val="24"/>
              </w:rPr>
            </w:pPr>
          </w:p>
        </w:tc>
        <w:tc>
          <w:tcPr>
            <w:tcW w:w="1728" w:type="dxa"/>
            <w:tcBorders>
              <w:top w:val="single" w:sz="4" w:space="0" w:color="auto"/>
              <w:left w:val="single" w:sz="4" w:space="0" w:color="auto"/>
              <w:bottom w:val="single" w:sz="4" w:space="0" w:color="auto"/>
              <w:right w:val="single" w:sz="4" w:space="0" w:color="auto"/>
            </w:tcBorders>
          </w:tcPr>
          <w:p w:rsidR="008A7B05" w:rsidRDefault="008A7B05" w:rsidP="004C0FD6">
            <w:pPr>
              <w:pStyle w:val="WW-PlainText"/>
              <w:jc w:val="right"/>
              <w:rPr>
                <w:rFonts w:ascii="Times New Roman" w:hAnsi="Times New Roman"/>
                <w:sz w:val="24"/>
              </w:rPr>
            </w:pPr>
          </w:p>
        </w:tc>
        <w:tc>
          <w:tcPr>
            <w:tcW w:w="2610" w:type="dxa"/>
            <w:tcBorders>
              <w:top w:val="single" w:sz="4" w:space="0" w:color="auto"/>
              <w:left w:val="single" w:sz="4" w:space="0" w:color="auto"/>
              <w:bottom w:val="single" w:sz="4" w:space="0" w:color="auto"/>
              <w:right w:val="single" w:sz="4" w:space="0" w:color="auto"/>
            </w:tcBorders>
          </w:tcPr>
          <w:p w:rsidR="008A7B05" w:rsidRDefault="008A7B05" w:rsidP="004C0FD6">
            <w:pPr>
              <w:pStyle w:val="WW-PlainText"/>
              <w:rPr>
                <w:rFonts w:ascii="Times New Roman" w:hAnsi="Times New Roman"/>
                <w:sz w:val="24"/>
              </w:rPr>
            </w:pPr>
            <w:r>
              <w:rPr>
                <w:rFonts w:ascii="Times New Roman" w:hAnsi="Times New Roman"/>
                <w:sz w:val="24"/>
              </w:rPr>
              <w:t>Total YTD Expended</w:t>
            </w:r>
          </w:p>
        </w:tc>
        <w:tc>
          <w:tcPr>
            <w:tcW w:w="1620" w:type="dxa"/>
            <w:tcBorders>
              <w:top w:val="single" w:sz="4" w:space="0" w:color="auto"/>
              <w:left w:val="single" w:sz="4" w:space="0" w:color="auto"/>
              <w:bottom w:val="single" w:sz="4" w:space="0" w:color="auto"/>
              <w:right w:val="single" w:sz="4" w:space="0" w:color="auto"/>
            </w:tcBorders>
          </w:tcPr>
          <w:p w:rsidR="008A7B05" w:rsidRDefault="008A7B05" w:rsidP="004C0FD6">
            <w:pPr>
              <w:pStyle w:val="WW-PlainText"/>
              <w:jc w:val="right"/>
              <w:rPr>
                <w:rFonts w:ascii="Times New Roman" w:hAnsi="Times New Roman"/>
                <w:sz w:val="24"/>
              </w:rPr>
            </w:pPr>
            <w:r>
              <w:rPr>
                <w:rFonts w:ascii="Times New Roman" w:hAnsi="Times New Roman"/>
                <w:sz w:val="24"/>
              </w:rPr>
              <w:t>627,678.00</w:t>
            </w:r>
          </w:p>
        </w:tc>
      </w:tr>
    </w:tbl>
    <w:p w:rsidR="008A7B05" w:rsidRDefault="008A7B05" w:rsidP="008A7B05">
      <w:pPr>
        <w:pStyle w:val="WW-PlainText"/>
        <w:rPr>
          <w:rFonts w:ascii="Times New Roman" w:hAnsi="Times New Roman"/>
          <w:sz w:val="24"/>
        </w:rPr>
      </w:pPr>
      <w:r w:rsidRPr="00B67269">
        <w:rPr>
          <w:rFonts w:ascii="Times New Roman" w:hAnsi="Times New Roman"/>
          <w:sz w:val="24"/>
        </w:rPr>
        <w:t>*Capital Projects Reserve Balance $</w:t>
      </w:r>
      <w:r>
        <w:rPr>
          <w:rFonts w:ascii="Times New Roman" w:hAnsi="Times New Roman"/>
          <w:sz w:val="24"/>
        </w:rPr>
        <w:t>128,812.30</w:t>
      </w:r>
    </w:p>
    <w:p w:rsidR="008A7B05" w:rsidRDefault="008A7B05" w:rsidP="008A7B05">
      <w:pPr>
        <w:pStyle w:val="WW-PlainText"/>
        <w:rPr>
          <w:rFonts w:ascii="Times New Roman" w:hAnsi="Times New Roman"/>
          <w:sz w:val="24"/>
        </w:rPr>
      </w:pPr>
    </w:p>
    <w:p w:rsidR="008A7B05" w:rsidRDefault="008A7B05" w:rsidP="008A7B05">
      <w:pPr>
        <w:pStyle w:val="WW-PlainText"/>
        <w:spacing w:line="480" w:lineRule="auto"/>
        <w:rPr>
          <w:rFonts w:ascii="Times New Roman" w:hAnsi="Times New Roman"/>
          <w:sz w:val="24"/>
        </w:rPr>
      </w:pPr>
      <w:r>
        <w:rPr>
          <w:rFonts w:ascii="Times New Roman" w:hAnsi="Times New Roman"/>
          <w:sz w:val="24"/>
        </w:rPr>
        <w:tab/>
        <w:t xml:space="preserve">Clerk Treasurer Wood stated we have expended more than the revenues that were collected, and at this point we are expending our fund balance.  She stated Dickson Environmental has agreed to take payments for the high sludge bills which will help with our cash flow.  She also stated we will </w:t>
      </w:r>
      <w:r>
        <w:rPr>
          <w:rFonts w:ascii="Times New Roman" w:hAnsi="Times New Roman"/>
          <w:sz w:val="24"/>
        </w:rPr>
        <w:lastRenderedPageBreak/>
        <w:t>be getting a payment from Leprino and the Town of Barton, which will also help; however, if the expenses stay this high we will deplete the fund balance quickly.</w:t>
      </w:r>
    </w:p>
    <w:p w:rsidR="008A7B05" w:rsidRDefault="008A7B05" w:rsidP="008A7B05">
      <w:pPr>
        <w:pStyle w:val="WW-PlainText"/>
        <w:spacing w:line="480" w:lineRule="auto"/>
        <w:rPr>
          <w:rFonts w:ascii="Times New Roman" w:hAnsi="Times New Roman"/>
          <w:bCs/>
          <w:sz w:val="24"/>
        </w:rPr>
      </w:pPr>
      <w:r w:rsidRPr="00F368B4">
        <w:rPr>
          <w:rFonts w:ascii="Times New Roman" w:hAnsi="Times New Roman"/>
          <w:b/>
          <w:sz w:val="24"/>
          <w:u w:val="single"/>
        </w:rPr>
        <w:t>Abstract</w:t>
      </w:r>
      <w:r w:rsidRPr="00F368B4">
        <w:rPr>
          <w:rFonts w:ascii="Times New Roman" w:hAnsi="Times New Roman"/>
          <w:b/>
          <w:sz w:val="24"/>
        </w:rPr>
        <w:t xml:space="preserve">:  </w:t>
      </w:r>
      <w:r w:rsidRPr="00F368B4">
        <w:rPr>
          <w:rFonts w:ascii="Times New Roman" w:hAnsi="Times New Roman"/>
          <w:bCs/>
          <w:sz w:val="24"/>
        </w:rPr>
        <w:t xml:space="preserve">Commissioner Hoppe moved to approve the bills in the amount of </w:t>
      </w:r>
      <w:r>
        <w:rPr>
          <w:rFonts w:ascii="Times New Roman" w:hAnsi="Times New Roman"/>
          <w:bCs/>
          <w:sz w:val="24"/>
        </w:rPr>
        <w:t>$31,953.49.</w:t>
      </w:r>
      <w:r w:rsidRPr="00F368B4">
        <w:rPr>
          <w:rFonts w:ascii="Times New Roman" w:hAnsi="Times New Roman"/>
          <w:bCs/>
          <w:sz w:val="24"/>
        </w:rPr>
        <w:t xml:space="preserve">  Commissioner </w:t>
      </w:r>
      <w:r>
        <w:rPr>
          <w:rFonts w:ascii="Times New Roman" w:hAnsi="Times New Roman"/>
          <w:bCs/>
          <w:sz w:val="24"/>
        </w:rPr>
        <w:t>Cannavino</w:t>
      </w:r>
      <w:r w:rsidRPr="00F368B4">
        <w:rPr>
          <w:rFonts w:ascii="Times New Roman" w:hAnsi="Times New Roman"/>
          <w:bCs/>
          <w:sz w:val="24"/>
        </w:rPr>
        <w:t xml:space="preserve"> seconded the motio</w:t>
      </w:r>
      <w:r>
        <w:rPr>
          <w:rFonts w:ascii="Times New Roman" w:hAnsi="Times New Roman"/>
          <w:bCs/>
          <w:sz w:val="24"/>
        </w:rPr>
        <w:t xml:space="preserve">n, which carried unanimously.  </w:t>
      </w:r>
    </w:p>
    <w:p w:rsidR="008A7B05" w:rsidRDefault="008A7B05" w:rsidP="008A7B05">
      <w:pPr>
        <w:spacing w:line="480" w:lineRule="auto"/>
        <w:rPr>
          <w:bCs/>
        </w:rPr>
      </w:pPr>
      <w:r>
        <w:rPr>
          <w:b/>
          <w:u w:val="single"/>
        </w:rPr>
        <w:t>Delinquent Tax List Resolution</w:t>
      </w:r>
      <w:r>
        <w:rPr>
          <w:b/>
        </w:rPr>
        <w:t xml:space="preserve">:  </w:t>
      </w:r>
      <w:r>
        <w:rPr>
          <w:bCs/>
        </w:rPr>
        <w:t>Commissioner Engelbert offered the following resolution, moved its adoption.</w:t>
      </w:r>
    </w:p>
    <w:p w:rsidR="008A7B05" w:rsidRDefault="008A7B05" w:rsidP="008A7B05">
      <w:pPr>
        <w:spacing w:line="480" w:lineRule="auto"/>
        <w:ind w:firstLine="720"/>
      </w:pPr>
      <w:r>
        <w:rPr>
          <w:bCs/>
        </w:rPr>
        <w:t>WHEREAS, t</w:t>
      </w:r>
      <w:r>
        <w:t>he Board of Sewer Commissioners of the Village of Waverly has filed with the Clerk, its certificate in writing, indicating certain unpaid sewer rents and penalties thereon, as of May 1, 2015, with the properties against which said unpaid sewer rents are charged.</w:t>
      </w:r>
    </w:p>
    <w:p w:rsidR="008A7B05" w:rsidRDefault="008A7B05" w:rsidP="008A7B05">
      <w:pPr>
        <w:spacing w:line="480" w:lineRule="auto"/>
      </w:pPr>
      <w:r>
        <w:tab/>
        <w:t>NOW, THEREFORE, BE IT RESOLVED, that a total amount of such unpaid rents in the amount of $10,410.89 be levied pursuant to the provision of the Village Law against said properties, as set forth on said certificate, and in the amount set forth.</w:t>
      </w:r>
    </w:p>
    <w:p w:rsidR="008A7B05" w:rsidRDefault="008A7B05" w:rsidP="008A7B05">
      <w:pPr>
        <w:spacing w:line="480" w:lineRule="auto"/>
      </w:pPr>
      <w:r>
        <w:tab/>
        <w:t>Commissioner Hughes seconded the motion, which carried unanimously.</w:t>
      </w:r>
    </w:p>
    <w:p w:rsidR="008A7B05" w:rsidRDefault="008A7B05" w:rsidP="008A7B05">
      <w:pPr>
        <w:pStyle w:val="WW-PlainText"/>
        <w:spacing w:line="480" w:lineRule="auto"/>
        <w:rPr>
          <w:rFonts w:ascii="Times New Roman" w:hAnsi="Times New Roman"/>
          <w:sz w:val="24"/>
        </w:rPr>
      </w:pPr>
      <w:r>
        <w:rPr>
          <w:rFonts w:ascii="Times New Roman" w:hAnsi="Times New Roman"/>
          <w:b/>
          <w:bCs/>
          <w:sz w:val="24"/>
          <w:u w:val="single"/>
        </w:rPr>
        <w:t>Plant Operator’s Report</w:t>
      </w:r>
      <w:r>
        <w:rPr>
          <w:rFonts w:ascii="Times New Roman" w:hAnsi="Times New Roman"/>
          <w:b/>
          <w:bCs/>
          <w:sz w:val="24"/>
        </w:rPr>
        <w:t>:</w:t>
      </w:r>
      <w:r>
        <w:rPr>
          <w:rFonts w:ascii="Times New Roman" w:hAnsi="Times New Roman"/>
          <w:bCs/>
          <w:sz w:val="24"/>
        </w:rPr>
        <w:t xml:space="preserve">  </w:t>
      </w:r>
      <w:r w:rsidRPr="00CC1F6F">
        <w:rPr>
          <w:rFonts w:ascii="Times New Roman" w:hAnsi="Times New Roman"/>
          <w:sz w:val="24"/>
        </w:rPr>
        <w:t>Plant Operator Killgore</w:t>
      </w:r>
      <w:r>
        <w:rPr>
          <w:rFonts w:ascii="Times New Roman" w:hAnsi="Times New Roman"/>
          <w:sz w:val="24"/>
        </w:rPr>
        <w:t xml:space="preserve"> stated the blowers in the upper aeration basin are tripping out.  He replaced breaker for one at a costs of approximately $2,000.</w:t>
      </w:r>
    </w:p>
    <w:p w:rsidR="008A7B05" w:rsidRDefault="008A7B05" w:rsidP="008A7B05">
      <w:pPr>
        <w:pStyle w:val="WW-PlainText"/>
        <w:spacing w:line="480" w:lineRule="auto"/>
        <w:rPr>
          <w:rFonts w:ascii="Times New Roman" w:hAnsi="Times New Roman"/>
          <w:sz w:val="24"/>
        </w:rPr>
      </w:pPr>
      <w:r>
        <w:rPr>
          <w:rFonts w:ascii="Times New Roman" w:hAnsi="Times New Roman"/>
          <w:sz w:val="24"/>
        </w:rPr>
        <w:tab/>
        <w:t xml:space="preserve">Mayor Leary stated he will contact Civil Service to get an eligible list and should have information soon. </w:t>
      </w:r>
    </w:p>
    <w:p w:rsidR="008A7B05" w:rsidRPr="00E01488" w:rsidRDefault="008A7B05" w:rsidP="008A7B05">
      <w:pPr>
        <w:pStyle w:val="WW-PlainText"/>
        <w:spacing w:line="480" w:lineRule="auto"/>
        <w:rPr>
          <w:rFonts w:ascii="Times New Roman" w:hAnsi="Times New Roman"/>
          <w:bCs/>
          <w:sz w:val="24"/>
        </w:rPr>
      </w:pPr>
      <w:r w:rsidRPr="001D376E">
        <w:rPr>
          <w:rFonts w:ascii="Times New Roman" w:hAnsi="Times New Roman"/>
          <w:b/>
          <w:sz w:val="24"/>
          <w:u w:val="single"/>
        </w:rPr>
        <w:t>Adjournment</w:t>
      </w:r>
      <w:r w:rsidRPr="001D376E">
        <w:rPr>
          <w:rFonts w:ascii="Times New Roman" w:hAnsi="Times New Roman"/>
          <w:b/>
          <w:sz w:val="24"/>
        </w:rPr>
        <w:t xml:space="preserve">:  </w:t>
      </w:r>
      <w:r w:rsidRPr="001D376E">
        <w:rPr>
          <w:rFonts w:ascii="Times New Roman" w:hAnsi="Times New Roman"/>
          <w:bCs/>
          <w:sz w:val="24"/>
        </w:rPr>
        <w:t>Commissioner H</w:t>
      </w:r>
      <w:r>
        <w:rPr>
          <w:rFonts w:ascii="Times New Roman" w:hAnsi="Times New Roman"/>
          <w:bCs/>
          <w:sz w:val="24"/>
        </w:rPr>
        <w:t>oppe</w:t>
      </w:r>
      <w:r w:rsidRPr="001D376E">
        <w:rPr>
          <w:rFonts w:ascii="Times New Roman" w:hAnsi="Times New Roman"/>
          <w:bCs/>
          <w:sz w:val="24"/>
        </w:rPr>
        <w:t xml:space="preserve"> moved to adjourn at 7:</w:t>
      </w:r>
      <w:r>
        <w:rPr>
          <w:rFonts w:ascii="Times New Roman" w:hAnsi="Times New Roman"/>
          <w:bCs/>
          <w:sz w:val="24"/>
        </w:rPr>
        <w:t>26</w:t>
      </w:r>
      <w:r w:rsidRPr="001D376E">
        <w:rPr>
          <w:rFonts w:ascii="Times New Roman" w:hAnsi="Times New Roman"/>
          <w:bCs/>
          <w:sz w:val="24"/>
        </w:rPr>
        <w:t xml:space="preserve"> p.m.  Commissioner </w:t>
      </w:r>
      <w:r>
        <w:rPr>
          <w:rFonts w:ascii="Times New Roman" w:hAnsi="Times New Roman"/>
          <w:bCs/>
          <w:sz w:val="24"/>
        </w:rPr>
        <w:t xml:space="preserve">Hughes </w:t>
      </w:r>
      <w:r w:rsidRPr="001D376E">
        <w:rPr>
          <w:rFonts w:ascii="Times New Roman" w:hAnsi="Times New Roman"/>
          <w:bCs/>
          <w:sz w:val="24"/>
        </w:rPr>
        <w:t>seconded the motion, which carried unanimously.</w:t>
      </w:r>
    </w:p>
    <w:p w:rsidR="008A7B05" w:rsidRPr="003527DF" w:rsidRDefault="008A7B05" w:rsidP="008A7B05">
      <w:pPr>
        <w:pStyle w:val="WW-PlainText"/>
        <w:spacing w:line="480" w:lineRule="auto"/>
        <w:ind w:left="5040" w:firstLine="720"/>
        <w:rPr>
          <w:rFonts w:ascii="Times New Roman" w:hAnsi="Times New Roman"/>
          <w:sz w:val="24"/>
        </w:rPr>
      </w:pPr>
      <w:r w:rsidRPr="00E01488">
        <w:rPr>
          <w:rFonts w:ascii="Times New Roman" w:hAnsi="Times New Roman"/>
          <w:bCs/>
          <w:sz w:val="24"/>
        </w:rPr>
        <w:tab/>
      </w:r>
      <w:r w:rsidRPr="00E01488">
        <w:rPr>
          <w:rFonts w:ascii="Times New Roman" w:hAnsi="Times New Roman"/>
          <w:sz w:val="24"/>
        </w:rPr>
        <w:t>Respectfully submitted,</w:t>
      </w:r>
    </w:p>
    <w:p w:rsidR="008A7B05" w:rsidRPr="003527DF" w:rsidRDefault="008A7B05" w:rsidP="008A7B05">
      <w:pPr>
        <w:pStyle w:val="WW-PlainText"/>
        <w:rPr>
          <w:rFonts w:ascii="Times New Roman" w:hAnsi="Times New Roman"/>
          <w:sz w:val="24"/>
        </w:rPr>
      </w:pP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t xml:space="preserve">            _________________________</w:t>
      </w:r>
    </w:p>
    <w:p w:rsidR="008A7B05" w:rsidRDefault="008A7B05" w:rsidP="008A7B05">
      <w:pPr>
        <w:pStyle w:val="WW-PlainText"/>
        <w:spacing w:line="480" w:lineRule="auto"/>
        <w:rPr>
          <w:rFonts w:ascii="Times New Roman" w:hAnsi="Times New Roman"/>
          <w:sz w:val="24"/>
          <w:szCs w:val="24"/>
        </w:rPr>
      </w:pPr>
      <w:r w:rsidRPr="003527DF">
        <w:tab/>
      </w:r>
      <w:r w:rsidRPr="003527DF">
        <w:tab/>
      </w:r>
      <w:r w:rsidRPr="003527DF">
        <w:tab/>
      </w:r>
      <w:r w:rsidRPr="003527DF">
        <w:tab/>
      </w:r>
      <w:r w:rsidRPr="003527DF">
        <w:tab/>
      </w:r>
      <w:r w:rsidRPr="003527DF">
        <w:tab/>
      </w:r>
      <w:r w:rsidRPr="003527DF">
        <w:tab/>
      </w:r>
      <w:r w:rsidRPr="003527DF">
        <w:tab/>
        <w:t xml:space="preserve">    </w:t>
      </w:r>
      <w:r w:rsidRPr="003527DF">
        <w:tab/>
      </w:r>
      <w:r w:rsidRPr="003527DF">
        <w:rPr>
          <w:rFonts w:ascii="Times New Roman" w:hAnsi="Times New Roman"/>
          <w:sz w:val="24"/>
          <w:szCs w:val="24"/>
        </w:rPr>
        <w:t>Michele Wood, Clerk Treasurer</w:t>
      </w:r>
    </w:p>
    <w:p w:rsidR="008A7B05" w:rsidRDefault="008A7B05" w:rsidP="008A7B05">
      <w:pPr>
        <w:pStyle w:val="WW-PlainText"/>
        <w:spacing w:line="480" w:lineRule="auto"/>
        <w:rPr>
          <w:rFonts w:ascii="Times New Roman" w:hAnsi="Times New Roman"/>
          <w:sz w:val="24"/>
          <w:szCs w:val="24"/>
        </w:rPr>
      </w:pPr>
    </w:p>
    <w:p w:rsidR="008A7B05" w:rsidRPr="007D1345" w:rsidRDefault="008A7B05" w:rsidP="008A7B05">
      <w:pPr>
        <w:pStyle w:val="WW-PlainText"/>
        <w:jc w:val="center"/>
        <w:rPr>
          <w:rFonts w:ascii="Times New Roman" w:hAnsi="Times New Roman"/>
          <w:b/>
          <w:sz w:val="24"/>
        </w:rPr>
      </w:pPr>
      <w:r w:rsidRPr="007D1345">
        <w:rPr>
          <w:rFonts w:ascii="Times New Roman" w:hAnsi="Times New Roman"/>
          <w:b/>
          <w:sz w:val="24"/>
        </w:rPr>
        <w:t>REGULAR MEETING OF THE BOARD OF SEWER</w:t>
      </w:r>
    </w:p>
    <w:p w:rsidR="008A7B05" w:rsidRPr="007D1345" w:rsidRDefault="008A7B05" w:rsidP="008A7B05">
      <w:pPr>
        <w:pStyle w:val="WW-PlainText"/>
        <w:jc w:val="center"/>
        <w:rPr>
          <w:rFonts w:ascii="Times New Roman" w:hAnsi="Times New Roman"/>
          <w:b/>
          <w:sz w:val="24"/>
        </w:rPr>
      </w:pPr>
      <w:r w:rsidRPr="007D1345">
        <w:rPr>
          <w:rFonts w:ascii="Times New Roman" w:hAnsi="Times New Roman"/>
          <w:b/>
          <w:sz w:val="24"/>
        </w:rPr>
        <w:t>COMMISSIONERS OF THE VILLAGE OF WAVERLY</w:t>
      </w:r>
    </w:p>
    <w:p w:rsidR="008A7B05" w:rsidRPr="007D1345" w:rsidRDefault="008A7B05" w:rsidP="008A7B05">
      <w:pPr>
        <w:pStyle w:val="WW-PlainText"/>
        <w:jc w:val="center"/>
        <w:rPr>
          <w:rFonts w:ascii="Times New Roman" w:hAnsi="Times New Roman"/>
          <w:b/>
          <w:sz w:val="24"/>
        </w:rPr>
      </w:pPr>
      <w:r w:rsidRPr="007D1345">
        <w:rPr>
          <w:rFonts w:ascii="Times New Roman" w:hAnsi="Times New Roman"/>
          <w:b/>
          <w:sz w:val="24"/>
        </w:rPr>
        <w:t xml:space="preserve">HELD ON MONDAY, </w:t>
      </w:r>
      <w:r>
        <w:rPr>
          <w:rFonts w:ascii="Times New Roman" w:hAnsi="Times New Roman"/>
          <w:b/>
          <w:sz w:val="24"/>
        </w:rPr>
        <w:t>JUNE 1</w:t>
      </w:r>
      <w:r w:rsidRPr="007D1345">
        <w:rPr>
          <w:rFonts w:ascii="Times New Roman" w:hAnsi="Times New Roman"/>
          <w:b/>
          <w:sz w:val="24"/>
        </w:rPr>
        <w:t>, 201</w:t>
      </w:r>
      <w:r>
        <w:rPr>
          <w:rFonts w:ascii="Times New Roman" w:hAnsi="Times New Roman"/>
          <w:b/>
          <w:sz w:val="24"/>
        </w:rPr>
        <w:t>5</w:t>
      </w:r>
      <w:r w:rsidRPr="007D1345">
        <w:rPr>
          <w:rFonts w:ascii="Times New Roman" w:hAnsi="Times New Roman"/>
          <w:b/>
          <w:sz w:val="24"/>
        </w:rPr>
        <w:t xml:space="preserve"> AT 6:30 P.M.</w:t>
      </w:r>
    </w:p>
    <w:p w:rsidR="008A7B05" w:rsidRPr="007D1345" w:rsidRDefault="008A7B05" w:rsidP="008A7B05">
      <w:pPr>
        <w:pStyle w:val="WW-PlainText"/>
        <w:spacing w:line="480" w:lineRule="auto"/>
        <w:jc w:val="center"/>
        <w:rPr>
          <w:rFonts w:ascii="Times New Roman" w:hAnsi="Times New Roman"/>
          <w:b/>
          <w:sz w:val="24"/>
        </w:rPr>
      </w:pPr>
      <w:r w:rsidRPr="007D1345">
        <w:rPr>
          <w:rFonts w:ascii="Times New Roman" w:hAnsi="Times New Roman"/>
          <w:b/>
          <w:sz w:val="24"/>
        </w:rPr>
        <w:t>IN THE TRUSTEES' ROOM IN THE VILLAGE HALL</w:t>
      </w:r>
    </w:p>
    <w:p w:rsidR="008A7B05" w:rsidRPr="00FA390C" w:rsidRDefault="008A7B05" w:rsidP="008A7B05">
      <w:pPr>
        <w:pStyle w:val="WW-PlainText"/>
        <w:spacing w:line="480" w:lineRule="auto"/>
        <w:rPr>
          <w:rFonts w:ascii="Times New Roman" w:hAnsi="Times New Roman"/>
          <w:b/>
          <w:sz w:val="24"/>
        </w:rPr>
      </w:pPr>
      <w:r w:rsidRPr="00FA390C">
        <w:rPr>
          <w:rFonts w:ascii="Times New Roman" w:hAnsi="Times New Roman"/>
          <w:bCs/>
          <w:sz w:val="24"/>
        </w:rPr>
        <w:t>Senior Commissioner Kahn called the meeting to order at 6:30 p.m.</w:t>
      </w:r>
    </w:p>
    <w:p w:rsidR="008A7B05" w:rsidRPr="00FA390C" w:rsidRDefault="008A7B05" w:rsidP="008A7B05">
      <w:pPr>
        <w:pStyle w:val="WW-PlainText"/>
        <w:spacing w:line="480" w:lineRule="auto"/>
        <w:rPr>
          <w:rFonts w:ascii="Times New Roman" w:hAnsi="Times New Roman"/>
          <w:bCs/>
          <w:sz w:val="24"/>
        </w:rPr>
      </w:pPr>
      <w:r w:rsidRPr="00FA390C">
        <w:rPr>
          <w:rFonts w:ascii="Times New Roman" w:hAnsi="Times New Roman"/>
          <w:b/>
          <w:sz w:val="24"/>
          <w:u w:val="single"/>
        </w:rPr>
        <w:t>Roll Call</w:t>
      </w:r>
      <w:r w:rsidRPr="00FA390C">
        <w:rPr>
          <w:rFonts w:ascii="Times New Roman" w:hAnsi="Times New Roman"/>
          <w:b/>
          <w:sz w:val="24"/>
        </w:rPr>
        <w:t>:</w:t>
      </w:r>
      <w:r w:rsidRPr="00FA390C">
        <w:rPr>
          <w:rFonts w:ascii="Times New Roman" w:hAnsi="Times New Roman"/>
          <w:bCs/>
          <w:sz w:val="24"/>
        </w:rPr>
        <w:t xml:space="preserve">  Present were Commissioners:  Cannavino, Hoppe, Hughes, Engelbert, Bidlack, and Senior Commissioner Kahn </w:t>
      </w:r>
    </w:p>
    <w:p w:rsidR="008A7B05" w:rsidRPr="00FA390C" w:rsidRDefault="008A7B05" w:rsidP="008A7B05">
      <w:pPr>
        <w:pStyle w:val="WW-PlainText"/>
        <w:spacing w:line="480" w:lineRule="auto"/>
        <w:rPr>
          <w:rFonts w:ascii="Times New Roman" w:hAnsi="Times New Roman"/>
          <w:bCs/>
          <w:sz w:val="24"/>
        </w:rPr>
      </w:pPr>
      <w:r w:rsidRPr="00FA390C">
        <w:rPr>
          <w:rFonts w:ascii="Times New Roman" w:hAnsi="Times New Roman"/>
          <w:bCs/>
          <w:sz w:val="24"/>
        </w:rPr>
        <w:t>Also present were Clerk Treasurer Wood, Plant Operator Killgore, Mayor Leary, Attorney Keene, Mike Primmer of Delaware Engineering,  Matt Hicks of the Morning Times, Dawn Campbell of WATS/WAVR, and Thurman Brown and Neil Brown with Leprino Foods</w:t>
      </w:r>
    </w:p>
    <w:p w:rsidR="008A7B05" w:rsidRPr="00FA390C" w:rsidRDefault="008A7B05" w:rsidP="008A7B05">
      <w:pPr>
        <w:pStyle w:val="WW-PlainText"/>
        <w:spacing w:line="480" w:lineRule="auto"/>
        <w:rPr>
          <w:rFonts w:ascii="Times New Roman" w:hAnsi="Times New Roman"/>
          <w:bCs/>
          <w:sz w:val="24"/>
        </w:rPr>
      </w:pPr>
      <w:r w:rsidRPr="00FA390C">
        <w:rPr>
          <w:rFonts w:ascii="Times New Roman" w:hAnsi="Times New Roman"/>
          <w:b/>
          <w:sz w:val="24"/>
          <w:u w:val="single"/>
        </w:rPr>
        <w:t>Minutes</w:t>
      </w:r>
      <w:r w:rsidRPr="00FA390C">
        <w:rPr>
          <w:rFonts w:ascii="Times New Roman" w:hAnsi="Times New Roman"/>
          <w:b/>
          <w:sz w:val="24"/>
        </w:rPr>
        <w:t xml:space="preserve">:  </w:t>
      </w:r>
      <w:r w:rsidRPr="00FA390C">
        <w:rPr>
          <w:rFonts w:ascii="Times New Roman" w:hAnsi="Times New Roman"/>
          <w:bCs/>
          <w:sz w:val="24"/>
        </w:rPr>
        <w:t>Commissioner</w:t>
      </w:r>
      <w:r w:rsidRPr="00FA390C">
        <w:rPr>
          <w:rFonts w:ascii="Times New Roman" w:hAnsi="Times New Roman"/>
          <w:sz w:val="24"/>
        </w:rPr>
        <w:t xml:space="preserve"> Engelbert moved to approve the Minutes of May 4, 2015 as presented.  </w:t>
      </w:r>
      <w:r w:rsidRPr="00FA390C">
        <w:rPr>
          <w:rFonts w:ascii="Times New Roman" w:hAnsi="Times New Roman"/>
          <w:bCs/>
          <w:sz w:val="24"/>
        </w:rPr>
        <w:t>Commissioner</w:t>
      </w:r>
      <w:r w:rsidRPr="00FA390C">
        <w:rPr>
          <w:rFonts w:ascii="Times New Roman" w:hAnsi="Times New Roman"/>
          <w:sz w:val="24"/>
        </w:rPr>
        <w:t xml:space="preserve"> Hughes seconded the motion which carried unanimously.  </w:t>
      </w:r>
    </w:p>
    <w:p w:rsidR="008A7B05" w:rsidRDefault="008A7B05" w:rsidP="008A7B05">
      <w:pPr>
        <w:pStyle w:val="WW-PlainText"/>
        <w:spacing w:line="480" w:lineRule="auto"/>
        <w:rPr>
          <w:rFonts w:ascii="Times New Roman" w:hAnsi="Times New Roman"/>
          <w:bCs/>
          <w:sz w:val="24"/>
        </w:rPr>
      </w:pPr>
      <w:r w:rsidRPr="00FA390C">
        <w:rPr>
          <w:rFonts w:ascii="Times New Roman" w:hAnsi="Times New Roman"/>
          <w:b/>
          <w:sz w:val="24"/>
          <w:u w:val="single"/>
        </w:rPr>
        <w:lastRenderedPageBreak/>
        <w:t>Abstract</w:t>
      </w:r>
      <w:r w:rsidRPr="00FA390C">
        <w:rPr>
          <w:rFonts w:ascii="Times New Roman" w:hAnsi="Times New Roman"/>
          <w:b/>
          <w:sz w:val="24"/>
        </w:rPr>
        <w:t xml:space="preserve">:  </w:t>
      </w:r>
      <w:r w:rsidRPr="00FA390C">
        <w:rPr>
          <w:rFonts w:ascii="Times New Roman" w:hAnsi="Times New Roman"/>
          <w:bCs/>
          <w:sz w:val="24"/>
        </w:rPr>
        <w:t xml:space="preserve">Commissioner Bidlack moved to approve the bills in the amount of $24,184.77.  Commissioner Cannavino seconded the motion, which carried unanimously.  </w:t>
      </w:r>
    </w:p>
    <w:p w:rsidR="008A7B05" w:rsidRDefault="008A7B05" w:rsidP="008A7B05">
      <w:pPr>
        <w:pStyle w:val="WW-PlainText"/>
        <w:spacing w:line="480" w:lineRule="auto"/>
        <w:rPr>
          <w:rFonts w:ascii="Times New Roman" w:hAnsi="Times New Roman"/>
          <w:b/>
          <w:bCs/>
          <w:sz w:val="24"/>
        </w:rPr>
      </w:pPr>
      <w:r w:rsidRPr="005F75F1">
        <w:rPr>
          <w:rFonts w:ascii="Times New Roman" w:hAnsi="Times New Roman"/>
          <w:b/>
          <w:bCs/>
          <w:sz w:val="24"/>
          <w:u w:val="single"/>
        </w:rPr>
        <w:t>2014-2015 Sewer Budget Transfers</w:t>
      </w:r>
      <w:r w:rsidRPr="005F75F1">
        <w:rPr>
          <w:rFonts w:ascii="Times New Roman" w:hAnsi="Times New Roman"/>
          <w:b/>
          <w:bCs/>
          <w:sz w:val="24"/>
        </w:rPr>
        <w:t>:</w:t>
      </w:r>
      <w:r>
        <w:rPr>
          <w:rFonts w:ascii="Times New Roman" w:hAnsi="Times New Roman"/>
          <w:b/>
          <w:bCs/>
          <w:sz w:val="24"/>
        </w:rPr>
        <w:t xml:space="preserve">  </w:t>
      </w:r>
      <w:r w:rsidRPr="005F75F1">
        <w:rPr>
          <w:rFonts w:ascii="Times New Roman" w:hAnsi="Times New Roman"/>
          <w:bCs/>
          <w:sz w:val="24"/>
        </w:rPr>
        <w:t>Commissioner Hoppe moved to approve the 2014-2015 budget transfers as presented.  Commissioner Cannavino seconded the motion, which carried u</w:t>
      </w:r>
      <w:r>
        <w:rPr>
          <w:rFonts w:ascii="Times New Roman" w:hAnsi="Times New Roman"/>
          <w:bCs/>
          <w:sz w:val="24"/>
        </w:rPr>
        <w:t>nanimously.</w:t>
      </w:r>
    </w:p>
    <w:tbl>
      <w:tblPr>
        <w:tblW w:w="7755" w:type="dxa"/>
        <w:tblInd w:w="93" w:type="dxa"/>
        <w:tblLook w:val="04A0" w:firstRow="1" w:lastRow="0" w:firstColumn="1" w:lastColumn="0" w:noHBand="0" w:noVBand="1"/>
      </w:tblPr>
      <w:tblGrid>
        <w:gridCol w:w="1725"/>
        <w:gridCol w:w="2520"/>
        <w:gridCol w:w="1620"/>
        <w:gridCol w:w="1890"/>
      </w:tblGrid>
      <w:tr w:rsidR="008A7B05" w:rsidRPr="005F75F1" w:rsidTr="004C0FD6">
        <w:trPr>
          <w:trHeight w:val="287"/>
        </w:trPr>
        <w:tc>
          <w:tcPr>
            <w:tcW w:w="17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 </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szCs w:val="24"/>
                <w:lang w:eastAsia="en-US"/>
              </w:rPr>
            </w:pPr>
            <w:r w:rsidRPr="005F75F1">
              <w:rPr>
                <w:szCs w:val="24"/>
                <w:lang w:eastAsia="en-US"/>
              </w:rPr>
              <w:t> </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bCs/>
                <w:szCs w:val="24"/>
                <w:lang w:eastAsia="en-US"/>
              </w:rPr>
            </w:pPr>
            <w:r w:rsidRPr="005F75F1">
              <w:rPr>
                <w:bCs/>
                <w:szCs w:val="24"/>
                <w:lang w:eastAsia="en-US"/>
              </w:rPr>
              <w:t>Transfer To:</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bCs/>
                <w:szCs w:val="24"/>
                <w:lang w:eastAsia="en-US"/>
              </w:rPr>
            </w:pPr>
            <w:r w:rsidRPr="005F75F1">
              <w:rPr>
                <w:bCs/>
                <w:szCs w:val="24"/>
                <w:lang w:eastAsia="en-US"/>
              </w:rPr>
              <w:t>Transfer From:</w:t>
            </w:r>
          </w:p>
        </w:tc>
      </w:tr>
      <w:tr w:rsidR="008A7B05" w:rsidRPr="005F75F1" w:rsidTr="004C0FD6">
        <w:trPr>
          <w:trHeight w:val="264"/>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G 1910-0400</w:t>
            </w:r>
          </w:p>
        </w:tc>
        <w:tc>
          <w:tcPr>
            <w:tcW w:w="25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unallocated ins</w:t>
            </w:r>
          </w:p>
        </w:tc>
        <w:tc>
          <w:tcPr>
            <w:tcW w:w="16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 </w:t>
            </w:r>
          </w:p>
        </w:tc>
        <w:tc>
          <w:tcPr>
            <w:tcW w:w="189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jc w:val="right"/>
              <w:rPr>
                <w:rFonts w:ascii="Arial" w:hAnsi="Arial" w:cs="Arial"/>
                <w:sz w:val="20"/>
                <w:lang w:eastAsia="en-US"/>
              </w:rPr>
            </w:pPr>
            <w:r w:rsidRPr="005F75F1">
              <w:rPr>
                <w:rFonts w:ascii="Arial" w:hAnsi="Arial" w:cs="Arial"/>
                <w:sz w:val="20"/>
                <w:lang w:eastAsia="en-US"/>
              </w:rPr>
              <w:t>-2,034</w:t>
            </w:r>
          </w:p>
        </w:tc>
      </w:tr>
      <w:tr w:rsidR="008A7B05" w:rsidRPr="005F75F1" w:rsidTr="004C0FD6">
        <w:trPr>
          <w:trHeight w:val="264"/>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 </w:t>
            </w:r>
          </w:p>
        </w:tc>
        <w:tc>
          <w:tcPr>
            <w:tcW w:w="25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jc w:val="center"/>
              <w:rPr>
                <w:rFonts w:ascii="Arial" w:hAnsi="Arial" w:cs="Arial"/>
                <w:b/>
                <w:bCs/>
                <w:sz w:val="20"/>
                <w:lang w:eastAsia="en-US"/>
              </w:rPr>
            </w:pPr>
            <w:r w:rsidRPr="005F75F1">
              <w:rPr>
                <w:rFonts w:ascii="Arial" w:hAnsi="Arial" w:cs="Arial"/>
                <w:b/>
                <w:bCs/>
                <w:sz w:val="20"/>
                <w:lang w:eastAsia="en-US"/>
              </w:rPr>
              <w:t>Administration</w:t>
            </w:r>
          </w:p>
        </w:tc>
        <w:tc>
          <w:tcPr>
            <w:tcW w:w="16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 </w:t>
            </w:r>
          </w:p>
        </w:tc>
        <w:tc>
          <w:tcPr>
            <w:tcW w:w="189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 </w:t>
            </w:r>
          </w:p>
        </w:tc>
      </w:tr>
      <w:tr w:rsidR="008A7B05" w:rsidRPr="005F75F1" w:rsidTr="004C0FD6">
        <w:trPr>
          <w:trHeight w:val="264"/>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G 8110-0101</w:t>
            </w:r>
          </w:p>
        </w:tc>
        <w:tc>
          <w:tcPr>
            <w:tcW w:w="25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commissioners</w:t>
            </w:r>
          </w:p>
        </w:tc>
        <w:tc>
          <w:tcPr>
            <w:tcW w:w="16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 </w:t>
            </w:r>
          </w:p>
        </w:tc>
        <w:tc>
          <w:tcPr>
            <w:tcW w:w="189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jc w:val="right"/>
              <w:rPr>
                <w:rFonts w:ascii="Arial" w:hAnsi="Arial" w:cs="Arial"/>
                <w:sz w:val="20"/>
                <w:lang w:eastAsia="en-US"/>
              </w:rPr>
            </w:pPr>
            <w:r w:rsidRPr="005F75F1">
              <w:rPr>
                <w:rFonts w:ascii="Arial" w:hAnsi="Arial" w:cs="Arial"/>
                <w:sz w:val="20"/>
                <w:lang w:eastAsia="en-US"/>
              </w:rPr>
              <w:t>-200</w:t>
            </w:r>
          </w:p>
        </w:tc>
      </w:tr>
      <w:tr w:rsidR="008A7B05" w:rsidRPr="005F75F1" w:rsidTr="004C0FD6">
        <w:trPr>
          <w:trHeight w:val="264"/>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G 8110-0102</w:t>
            </w:r>
          </w:p>
        </w:tc>
        <w:tc>
          <w:tcPr>
            <w:tcW w:w="25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 xml:space="preserve">admin-clerk </w:t>
            </w:r>
            <w:proofErr w:type="spellStart"/>
            <w:r w:rsidRPr="005F75F1">
              <w:rPr>
                <w:rFonts w:ascii="Arial" w:hAnsi="Arial" w:cs="Arial"/>
                <w:sz w:val="20"/>
                <w:lang w:eastAsia="en-US"/>
              </w:rPr>
              <w:t>treas</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 </w:t>
            </w:r>
          </w:p>
        </w:tc>
        <w:tc>
          <w:tcPr>
            <w:tcW w:w="189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jc w:val="right"/>
              <w:rPr>
                <w:rFonts w:ascii="Arial" w:hAnsi="Arial" w:cs="Arial"/>
                <w:sz w:val="20"/>
                <w:lang w:eastAsia="en-US"/>
              </w:rPr>
            </w:pPr>
            <w:r w:rsidRPr="005F75F1">
              <w:rPr>
                <w:rFonts w:ascii="Arial" w:hAnsi="Arial" w:cs="Arial"/>
                <w:sz w:val="20"/>
                <w:lang w:eastAsia="en-US"/>
              </w:rPr>
              <w:t>-1,649</w:t>
            </w:r>
          </w:p>
        </w:tc>
      </w:tr>
      <w:tr w:rsidR="008A7B05" w:rsidRPr="005F75F1" w:rsidTr="004C0FD6">
        <w:trPr>
          <w:trHeight w:val="264"/>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G 8110-0105</w:t>
            </w:r>
          </w:p>
        </w:tc>
        <w:tc>
          <w:tcPr>
            <w:tcW w:w="25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 xml:space="preserve">admin-clerk </w:t>
            </w:r>
          </w:p>
        </w:tc>
        <w:tc>
          <w:tcPr>
            <w:tcW w:w="16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 </w:t>
            </w:r>
          </w:p>
        </w:tc>
        <w:tc>
          <w:tcPr>
            <w:tcW w:w="189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jc w:val="right"/>
              <w:rPr>
                <w:rFonts w:ascii="Arial" w:hAnsi="Arial" w:cs="Arial"/>
                <w:sz w:val="20"/>
                <w:lang w:eastAsia="en-US"/>
              </w:rPr>
            </w:pPr>
            <w:r w:rsidRPr="005F75F1">
              <w:rPr>
                <w:rFonts w:ascii="Arial" w:hAnsi="Arial" w:cs="Arial"/>
                <w:sz w:val="20"/>
                <w:lang w:eastAsia="en-US"/>
              </w:rPr>
              <w:t>-136</w:t>
            </w:r>
          </w:p>
        </w:tc>
      </w:tr>
      <w:tr w:rsidR="008A7B05" w:rsidRPr="005F75F1" w:rsidTr="004C0FD6">
        <w:trPr>
          <w:trHeight w:val="264"/>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G 8110-0145</w:t>
            </w:r>
          </w:p>
        </w:tc>
        <w:tc>
          <w:tcPr>
            <w:tcW w:w="25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 xml:space="preserve">admin-sick </w:t>
            </w:r>
          </w:p>
        </w:tc>
        <w:tc>
          <w:tcPr>
            <w:tcW w:w="16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jc w:val="right"/>
              <w:rPr>
                <w:rFonts w:ascii="Arial" w:hAnsi="Arial" w:cs="Arial"/>
                <w:sz w:val="20"/>
                <w:lang w:eastAsia="en-US"/>
              </w:rPr>
            </w:pPr>
            <w:r w:rsidRPr="005F75F1">
              <w:rPr>
                <w:rFonts w:ascii="Arial" w:hAnsi="Arial" w:cs="Arial"/>
                <w:sz w:val="20"/>
                <w:lang w:eastAsia="en-US"/>
              </w:rPr>
              <w:t>2,277</w:t>
            </w:r>
          </w:p>
        </w:tc>
        <w:tc>
          <w:tcPr>
            <w:tcW w:w="189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 </w:t>
            </w:r>
          </w:p>
        </w:tc>
      </w:tr>
      <w:tr w:rsidR="008A7B05" w:rsidRPr="005F75F1" w:rsidTr="004C0FD6">
        <w:trPr>
          <w:trHeight w:val="264"/>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G 8110-0148</w:t>
            </w:r>
          </w:p>
        </w:tc>
        <w:tc>
          <w:tcPr>
            <w:tcW w:w="25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admin-holiday</w:t>
            </w:r>
          </w:p>
        </w:tc>
        <w:tc>
          <w:tcPr>
            <w:tcW w:w="16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jc w:val="right"/>
              <w:rPr>
                <w:rFonts w:ascii="Arial" w:hAnsi="Arial" w:cs="Arial"/>
                <w:sz w:val="20"/>
                <w:lang w:eastAsia="en-US"/>
              </w:rPr>
            </w:pPr>
            <w:r w:rsidRPr="005F75F1">
              <w:rPr>
                <w:rFonts w:ascii="Arial" w:hAnsi="Arial" w:cs="Arial"/>
                <w:sz w:val="20"/>
                <w:lang w:eastAsia="en-US"/>
              </w:rPr>
              <w:t>601</w:t>
            </w:r>
          </w:p>
        </w:tc>
        <w:tc>
          <w:tcPr>
            <w:tcW w:w="189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 </w:t>
            </w:r>
          </w:p>
        </w:tc>
      </w:tr>
      <w:tr w:rsidR="008A7B05" w:rsidRPr="005F75F1" w:rsidTr="004C0FD6">
        <w:trPr>
          <w:trHeight w:val="264"/>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G 8110-0148</w:t>
            </w:r>
          </w:p>
        </w:tc>
        <w:tc>
          <w:tcPr>
            <w:tcW w:w="25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admin-vacation</w:t>
            </w:r>
          </w:p>
        </w:tc>
        <w:tc>
          <w:tcPr>
            <w:tcW w:w="16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jc w:val="right"/>
              <w:rPr>
                <w:rFonts w:ascii="Arial" w:hAnsi="Arial" w:cs="Arial"/>
                <w:sz w:val="20"/>
                <w:lang w:eastAsia="en-US"/>
              </w:rPr>
            </w:pPr>
            <w:r w:rsidRPr="005F75F1">
              <w:rPr>
                <w:rFonts w:ascii="Arial" w:hAnsi="Arial" w:cs="Arial"/>
                <w:sz w:val="20"/>
                <w:lang w:eastAsia="en-US"/>
              </w:rPr>
              <w:t>1,115</w:t>
            </w:r>
          </w:p>
        </w:tc>
        <w:tc>
          <w:tcPr>
            <w:tcW w:w="189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 </w:t>
            </w:r>
          </w:p>
        </w:tc>
      </w:tr>
      <w:tr w:rsidR="008A7B05" w:rsidRPr="005F75F1" w:rsidTr="004C0FD6">
        <w:trPr>
          <w:trHeight w:val="264"/>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G 8110-0200</w:t>
            </w:r>
          </w:p>
        </w:tc>
        <w:tc>
          <w:tcPr>
            <w:tcW w:w="25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pStyle w:val="WW-PlainText"/>
              <w:suppressAutoHyphens w:val="0"/>
              <w:rPr>
                <w:rFonts w:ascii="Arial" w:hAnsi="Arial" w:cs="Arial"/>
                <w:lang w:eastAsia="en-US"/>
              </w:rPr>
            </w:pPr>
            <w:r w:rsidRPr="005F75F1">
              <w:rPr>
                <w:rFonts w:ascii="Arial" w:hAnsi="Arial" w:cs="Arial"/>
                <w:lang w:eastAsia="en-US"/>
              </w:rPr>
              <w:t>admin-equipment</w:t>
            </w:r>
          </w:p>
        </w:tc>
        <w:tc>
          <w:tcPr>
            <w:tcW w:w="16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 </w:t>
            </w:r>
          </w:p>
        </w:tc>
        <w:tc>
          <w:tcPr>
            <w:tcW w:w="189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jc w:val="right"/>
              <w:rPr>
                <w:rFonts w:ascii="Arial" w:hAnsi="Arial" w:cs="Arial"/>
                <w:sz w:val="20"/>
                <w:lang w:eastAsia="en-US"/>
              </w:rPr>
            </w:pPr>
            <w:r w:rsidRPr="005F75F1">
              <w:rPr>
                <w:rFonts w:ascii="Arial" w:hAnsi="Arial" w:cs="Arial"/>
                <w:sz w:val="20"/>
                <w:lang w:eastAsia="en-US"/>
              </w:rPr>
              <w:t>-789</w:t>
            </w:r>
          </w:p>
        </w:tc>
      </w:tr>
      <w:tr w:rsidR="008A7B05" w:rsidRPr="005F75F1" w:rsidTr="004C0FD6">
        <w:trPr>
          <w:trHeight w:val="264"/>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G 8110-0401</w:t>
            </w:r>
          </w:p>
        </w:tc>
        <w:tc>
          <w:tcPr>
            <w:tcW w:w="25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admin-supplies</w:t>
            </w:r>
          </w:p>
        </w:tc>
        <w:tc>
          <w:tcPr>
            <w:tcW w:w="16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 </w:t>
            </w:r>
          </w:p>
        </w:tc>
        <w:tc>
          <w:tcPr>
            <w:tcW w:w="189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jc w:val="right"/>
              <w:rPr>
                <w:rFonts w:ascii="Arial" w:hAnsi="Arial" w:cs="Arial"/>
                <w:sz w:val="20"/>
                <w:lang w:eastAsia="en-US"/>
              </w:rPr>
            </w:pPr>
            <w:r w:rsidRPr="005F75F1">
              <w:rPr>
                <w:rFonts w:ascii="Arial" w:hAnsi="Arial" w:cs="Arial"/>
                <w:sz w:val="20"/>
                <w:lang w:eastAsia="en-US"/>
              </w:rPr>
              <w:t>-892</w:t>
            </w:r>
          </w:p>
        </w:tc>
      </w:tr>
      <w:tr w:rsidR="008A7B05" w:rsidRPr="005F75F1" w:rsidTr="004C0FD6">
        <w:trPr>
          <w:trHeight w:val="264"/>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G 8110-0402</w:t>
            </w:r>
          </w:p>
        </w:tc>
        <w:tc>
          <w:tcPr>
            <w:tcW w:w="25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admin-misc</w:t>
            </w:r>
          </w:p>
        </w:tc>
        <w:tc>
          <w:tcPr>
            <w:tcW w:w="16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 </w:t>
            </w:r>
          </w:p>
        </w:tc>
        <w:tc>
          <w:tcPr>
            <w:tcW w:w="189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jc w:val="right"/>
              <w:rPr>
                <w:rFonts w:ascii="Arial" w:hAnsi="Arial" w:cs="Arial"/>
                <w:sz w:val="20"/>
                <w:lang w:eastAsia="en-US"/>
              </w:rPr>
            </w:pPr>
            <w:r w:rsidRPr="005F75F1">
              <w:rPr>
                <w:rFonts w:ascii="Arial" w:hAnsi="Arial" w:cs="Arial"/>
                <w:sz w:val="20"/>
                <w:lang w:eastAsia="en-US"/>
              </w:rPr>
              <w:t>-3,412</w:t>
            </w:r>
          </w:p>
        </w:tc>
      </w:tr>
      <w:tr w:rsidR="008A7B05" w:rsidRPr="005F75F1" w:rsidTr="004C0FD6">
        <w:trPr>
          <w:trHeight w:val="264"/>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 </w:t>
            </w:r>
          </w:p>
        </w:tc>
        <w:tc>
          <w:tcPr>
            <w:tcW w:w="25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jc w:val="center"/>
              <w:rPr>
                <w:rFonts w:ascii="Arial" w:hAnsi="Arial" w:cs="Arial"/>
                <w:b/>
                <w:bCs/>
                <w:sz w:val="20"/>
                <w:lang w:eastAsia="en-US"/>
              </w:rPr>
            </w:pPr>
            <w:r w:rsidRPr="005F75F1">
              <w:rPr>
                <w:rFonts w:ascii="Arial" w:hAnsi="Arial" w:cs="Arial"/>
                <w:b/>
                <w:bCs/>
                <w:sz w:val="20"/>
                <w:lang w:eastAsia="en-US"/>
              </w:rPr>
              <w:t>Sanitary Sewers</w:t>
            </w:r>
          </w:p>
        </w:tc>
        <w:tc>
          <w:tcPr>
            <w:tcW w:w="16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 </w:t>
            </w:r>
          </w:p>
        </w:tc>
        <w:tc>
          <w:tcPr>
            <w:tcW w:w="189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 </w:t>
            </w:r>
          </w:p>
        </w:tc>
      </w:tr>
      <w:tr w:rsidR="008A7B05" w:rsidRPr="005F75F1" w:rsidTr="004C0FD6">
        <w:trPr>
          <w:trHeight w:val="264"/>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G 8120-0402</w:t>
            </w:r>
          </w:p>
        </w:tc>
        <w:tc>
          <w:tcPr>
            <w:tcW w:w="25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meter parts</w:t>
            </w:r>
          </w:p>
        </w:tc>
        <w:tc>
          <w:tcPr>
            <w:tcW w:w="16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 </w:t>
            </w:r>
          </w:p>
        </w:tc>
        <w:tc>
          <w:tcPr>
            <w:tcW w:w="189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jc w:val="right"/>
              <w:rPr>
                <w:rFonts w:ascii="Arial" w:hAnsi="Arial" w:cs="Arial"/>
                <w:sz w:val="20"/>
                <w:lang w:eastAsia="en-US"/>
              </w:rPr>
            </w:pPr>
            <w:r w:rsidRPr="005F75F1">
              <w:rPr>
                <w:rFonts w:ascii="Arial" w:hAnsi="Arial" w:cs="Arial"/>
                <w:sz w:val="20"/>
                <w:lang w:eastAsia="en-US"/>
              </w:rPr>
              <w:t>-1,058</w:t>
            </w:r>
          </w:p>
        </w:tc>
      </w:tr>
      <w:tr w:rsidR="008A7B05" w:rsidRPr="005F75F1" w:rsidTr="004C0FD6">
        <w:trPr>
          <w:trHeight w:val="264"/>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G 8120-0403</w:t>
            </w:r>
          </w:p>
        </w:tc>
        <w:tc>
          <w:tcPr>
            <w:tcW w:w="25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new meters</w:t>
            </w:r>
          </w:p>
        </w:tc>
        <w:tc>
          <w:tcPr>
            <w:tcW w:w="16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 </w:t>
            </w:r>
          </w:p>
        </w:tc>
        <w:tc>
          <w:tcPr>
            <w:tcW w:w="189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jc w:val="right"/>
              <w:rPr>
                <w:rFonts w:ascii="Arial" w:hAnsi="Arial" w:cs="Arial"/>
                <w:sz w:val="20"/>
                <w:lang w:eastAsia="en-US"/>
              </w:rPr>
            </w:pPr>
            <w:r w:rsidRPr="005F75F1">
              <w:rPr>
                <w:rFonts w:ascii="Arial" w:hAnsi="Arial" w:cs="Arial"/>
                <w:sz w:val="20"/>
                <w:lang w:eastAsia="en-US"/>
              </w:rPr>
              <w:t>-1,594</w:t>
            </w:r>
          </w:p>
        </w:tc>
      </w:tr>
      <w:tr w:rsidR="008A7B05" w:rsidRPr="005F75F1" w:rsidTr="004C0FD6">
        <w:trPr>
          <w:trHeight w:val="264"/>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 </w:t>
            </w:r>
          </w:p>
        </w:tc>
        <w:tc>
          <w:tcPr>
            <w:tcW w:w="25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jc w:val="center"/>
              <w:rPr>
                <w:rFonts w:ascii="Arial" w:hAnsi="Arial" w:cs="Arial"/>
                <w:b/>
                <w:bCs/>
                <w:sz w:val="20"/>
                <w:lang w:eastAsia="en-US"/>
              </w:rPr>
            </w:pPr>
            <w:r w:rsidRPr="005F75F1">
              <w:rPr>
                <w:rFonts w:ascii="Arial" w:hAnsi="Arial" w:cs="Arial"/>
                <w:b/>
                <w:bCs/>
                <w:sz w:val="20"/>
                <w:lang w:eastAsia="en-US"/>
              </w:rPr>
              <w:t>Sewage Treatment</w:t>
            </w:r>
          </w:p>
        </w:tc>
        <w:tc>
          <w:tcPr>
            <w:tcW w:w="16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 </w:t>
            </w:r>
          </w:p>
        </w:tc>
        <w:tc>
          <w:tcPr>
            <w:tcW w:w="189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 </w:t>
            </w:r>
          </w:p>
        </w:tc>
      </w:tr>
      <w:tr w:rsidR="008A7B05" w:rsidRPr="005F75F1" w:rsidTr="004C0FD6">
        <w:trPr>
          <w:trHeight w:val="264"/>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G 8130-0103</w:t>
            </w:r>
          </w:p>
        </w:tc>
        <w:tc>
          <w:tcPr>
            <w:tcW w:w="25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laborer</w:t>
            </w:r>
          </w:p>
        </w:tc>
        <w:tc>
          <w:tcPr>
            <w:tcW w:w="16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 </w:t>
            </w:r>
          </w:p>
        </w:tc>
        <w:tc>
          <w:tcPr>
            <w:tcW w:w="189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jc w:val="right"/>
              <w:rPr>
                <w:rFonts w:ascii="Arial" w:hAnsi="Arial" w:cs="Arial"/>
                <w:sz w:val="20"/>
                <w:lang w:eastAsia="en-US"/>
              </w:rPr>
            </w:pPr>
            <w:r w:rsidRPr="005F75F1">
              <w:rPr>
                <w:rFonts w:ascii="Arial" w:hAnsi="Arial" w:cs="Arial"/>
                <w:sz w:val="20"/>
                <w:lang w:eastAsia="en-US"/>
              </w:rPr>
              <w:t>-343</w:t>
            </w:r>
          </w:p>
        </w:tc>
      </w:tr>
      <w:tr w:rsidR="008A7B05" w:rsidRPr="005F75F1" w:rsidTr="004C0FD6">
        <w:trPr>
          <w:trHeight w:val="264"/>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G 8130-0104</w:t>
            </w:r>
          </w:p>
        </w:tc>
        <w:tc>
          <w:tcPr>
            <w:tcW w:w="25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plant operator</w:t>
            </w:r>
          </w:p>
        </w:tc>
        <w:tc>
          <w:tcPr>
            <w:tcW w:w="16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 </w:t>
            </w:r>
          </w:p>
        </w:tc>
        <w:tc>
          <w:tcPr>
            <w:tcW w:w="189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jc w:val="right"/>
              <w:rPr>
                <w:rFonts w:ascii="Arial" w:hAnsi="Arial" w:cs="Arial"/>
                <w:sz w:val="20"/>
                <w:lang w:eastAsia="en-US"/>
              </w:rPr>
            </w:pPr>
            <w:r w:rsidRPr="005F75F1">
              <w:rPr>
                <w:rFonts w:ascii="Arial" w:hAnsi="Arial" w:cs="Arial"/>
                <w:sz w:val="20"/>
                <w:lang w:eastAsia="en-US"/>
              </w:rPr>
              <w:t>-5,537</w:t>
            </w:r>
          </w:p>
        </w:tc>
      </w:tr>
      <w:tr w:rsidR="008A7B05" w:rsidRPr="005F75F1" w:rsidTr="004C0FD6">
        <w:trPr>
          <w:trHeight w:val="264"/>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G 8130-0142</w:t>
            </w:r>
          </w:p>
        </w:tc>
        <w:tc>
          <w:tcPr>
            <w:tcW w:w="25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part time</w:t>
            </w:r>
          </w:p>
        </w:tc>
        <w:tc>
          <w:tcPr>
            <w:tcW w:w="16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 </w:t>
            </w:r>
          </w:p>
        </w:tc>
        <w:tc>
          <w:tcPr>
            <w:tcW w:w="189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jc w:val="right"/>
              <w:rPr>
                <w:rFonts w:ascii="Arial" w:hAnsi="Arial" w:cs="Arial"/>
                <w:sz w:val="20"/>
                <w:lang w:eastAsia="en-US"/>
              </w:rPr>
            </w:pPr>
            <w:r w:rsidRPr="005F75F1">
              <w:rPr>
                <w:rFonts w:ascii="Arial" w:hAnsi="Arial" w:cs="Arial"/>
                <w:sz w:val="20"/>
                <w:lang w:eastAsia="en-US"/>
              </w:rPr>
              <w:t>-320</w:t>
            </w:r>
          </w:p>
        </w:tc>
      </w:tr>
      <w:tr w:rsidR="008A7B05" w:rsidRPr="005F75F1" w:rsidTr="004C0FD6">
        <w:trPr>
          <w:trHeight w:val="264"/>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G 8130-0145</w:t>
            </w:r>
          </w:p>
        </w:tc>
        <w:tc>
          <w:tcPr>
            <w:tcW w:w="25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sick time</w:t>
            </w:r>
          </w:p>
        </w:tc>
        <w:tc>
          <w:tcPr>
            <w:tcW w:w="16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jc w:val="right"/>
              <w:rPr>
                <w:rFonts w:ascii="Arial" w:hAnsi="Arial" w:cs="Arial"/>
                <w:sz w:val="20"/>
                <w:lang w:eastAsia="en-US"/>
              </w:rPr>
            </w:pPr>
            <w:r w:rsidRPr="005F75F1">
              <w:rPr>
                <w:rFonts w:ascii="Arial" w:hAnsi="Arial" w:cs="Arial"/>
                <w:sz w:val="20"/>
                <w:lang w:eastAsia="en-US"/>
              </w:rPr>
              <w:t>669</w:t>
            </w:r>
          </w:p>
        </w:tc>
        <w:tc>
          <w:tcPr>
            <w:tcW w:w="189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 </w:t>
            </w:r>
          </w:p>
        </w:tc>
      </w:tr>
      <w:tr w:rsidR="008A7B05" w:rsidRPr="005F75F1" w:rsidTr="004C0FD6">
        <w:trPr>
          <w:trHeight w:val="264"/>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G 8130-0146</w:t>
            </w:r>
          </w:p>
        </w:tc>
        <w:tc>
          <w:tcPr>
            <w:tcW w:w="25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overtime</w:t>
            </w:r>
          </w:p>
        </w:tc>
        <w:tc>
          <w:tcPr>
            <w:tcW w:w="16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jc w:val="right"/>
              <w:rPr>
                <w:rFonts w:ascii="Arial" w:hAnsi="Arial" w:cs="Arial"/>
                <w:sz w:val="20"/>
                <w:lang w:eastAsia="en-US"/>
              </w:rPr>
            </w:pPr>
            <w:r w:rsidRPr="005F75F1">
              <w:rPr>
                <w:rFonts w:ascii="Arial" w:hAnsi="Arial" w:cs="Arial"/>
                <w:sz w:val="20"/>
                <w:lang w:eastAsia="en-US"/>
              </w:rPr>
              <w:t>267</w:t>
            </w:r>
          </w:p>
        </w:tc>
        <w:tc>
          <w:tcPr>
            <w:tcW w:w="189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 </w:t>
            </w:r>
          </w:p>
        </w:tc>
      </w:tr>
      <w:tr w:rsidR="008A7B05" w:rsidRPr="005F75F1" w:rsidTr="004C0FD6">
        <w:trPr>
          <w:trHeight w:val="264"/>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G 8130-0149</w:t>
            </w:r>
          </w:p>
        </w:tc>
        <w:tc>
          <w:tcPr>
            <w:tcW w:w="25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vacation</w:t>
            </w:r>
          </w:p>
        </w:tc>
        <w:tc>
          <w:tcPr>
            <w:tcW w:w="16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jc w:val="right"/>
              <w:rPr>
                <w:rFonts w:ascii="Arial" w:hAnsi="Arial" w:cs="Arial"/>
                <w:sz w:val="20"/>
                <w:lang w:eastAsia="en-US"/>
              </w:rPr>
            </w:pPr>
            <w:r w:rsidRPr="005F75F1">
              <w:rPr>
                <w:rFonts w:ascii="Arial" w:hAnsi="Arial" w:cs="Arial"/>
                <w:sz w:val="20"/>
                <w:lang w:eastAsia="en-US"/>
              </w:rPr>
              <w:t>186</w:t>
            </w:r>
          </w:p>
        </w:tc>
        <w:tc>
          <w:tcPr>
            <w:tcW w:w="189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 </w:t>
            </w:r>
          </w:p>
        </w:tc>
      </w:tr>
      <w:tr w:rsidR="008A7B05" w:rsidRPr="005F75F1" w:rsidTr="004C0FD6">
        <w:trPr>
          <w:trHeight w:val="264"/>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G 8130-0401</w:t>
            </w:r>
          </w:p>
        </w:tc>
        <w:tc>
          <w:tcPr>
            <w:tcW w:w="25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supplies</w:t>
            </w:r>
          </w:p>
        </w:tc>
        <w:tc>
          <w:tcPr>
            <w:tcW w:w="16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 </w:t>
            </w:r>
          </w:p>
        </w:tc>
        <w:tc>
          <w:tcPr>
            <w:tcW w:w="189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jc w:val="right"/>
              <w:rPr>
                <w:rFonts w:ascii="Arial" w:hAnsi="Arial" w:cs="Arial"/>
                <w:sz w:val="20"/>
                <w:lang w:eastAsia="en-US"/>
              </w:rPr>
            </w:pPr>
            <w:r w:rsidRPr="005F75F1">
              <w:rPr>
                <w:rFonts w:ascii="Arial" w:hAnsi="Arial" w:cs="Arial"/>
                <w:sz w:val="20"/>
                <w:lang w:eastAsia="en-US"/>
              </w:rPr>
              <w:t>-352</w:t>
            </w:r>
          </w:p>
        </w:tc>
      </w:tr>
      <w:tr w:rsidR="008A7B05" w:rsidRPr="005F75F1" w:rsidTr="004C0FD6">
        <w:trPr>
          <w:trHeight w:val="264"/>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G 8130-0402</w:t>
            </w:r>
          </w:p>
        </w:tc>
        <w:tc>
          <w:tcPr>
            <w:tcW w:w="25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repairs</w:t>
            </w:r>
          </w:p>
        </w:tc>
        <w:tc>
          <w:tcPr>
            <w:tcW w:w="16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 </w:t>
            </w:r>
          </w:p>
        </w:tc>
        <w:tc>
          <w:tcPr>
            <w:tcW w:w="189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jc w:val="right"/>
              <w:rPr>
                <w:rFonts w:ascii="Arial" w:hAnsi="Arial" w:cs="Arial"/>
                <w:sz w:val="20"/>
                <w:lang w:eastAsia="en-US"/>
              </w:rPr>
            </w:pPr>
            <w:r w:rsidRPr="005F75F1">
              <w:rPr>
                <w:rFonts w:ascii="Arial" w:hAnsi="Arial" w:cs="Arial"/>
                <w:sz w:val="20"/>
                <w:lang w:eastAsia="en-US"/>
              </w:rPr>
              <w:t>-2,723</w:t>
            </w:r>
          </w:p>
        </w:tc>
      </w:tr>
      <w:tr w:rsidR="008A7B05" w:rsidRPr="005F75F1" w:rsidTr="004C0FD6">
        <w:trPr>
          <w:trHeight w:val="264"/>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G 8130-0404</w:t>
            </w:r>
          </w:p>
        </w:tc>
        <w:tc>
          <w:tcPr>
            <w:tcW w:w="25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heating fuel</w:t>
            </w:r>
          </w:p>
        </w:tc>
        <w:tc>
          <w:tcPr>
            <w:tcW w:w="16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 </w:t>
            </w:r>
          </w:p>
        </w:tc>
        <w:tc>
          <w:tcPr>
            <w:tcW w:w="189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jc w:val="right"/>
              <w:rPr>
                <w:rFonts w:ascii="Arial" w:hAnsi="Arial" w:cs="Arial"/>
                <w:sz w:val="20"/>
                <w:lang w:eastAsia="en-US"/>
              </w:rPr>
            </w:pPr>
            <w:r w:rsidRPr="005F75F1">
              <w:rPr>
                <w:rFonts w:ascii="Arial" w:hAnsi="Arial" w:cs="Arial"/>
                <w:sz w:val="20"/>
                <w:lang w:eastAsia="en-US"/>
              </w:rPr>
              <w:t>-3,247</w:t>
            </w:r>
          </w:p>
        </w:tc>
      </w:tr>
      <w:tr w:rsidR="008A7B05" w:rsidRPr="005F75F1" w:rsidTr="004C0FD6">
        <w:trPr>
          <w:trHeight w:val="264"/>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G 8130-0405</w:t>
            </w:r>
          </w:p>
        </w:tc>
        <w:tc>
          <w:tcPr>
            <w:tcW w:w="25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telephone</w:t>
            </w:r>
          </w:p>
        </w:tc>
        <w:tc>
          <w:tcPr>
            <w:tcW w:w="16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 </w:t>
            </w:r>
          </w:p>
        </w:tc>
        <w:tc>
          <w:tcPr>
            <w:tcW w:w="189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jc w:val="right"/>
              <w:rPr>
                <w:rFonts w:ascii="Arial" w:hAnsi="Arial" w:cs="Arial"/>
                <w:sz w:val="20"/>
                <w:lang w:eastAsia="en-US"/>
              </w:rPr>
            </w:pPr>
            <w:r w:rsidRPr="005F75F1">
              <w:rPr>
                <w:rFonts w:ascii="Arial" w:hAnsi="Arial" w:cs="Arial"/>
                <w:sz w:val="20"/>
                <w:lang w:eastAsia="en-US"/>
              </w:rPr>
              <w:t>-44</w:t>
            </w:r>
          </w:p>
        </w:tc>
      </w:tr>
      <w:tr w:rsidR="008A7B05" w:rsidRPr="005F75F1" w:rsidTr="004C0FD6">
        <w:trPr>
          <w:trHeight w:val="264"/>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G 8130-0406</w:t>
            </w:r>
          </w:p>
        </w:tc>
        <w:tc>
          <w:tcPr>
            <w:tcW w:w="25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gasoline</w:t>
            </w:r>
          </w:p>
        </w:tc>
        <w:tc>
          <w:tcPr>
            <w:tcW w:w="16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 </w:t>
            </w:r>
          </w:p>
        </w:tc>
        <w:tc>
          <w:tcPr>
            <w:tcW w:w="189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jc w:val="right"/>
              <w:rPr>
                <w:rFonts w:ascii="Arial" w:hAnsi="Arial" w:cs="Arial"/>
                <w:sz w:val="20"/>
                <w:lang w:eastAsia="en-US"/>
              </w:rPr>
            </w:pPr>
            <w:r w:rsidRPr="005F75F1">
              <w:rPr>
                <w:rFonts w:ascii="Arial" w:hAnsi="Arial" w:cs="Arial"/>
                <w:sz w:val="20"/>
                <w:lang w:eastAsia="en-US"/>
              </w:rPr>
              <w:t>-785</w:t>
            </w:r>
          </w:p>
        </w:tc>
      </w:tr>
      <w:tr w:rsidR="008A7B05" w:rsidRPr="005F75F1" w:rsidTr="004C0FD6">
        <w:trPr>
          <w:trHeight w:val="264"/>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G 8130-0408</w:t>
            </w:r>
          </w:p>
        </w:tc>
        <w:tc>
          <w:tcPr>
            <w:tcW w:w="25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chlorine</w:t>
            </w:r>
          </w:p>
        </w:tc>
        <w:tc>
          <w:tcPr>
            <w:tcW w:w="16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 </w:t>
            </w:r>
          </w:p>
        </w:tc>
        <w:tc>
          <w:tcPr>
            <w:tcW w:w="189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jc w:val="right"/>
              <w:rPr>
                <w:rFonts w:ascii="Arial" w:hAnsi="Arial" w:cs="Arial"/>
                <w:sz w:val="20"/>
                <w:lang w:eastAsia="en-US"/>
              </w:rPr>
            </w:pPr>
            <w:r w:rsidRPr="005F75F1">
              <w:rPr>
                <w:rFonts w:ascii="Arial" w:hAnsi="Arial" w:cs="Arial"/>
                <w:sz w:val="20"/>
                <w:lang w:eastAsia="en-US"/>
              </w:rPr>
              <w:t>-6,967</w:t>
            </w:r>
          </w:p>
        </w:tc>
      </w:tr>
      <w:tr w:rsidR="008A7B05" w:rsidRPr="005F75F1" w:rsidTr="004C0FD6">
        <w:trPr>
          <w:trHeight w:val="264"/>
        </w:trPr>
        <w:tc>
          <w:tcPr>
            <w:tcW w:w="17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 </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7B05" w:rsidRPr="005F75F1" w:rsidRDefault="008A7B05" w:rsidP="004C0FD6">
            <w:pPr>
              <w:suppressAutoHyphens w:val="0"/>
              <w:jc w:val="center"/>
              <w:rPr>
                <w:rFonts w:ascii="Arial" w:hAnsi="Arial" w:cs="Arial"/>
                <w:sz w:val="20"/>
                <w:lang w:eastAsia="en-US"/>
              </w:rPr>
            </w:pPr>
            <w:r w:rsidRPr="005F75F1">
              <w:rPr>
                <w:rFonts w:ascii="Arial" w:hAnsi="Arial" w:cs="Arial"/>
                <w:sz w:val="20"/>
                <w:lang w:eastAsia="en-US"/>
              </w:rPr>
              <w:t>Transfer To:</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7B05" w:rsidRPr="005F75F1" w:rsidRDefault="008A7B05" w:rsidP="004C0FD6">
            <w:pPr>
              <w:suppressAutoHyphens w:val="0"/>
              <w:jc w:val="center"/>
              <w:rPr>
                <w:rFonts w:ascii="Arial" w:hAnsi="Arial" w:cs="Arial"/>
                <w:sz w:val="20"/>
                <w:lang w:eastAsia="en-US"/>
              </w:rPr>
            </w:pPr>
            <w:r w:rsidRPr="005F75F1">
              <w:rPr>
                <w:rFonts w:ascii="Arial" w:hAnsi="Arial" w:cs="Arial"/>
                <w:sz w:val="20"/>
                <w:lang w:eastAsia="en-US"/>
              </w:rPr>
              <w:t>Transfer From:</w:t>
            </w:r>
          </w:p>
        </w:tc>
      </w:tr>
      <w:tr w:rsidR="008A7B05" w:rsidRPr="005F75F1" w:rsidTr="004C0FD6">
        <w:trPr>
          <w:trHeight w:val="264"/>
        </w:trPr>
        <w:tc>
          <w:tcPr>
            <w:tcW w:w="17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G 8130-0409</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rsidR="008A7B05" w:rsidRPr="005F75F1" w:rsidRDefault="008A7B05" w:rsidP="004C0FD6">
            <w:pPr>
              <w:pStyle w:val="WW-PlainText"/>
              <w:suppressAutoHyphens w:val="0"/>
              <w:rPr>
                <w:rFonts w:ascii="Arial" w:hAnsi="Arial" w:cs="Arial"/>
                <w:lang w:eastAsia="en-US"/>
              </w:rPr>
            </w:pPr>
            <w:r w:rsidRPr="005F75F1">
              <w:rPr>
                <w:rFonts w:ascii="Arial" w:hAnsi="Arial" w:cs="Arial"/>
                <w:lang w:eastAsia="en-US"/>
              </w:rPr>
              <w:t>polymer</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jc w:val="right"/>
              <w:rPr>
                <w:rFonts w:ascii="Arial" w:hAnsi="Arial" w:cs="Arial"/>
                <w:sz w:val="20"/>
                <w:lang w:eastAsia="en-US"/>
              </w:rPr>
            </w:pPr>
            <w:r w:rsidRPr="005F75F1">
              <w:rPr>
                <w:rFonts w:ascii="Arial" w:hAnsi="Arial" w:cs="Arial"/>
                <w:sz w:val="20"/>
                <w:lang w:eastAsia="en-US"/>
              </w:rPr>
              <w:t>5,405</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 </w:t>
            </w:r>
          </w:p>
        </w:tc>
      </w:tr>
      <w:tr w:rsidR="008A7B05" w:rsidRPr="005F75F1" w:rsidTr="004C0FD6">
        <w:trPr>
          <w:trHeight w:val="264"/>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G 8130-0410</w:t>
            </w:r>
          </w:p>
        </w:tc>
        <w:tc>
          <w:tcPr>
            <w:tcW w:w="25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PAC</w:t>
            </w:r>
          </w:p>
        </w:tc>
        <w:tc>
          <w:tcPr>
            <w:tcW w:w="16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jc w:val="right"/>
              <w:rPr>
                <w:rFonts w:ascii="Arial" w:hAnsi="Arial" w:cs="Arial"/>
                <w:sz w:val="20"/>
                <w:lang w:eastAsia="en-US"/>
              </w:rPr>
            </w:pPr>
            <w:r w:rsidRPr="005F75F1">
              <w:rPr>
                <w:rFonts w:ascii="Arial" w:hAnsi="Arial" w:cs="Arial"/>
                <w:sz w:val="20"/>
                <w:lang w:eastAsia="en-US"/>
              </w:rPr>
              <w:t>29,315</w:t>
            </w:r>
          </w:p>
        </w:tc>
        <w:tc>
          <w:tcPr>
            <w:tcW w:w="189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 </w:t>
            </w:r>
          </w:p>
        </w:tc>
      </w:tr>
      <w:tr w:rsidR="008A7B05" w:rsidRPr="005F75F1" w:rsidTr="004C0FD6">
        <w:trPr>
          <w:trHeight w:val="264"/>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G 8130-0411</w:t>
            </w:r>
          </w:p>
        </w:tc>
        <w:tc>
          <w:tcPr>
            <w:tcW w:w="25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misc</w:t>
            </w:r>
          </w:p>
        </w:tc>
        <w:tc>
          <w:tcPr>
            <w:tcW w:w="16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 </w:t>
            </w:r>
          </w:p>
        </w:tc>
        <w:tc>
          <w:tcPr>
            <w:tcW w:w="189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jc w:val="right"/>
              <w:rPr>
                <w:rFonts w:ascii="Arial" w:hAnsi="Arial" w:cs="Arial"/>
                <w:sz w:val="20"/>
                <w:lang w:eastAsia="en-US"/>
              </w:rPr>
            </w:pPr>
            <w:r w:rsidRPr="005F75F1">
              <w:rPr>
                <w:rFonts w:ascii="Arial" w:hAnsi="Arial" w:cs="Arial"/>
                <w:sz w:val="20"/>
                <w:lang w:eastAsia="en-US"/>
              </w:rPr>
              <w:t>-1,511</w:t>
            </w:r>
          </w:p>
        </w:tc>
      </w:tr>
      <w:tr w:rsidR="008A7B05" w:rsidRPr="005F75F1" w:rsidTr="004C0FD6">
        <w:trPr>
          <w:trHeight w:val="264"/>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G 8130-0412</w:t>
            </w:r>
          </w:p>
        </w:tc>
        <w:tc>
          <w:tcPr>
            <w:tcW w:w="25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lab testing</w:t>
            </w:r>
          </w:p>
        </w:tc>
        <w:tc>
          <w:tcPr>
            <w:tcW w:w="16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jc w:val="right"/>
              <w:rPr>
                <w:rFonts w:ascii="Arial" w:hAnsi="Arial" w:cs="Arial"/>
                <w:sz w:val="20"/>
                <w:lang w:eastAsia="en-US"/>
              </w:rPr>
            </w:pPr>
            <w:r w:rsidRPr="005F75F1">
              <w:rPr>
                <w:rFonts w:ascii="Arial" w:hAnsi="Arial" w:cs="Arial"/>
                <w:sz w:val="20"/>
                <w:lang w:eastAsia="en-US"/>
              </w:rPr>
              <w:t>2,645</w:t>
            </w:r>
          </w:p>
        </w:tc>
        <w:tc>
          <w:tcPr>
            <w:tcW w:w="189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 </w:t>
            </w:r>
          </w:p>
        </w:tc>
      </w:tr>
      <w:tr w:rsidR="008A7B05" w:rsidRPr="005F75F1" w:rsidTr="004C0FD6">
        <w:trPr>
          <w:trHeight w:val="264"/>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G 8130-0413</w:t>
            </w:r>
          </w:p>
        </w:tc>
        <w:tc>
          <w:tcPr>
            <w:tcW w:w="25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training</w:t>
            </w:r>
          </w:p>
        </w:tc>
        <w:tc>
          <w:tcPr>
            <w:tcW w:w="16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 </w:t>
            </w:r>
          </w:p>
        </w:tc>
        <w:tc>
          <w:tcPr>
            <w:tcW w:w="189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jc w:val="right"/>
              <w:rPr>
                <w:rFonts w:ascii="Arial" w:hAnsi="Arial" w:cs="Arial"/>
                <w:sz w:val="20"/>
                <w:lang w:eastAsia="en-US"/>
              </w:rPr>
            </w:pPr>
            <w:r w:rsidRPr="005F75F1">
              <w:rPr>
                <w:rFonts w:ascii="Arial" w:hAnsi="Arial" w:cs="Arial"/>
                <w:sz w:val="20"/>
                <w:lang w:eastAsia="en-US"/>
              </w:rPr>
              <w:t>-1,440</w:t>
            </w:r>
          </w:p>
        </w:tc>
      </w:tr>
      <w:tr w:rsidR="008A7B05" w:rsidRPr="005F75F1" w:rsidTr="004C0FD6">
        <w:trPr>
          <w:trHeight w:val="264"/>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G 8140-0400</w:t>
            </w:r>
          </w:p>
        </w:tc>
        <w:tc>
          <w:tcPr>
            <w:tcW w:w="25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storm sewer misc</w:t>
            </w:r>
          </w:p>
        </w:tc>
        <w:tc>
          <w:tcPr>
            <w:tcW w:w="16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jc w:val="right"/>
              <w:rPr>
                <w:rFonts w:ascii="Arial" w:hAnsi="Arial" w:cs="Arial"/>
                <w:sz w:val="20"/>
                <w:lang w:eastAsia="en-US"/>
              </w:rPr>
            </w:pPr>
            <w:r w:rsidRPr="005F75F1">
              <w:rPr>
                <w:rFonts w:ascii="Arial" w:hAnsi="Arial" w:cs="Arial"/>
                <w:sz w:val="20"/>
                <w:lang w:eastAsia="en-US"/>
              </w:rPr>
              <w:t>6,153</w:t>
            </w:r>
          </w:p>
        </w:tc>
        <w:tc>
          <w:tcPr>
            <w:tcW w:w="189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 </w:t>
            </w:r>
          </w:p>
        </w:tc>
      </w:tr>
      <w:tr w:rsidR="008A7B05" w:rsidRPr="005F75F1" w:rsidTr="004C0FD6">
        <w:trPr>
          <w:trHeight w:val="264"/>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G 8140-0401</w:t>
            </w:r>
          </w:p>
        </w:tc>
        <w:tc>
          <w:tcPr>
            <w:tcW w:w="25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storm sewer leprino</w:t>
            </w:r>
          </w:p>
        </w:tc>
        <w:tc>
          <w:tcPr>
            <w:tcW w:w="16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 </w:t>
            </w:r>
          </w:p>
        </w:tc>
        <w:tc>
          <w:tcPr>
            <w:tcW w:w="189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jc w:val="right"/>
              <w:rPr>
                <w:rFonts w:ascii="Arial" w:hAnsi="Arial" w:cs="Arial"/>
                <w:sz w:val="20"/>
                <w:lang w:eastAsia="en-US"/>
              </w:rPr>
            </w:pPr>
            <w:r w:rsidRPr="005F75F1">
              <w:rPr>
                <w:rFonts w:ascii="Arial" w:hAnsi="Arial" w:cs="Arial"/>
                <w:sz w:val="20"/>
                <w:lang w:eastAsia="en-US"/>
              </w:rPr>
              <w:t>-8,416</w:t>
            </w:r>
          </w:p>
        </w:tc>
      </w:tr>
      <w:tr w:rsidR="008A7B05" w:rsidRPr="005F75F1" w:rsidTr="004C0FD6">
        <w:trPr>
          <w:trHeight w:val="264"/>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 </w:t>
            </w:r>
          </w:p>
        </w:tc>
        <w:tc>
          <w:tcPr>
            <w:tcW w:w="25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jc w:val="center"/>
              <w:rPr>
                <w:rFonts w:ascii="Arial" w:hAnsi="Arial" w:cs="Arial"/>
                <w:b/>
                <w:bCs/>
                <w:sz w:val="20"/>
                <w:lang w:eastAsia="en-US"/>
              </w:rPr>
            </w:pPr>
            <w:r w:rsidRPr="005F75F1">
              <w:rPr>
                <w:rFonts w:ascii="Arial" w:hAnsi="Arial" w:cs="Arial"/>
                <w:b/>
                <w:bCs/>
                <w:sz w:val="20"/>
                <w:lang w:eastAsia="en-US"/>
              </w:rPr>
              <w:t>Employee Benefits</w:t>
            </w:r>
          </w:p>
        </w:tc>
        <w:tc>
          <w:tcPr>
            <w:tcW w:w="16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 </w:t>
            </w:r>
          </w:p>
        </w:tc>
        <w:tc>
          <w:tcPr>
            <w:tcW w:w="189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 </w:t>
            </w:r>
          </w:p>
        </w:tc>
      </w:tr>
      <w:tr w:rsidR="008A7B05" w:rsidRPr="005F75F1" w:rsidTr="004C0FD6">
        <w:trPr>
          <w:trHeight w:val="264"/>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G 9010-0800</w:t>
            </w:r>
          </w:p>
        </w:tc>
        <w:tc>
          <w:tcPr>
            <w:tcW w:w="25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state retirement</w:t>
            </w:r>
          </w:p>
        </w:tc>
        <w:tc>
          <w:tcPr>
            <w:tcW w:w="16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 </w:t>
            </w:r>
          </w:p>
        </w:tc>
        <w:tc>
          <w:tcPr>
            <w:tcW w:w="189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jc w:val="right"/>
              <w:rPr>
                <w:rFonts w:ascii="Arial" w:hAnsi="Arial" w:cs="Arial"/>
                <w:sz w:val="20"/>
                <w:lang w:eastAsia="en-US"/>
              </w:rPr>
            </w:pPr>
            <w:r w:rsidRPr="005F75F1">
              <w:rPr>
                <w:rFonts w:ascii="Arial" w:hAnsi="Arial" w:cs="Arial"/>
                <w:sz w:val="20"/>
                <w:lang w:eastAsia="en-US"/>
              </w:rPr>
              <w:t>-2,435</w:t>
            </w:r>
          </w:p>
        </w:tc>
      </w:tr>
      <w:tr w:rsidR="008A7B05" w:rsidRPr="005F75F1" w:rsidTr="004C0FD6">
        <w:trPr>
          <w:trHeight w:val="264"/>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G 9030-0800</w:t>
            </w:r>
          </w:p>
        </w:tc>
        <w:tc>
          <w:tcPr>
            <w:tcW w:w="25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social security</w:t>
            </w:r>
          </w:p>
        </w:tc>
        <w:tc>
          <w:tcPr>
            <w:tcW w:w="16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 </w:t>
            </w:r>
          </w:p>
        </w:tc>
        <w:tc>
          <w:tcPr>
            <w:tcW w:w="189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jc w:val="right"/>
              <w:rPr>
                <w:rFonts w:ascii="Arial" w:hAnsi="Arial" w:cs="Arial"/>
                <w:sz w:val="20"/>
                <w:lang w:eastAsia="en-US"/>
              </w:rPr>
            </w:pPr>
            <w:r w:rsidRPr="005F75F1">
              <w:rPr>
                <w:rFonts w:ascii="Arial" w:hAnsi="Arial" w:cs="Arial"/>
                <w:sz w:val="20"/>
                <w:lang w:eastAsia="en-US"/>
              </w:rPr>
              <w:t>-793</w:t>
            </w:r>
          </w:p>
        </w:tc>
      </w:tr>
      <w:tr w:rsidR="008A7B05" w:rsidRPr="005F75F1" w:rsidTr="004C0FD6">
        <w:trPr>
          <w:trHeight w:val="264"/>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G 9040-0800</w:t>
            </w:r>
          </w:p>
        </w:tc>
        <w:tc>
          <w:tcPr>
            <w:tcW w:w="25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proofErr w:type="spellStart"/>
            <w:r w:rsidRPr="005F75F1">
              <w:rPr>
                <w:rFonts w:ascii="Arial" w:hAnsi="Arial" w:cs="Arial"/>
                <w:sz w:val="20"/>
                <w:lang w:eastAsia="en-US"/>
              </w:rPr>
              <w:t>workmans</w:t>
            </w:r>
            <w:proofErr w:type="spellEnd"/>
            <w:r w:rsidRPr="005F75F1">
              <w:rPr>
                <w:rFonts w:ascii="Arial" w:hAnsi="Arial" w:cs="Arial"/>
                <w:sz w:val="20"/>
                <w:lang w:eastAsia="en-US"/>
              </w:rPr>
              <w:t xml:space="preserve"> comp</w:t>
            </w:r>
          </w:p>
        </w:tc>
        <w:tc>
          <w:tcPr>
            <w:tcW w:w="16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 </w:t>
            </w:r>
          </w:p>
        </w:tc>
        <w:tc>
          <w:tcPr>
            <w:tcW w:w="189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jc w:val="right"/>
              <w:rPr>
                <w:rFonts w:ascii="Arial" w:hAnsi="Arial" w:cs="Arial"/>
                <w:sz w:val="20"/>
                <w:lang w:eastAsia="en-US"/>
              </w:rPr>
            </w:pPr>
            <w:r w:rsidRPr="005F75F1">
              <w:rPr>
                <w:rFonts w:ascii="Arial" w:hAnsi="Arial" w:cs="Arial"/>
                <w:sz w:val="20"/>
                <w:lang w:eastAsia="en-US"/>
              </w:rPr>
              <w:t>-359</w:t>
            </w:r>
          </w:p>
        </w:tc>
      </w:tr>
      <w:tr w:rsidR="008A7B05" w:rsidRPr="005F75F1" w:rsidTr="004C0FD6">
        <w:trPr>
          <w:trHeight w:val="264"/>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G 9045-0800</w:t>
            </w:r>
          </w:p>
        </w:tc>
        <w:tc>
          <w:tcPr>
            <w:tcW w:w="25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life insurance</w:t>
            </w:r>
          </w:p>
        </w:tc>
        <w:tc>
          <w:tcPr>
            <w:tcW w:w="16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 </w:t>
            </w:r>
          </w:p>
        </w:tc>
        <w:tc>
          <w:tcPr>
            <w:tcW w:w="189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jc w:val="right"/>
              <w:rPr>
                <w:rFonts w:ascii="Arial" w:hAnsi="Arial" w:cs="Arial"/>
                <w:sz w:val="20"/>
                <w:lang w:eastAsia="en-US"/>
              </w:rPr>
            </w:pPr>
            <w:r w:rsidRPr="005F75F1">
              <w:rPr>
                <w:rFonts w:ascii="Arial" w:hAnsi="Arial" w:cs="Arial"/>
                <w:sz w:val="20"/>
                <w:lang w:eastAsia="en-US"/>
              </w:rPr>
              <w:t>-37</w:t>
            </w:r>
          </w:p>
        </w:tc>
      </w:tr>
      <w:tr w:rsidR="008A7B05" w:rsidRPr="005F75F1" w:rsidTr="004C0FD6">
        <w:trPr>
          <w:trHeight w:val="264"/>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G 9060.0800</w:t>
            </w:r>
          </w:p>
        </w:tc>
        <w:tc>
          <w:tcPr>
            <w:tcW w:w="25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health insurance</w:t>
            </w:r>
          </w:p>
        </w:tc>
        <w:tc>
          <w:tcPr>
            <w:tcW w:w="16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 </w:t>
            </w:r>
          </w:p>
        </w:tc>
        <w:tc>
          <w:tcPr>
            <w:tcW w:w="189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jc w:val="right"/>
              <w:rPr>
                <w:rFonts w:ascii="Arial" w:hAnsi="Arial" w:cs="Arial"/>
                <w:sz w:val="20"/>
                <w:lang w:eastAsia="en-US"/>
              </w:rPr>
            </w:pPr>
            <w:r w:rsidRPr="005F75F1">
              <w:rPr>
                <w:rFonts w:ascii="Arial" w:hAnsi="Arial" w:cs="Arial"/>
                <w:sz w:val="20"/>
                <w:lang w:eastAsia="en-US"/>
              </w:rPr>
              <w:t>-810</w:t>
            </w:r>
          </w:p>
        </w:tc>
      </w:tr>
      <w:tr w:rsidR="008A7B05" w:rsidRPr="005F75F1" w:rsidTr="004C0FD6">
        <w:trPr>
          <w:trHeight w:val="264"/>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G 9901-0903</w:t>
            </w:r>
          </w:p>
        </w:tc>
        <w:tc>
          <w:tcPr>
            <w:tcW w:w="25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trans to general fund</w:t>
            </w:r>
          </w:p>
        </w:tc>
        <w:tc>
          <w:tcPr>
            <w:tcW w:w="16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 </w:t>
            </w:r>
          </w:p>
        </w:tc>
        <w:tc>
          <w:tcPr>
            <w:tcW w:w="189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jc w:val="right"/>
              <w:rPr>
                <w:rFonts w:ascii="Arial" w:hAnsi="Arial" w:cs="Arial"/>
                <w:sz w:val="20"/>
                <w:lang w:eastAsia="en-US"/>
              </w:rPr>
            </w:pPr>
            <w:r w:rsidRPr="005F75F1">
              <w:rPr>
                <w:rFonts w:ascii="Arial" w:hAnsi="Arial" w:cs="Arial"/>
                <w:sz w:val="20"/>
                <w:lang w:eastAsia="en-US"/>
              </w:rPr>
              <w:t>-750</w:t>
            </w:r>
          </w:p>
        </w:tc>
      </w:tr>
      <w:tr w:rsidR="008A7B05" w:rsidRPr="005F75F1" w:rsidTr="004C0FD6">
        <w:trPr>
          <w:trHeight w:val="264"/>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 </w:t>
            </w:r>
          </w:p>
        </w:tc>
        <w:tc>
          <w:tcPr>
            <w:tcW w:w="25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 </w:t>
            </w:r>
          </w:p>
        </w:tc>
        <w:tc>
          <w:tcPr>
            <w:tcW w:w="16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 </w:t>
            </w:r>
          </w:p>
        </w:tc>
        <w:tc>
          <w:tcPr>
            <w:tcW w:w="189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 </w:t>
            </w:r>
          </w:p>
        </w:tc>
      </w:tr>
      <w:tr w:rsidR="008A7B05" w:rsidRPr="005F75F1" w:rsidTr="004C0FD6">
        <w:trPr>
          <w:trHeight w:val="264"/>
        </w:trPr>
        <w:tc>
          <w:tcPr>
            <w:tcW w:w="1725" w:type="dxa"/>
            <w:tcBorders>
              <w:top w:val="nil"/>
              <w:left w:val="single" w:sz="4" w:space="0" w:color="auto"/>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Totals</w:t>
            </w:r>
          </w:p>
        </w:tc>
        <w:tc>
          <w:tcPr>
            <w:tcW w:w="25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rPr>
                <w:rFonts w:ascii="Arial" w:hAnsi="Arial" w:cs="Arial"/>
                <w:sz w:val="20"/>
                <w:lang w:eastAsia="en-US"/>
              </w:rPr>
            </w:pPr>
            <w:r w:rsidRPr="005F75F1">
              <w:rPr>
                <w:rFonts w:ascii="Arial" w:hAnsi="Arial" w:cs="Arial"/>
                <w:sz w:val="20"/>
                <w:lang w:eastAsia="en-US"/>
              </w:rPr>
              <w:t> </w:t>
            </w:r>
          </w:p>
        </w:tc>
        <w:tc>
          <w:tcPr>
            <w:tcW w:w="162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jc w:val="right"/>
              <w:rPr>
                <w:rFonts w:ascii="Arial" w:hAnsi="Arial" w:cs="Arial"/>
                <w:sz w:val="20"/>
                <w:lang w:eastAsia="en-US"/>
              </w:rPr>
            </w:pPr>
            <w:r w:rsidRPr="005F75F1">
              <w:rPr>
                <w:rFonts w:ascii="Arial" w:hAnsi="Arial" w:cs="Arial"/>
                <w:sz w:val="20"/>
                <w:lang w:eastAsia="en-US"/>
              </w:rPr>
              <w:t>48,633</w:t>
            </w:r>
          </w:p>
        </w:tc>
        <w:tc>
          <w:tcPr>
            <w:tcW w:w="1890" w:type="dxa"/>
            <w:tcBorders>
              <w:top w:val="nil"/>
              <w:left w:val="nil"/>
              <w:bottom w:val="single" w:sz="4" w:space="0" w:color="auto"/>
              <w:right w:val="single" w:sz="4" w:space="0" w:color="auto"/>
            </w:tcBorders>
            <w:shd w:val="clear" w:color="auto" w:fill="auto"/>
            <w:noWrap/>
            <w:vAlign w:val="bottom"/>
            <w:hideMark/>
          </w:tcPr>
          <w:p w:rsidR="008A7B05" w:rsidRPr="005F75F1" w:rsidRDefault="008A7B05" w:rsidP="004C0FD6">
            <w:pPr>
              <w:suppressAutoHyphens w:val="0"/>
              <w:jc w:val="right"/>
              <w:rPr>
                <w:rFonts w:ascii="Arial" w:hAnsi="Arial" w:cs="Arial"/>
                <w:sz w:val="20"/>
                <w:lang w:eastAsia="en-US"/>
              </w:rPr>
            </w:pPr>
            <w:r w:rsidRPr="005F75F1">
              <w:rPr>
                <w:rFonts w:ascii="Arial" w:hAnsi="Arial" w:cs="Arial"/>
                <w:sz w:val="20"/>
                <w:lang w:eastAsia="en-US"/>
              </w:rPr>
              <w:t>-48,633</w:t>
            </w:r>
          </w:p>
        </w:tc>
      </w:tr>
    </w:tbl>
    <w:p w:rsidR="008A7B05" w:rsidRDefault="008A7B05" w:rsidP="008A7B05">
      <w:pPr>
        <w:pStyle w:val="WW-PlainText"/>
        <w:rPr>
          <w:rFonts w:ascii="Times New Roman" w:hAnsi="Times New Roman"/>
          <w:b/>
          <w:bCs/>
          <w:sz w:val="24"/>
        </w:rPr>
      </w:pPr>
    </w:p>
    <w:p w:rsidR="008A7B05" w:rsidRDefault="008A7B05" w:rsidP="008A7B05">
      <w:pPr>
        <w:pStyle w:val="WW-PlainText"/>
        <w:spacing w:line="480" w:lineRule="auto"/>
        <w:rPr>
          <w:rFonts w:ascii="Times New Roman" w:hAnsi="Times New Roman"/>
          <w:b/>
          <w:bCs/>
          <w:sz w:val="24"/>
        </w:rPr>
      </w:pPr>
      <w:r w:rsidRPr="005F75F1">
        <w:rPr>
          <w:rFonts w:ascii="Times New Roman" w:hAnsi="Times New Roman"/>
          <w:b/>
          <w:bCs/>
          <w:sz w:val="24"/>
          <w:u w:val="single"/>
        </w:rPr>
        <w:t xml:space="preserve">2014-2015 Sewer Budget </w:t>
      </w:r>
      <w:r>
        <w:rPr>
          <w:rFonts w:ascii="Times New Roman" w:hAnsi="Times New Roman"/>
          <w:b/>
          <w:bCs/>
          <w:sz w:val="24"/>
          <w:u w:val="single"/>
        </w:rPr>
        <w:t>Amendments</w:t>
      </w:r>
      <w:r w:rsidRPr="005F75F1">
        <w:rPr>
          <w:rFonts w:ascii="Times New Roman" w:hAnsi="Times New Roman"/>
          <w:b/>
          <w:bCs/>
          <w:sz w:val="24"/>
        </w:rPr>
        <w:t>:</w:t>
      </w:r>
      <w:r>
        <w:rPr>
          <w:rFonts w:ascii="Times New Roman" w:hAnsi="Times New Roman"/>
          <w:b/>
          <w:bCs/>
          <w:sz w:val="24"/>
        </w:rPr>
        <w:t xml:space="preserve">  </w:t>
      </w:r>
      <w:r w:rsidRPr="005F75F1">
        <w:rPr>
          <w:rFonts w:ascii="Times New Roman" w:hAnsi="Times New Roman"/>
          <w:bCs/>
          <w:sz w:val="24"/>
        </w:rPr>
        <w:t xml:space="preserve">Commissioner Hoppe moved to approve the 2014-2015 budget </w:t>
      </w:r>
      <w:r>
        <w:rPr>
          <w:rFonts w:ascii="Times New Roman" w:hAnsi="Times New Roman"/>
          <w:bCs/>
          <w:sz w:val="24"/>
        </w:rPr>
        <w:t>amendments</w:t>
      </w:r>
      <w:r w:rsidRPr="005F75F1">
        <w:rPr>
          <w:rFonts w:ascii="Times New Roman" w:hAnsi="Times New Roman"/>
          <w:bCs/>
          <w:sz w:val="24"/>
        </w:rPr>
        <w:t xml:space="preserve"> as presented.  Commissioner </w:t>
      </w:r>
      <w:r>
        <w:rPr>
          <w:rFonts w:ascii="Times New Roman" w:hAnsi="Times New Roman"/>
          <w:bCs/>
          <w:sz w:val="24"/>
        </w:rPr>
        <w:t>Hughes</w:t>
      </w:r>
      <w:r w:rsidRPr="005F75F1">
        <w:rPr>
          <w:rFonts w:ascii="Times New Roman" w:hAnsi="Times New Roman"/>
          <w:bCs/>
          <w:sz w:val="24"/>
        </w:rPr>
        <w:t xml:space="preserve"> seconded the motion, which carried u</w:t>
      </w:r>
      <w:r>
        <w:rPr>
          <w:rFonts w:ascii="Times New Roman" w:hAnsi="Times New Roman"/>
          <w:bCs/>
          <w:sz w:val="24"/>
        </w:rPr>
        <w:t>nanimously.</w:t>
      </w:r>
    </w:p>
    <w:tbl>
      <w:tblPr>
        <w:tblW w:w="9720" w:type="dxa"/>
        <w:tblInd w:w="93" w:type="dxa"/>
        <w:tblLook w:val="04A0" w:firstRow="1" w:lastRow="0" w:firstColumn="1" w:lastColumn="0" w:noHBand="0" w:noVBand="1"/>
      </w:tblPr>
      <w:tblGrid>
        <w:gridCol w:w="1500"/>
        <w:gridCol w:w="2025"/>
        <w:gridCol w:w="1350"/>
        <w:gridCol w:w="1890"/>
        <w:gridCol w:w="1530"/>
        <w:gridCol w:w="1425"/>
      </w:tblGrid>
      <w:tr w:rsidR="008A7B05" w:rsidRPr="00693C20" w:rsidTr="004C0FD6">
        <w:trPr>
          <w:trHeight w:val="264"/>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7B05" w:rsidRPr="00693C20" w:rsidRDefault="008A7B05" w:rsidP="004C0FD6">
            <w:pPr>
              <w:suppressAutoHyphens w:val="0"/>
              <w:rPr>
                <w:rFonts w:ascii="Arial" w:hAnsi="Arial" w:cs="Arial"/>
                <w:sz w:val="20"/>
                <w:lang w:eastAsia="en-US"/>
              </w:rPr>
            </w:pPr>
            <w:r w:rsidRPr="00693C20">
              <w:rPr>
                <w:rFonts w:ascii="Arial" w:hAnsi="Arial" w:cs="Arial"/>
                <w:sz w:val="20"/>
                <w:lang w:eastAsia="en-US"/>
              </w:rPr>
              <w:t xml:space="preserve">G 0510 - Appropriated Revenue  </w:t>
            </w:r>
          </w:p>
        </w:tc>
        <w:tc>
          <w:tcPr>
            <w:tcW w:w="2025" w:type="dxa"/>
            <w:tcBorders>
              <w:top w:val="single" w:sz="4" w:space="0" w:color="auto"/>
              <w:left w:val="nil"/>
              <w:bottom w:val="single" w:sz="4" w:space="0" w:color="auto"/>
              <w:right w:val="single" w:sz="4" w:space="0" w:color="auto"/>
            </w:tcBorders>
            <w:shd w:val="clear" w:color="auto" w:fill="auto"/>
            <w:noWrap/>
            <w:vAlign w:val="bottom"/>
            <w:hideMark/>
          </w:tcPr>
          <w:p w:rsidR="008A7B05" w:rsidRPr="00693C20" w:rsidRDefault="008A7B05" w:rsidP="004C0FD6">
            <w:pPr>
              <w:suppressAutoHyphens w:val="0"/>
              <w:rPr>
                <w:rFonts w:ascii="Arial" w:hAnsi="Arial" w:cs="Arial"/>
                <w:sz w:val="20"/>
                <w:lang w:eastAsia="en-US"/>
              </w:rPr>
            </w:pPr>
            <w:r w:rsidRPr="00693C20">
              <w:rPr>
                <w:rFonts w:ascii="Arial" w:hAnsi="Arial" w:cs="Arial"/>
                <w:sz w:val="20"/>
                <w:lang w:eastAsia="en-US"/>
              </w:rPr>
              <w:t>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8A7B05" w:rsidRPr="00693C20" w:rsidRDefault="008A7B05" w:rsidP="004C0FD6">
            <w:pPr>
              <w:suppressAutoHyphens w:val="0"/>
              <w:jc w:val="center"/>
              <w:rPr>
                <w:rFonts w:ascii="Arial" w:hAnsi="Arial" w:cs="Arial"/>
                <w:bCs/>
                <w:sz w:val="20"/>
                <w:lang w:eastAsia="en-US"/>
              </w:rPr>
            </w:pPr>
            <w:r w:rsidRPr="00693C20">
              <w:rPr>
                <w:rFonts w:ascii="Arial" w:hAnsi="Arial" w:cs="Arial"/>
                <w:bCs/>
                <w:sz w:val="20"/>
                <w:lang w:eastAsia="en-US"/>
              </w:rPr>
              <w:t>debit</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rsidR="008A7B05" w:rsidRPr="00693C20" w:rsidRDefault="008A7B05" w:rsidP="004C0FD6">
            <w:pPr>
              <w:suppressAutoHyphens w:val="0"/>
              <w:rPr>
                <w:rFonts w:ascii="Arial" w:hAnsi="Arial" w:cs="Arial"/>
                <w:sz w:val="20"/>
                <w:lang w:eastAsia="en-US"/>
              </w:rPr>
            </w:pPr>
            <w:r w:rsidRPr="00693C20">
              <w:rPr>
                <w:rFonts w:ascii="Arial" w:hAnsi="Arial" w:cs="Arial"/>
                <w:sz w:val="20"/>
                <w:lang w:eastAsia="en-US"/>
              </w:rPr>
              <w:t>G 0960 - Appropriated Expense</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8A7B05" w:rsidRPr="00693C20" w:rsidRDefault="008A7B05" w:rsidP="004C0FD6">
            <w:pPr>
              <w:suppressAutoHyphens w:val="0"/>
              <w:rPr>
                <w:rFonts w:ascii="Arial" w:hAnsi="Arial" w:cs="Arial"/>
                <w:sz w:val="20"/>
                <w:lang w:eastAsia="en-US"/>
              </w:rPr>
            </w:pPr>
            <w:r w:rsidRPr="00693C20">
              <w:rPr>
                <w:rFonts w:ascii="Arial" w:hAnsi="Arial" w:cs="Arial"/>
                <w:sz w:val="20"/>
                <w:lang w:eastAsia="en-US"/>
              </w:rPr>
              <w:t> </w:t>
            </w:r>
          </w:p>
        </w:tc>
        <w:tc>
          <w:tcPr>
            <w:tcW w:w="1425" w:type="dxa"/>
            <w:tcBorders>
              <w:top w:val="single" w:sz="4" w:space="0" w:color="auto"/>
              <w:left w:val="nil"/>
              <w:bottom w:val="single" w:sz="4" w:space="0" w:color="auto"/>
              <w:right w:val="single" w:sz="4" w:space="0" w:color="auto"/>
            </w:tcBorders>
            <w:shd w:val="clear" w:color="auto" w:fill="auto"/>
            <w:noWrap/>
            <w:vAlign w:val="bottom"/>
            <w:hideMark/>
          </w:tcPr>
          <w:p w:rsidR="008A7B05" w:rsidRPr="00693C20" w:rsidRDefault="008A7B05" w:rsidP="004C0FD6">
            <w:pPr>
              <w:suppressAutoHyphens w:val="0"/>
              <w:jc w:val="center"/>
              <w:rPr>
                <w:rFonts w:ascii="Arial" w:hAnsi="Arial" w:cs="Arial"/>
                <w:bCs/>
                <w:sz w:val="20"/>
                <w:lang w:eastAsia="en-US"/>
              </w:rPr>
            </w:pPr>
            <w:r w:rsidRPr="00693C20">
              <w:rPr>
                <w:rFonts w:ascii="Arial" w:hAnsi="Arial" w:cs="Arial"/>
                <w:bCs/>
                <w:sz w:val="20"/>
                <w:lang w:eastAsia="en-US"/>
              </w:rPr>
              <w:t>credit</w:t>
            </w:r>
          </w:p>
        </w:tc>
      </w:tr>
      <w:tr w:rsidR="008A7B05" w:rsidRPr="00693C20" w:rsidTr="004C0FD6">
        <w:trPr>
          <w:trHeight w:val="264"/>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8A7B05" w:rsidRPr="00693C20" w:rsidRDefault="008A7B05" w:rsidP="004C0FD6">
            <w:pPr>
              <w:suppressAutoHyphens w:val="0"/>
              <w:rPr>
                <w:rFonts w:ascii="Arial" w:hAnsi="Arial" w:cs="Arial"/>
                <w:sz w:val="20"/>
                <w:lang w:eastAsia="en-US"/>
              </w:rPr>
            </w:pPr>
            <w:r w:rsidRPr="00693C20">
              <w:rPr>
                <w:rFonts w:ascii="Arial" w:hAnsi="Arial" w:cs="Arial"/>
                <w:sz w:val="20"/>
                <w:lang w:eastAsia="en-US"/>
              </w:rPr>
              <w:t>G 2690</w:t>
            </w:r>
          </w:p>
        </w:tc>
        <w:tc>
          <w:tcPr>
            <w:tcW w:w="2025" w:type="dxa"/>
            <w:tcBorders>
              <w:top w:val="nil"/>
              <w:left w:val="nil"/>
              <w:bottom w:val="single" w:sz="4" w:space="0" w:color="auto"/>
              <w:right w:val="single" w:sz="4" w:space="0" w:color="auto"/>
            </w:tcBorders>
            <w:shd w:val="clear" w:color="auto" w:fill="auto"/>
            <w:noWrap/>
            <w:vAlign w:val="bottom"/>
            <w:hideMark/>
          </w:tcPr>
          <w:p w:rsidR="008A7B05" w:rsidRPr="00693C20" w:rsidRDefault="008A7B05" w:rsidP="004C0FD6">
            <w:pPr>
              <w:suppressAutoHyphens w:val="0"/>
              <w:rPr>
                <w:rFonts w:ascii="Arial" w:hAnsi="Arial" w:cs="Arial"/>
                <w:sz w:val="20"/>
                <w:lang w:eastAsia="en-US"/>
              </w:rPr>
            </w:pPr>
            <w:r w:rsidRPr="00693C20">
              <w:rPr>
                <w:rFonts w:ascii="Arial" w:hAnsi="Arial" w:cs="Arial"/>
                <w:sz w:val="20"/>
                <w:lang w:eastAsia="en-US"/>
              </w:rPr>
              <w:t>other comp for loss</w:t>
            </w:r>
          </w:p>
        </w:tc>
        <w:tc>
          <w:tcPr>
            <w:tcW w:w="1350" w:type="dxa"/>
            <w:tcBorders>
              <w:top w:val="nil"/>
              <w:left w:val="nil"/>
              <w:bottom w:val="single" w:sz="4" w:space="0" w:color="auto"/>
              <w:right w:val="single" w:sz="4" w:space="0" w:color="auto"/>
            </w:tcBorders>
            <w:shd w:val="clear" w:color="auto" w:fill="auto"/>
            <w:noWrap/>
            <w:vAlign w:val="bottom"/>
            <w:hideMark/>
          </w:tcPr>
          <w:p w:rsidR="008A7B05" w:rsidRPr="00693C20" w:rsidRDefault="008A7B05" w:rsidP="004C0FD6">
            <w:pPr>
              <w:suppressAutoHyphens w:val="0"/>
              <w:jc w:val="right"/>
              <w:rPr>
                <w:rFonts w:ascii="Arial" w:hAnsi="Arial" w:cs="Arial"/>
                <w:sz w:val="20"/>
                <w:lang w:eastAsia="en-US"/>
              </w:rPr>
            </w:pPr>
            <w:r w:rsidRPr="00693C20">
              <w:rPr>
                <w:rFonts w:ascii="Arial" w:hAnsi="Arial" w:cs="Arial"/>
                <w:sz w:val="20"/>
                <w:lang w:eastAsia="en-US"/>
              </w:rPr>
              <w:t>39,552</w:t>
            </w:r>
            <w:r>
              <w:rPr>
                <w:rFonts w:ascii="Arial" w:hAnsi="Arial" w:cs="Arial"/>
                <w:sz w:val="20"/>
                <w:lang w:eastAsia="en-US"/>
              </w:rPr>
              <w:t>.00</w:t>
            </w:r>
          </w:p>
        </w:tc>
        <w:tc>
          <w:tcPr>
            <w:tcW w:w="1890" w:type="dxa"/>
            <w:tcBorders>
              <w:top w:val="nil"/>
              <w:left w:val="nil"/>
              <w:bottom w:val="single" w:sz="4" w:space="0" w:color="auto"/>
              <w:right w:val="single" w:sz="4" w:space="0" w:color="auto"/>
            </w:tcBorders>
            <w:shd w:val="clear" w:color="auto" w:fill="auto"/>
            <w:noWrap/>
            <w:vAlign w:val="bottom"/>
            <w:hideMark/>
          </w:tcPr>
          <w:p w:rsidR="008A7B05" w:rsidRPr="00693C20" w:rsidRDefault="008A7B05" w:rsidP="004C0FD6">
            <w:pPr>
              <w:suppressAutoHyphens w:val="0"/>
              <w:rPr>
                <w:rFonts w:ascii="Arial" w:hAnsi="Arial" w:cs="Arial"/>
                <w:sz w:val="20"/>
                <w:lang w:eastAsia="en-US"/>
              </w:rPr>
            </w:pPr>
            <w:r w:rsidRPr="00693C20">
              <w:rPr>
                <w:rFonts w:ascii="Arial" w:hAnsi="Arial" w:cs="Arial"/>
                <w:sz w:val="20"/>
                <w:lang w:eastAsia="en-US"/>
              </w:rPr>
              <w:t>G 8130.410</w:t>
            </w:r>
          </w:p>
        </w:tc>
        <w:tc>
          <w:tcPr>
            <w:tcW w:w="1530" w:type="dxa"/>
            <w:tcBorders>
              <w:top w:val="nil"/>
              <w:left w:val="nil"/>
              <w:bottom w:val="single" w:sz="4" w:space="0" w:color="auto"/>
              <w:right w:val="single" w:sz="4" w:space="0" w:color="auto"/>
            </w:tcBorders>
            <w:shd w:val="clear" w:color="auto" w:fill="auto"/>
            <w:noWrap/>
            <w:vAlign w:val="bottom"/>
            <w:hideMark/>
          </w:tcPr>
          <w:p w:rsidR="008A7B05" w:rsidRPr="00693C20" w:rsidRDefault="008A7B05" w:rsidP="004C0FD6">
            <w:pPr>
              <w:suppressAutoHyphens w:val="0"/>
              <w:rPr>
                <w:rFonts w:ascii="Arial" w:hAnsi="Arial" w:cs="Arial"/>
                <w:sz w:val="20"/>
                <w:lang w:eastAsia="en-US"/>
              </w:rPr>
            </w:pPr>
            <w:r w:rsidRPr="00693C20">
              <w:rPr>
                <w:rFonts w:ascii="Arial" w:hAnsi="Arial" w:cs="Arial"/>
                <w:sz w:val="20"/>
                <w:lang w:eastAsia="en-US"/>
              </w:rPr>
              <w:t>PAC</w:t>
            </w:r>
          </w:p>
        </w:tc>
        <w:tc>
          <w:tcPr>
            <w:tcW w:w="1425" w:type="dxa"/>
            <w:tcBorders>
              <w:top w:val="nil"/>
              <w:left w:val="nil"/>
              <w:bottom w:val="single" w:sz="4" w:space="0" w:color="auto"/>
              <w:right w:val="single" w:sz="4" w:space="0" w:color="auto"/>
            </w:tcBorders>
            <w:shd w:val="clear" w:color="auto" w:fill="auto"/>
            <w:noWrap/>
            <w:vAlign w:val="bottom"/>
            <w:hideMark/>
          </w:tcPr>
          <w:p w:rsidR="008A7B05" w:rsidRPr="00693C20" w:rsidRDefault="008A7B05" w:rsidP="004C0FD6">
            <w:pPr>
              <w:suppressAutoHyphens w:val="0"/>
              <w:jc w:val="right"/>
              <w:rPr>
                <w:rFonts w:ascii="Arial" w:hAnsi="Arial" w:cs="Arial"/>
                <w:sz w:val="20"/>
                <w:lang w:eastAsia="en-US"/>
              </w:rPr>
            </w:pPr>
            <w:r w:rsidRPr="00693C20">
              <w:rPr>
                <w:rFonts w:ascii="Arial" w:hAnsi="Arial" w:cs="Arial"/>
                <w:sz w:val="20"/>
                <w:lang w:eastAsia="en-US"/>
              </w:rPr>
              <w:t>29,315.00</w:t>
            </w:r>
          </w:p>
        </w:tc>
      </w:tr>
      <w:tr w:rsidR="008A7B05" w:rsidRPr="00693C20" w:rsidTr="004C0FD6">
        <w:trPr>
          <w:trHeight w:val="264"/>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8A7B05" w:rsidRPr="00693C20" w:rsidRDefault="008A7B05" w:rsidP="004C0FD6">
            <w:pPr>
              <w:suppressAutoHyphens w:val="0"/>
              <w:rPr>
                <w:rFonts w:ascii="Arial" w:hAnsi="Arial" w:cs="Arial"/>
                <w:sz w:val="20"/>
                <w:lang w:eastAsia="en-US"/>
              </w:rPr>
            </w:pPr>
            <w:r w:rsidRPr="00693C20">
              <w:rPr>
                <w:rFonts w:ascii="Arial" w:hAnsi="Arial" w:cs="Arial"/>
                <w:sz w:val="20"/>
                <w:lang w:eastAsia="en-US"/>
              </w:rPr>
              <w:lastRenderedPageBreak/>
              <w:t> </w:t>
            </w:r>
          </w:p>
        </w:tc>
        <w:tc>
          <w:tcPr>
            <w:tcW w:w="2025" w:type="dxa"/>
            <w:tcBorders>
              <w:top w:val="nil"/>
              <w:left w:val="nil"/>
              <w:bottom w:val="single" w:sz="4" w:space="0" w:color="auto"/>
              <w:right w:val="single" w:sz="4" w:space="0" w:color="auto"/>
            </w:tcBorders>
            <w:shd w:val="clear" w:color="auto" w:fill="auto"/>
            <w:noWrap/>
            <w:vAlign w:val="bottom"/>
            <w:hideMark/>
          </w:tcPr>
          <w:p w:rsidR="008A7B05" w:rsidRPr="00693C20" w:rsidRDefault="008A7B05" w:rsidP="004C0FD6">
            <w:pPr>
              <w:suppressAutoHyphens w:val="0"/>
              <w:rPr>
                <w:rFonts w:ascii="Arial" w:hAnsi="Arial" w:cs="Arial"/>
                <w:sz w:val="20"/>
                <w:lang w:eastAsia="en-US"/>
              </w:rPr>
            </w:pPr>
            <w:r w:rsidRPr="00693C20">
              <w:rPr>
                <w:rFonts w:ascii="Arial" w:hAnsi="Arial" w:cs="Arial"/>
                <w:sz w:val="20"/>
                <w:lang w:eastAsia="en-US"/>
              </w:rPr>
              <w:t> </w:t>
            </w:r>
          </w:p>
        </w:tc>
        <w:tc>
          <w:tcPr>
            <w:tcW w:w="1350" w:type="dxa"/>
            <w:tcBorders>
              <w:top w:val="nil"/>
              <w:left w:val="nil"/>
              <w:bottom w:val="single" w:sz="4" w:space="0" w:color="auto"/>
              <w:right w:val="single" w:sz="4" w:space="0" w:color="auto"/>
            </w:tcBorders>
            <w:shd w:val="clear" w:color="auto" w:fill="auto"/>
            <w:noWrap/>
            <w:vAlign w:val="bottom"/>
            <w:hideMark/>
          </w:tcPr>
          <w:p w:rsidR="008A7B05" w:rsidRPr="00693C20" w:rsidRDefault="008A7B05" w:rsidP="004C0FD6">
            <w:pPr>
              <w:suppressAutoHyphens w:val="0"/>
              <w:rPr>
                <w:rFonts w:ascii="Arial" w:hAnsi="Arial" w:cs="Arial"/>
                <w:sz w:val="20"/>
                <w:lang w:eastAsia="en-US"/>
              </w:rPr>
            </w:pPr>
            <w:r w:rsidRPr="00693C20">
              <w:rPr>
                <w:rFonts w:ascii="Arial" w:hAnsi="Arial" w:cs="Arial"/>
                <w:sz w:val="20"/>
                <w:lang w:eastAsia="en-US"/>
              </w:rPr>
              <w:t> </w:t>
            </w:r>
          </w:p>
        </w:tc>
        <w:tc>
          <w:tcPr>
            <w:tcW w:w="1890" w:type="dxa"/>
            <w:tcBorders>
              <w:top w:val="nil"/>
              <w:left w:val="nil"/>
              <w:bottom w:val="single" w:sz="4" w:space="0" w:color="auto"/>
              <w:right w:val="single" w:sz="4" w:space="0" w:color="auto"/>
            </w:tcBorders>
            <w:shd w:val="clear" w:color="auto" w:fill="auto"/>
            <w:noWrap/>
            <w:vAlign w:val="bottom"/>
            <w:hideMark/>
          </w:tcPr>
          <w:p w:rsidR="008A7B05" w:rsidRPr="00693C20" w:rsidRDefault="008A7B05" w:rsidP="004C0FD6">
            <w:pPr>
              <w:suppressAutoHyphens w:val="0"/>
              <w:rPr>
                <w:rFonts w:ascii="Arial" w:hAnsi="Arial" w:cs="Arial"/>
                <w:sz w:val="20"/>
                <w:lang w:eastAsia="en-US"/>
              </w:rPr>
            </w:pPr>
            <w:r w:rsidRPr="00693C20">
              <w:rPr>
                <w:rFonts w:ascii="Arial" w:hAnsi="Arial" w:cs="Arial"/>
                <w:sz w:val="20"/>
                <w:lang w:eastAsia="en-US"/>
              </w:rPr>
              <w:t>G 8130.403</w:t>
            </w:r>
          </w:p>
        </w:tc>
        <w:tc>
          <w:tcPr>
            <w:tcW w:w="1530" w:type="dxa"/>
            <w:tcBorders>
              <w:top w:val="nil"/>
              <w:left w:val="nil"/>
              <w:bottom w:val="single" w:sz="4" w:space="0" w:color="auto"/>
              <w:right w:val="single" w:sz="4" w:space="0" w:color="auto"/>
            </w:tcBorders>
            <w:shd w:val="clear" w:color="auto" w:fill="auto"/>
            <w:noWrap/>
            <w:vAlign w:val="bottom"/>
            <w:hideMark/>
          </w:tcPr>
          <w:p w:rsidR="008A7B05" w:rsidRPr="00693C20" w:rsidRDefault="008A7B05" w:rsidP="004C0FD6">
            <w:pPr>
              <w:suppressAutoHyphens w:val="0"/>
              <w:rPr>
                <w:rFonts w:ascii="Arial" w:hAnsi="Arial" w:cs="Arial"/>
                <w:sz w:val="20"/>
                <w:lang w:eastAsia="en-US"/>
              </w:rPr>
            </w:pPr>
            <w:r w:rsidRPr="00693C20">
              <w:rPr>
                <w:rFonts w:ascii="Arial" w:hAnsi="Arial" w:cs="Arial"/>
                <w:sz w:val="20"/>
                <w:lang w:eastAsia="en-US"/>
              </w:rPr>
              <w:t>electric</w:t>
            </w:r>
          </w:p>
        </w:tc>
        <w:tc>
          <w:tcPr>
            <w:tcW w:w="1425" w:type="dxa"/>
            <w:tcBorders>
              <w:top w:val="nil"/>
              <w:left w:val="nil"/>
              <w:bottom w:val="single" w:sz="4" w:space="0" w:color="auto"/>
              <w:right w:val="single" w:sz="4" w:space="0" w:color="auto"/>
            </w:tcBorders>
            <w:shd w:val="clear" w:color="auto" w:fill="auto"/>
            <w:noWrap/>
            <w:vAlign w:val="bottom"/>
            <w:hideMark/>
          </w:tcPr>
          <w:p w:rsidR="008A7B05" w:rsidRPr="00693C20" w:rsidRDefault="008A7B05" w:rsidP="004C0FD6">
            <w:pPr>
              <w:suppressAutoHyphens w:val="0"/>
              <w:jc w:val="right"/>
              <w:rPr>
                <w:rFonts w:ascii="Arial" w:hAnsi="Arial" w:cs="Arial"/>
                <w:sz w:val="20"/>
                <w:lang w:eastAsia="en-US"/>
              </w:rPr>
            </w:pPr>
            <w:r w:rsidRPr="00693C20">
              <w:rPr>
                <w:rFonts w:ascii="Arial" w:hAnsi="Arial" w:cs="Arial"/>
                <w:sz w:val="20"/>
                <w:lang w:eastAsia="en-US"/>
              </w:rPr>
              <w:t>2,992.00</w:t>
            </w:r>
          </w:p>
        </w:tc>
      </w:tr>
      <w:tr w:rsidR="008A7B05" w:rsidRPr="00693C20" w:rsidTr="004C0FD6">
        <w:trPr>
          <w:trHeight w:val="264"/>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8A7B05" w:rsidRPr="00693C20" w:rsidRDefault="008A7B05" w:rsidP="004C0FD6">
            <w:pPr>
              <w:suppressAutoHyphens w:val="0"/>
              <w:rPr>
                <w:rFonts w:ascii="Arial" w:hAnsi="Arial" w:cs="Arial"/>
                <w:sz w:val="20"/>
                <w:lang w:eastAsia="en-US"/>
              </w:rPr>
            </w:pPr>
            <w:r w:rsidRPr="00693C20">
              <w:rPr>
                <w:rFonts w:ascii="Arial" w:hAnsi="Arial" w:cs="Arial"/>
                <w:sz w:val="20"/>
                <w:lang w:eastAsia="en-US"/>
              </w:rPr>
              <w:t> </w:t>
            </w:r>
          </w:p>
        </w:tc>
        <w:tc>
          <w:tcPr>
            <w:tcW w:w="2025" w:type="dxa"/>
            <w:tcBorders>
              <w:top w:val="nil"/>
              <w:left w:val="nil"/>
              <w:bottom w:val="single" w:sz="4" w:space="0" w:color="auto"/>
              <w:right w:val="single" w:sz="4" w:space="0" w:color="auto"/>
            </w:tcBorders>
            <w:shd w:val="clear" w:color="auto" w:fill="auto"/>
            <w:noWrap/>
            <w:vAlign w:val="bottom"/>
            <w:hideMark/>
          </w:tcPr>
          <w:p w:rsidR="008A7B05" w:rsidRPr="00693C20" w:rsidRDefault="008A7B05" w:rsidP="004C0FD6">
            <w:pPr>
              <w:suppressAutoHyphens w:val="0"/>
              <w:rPr>
                <w:rFonts w:ascii="Arial" w:hAnsi="Arial" w:cs="Arial"/>
                <w:sz w:val="20"/>
                <w:lang w:eastAsia="en-US"/>
              </w:rPr>
            </w:pPr>
            <w:r w:rsidRPr="00693C20">
              <w:rPr>
                <w:rFonts w:ascii="Arial" w:hAnsi="Arial" w:cs="Arial"/>
                <w:sz w:val="20"/>
                <w:lang w:eastAsia="en-US"/>
              </w:rPr>
              <w:t> </w:t>
            </w:r>
          </w:p>
        </w:tc>
        <w:tc>
          <w:tcPr>
            <w:tcW w:w="1350" w:type="dxa"/>
            <w:tcBorders>
              <w:top w:val="nil"/>
              <w:left w:val="nil"/>
              <w:bottom w:val="single" w:sz="4" w:space="0" w:color="auto"/>
              <w:right w:val="single" w:sz="4" w:space="0" w:color="auto"/>
            </w:tcBorders>
            <w:shd w:val="clear" w:color="auto" w:fill="auto"/>
            <w:noWrap/>
            <w:vAlign w:val="bottom"/>
            <w:hideMark/>
          </w:tcPr>
          <w:p w:rsidR="008A7B05" w:rsidRPr="00693C20" w:rsidRDefault="008A7B05" w:rsidP="004C0FD6">
            <w:pPr>
              <w:suppressAutoHyphens w:val="0"/>
              <w:rPr>
                <w:rFonts w:ascii="Arial" w:hAnsi="Arial" w:cs="Arial"/>
                <w:sz w:val="20"/>
                <w:lang w:eastAsia="en-US"/>
              </w:rPr>
            </w:pPr>
            <w:r w:rsidRPr="00693C20">
              <w:rPr>
                <w:rFonts w:ascii="Arial" w:hAnsi="Arial" w:cs="Arial"/>
                <w:sz w:val="20"/>
                <w:lang w:eastAsia="en-US"/>
              </w:rPr>
              <w:t> </w:t>
            </w:r>
          </w:p>
        </w:tc>
        <w:tc>
          <w:tcPr>
            <w:tcW w:w="1890" w:type="dxa"/>
            <w:tcBorders>
              <w:top w:val="nil"/>
              <w:left w:val="nil"/>
              <w:bottom w:val="single" w:sz="4" w:space="0" w:color="auto"/>
              <w:right w:val="single" w:sz="4" w:space="0" w:color="auto"/>
            </w:tcBorders>
            <w:shd w:val="clear" w:color="auto" w:fill="auto"/>
            <w:noWrap/>
            <w:vAlign w:val="bottom"/>
            <w:hideMark/>
          </w:tcPr>
          <w:p w:rsidR="008A7B05" w:rsidRPr="00693C20" w:rsidRDefault="008A7B05" w:rsidP="004C0FD6">
            <w:pPr>
              <w:suppressAutoHyphens w:val="0"/>
              <w:rPr>
                <w:rFonts w:ascii="Arial" w:hAnsi="Arial" w:cs="Arial"/>
                <w:sz w:val="20"/>
                <w:lang w:eastAsia="en-US"/>
              </w:rPr>
            </w:pPr>
            <w:r w:rsidRPr="00693C20">
              <w:rPr>
                <w:rFonts w:ascii="Arial" w:hAnsi="Arial" w:cs="Arial"/>
                <w:sz w:val="20"/>
                <w:lang w:eastAsia="en-US"/>
              </w:rPr>
              <w:t>G 8130.407</w:t>
            </w:r>
          </w:p>
        </w:tc>
        <w:tc>
          <w:tcPr>
            <w:tcW w:w="1530" w:type="dxa"/>
            <w:tcBorders>
              <w:top w:val="nil"/>
              <w:left w:val="nil"/>
              <w:bottom w:val="single" w:sz="4" w:space="0" w:color="auto"/>
              <w:right w:val="single" w:sz="4" w:space="0" w:color="auto"/>
            </w:tcBorders>
            <w:shd w:val="clear" w:color="auto" w:fill="auto"/>
            <w:noWrap/>
            <w:vAlign w:val="bottom"/>
            <w:hideMark/>
          </w:tcPr>
          <w:p w:rsidR="008A7B05" w:rsidRPr="00693C20" w:rsidRDefault="008A7B05" w:rsidP="004C0FD6">
            <w:pPr>
              <w:suppressAutoHyphens w:val="0"/>
              <w:rPr>
                <w:rFonts w:ascii="Arial" w:hAnsi="Arial" w:cs="Arial"/>
                <w:sz w:val="20"/>
                <w:lang w:eastAsia="en-US"/>
              </w:rPr>
            </w:pPr>
            <w:r w:rsidRPr="00693C20">
              <w:rPr>
                <w:rFonts w:ascii="Arial" w:hAnsi="Arial" w:cs="Arial"/>
                <w:sz w:val="20"/>
                <w:lang w:eastAsia="en-US"/>
              </w:rPr>
              <w:t>sludge</w:t>
            </w:r>
          </w:p>
        </w:tc>
        <w:tc>
          <w:tcPr>
            <w:tcW w:w="1425" w:type="dxa"/>
            <w:tcBorders>
              <w:top w:val="nil"/>
              <w:left w:val="nil"/>
              <w:bottom w:val="single" w:sz="4" w:space="0" w:color="auto"/>
              <w:right w:val="single" w:sz="4" w:space="0" w:color="auto"/>
            </w:tcBorders>
            <w:shd w:val="clear" w:color="auto" w:fill="auto"/>
            <w:noWrap/>
            <w:vAlign w:val="bottom"/>
            <w:hideMark/>
          </w:tcPr>
          <w:p w:rsidR="008A7B05" w:rsidRPr="00693C20" w:rsidRDefault="008A7B05" w:rsidP="004C0FD6">
            <w:pPr>
              <w:suppressAutoHyphens w:val="0"/>
              <w:jc w:val="right"/>
              <w:rPr>
                <w:rFonts w:ascii="Arial" w:hAnsi="Arial" w:cs="Arial"/>
                <w:sz w:val="20"/>
                <w:lang w:eastAsia="en-US"/>
              </w:rPr>
            </w:pPr>
            <w:r w:rsidRPr="00693C20">
              <w:rPr>
                <w:rFonts w:ascii="Arial" w:hAnsi="Arial" w:cs="Arial"/>
                <w:sz w:val="20"/>
                <w:lang w:eastAsia="en-US"/>
              </w:rPr>
              <w:t>7,245.00</w:t>
            </w:r>
          </w:p>
        </w:tc>
      </w:tr>
      <w:tr w:rsidR="008A7B05" w:rsidRPr="00693C20" w:rsidTr="004C0FD6">
        <w:trPr>
          <w:trHeight w:val="264"/>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8A7B05" w:rsidRPr="00693C20" w:rsidRDefault="008A7B05" w:rsidP="004C0FD6">
            <w:pPr>
              <w:suppressAutoHyphens w:val="0"/>
              <w:rPr>
                <w:rFonts w:ascii="Arial" w:hAnsi="Arial" w:cs="Arial"/>
                <w:sz w:val="20"/>
                <w:lang w:eastAsia="en-US"/>
              </w:rPr>
            </w:pPr>
            <w:r w:rsidRPr="00693C20">
              <w:rPr>
                <w:rFonts w:ascii="Arial" w:hAnsi="Arial" w:cs="Arial"/>
                <w:sz w:val="20"/>
                <w:lang w:eastAsia="en-US"/>
              </w:rPr>
              <w:t> </w:t>
            </w:r>
          </w:p>
        </w:tc>
        <w:tc>
          <w:tcPr>
            <w:tcW w:w="2025" w:type="dxa"/>
            <w:tcBorders>
              <w:top w:val="nil"/>
              <w:left w:val="nil"/>
              <w:bottom w:val="single" w:sz="4" w:space="0" w:color="auto"/>
              <w:right w:val="single" w:sz="4" w:space="0" w:color="auto"/>
            </w:tcBorders>
            <w:shd w:val="clear" w:color="auto" w:fill="auto"/>
            <w:noWrap/>
            <w:vAlign w:val="bottom"/>
            <w:hideMark/>
          </w:tcPr>
          <w:p w:rsidR="008A7B05" w:rsidRPr="00693C20" w:rsidRDefault="008A7B05" w:rsidP="004C0FD6">
            <w:pPr>
              <w:suppressAutoHyphens w:val="0"/>
              <w:rPr>
                <w:rFonts w:ascii="Arial" w:hAnsi="Arial" w:cs="Arial"/>
                <w:sz w:val="20"/>
                <w:lang w:eastAsia="en-US"/>
              </w:rPr>
            </w:pPr>
            <w:r w:rsidRPr="00693C20">
              <w:rPr>
                <w:rFonts w:ascii="Arial" w:hAnsi="Arial" w:cs="Arial"/>
                <w:sz w:val="20"/>
                <w:lang w:eastAsia="en-US"/>
              </w:rPr>
              <w:t> </w:t>
            </w:r>
          </w:p>
        </w:tc>
        <w:tc>
          <w:tcPr>
            <w:tcW w:w="1350" w:type="dxa"/>
            <w:tcBorders>
              <w:top w:val="nil"/>
              <w:left w:val="nil"/>
              <w:bottom w:val="single" w:sz="4" w:space="0" w:color="auto"/>
              <w:right w:val="single" w:sz="4" w:space="0" w:color="auto"/>
            </w:tcBorders>
            <w:shd w:val="clear" w:color="auto" w:fill="auto"/>
            <w:noWrap/>
            <w:vAlign w:val="bottom"/>
            <w:hideMark/>
          </w:tcPr>
          <w:p w:rsidR="008A7B05" w:rsidRPr="00693C20" w:rsidRDefault="008A7B05" w:rsidP="004C0FD6">
            <w:pPr>
              <w:suppressAutoHyphens w:val="0"/>
              <w:rPr>
                <w:rFonts w:ascii="Arial" w:hAnsi="Arial" w:cs="Arial"/>
                <w:sz w:val="20"/>
                <w:lang w:eastAsia="en-US"/>
              </w:rPr>
            </w:pPr>
            <w:r w:rsidRPr="00693C20">
              <w:rPr>
                <w:rFonts w:ascii="Arial" w:hAnsi="Arial" w:cs="Arial"/>
                <w:sz w:val="20"/>
                <w:lang w:eastAsia="en-US"/>
              </w:rPr>
              <w:t> </w:t>
            </w:r>
          </w:p>
        </w:tc>
        <w:tc>
          <w:tcPr>
            <w:tcW w:w="1890" w:type="dxa"/>
            <w:tcBorders>
              <w:top w:val="nil"/>
              <w:left w:val="nil"/>
              <w:bottom w:val="single" w:sz="4" w:space="0" w:color="auto"/>
              <w:right w:val="single" w:sz="4" w:space="0" w:color="auto"/>
            </w:tcBorders>
            <w:shd w:val="clear" w:color="auto" w:fill="auto"/>
            <w:noWrap/>
            <w:vAlign w:val="bottom"/>
            <w:hideMark/>
          </w:tcPr>
          <w:p w:rsidR="008A7B05" w:rsidRPr="00693C20" w:rsidRDefault="008A7B05" w:rsidP="004C0FD6">
            <w:pPr>
              <w:suppressAutoHyphens w:val="0"/>
              <w:rPr>
                <w:rFonts w:ascii="Arial" w:hAnsi="Arial" w:cs="Arial"/>
                <w:sz w:val="20"/>
                <w:lang w:eastAsia="en-US"/>
              </w:rPr>
            </w:pPr>
            <w:r w:rsidRPr="00693C20">
              <w:rPr>
                <w:rFonts w:ascii="Arial" w:hAnsi="Arial" w:cs="Arial"/>
                <w:sz w:val="20"/>
                <w:lang w:eastAsia="en-US"/>
              </w:rPr>
              <w:t> </w:t>
            </w:r>
          </w:p>
        </w:tc>
        <w:tc>
          <w:tcPr>
            <w:tcW w:w="1530" w:type="dxa"/>
            <w:tcBorders>
              <w:top w:val="nil"/>
              <w:left w:val="nil"/>
              <w:bottom w:val="single" w:sz="4" w:space="0" w:color="auto"/>
              <w:right w:val="single" w:sz="4" w:space="0" w:color="auto"/>
            </w:tcBorders>
            <w:shd w:val="clear" w:color="auto" w:fill="auto"/>
            <w:noWrap/>
            <w:vAlign w:val="bottom"/>
            <w:hideMark/>
          </w:tcPr>
          <w:p w:rsidR="008A7B05" w:rsidRPr="00693C20" w:rsidRDefault="008A7B05" w:rsidP="004C0FD6">
            <w:pPr>
              <w:suppressAutoHyphens w:val="0"/>
              <w:rPr>
                <w:rFonts w:ascii="Arial" w:hAnsi="Arial" w:cs="Arial"/>
                <w:sz w:val="20"/>
                <w:lang w:eastAsia="en-US"/>
              </w:rPr>
            </w:pPr>
            <w:r w:rsidRPr="00693C20">
              <w:rPr>
                <w:rFonts w:ascii="Arial" w:hAnsi="Arial" w:cs="Arial"/>
                <w:sz w:val="20"/>
                <w:lang w:eastAsia="en-US"/>
              </w:rPr>
              <w:t> </w:t>
            </w:r>
          </w:p>
        </w:tc>
        <w:tc>
          <w:tcPr>
            <w:tcW w:w="1425" w:type="dxa"/>
            <w:tcBorders>
              <w:top w:val="nil"/>
              <w:left w:val="nil"/>
              <w:bottom w:val="single" w:sz="4" w:space="0" w:color="auto"/>
              <w:right w:val="single" w:sz="4" w:space="0" w:color="auto"/>
            </w:tcBorders>
            <w:shd w:val="clear" w:color="auto" w:fill="auto"/>
            <w:noWrap/>
            <w:vAlign w:val="bottom"/>
            <w:hideMark/>
          </w:tcPr>
          <w:p w:rsidR="008A7B05" w:rsidRPr="00693C20" w:rsidRDefault="008A7B05" w:rsidP="004C0FD6">
            <w:pPr>
              <w:suppressAutoHyphens w:val="0"/>
              <w:rPr>
                <w:rFonts w:ascii="Arial" w:hAnsi="Arial" w:cs="Arial"/>
                <w:sz w:val="20"/>
                <w:lang w:eastAsia="en-US"/>
              </w:rPr>
            </w:pPr>
            <w:r w:rsidRPr="00693C20">
              <w:rPr>
                <w:rFonts w:ascii="Arial" w:hAnsi="Arial" w:cs="Arial"/>
                <w:sz w:val="20"/>
                <w:lang w:eastAsia="en-US"/>
              </w:rPr>
              <w:t> </w:t>
            </w:r>
          </w:p>
        </w:tc>
      </w:tr>
      <w:tr w:rsidR="008A7B05" w:rsidRPr="00693C20" w:rsidTr="004C0FD6">
        <w:trPr>
          <w:trHeight w:val="264"/>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8A7B05" w:rsidRPr="00693C20" w:rsidRDefault="008A7B05" w:rsidP="004C0FD6">
            <w:pPr>
              <w:suppressAutoHyphens w:val="0"/>
              <w:rPr>
                <w:rFonts w:ascii="Arial" w:hAnsi="Arial" w:cs="Arial"/>
                <w:sz w:val="20"/>
                <w:lang w:eastAsia="en-US"/>
              </w:rPr>
            </w:pPr>
            <w:r w:rsidRPr="00693C20">
              <w:rPr>
                <w:rFonts w:ascii="Arial" w:hAnsi="Arial" w:cs="Arial"/>
                <w:sz w:val="20"/>
                <w:lang w:eastAsia="en-US"/>
              </w:rPr>
              <w:t>TOTAL</w:t>
            </w:r>
          </w:p>
        </w:tc>
        <w:tc>
          <w:tcPr>
            <w:tcW w:w="2025" w:type="dxa"/>
            <w:tcBorders>
              <w:top w:val="nil"/>
              <w:left w:val="nil"/>
              <w:bottom w:val="single" w:sz="4" w:space="0" w:color="auto"/>
              <w:right w:val="single" w:sz="4" w:space="0" w:color="auto"/>
            </w:tcBorders>
            <w:shd w:val="clear" w:color="auto" w:fill="auto"/>
            <w:noWrap/>
            <w:vAlign w:val="bottom"/>
            <w:hideMark/>
          </w:tcPr>
          <w:p w:rsidR="008A7B05" w:rsidRPr="00693C20" w:rsidRDefault="008A7B05" w:rsidP="004C0FD6">
            <w:pPr>
              <w:suppressAutoHyphens w:val="0"/>
              <w:rPr>
                <w:rFonts w:ascii="Arial" w:hAnsi="Arial" w:cs="Arial"/>
                <w:sz w:val="20"/>
                <w:lang w:eastAsia="en-US"/>
              </w:rPr>
            </w:pPr>
            <w:r w:rsidRPr="00693C20">
              <w:rPr>
                <w:rFonts w:ascii="Arial" w:hAnsi="Arial" w:cs="Arial"/>
                <w:sz w:val="20"/>
                <w:lang w:eastAsia="en-US"/>
              </w:rPr>
              <w:t> </w:t>
            </w:r>
          </w:p>
        </w:tc>
        <w:tc>
          <w:tcPr>
            <w:tcW w:w="1350" w:type="dxa"/>
            <w:tcBorders>
              <w:top w:val="nil"/>
              <w:left w:val="nil"/>
              <w:bottom w:val="single" w:sz="4" w:space="0" w:color="auto"/>
              <w:right w:val="single" w:sz="4" w:space="0" w:color="auto"/>
            </w:tcBorders>
            <w:shd w:val="clear" w:color="auto" w:fill="auto"/>
            <w:noWrap/>
            <w:vAlign w:val="bottom"/>
            <w:hideMark/>
          </w:tcPr>
          <w:p w:rsidR="008A7B05" w:rsidRPr="00693C20" w:rsidRDefault="008A7B05" w:rsidP="004C0FD6">
            <w:pPr>
              <w:suppressAutoHyphens w:val="0"/>
              <w:jc w:val="right"/>
              <w:rPr>
                <w:rFonts w:ascii="Arial" w:hAnsi="Arial" w:cs="Arial"/>
                <w:sz w:val="20"/>
                <w:lang w:eastAsia="en-US"/>
              </w:rPr>
            </w:pPr>
            <w:r w:rsidRPr="00693C20">
              <w:rPr>
                <w:rFonts w:ascii="Arial" w:hAnsi="Arial" w:cs="Arial"/>
                <w:sz w:val="20"/>
                <w:lang w:eastAsia="en-US"/>
              </w:rPr>
              <w:t>39,552</w:t>
            </w:r>
            <w:r>
              <w:rPr>
                <w:rFonts w:ascii="Arial" w:hAnsi="Arial" w:cs="Arial"/>
                <w:sz w:val="20"/>
                <w:lang w:eastAsia="en-US"/>
              </w:rPr>
              <w:t>.00</w:t>
            </w:r>
          </w:p>
        </w:tc>
        <w:tc>
          <w:tcPr>
            <w:tcW w:w="1890" w:type="dxa"/>
            <w:tcBorders>
              <w:top w:val="nil"/>
              <w:left w:val="nil"/>
              <w:bottom w:val="single" w:sz="4" w:space="0" w:color="auto"/>
              <w:right w:val="single" w:sz="4" w:space="0" w:color="auto"/>
            </w:tcBorders>
            <w:shd w:val="clear" w:color="auto" w:fill="auto"/>
            <w:noWrap/>
            <w:vAlign w:val="bottom"/>
            <w:hideMark/>
          </w:tcPr>
          <w:p w:rsidR="008A7B05" w:rsidRPr="00693C20" w:rsidRDefault="008A7B05" w:rsidP="004C0FD6">
            <w:pPr>
              <w:suppressAutoHyphens w:val="0"/>
              <w:rPr>
                <w:rFonts w:ascii="Arial" w:hAnsi="Arial" w:cs="Arial"/>
                <w:sz w:val="20"/>
                <w:lang w:eastAsia="en-US"/>
              </w:rPr>
            </w:pPr>
            <w:r w:rsidRPr="00693C20">
              <w:rPr>
                <w:rFonts w:ascii="Arial" w:hAnsi="Arial" w:cs="Arial"/>
                <w:sz w:val="20"/>
                <w:lang w:eastAsia="en-US"/>
              </w:rPr>
              <w:t>TOTAL</w:t>
            </w:r>
          </w:p>
        </w:tc>
        <w:tc>
          <w:tcPr>
            <w:tcW w:w="1530" w:type="dxa"/>
            <w:tcBorders>
              <w:top w:val="nil"/>
              <w:left w:val="nil"/>
              <w:bottom w:val="single" w:sz="4" w:space="0" w:color="auto"/>
              <w:right w:val="single" w:sz="4" w:space="0" w:color="auto"/>
            </w:tcBorders>
            <w:shd w:val="clear" w:color="auto" w:fill="auto"/>
            <w:noWrap/>
            <w:vAlign w:val="bottom"/>
            <w:hideMark/>
          </w:tcPr>
          <w:p w:rsidR="008A7B05" w:rsidRPr="00693C20" w:rsidRDefault="008A7B05" w:rsidP="004C0FD6">
            <w:pPr>
              <w:suppressAutoHyphens w:val="0"/>
              <w:rPr>
                <w:rFonts w:ascii="Arial" w:hAnsi="Arial" w:cs="Arial"/>
                <w:sz w:val="20"/>
                <w:lang w:eastAsia="en-US"/>
              </w:rPr>
            </w:pPr>
            <w:r w:rsidRPr="00693C20">
              <w:rPr>
                <w:rFonts w:ascii="Arial" w:hAnsi="Arial" w:cs="Arial"/>
                <w:sz w:val="20"/>
                <w:lang w:eastAsia="en-US"/>
              </w:rPr>
              <w:t> </w:t>
            </w:r>
          </w:p>
        </w:tc>
        <w:tc>
          <w:tcPr>
            <w:tcW w:w="1425" w:type="dxa"/>
            <w:tcBorders>
              <w:top w:val="nil"/>
              <w:left w:val="nil"/>
              <w:bottom w:val="single" w:sz="4" w:space="0" w:color="auto"/>
              <w:right w:val="single" w:sz="4" w:space="0" w:color="auto"/>
            </w:tcBorders>
            <w:shd w:val="clear" w:color="auto" w:fill="auto"/>
            <w:noWrap/>
            <w:vAlign w:val="bottom"/>
            <w:hideMark/>
          </w:tcPr>
          <w:p w:rsidR="008A7B05" w:rsidRPr="00693C20" w:rsidRDefault="008A7B05" w:rsidP="004C0FD6">
            <w:pPr>
              <w:suppressAutoHyphens w:val="0"/>
              <w:jc w:val="right"/>
              <w:rPr>
                <w:rFonts w:ascii="Arial" w:hAnsi="Arial" w:cs="Arial"/>
                <w:sz w:val="20"/>
                <w:lang w:eastAsia="en-US"/>
              </w:rPr>
            </w:pPr>
            <w:r w:rsidRPr="00693C20">
              <w:rPr>
                <w:rFonts w:ascii="Arial" w:hAnsi="Arial" w:cs="Arial"/>
                <w:sz w:val="20"/>
                <w:lang w:eastAsia="en-US"/>
              </w:rPr>
              <w:t>39,552.00</w:t>
            </w:r>
          </w:p>
        </w:tc>
      </w:tr>
    </w:tbl>
    <w:p w:rsidR="008A7B05" w:rsidRDefault="008A7B05" w:rsidP="008A7B05">
      <w:pPr>
        <w:pStyle w:val="WW-PlainText"/>
        <w:spacing w:line="480" w:lineRule="auto"/>
        <w:rPr>
          <w:rFonts w:ascii="Times New Roman" w:hAnsi="Times New Roman"/>
          <w:bCs/>
          <w:sz w:val="24"/>
        </w:rPr>
      </w:pPr>
      <w:r>
        <w:rPr>
          <w:rFonts w:ascii="Times New Roman" w:hAnsi="Times New Roman"/>
          <w:b/>
          <w:bCs/>
          <w:sz w:val="24"/>
          <w:u w:val="single"/>
        </w:rPr>
        <w:t>Delaware Engineering, Belt Press Replacement</w:t>
      </w:r>
      <w:r w:rsidRPr="00D13650">
        <w:rPr>
          <w:rFonts w:ascii="Times New Roman" w:hAnsi="Times New Roman"/>
          <w:b/>
          <w:bCs/>
          <w:sz w:val="24"/>
        </w:rPr>
        <w:t>:</w:t>
      </w:r>
      <w:r w:rsidRPr="00D13650">
        <w:rPr>
          <w:rFonts w:ascii="Times New Roman" w:hAnsi="Times New Roman"/>
          <w:bCs/>
          <w:sz w:val="24"/>
        </w:rPr>
        <w:t xml:space="preserve">  Mike Primmer stated </w:t>
      </w:r>
      <w:r>
        <w:rPr>
          <w:rFonts w:ascii="Times New Roman" w:hAnsi="Times New Roman"/>
          <w:bCs/>
          <w:sz w:val="24"/>
        </w:rPr>
        <w:t>Plant Operator Killgore is running the press longer each day, which is helping with the sludge.  Mr. Primmer recommended replacing the press with a rotary screw press system.  He stated the maintenance is more easily done, and operating cost should be the same or less.  He also stated the manufacturing time is 16-18 weeks.</w:t>
      </w:r>
    </w:p>
    <w:p w:rsidR="008A7B05" w:rsidRDefault="008A7B05" w:rsidP="008A7B05">
      <w:pPr>
        <w:pStyle w:val="WW-PlainText"/>
        <w:spacing w:line="480" w:lineRule="auto"/>
        <w:rPr>
          <w:rFonts w:ascii="Times New Roman" w:hAnsi="Times New Roman"/>
          <w:bCs/>
          <w:sz w:val="24"/>
        </w:rPr>
      </w:pPr>
      <w:r>
        <w:rPr>
          <w:rFonts w:ascii="Times New Roman" w:hAnsi="Times New Roman"/>
          <w:b/>
          <w:bCs/>
          <w:sz w:val="24"/>
          <w:u w:val="single"/>
        </w:rPr>
        <w:t>Executive Session</w:t>
      </w:r>
      <w:r>
        <w:rPr>
          <w:rFonts w:ascii="Times New Roman" w:hAnsi="Times New Roman"/>
          <w:b/>
          <w:bCs/>
          <w:sz w:val="24"/>
        </w:rPr>
        <w:t xml:space="preserve">:  </w:t>
      </w:r>
      <w:r>
        <w:rPr>
          <w:rFonts w:ascii="Times New Roman" w:hAnsi="Times New Roman"/>
          <w:bCs/>
          <w:sz w:val="24"/>
        </w:rPr>
        <w:t>Commissioner Hoppe moved to enter executive session at 7:30 p.m. to discuss Leprino Foods’ contract.  Everyone present was invited to stay for the session.  Commissioner Cannavino seconded the motion, which carried unanimously.</w:t>
      </w:r>
    </w:p>
    <w:p w:rsidR="008A7B05" w:rsidRDefault="008A7B05" w:rsidP="008A7B05">
      <w:pPr>
        <w:pStyle w:val="WW-PlainText"/>
        <w:spacing w:line="480" w:lineRule="auto"/>
        <w:rPr>
          <w:rFonts w:ascii="Times New Roman" w:hAnsi="Times New Roman"/>
          <w:bCs/>
          <w:sz w:val="24"/>
        </w:rPr>
      </w:pPr>
      <w:r>
        <w:rPr>
          <w:rFonts w:ascii="Times New Roman" w:hAnsi="Times New Roman"/>
          <w:bCs/>
          <w:sz w:val="24"/>
        </w:rPr>
        <w:tab/>
        <w:t>Commissioner Hughes moved to enter regular session at 8:45 p.m.  Commissioner Hoppe seconded the motion, which carried unanimously.</w:t>
      </w:r>
    </w:p>
    <w:p w:rsidR="008A7B05" w:rsidRDefault="008A7B05" w:rsidP="008A7B05">
      <w:pPr>
        <w:pStyle w:val="WW-PlainText"/>
        <w:spacing w:line="480" w:lineRule="auto"/>
        <w:rPr>
          <w:rFonts w:ascii="Times New Roman" w:hAnsi="Times New Roman"/>
          <w:bCs/>
          <w:sz w:val="24"/>
        </w:rPr>
      </w:pPr>
      <w:r>
        <w:rPr>
          <w:rFonts w:ascii="Times New Roman" w:hAnsi="Times New Roman"/>
          <w:b/>
          <w:bCs/>
          <w:sz w:val="24"/>
          <w:u w:val="single"/>
        </w:rPr>
        <w:t>Bond Resolution for Dewatering Project</w:t>
      </w:r>
      <w:r>
        <w:rPr>
          <w:rFonts w:ascii="Times New Roman" w:hAnsi="Times New Roman"/>
          <w:b/>
          <w:bCs/>
          <w:sz w:val="24"/>
        </w:rPr>
        <w:t xml:space="preserve">:  </w:t>
      </w:r>
      <w:r>
        <w:rPr>
          <w:rFonts w:ascii="Times New Roman" w:hAnsi="Times New Roman"/>
          <w:bCs/>
          <w:sz w:val="24"/>
        </w:rPr>
        <w:t>Commissioner Hughes moved to proceed with implementation of sludge dewatering project, and competitive bid process at an estimated cost of $1.3 million.  Commissioner Hoppe seconded the motion, which carried unanimously.</w:t>
      </w:r>
    </w:p>
    <w:p w:rsidR="008A7B05" w:rsidRDefault="008A7B05" w:rsidP="008A7B05">
      <w:pPr>
        <w:pStyle w:val="WW-PlainText"/>
        <w:spacing w:line="480" w:lineRule="auto"/>
        <w:rPr>
          <w:rFonts w:ascii="Times New Roman" w:hAnsi="Times New Roman"/>
          <w:bCs/>
          <w:sz w:val="24"/>
        </w:rPr>
      </w:pPr>
      <w:r>
        <w:rPr>
          <w:rFonts w:ascii="Times New Roman" w:hAnsi="Times New Roman"/>
          <w:bCs/>
          <w:sz w:val="24"/>
        </w:rPr>
        <w:tab/>
        <w:t>Commissioner Hughes moved to recommend the Mayor and the Board of Trustees approve to proceed with obtaining BAN (Bond Anticipation Note) in the amount of up to $1.4 million.  Commissioner Hoppe seconded the motion, which carried unanimously.</w:t>
      </w:r>
    </w:p>
    <w:p w:rsidR="008A7B05" w:rsidRPr="009808E3" w:rsidRDefault="008A7B05" w:rsidP="008A7B05">
      <w:pPr>
        <w:pStyle w:val="WW-PlainText"/>
        <w:spacing w:line="480" w:lineRule="auto"/>
        <w:rPr>
          <w:rFonts w:ascii="Times New Roman" w:hAnsi="Times New Roman"/>
          <w:bCs/>
          <w:sz w:val="24"/>
        </w:rPr>
      </w:pPr>
      <w:r>
        <w:rPr>
          <w:rFonts w:ascii="Times New Roman" w:hAnsi="Times New Roman"/>
          <w:bCs/>
          <w:sz w:val="24"/>
        </w:rPr>
        <w:tab/>
        <w:t>Commissioner Hughes moved to retain Delaware Engineers for engineering services for the Dewatering Project at a cost of $168,400.  Commissioner Bidlack seconded the motion, which carried unanimously.</w:t>
      </w:r>
    </w:p>
    <w:p w:rsidR="008A7B05" w:rsidRPr="009808E3" w:rsidRDefault="008A7B05" w:rsidP="008A7B05">
      <w:pPr>
        <w:pStyle w:val="WW-PlainText"/>
        <w:spacing w:line="480" w:lineRule="auto"/>
        <w:rPr>
          <w:rFonts w:ascii="Times New Roman" w:hAnsi="Times New Roman"/>
          <w:sz w:val="24"/>
        </w:rPr>
      </w:pPr>
      <w:r w:rsidRPr="009808E3">
        <w:rPr>
          <w:rFonts w:ascii="Times New Roman" w:hAnsi="Times New Roman"/>
          <w:b/>
          <w:bCs/>
          <w:sz w:val="24"/>
          <w:u w:val="single"/>
        </w:rPr>
        <w:t>Plant Operator’s Report</w:t>
      </w:r>
      <w:r w:rsidRPr="009808E3">
        <w:rPr>
          <w:rFonts w:ascii="Times New Roman" w:hAnsi="Times New Roman"/>
          <w:b/>
          <w:bCs/>
          <w:sz w:val="24"/>
        </w:rPr>
        <w:t>:</w:t>
      </w:r>
      <w:r w:rsidRPr="009808E3">
        <w:rPr>
          <w:rFonts w:ascii="Times New Roman" w:hAnsi="Times New Roman"/>
          <w:bCs/>
          <w:sz w:val="24"/>
        </w:rPr>
        <w:t xml:space="preserve">  </w:t>
      </w:r>
      <w:r w:rsidRPr="009808E3">
        <w:rPr>
          <w:rFonts w:ascii="Times New Roman" w:hAnsi="Times New Roman"/>
          <w:sz w:val="24"/>
        </w:rPr>
        <w:t>Plant Operator Killgore had nothing more to report than what was already discussed.</w:t>
      </w:r>
    </w:p>
    <w:p w:rsidR="008A7B05" w:rsidRPr="00E01488" w:rsidRDefault="008A7B05" w:rsidP="008A7B05">
      <w:pPr>
        <w:pStyle w:val="WW-PlainText"/>
        <w:spacing w:line="480" w:lineRule="auto"/>
        <w:rPr>
          <w:rFonts w:ascii="Times New Roman" w:hAnsi="Times New Roman"/>
          <w:bCs/>
          <w:sz w:val="24"/>
        </w:rPr>
      </w:pPr>
      <w:r w:rsidRPr="009808E3">
        <w:rPr>
          <w:rFonts w:ascii="Times New Roman" w:hAnsi="Times New Roman"/>
          <w:b/>
          <w:sz w:val="24"/>
          <w:u w:val="single"/>
        </w:rPr>
        <w:t>Adjournment</w:t>
      </w:r>
      <w:r w:rsidRPr="009808E3">
        <w:rPr>
          <w:rFonts w:ascii="Times New Roman" w:hAnsi="Times New Roman"/>
          <w:b/>
          <w:sz w:val="24"/>
        </w:rPr>
        <w:t xml:space="preserve">:  </w:t>
      </w:r>
      <w:r w:rsidRPr="009808E3">
        <w:rPr>
          <w:rFonts w:ascii="Times New Roman" w:hAnsi="Times New Roman"/>
          <w:bCs/>
          <w:sz w:val="24"/>
        </w:rPr>
        <w:t>Commissioner Hoppe moved to adjourn at 9:15 p.m.  Commissioner Cannavino seconded the motion, which carried unanimously.</w:t>
      </w:r>
    </w:p>
    <w:p w:rsidR="008A7B05" w:rsidRPr="003527DF" w:rsidRDefault="008A7B05" w:rsidP="008A7B05">
      <w:pPr>
        <w:pStyle w:val="WW-PlainText"/>
        <w:spacing w:line="480" w:lineRule="auto"/>
        <w:ind w:left="5040" w:firstLine="720"/>
        <w:rPr>
          <w:rFonts w:ascii="Times New Roman" w:hAnsi="Times New Roman"/>
          <w:sz w:val="24"/>
        </w:rPr>
      </w:pPr>
      <w:r w:rsidRPr="00E01488">
        <w:rPr>
          <w:rFonts w:ascii="Times New Roman" w:hAnsi="Times New Roman"/>
          <w:bCs/>
          <w:sz w:val="24"/>
        </w:rPr>
        <w:tab/>
      </w:r>
      <w:r w:rsidRPr="00E01488">
        <w:rPr>
          <w:rFonts w:ascii="Times New Roman" w:hAnsi="Times New Roman"/>
          <w:sz w:val="24"/>
        </w:rPr>
        <w:t>Respectfully submitted,</w:t>
      </w:r>
    </w:p>
    <w:p w:rsidR="008A7B05" w:rsidRPr="003527DF" w:rsidRDefault="008A7B05" w:rsidP="008A7B05">
      <w:pPr>
        <w:pStyle w:val="WW-PlainText"/>
        <w:rPr>
          <w:rFonts w:ascii="Times New Roman" w:hAnsi="Times New Roman"/>
          <w:sz w:val="24"/>
        </w:rPr>
      </w:pP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t xml:space="preserve">            _________________________</w:t>
      </w:r>
    </w:p>
    <w:p w:rsidR="008A7B05" w:rsidRDefault="008A7B05" w:rsidP="008A7B05">
      <w:pPr>
        <w:pStyle w:val="WW-PlainText"/>
        <w:spacing w:line="480" w:lineRule="auto"/>
        <w:rPr>
          <w:rFonts w:ascii="Times New Roman" w:hAnsi="Times New Roman"/>
          <w:sz w:val="24"/>
          <w:szCs w:val="24"/>
        </w:rPr>
      </w:pPr>
      <w:r w:rsidRPr="003527DF">
        <w:tab/>
      </w:r>
      <w:r w:rsidRPr="003527DF">
        <w:tab/>
      </w:r>
      <w:r w:rsidRPr="003527DF">
        <w:tab/>
      </w:r>
      <w:r w:rsidRPr="003527DF">
        <w:tab/>
      </w:r>
      <w:r w:rsidRPr="003527DF">
        <w:tab/>
      </w:r>
      <w:r w:rsidRPr="003527DF">
        <w:tab/>
      </w:r>
      <w:r w:rsidRPr="003527DF">
        <w:tab/>
      </w:r>
      <w:r w:rsidRPr="003527DF">
        <w:tab/>
        <w:t xml:space="preserve">    </w:t>
      </w:r>
      <w:r w:rsidRPr="003527DF">
        <w:tab/>
      </w:r>
      <w:r w:rsidRPr="003527DF">
        <w:rPr>
          <w:rFonts w:ascii="Times New Roman" w:hAnsi="Times New Roman"/>
          <w:sz w:val="24"/>
          <w:szCs w:val="24"/>
        </w:rPr>
        <w:t>Michele Wood, Clerk Treasurer</w:t>
      </w:r>
    </w:p>
    <w:p w:rsidR="008A7B05" w:rsidRDefault="008A7B05" w:rsidP="008A7B05">
      <w:pPr>
        <w:pStyle w:val="WW-PlainText"/>
        <w:spacing w:line="480" w:lineRule="auto"/>
        <w:rPr>
          <w:rFonts w:ascii="Times New Roman" w:hAnsi="Times New Roman"/>
          <w:sz w:val="24"/>
          <w:szCs w:val="24"/>
        </w:rPr>
      </w:pPr>
    </w:p>
    <w:p w:rsidR="008A7B05" w:rsidRPr="007D1345" w:rsidRDefault="008A7B05" w:rsidP="008A7B05">
      <w:pPr>
        <w:pStyle w:val="WW-PlainText"/>
        <w:jc w:val="center"/>
        <w:rPr>
          <w:rFonts w:ascii="Times New Roman" w:hAnsi="Times New Roman"/>
          <w:b/>
          <w:sz w:val="24"/>
        </w:rPr>
      </w:pPr>
      <w:r>
        <w:rPr>
          <w:rFonts w:ascii="Times New Roman" w:hAnsi="Times New Roman"/>
          <w:b/>
          <w:sz w:val="24"/>
        </w:rPr>
        <w:t>SPECIAL</w:t>
      </w:r>
      <w:r w:rsidRPr="007D1345">
        <w:rPr>
          <w:rFonts w:ascii="Times New Roman" w:hAnsi="Times New Roman"/>
          <w:b/>
          <w:sz w:val="24"/>
        </w:rPr>
        <w:t xml:space="preserve"> MEETING OF THE BOARD OF SEWER</w:t>
      </w:r>
    </w:p>
    <w:p w:rsidR="008A7B05" w:rsidRPr="007D1345" w:rsidRDefault="008A7B05" w:rsidP="008A7B05">
      <w:pPr>
        <w:pStyle w:val="WW-PlainText"/>
        <w:jc w:val="center"/>
        <w:rPr>
          <w:rFonts w:ascii="Times New Roman" w:hAnsi="Times New Roman"/>
          <w:b/>
          <w:sz w:val="24"/>
        </w:rPr>
      </w:pPr>
      <w:r w:rsidRPr="007D1345">
        <w:rPr>
          <w:rFonts w:ascii="Times New Roman" w:hAnsi="Times New Roman"/>
          <w:b/>
          <w:sz w:val="24"/>
        </w:rPr>
        <w:t>COMMISSIONERS OF THE VILLAGE OF WAVERLY</w:t>
      </w:r>
    </w:p>
    <w:p w:rsidR="008A7B05" w:rsidRPr="007D1345" w:rsidRDefault="008A7B05" w:rsidP="008A7B05">
      <w:pPr>
        <w:pStyle w:val="WW-PlainText"/>
        <w:jc w:val="center"/>
        <w:rPr>
          <w:rFonts w:ascii="Times New Roman" w:hAnsi="Times New Roman"/>
          <w:b/>
          <w:sz w:val="24"/>
        </w:rPr>
      </w:pPr>
      <w:r w:rsidRPr="007D1345">
        <w:rPr>
          <w:rFonts w:ascii="Times New Roman" w:hAnsi="Times New Roman"/>
          <w:b/>
          <w:sz w:val="24"/>
        </w:rPr>
        <w:t xml:space="preserve">HELD ON MONDAY, </w:t>
      </w:r>
      <w:r>
        <w:rPr>
          <w:rFonts w:ascii="Times New Roman" w:hAnsi="Times New Roman"/>
          <w:b/>
          <w:sz w:val="24"/>
        </w:rPr>
        <w:t>JUNE 29</w:t>
      </w:r>
      <w:r w:rsidRPr="007D1345">
        <w:rPr>
          <w:rFonts w:ascii="Times New Roman" w:hAnsi="Times New Roman"/>
          <w:b/>
          <w:sz w:val="24"/>
        </w:rPr>
        <w:t>, 201</w:t>
      </w:r>
      <w:r>
        <w:rPr>
          <w:rFonts w:ascii="Times New Roman" w:hAnsi="Times New Roman"/>
          <w:b/>
          <w:sz w:val="24"/>
        </w:rPr>
        <w:t>5</w:t>
      </w:r>
      <w:r w:rsidRPr="007D1345">
        <w:rPr>
          <w:rFonts w:ascii="Times New Roman" w:hAnsi="Times New Roman"/>
          <w:b/>
          <w:sz w:val="24"/>
        </w:rPr>
        <w:t xml:space="preserve"> AT 6:30 P.M.</w:t>
      </w:r>
    </w:p>
    <w:p w:rsidR="008A7B05" w:rsidRPr="007D1345" w:rsidRDefault="008A7B05" w:rsidP="008A7B05">
      <w:pPr>
        <w:pStyle w:val="WW-PlainText"/>
        <w:spacing w:line="480" w:lineRule="auto"/>
        <w:jc w:val="center"/>
        <w:rPr>
          <w:rFonts w:ascii="Times New Roman" w:hAnsi="Times New Roman"/>
          <w:b/>
          <w:sz w:val="24"/>
        </w:rPr>
      </w:pPr>
      <w:r w:rsidRPr="007D1345">
        <w:rPr>
          <w:rFonts w:ascii="Times New Roman" w:hAnsi="Times New Roman"/>
          <w:b/>
          <w:sz w:val="24"/>
        </w:rPr>
        <w:t>IN THE TRUSTEES' ROOM IN THE VILLAGE HALL</w:t>
      </w:r>
    </w:p>
    <w:p w:rsidR="008A7B05" w:rsidRPr="00FA390C" w:rsidRDefault="008A7B05" w:rsidP="008A7B05">
      <w:pPr>
        <w:pStyle w:val="WW-PlainText"/>
        <w:spacing w:line="480" w:lineRule="auto"/>
        <w:rPr>
          <w:rFonts w:ascii="Times New Roman" w:hAnsi="Times New Roman"/>
          <w:b/>
          <w:sz w:val="24"/>
        </w:rPr>
      </w:pPr>
      <w:r w:rsidRPr="00FA390C">
        <w:rPr>
          <w:rFonts w:ascii="Times New Roman" w:hAnsi="Times New Roman"/>
          <w:bCs/>
          <w:sz w:val="24"/>
        </w:rPr>
        <w:t>Senior Commissioner Kahn called the meeting to order at 6:30 p.m.</w:t>
      </w:r>
    </w:p>
    <w:p w:rsidR="008A7B05" w:rsidRPr="00FA390C" w:rsidRDefault="008A7B05" w:rsidP="008A7B05">
      <w:pPr>
        <w:pStyle w:val="WW-PlainText"/>
        <w:spacing w:line="480" w:lineRule="auto"/>
        <w:rPr>
          <w:rFonts w:ascii="Times New Roman" w:hAnsi="Times New Roman"/>
          <w:bCs/>
          <w:sz w:val="24"/>
        </w:rPr>
      </w:pPr>
      <w:r w:rsidRPr="00FA390C">
        <w:rPr>
          <w:rFonts w:ascii="Times New Roman" w:hAnsi="Times New Roman"/>
          <w:b/>
          <w:sz w:val="24"/>
          <w:u w:val="single"/>
        </w:rPr>
        <w:t>Roll Call</w:t>
      </w:r>
      <w:r w:rsidRPr="00FA390C">
        <w:rPr>
          <w:rFonts w:ascii="Times New Roman" w:hAnsi="Times New Roman"/>
          <w:b/>
          <w:sz w:val="24"/>
        </w:rPr>
        <w:t>:</w:t>
      </w:r>
      <w:r w:rsidRPr="00FA390C">
        <w:rPr>
          <w:rFonts w:ascii="Times New Roman" w:hAnsi="Times New Roman"/>
          <w:bCs/>
          <w:sz w:val="24"/>
        </w:rPr>
        <w:t xml:space="preserve">  Present were Commissioners:  Cannavino, Hoppe, Bidlack, and Senior Commissioner Kahn </w:t>
      </w:r>
    </w:p>
    <w:p w:rsidR="008A7B05" w:rsidRPr="00FA390C" w:rsidRDefault="008A7B05" w:rsidP="008A7B05">
      <w:pPr>
        <w:pStyle w:val="WW-PlainText"/>
        <w:spacing w:line="480" w:lineRule="auto"/>
        <w:rPr>
          <w:rFonts w:ascii="Times New Roman" w:hAnsi="Times New Roman"/>
          <w:bCs/>
          <w:sz w:val="24"/>
        </w:rPr>
      </w:pPr>
      <w:r w:rsidRPr="00FA390C">
        <w:rPr>
          <w:rFonts w:ascii="Times New Roman" w:hAnsi="Times New Roman"/>
          <w:bCs/>
          <w:sz w:val="24"/>
        </w:rPr>
        <w:lastRenderedPageBreak/>
        <w:t xml:space="preserve">Also present were Clerk Treasurer Wood, Mayor Leary, </w:t>
      </w:r>
      <w:r>
        <w:rPr>
          <w:rFonts w:ascii="Times New Roman" w:hAnsi="Times New Roman"/>
          <w:bCs/>
          <w:sz w:val="24"/>
        </w:rPr>
        <w:t xml:space="preserve">and </w:t>
      </w:r>
      <w:r w:rsidRPr="00FA390C">
        <w:rPr>
          <w:rFonts w:ascii="Times New Roman" w:hAnsi="Times New Roman"/>
          <w:bCs/>
          <w:sz w:val="24"/>
        </w:rPr>
        <w:t>Attorney Keene</w:t>
      </w:r>
    </w:p>
    <w:p w:rsidR="008A7B05" w:rsidRDefault="008A7B05" w:rsidP="008A7B05">
      <w:pPr>
        <w:pStyle w:val="WW-PlainText"/>
        <w:spacing w:line="480" w:lineRule="auto"/>
        <w:rPr>
          <w:rFonts w:ascii="Times New Roman" w:hAnsi="Times New Roman"/>
          <w:bCs/>
          <w:sz w:val="24"/>
        </w:rPr>
      </w:pPr>
      <w:r>
        <w:rPr>
          <w:rFonts w:ascii="Times New Roman" w:hAnsi="Times New Roman"/>
          <w:b/>
          <w:bCs/>
          <w:sz w:val="24"/>
          <w:u w:val="single"/>
        </w:rPr>
        <w:t>Executive Session</w:t>
      </w:r>
      <w:r>
        <w:rPr>
          <w:rFonts w:ascii="Times New Roman" w:hAnsi="Times New Roman"/>
          <w:b/>
          <w:bCs/>
          <w:sz w:val="24"/>
        </w:rPr>
        <w:t xml:space="preserve">:  </w:t>
      </w:r>
      <w:r>
        <w:rPr>
          <w:rFonts w:ascii="Times New Roman" w:hAnsi="Times New Roman"/>
          <w:bCs/>
          <w:sz w:val="24"/>
        </w:rPr>
        <w:t>Commissioner Hoppe moved to enter executive session at 6:35 p.m. to discuss Leprino Foods’ contract.  Commissioner Cannavino seconded the motion, which carried unanimously.</w:t>
      </w:r>
    </w:p>
    <w:p w:rsidR="008A7B05" w:rsidRDefault="008A7B05" w:rsidP="008A7B05">
      <w:pPr>
        <w:pStyle w:val="WW-PlainText"/>
        <w:spacing w:line="480" w:lineRule="auto"/>
        <w:rPr>
          <w:rFonts w:ascii="Times New Roman" w:hAnsi="Times New Roman"/>
          <w:bCs/>
          <w:sz w:val="24"/>
        </w:rPr>
      </w:pPr>
      <w:r>
        <w:rPr>
          <w:rFonts w:ascii="Times New Roman" w:hAnsi="Times New Roman"/>
          <w:bCs/>
          <w:sz w:val="24"/>
        </w:rPr>
        <w:tab/>
        <w:t>Commissioner Hoppe moved to enter regular session at 7:27 p.m.  Commissioner Bidlack seconded the motion, which carried unanimously.</w:t>
      </w:r>
    </w:p>
    <w:p w:rsidR="008A7B05" w:rsidRPr="00E01488" w:rsidRDefault="008A7B05" w:rsidP="008A7B05">
      <w:pPr>
        <w:pStyle w:val="WW-PlainText"/>
        <w:spacing w:line="480" w:lineRule="auto"/>
        <w:rPr>
          <w:rFonts w:ascii="Times New Roman" w:hAnsi="Times New Roman"/>
          <w:bCs/>
          <w:sz w:val="24"/>
        </w:rPr>
      </w:pPr>
      <w:r w:rsidRPr="009808E3">
        <w:rPr>
          <w:rFonts w:ascii="Times New Roman" w:hAnsi="Times New Roman"/>
          <w:b/>
          <w:sz w:val="24"/>
          <w:u w:val="single"/>
        </w:rPr>
        <w:t>Adjournment</w:t>
      </w:r>
      <w:r w:rsidRPr="009808E3">
        <w:rPr>
          <w:rFonts w:ascii="Times New Roman" w:hAnsi="Times New Roman"/>
          <w:b/>
          <w:sz w:val="24"/>
        </w:rPr>
        <w:t xml:space="preserve">:  </w:t>
      </w:r>
      <w:r w:rsidRPr="009808E3">
        <w:rPr>
          <w:rFonts w:ascii="Times New Roman" w:hAnsi="Times New Roman"/>
          <w:bCs/>
          <w:sz w:val="24"/>
        </w:rPr>
        <w:t xml:space="preserve">Commissioner Hoppe moved to adjourn at </w:t>
      </w:r>
      <w:r>
        <w:rPr>
          <w:rFonts w:ascii="Times New Roman" w:hAnsi="Times New Roman"/>
          <w:bCs/>
          <w:sz w:val="24"/>
        </w:rPr>
        <w:t>7:28</w:t>
      </w:r>
      <w:r w:rsidRPr="009808E3">
        <w:rPr>
          <w:rFonts w:ascii="Times New Roman" w:hAnsi="Times New Roman"/>
          <w:bCs/>
          <w:sz w:val="24"/>
        </w:rPr>
        <w:t xml:space="preserve"> p.m.  Commissioner </w:t>
      </w:r>
      <w:r>
        <w:rPr>
          <w:rFonts w:ascii="Times New Roman" w:hAnsi="Times New Roman"/>
          <w:bCs/>
          <w:sz w:val="24"/>
        </w:rPr>
        <w:t>Bidlack</w:t>
      </w:r>
      <w:r w:rsidRPr="009808E3">
        <w:rPr>
          <w:rFonts w:ascii="Times New Roman" w:hAnsi="Times New Roman"/>
          <w:bCs/>
          <w:sz w:val="24"/>
        </w:rPr>
        <w:t xml:space="preserve"> seconded the motion, which carried unanimously.</w:t>
      </w:r>
    </w:p>
    <w:p w:rsidR="008A7B05" w:rsidRPr="003527DF" w:rsidRDefault="008A7B05" w:rsidP="008A7B05">
      <w:pPr>
        <w:pStyle w:val="WW-PlainText"/>
        <w:spacing w:line="480" w:lineRule="auto"/>
        <w:ind w:left="5040" w:firstLine="720"/>
        <w:rPr>
          <w:rFonts w:ascii="Times New Roman" w:hAnsi="Times New Roman"/>
          <w:sz w:val="24"/>
        </w:rPr>
      </w:pPr>
      <w:r w:rsidRPr="00E01488">
        <w:rPr>
          <w:rFonts w:ascii="Times New Roman" w:hAnsi="Times New Roman"/>
          <w:bCs/>
          <w:sz w:val="24"/>
        </w:rPr>
        <w:tab/>
      </w:r>
      <w:r w:rsidRPr="00E01488">
        <w:rPr>
          <w:rFonts w:ascii="Times New Roman" w:hAnsi="Times New Roman"/>
          <w:sz w:val="24"/>
        </w:rPr>
        <w:t>Respectfully submitted,</w:t>
      </w:r>
    </w:p>
    <w:p w:rsidR="008A7B05" w:rsidRPr="003527DF" w:rsidRDefault="008A7B05" w:rsidP="008A7B05">
      <w:pPr>
        <w:pStyle w:val="WW-PlainText"/>
        <w:rPr>
          <w:rFonts w:ascii="Times New Roman" w:hAnsi="Times New Roman"/>
          <w:sz w:val="24"/>
        </w:rPr>
      </w:pP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t xml:space="preserve">            _________________________</w:t>
      </w:r>
    </w:p>
    <w:p w:rsidR="008A7B05" w:rsidRDefault="008A7B05" w:rsidP="008A7B05">
      <w:pPr>
        <w:pStyle w:val="WW-PlainText"/>
        <w:spacing w:line="480" w:lineRule="auto"/>
        <w:rPr>
          <w:rFonts w:ascii="Times New Roman" w:hAnsi="Times New Roman"/>
          <w:sz w:val="24"/>
          <w:szCs w:val="24"/>
        </w:rPr>
      </w:pPr>
      <w:r w:rsidRPr="003527DF">
        <w:tab/>
      </w:r>
      <w:r w:rsidRPr="003527DF">
        <w:tab/>
      </w:r>
      <w:r w:rsidRPr="003527DF">
        <w:tab/>
      </w:r>
      <w:r w:rsidRPr="003527DF">
        <w:tab/>
      </w:r>
      <w:r w:rsidRPr="003527DF">
        <w:tab/>
      </w:r>
      <w:r w:rsidRPr="003527DF">
        <w:tab/>
      </w:r>
      <w:r w:rsidRPr="003527DF">
        <w:tab/>
      </w:r>
      <w:r w:rsidRPr="003527DF">
        <w:tab/>
        <w:t xml:space="preserve">    </w:t>
      </w:r>
      <w:r w:rsidRPr="003527DF">
        <w:tab/>
      </w:r>
      <w:r w:rsidRPr="003527DF">
        <w:rPr>
          <w:rFonts w:ascii="Times New Roman" w:hAnsi="Times New Roman"/>
          <w:sz w:val="24"/>
          <w:szCs w:val="24"/>
        </w:rPr>
        <w:t>Michele Wood, Clerk Treasurer</w:t>
      </w:r>
    </w:p>
    <w:p w:rsidR="008A7B05" w:rsidRDefault="008A7B05" w:rsidP="008A7B05">
      <w:pPr>
        <w:pStyle w:val="WW-PlainText"/>
        <w:jc w:val="center"/>
        <w:rPr>
          <w:rFonts w:ascii="Times New Roman" w:hAnsi="Times New Roman"/>
          <w:b/>
          <w:sz w:val="24"/>
        </w:rPr>
      </w:pPr>
    </w:p>
    <w:p w:rsidR="008A7B05" w:rsidRDefault="008A7B05" w:rsidP="008A7B05">
      <w:pPr>
        <w:pStyle w:val="WW-PlainText"/>
        <w:jc w:val="center"/>
        <w:rPr>
          <w:rFonts w:ascii="Times New Roman" w:hAnsi="Times New Roman"/>
          <w:b/>
          <w:sz w:val="24"/>
        </w:rPr>
      </w:pPr>
    </w:p>
    <w:p w:rsidR="008A7B05" w:rsidRPr="007D1345" w:rsidRDefault="008A7B05" w:rsidP="008A7B05">
      <w:pPr>
        <w:pStyle w:val="WW-PlainText"/>
        <w:jc w:val="center"/>
        <w:rPr>
          <w:rFonts w:ascii="Times New Roman" w:hAnsi="Times New Roman"/>
          <w:b/>
          <w:sz w:val="24"/>
        </w:rPr>
      </w:pPr>
      <w:r w:rsidRPr="007D1345">
        <w:rPr>
          <w:rFonts w:ascii="Times New Roman" w:hAnsi="Times New Roman"/>
          <w:b/>
          <w:sz w:val="24"/>
        </w:rPr>
        <w:t>REGULAR MEETING OF THE BOARD OF SEWER</w:t>
      </w:r>
    </w:p>
    <w:p w:rsidR="008A7B05" w:rsidRPr="007D1345" w:rsidRDefault="008A7B05" w:rsidP="008A7B05">
      <w:pPr>
        <w:pStyle w:val="WW-PlainText"/>
        <w:jc w:val="center"/>
        <w:rPr>
          <w:rFonts w:ascii="Times New Roman" w:hAnsi="Times New Roman"/>
          <w:b/>
          <w:sz w:val="24"/>
        </w:rPr>
      </w:pPr>
      <w:r w:rsidRPr="007D1345">
        <w:rPr>
          <w:rFonts w:ascii="Times New Roman" w:hAnsi="Times New Roman"/>
          <w:b/>
          <w:sz w:val="24"/>
        </w:rPr>
        <w:t>COMMISSIONERS OF THE VILLAGE OF WAVERLY</w:t>
      </w:r>
    </w:p>
    <w:p w:rsidR="008A7B05" w:rsidRPr="007D1345" w:rsidRDefault="008A7B05" w:rsidP="008A7B05">
      <w:pPr>
        <w:pStyle w:val="WW-PlainText"/>
        <w:jc w:val="center"/>
        <w:rPr>
          <w:rFonts w:ascii="Times New Roman" w:hAnsi="Times New Roman"/>
          <w:b/>
          <w:sz w:val="24"/>
        </w:rPr>
      </w:pPr>
      <w:r w:rsidRPr="007D1345">
        <w:rPr>
          <w:rFonts w:ascii="Times New Roman" w:hAnsi="Times New Roman"/>
          <w:b/>
          <w:sz w:val="24"/>
        </w:rPr>
        <w:t xml:space="preserve">HELD ON MONDAY, </w:t>
      </w:r>
      <w:r>
        <w:rPr>
          <w:rFonts w:ascii="Times New Roman" w:hAnsi="Times New Roman"/>
          <w:b/>
          <w:sz w:val="24"/>
        </w:rPr>
        <w:t>JULY 6</w:t>
      </w:r>
      <w:r w:rsidRPr="007D1345">
        <w:rPr>
          <w:rFonts w:ascii="Times New Roman" w:hAnsi="Times New Roman"/>
          <w:b/>
          <w:sz w:val="24"/>
        </w:rPr>
        <w:t>, 201</w:t>
      </w:r>
      <w:r>
        <w:rPr>
          <w:rFonts w:ascii="Times New Roman" w:hAnsi="Times New Roman"/>
          <w:b/>
          <w:sz w:val="24"/>
        </w:rPr>
        <w:t>5</w:t>
      </w:r>
      <w:r w:rsidRPr="007D1345">
        <w:rPr>
          <w:rFonts w:ascii="Times New Roman" w:hAnsi="Times New Roman"/>
          <w:b/>
          <w:sz w:val="24"/>
        </w:rPr>
        <w:t xml:space="preserve"> AT 6:30 P.M.</w:t>
      </w:r>
    </w:p>
    <w:p w:rsidR="008A7B05" w:rsidRPr="007D1345" w:rsidRDefault="008A7B05" w:rsidP="008A7B05">
      <w:pPr>
        <w:pStyle w:val="WW-PlainText"/>
        <w:spacing w:line="480" w:lineRule="auto"/>
        <w:jc w:val="center"/>
        <w:rPr>
          <w:rFonts w:ascii="Times New Roman" w:hAnsi="Times New Roman"/>
          <w:b/>
          <w:sz w:val="24"/>
        </w:rPr>
      </w:pPr>
      <w:r w:rsidRPr="007D1345">
        <w:rPr>
          <w:rFonts w:ascii="Times New Roman" w:hAnsi="Times New Roman"/>
          <w:b/>
          <w:sz w:val="24"/>
        </w:rPr>
        <w:t>IN THE TRUSTEES' ROOM IN THE VILLAGE HALL</w:t>
      </w:r>
    </w:p>
    <w:p w:rsidR="008A7B05" w:rsidRPr="005D2C68" w:rsidRDefault="008A7B05" w:rsidP="008A7B05">
      <w:pPr>
        <w:pStyle w:val="WW-PlainText"/>
        <w:spacing w:line="480" w:lineRule="auto"/>
        <w:rPr>
          <w:rFonts w:ascii="Times New Roman" w:hAnsi="Times New Roman"/>
          <w:b/>
          <w:sz w:val="24"/>
        </w:rPr>
      </w:pPr>
      <w:r w:rsidRPr="005D2C68">
        <w:rPr>
          <w:rFonts w:ascii="Times New Roman" w:hAnsi="Times New Roman"/>
          <w:bCs/>
          <w:sz w:val="24"/>
        </w:rPr>
        <w:t>Senior Commissioner Kahn called the meeting to order at 6:30 p.m.</w:t>
      </w:r>
    </w:p>
    <w:p w:rsidR="008A7B05" w:rsidRPr="005D2C68" w:rsidRDefault="008A7B05" w:rsidP="008A7B05">
      <w:pPr>
        <w:pStyle w:val="WW-PlainText"/>
        <w:spacing w:line="480" w:lineRule="auto"/>
        <w:rPr>
          <w:rFonts w:ascii="Times New Roman" w:hAnsi="Times New Roman"/>
          <w:bCs/>
          <w:sz w:val="24"/>
        </w:rPr>
      </w:pPr>
      <w:r w:rsidRPr="005D2C68">
        <w:rPr>
          <w:rFonts w:ascii="Times New Roman" w:hAnsi="Times New Roman"/>
          <w:b/>
          <w:sz w:val="24"/>
          <w:u w:val="single"/>
        </w:rPr>
        <w:t>Roll Call</w:t>
      </w:r>
      <w:r w:rsidRPr="005D2C68">
        <w:rPr>
          <w:rFonts w:ascii="Times New Roman" w:hAnsi="Times New Roman"/>
          <w:b/>
          <w:sz w:val="24"/>
        </w:rPr>
        <w:t>:</w:t>
      </w:r>
      <w:r w:rsidRPr="005D2C68">
        <w:rPr>
          <w:rFonts w:ascii="Times New Roman" w:hAnsi="Times New Roman"/>
          <w:bCs/>
          <w:sz w:val="24"/>
        </w:rPr>
        <w:t xml:space="preserve">  Present were Commissioners:  Cannavino, Hoppe, Hughes, Engelbert, Bidlack, Hughes, and Senior Commissioner Kahn </w:t>
      </w:r>
    </w:p>
    <w:p w:rsidR="008A7B05" w:rsidRDefault="008A7B05" w:rsidP="008A7B05">
      <w:pPr>
        <w:pStyle w:val="WW-PlainText"/>
        <w:spacing w:line="480" w:lineRule="auto"/>
        <w:rPr>
          <w:rFonts w:ascii="Times New Roman" w:hAnsi="Times New Roman"/>
          <w:bCs/>
          <w:sz w:val="24"/>
        </w:rPr>
      </w:pPr>
      <w:r w:rsidRPr="005D2C68">
        <w:rPr>
          <w:rFonts w:ascii="Times New Roman" w:hAnsi="Times New Roman"/>
          <w:bCs/>
          <w:sz w:val="24"/>
        </w:rPr>
        <w:t>Also present were Clerk Treasurer Wood, Plant Operator Killgore, Mike Pr</w:t>
      </w:r>
      <w:r>
        <w:rPr>
          <w:rFonts w:ascii="Times New Roman" w:hAnsi="Times New Roman"/>
          <w:bCs/>
          <w:sz w:val="24"/>
        </w:rPr>
        <w:t xml:space="preserve">immer of Delaware Engineering, </w:t>
      </w:r>
      <w:r w:rsidRPr="005D2C68">
        <w:rPr>
          <w:rFonts w:ascii="Times New Roman" w:hAnsi="Times New Roman"/>
          <w:bCs/>
          <w:sz w:val="24"/>
        </w:rPr>
        <w:t>and Matt Hicks of the Morning Times</w:t>
      </w:r>
    </w:p>
    <w:p w:rsidR="008A7B05" w:rsidRDefault="008A7B05" w:rsidP="008A7B05">
      <w:pPr>
        <w:pStyle w:val="WW-PlainText"/>
        <w:spacing w:line="480" w:lineRule="auto"/>
        <w:rPr>
          <w:rFonts w:ascii="Times New Roman" w:hAnsi="Times New Roman"/>
          <w:bCs/>
          <w:sz w:val="24"/>
        </w:rPr>
      </w:pPr>
      <w:r w:rsidRPr="00A56BAB">
        <w:rPr>
          <w:rFonts w:ascii="Times New Roman" w:hAnsi="Times New Roman"/>
          <w:b/>
          <w:bCs/>
          <w:sz w:val="24"/>
          <w:u w:val="single"/>
        </w:rPr>
        <w:t>Delaware Engineering Update</w:t>
      </w:r>
      <w:r w:rsidRPr="00A56BAB">
        <w:rPr>
          <w:rFonts w:ascii="Times New Roman" w:hAnsi="Times New Roman"/>
          <w:b/>
          <w:bCs/>
          <w:sz w:val="24"/>
        </w:rPr>
        <w:t>:</w:t>
      </w:r>
      <w:r>
        <w:rPr>
          <w:rFonts w:ascii="Times New Roman" w:hAnsi="Times New Roman"/>
          <w:bCs/>
          <w:sz w:val="24"/>
        </w:rPr>
        <w:t xml:space="preserve">  Mike Primmer submitted a WWTP Facility Operational Evaluation Report from New Water Technologies, Inc., and reviewed their recommendations with the Board.  The Board discussed different options that would help maximize the plant’s efficiency prior to the new plant upgrade.</w:t>
      </w:r>
    </w:p>
    <w:p w:rsidR="008A7B05" w:rsidRPr="00246E43" w:rsidRDefault="008A7B05" w:rsidP="008A7B05">
      <w:pPr>
        <w:pStyle w:val="WW-PlainText"/>
        <w:spacing w:line="480" w:lineRule="auto"/>
        <w:rPr>
          <w:rFonts w:ascii="Times New Roman" w:hAnsi="Times New Roman"/>
          <w:bCs/>
          <w:sz w:val="24"/>
        </w:rPr>
      </w:pPr>
      <w:r>
        <w:rPr>
          <w:rFonts w:ascii="Times New Roman" w:hAnsi="Times New Roman"/>
          <w:b/>
          <w:bCs/>
          <w:sz w:val="24"/>
          <w:u w:val="single"/>
        </w:rPr>
        <w:t>Leprino Food’s Interim Agreement</w:t>
      </w:r>
      <w:r>
        <w:rPr>
          <w:rFonts w:ascii="Times New Roman" w:hAnsi="Times New Roman"/>
          <w:b/>
          <w:bCs/>
          <w:sz w:val="24"/>
        </w:rPr>
        <w:t xml:space="preserve">:  </w:t>
      </w:r>
      <w:r>
        <w:rPr>
          <w:rFonts w:ascii="Times New Roman" w:hAnsi="Times New Roman"/>
          <w:bCs/>
          <w:sz w:val="24"/>
        </w:rPr>
        <w:t>Commissioner Hoppe moved to recommend the Village Trustees authorize the Mayor to sign the interim agreement with Leprino Foods.  Commissioner Bidlack seconded the motion, which carried unanimously.</w:t>
      </w:r>
    </w:p>
    <w:p w:rsidR="008A7B05" w:rsidRPr="005D2C68" w:rsidRDefault="008A7B05" w:rsidP="008A7B05">
      <w:pPr>
        <w:pStyle w:val="WW-PlainText"/>
        <w:spacing w:line="480" w:lineRule="auto"/>
        <w:rPr>
          <w:rFonts w:ascii="Times New Roman" w:hAnsi="Times New Roman"/>
          <w:bCs/>
          <w:sz w:val="24"/>
        </w:rPr>
      </w:pPr>
      <w:r w:rsidRPr="005D2C68">
        <w:rPr>
          <w:rFonts w:ascii="Times New Roman" w:hAnsi="Times New Roman"/>
          <w:b/>
          <w:sz w:val="24"/>
          <w:u w:val="single"/>
        </w:rPr>
        <w:t>Minutes</w:t>
      </w:r>
      <w:r w:rsidRPr="005D2C68">
        <w:rPr>
          <w:rFonts w:ascii="Times New Roman" w:hAnsi="Times New Roman"/>
          <w:b/>
          <w:sz w:val="24"/>
        </w:rPr>
        <w:t xml:space="preserve">:  </w:t>
      </w:r>
      <w:r w:rsidRPr="005D2C68">
        <w:rPr>
          <w:rFonts w:ascii="Times New Roman" w:hAnsi="Times New Roman"/>
          <w:bCs/>
          <w:sz w:val="24"/>
        </w:rPr>
        <w:t>Commissioner</w:t>
      </w:r>
      <w:r w:rsidRPr="005D2C68">
        <w:rPr>
          <w:rFonts w:ascii="Times New Roman" w:hAnsi="Times New Roman"/>
          <w:sz w:val="24"/>
        </w:rPr>
        <w:t xml:space="preserve"> Hoppe moved to approve the Minutes of June 1, and June 29, 2015 as presented.  </w:t>
      </w:r>
      <w:r w:rsidRPr="005D2C68">
        <w:rPr>
          <w:rFonts w:ascii="Times New Roman" w:hAnsi="Times New Roman"/>
          <w:bCs/>
          <w:sz w:val="24"/>
        </w:rPr>
        <w:t>Commissioner</w:t>
      </w:r>
      <w:r w:rsidRPr="005D2C68">
        <w:rPr>
          <w:rFonts w:ascii="Times New Roman" w:hAnsi="Times New Roman"/>
          <w:sz w:val="24"/>
        </w:rPr>
        <w:t xml:space="preserve"> Engelbert seconded the motion which carried unanimously.  </w:t>
      </w:r>
    </w:p>
    <w:p w:rsidR="008A7B05" w:rsidRDefault="008A7B05" w:rsidP="008A7B05">
      <w:pPr>
        <w:pStyle w:val="WW-PlainText"/>
        <w:spacing w:line="480" w:lineRule="auto"/>
        <w:rPr>
          <w:rFonts w:ascii="Times New Roman" w:hAnsi="Times New Roman"/>
          <w:bCs/>
          <w:sz w:val="24"/>
        </w:rPr>
      </w:pPr>
      <w:r w:rsidRPr="005D2C68">
        <w:rPr>
          <w:rFonts w:ascii="Times New Roman" w:hAnsi="Times New Roman"/>
          <w:b/>
          <w:sz w:val="24"/>
          <w:u w:val="single"/>
        </w:rPr>
        <w:t>Abstract</w:t>
      </w:r>
      <w:r w:rsidRPr="005D2C68">
        <w:rPr>
          <w:rFonts w:ascii="Times New Roman" w:hAnsi="Times New Roman"/>
          <w:b/>
          <w:sz w:val="24"/>
        </w:rPr>
        <w:t xml:space="preserve">:  </w:t>
      </w:r>
      <w:r w:rsidRPr="005D2C68">
        <w:rPr>
          <w:rFonts w:ascii="Times New Roman" w:hAnsi="Times New Roman"/>
          <w:bCs/>
          <w:sz w:val="24"/>
        </w:rPr>
        <w:t>Commissioner Bidlack moved to approve the bills in the amount of (May) $9,828.72 and (July) $17,306.59</w:t>
      </w:r>
      <w:r>
        <w:rPr>
          <w:rFonts w:ascii="Times New Roman" w:hAnsi="Times New Roman"/>
          <w:bCs/>
          <w:sz w:val="24"/>
        </w:rPr>
        <w:t>; for a total of $27,135.31</w:t>
      </w:r>
      <w:r w:rsidRPr="005D2C68">
        <w:rPr>
          <w:rFonts w:ascii="Times New Roman" w:hAnsi="Times New Roman"/>
          <w:bCs/>
          <w:sz w:val="24"/>
        </w:rPr>
        <w:t xml:space="preserve">.  Commissioner Hughes seconded the motion, which carried unanimously.  </w:t>
      </w:r>
    </w:p>
    <w:p w:rsidR="008A7B05" w:rsidRPr="007668EB" w:rsidRDefault="008A7B05" w:rsidP="008A7B05">
      <w:pPr>
        <w:pStyle w:val="WW-PlainText"/>
        <w:spacing w:line="480" w:lineRule="auto"/>
        <w:rPr>
          <w:rFonts w:ascii="Times New Roman" w:hAnsi="Times New Roman"/>
          <w:sz w:val="24"/>
        </w:rPr>
      </w:pPr>
      <w:r w:rsidRPr="007668EB">
        <w:rPr>
          <w:rFonts w:ascii="Times New Roman" w:hAnsi="Times New Roman"/>
          <w:b/>
          <w:bCs/>
          <w:sz w:val="24"/>
          <w:u w:val="single"/>
        </w:rPr>
        <w:t>Treasurer's Report</w:t>
      </w:r>
      <w:r w:rsidRPr="007668EB">
        <w:rPr>
          <w:rFonts w:ascii="Times New Roman" w:hAnsi="Times New Roman"/>
          <w:b/>
          <w:bCs/>
          <w:sz w:val="24"/>
        </w:rPr>
        <w:t>:</w:t>
      </w:r>
      <w:r w:rsidRPr="007668EB">
        <w:rPr>
          <w:rFonts w:ascii="Times New Roman" w:hAnsi="Times New Roman"/>
          <w:bCs/>
          <w:sz w:val="24"/>
        </w:rPr>
        <w:t xml:space="preserve">  </w:t>
      </w:r>
      <w:r w:rsidRPr="007668EB">
        <w:rPr>
          <w:rFonts w:ascii="Times New Roman" w:hAnsi="Times New Roman"/>
          <w:sz w:val="24"/>
        </w:rPr>
        <w:t xml:space="preserve">The following was presented for:  </w:t>
      </w:r>
    </w:p>
    <w:p w:rsidR="008A7B05" w:rsidRPr="007668EB" w:rsidRDefault="008A7B05" w:rsidP="008A7B05">
      <w:pPr>
        <w:pStyle w:val="WW-PlainText"/>
        <w:ind w:left="720"/>
        <w:rPr>
          <w:rFonts w:ascii="Times New Roman" w:hAnsi="Times New Roman"/>
          <w:sz w:val="24"/>
        </w:rPr>
      </w:pPr>
      <w:r w:rsidRPr="007668EB">
        <w:rPr>
          <w:rFonts w:ascii="Times New Roman" w:hAnsi="Times New Roman"/>
          <w:sz w:val="24"/>
        </w:rPr>
        <w:t>Sewer Fund 5/01/15 – 5/31/15</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02"/>
        <w:gridCol w:w="1728"/>
        <w:gridCol w:w="2610"/>
        <w:gridCol w:w="1620"/>
      </w:tblGrid>
      <w:tr w:rsidR="008A7B05" w:rsidRPr="007668EB" w:rsidTr="004C0FD6">
        <w:trPr>
          <w:trHeight w:val="206"/>
        </w:trPr>
        <w:tc>
          <w:tcPr>
            <w:tcW w:w="2502" w:type="dxa"/>
            <w:tcBorders>
              <w:top w:val="single" w:sz="4" w:space="0" w:color="auto"/>
              <w:left w:val="single" w:sz="4" w:space="0" w:color="auto"/>
              <w:bottom w:val="single" w:sz="4" w:space="0" w:color="auto"/>
              <w:right w:val="single" w:sz="4" w:space="0" w:color="auto"/>
            </w:tcBorders>
          </w:tcPr>
          <w:p w:rsidR="008A7B05" w:rsidRPr="007668EB" w:rsidRDefault="008A7B05" w:rsidP="004C0FD6">
            <w:pPr>
              <w:pStyle w:val="WW-PlainText"/>
              <w:rPr>
                <w:rFonts w:ascii="Times New Roman" w:hAnsi="Times New Roman"/>
                <w:sz w:val="24"/>
              </w:rPr>
            </w:pPr>
            <w:r w:rsidRPr="007668EB">
              <w:rPr>
                <w:rFonts w:ascii="Times New Roman" w:hAnsi="Times New Roman"/>
                <w:sz w:val="24"/>
              </w:rPr>
              <w:lastRenderedPageBreak/>
              <w:t>Beginning Balance</w:t>
            </w:r>
          </w:p>
        </w:tc>
        <w:tc>
          <w:tcPr>
            <w:tcW w:w="1728" w:type="dxa"/>
            <w:tcBorders>
              <w:top w:val="single" w:sz="4" w:space="0" w:color="auto"/>
              <w:left w:val="single" w:sz="4" w:space="0" w:color="auto"/>
              <w:bottom w:val="single" w:sz="4" w:space="0" w:color="auto"/>
              <w:right w:val="single" w:sz="4" w:space="0" w:color="auto"/>
            </w:tcBorders>
          </w:tcPr>
          <w:p w:rsidR="008A7B05" w:rsidRPr="007668EB" w:rsidRDefault="008A7B05" w:rsidP="004C0FD6">
            <w:pPr>
              <w:pStyle w:val="WW-PlainText"/>
              <w:jc w:val="right"/>
              <w:rPr>
                <w:rFonts w:ascii="Times New Roman" w:hAnsi="Times New Roman"/>
                <w:sz w:val="24"/>
              </w:rPr>
            </w:pPr>
            <w:r w:rsidRPr="007668EB">
              <w:rPr>
                <w:rFonts w:ascii="Times New Roman" w:hAnsi="Times New Roman"/>
                <w:sz w:val="24"/>
              </w:rPr>
              <w:t>-10,075.34</w:t>
            </w:r>
          </w:p>
        </w:tc>
        <w:tc>
          <w:tcPr>
            <w:tcW w:w="2610" w:type="dxa"/>
            <w:tcBorders>
              <w:top w:val="single" w:sz="4" w:space="0" w:color="auto"/>
              <w:left w:val="single" w:sz="4" w:space="0" w:color="auto"/>
              <w:bottom w:val="single" w:sz="4" w:space="0" w:color="auto"/>
              <w:right w:val="single" w:sz="4" w:space="0" w:color="auto"/>
            </w:tcBorders>
          </w:tcPr>
          <w:p w:rsidR="008A7B05" w:rsidRPr="007668EB" w:rsidRDefault="008A7B05" w:rsidP="004C0FD6">
            <w:pPr>
              <w:pStyle w:val="WW-PlainText"/>
              <w:rPr>
                <w:rFonts w:ascii="Times New Roman" w:hAnsi="Times New Roman"/>
                <w:sz w:val="24"/>
              </w:rPr>
            </w:pPr>
            <w:r w:rsidRPr="007668EB">
              <w:rPr>
                <w:rFonts w:ascii="Times New Roman" w:hAnsi="Times New Roman"/>
                <w:sz w:val="24"/>
              </w:rPr>
              <w:t>Current Revenues</w:t>
            </w:r>
          </w:p>
        </w:tc>
        <w:tc>
          <w:tcPr>
            <w:tcW w:w="1620" w:type="dxa"/>
            <w:tcBorders>
              <w:top w:val="single" w:sz="4" w:space="0" w:color="auto"/>
              <w:left w:val="single" w:sz="4" w:space="0" w:color="auto"/>
              <w:bottom w:val="single" w:sz="4" w:space="0" w:color="auto"/>
              <w:right w:val="single" w:sz="4" w:space="0" w:color="auto"/>
            </w:tcBorders>
          </w:tcPr>
          <w:p w:rsidR="008A7B05" w:rsidRPr="007668EB" w:rsidRDefault="008A7B05" w:rsidP="004C0FD6">
            <w:pPr>
              <w:pStyle w:val="WW-PlainText"/>
              <w:jc w:val="right"/>
              <w:rPr>
                <w:rFonts w:ascii="Times New Roman" w:hAnsi="Times New Roman"/>
                <w:sz w:val="24"/>
              </w:rPr>
            </w:pPr>
            <w:r w:rsidRPr="007668EB">
              <w:rPr>
                <w:rFonts w:ascii="Times New Roman" w:hAnsi="Times New Roman"/>
                <w:sz w:val="24"/>
              </w:rPr>
              <w:t>75,526.92</w:t>
            </w:r>
          </w:p>
        </w:tc>
      </w:tr>
      <w:tr w:rsidR="008A7B05" w:rsidRPr="007668EB" w:rsidTr="004C0FD6">
        <w:trPr>
          <w:trHeight w:val="242"/>
        </w:trPr>
        <w:tc>
          <w:tcPr>
            <w:tcW w:w="2502" w:type="dxa"/>
            <w:tcBorders>
              <w:top w:val="single" w:sz="4" w:space="0" w:color="auto"/>
              <w:left w:val="single" w:sz="4" w:space="0" w:color="auto"/>
              <w:bottom w:val="single" w:sz="4" w:space="0" w:color="auto"/>
              <w:right w:val="single" w:sz="4" w:space="0" w:color="auto"/>
            </w:tcBorders>
          </w:tcPr>
          <w:p w:rsidR="008A7B05" w:rsidRPr="007668EB" w:rsidRDefault="008A7B05" w:rsidP="004C0FD6">
            <w:pPr>
              <w:pStyle w:val="WW-PlainText"/>
              <w:rPr>
                <w:rFonts w:ascii="Times New Roman" w:hAnsi="Times New Roman"/>
                <w:sz w:val="24"/>
              </w:rPr>
            </w:pPr>
            <w:r w:rsidRPr="007668EB">
              <w:rPr>
                <w:rFonts w:ascii="Times New Roman" w:hAnsi="Times New Roman"/>
                <w:sz w:val="24"/>
              </w:rPr>
              <w:t>Deposits</w:t>
            </w:r>
          </w:p>
        </w:tc>
        <w:tc>
          <w:tcPr>
            <w:tcW w:w="1728" w:type="dxa"/>
            <w:tcBorders>
              <w:top w:val="single" w:sz="4" w:space="0" w:color="auto"/>
              <w:left w:val="single" w:sz="4" w:space="0" w:color="auto"/>
              <w:bottom w:val="single" w:sz="4" w:space="0" w:color="auto"/>
              <w:right w:val="single" w:sz="4" w:space="0" w:color="auto"/>
            </w:tcBorders>
          </w:tcPr>
          <w:p w:rsidR="008A7B05" w:rsidRPr="007668EB" w:rsidRDefault="008A7B05" w:rsidP="004C0FD6">
            <w:pPr>
              <w:pStyle w:val="WW-PlainText"/>
              <w:jc w:val="right"/>
              <w:rPr>
                <w:rFonts w:ascii="Times New Roman" w:hAnsi="Times New Roman"/>
                <w:sz w:val="24"/>
              </w:rPr>
            </w:pPr>
            <w:r w:rsidRPr="007668EB">
              <w:rPr>
                <w:rFonts w:ascii="Times New Roman" w:hAnsi="Times New Roman"/>
                <w:sz w:val="24"/>
              </w:rPr>
              <w:t>73,520.79</w:t>
            </w:r>
          </w:p>
        </w:tc>
        <w:tc>
          <w:tcPr>
            <w:tcW w:w="2610" w:type="dxa"/>
            <w:tcBorders>
              <w:top w:val="single" w:sz="4" w:space="0" w:color="auto"/>
              <w:left w:val="single" w:sz="4" w:space="0" w:color="auto"/>
              <w:bottom w:val="single" w:sz="4" w:space="0" w:color="auto"/>
              <w:right w:val="single" w:sz="4" w:space="0" w:color="auto"/>
            </w:tcBorders>
          </w:tcPr>
          <w:p w:rsidR="008A7B05" w:rsidRPr="007668EB" w:rsidRDefault="008A7B05" w:rsidP="004C0FD6">
            <w:pPr>
              <w:pStyle w:val="WW-PlainText"/>
              <w:rPr>
                <w:rFonts w:ascii="Times New Roman" w:hAnsi="Times New Roman"/>
                <w:sz w:val="24"/>
              </w:rPr>
            </w:pPr>
            <w:r w:rsidRPr="007668EB">
              <w:rPr>
                <w:rFonts w:ascii="Times New Roman" w:hAnsi="Times New Roman"/>
                <w:sz w:val="24"/>
              </w:rPr>
              <w:t>Year to Date Revenue</w:t>
            </w:r>
          </w:p>
        </w:tc>
        <w:tc>
          <w:tcPr>
            <w:tcW w:w="1620" w:type="dxa"/>
            <w:tcBorders>
              <w:top w:val="single" w:sz="4" w:space="0" w:color="auto"/>
              <w:left w:val="single" w:sz="4" w:space="0" w:color="auto"/>
              <w:bottom w:val="single" w:sz="4" w:space="0" w:color="auto"/>
              <w:right w:val="single" w:sz="4" w:space="0" w:color="auto"/>
            </w:tcBorders>
          </w:tcPr>
          <w:p w:rsidR="008A7B05" w:rsidRPr="007668EB" w:rsidRDefault="008A7B05" w:rsidP="004C0FD6">
            <w:pPr>
              <w:pStyle w:val="WW-PlainText"/>
              <w:jc w:val="right"/>
              <w:rPr>
                <w:rFonts w:ascii="Times New Roman" w:hAnsi="Times New Roman"/>
                <w:sz w:val="24"/>
              </w:rPr>
            </w:pPr>
            <w:r w:rsidRPr="007668EB">
              <w:rPr>
                <w:rFonts w:ascii="Times New Roman" w:hAnsi="Times New Roman"/>
                <w:sz w:val="24"/>
              </w:rPr>
              <w:t>607,771.85</w:t>
            </w:r>
          </w:p>
        </w:tc>
      </w:tr>
      <w:tr w:rsidR="008A7B05" w:rsidRPr="007668EB" w:rsidTr="004C0FD6">
        <w:tc>
          <w:tcPr>
            <w:tcW w:w="2502" w:type="dxa"/>
            <w:tcBorders>
              <w:top w:val="single" w:sz="4" w:space="0" w:color="auto"/>
              <w:left w:val="single" w:sz="4" w:space="0" w:color="auto"/>
              <w:bottom w:val="single" w:sz="4" w:space="0" w:color="auto"/>
              <w:right w:val="single" w:sz="4" w:space="0" w:color="auto"/>
            </w:tcBorders>
          </w:tcPr>
          <w:p w:rsidR="008A7B05" w:rsidRPr="007668EB" w:rsidRDefault="008A7B05" w:rsidP="004C0FD6">
            <w:pPr>
              <w:pStyle w:val="WW-PlainText"/>
              <w:rPr>
                <w:rFonts w:ascii="Times New Roman" w:hAnsi="Times New Roman"/>
                <w:sz w:val="24"/>
              </w:rPr>
            </w:pPr>
            <w:r w:rsidRPr="007668EB">
              <w:rPr>
                <w:rFonts w:ascii="Times New Roman" w:hAnsi="Times New Roman"/>
                <w:sz w:val="24"/>
              </w:rPr>
              <w:t>Disbursements</w:t>
            </w:r>
          </w:p>
        </w:tc>
        <w:tc>
          <w:tcPr>
            <w:tcW w:w="1728" w:type="dxa"/>
            <w:tcBorders>
              <w:top w:val="single" w:sz="4" w:space="0" w:color="auto"/>
              <w:left w:val="single" w:sz="4" w:space="0" w:color="auto"/>
              <w:bottom w:val="single" w:sz="4" w:space="0" w:color="auto"/>
              <w:right w:val="single" w:sz="4" w:space="0" w:color="auto"/>
            </w:tcBorders>
          </w:tcPr>
          <w:p w:rsidR="008A7B05" w:rsidRPr="007668EB" w:rsidRDefault="008A7B05" w:rsidP="004C0FD6">
            <w:pPr>
              <w:pStyle w:val="WW-PlainText"/>
              <w:jc w:val="right"/>
              <w:rPr>
                <w:rFonts w:ascii="Times New Roman" w:hAnsi="Times New Roman"/>
                <w:sz w:val="24"/>
              </w:rPr>
            </w:pPr>
            <w:r w:rsidRPr="007668EB">
              <w:rPr>
                <w:rFonts w:ascii="Times New Roman" w:hAnsi="Times New Roman"/>
                <w:sz w:val="24"/>
              </w:rPr>
              <w:t>55,175.07</w:t>
            </w:r>
          </w:p>
        </w:tc>
        <w:tc>
          <w:tcPr>
            <w:tcW w:w="2610" w:type="dxa"/>
            <w:tcBorders>
              <w:top w:val="single" w:sz="4" w:space="0" w:color="auto"/>
              <w:left w:val="single" w:sz="4" w:space="0" w:color="auto"/>
              <w:bottom w:val="single" w:sz="4" w:space="0" w:color="auto"/>
              <w:right w:val="single" w:sz="4" w:space="0" w:color="auto"/>
            </w:tcBorders>
          </w:tcPr>
          <w:p w:rsidR="008A7B05" w:rsidRPr="007668EB" w:rsidRDefault="008A7B05" w:rsidP="004C0FD6">
            <w:pPr>
              <w:pStyle w:val="WW-PlainText"/>
              <w:rPr>
                <w:rFonts w:ascii="Times New Roman" w:hAnsi="Times New Roman"/>
                <w:sz w:val="24"/>
              </w:rPr>
            </w:pPr>
            <w:r w:rsidRPr="007668EB">
              <w:rPr>
                <w:rFonts w:ascii="Times New Roman" w:hAnsi="Times New Roman"/>
                <w:sz w:val="24"/>
              </w:rPr>
              <w:t>Current Expenditures</w:t>
            </w:r>
          </w:p>
        </w:tc>
        <w:tc>
          <w:tcPr>
            <w:tcW w:w="1620" w:type="dxa"/>
            <w:tcBorders>
              <w:top w:val="single" w:sz="4" w:space="0" w:color="auto"/>
              <w:left w:val="single" w:sz="4" w:space="0" w:color="auto"/>
              <w:bottom w:val="single" w:sz="4" w:space="0" w:color="auto"/>
              <w:right w:val="single" w:sz="4" w:space="0" w:color="auto"/>
            </w:tcBorders>
          </w:tcPr>
          <w:p w:rsidR="008A7B05" w:rsidRPr="007668EB" w:rsidRDefault="008A7B05" w:rsidP="004C0FD6">
            <w:pPr>
              <w:pStyle w:val="WW-PlainText"/>
              <w:jc w:val="right"/>
              <w:rPr>
                <w:rFonts w:ascii="Times New Roman" w:hAnsi="Times New Roman"/>
                <w:sz w:val="24"/>
              </w:rPr>
            </w:pPr>
            <w:r w:rsidRPr="007668EB">
              <w:rPr>
                <w:rFonts w:ascii="Times New Roman" w:hAnsi="Times New Roman"/>
                <w:sz w:val="24"/>
              </w:rPr>
              <w:t>81,973.27</w:t>
            </w:r>
          </w:p>
        </w:tc>
      </w:tr>
      <w:tr w:rsidR="008A7B05" w:rsidRPr="007668EB" w:rsidTr="004C0FD6">
        <w:trPr>
          <w:trHeight w:val="314"/>
        </w:trPr>
        <w:tc>
          <w:tcPr>
            <w:tcW w:w="2502" w:type="dxa"/>
            <w:tcBorders>
              <w:top w:val="single" w:sz="4" w:space="0" w:color="auto"/>
              <w:left w:val="single" w:sz="4" w:space="0" w:color="auto"/>
              <w:bottom w:val="single" w:sz="4" w:space="0" w:color="auto"/>
              <w:right w:val="single" w:sz="4" w:space="0" w:color="auto"/>
            </w:tcBorders>
          </w:tcPr>
          <w:p w:rsidR="008A7B05" w:rsidRPr="007668EB" w:rsidRDefault="008A7B05" w:rsidP="004C0FD6">
            <w:pPr>
              <w:pStyle w:val="WW-PlainText"/>
              <w:rPr>
                <w:rFonts w:ascii="Times New Roman" w:hAnsi="Times New Roman"/>
                <w:sz w:val="24"/>
              </w:rPr>
            </w:pPr>
            <w:r w:rsidRPr="007668EB">
              <w:rPr>
                <w:rFonts w:ascii="Times New Roman" w:hAnsi="Times New Roman"/>
                <w:sz w:val="24"/>
              </w:rPr>
              <w:t>Ending Balance</w:t>
            </w:r>
          </w:p>
        </w:tc>
        <w:tc>
          <w:tcPr>
            <w:tcW w:w="1728" w:type="dxa"/>
            <w:tcBorders>
              <w:top w:val="single" w:sz="4" w:space="0" w:color="auto"/>
              <w:left w:val="single" w:sz="4" w:space="0" w:color="auto"/>
              <w:bottom w:val="single" w:sz="4" w:space="0" w:color="auto"/>
              <w:right w:val="single" w:sz="4" w:space="0" w:color="auto"/>
            </w:tcBorders>
          </w:tcPr>
          <w:p w:rsidR="008A7B05" w:rsidRPr="007668EB" w:rsidRDefault="008A7B05" w:rsidP="004C0FD6">
            <w:pPr>
              <w:pStyle w:val="WW-PlainText"/>
              <w:jc w:val="right"/>
              <w:rPr>
                <w:rFonts w:ascii="Times New Roman" w:hAnsi="Times New Roman"/>
                <w:sz w:val="24"/>
              </w:rPr>
            </w:pPr>
            <w:r w:rsidRPr="007668EB">
              <w:rPr>
                <w:rFonts w:ascii="Times New Roman" w:hAnsi="Times New Roman"/>
                <w:sz w:val="24"/>
              </w:rPr>
              <w:t>8,270.38</w:t>
            </w:r>
          </w:p>
        </w:tc>
        <w:tc>
          <w:tcPr>
            <w:tcW w:w="2610" w:type="dxa"/>
            <w:tcBorders>
              <w:top w:val="single" w:sz="4" w:space="0" w:color="auto"/>
              <w:left w:val="single" w:sz="4" w:space="0" w:color="auto"/>
              <w:bottom w:val="single" w:sz="4" w:space="0" w:color="auto"/>
              <w:right w:val="single" w:sz="4" w:space="0" w:color="auto"/>
            </w:tcBorders>
          </w:tcPr>
          <w:p w:rsidR="008A7B05" w:rsidRPr="007668EB" w:rsidRDefault="008A7B05" w:rsidP="004C0FD6">
            <w:pPr>
              <w:pStyle w:val="WW-PlainText"/>
              <w:rPr>
                <w:rFonts w:ascii="Times New Roman" w:hAnsi="Times New Roman"/>
                <w:sz w:val="24"/>
              </w:rPr>
            </w:pPr>
            <w:r w:rsidRPr="007668EB">
              <w:rPr>
                <w:rFonts w:ascii="Times New Roman" w:hAnsi="Times New Roman"/>
                <w:sz w:val="24"/>
              </w:rPr>
              <w:t>Year to Date Expended</w:t>
            </w:r>
          </w:p>
        </w:tc>
        <w:tc>
          <w:tcPr>
            <w:tcW w:w="1620" w:type="dxa"/>
            <w:tcBorders>
              <w:top w:val="single" w:sz="4" w:space="0" w:color="auto"/>
              <w:left w:val="single" w:sz="4" w:space="0" w:color="auto"/>
              <w:bottom w:val="single" w:sz="4" w:space="0" w:color="auto"/>
              <w:right w:val="single" w:sz="4" w:space="0" w:color="auto"/>
            </w:tcBorders>
          </w:tcPr>
          <w:p w:rsidR="008A7B05" w:rsidRPr="007668EB" w:rsidRDefault="008A7B05" w:rsidP="004C0FD6">
            <w:pPr>
              <w:pStyle w:val="WW-PlainText"/>
              <w:jc w:val="right"/>
              <w:rPr>
                <w:rFonts w:ascii="Times New Roman" w:hAnsi="Times New Roman"/>
                <w:sz w:val="24"/>
              </w:rPr>
            </w:pPr>
            <w:r w:rsidRPr="007668EB">
              <w:rPr>
                <w:rFonts w:ascii="Times New Roman" w:hAnsi="Times New Roman"/>
                <w:sz w:val="24"/>
              </w:rPr>
              <w:t>709,651.27</w:t>
            </w:r>
          </w:p>
        </w:tc>
      </w:tr>
    </w:tbl>
    <w:p w:rsidR="008A7B05" w:rsidRPr="007668EB" w:rsidRDefault="008A7B05" w:rsidP="008A7B05">
      <w:pPr>
        <w:pStyle w:val="WW-PlainText"/>
        <w:spacing w:line="480" w:lineRule="auto"/>
        <w:ind w:left="720"/>
        <w:rPr>
          <w:rFonts w:ascii="Times New Roman" w:hAnsi="Times New Roman"/>
          <w:sz w:val="24"/>
        </w:rPr>
      </w:pPr>
      <w:r w:rsidRPr="007668EB">
        <w:rPr>
          <w:rFonts w:ascii="Times New Roman" w:hAnsi="Times New Roman"/>
          <w:sz w:val="24"/>
        </w:rPr>
        <w:t>*Capital Projects Reserve Balance $128,834.15</w:t>
      </w:r>
    </w:p>
    <w:p w:rsidR="008A7B05" w:rsidRDefault="008A7B05" w:rsidP="008A7B05">
      <w:pPr>
        <w:pStyle w:val="WW-PlainText"/>
        <w:ind w:left="720"/>
        <w:rPr>
          <w:rFonts w:ascii="Times New Roman" w:hAnsi="Times New Roman"/>
          <w:sz w:val="24"/>
        </w:rPr>
      </w:pPr>
    </w:p>
    <w:p w:rsidR="008A7B05" w:rsidRPr="007668EB" w:rsidRDefault="008A7B05" w:rsidP="008A7B05">
      <w:pPr>
        <w:pStyle w:val="WW-PlainText"/>
        <w:ind w:left="720"/>
        <w:rPr>
          <w:rFonts w:ascii="Times New Roman" w:hAnsi="Times New Roman"/>
          <w:sz w:val="24"/>
        </w:rPr>
      </w:pPr>
      <w:r w:rsidRPr="007668EB">
        <w:rPr>
          <w:rFonts w:ascii="Times New Roman" w:hAnsi="Times New Roman"/>
          <w:sz w:val="24"/>
        </w:rPr>
        <w:t>Sewer Fund 6/01/15 – 6/30/15</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02"/>
        <w:gridCol w:w="1728"/>
        <w:gridCol w:w="2610"/>
        <w:gridCol w:w="1620"/>
      </w:tblGrid>
      <w:tr w:rsidR="008A7B05" w:rsidRPr="007668EB" w:rsidTr="004C0FD6">
        <w:trPr>
          <w:trHeight w:val="206"/>
        </w:trPr>
        <w:tc>
          <w:tcPr>
            <w:tcW w:w="2502" w:type="dxa"/>
            <w:tcBorders>
              <w:top w:val="single" w:sz="4" w:space="0" w:color="auto"/>
              <w:left w:val="single" w:sz="4" w:space="0" w:color="auto"/>
              <w:bottom w:val="single" w:sz="4" w:space="0" w:color="auto"/>
              <w:right w:val="single" w:sz="4" w:space="0" w:color="auto"/>
            </w:tcBorders>
          </w:tcPr>
          <w:p w:rsidR="008A7B05" w:rsidRPr="007668EB" w:rsidRDefault="008A7B05" w:rsidP="004C0FD6">
            <w:pPr>
              <w:pStyle w:val="WW-PlainText"/>
              <w:rPr>
                <w:rFonts w:ascii="Times New Roman" w:hAnsi="Times New Roman"/>
                <w:sz w:val="24"/>
              </w:rPr>
            </w:pPr>
            <w:r w:rsidRPr="007668EB">
              <w:rPr>
                <w:rFonts w:ascii="Times New Roman" w:hAnsi="Times New Roman"/>
                <w:sz w:val="24"/>
              </w:rPr>
              <w:t>Beginning Balance</w:t>
            </w:r>
          </w:p>
        </w:tc>
        <w:tc>
          <w:tcPr>
            <w:tcW w:w="1728" w:type="dxa"/>
            <w:tcBorders>
              <w:top w:val="single" w:sz="4" w:space="0" w:color="auto"/>
              <w:left w:val="single" w:sz="4" w:space="0" w:color="auto"/>
              <w:bottom w:val="single" w:sz="4" w:space="0" w:color="auto"/>
              <w:right w:val="single" w:sz="4" w:space="0" w:color="auto"/>
            </w:tcBorders>
          </w:tcPr>
          <w:p w:rsidR="008A7B05" w:rsidRPr="007668EB" w:rsidRDefault="008A7B05" w:rsidP="004C0FD6">
            <w:pPr>
              <w:pStyle w:val="WW-PlainText"/>
              <w:jc w:val="right"/>
              <w:rPr>
                <w:rFonts w:ascii="Times New Roman" w:hAnsi="Times New Roman"/>
                <w:sz w:val="24"/>
              </w:rPr>
            </w:pPr>
            <w:r w:rsidRPr="007668EB">
              <w:rPr>
                <w:rFonts w:ascii="Times New Roman" w:hAnsi="Times New Roman"/>
                <w:sz w:val="24"/>
              </w:rPr>
              <w:t>8,270.38</w:t>
            </w:r>
          </w:p>
        </w:tc>
        <w:tc>
          <w:tcPr>
            <w:tcW w:w="2610" w:type="dxa"/>
            <w:tcBorders>
              <w:top w:val="single" w:sz="4" w:space="0" w:color="auto"/>
              <w:left w:val="single" w:sz="4" w:space="0" w:color="auto"/>
              <w:bottom w:val="single" w:sz="4" w:space="0" w:color="auto"/>
              <w:right w:val="single" w:sz="4" w:space="0" w:color="auto"/>
            </w:tcBorders>
          </w:tcPr>
          <w:p w:rsidR="008A7B05" w:rsidRPr="007668EB" w:rsidRDefault="008A7B05" w:rsidP="004C0FD6">
            <w:pPr>
              <w:pStyle w:val="WW-PlainText"/>
              <w:rPr>
                <w:rFonts w:ascii="Times New Roman" w:hAnsi="Times New Roman"/>
                <w:sz w:val="24"/>
              </w:rPr>
            </w:pPr>
            <w:r w:rsidRPr="007668EB">
              <w:rPr>
                <w:rFonts w:ascii="Times New Roman" w:hAnsi="Times New Roman"/>
                <w:sz w:val="24"/>
              </w:rPr>
              <w:t>Current Revenues</w:t>
            </w:r>
          </w:p>
        </w:tc>
        <w:tc>
          <w:tcPr>
            <w:tcW w:w="1620" w:type="dxa"/>
            <w:tcBorders>
              <w:top w:val="single" w:sz="4" w:space="0" w:color="auto"/>
              <w:left w:val="single" w:sz="4" w:space="0" w:color="auto"/>
              <w:bottom w:val="single" w:sz="4" w:space="0" w:color="auto"/>
              <w:right w:val="single" w:sz="4" w:space="0" w:color="auto"/>
            </w:tcBorders>
          </w:tcPr>
          <w:p w:rsidR="008A7B05" w:rsidRPr="007668EB" w:rsidRDefault="008A7B05" w:rsidP="004C0FD6">
            <w:pPr>
              <w:pStyle w:val="WW-PlainText"/>
              <w:jc w:val="right"/>
              <w:rPr>
                <w:rFonts w:ascii="Times New Roman" w:hAnsi="Times New Roman"/>
                <w:sz w:val="24"/>
              </w:rPr>
            </w:pPr>
            <w:r w:rsidRPr="007668EB">
              <w:rPr>
                <w:rFonts w:ascii="Times New Roman" w:hAnsi="Times New Roman"/>
                <w:sz w:val="24"/>
              </w:rPr>
              <w:t>30,477.55</w:t>
            </w:r>
          </w:p>
        </w:tc>
      </w:tr>
      <w:tr w:rsidR="008A7B05" w:rsidRPr="007668EB" w:rsidTr="004C0FD6">
        <w:trPr>
          <w:trHeight w:val="242"/>
        </w:trPr>
        <w:tc>
          <w:tcPr>
            <w:tcW w:w="2502" w:type="dxa"/>
            <w:tcBorders>
              <w:top w:val="single" w:sz="4" w:space="0" w:color="auto"/>
              <w:left w:val="single" w:sz="4" w:space="0" w:color="auto"/>
              <w:bottom w:val="single" w:sz="4" w:space="0" w:color="auto"/>
              <w:right w:val="single" w:sz="4" w:space="0" w:color="auto"/>
            </w:tcBorders>
          </w:tcPr>
          <w:p w:rsidR="008A7B05" w:rsidRPr="007668EB" w:rsidRDefault="008A7B05" w:rsidP="004C0FD6">
            <w:pPr>
              <w:pStyle w:val="WW-PlainText"/>
              <w:rPr>
                <w:rFonts w:ascii="Times New Roman" w:hAnsi="Times New Roman"/>
                <w:sz w:val="24"/>
              </w:rPr>
            </w:pPr>
            <w:r w:rsidRPr="007668EB">
              <w:rPr>
                <w:rFonts w:ascii="Times New Roman" w:hAnsi="Times New Roman"/>
                <w:sz w:val="24"/>
              </w:rPr>
              <w:t>Deposits</w:t>
            </w:r>
          </w:p>
        </w:tc>
        <w:tc>
          <w:tcPr>
            <w:tcW w:w="1728" w:type="dxa"/>
            <w:tcBorders>
              <w:top w:val="single" w:sz="4" w:space="0" w:color="auto"/>
              <w:left w:val="single" w:sz="4" w:space="0" w:color="auto"/>
              <w:bottom w:val="single" w:sz="4" w:space="0" w:color="auto"/>
              <w:right w:val="single" w:sz="4" w:space="0" w:color="auto"/>
            </w:tcBorders>
          </w:tcPr>
          <w:p w:rsidR="008A7B05" w:rsidRPr="007668EB" w:rsidRDefault="008A7B05" w:rsidP="004C0FD6">
            <w:pPr>
              <w:pStyle w:val="WW-PlainText"/>
              <w:jc w:val="right"/>
              <w:rPr>
                <w:rFonts w:ascii="Times New Roman" w:hAnsi="Times New Roman"/>
                <w:sz w:val="24"/>
              </w:rPr>
            </w:pPr>
            <w:r w:rsidRPr="007668EB">
              <w:rPr>
                <w:rFonts w:ascii="Times New Roman" w:hAnsi="Times New Roman"/>
                <w:sz w:val="24"/>
              </w:rPr>
              <w:t>46,864.50</w:t>
            </w:r>
          </w:p>
        </w:tc>
        <w:tc>
          <w:tcPr>
            <w:tcW w:w="2610" w:type="dxa"/>
            <w:tcBorders>
              <w:top w:val="single" w:sz="4" w:space="0" w:color="auto"/>
              <w:left w:val="single" w:sz="4" w:space="0" w:color="auto"/>
              <w:bottom w:val="single" w:sz="4" w:space="0" w:color="auto"/>
              <w:right w:val="single" w:sz="4" w:space="0" w:color="auto"/>
            </w:tcBorders>
          </w:tcPr>
          <w:p w:rsidR="008A7B05" w:rsidRPr="007668EB" w:rsidRDefault="008A7B05" w:rsidP="004C0FD6">
            <w:pPr>
              <w:pStyle w:val="WW-PlainText"/>
              <w:rPr>
                <w:rFonts w:ascii="Times New Roman" w:hAnsi="Times New Roman"/>
                <w:sz w:val="24"/>
              </w:rPr>
            </w:pPr>
            <w:r w:rsidRPr="007668EB">
              <w:rPr>
                <w:rFonts w:ascii="Times New Roman" w:hAnsi="Times New Roman"/>
                <w:sz w:val="24"/>
              </w:rPr>
              <w:t>Year to Date Revenue</w:t>
            </w:r>
          </w:p>
        </w:tc>
        <w:tc>
          <w:tcPr>
            <w:tcW w:w="1620" w:type="dxa"/>
            <w:tcBorders>
              <w:top w:val="single" w:sz="4" w:space="0" w:color="auto"/>
              <w:left w:val="single" w:sz="4" w:space="0" w:color="auto"/>
              <w:bottom w:val="single" w:sz="4" w:space="0" w:color="auto"/>
              <w:right w:val="single" w:sz="4" w:space="0" w:color="auto"/>
            </w:tcBorders>
          </w:tcPr>
          <w:p w:rsidR="008A7B05" w:rsidRPr="007668EB" w:rsidRDefault="008A7B05" w:rsidP="004C0FD6">
            <w:pPr>
              <w:pStyle w:val="WW-PlainText"/>
              <w:jc w:val="right"/>
              <w:rPr>
                <w:rFonts w:ascii="Times New Roman" w:hAnsi="Times New Roman"/>
                <w:sz w:val="24"/>
              </w:rPr>
            </w:pPr>
            <w:r w:rsidRPr="007668EB">
              <w:rPr>
                <w:rFonts w:ascii="Times New Roman" w:hAnsi="Times New Roman"/>
                <w:sz w:val="24"/>
              </w:rPr>
              <w:t>30,477.55</w:t>
            </w:r>
          </w:p>
        </w:tc>
      </w:tr>
      <w:tr w:rsidR="008A7B05" w:rsidRPr="007668EB" w:rsidTr="004C0FD6">
        <w:tc>
          <w:tcPr>
            <w:tcW w:w="2502" w:type="dxa"/>
            <w:tcBorders>
              <w:top w:val="single" w:sz="4" w:space="0" w:color="auto"/>
              <w:left w:val="single" w:sz="4" w:space="0" w:color="auto"/>
              <w:bottom w:val="single" w:sz="4" w:space="0" w:color="auto"/>
              <w:right w:val="single" w:sz="4" w:space="0" w:color="auto"/>
            </w:tcBorders>
          </w:tcPr>
          <w:p w:rsidR="008A7B05" w:rsidRPr="007668EB" w:rsidRDefault="008A7B05" w:rsidP="004C0FD6">
            <w:pPr>
              <w:pStyle w:val="WW-PlainText"/>
              <w:rPr>
                <w:rFonts w:ascii="Times New Roman" w:hAnsi="Times New Roman"/>
                <w:sz w:val="24"/>
              </w:rPr>
            </w:pPr>
            <w:r w:rsidRPr="007668EB">
              <w:rPr>
                <w:rFonts w:ascii="Times New Roman" w:hAnsi="Times New Roman"/>
                <w:sz w:val="24"/>
              </w:rPr>
              <w:t>Disbursements</w:t>
            </w:r>
          </w:p>
        </w:tc>
        <w:tc>
          <w:tcPr>
            <w:tcW w:w="1728" w:type="dxa"/>
            <w:tcBorders>
              <w:top w:val="single" w:sz="4" w:space="0" w:color="auto"/>
              <w:left w:val="single" w:sz="4" w:space="0" w:color="auto"/>
              <w:bottom w:val="single" w:sz="4" w:space="0" w:color="auto"/>
              <w:right w:val="single" w:sz="4" w:space="0" w:color="auto"/>
            </w:tcBorders>
          </w:tcPr>
          <w:p w:rsidR="008A7B05" w:rsidRPr="007668EB" w:rsidRDefault="008A7B05" w:rsidP="004C0FD6">
            <w:pPr>
              <w:pStyle w:val="WW-PlainText"/>
              <w:jc w:val="right"/>
              <w:rPr>
                <w:rFonts w:ascii="Times New Roman" w:hAnsi="Times New Roman"/>
                <w:sz w:val="24"/>
              </w:rPr>
            </w:pPr>
            <w:r w:rsidRPr="007668EB">
              <w:rPr>
                <w:rFonts w:ascii="Times New Roman" w:hAnsi="Times New Roman"/>
                <w:sz w:val="24"/>
              </w:rPr>
              <w:t>40,532.87</w:t>
            </w:r>
          </w:p>
        </w:tc>
        <w:tc>
          <w:tcPr>
            <w:tcW w:w="2610" w:type="dxa"/>
            <w:tcBorders>
              <w:top w:val="single" w:sz="4" w:space="0" w:color="auto"/>
              <w:left w:val="single" w:sz="4" w:space="0" w:color="auto"/>
              <w:bottom w:val="single" w:sz="4" w:space="0" w:color="auto"/>
              <w:right w:val="single" w:sz="4" w:space="0" w:color="auto"/>
            </w:tcBorders>
          </w:tcPr>
          <w:p w:rsidR="008A7B05" w:rsidRPr="007668EB" w:rsidRDefault="008A7B05" w:rsidP="004C0FD6">
            <w:pPr>
              <w:pStyle w:val="WW-PlainText"/>
              <w:rPr>
                <w:rFonts w:ascii="Times New Roman" w:hAnsi="Times New Roman"/>
                <w:sz w:val="24"/>
              </w:rPr>
            </w:pPr>
            <w:r w:rsidRPr="007668EB">
              <w:rPr>
                <w:rFonts w:ascii="Times New Roman" w:hAnsi="Times New Roman"/>
                <w:sz w:val="24"/>
              </w:rPr>
              <w:t>Current Expenditures</w:t>
            </w:r>
          </w:p>
        </w:tc>
        <w:tc>
          <w:tcPr>
            <w:tcW w:w="1620" w:type="dxa"/>
            <w:tcBorders>
              <w:top w:val="single" w:sz="4" w:space="0" w:color="auto"/>
              <w:left w:val="single" w:sz="4" w:space="0" w:color="auto"/>
              <w:bottom w:val="single" w:sz="4" w:space="0" w:color="auto"/>
              <w:right w:val="single" w:sz="4" w:space="0" w:color="auto"/>
            </w:tcBorders>
          </w:tcPr>
          <w:p w:rsidR="008A7B05" w:rsidRPr="007668EB" w:rsidRDefault="008A7B05" w:rsidP="004C0FD6">
            <w:pPr>
              <w:pStyle w:val="WW-PlainText"/>
              <w:jc w:val="right"/>
              <w:rPr>
                <w:rFonts w:ascii="Times New Roman" w:hAnsi="Times New Roman"/>
                <w:sz w:val="24"/>
              </w:rPr>
            </w:pPr>
            <w:r w:rsidRPr="007668EB">
              <w:rPr>
                <w:rFonts w:ascii="Times New Roman" w:hAnsi="Times New Roman"/>
                <w:sz w:val="24"/>
              </w:rPr>
              <w:t>17,871.74</w:t>
            </w:r>
          </w:p>
        </w:tc>
      </w:tr>
      <w:tr w:rsidR="008A7B05" w:rsidRPr="007668EB" w:rsidTr="004C0FD6">
        <w:trPr>
          <w:trHeight w:val="314"/>
        </w:trPr>
        <w:tc>
          <w:tcPr>
            <w:tcW w:w="2502" w:type="dxa"/>
            <w:tcBorders>
              <w:top w:val="single" w:sz="4" w:space="0" w:color="auto"/>
              <w:left w:val="single" w:sz="4" w:space="0" w:color="auto"/>
              <w:bottom w:val="single" w:sz="4" w:space="0" w:color="auto"/>
              <w:right w:val="single" w:sz="4" w:space="0" w:color="auto"/>
            </w:tcBorders>
          </w:tcPr>
          <w:p w:rsidR="008A7B05" w:rsidRPr="007668EB" w:rsidRDefault="008A7B05" w:rsidP="004C0FD6">
            <w:pPr>
              <w:pStyle w:val="WW-PlainText"/>
              <w:rPr>
                <w:rFonts w:ascii="Times New Roman" w:hAnsi="Times New Roman"/>
                <w:sz w:val="24"/>
              </w:rPr>
            </w:pPr>
            <w:r w:rsidRPr="007668EB">
              <w:rPr>
                <w:rFonts w:ascii="Times New Roman" w:hAnsi="Times New Roman"/>
                <w:sz w:val="24"/>
              </w:rPr>
              <w:t>Ending Balance</w:t>
            </w:r>
          </w:p>
        </w:tc>
        <w:tc>
          <w:tcPr>
            <w:tcW w:w="1728" w:type="dxa"/>
            <w:tcBorders>
              <w:top w:val="single" w:sz="4" w:space="0" w:color="auto"/>
              <w:left w:val="single" w:sz="4" w:space="0" w:color="auto"/>
              <w:bottom w:val="single" w:sz="4" w:space="0" w:color="auto"/>
              <w:right w:val="single" w:sz="4" w:space="0" w:color="auto"/>
            </w:tcBorders>
          </w:tcPr>
          <w:p w:rsidR="008A7B05" w:rsidRPr="007668EB" w:rsidRDefault="008A7B05" w:rsidP="004C0FD6">
            <w:pPr>
              <w:pStyle w:val="WW-PlainText"/>
              <w:jc w:val="right"/>
              <w:rPr>
                <w:rFonts w:ascii="Times New Roman" w:hAnsi="Times New Roman"/>
                <w:sz w:val="24"/>
              </w:rPr>
            </w:pPr>
            <w:r w:rsidRPr="007668EB">
              <w:rPr>
                <w:rFonts w:ascii="Times New Roman" w:hAnsi="Times New Roman"/>
                <w:sz w:val="24"/>
              </w:rPr>
              <w:t>14,602.01</w:t>
            </w:r>
          </w:p>
        </w:tc>
        <w:tc>
          <w:tcPr>
            <w:tcW w:w="2610" w:type="dxa"/>
            <w:tcBorders>
              <w:top w:val="single" w:sz="4" w:space="0" w:color="auto"/>
              <w:left w:val="single" w:sz="4" w:space="0" w:color="auto"/>
              <w:bottom w:val="single" w:sz="4" w:space="0" w:color="auto"/>
              <w:right w:val="single" w:sz="4" w:space="0" w:color="auto"/>
            </w:tcBorders>
          </w:tcPr>
          <w:p w:rsidR="008A7B05" w:rsidRPr="007668EB" w:rsidRDefault="008A7B05" w:rsidP="004C0FD6">
            <w:pPr>
              <w:pStyle w:val="WW-PlainText"/>
              <w:rPr>
                <w:rFonts w:ascii="Times New Roman" w:hAnsi="Times New Roman"/>
                <w:sz w:val="24"/>
              </w:rPr>
            </w:pPr>
            <w:r w:rsidRPr="007668EB">
              <w:rPr>
                <w:rFonts w:ascii="Times New Roman" w:hAnsi="Times New Roman"/>
                <w:sz w:val="24"/>
              </w:rPr>
              <w:t>Year to Date Expended</w:t>
            </w:r>
          </w:p>
        </w:tc>
        <w:tc>
          <w:tcPr>
            <w:tcW w:w="1620" w:type="dxa"/>
            <w:tcBorders>
              <w:top w:val="single" w:sz="4" w:space="0" w:color="auto"/>
              <w:left w:val="single" w:sz="4" w:space="0" w:color="auto"/>
              <w:bottom w:val="single" w:sz="4" w:space="0" w:color="auto"/>
              <w:right w:val="single" w:sz="4" w:space="0" w:color="auto"/>
            </w:tcBorders>
          </w:tcPr>
          <w:p w:rsidR="008A7B05" w:rsidRPr="007668EB" w:rsidRDefault="008A7B05" w:rsidP="004C0FD6">
            <w:pPr>
              <w:pStyle w:val="WW-PlainText"/>
              <w:jc w:val="right"/>
              <w:rPr>
                <w:rFonts w:ascii="Times New Roman" w:hAnsi="Times New Roman"/>
                <w:sz w:val="24"/>
              </w:rPr>
            </w:pPr>
            <w:r w:rsidRPr="007668EB">
              <w:rPr>
                <w:rFonts w:ascii="Times New Roman" w:hAnsi="Times New Roman"/>
                <w:sz w:val="24"/>
              </w:rPr>
              <w:t>17,871.74</w:t>
            </w:r>
          </w:p>
        </w:tc>
      </w:tr>
    </w:tbl>
    <w:p w:rsidR="008A7B05" w:rsidRPr="00842647" w:rsidRDefault="008A7B05" w:rsidP="008A7B05">
      <w:pPr>
        <w:pStyle w:val="WW-PlainText"/>
        <w:spacing w:line="480" w:lineRule="auto"/>
        <w:ind w:left="720"/>
        <w:rPr>
          <w:rFonts w:ascii="Times New Roman" w:hAnsi="Times New Roman"/>
          <w:sz w:val="24"/>
        </w:rPr>
      </w:pPr>
      <w:r w:rsidRPr="007668EB">
        <w:rPr>
          <w:rFonts w:ascii="Times New Roman" w:hAnsi="Times New Roman"/>
          <w:sz w:val="24"/>
        </w:rPr>
        <w:t>*Capital Projects Reserve Balance $128,855.33</w:t>
      </w:r>
    </w:p>
    <w:p w:rsidR="008A7B05" w:rsidRPr="00785012" w:rsidRDefault="008A7B05" w:rsidP="008A7B05">
      <w:pPr>
        <w:pStyle w:val="WW-PlainText"/>
        <w:spacing w:line="480" w:lineRule="auto"/>
        <w:rPr>
          <w:rFonts w:ascii="Times New Roman" w:hAnsi="Times New Roman"/>
          <w:bCs/>
          <w:sz w:val="24"/>
        </w:rPr>
      </w:pPr>
      <w:r>
        <w:rPr>
          <w:rFonts w:ascii="Times New Roman" w:hAnsi="Times New Roman"/>
          <w:b/>
          <w:bCs/>
          <w:sz w:val="24"/>
          <w:u w:val="single"/>
        </w:rPr>
        <w:t>Amend Meeting Schedule</w:t>
      </w:r>
      <w:r w:rsidRPr="00785012">
        <w:rPr>
          <w:rFonts w:ascii="Times New Roman" w:hAnsi="Times New Roman"/>
          <w:b/>
          <w:bCs/>
          <w:sz w:val="24"/>
        </w:rPr>
        <w:t xml:space="preserve">:  </w:t>
      </w:r>
      <w:r w:rsidRPr="00785012">
        <w:rPr>
          <w:rFonts w:ascii="Times New Roman" w:hAnsi="Times New Roman"/>
          <w:bCs/>
          <w:sz w:val="24"/>
        </w:rPr>
        <w:t xml:space="preserve">Commissioner Hoppe moved to </w:t>
      </w:r>
      <w:r>
        <w:rPr>
          <w:rFonts w:ascii="Times New Roman" w:hAnsi="Times New Roman"/>
          <w:bCs/>
          <w:sz w:val="24"/>
        </w:rPr>
        <w:t>schedule future Board Meetings for the second Monday of each month, at 6:30 p.m.  Commissioner Engelbert seconded the motion, which carried unanimously.</w:t>
      </w:r>
    </w:p>
    <w:p w:rsidR="008A7B05" w:rsidRPr="00ED6CD3" w:rsidRDefault="008A7B05" w:rsidP="008A7B05">
      <w:pPr>
        <w:pStyle w:val="WW-PlainText"/>
        <w:spacing w:line="480" w:lineRule="auto"/>
        <w:rPr>
          <w:rFonts w:ascii="Times New Roman" w:hAnsi="Times New Roman"/>
          <w:bCs/>
          <w:sz w:val="24"/>
        </w:rPr>
      </w:pPr>
      <w:r w:rsidRPr="00ED6CD3">
        <w:rPr>
          <w:rFonts w:ascii="Times New Roman" w:hAnsi="Times New Roman"/>
          <w:b/>
          <w:bCs/>
          <w:sz w:val="24"/>
          <w:u w:val="single"/>
        </w:rPr>
        <w:t>Plant Operator Civil Service Testing</w:t>
      </w:r>
      <w:r w:rsidRPr="00ED6CD3">
        <w:rPr>
          <w:rFonts w:ascii="Times New Roman" w:hAnsi="Times New Roman"/>
          <w:b/>
          <w:bCs/>
          <w:sz w:val="24"/>
        </w:rPr>
        <w:t xml:space="preserve">:  </w:t>
      </w:r>
      <w:r w:rsidRPr="00ED6CD3">
        <w:rPr>
          <w:rFonts w:ascii="Times New Roman" w:hAnsi="Times New Roman"/>
          <w:bCs/>
          <w:sz w:val="24"/>
        </w:rPr>
        <w:t xml:space="preserve">Commissioner Hughes moved to </w:t>
      </w:r>
      <w:r>
        <w:rPr>
          <w:rFonts w:ascii="Times New Roman" w:hAnsi="Times New Roman"/>
          <w:bCs/>
          <w:sz w:val="24"/>
        </w:rPr>
        <w:t>recommended to the Village Board of Trustees to request testing for Wastewater Plant Operator through Tioga County Civil Service.  Commissioner Cannavino seconded the motion, which carried unanimously.</w:t>
      </w:r>
    </w:p>
    <w:p w:rsidR="008A7B05" w:rsidRPr="00ED6CD3" w:rsidRDefault="008A7B05" w:rsidP="008A7B05">
      <w:pPr>
        <w:pStyle w:val="WW-PlainText"/>
        <w:spacing w:line="480" w:lineRule="auto"/>
        <w:rPr>
          <w:rFonts w:ascii="Times New Roman" w:hAnsi="Times New Roman"/>
          <w:sz w:val="24"/>
        </w:rPr>
      </w:pPr>
      <w:r w:rsidRPr="00ED6CD3">
        <w:rPr>
          <w:rFonts w:ascii="Times New Roman" w:hAnsi="Times New Roman"/>
          <w:b/>
          <w:bCs/>
          <w:sz w:val="24"/>
          <w:u w:val="single"/>
        </w:rPr>
        <w:t>Plant Operator’s Report</w:t>
      </w:r>
      <w:r w:rsidRPr="00ED6CD3">
        <w:rPr>
          <w:rFonts w:ascii="Times New Roman" w:hAnsi="Times New Roman"/>
          <w:b/>
          <w:bCs/>
          <w:sz w:val="24"/>
        </w:rPr>
        <w:t>:</w:t>
      </w:r>
      <w:r w:rsidRPr="00ED6CD3">
        <w:rPr>
          <w:rFonts w:ascii="Times New Roman" w:hAnsi="Times New Roman"/>
          <w:bCs/>
          <w:sz w:val="24"/>
        </w:rPr>
        <w:t xml:space="preserve">  </w:t>
      </w:r>
      <w:r w:rsidRPr="00ED6CD3">
        <w:rPr>
          <w:rFonts w:ascii="Times New Roman" w:hAnsi="Times New Roman"/>
          <w:sz w:val="24"/>
        </w:rPr>
        <w:t>Plant Operator Killgore had nothing more to report than what was already discussed.</w:t>
      </w:r>
    </w:p>
    <w:p w:rsidR="008A7B05" w:rsidRPr="00E01488" w:rsidRDefault="008A7B05" w:rsidP="008A7B05">
      <w:pPr>
        <w:pStyle w:val="WW-PlainText"/>
        <w:spacing w:line="480" w:lineRule="auto"/>
        <w:rPr>
          <w:rFonts w:ascii="Times New Roman" w:hAnsi="Times New Roman"/>
          <w:bCs/>
          <w:sz w:val="24"/>
        </w:rPr>
      </w:pPr>
      <w:r w:rsidRPr="00ED6CD3">
        <w:rPr>
          <w:rFonts w:ascii="Times New Roman" w:hAnsi="Times New Roman"/>
          <w:b/>
          <w:sz w:val="24"/>
          <w:u w:val="single"/>
        </w:rPr>
        <w:t>Adjournment</w:t>
      </w:r>
      <w:r w:rsidRPr="00ED6CD3">
        <w:rPr>
          <w:rFonts w:ascii="Times New Roman" w:hAnsi="Times New Roman"/>
          <w:b/>
          <w:sz w:val="24"/>
        </w:rPr>
        <w:t xml:space="preserve">:  </w:t>
      </w:r>
      <w:r w:rsidRPr="00ED6CD3">
        <w:rPr>
          <w:rFonts w:ascii="Times New Roman" w:hAnsi="Times New Roman"/>
          <w:bCs/>
          <w:sz w:val="24"/>
        </w:rPr>
        <w:t>Commissioner Hughes moved to adjourn at 8:11 p.m.  Commissioner Cannavino seconded the motion, which carried unanimously.</w:t>
      </w:r>
    </w:p>
    <w:p w:rsidR="008A7B05" w:rsidRPr="003527DF" w:rsidRDefault="008A7B05" w:rsidP="008A7B05">
      <w:pPr>
        <w:pStyle w:val="WW-PlainText"/>
        <w:spacing w:line="480" w:lineRule="auto"/>
        <w:ind w:left="5040" w:firstLine="720"/>
        <w:rPr>
          <w:rFonts w:ascii="Times New Roman" w:hAnsi="Times New Roman"/>
          <w:sz w:val="24"/>
        </w:rPr>
      </w:pPr>
      <w:r w:rsidRPr="00E01488">
        <w:rPr>
          <w:rFonts w:ascii="Times New Roman" w:hAnsi="Times New Roman"/>
          <w:bCs/>
          <w:sz w:val="24"/>
        </w:rPr>
        <w:tab/>
      </w:r>
      <w:r w:rsidRPr="00E01488">
        <w:rPr>
          <w:rFonts w:ascii="Times New Roman" w:hAnsi="Times New Roman"/>
          <w:sz w:val="24"/>
        </w:rPr>
        <w:t>Respectfully submitted,</w:t>
      </w:r>
    </w:p>
    <w:p w:rsidR="008A7B05" w:rsidRPr="003527DF" w:rsidRDefault="008A7B05" w:rsidP="008A7B05">
      <w:pPr>
        <w:pStyle w:val="WW-PlainText"/>
        <w:rPr>
          <w:rFonts w:ascii="Times New Roman" w:hAnsi="Times New Roman"/>
          <w:sz w:val="24"/>
        </w:rPr>
      </w:pP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t xml:space="preserve">            _________________________</w:t>
      </w:r>
    </w:p>
    <w:p w:rsidR="008A7B05" w:rsidRDefault="008A7B05" w:rsidP="008A7B05">
      <w:pPr>
        <w:pStyle w:val="WW-PlainText"/>
        <w:spacing w:line="480" w:lineRule="auto"/>
        <w:rPr>
          <w:rFonts w:ascii="Times New Roman" w:hAnsi="Times New Roman"/>
          <w:sz w:val="24"/>
          <w:szCs w:val="24"/>
        </w:rPr>
      </w:pPr>
      <w:r w:rsidRPr="003527DF">
        <w:tab/>
      </w:r>
      <w:r w:rsidRPr="003527DF">
        <w:tab/>
      </w:r>
      <w:r w:rsidRPr="003527DF">
        <w:tab/>
      </w:r>
      <w:r w:rsidRPr="003527DF">
        <w:tab/>
      </w:r>
      <w:r w:rsidRPr="003527DF">
        <w:tab/>
      </w:r>
      <w:r w:rsidRPr="003527DF">
        <w:tab/>
      </w:r>
      <w:r w:rsidRPr="003527DF">
        <w:tab/>
      </w:r>
      <w:r w:rsidRPr="003527DF">
        <w:tab/>
        <w:t xml:space="preserve">    </w:t>
      </w:r>
      <w:r w:rsidRPr="003527DF">
        <w:tab/>
      </w:r>
      <w:r w:rsidRPr="003527DF">
        <w:rPr>
          <w:rFonts w:ascii="Times New Roman" w:hAnsi="Times New Roman"/>
          <w:sz w:val="24"/>
          <w:szCs w:val="24"/>
        </w:rPr>
        <w:t>Michele Wood, Clerk Treasurer</w:t>
      </w:r>
    </w:p>
    <w:p w:rsidR="008A7B05" w:rsidRDefault="008A7B05" w:rsidP="008A7B05">
      <w:pPr>
        <w:pStyle w:val="WW-PlainText"/>
        <w:spacing w:line="480" w:lineRule="auto"/>
        <w:rPr>
          <w:rFonts w:ascii="Times New Roman" w:hAnsi="Times New Roman"/>
          <w:bCs/>
          <w:sz w:val="24"/>
          <w:szCs w:val="24"/>
        </w:rPr>
      </w:pPr>
    </w:p>
    <w:p w:rsidR="008A7B05" w:rsidRPr="007D1345" w:rsidRDefault="008A7B05" w:rsidP="008A7B05">
      <w:pPr>
        <w:pStyle w:val="WW-PlainText"/>
        <w:jc w:val="center"/>
        <w:rPr>
          <w:rFonts w:ascii="Times New Roman" w:hAnsi="Times New Roman"/>
          <w:b/>
          <w:sz w:val="24"/>
        </w:rPr>
      </w:pPr>
      <w:r w:rsidRPr="007D1345">
        <w:rPr>
          <w:rFonts w:ascii="Times New Roman" w:hAnsi="Times New Roman"/>
          <w:b/>
          <w:sz w:val="24"/>
        </w:rPr>
        <w:t>REGULAR MEETING OF THE BOARD OF SEWER</w:t>
      </w:r>
    </w:p>
    <w:p w:rsidR="008A7B05" w:rsidRPr="007D1345" w:rsidRDefault="008A7B05" w:rsidP="008A7B05">
      <w:pPr>
        <w:pStyle w:val="WW-PlainText"/>
        <w:jc w:val="center"/>
        <w:rPr>
          <w:rFonts w:ascii="Times New Roman" w:hAnsi="Times New Roman"/>
          <w:b/>
          <w:sz w:val="24"/>
        </w:rPr>
      </w:pPr>
      <w:r w:rsidRPr="007D1345">
        <w:rPr>
          <w:rFonts w:ascii="Times New Roman" w:hAnsi="Times New Roman"/>
          <w:b/>
          <w:sz w:val="24"/>
        </w:rPr>
        <w:t>COMMISSIONERS OF THE VILLAGE OF WAVERLY</w:t>
      </w:r>
    </w:p>
    <w:p w:rsidR="008A7B05" w:rsidRPr="007D1345" w:rsidRDefault="008A7B05" w:rsidP="008A7B05">
      <w:pPr>
        <w:pStyle w:val="WW-PlainText"/>
        <w:jc w:val="center"/>
        <w:rPr>
          <w:rFonts w:ascii="Times New Roman" w:hAnsi="Times New Roman"/>
          <w:b/>
          <w:sz w:val="24"/>
        </w:rPr>
      </w:pPr>
      <w:r w:rsidRPr="007D1345">
        <w:rPr>
          <w:rFonts w:ascii="Times New Roman" w:hAnsi="Times New Roman"/>
          <w:b/>
          <w:sz w:val="24"/>
        </w:rPr>
        <w:t xml:space="preserve">HELD ON MONDAY, </w:t>
      </w:r>
      <w:r>
        <w:rPr>
          <w:rFonts w:ascii="Times New Roman" w:hAnsi="Times New Roman"/>
          <w:b/>
          <w:sz w:val="24"/>
        </w:rPr>
        <w:t>AUGUST 10</w:t>
      </w:r>
      <w:r w:rsidRPr="007D1345">
        <w:rPr>
          <w:rFonts w:ascii="Times New Roman" w:hAnsi="Times New Roman"/>
          <w:b/>
          <w:sz w:val="24"/>
        </w:rPr>
        <w:t>, 201</w:t>
      </w:r>
      <w:r>
        <w:rPr>
          <w:rFonts w:ascii="Times New Roman" w:hAnsi="Times New Roman"/>
          <w:b/>
          <w:sz w:val="24"/>
        </w:rPr>
        <w:t>5</w:t>
      </w:r>
      <w:r w:rsidRPr="007D1345">
        <w:rPr>
          <w:rFonts w:ascii="Times New Roman" w:hAnsi="Times New Roman"/>
          <w:b/>
          <w:sz w:val="24"/>
        </w:rPr>
        <w:t xml:space="preserve"> AT 6:30 P.M.</w:t>
      </w:r>
    </w:p>
    <w:p w:rsidR="008A7B05" w:rsidRPr="007D1345" w:rsidRDefault="008A7B05" w:rsidP="008A7B05">
      <w:pPr>
        <w:pStyle w:val="WW-PlainText"/>
        <w:spacing w:line="480" w:lineRule="auto"/>
        <w:jc w:val="center"/>
        <w:rPr>
          <w:rFonts w:ascii="Times New Roman" w:hAnsi="Times New Roman"/>
          <w:b/>
          <w:sz w:val="24"/>
        </w:rPr>
      </w:pPr>
      <w:r w:rsidRPr="007D1345">
        <w:rPr>
          <w:rFonts w:ascii="Times New Roman" w:hAnsi="Times New Roman"/>
          <w:b/>
          <w:sz w:val="24"/>
        </w:rPr>
        <w:t>IN THE TRUSTEES' ROOM IN THE VILLAGE HALL</w:t>
      </w:r>
    </w:p>
    <w:p w:rsidR="008A7B05" w:rsidRPr="005D2C68" w:rsidRDefault="008A7B05" w:rsidP="008A7B05">
      <w:pPr>
        <w:pStyle w:val="WW-PlainText"/>
        <w:spacing w:line="480" w:lineRule="auto"/>
        <w:rPr>
          <w:rFonts w:ascii="Times New Roman" w:hAnsi="Times New Roman"/>
          <w:b/>
          <w:sz w:val="24"/>
        </w:rPr>
      </w:pPr>
      <w:r w:rsidRPr="005D2C68">
        <w:rPr>
          <w:rFonts w:ascii="Times New Roman" w:hAnsi="Times New Roman"/>
          <w:bCs/>
          <w:sz w:val="24"/>
        </w:rPr>
        <w:t>Senior Commissioner Kahn called the meeting to order at 6:30 p.m.</w:t>
      </w:r>
    </w:p>
    <w:p w:rsidR="008A7B05" w:rsidRPr="005D2C68" w:rsidRDefault="008A7B05" w:rsidP="008A7B05">
      <w:pPr>
        <w:pStyle w:val="WW-PlainText"/>
        <w:spacing w:line="480" w:lineRule="auto"/>
        <w:rPr>
          <w:rFonts w:ascii="Times New Roman" w:hAnsi="Times New Roman"/>
          <w:bCs/>
          <w:sz w:val="24"/>
        </w:rPr>
      </w:pPr>
      <w:r w:rsidRPr="005D2C68">
        <w:rPr>
          <w:rFonts w:ascii="Times New Roman" w:hAnsi="Times New Roman"/>
          <w:b/>
          <w:sz w:val="24"/>
          <w:u w:val="single"/>
        </w:rPr>
        <w:t>Roll Call</w:t>
      </w:r>
      <w:r w:rsidRPr="005D2C68">
        <w:rPr>
          <w:rFonts w:ascii="Times New Roman" w:hAnsi="Times New Roman"/>
          <w:b/>
          <w:sz w:val="24"/>
        </w:rPr>
        <w:t>:</w:t>
      </w:r>
      <w:r w:rsidRPr="005D2C68">
        <w:rPr>
          <w:rFonts w:ascii="Times New Roman" w:hAnsi="Times New Roman"/>
          <w:bCs/>
          <w:sz w:val="24"/>
        </w:rPr>
        <w:t xml:space="preserve">  Present were Commissioners:  Cannavino, Hoppe, Hughes, Engelbert, Hughes, and Senior Commissioner Kahn </w:t>
      </w:r>
    </w:p>
    <w:p w:rsidR="008A7B05" w:rsidRDefault="008A7B05" w:rsidP="008A7B05">
      <w:pPr>
        <w:pStyle w:val="WW-PlainText"/>
        <w:spacing w:line="480" w:lineRule="auto"/>
        <w:rPr>
          <w:rFonts w:ascii="Times New Roman" w:hAnsi="Times New Roman"/>
          <w:bCs/>
          <w:sz w:val="24"/>
        </w:rPr>
      </w:pPr>
      <w:r w:rsidRPr="005D2C68">
        <w:rPr>
          <w:rFonts w:ascii="Times New Roman" w:hAnsi="Times New Roman"/>
          <w:bCs/>
          <w:sz w:val="24"/>
        </w:rPr>
        <w:t xml:space="preserve">Also present were Clerk Treasurer Wood, </w:t>
      </w:r>
      <w:r>
        <w:rPr>
          <w:rFonts w:ascii="Times New Roman" w:hAnsi="Times New Roman"/>
          <w:bCs/>
          <w:sz w:val="24"/>
        </w:rPr>
        <w:t xml:space="preserve">Attorney Keene, </w:t>
      </w:r>
      <w:r w:rsidRPr="005D2C68">
        <w:rPr>
          <w:rFonts w:ascii="Times New Roman" w:hAnsi="Times New Roman"/>
          <w:bCs/>
          <w:sz w:val="24"/>
        </w:rPr>
        <w:t>Plant Operator Killgore, Mike Pr</w:t>
      </w:r>
      <w:r>
        <w:rPr>
          <w:rFonts w:ascii="Times New Roman" w:hAnsi="Times New Roman"/>
          <w:bCs/>
          <w:sz w:val="24"/>
        </w:rPr>
        <w:t xml:space="preserve">immer of Delaware Engineering, </w:t>
      </w:r>
      <w:r w:rsidRPr="005D2C68">
        <w:rPr>
          <w:rFonts w:ascii="Times New Roman" w:hAnsi="Times New Roman"/>
          <w:bCs/>
          <w:sz w:val="24"/>
        </w:rPr>
        <w:t>and Matt Hicks of the Morning Times</w:t>
      </w:r>
    </w:p>
    <w:p w:rsidR="008A7B05" w:rsidRPr="00A56BAB" w:rsidRDefault="008A7B05" w:rsidP="008A7B05">
      <w:pPr>
        <w:pStyle w:val="WW-PlainText"/>
        <w:spacing w:line="480" w:lineRule="auto"/>
        <w:rPr>
          <w:rFonts w:ascii="Times New Roman" w:hAnsi="Times New Roman"/>
          <w:bCs/>
          <w:sz w:val="24"/>
        </w:rPr>
      </w:pPr>
      <w:r w:rsidRPr="00A56BAB">
        <w:rPr>
          <w:rFonts w:ascii="Times New Roman" w:hAnsi="Times New Roman"/>
          <w:b/>
          <w:bCs/>
          <w:sz w:val="24"/>
          <w:u w:val="single"/>
        </w:rPr>
        <w:t>Delaware Engineering Update</w:t>
      </w:r>
      <w:r w:rsidRPr="00A56BAB">
        <w:rPr>
          <w:rFonts w:ascii="Times New Roman" w:hAnsi="Times New Roman"/>
          <w:b/>
          <w:bCs/>
          <w:sz w:val="24"/>
        </w:rPr>
        <w:t>:</w:t>
      </w:r>
      <w:r>
        <w:rPr>
          <w:rFonts w:ascii="Times New Roman" w:hAnsi="Times New Roman"/>
          <w:bCs/>
          <w:sz w:val="24"/>
        </w:rPr>
        <w:t xml:space="preserve">  Mike Primmer updated the Board regarding the upgrade project.  He stated the grant application to EFC is ready to be submitted.</w:t>
      </w:r>
    </w:p>
    <w:p w:rsidR="008A7B05" w:rsidRPr="005D2C68" w:rsidRDefault="008A7B05" w:rsidP="008A7B05">
      <w:pPr>
        <w:pStyle w:val="WW-PlainText"/>
        <w:spacing w:line="480" w:lineRule="auto"/>
        <w:rPr>
          <w:rFonts w:ascii="Times New Roman" w:hAnsi="Times New Roman"/>
          <w:bCs/>
          <w:sz w:val="24"/>
        </w:rPr>
      </w:pPr>
      <w:r w:rsidRPr="005D2C68">
        <w:rPr>
          <w:rFonts w:ascii="Times New Roman" w:hAnsi="Times New Roman"/>
          <w:b/>
          <w:sz w:val="24"/>
          <w:u w:val="single"/>
        </w:rPr>
        <w:t>Minutes</w:t>
      </w:r>
      <w:r w:rsidRPr="005D2C68">
        <w:rPr>
          <w:rFonts w:ascii="Times New Roman" w:hAnsi="Times New Roman"/>
          <w:b/>
          <w:sz w:val="24"/>
        </w:rPr>
        <w:t xml:space="preserve">:  </w:t>
      </w:r>
      <w:r w:rsidRPr="005D2C68">
        <w:rPr>
          <w:rFonts w:ascii="Times New Roman" w:hAnsi="Times New Roman"/>
          <w:bCs/>
          <w:sz w:val="24"/>
        </w:rPr>
        <w:t>Commissioner</w:t>
      </w:r>
      <w:r w:rsidRPr="005D2C68">
        <w:rPr>
          <w:rFonts w:ascii="Times New Roman" w:hAnsi="Times New Roman"/>
          <w:sz w:val="24"/>
        </w:rPr>
        <w:t xml:space="preserve"> H</w:t>
      </w:r>
      <w:r>
        <w:rPr>
          <w:rFonts w:ascii="Times New Roman" w:hAnsi="Times New Roman"/>
          <w:sz w:val="24"/>
        </w:rPr>
        <w:t>ughes</w:t>
      </w:r>
      <w:r w:rsidRPr="005D2C68">
        <w:rPr>
          <w:rFonts w:ascii="Times New Roman" w:hAnsi="Times New Roman"/>
          <w:sz w:val="24"/>
        </w:rPr>
        <w:t xml:space="preserve"> moved to approve the Minutes of Ju</w:t>
      </w:r>
      <w:r>
        <w:rPr>
          <w:rFonts w:ascii="Times New Roman" w:hAnsi="Times New Roman"/>
          <w:sz w:val="24"/>
        </w:rPr>
        <w:t>ly 6</w:t>
      </w:r>
      <w:r w:rsidRPr="005D2C68">
        <w:rPr>
          <w:rFonts w:ascii="Times New Roman" w:hAnsi="Times New Roman"/>
          <w:sz w:val="24"/>
        </w:rPr>
        <w:t xml:space="preserve">, 2015 as presented.  </w:t>
      </w:r>
      <w:r w:rsidRPr="005D2C68">
        <w:rPr>
          <w:rFonts w:ascii="Times New Roman" w:hAnsi="Times New Roman"/>
          <w:bCs/>
          <w:sz w:val="24"/>
        </w:rPr>
        <w:t>Commissioner</w:t>
      </w:r>
      <w:r w:rsidRPr="005D2C68">
        <w:rPr>
          <w:rFonts w:ascii="Times New Roman" w:hAnsi="Times New Roman"/>
          <w:sz w:val="24"/>
        </w:rPr>
        <w:t xml:space="preserve"> </w:t>
      </w:r>
      <w:r>
        <w:rPr>
          <w:rFonts w:ascii="Times New Roman" w:hAnsi="Times New Roman"/>
          <w:sz w:val="24"/>
        </w:rPr>
        <w:t>Cannavino</w:t>
      </w:r>
      <w:r w:rsidRPr="005D2C68">
        <w:rPr>
          <w:rFonts w:ascii="Times New Roman" w:hAnsi="Times New Roman"/>
          <w:sz w:val="24"/>
        </w:rPr>
        <w:t xml:space="preserve"> seconded the motion which carried unanimously.  </w:t>
      </w:r>
    </w:p>
    <w:p w:rsidR="008A7B05" w:rsidRDefault="008A7B05" w:rsidP="008A7B05">
      <w:pPr>
        <w:pStyle w:val="WW-PlainText"/>
        <w:spacing w:line="480" w:lineRule="auto"/>
        <w:rPr>
          <w:rFonts w:ascii="Times New Roman" w:hAnsi="Times New Roman"/>
          <w:bCs/>
          <w:sz w:val="24"/>
        </w:rPr>
      </w:pPr>
      <w:r w:rsidRPr="005D2C68">
        <w:rPr>
          <w:rFonts w:ascii="Times New Roman" w:hAnsi="Times New Roman"/>
          <w:b/>
          <w:sz w:val="24"/>
          <w:u w:val="single"/>
        </w:rPr>
        <w:lastRenderedPageBreak/>
        <w:t>Abstract</w:t>
      </w:r>
      <w:r w:rsidRPr="005D2C68">
        <w:rPr>
          <w:rFonts w:ascii="Times New Roman" w:hAnsi="Times New Roman"/>
          <w:b/>
          <w:sz w:val="24"/>
        </w:rPr>
        <w:t xml:space="preserve">:  </w:t>
      </w:r>
      <w:r w:rsidRPr="005D2C68">
        <w:rPr>
          <w:rFonts w:ascii="Times New Roman" w:hAnsi="Times New Roman"/>
          <w:bCs/>
          <w:sz w:val="24"/>
        </w:rPr>
        <w:t xml:space="preserve">Commissioner </w:t>
      </w:r>
      <w:r>
        <w:rPr>
          <w:rFonts w:ascii="Times New Roman" w:hAnsi="Times New Roman"/>
          <w:bCs/>
          <w:sz w:val="24"/>
        </w:rPr>
        <w:t>Engelbert</w:t>
      </w:r>
      <w:r w:rsidRPr="005D2C68">
        <w:rPr>
          <w:rFonts w:ascii="Times New Roman" w:hAnsi="Times New Roman"/>
          <w:bCs/>
          <w:sz w:val="24"/>
        </w:rPr>
        <w:t xml:space="preserve"> moved to approve the bills in the amount of $</w:t>
      </w:r>
      <w:r>
        <w:rPr>
          <w:rFonts w:ascii="Times New Roman" w:hAnsi="Times New Roman"/>
          <w:bCs/>
          <w:sz w:val="24"/>
        </w:rPr>
        <w:t>68,265.21; and Capital Projects Reserve in the amount of $16,960.00</w:t>
      </w:r>
      <w:r w:rsidRPr="005D2C68">
        <w:rPr>
          <w:rFonts w:ascii="Times New Roman" w:hAnsi="Times New Roman"/>
          <w:bCs/>
          <w:sz w:val="24"/>
        </w:rPr>
        <w:t xml:space="preserve">.  Commissioner </w:t>
      </w:r>
      <w:r>
        <w:rPr>
          <w:rFonts w:ascii="Times New Roman" w:hAnsi="Times New Roman"/>
          <w:bCs/>
          <w:sz w:val="24"/>
        </w:rPr>
        <w:t>Cannavino</w:t>
      </w:r>
      <w:r w:rsidRPr="005D2C68">
        <w:rPr>
          <w:rFonts w:ascii="Times New Roman" w:hAnsi="Times New Roman"/>
          <w:bCs/>
          <w:sz w:val="24"/>
        </w:rPr>
        <w:t xml:space="preserve"> seconded the motion, which carried unanimously.  </w:t>
      </w:r>
    </w:p>
    <w:p w:rsidR="008A7B05" w:rsidRPr="007668EB" w:rsidRDefault="008A7B05" w:rsidP="008A7B05">
      <w:pPr>
        <w:pStyle w:val="WW-PlainText"/>
        <w:spacing w:line="480" w:lineRule="auto"/>
        <w:rPr>
          <w:rFonts w:ascii="Times New Roman" w:hAnsi="Times New Roman"/>
          <w:sz w:val="24"/>
        </w:rPr>
      </w:pPr>
      <w:r w:rsidRPr="007668EB">
        <w:rPr>
          <w:rFonts w:ascii="Times New Roman" w:hAnsi="Times New Roman"/>
          <w:b/>
          <w:bCs/>
          <w:sz w:val="24"/>
          <w:u w:val="single"/>
        </w:rPr>
        <w:t>Treasurer's Report</w:t>
      </w:r>
      <w:r w:rsidRPr="007668EB">
        <w:rPr>
          <w:rFonts w:ascii="Times New Roman" w:hAnsi="Times New Roman"/>
          <w:b/>
          <w:bCs/>
          <w:sz w:val="24"/>
        </w:rPr>
        <w:t>:</w:t>
      </w:r>
      <w:r w:rsidRPr="007668EB">
        <w:rPr>
          <w:rFonts w:ascii="Times New Roman" w:hAnsi="Times New Roman"/>
          <w:bCs/>
          <w:sz w:val="24"/>
        </w:rPr>
        <w:t xml:space="preserve">  </w:t>
      </w:r>
      <w:r w:rsidRPr="007668EB">
        <w:rPr>
          <w:rFonts w:ascii="Times New Roman" w:hAnsi="Times New Roman"/>
          <w:sz w:val="24"/>
        </w:rPr>
        <w:t xml:space="preserve">The following was presented for:  </w:t>
      </w:r>
    </w:p>
    <w:p w:rsidR="008A7B05" w:rsidRPr="007668EB" w:rsidRDefault="008A7B05" w:rsidP="008A7B05">
      <w:pPr>
        <w:pStyle w:val="WW-PlainText"/>
        <w:ind w:left="720"/>
        <w:rPr>
          <w:rFonts w:ascii="Times New Roman" w:hAnsi="Times New Roman"/>
          <w:sz w:val="24"/>
        </w:rPr>
      </w:pPr>
      <w:r w:rsidRPr="007668EB">
        <w:rPr>
          <w:rFonts w:ascii="Times New Roman" w:hAnsi="Times New Roman"/>
          <w:sz w:val="24"/>
        </w:rPr>
        <w:t xml:space="preserve">Sewer Fund </w:t>
      </w:r>
      <w:r>
        <w:rPr>
          <w:rFonts w:ascii="Times New Roman" w:hAnsi="Times New Roman"/>
          <w:sz w:val="24"/>
        </w:rPr>
        <w:t>7/01/15 – 7</w:t>
      </w:r>
      <w:r w:rsidRPr="007668EB">
        <w:rPr>
          <w:rFonts w:ascii="Times New Roman" w:hAnsi="Times New Roman"/>
          <w:sz w:val="24"/>
        </w:rPr>
        <w:t>/3</w:t>
      </w:r>
      <w:r>
        <w:rPr>
          <w:rFonts w:ascii="Times New Roman" w:hAnsi="Times New Roman"/>
          <w:sz w:val="24"/>
        </w:rPr>
        <w:t>1</w:t>
      </w:r>
      <w:r w:rsidRPr="007668EB">
        <w:rPr>
          <w:rFonts w:ascii="Times New Roman" w:hAnsi="Times New Roman"/>
          <w:sz w:val="24"/>
        </w:rPr>
        <w:t>/15</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02"/>
        <w:gridCol w:w="1728"/>
        <w:gridCol w:w="2610"/>
        <w:gridCol w:w="1620"/>
      </w:tblGrid>
      <w:tr w:rsidR="008A7B05" w:rsidRPr="007668EB" w:rsidTr="004C0FD6">
        <w:trPr>
          <w:trHeight w:val="206"/>
        </w:trPr>
        <w:tc>
          <w:tcPr>
            <w:tcW w:w="2502" w:type="dxa"/>
            <w:tcBorders>
              <w:top w:val="single" w:sz="4" w:space="0" w:color="auto"/>
              <w:left w:val="single" w:sz="4" w:space="0" w:color="auto"/>
              <w:bottom w:val="single" w:sz="4" w:space="0" w:color="auto"/>
              <w:right w:val="single" w:sz="4" w:space="0" w:color="auto"/>
            </w:tcBorders>
          </w:tcPr>
          <w:p w:rsidR="008A7B05" w:rsidRPr="007668EB" w:rsidRDefault="008A7B05" w:rsidP="004C0FD6">
            <w:pPr>
              <w:pStyle w:val="WW-PlainText"/>
              <w:rPr>
                <w:rFonts w:ascii="Times New Roman" w:hAnsi="Times New Roman"/>
                <w:sz w:val="24"/>
              </w:rPr>
            </w:pPr>
            <w:r w:rsidRPr="007668EB">
              <w:rPr>
                <w:rFonts w:ascii="Times New Roman" w:hAnsi="Times New Roman"/>
                <w:sz w:val="24"/>
              </w:rPr>
              <w:t>Beginning Balance</w:t>
            </w:r>
          </w:p>
        </w:tc>
        <w:tc>
          <w:tcPr>
            <w:tcW w:w="1728" w:type="dxa"/>
            <w:tcBorders>
              <w:top w:val="single" w:sz="4" w:space="0" w:color="auto"/>
              <w:left w:val="single" w:sz="4" w:space="0" w:color="auto"/>
              <w:bottom w:val="single" w:sz="4" w:space="0" w:color="auto"/>
              <w:right w:val="single" w:sz="4" w:space="0" w:color="auto"/>
            </w:tcBorders>
          </w:tcPr>
          <w:p w:rsidR="008A7B05" w:rsidRPr="007668EB" w:rsidRDefault="008A7B05" w:rsidP="004C0FD6">
            <w:pPr>
              <w:pStyle w:val="WW-PlainText"/>
              <w:jc w:val="right"/>
              <w:rPr>
                <w:rFonts w:ascii="Times New Roman" w:hAnsi="Times New Roman"/>
                <w:sz w:val="24"/>
              </w:rPr>
            </w:pPr>
            <w:r>
              <w:rPr>
                <w:rFonts w:ascii="Times New Roman" w:hAnsi="Times New Roman"/>
                <w:sz w:val="24"/>
              </w:rPr>
              <w:t>14,602.01</w:t>
            </w:r>
          </w:p>
        </w:tc>
        <w:tc>
          <w:tcPr>
            <w:tcW w:w="2610" w:type="dxa"/>
            <w:tcBorders>
              <w:top w:val="single" w:sz="4" w:space="0" w:color="auto"/>
              <w:left w:val="single" w:sz="4" w:space="0" w:color="auto"/>
              <w:bottom w:val="single" w:sz="4" w:space="0" w:color="auto"/>
              <w:right w:val="single" w:sz="4" w:space="0" w:color="auto"/>
            </w:tcBorders>
          </w:tcPr>
          <w:p w:rsidR="008A7B05" w:rsidRPr="007668EB" w:rsidRDefault="008A7B05" w:rsidP="004C0FD6">
            <w:pPr>
              <w:pStyle w:val="WW-PlainText"/>
              <w:rPr>
                <w:rFonts w:ascii="Times New Roman" w:hAnsi="Times New Roman"/>
                <w:sz w:val="24"/>
              </w:rPr>
            </w:pPr>
            <w:r w:rsidRPr="007668EB">
              <w:rPr>
                <w:rFonts w:ascii="Times New Roman" w:hAnsi="Times New Roman"/>
                <w:sz w:val="24"/>
              </w:rPr>
              <w:t>Current Revenues</w:t>
            </w:r>
          </w:p>
        </w:tc>
        <w:tc>
          <w:tcPr>
            <w:tcW w:w="1620" w:type="dxa"/>
            <w:tcBorders>
              <w:top w:val="single" w:sz="4" w:space="0" w:color="auto"/>
              <w:left w:val="single" w:sz="4" w:space="0" w:color="auto"/>
              <w:bottom w:val="single" w:sz="4" w:space="0" w:color="auto"/>
              <w:right w:val="single" w:sz="4" w:space="0" w:color="auto"/>
            </w:tcBorders>
          </w:tcPr>
          <w:p w:rsidR="008A7B05" w:rsidRPr="007668EB" w:rsidRDefault="008A7B05" w:rsidP="004C0FD6">
            <w:pPr>
              <w:pStyle w:val="WW-PlainText"/>
              <w:jc w:val="right"/>
              <w:rPr>
                <w:rFonts w:ascii="Times New Roman" w:hAnsi="Times New Roman"/>
                <w:sz w:val="24"/>
              </w:rPr>
            </w:pPr>
            <w:r>
              <w:rPr>
                <w:rFonts w:ascii="Times New Roman" w:hAnsi="Times New Roman"/>
                <w:sz w:val="24"/>
              </w:rPr>
              <w:t>39,165.41</w:t>
            </w:r>
          </w:p>
        </w:tc>
      </w:tr>
      <w:tr w:rsidR="008A7B05" w:rsidRPr="007668EB" w:rsidTr="004C0FD6">
        <w:trPr>
          <w:trHeight w:val="242"/>
        </w:trPr>
        <w:tc>
          <w:tcPr>
            <w:tcW w:w="2502" w:type="dxa"/>
            <w:tcBorders>
              <w:top w:val="single" w:sz="4" w:space="0" w:color="auto"/>
              <w:left w:val="single" w:sz="4" w:space="0" w:color="auto"/>
              <w:bottom w:val="single" w:sz="4" w:space="0" w:color="auto"/>
              <w:right w:val="single" w:sz="4" w:space="0" w:color="auto"/>
            </w:tcBorders>
          </w:tcPr>
          <w:p w:rsidR="008A7B05" w:rsidRPr="007668EB" w:rsidRDefault="008A7B05" w:rsidP="004C0FD6">
            <w:pPr>
              <w:pStyle w:val="WW-PlainText"/>
              <w:rPr>
                <w:rFonts w:ascii="Times New Roman" w:hAnsi="Times New Roman"/>
                <w:sz w:val="24"/>
              </w:rPr>
            </w:pPr>
            <w:r w:rsidRPr="007668EB">
              <w:rPr>
                <w:rFonts w:ascii="Times New Roman" w:hAnsi="Times New Roman"/>
                <w:sz w:val="24"/>
              </w:rPr>
              <w:t>Deposits</w:t>
            </w:r>
          </w:p>
        </w:tc>
        <w:tc>
          <w:tcPr>
            <w:tcW w:w="1728" w:type="dxa"/>
            <w:tcBorders>
              <w:top w:val="single" w:sz="4" w:space="0" w:color="auto"/>
              <w:left w:val="single" w:sz="4" w:space="0" w:color="auto"/>
              <w:bottom w:val="single" w:sz="4" w:space="0" w:color="auto"/>
              <w:right w:val="single" w:sz="4" w:space="0" w:color="auto"/>
            </w:tcBorders>
          </w:tcPr>
          <w:p w:rsidR="008A7B05" w:rsidRPr="007668EB" w:rsidRDefault="008A7B05" w:rsidP="004C0FD6">
            <w:pPr>
              <w:pStyle w:val="WW-PlainText"/>
              <w:jc w:val="right"/>
              <w:rPr>
                <w:rFonts w:ascii="Times New Roman" w:hAnsi="Times New Roman"/>
                <w:sz w:val="24"/>
              </w:rPr>
            </w:pPr>
            <w:r>
              <w:rPr>
                <w:rFonts w:ascii="Times New Roman" w:hAnsi="Times New Roman"/>
                <w:sz w:val="24"/>
              </w:rPr>
              <w:t>76,433.76</w:t>
            </w:r>
          </w:p>
        </w:tc>
        <w:tc>
          <w:tcPr>
            <w:tcW w:w="2610" w:type="dxa"/>
            <w:tcBorders>
              <w:top w:val="single" w:sz="4" w:space="0" w:color="auto"/>
              <w:left w:val="single" w:sz="4" w:space="0" w:color="auto"/>
              <w:bottom w:val="single" w:sz="4" w:space="0" w:color="auto"/>
              <w:right w:val="single" w:sz="4" w:space="0" w:color="auto"/>
            </w:tcBorders>
          </w:tcPr>
          <w:p w:rsidR="008A7B05" w:rsidRPr="007668EB" w:rsidRDefault="008A7B05" w:rsidP="004C0FD6">
            <w:pPr>
              <w:pStyle w:val="WW-PlainText"/>
              <w:rPr>
                <w:rFonts w:ascii="Times New Roman" w:hAnsi="Times New Roman"/>
                <w:sz w:val="24"/>
              </w:rPr>
            </w:pPr>
            <w:r w:rsidRPr="007668EB">
              <w:rPr>
                <w:rFonts w:ascii="Times New Roman" w:hAnsi="Times New Roman"/>
                <w:sz w:val="24"/>
              </w:rPr>
              <w:t>Year to Date Revenue</w:t>
            </w:r>
          </w:p>
        </w:tc>
        <w:tc>
          <w:tcPr>
            <w:tcW w:w="1620" w:type="dxa"/>
            <w:tcBorders>
              <w:top w:val="single" w:sz="4" w:space="0" w:color="auto"/>
              <w:left w:val="single" w:sz="4" w:space="0" w:color="auto"/>
              <w:bottom w:val="single" w:sz="4" w:space="0" w:color="auto"/>
              <w:right w:val="single" w:sz="4" w:space="0" w:color="auto"/>
            </w:tcBorders>
          </w:tcPr>
          <w:p w:rsidR="008A7B05" w:rsidRPr="007668EB" w:rsidRDefault="008A7B05" w:rsidP="004C0FD6">
            <w:pPr>
              <w:pStyle w:val="WW-PlainText"/>
              <w:jc w:val="right"/>
              <w:rPr>
                <w:rFonts w:ascii="Times New Roman" w:hAnsi="Times New Roman"/>
                <w:sz w:val="24"/>
              </w:rPr>
            </w:pPr>
            <w:r>
              <w:rPr>
                <w:rFonts w:ascii="Times New Roman" w:hAnsi="Times New Roman"/>
                <w:sz w:val="24"/>
              </w:rPr>
              <w:t>69,642.96</w:t>
            </w:r>
          </w:p>
        </w:tc>
      </w:tr>
      <w:tr w:rsidR="008A7B05" w:rsidRPr="007668EB" w:rsidTr="004C0FD6">
        <w:tc>
          <w:tcPr>
            <w:tcW w:w="2502" w:type="dxa"/>
            <w:tcBorders>
              <w:top w:val="single" w:sz="4" w:space="0" w:color="auto"/>
              <w:left w:val="single" w:sz="4" w:space="0" w:color="auto"/>
              <w:bottom w:val="single" w:sz="4" w:space="0" w:color="auto"/>
              <w:right w:val="single" w:sz="4" w:space="0" w:color="auto"/>
            </w:tcBorders>
          </w:tcPr>
          <w:p w:rsidR="008A7B05" w:rsidRPr="007668EB" w:rsidRDefault="008A7B05" w:rsidP="004C0FD6">
            <w:pPr>
              <w:pStyle w:val="WW-PlainText"/>
              <w:rPr>
                <w:rFonts w:ascii="Times New Roman" w:hAnsi="Times New Roman"/>
                <w:sz w:val="24"/>
              </w:rPr>
            </w:pPr>
            <w:r w:rsidRPr="007668EB">
              <w:rPr>
                <w:rFonts w:ascii="Times New Roman" w:hAnsi="Times New Roman"/>
                <w:sz w:val="24"/>
              </w:rPr>
              <w:t>Disbursements</w:t>
            </w:r>
          </w:p>
        </w:tc>
        <w:tc>
          <w:tcPr>
            <w:tcW w:w="1728" w:type="dxa"/>
            <w:tcBorders>
              <w:top w:val="single" w:sz="4" w:space="0" w:color="auto"/>
              <w:left w:val="single" w:sz="4" w:space="0" w:color="auto"/>
              <w:bottom w:val="single" w:sz="4" w:space="0" w:color="auto"/>
              <w:right w:val="single" w:sz="4" w:space="0" w:color="auto"/>
            </w:tcBorders>
          </w:tcPr>
          <w:p w:rsidR="008A7B05" w:rsidRPr="007668EB" w:rsidRDefault="008A7B05" w:rsidP="004C0FD6">
            <w:pPr>
              <w:pStyle w:val="WW-PlainText"/>
              <w:jc w:val="right"/>
              <w:rPr>
                <w:rFonts w:ascii="Times New Roman" w:hAnsi="Times New Roman"/>
                <w:sz w:val="24"/>
              </w:rPr>
            </w:pPr>
            <w:r>
              <w:rPr>
                <w:rFonts w:ascii="Times New Roman" w:hAnsi="Times New Roman"/>
                <w:sz w:val="24"/>
              </w:rPr>
              <w:t>36,239.19</w:t>
            </w:r>
          </w:p>
        </w:tc>
        <w:tc>
          <w:tcPr>
            <w:tcW w:w="2610" w:type="dxa"/>
            <w:tcBorders>
              <w:top w:val="single" w:sz="4" w:space="0" w:color="auto"/>
              <w:left w:val="single" w:sz="4" w:space="0" w:color="auto"/>
              <w:bottom w:val="single" w:sz="4" w:space="0" w:color="auto"/>
              <w:right w:val="single" w:sz="4" w:space="0" w:color="auto"/>
            </w:tcBorders>
          </w:tcPr>
          <w:p w:rsidR="008A7B05" w:rsidRPr="007668EB" w:rsidRDefault="008A7B05" w:rsidP="004C0FD6">
            <w:pPr>
              <w:pStyle w:val="WW-PlainText"/>
              <w:rPr>
                <w:rFonts w:ascii="Times New Roman" w:hAnsi="Times New Roman"/>
                <w:sz w:val="24"/>
              </w:rPr>
            </w:pPr>
            <w:r w:rsidRPr="007668EB">
              <w:rPr>
                <w:rFonts w:ascii="Times New Roman" w:hAnsi="Times New Roman"/>
                <w:sz w:val="24"/>
              </w:rPr>
              <w:t>Current Expenditures</w:t>
            </w:r>
          </w:p>
        </w:tc>
        <w:tc>
          <w:tcPr>
            <w:tcW w:w="1620" w:type="dxa"/>
            <w:tcBorders>
              <w:top w:val="single" w:sz="4" w:space="0" w:color="auto"/>
              <w:left w:val="single" w:sz="4" w:space="0" w:color="auto"/>
              <w:bottom w:val="single" w:sz="4" w:space="0" w:color="auto"/>
              <w:right w:val="single" w:sz="4" w:space="0" w:color="auto"/>
            </w:tcBorders>
          </w:tcPr>
          <w:p w:rsidR="008A7B05" w:rsidRPr="007668EB" w:rsidRDefault="008A7B05" w:rsidP="004C0FD6">
            <w:pPr>
              <w:pStyle w:val="WW-PlainText"/>
              <w:jc w:val="right"/>
              <w:rPr>
                <w:rFonts w:ascii="Times New Roman" w:hAnsi="Times New Roman"/>
                <w:sz w:val="24"/>
              </w:rPr>
            </w:pPr>
            <w:r>
              <w:rPr>
                <w:rFonts w:ascii="Times New Roman" w:hAnsi="Times New Roman"/>
                <w:sz w:val="24"/>
              </w:rPr>
              <w:t>22,258.36</w:t>
            </w:r>
          </w:p>
        </w:tc>
      </w:tr>
      <w:tr w:rsidR="008A7B05" w:rsidRPr="007668EB" w:rsidTr="004C0FD6">
        <w:trPr>
          <w:trHeight w:val="314"/>
        </w:trPr>
        <w:tc>
          <w:tcPr>
            <w:tcW w:w="2502" w:type="dxa"/>
            <w:tcBorders>
              <w:top w:val="single" w:sz="4" w:space="0" w:color="auto"/>
              <w:left w:val="single" w:sz="4" w:space="0" w:color="auto"/>
              <w:bottom w:val="single" w:sz="4" w:space="0" w:color="auto"/>
              <w:right w:val="single" w:sz="4" w:space="0" w:color="auto"/>
            </w:tcBorders>
          </w:tcPr>
          <w:p w:rsidR="008A7B05" w:rsidRPr="007668EB" w:rsidRDefault="008A7B05" w:rsidP="004C0FD6">
            <w:pPr>
              <w:pStyle w:val="WW-PlainText"/>
              <w:rPr>
                <w:rFonts w:ascii="Times New Roman" w:hAnsi="Times New Roman"/>
                <w:sz w:val="24"/>
              </w:rPr>
            </w:pPr>
            <w:r w:rsidRPr="007668EB">
              <w:rPr>
                <w:rFonts w:ascii="Times New Roman" w:hAnsi="Times New Roman"/>
                <w:sz w:val="24"/>
              </w:rPr>
              <w:t>Ending Balance</w:t>
            </w:r>
          </w:p>
        </w:tc>
        <w:tc>
          <w:tcPr>
            <w:tcW w:w="1728" w:type="dxa"/>
            <w:tcBorders>
              <w:top w:val="single" w:sz="4" w:space="0" w:color="auto"/>
              <w:left w:val="single" w:sz="4" w:space="0" w:color="auto"/>
              <w:bottom w:val="single" w:sz="4" w:space="0" w:color="auto"/>
              <w:right w:val="single" w:sz="4" w:space="0" w:color="auto"/>
            </w:tcBorders>
          </w:tcPr>
          <w:p w:rsidR="008A7B05" w:rsidRPr="007668EB" w:rsidRDefault="008A7B05" w:rsidP="004C0FD6">
            <w:pPr>
              <w:pStyle w:val="WW-PlainText"/>
              <w:jc w:val="right"/>
              <w:rPr>
                <w:rFonts w:ascii="Times New Roman" w:hAnsi="Times New Roman"/>
                <w:sz w:val="24"/>
              </w:rPr>
            </w:pPr>
            <w:r>
              <w:rPr>
                <w:rFonts w:ascii="Times New Roman" w:hAnsi="Times New Roman"/>
                <w:sz w:val="24"/>
              </w:rPr>
              <w:t>54,796.58</w:t>
            </w:r>
          </w:p>
        </w:tc>
        <w:tc>
          <w:tcPr>
            <w:tcW w:w="2610" w:type="dxa"/>
            <w:tcBorders>
              <w:top w:val="single" w:sz="4" w:space="0" w:color="auto"/>
              <w:left w:val="single" w:sz="4" w:space="0" w:color="auto"/>
              <w:bottom w:val="single" w:sz="4" w:space="0" w:color="auto"/>
              <w:right w:val="single" w:sz="4" w:space="0" w:color="auto"/>
            </w:tcBorders>
          </w:tcPr>
          <w:p w:rsidR="008A7B05" w:rsidRPr="007668EB" w:rsidRDefault="008A7B05" w:rsidP="004C0FD6">
            <w:pPr>
              <w:pStyle w:val="WW-PlainText"/>
              <w:rPr>
                <w:rFonts w:ascii="Times New Roman" w:hAnsi="Times New Roman"/>
                <w:sz w:val="24"/>
              </w:rPr>
            </w:pPr>
            <w:r w:rsidRPr="007668EB">
              <w:rPr>
                <w:rFonts w:ascii="Times New Roman" w:hAnsi="Times New Roman"/>
                <w:sz w:val="24"/>
              </w:rPr>
              <w:t>Year to Date Expended</w:t>
            </w:r>
          </w:p>
        </w:tc>
        <w:tc>
          <w:tcPr>
            <w:tcW w:w="1620" w:type="dxa"/>
            <w:tcBorders>
              <w:top w:val="single" w:sz="4" w:space="0" w:color="auto"/>
              <w:left w:val="single" w:sz="4" w:space="0" w:color="auto"/>
              <w:bottom w:val="single" w:sz="4" w:space="0" w:color="auto"/>
              <w:right w:val="single" w:sz="4" w:space="0" w:color="auto"/>
            </w:tcBorders>
          </w:tcPr>
          <w:p w:rsidR="008A7B05" w:rsidRPr="007668EB" w:rsidRDefault="008A7B05" w:rsidP="004C0FD6">
            <w:pPr>
              <w:pStyle w:val="WW-PlainText"/>
              <w:jc w:val="right"/>
              <w:rPr>
                <w:rFonts w:ascii="Times New Roman" w:hAnsi="Times New Roman"/>
                <w:sz w:val="24"/>
              </w:rPr>
            </w:pPr>
            <w:r>
              <w:rPr>
                <w:rFonts w:ascii="Times New Roman" w:hAnsi="Times New Roman"/>
                <w:sz w:val="24"/>
              </w:rPr>
              <w:t>40,130.10</w:t>
            </w:r>
          </w:p>
        </w:tc>
      </w:tr>
    </w:tbl>
    <w:p w:rsidR="008A7B05" w:rsidRPr="00842647" w:rsidRDefault="008A7B05" w:rsidP="008A7B05">
      <w:pPr>
        <w:pStyle w:val="WW-PlainText"/>
        <w:spacing w:line="480" w:lineRule="auto"/>
        <w:ind w:left="720"/>
        <w:rPr>
          <w:rFonts w:ascii="Times New Roman" w:hAnsi="Times New Roman"/>
          <w:sz w:val="24"/>
        </w:rPr>
      </w:pPr>
      <w:r w:rsidRPr="007668EB">
        <w:rPr>
          <w:rFonts w:ascii="Times New Roman" w:hAnsi="Times New Roman"/>
          <w:sz w:val="24"/>
        </w:rPr>
        <w:t>*Capital Projects Reserve Balance $128,</w:t>
      </w:r>
      <w:r>
        <w:rPr>
          <w:rFonts w:ascii="Times New Roman" w:hAnsi="Times New Roman"/>
          <w:sz w:val="24"/>
        </w:rPr>
        <w:t>877.21</w:t>
      </w:r>
    </w:p>
    <w:p w:rsidR="008A7B05" w:rsidRDefault="008A7B05" w:rsidP="008A7B05">
      <w:pPr>
        <w:pStyle w:val="WW-PlainText"/>
        <w:spacing w:line="480" w:lineRule="auto"/>
        <w:rPr>
          <w:rFonts w:ascii="Times New Roman" w:hAnsi="Times New Roman"/>
          <w:sz w:val="24"/>
        </w:rPr>
      </w:pPr>
      <w:r w:rsidRPr="00ED6CD3">
        <w:rPr>
          <w:rFonts w:ascii="Times New Roman" w:hAnsi="Times New Roman"/>
          <w:b/>
          <w:bCs/>
          <w:sz w:val="24"/>
          <w:u w:val="single"/>
        </w:rPr>
        <w:t>Plant Operator’s Report</w:t>
      </w:r>
      <w:r w:rsidRPr="00ED6CD3">
        <w:rPr>
          <w:rFonts w:ascii="Times New Roman" w:hAnsi="Times New Roman"/>
          <w:b/>
          <w:bCs/>
          <w:sz w:val="24"/>
        </w:rPr>
        <w:t>:</w:t>
      </w:r>
      <w:r w:rsidRPr="00ED6CD3">
        <w:rPr>
          <w:rFonts w:ascii="Times New Roman" w:hAnsi="Times New Roman"/>
          <w:bCs/>
          <w:sz w:val="24"/>
        </w:rPr>
        <w:t xml:space="preserve">  </w:t>
      </w:r>
      <w:r w:rsidRPr="00ED6CD3">
        <w:rPr>
          <w:rFonts w:ascii="Times New Roman" w:hAnsi="Times New Roman"/>
          <w:sz w:val="24"/>
        </w:rPr>
        <w:t xml:space="preserve">Plant Operator Killgore </w:t>
      </w:r>
      <w:r>
        <w:rPr>
          <w:rFonts w:ascii="Times New Roman" w:hAnsi="Times New Roman"/>
          <w:sz w:val="24"/>
        </w:rPr>
        <w:t>reported that running the press consistently has helped out a lot.</w:t>
      </w:r>
    </w:p>
    <w:p w:rsidR="008A7B05" w:rsidRDefault="008A7B05" w:rsidP="008A7B05">
      <w:pPr>
        <w:pStyle w:val="WW-PlainText"/>
        <w:spacing w:line="480" w:lineRule="auto"/>
        <w:rPr>
          <w:rFonts w:ascii="Times New Roman" w:hAnsi="Times New Roman"/>
          <w:sz w:val="24"/>
        </w:rPr>
      </w:pPr>
      <w:r>
        <w:rPr>
          <w:rFonts w:ascii="Times New Roman" w:hAnsi="Times New Roman"/>
          <w:b/>
          <w:sz w:val="24"/>
          <w:u w:val="single"/>
        </w:rPr>
        <w:t>Executive Session</w:t>
      </w:r>
      <w:r>
        <w:rPr>
          <w:rFonts w:ascii="Times New Roman" w:hAnsi="Times New Roman"/>
          <w:b/>
          <w:sz w:val="24"/>
        </w:rPr>
        <w:t xml:space="preserve">:  </w:t>
      </w:r>
      <w:r>
        <w:rPr>
          <w:rFonts w:ascii="Times New Roman" w:hAnsi="Times New Roman"/>
          <w:sz w:val="24"/>
        </w:rPr>
        <w:t>Commissioner Hoppe moved to enter into executive session at 7:32 p.m. to discuss Leprino’s contract.  Commissioner Cannavino seconded the motion, which carried unanimously.</w:t>
      </w:r>
    </w:p>
    <w:p w:rsidR="008A7B05" w:rsidRPr="00D909DA" w:rsidRDefault="008A7B05" w:rsidP="008A7B05">
      <w:pPr>
        <w:pStyle w:val="WW-PlainText"/>
        <w:spacing w:line="480" w:lineRule="auto"/>
        <w:rPr>
          <w:rFonts w:ascii="Times New Roman" w:hAnsi="Times New Roman"/>
          <w:sz w:val="24"/>
        </w:rPr>
      </w:pPr>
      <w:r>
        <w:rPr>
          <w:rFonts w:ascii="Times New Roman" w:hAnsi="Times New Roman"/>
          <w:sz w:val="24"/>
        </w:rPr>
        <w:tab/>
        <w:t>Commissioner Hoppe moved to enter regular session at 8:02 p.m.  Commissioner Engelbert seconded the motion, which carried unanimously.</w:t>
      </w:r>
    </w:p>
    <w:p w:rsidR="008A7B05" w:rsidRPr="00E01488" w:rsidRDefault="008A7B05" w:rsidP="008A7B05">
      <w:pPr>
        <w:pStyle w:val="WW-PlainText"/>
        <w:spacing w:line="480" w:lineRule="auto"/>
        <w:rPr>
          <w:rFonts w:ascii="Times New Roman" w:hAnsi="Times New Roman"/>
          <w:bCs/>
          <w:sz w:val="24"/>
        </w:rPr>
      </w:pPr>
      <w:r w:rsidRPr="00ED6CD3">
        <w:rPr>
          <w:rFonts w:ascii="Times New Roman" w:hAnsi="Times New Roman"/>
          <w:b/>
          <w:sz w:val="24"/>
          <w:u w:val="single"/>
        </w:rPr>
        <w:t>Adjournment</w:t>
      </w:r>
      <w:r w:rsidRPr="00ED6CD3">
        <w:rPr>
          <w:rFonts w:ascii="Times New Roman" w:hAnsi="Times New Roman"/>
          <w:b/>
          <w:sz w:val="24"/>
        </w:rPr>
        <w:t xml:space="preserve">:  </w:t>
      </w:r>
      <w:r w:rsidRPr="00ED6CD3">
        <w:rPr>
          <w:rFonts w:ascii="Times New Roman" w:hAnsi="Times New Roman"/>
          <w:bCs/>
          <w:sz w:val="24"/>
        </w:rPr>
        <w:t xml:space="preserve">Commissioner </w:t>
      </w:r>
      <w:r>
        <w:rPr>
          <w:rFonts w:ascii="Times New Roman" w:hAnsi="Times New Roman"/>
          <w:bCs/>
          <w:sz w:val="24"/>
        </w:rPr>
        <w:t>Engelbert</w:t>
      </w:r>
      <w:r w:rsidRPr="00ED6CD3">
        <w:rPr>
          <w:rFonts w:ascii="Times New Roman" w:hAnsi="Times New Roman"/>
          <w:bCs/>
          <w:sz w:val="24"/>
        </w:rPr>
        <w:t xml:space="preserve"> moved to adjourn at </w:t>
      </w:r>
      <w:r>
        <w:rPr>
          <w:rFonts w:ascii="Times New Roman" w:hAnsi="Times New Roman"/>
          <w:bCs/>
          <w:sz w:val="24"/>
        </w:rPr>
        <w:t>8:02</w:t>
      </w:r>
      <w:r w:rsidRPr="00ED6CD3">
        <w:rPr>
          <w:rFonts w:ascii="Times New Roman" w:hAnsi="Times New Roman"/>
          <w:bCs/>
          <w:sz w:val="24"/>
        </w:rPr>
        <w:t xml:space="preserve"> p.m.  Commissioner </w:t>
      </w:r>
      <w:r>
        <w:rPr>
          <w:rFonts w:ascii="Times New Roman" w:hAnsi="Times New Roman"/>
          <w:bCs/>
          <w:sz w:val="24"/>
        </w:rPr>
        <w:t>Hughes</w:t>
      </w:r>
      <w:r w:rsidRPr="00ED6CD3">
        <w:rPr>
          <w:rFonts w:ascii="Times New Roman" w:hAnsi="Times New Roman"/>
          <w:bCs/>
          <w:sz w:val="24"/>
        </w:rPr>
        <w:t xml:space="preserve"> seconded the motion, which carried unanimously.</w:t>
      </w:r>
    </w:p>
    <w:p w:rsidR="008A7B05" w:rsidRPr="003527DF" w:rsidRDefault="008A7B05" w:rsidP="008A7B05">
      <w:pPr>
        <w:pStyle w:val="WW-PlainText"/>
        <w:spacing w:line="480" w:lineRule="auto"/>
        <w:ind w:left="5040" w:firstLine="720"/>
        <w:rPr>
          <w:rFonts w:ascii="Times New Roman" w:hAnsi="Times New Roman"/>
          <w:sz w:val="24"/>
        </w:rPr>
      </w:pPr>
      <w:r w:rsidRPr="00E01488">
        <w:rPr>
          <w:rFonts w:ascii="Times New Roman" w:hAnsi="Times New Roman"/>
          <w:bCs/>
          <w:sz w:val="24"/>
        </w:rPr>
        <w:tab/>
      </w:r>
      <w:r w:rsidRPr="00E01488">
        <w:rPr>
          <w:rFonts w:ascii="Times New Roman" w:hAnsi="Times New Roman"/>
          <w:sz w:val="24"/>
        </w:rPr>
        <w:t>Respectfully submitted,</w:t>
      </w:r>
    </w:p>
    <w:p w:rsidR="008A7B05" w:rsidRPr="003527DF" w:rsidRDefault="008A7B05" w:rsidP="008A7B05">
      <w:pPr>
        <w:pStyle w:val="WW-PlainText"/>
        <w:rPr>
          <w:rFonts w:ascii="Times New Roman" w:hAnsi="Times New Roman"/>
          <w:sz w:val="24"/>
        </w:rPr>
      </w:pP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t xml:space="preserve">            _________________________</w:t>
      </w:r>
    </w:p>
    <w:p w:rsidR="008A7B05" w:rsidRDefault="008A7B05" w:rsidP="008A7B05">
      <w:pPr>
        <w:pStyle w:val="WW-PlainText"/>
        <w:spacing w:line="480" w:lineRule="auto"/>
        <w:rPr>
          <w:rFonts w:ascii="Times New Roman" w:hAnsi="Times New Roman"/>
          <w:sz w:val="24"/>
          <w:szCs w:val="24"/>
        </w:rPr>
      </w:pPr>
      <w:r w:rsidRPr="003527DF">
        <w:tab/>
      </w:r>
      <w:r w:rsidRPr="003527DF">
        <w:tab/>
      </w:r>
      <w:r w:rsidRPr="003527DF">
        <w:tab/>
      </w:r>
      <w:r w:rsidRPr="003527DF">
        <w:tab/>
      </w:r>
      <w:r w:rsidRPr="003527DF">
        <w:tab/>
      </w:r>
      <w:r w:rsidRPr="003527DF">
        <w:tab/>
      </w:r>
      <w:r w:rsidRPr="003527DF">
        <w:tab/>
      </w:r>
      <w:r w:rsidRPr="003527DF">
        <w:tab/>
        <w:t xml:space="preserve">    </w:t>
      </w:r>
      <w:r w:rsidRPr="003527DF">
        <w:tab/>
      </w:r>
      <w:r w:rsidRPr="003527DF">
        <w:rPr>
          <w:rFonts w:ascii="Times New Roman" w:hAnsi="Times New Roman"/>
          <w:sz w:val="24"/>
          <w:szCs w:val="24"/>
        </w:rPr>
        <w:t>Michele Wood, Clerk Treasurer</w:t>
      </w:r>
    </w:p>
    <w:p w:rsidR="008A7B05" w:rsidRPr="00D64EED" w:rsidRDefault="008A7B05" w:rsidP="008A7B05">
      <w:pPr>
        <w:pStyle w:val="WW-PlainText"/>
        <w:spacing w:line="480" w:lineRule="auto"/>
        <w:rPr>
          <w:rFonts w:ascii="Times New Roman" w:hAnsi="Times New Roman"/>
          <w:sz w:val="24"/>
          <w:szCs w:val="24"/>
        </w:rPr>
      </w:pPr>
    </w:p>
    <w:p w:rsidR="008A7B05" w:rsidRPr="007D1345" w:rsidRDefault="008A7B05" w:rsidP="008A7B05">
      <w:pPr>
        <w:pStyle w:val="WW-PlainText"/>
        <w:jc w:val="center"/>
        <w:rPr>
          <w:rFonts w:ascii="Times New Roman" w:hAnsi="Times New Roman"/>
          <w:b/>
          <w:sz w:val="24"/>
        </w:rPr>
      </w:pPr>
      <w:r w:rsidRPr="007D1345">
        <w:rPr>
          <w:rFonts w:ascii="Times New Roman" w:hAnsi="Times New Roman"/>
          <w:b/>
          <w:sz w:val="24"/>
        </w:rPr>
        <w:t>REGULAR MEETING OF THE BOARD OF SEWER</w:t>
      </w:r>
    </w:p>
    <w:p w:rsidR="008A7B05" w:rsidRPr="007D1345" w:rsidRDefault="008A7B05" w:rsidP="008A7B05">
      <w:pPr>
        <w:pStyle w:val="WW-PlainText"/>
        <w:jc w:val="center"/>
        <w:rPr>
          <w:rFonts w:ascii="Times New Roman" w:hAnsi="Times New Roman"/>
          <w:b/>
          <w:sz w:val="24"/>
        </w:rPr>
      </w:pPr>
      <w:r w:rsidRPr="007D1345">
        <w:rPr>
          <w:rFonts w:ascii="Times New Roman" w:hAnsi="Times New Roman"/>
          <w:b/>
          <w:sz w:val="24"/>
        </w:rPr>
        <w:t>COMMISSIONERS OF THE VILLAGE OF WAVERLY</w:t>
      </w:r>
    </w:p>
    <w:p w:rsidR="008A7B05" w:rsidRPr="007D1345" w:rsidRDefault="008A7B05" w:rsidP="008A7B05">
      <w:pPr>
        <w:pStyle w:val="WW-PlainText"/>
        <w:jc w:val="center"/>
        <w:rPr>
          <w:rFonts w:ascii="Times New Roman" w:hAnsi="Times New Roman"/>
          <w:b/>
          <w:sz w:val="24"/>
        </w:rPr>
      </w:pPr>
      <w:r w:rsidRPr="007D1345">
        <w:rPr>
          <w:rFonts w:ascii="Times New Roman" w:hAnsi="Times New Roman"/>
          <w:b/>
          <w:sz w:val="24"/>
        </w:rPr>
        <w:t xml:space="preserve">HELD ON MONDAY, </w:t>
      </w:r>
      <w:r>
        <w:rPr>
          <w:rFonts w:ascii="Times New Roman" w:hAnsi="Times New Roman"/>
          <w:b/>
          <w:sz w:val="24"/>
        </w:rPr>
        <w:t>SEPTEMBER 14</w:t>
      </w:r>
      <w:r w:rsidRPr="007D1345">
        <w:rPr>
          <w:rFonts w:ascii="Times New Roman" w:hAnsi="Times New Roman"/>
          <w:b/>
          <w:sz w:val="24"/>
        </w:rPr>
        <w:t>, 201</w:t>
      </w:r>
      <w:r>
        <w:rPr>
          <w:rFonts w:ascii="Times New Roman" w:hAnsi="Times New Roman"/>
          <w:b/>
          <w:sz w:val="24"/>
        </w:rPr>
        <w:t>5</w:t>
      </w:r>
      <w:r w:rsidRPr="007D1345">
        <w:rPr>
          <w:rFonts w:ascii="Times New Roman" w:hAnsi="Times New Roman"/>
          <w:b/>
          <w:sz w:val="24"/>
        </w:rPr>
        <w:t xml:space="preserve"> AT 6:30 P.M.</w:t>
      </w:r>
    </w:p>
    <w:p w:rsidR="008A7B05" w:rsidRPr="007D1345" w:rsidRDefault="008A7B05" w:rsidP="008A7B05">
      <w:pPr>
        <w:pStyle w:val="WW-PlainText"/>
        <w:spacing w:line="480" w:lineRule="auto"/>
        <w:jc w:val="center"/>
        <w:rPr>
          <w:rFonts w:ascii="Times New Roman" w:hAnsi="Times New Roman"/>
          <w:b/>
          <w:sz w:val="24"/>
        </w:rPr>
      </w:pPr>
      <w:r w:rsidRPr="007D1345">
        <w:rPr>
          <w:rFonts w:ascii="Times New Roman" w:hAnsi="Times New Roman"/>
          <w:b/>
          <w:sz w:val="24"/>
        </w:rPr>
        <w:t>IN THE TRUSTEES' ROOM IN THE VILLAGE HALL</w:t>
      </w:r>
    </w:p>
    <w:p w:rsidR="008A7B05" w:rsidRPr="005D2C68" w:rsidRDefault="008A7B05" w:rsidP="008A7B05">
      <w:pPr>
        <w:pStyle w:val="WW-PlainText"/>
        <w:spacing w:line="480" w:lineRule="auto"/>
        <w:rPr>
          <w:rFonts w:ascii="Times New Roman" w:hAnsi="Times New Roman"/>
          <w:b/>
          <w:sz w:val="24"/>
        </w:rPr>
      </w:pPr>
      <w:r w:rsidRPr="005D2C68">
        <w:rPr>
          <w:rFonts w:ascii="Times New Roman" w:hAnsi="Times New Roman"/>
          <w:bCs/>
          <w:sz w:val="24"/>
        </w:rPr>
        <w:t>Senior Commissioner Kahn called the meeting to order at 6:30 p.m.</w:t>
      </w:r>
    </w:p>
    <w:p w:rsidR="008A7B05" w:rsidRPr="005D2C68" w:rsidRDefault="008A7B05" w:rsidP="008A7B05">
      <w:pPr>
        <w:pStyle w:val="WW-PlainText"/>
        <w:spacing w:line="480" w:lineRule="auto"/>
        <w:rPr>
          <w:rFonts w:ascii="Times New Roman" w:hAnsi="Times New Roman"/>
          <w:bCs/>
          <w:sz w:val="24"/>
        </w:rPr>
      </w:pPr>
      <w:r w:rsidRPr="005D2C68">
        <w:rPr>
          <w:rFonts w:ascii="Times New Roman" w:hAnsi="Times New Roman"/>
          <w:b/>
          <w:sz w:val="24"/>
          <w:u w:val="single"/>
        </w:rPr>
        <w:t>Roll Call</w:t>
      </w:r>
      <w:r w:rsidRPr="005D2C68">
        <w:rPr>
          <w:rFonts w:ascii="Times New Roman" w:hAnsi="Times New Roman"/>
          <w:b/>
          <w:sz w:val="24"/>
        </w:rPr>
        <w:t>:</w:t>
      </w:r>
      <w:r w:rsidRPr="005D2C68">
        <w:rPr>
          <w:rFonts w:ascii="Times New Roman" w:hAnsi="Times New Roman"/>
          <w:bCs/>
          <w:sz w:val="24"/>
        </w:rPr>
        <w:t xml:space="preserve">  Present were Commissioners:  Cannavino, Hughes, Engelbert, </w:t>
      </w:r>
      <w:r>
        <w:rPr>
          <w:rFonts w:ascii="Times New Roman" w:hAnsi="Times New Roman"/>
          <w:bCs/>
          <w:sz w:val="24"/>
        </w:rPr>
        <w:t>Bidlack</w:t>
      </w:r>
      <w:r w:rsidRPr="005D2C68">
        <w:rPr>
          <w:rFonts w:ascii="Times New Roman" w:hAnsi="Times New Roman"/>
          <w:bCs/>
          <w:sz w:val="24"/>
        </w:rPr>
        <w:t xml:space="preserve">, and Senior Commissioner Kahn </w:t>
      </w:r>
    </w:p>
    <w:p w:rsidR="008A7B05" w:rsidRDefault="008A7B05" w:rsidP="008A7B05">
      <w:pPr>
        <w:pStyle w:val="WW-PlainText"/>
        <w:spacing w:line="480" w:lineRule="auto"/>
        <w:rPr>
          <w:rFonts w:ascii="Times New Roman" w:hAnsi="Times New Roman"/>
          <w:bCs/>
          <w:sz w:val="24"/>
        </w:rPr>
      </w:pPr>
      <w:r w:rsidRPr="005D2C68">
        <w:rPr>
          <w:rFonts w:ascii="Times New Roman" w:hAnsi="Times New Roman"/>
          <w:bCs/>
          <w:sz w:val="24"/>
        </w:rPr>
        <w:t xml:space="preserve">Also present were Clerk Treasurer Wood, </w:t>
      </w:r>
      <w:r>
        <w:rPr>
          <w:rFonts w:ascii="Times New Roman" w:hAnsi="Times New Roman"/>
          <w:bCs/>
          <w:sz w:val="24"/>
        </w:rPr>
        <w:t xml:space="preserve">Attorney Keene, and </w:t>
      </w:r>
      <w:r w:rsidRPr="005D2C68">
        <w:rPr>
          <w:rFonts w:ascii="Times New Roman" w:hAnsi="Times New Roman"/>
          <w:bCs/>
          <w:sz w:val="24"/>
        </w:rPr>
        <w:t>Plant Operator Killgore</w:t>
      </w:r>
    </w:p>
    <w:p w:rsidR="008A7B05" w:rsidRPr="00A56BAB" w:rsidRDefault="008A7B05" w:rsidP="008A7B05">
      <w:pPr>
        <w:pStyle w:val="WW-PlainText"/>
        <w:spacing w:line="480" w:lineRule="auto"/>
        <w:rPr>
          <w:rFonts w:ascii="Times New Roman" w:hAnsi="Times New Roman"/>
          <w:bCs/>
          <w:sz w:val="24"/>
        </w:rPr>
      </w:pPr>
      <w:r w:rsidRPr="00A56BAB">
        <w:rPr>
          <w:rFonts w:ascii="Times New Roman" w:hAnsi="Times New Roman"/>
          <w:b/>
          <w:bCs/>
          <w:sz w:val="24"/>
          <w:u w:val="single"/>
        </w:rPr>
        <w:t>Delaware Engineering Update</w:t>
      </w:r>
      <w:r w:rsidRPr="00A56BAB">
        <w:rPr>
          <w:rFonts w:ascii="Times New Roman" w:hAnsi="Times New Roman"/>
          <w:b/>
          <w:bCs/>
          <w:sz w:val="24"/>
        </w:rPr>
        <w:t>:</w:t>
      </w:r>
      <w:r>
        <w:rPr>
          <w:rFonts w:ascii="Times New Roman" w:hAnsi="Times New Roman"/>
          <w:bCs/>
          <w:sz w:val="24"/>
        </w:rPr>
        <w:t xml:space="preserve">  Senior Commissioner Kahn stated Leprino’s should have a better knowledge of their plans by the end of September, however, cannot guarantee until the end of February 2016.  He stated NY DEC is working with us and with Leprino’s, however, a consent violation order will be sent to us.  Senior Commissioner Kahn stated he feels this is protocol and may not be a financial burden.</w:t>
      </w:r>
    </w:p>
    <w:p w:rsidR="008A7B05" w:rsidRPr="005D2C68" w:rsidRDefault="008A7B05" w:rsidP="008A7B05">
      <w:pPr>
        <w:pStyle w:val="WW-PlainText"/>
        <w:spacing w:line="480" w:lineRule="auto"/>
        <w:rPr>
          <w:rFonts w:ascii="Times New Roman" w:hAnsi="Times New Roman"/>
          <w:bCs/>
          <w:sz w:val="24"/>
        </w:rPr>
      </w:pPr>
      <w:r w:rsidRPr="005D2C68">
        <w:rPr>
          <w:rFonts w:ascii="Times New Roman" w:hAnsi="Times New Roman"/>
          <w:b/>
          <w:sz w:val="24"/>
          <w:u w:val="single"/>
        </w:rPr>
        <w:lastRenderedPageBreak/>
        <w:t>Minutes</w:t>
      </w:r>
      <w:r w:rsidRPr="005D2C68">
        <w:rPr>
          <w:rFonts w:ascii="Times New Roman" w:hAnsi="Times New Roman"/>
          <w:b/>
          <w:sz w:val="24"/>
        </w:rPr>
        <w:t xml:space="preserve">:  </w:t>
      </w:r>
      <w:r w:rsidRPr="005D2C68">
        <w:rPr>
          <w:rFonts w:ascii="Times New Roman" w:hAnsi="Times New Roman"/>
          <w:bCs/>
          <w:sz w:val="24"/>
        </w:rPr>
        <w:t>Commissioner</w:t>
      </w:r>
      <w:r w:rsidRPr="005D2C68">
        <w:rPr>
          <w:rFonts w:ascii="Times New Roman" w:hAnsi="Times New Roman"/>
          <w:sz w:val="24"/>
        </w:rPr>
        <w:t xml:space="preserve"> H</w:t>
      </w:r>
      <w:r>
        <w:rPr>
          <w:rFonts w:ascii="Times New Roman" w:hAnsi="Times New Roman"/>
          <w:sz w:val="24"/>
        </w:rPr>
        <w:t>ughes</w:t>
      </w:r>
      <w:r w:rsidRPr="005D2C68">
        <w:rPr>
          <w:rFonts w:ascii="Times New Roman" w:hAnsi="Times New Roman"/>
          <w:sz w:val="24"/>
        </w:rPr>
        <w:t xml:space="preserve"> moved to approve the Minutes of </w:t>
      </w:r>
      <w:r>
        <w:rPr>
          <w:rFonts w:ascii="Times New Roman" w:hAnsi="Times New Roman"/>
          <w:sz w:val="24"/>
        </w:rPr>
        <w:t>August 10</w:t>
      </w:r>
      <w:r w:rsidRPr="005D2C68">
        <w:rPr>
          <w:rFonts w:ascii="Times New Roman" w:hAnsi="Times New Roman"/>
          <w:sz w:val="24"/>
        </w:rPr>
        <w:t xml:space="preserve">, 2015 as presented.  </w:t>
      </w:r>
      <w:r w:rsidRPr="005D2C68">
        <w:rPr>
          <w:rFonts w:ascii="Times New Roman" w:hAnsi="Times New Roman"/>
          <w:bCs/>
          <w:sz w:val="24"/>
        </w:rPr>
        <w:t>Commissioner</w:t>
      </w:r>
      <w:r w:rsidRPr="005D2C68">
        <w:rPr>
          <w:rFonts w:ascii="Times New Roman" w:hAnsi="Times New Roman"/>
          <w:sz w:val="24"/>
        </w:rPr>
        <w:t xml:space="preserve"> </w:t>
      </w:r>
      <w:r>
        <w:rPr>
          <w:rFonts w:ascii="Times New Roman" w:hAnsi="Times New Roman"/>
          <w:sz w:val="24"/>
        </w:rPr>
        <w:t>Cannavino</w:t>
      </w:r>
      <w:r w:rsidRPr="005D2C68">
        <w:rPr>
          <w:rFonts w:ascii="Times New Roman" w:hAnsi="Times New Roman"/>
          <w:sz w:val="24"/>
        </w:rPr>
        <w:t xml:space="preserve"> seconded the motion which carried unanimously.  </w:t>
      </w:r>
    </w:p>
    <w:p w:rsidR="008A7B05" w:rsidRDefault="008A7B05" w:rsidP="008A7B05">
      <w:pPr>
        <w:pStyle w:val="WW-PlainText"/>
        <w:spacing w:line="480" w:lineRule="auto"/>
        <w:rPr>
          <w:rFonts w:ascii="Times New Roman" w:hAnsi="Times New Roman"/>
          <w:bCs/>
          <w:sz w:val="24"/>
        </w:rPr>
      </w:pPr>
      <w:r w:rsidRPr="005D2C68">
        <w:rPr>
          <w:rFonts w:ascii="Times New Roman" w:hAnsi="Times New Roman"/>
          <w:b/>
          <w:sz w:val="24"/>
          <w:u w:val="single"/>
        </w:rPr>
        <w:t>Abstract</w:t>
      </w:r>
      <w:r w:rsidRPr="005D2C68">
        <w:rPr>
          <w:rFonts w:ascii="Times New Roman" w:hAnsi="Times New Roman"/>
          <w:b/>
          <w:sz w:val="24"/>
        </w:rPr>
        <w:t xml:space="preserve">:  </w:t>
      </w:r>
      <w:r w:rsidRPr="005D2C68">
        <w:rPr>
          <w:rFonts w:ascii="Times New Roman" w:hAnsi="Times New Roman"/>
          <w:bCs/>
          <w:sz w:val="24"/>
        </w:rPr>
        <w:t xml:space="preserve">Commissioner </w:t>
      </w:r>
      <w:r>
        <w:rPr>
          <w:rFonts w:ascii="Times New Roman" w:hAnsi="Times New Roman"/>
          <w:bCs/>
          <w:sz w:val="24"/>
        </w:rPr>
        <w:t>Engelbert</w:t>
      </w:r>
      <w:r w:rsidRPr="005D2C68">
        <w:rPr>
          <w:rFonts w:ascii="Times New Roman" w:hAnsi="Times New Roman"/>
          <w:bCs/>
          <w:sz w:val="24"/>
        </w:rPr>
        <w:t xml:space="preserve"> moved to approve the bills in the amount of $</w:t>
      </w:r>
      <w:r>
        <w:rPr>
          <w:rFonts w:ascii="Times New Roman" w:hAnsi="Times New Roman"/>
          <w:bCs/>
          <w:sz w:val="24"/>
        </w:rPr>
        <w:t>35,675.48; and Capital Projects Reserve in the amount of $17,675.96</w:t>
      </w:r>
      <w:r w:rsidRPr="005D2C68">
        <w:rPr>
          <w:rFonts w:ascii="Times New Roman" w:hAnsi="Times New Roman"/>
          <w:bCs/>
          <w:sz w:val="24"/>
        </w:rPr>
        <w:t xml:space="preserve">.  Commissioner </w:t>
      </w:r>
      <w:r>
        <w:rPr>
          <w:rFonts w:ascii="Times New Roman" w:hAnsi="Times New Roman"/>
          <w:bCs/>
          <w:sz w:val="24"/>
        </w:rPr>
        <w:t>Bidlack</w:t>
      </w:r>
      <w:r w:rsidRPr="005D2C68">
        <w:rPr>
          <w:rFonts w:ascii="Times New Roman" w:hAnsi="Times New Roman"/>
          <w:bCs/>
          <w:sz w:val="24"/>
        </w:rPr>
        <w:t xml:space="preserve"> seconded the motion, which carried unanimously.  </w:t>
      </w:r>
    </w:p>
    <w:p w:rsidR="008A7B05" w:rsidRPr="007668EB" w:rsidRDefault="008A7B05" w:rsidP="008A7B05">
      <w:pPr>
        <w:pStyle w:val="WW-PlainText"/>
        <w:spacing w:line="480" w:lineRule="auto"/>
        <w:rPr>
          <w:rFonts w:ascii="Times New Roman" w:hAnsi="Times New Roman"/>
          <w:sz w:val="24"/>
        </w:rPr>
      </w:pPr>
      <w:r w:rsidRPr="007668EB">
        <w:rPr>
          <w:rFonts w:ascii="Times New Roman" w:hAnsi="Times New Roman"/>
          <w:b/>
          <w:bCs/>
          <w:sz w:val="24"/>
          <w:u w:val="single"/>
        </w:rPr>
        <w:t>Treasurer's Report</w:t>
      </w:r>
      <w:r w:rsidRPr="007668EB">
        <w:rPr>
          <w:rFonts w:ascii="Times New Roman" w:hAnsi="Times New Roman"/>
          <w:b/>
          <w:bCs/>
          <w:sz w:val="24"/>
        </w:rPr>
        <w:t>:</w:t>
      </w:r>
      <w:r w:rsidRPr="007668EB">
        <w:rPr>
          <w:rFonts w:ascii="Times New Roman" w:hAnsi="Times New Roman"/>
          <w:bCs/>
          <w:sz w:val="24"/>
        </w:rPr>
        <w:t xml:space="preserve">  </w:t>
      </w:r>
      <w:r w:rsidRPr="007668EB">
        <w:rPr>
          <w:rFonts w:ascii="Times New Roman" w:hAnsi="Times New Roman"/>
          <w:sz w:val="24"/>
        </w:rPr>
        <w:t xml:space="preserve">The following was presented for:  </w:t>
      </w:r>
    </w:p>
    <w:p w:rsidR="008A7B05" w:rsidRPr="007668EB" w:rsidRDefault="008A7B05" w:rsidP="008A7B05">
      <w:pPr>
        <w:pStyle w:val="WW-PlainText"/>
        <w:ind w:left="720"/>
        <w:rPr>
          <w:rFonts w:ascii="Times New Roman" w:hAnsi="Times New Roman"/>
          <w:sz w:val="24"/>
        </w:rPr>
      </w:pPr>
      <w:r w:rsidRPr="007668EB">
        <w:rPr>
          <w:rFonts w:ascii="Times New Roman" w:hAnsi="Times New Roman"/>
          <w:sz w:val="24"/>
        </w:rPr>
        <w:t xml:space="preserve">Sewer Fund </w:t>
      </w:r>
      <w:r>
        <w:rPr>
          <w:rFonts w:ascii="Times New Roman" w:hAnsi="Times New Roman"/>
          <w:sz w:val="24"/>
        </w:rPr>
        <w:t>8/01/15 – 8</w:t>
      </w:r>
      <w:r w:rsidRPr="007668EB">
        <w:rPr>
          <w:rFonts w:ascii="Times New Roman" w:hAnsi="Times New Roman"/>
          <w:sz w:val="24"/>
        </w:rPr>
        <w:t>/3</w:t>
      </w:r>
      <w:r>
        <w:rPr>
          <w:rFonts w:ascii="Times New Roman" w:hAnsi="Times New Roman"/>
          <w:sz w:val="24"/>
        </w:rPr>
        <w:t>1</w:t>
      </w:r>
      <w:r w:rsidRPr="007668EB">
        <w:rPr>
          <w:rFonts w:ascii="Times New Roman" w:hAnsi="Times New Roman"/>
          <w:sz w:val="24"/>
        </w:rPr>
        <w:t>/15</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02"/>
        <w:gridCol w:w="1728"/>
        <w:gridCol w:w="2610"/>
        <w:gridCol w:w="1620"/>
      </w:tblGrid>
      <w:tr w:rsidR="008A7B05" w:rsidRPr="007668EB" w:rsidTr="004C0FD6">
        <w:trPr>
          <w:trHeight w:val="206"/>
        </w:trPr>
        <w:tc>
          <w:tcPr>
            <w:tcW w:w="2502" w:type="dxa"/>
            <w:tcBorders>
              <w:top w:val="single" w:sz="4" w:space="0" w:color="auto"/>
              <w:left w:val="single" w:sz="4" w:space="0" w:color="auto"/>
              <w:bottom w:val="single" w:sz="4" w:space="0" w:color="auto"/>
              <w:right w:val="single" w:sz="4" w:space="0" w:color="auto"/>
            </w:tcBorders>
          </w:tcPr>
          <w:p w:rsidR="008A7B05" w:rsidRPr="007668EB" w:rsidRDefault="008A7B05" w:rsidP="004C0FD6">
            <w:pPr>
              <w:pStyle w:val="WW-PlainText"/>
              <w:rPr>
                <w:rFonts w:ascii="Times New Roman" w:hAnsi="Times New Roman"/>
                <w:sz w:val="24"/>
              </w:rPr>
            </w:pPr>
            <w:r w:rsidRPr="007668EB">
              <w:rPr>
                <w:rFonts w:ascii="Times New Roman" w:hAnsi="Times New Roman"/>
                <w:sz w:val="24"/>
              </w:rPr>
              <w:t>Beginning Balance</w:t>
            </w:r>
          </w:p>
        </w:tc>
        <w:tc>
          <w:tcPr>
            <w:tcW w:w="1728" w:type="dxa"/>
            <w:tcBorders>
              <w:top w:val="single" w:sz="4" w:space="0" w:color="auto"/>
              <w:left w:val="single" w:sz="4" w:space="0" w:color="auto"/>
              <w:bottom w:val="single" w:sz="4" w:space="0" w:color="auto"/>
              <w:right w:val="single" w:sz="4" w:space="0" w:color="auto"/>
            </w:tcBorders>
          </w:tcPr>
          <w:p w:rsidR="008A7B05" w:rsidRPr="007668EB" w:rsidRDefault="008A7B05" w:rsidP="004C0FD6">
            <w:pPr>
              <w:pStyle w:val="WW-PlainText"/>
              <w:jc w:val="right"/>
              <w:rPr>
                <w:rFonts w:ascii="Times New Roman" w:hAnsi="Times New Roman"/>
                <w:sz w:val="24"/>
              </w:rPr>
            </w:pPr>
            <w:r>
              <w:rPr>
                <w:rFonts w:ascii="Times New Roman" w:hAnsi="Times New Roman"/>
                <w:sz w:val="24"/>
              </w:rPr>
              <w:t>54,796.19</w:t>
            </w:r>
          </w:p>
        </w:tc>
        <w:tc>
          <w:tcPr>
            <w:tcW w:w="2610" w:type="dxa"/>
            <w:tcBorders>
              <w:top w:val="single" w:sz="4" w:space="0" w:color="auto"/>
              <w:left w:val="single" w:sz="4" w:space="0" w:color="auto"/>
              <w:bottom w:val="single" w:sz="4" w:space="0" w:color="auto"/>
              <w:right w:val="single" w:sz="4" w:space="0" w:color="auto"/>
            </w:tcBorders>
          </w:tcPr>
          <w:p w:rsidR="008A7B05" w:rsidRPr="007668EB" w:rsidRDefault="008A7B05" w:rsidP="004C0FD6">
            <w:pPr>
              <w:pStyle w:val="WW-PlainText"/>
              <w:rPr>
                <w:rFonts w:ascii="Times New Roman" w:hAnsi="Times New Roman"/>
                <w:sz w:val="24"/>
              </w:rPr>
            </w:pPr>
            <w:r w:rsidRPr="007668EB">
              <w:rPr>
                <w:rFonts w:ascii="Times New Roman" w:hAnsi="Times New Roman"/>
                <w:sz w:val="24"/>
              </w:rPr>
              <w:t>Current Revenues</w:t>
            </w:r>
          </w:p>
        </w:tc>
        <w:tc>
          <w:tcPr>
            <w:tcW w:w="1620" w:type="dxa"/>
            <w:tcBorders>
              <w:top w:val="single" w:sz="4" w:space="0" w:color="auto"/>
              <w:left w:val="single" w:sz="4" w:space="0" w:color="auto"/>
              <w:bottom w:val="single" w:sz="4" w:space="0" w:color="auto"/>
              <w:right w:val="single" w:sz="4" w:space="0" w:color="auto"/>
            </w:tcBorders>
          </w:tcPr>
          <w:p w:rsidR="008A7B05" w:rsidRPr="007668EB" w:rsidRDefault="008A7B05" w:rsidP="004C0FD6">
            <w:pPr>
              <w:pStyle w:val="WW-PlainText"/>
              <w:jc w:val="right"/>
              <w:rPr>
                <w:rFonts w:ascii="Times New Roman" w:hAnsi="Times New Roman"/>
                <w:sz w:val="24"/>
              </w:rPr>
            </w:pPr>
            <w:r>
              <w:rPr>
                <w:rFonts w:ascii="Times New Roman" w:hAnsi="Times New Roman"/>
                <w:sz w:val="24"/>
              </w:rPr>
              <w:t>183,745.22</w:t>
            </w:r>
          </w:p>
        </w:tc>
      </w:tr>
      <w:tr w:rsidR="008A7B05" w:rsidRPr="007668EB" w:rsidTr="004C0FD6">
        <w:trPr>
          <w:trHeight w:val="242"/>
        </w:trPr>
        <w:tc>
          <w:tcPr>
            <w:tcW w:w="2502" w:type="dxa"/>
            <w:tcBorders>
              <w:top w:val="single" w:sz="4" w:space="0" w:color="auto"/>
              <w:left w:val="single" w:sz="4" w:space="0" w:color="auto"/>
              <w:bottom w:val="single" w:sz="4" w:space="0" w:color="auto"/>
              <w:right w:val="single" w:sz="4" w:space="0" w:color="auto"/>
            </w:tcBorders>
          </w:tcPr>
          <w:p w:rsidR="008A7B05" w:rsidRPr="007668EB" w:rsidRDefault="008A7B05" w:rsidP="004C0FD6">
            <w:pPr>
              <w:pStyle w:val="WW-PlainText"/>
              <w:rPr>
                <w:rFonts w:ascii="Times New Roman" w:hAnsi="Times New Roman"/>
                <w:sz w:val="24"/>
              </w:rPr>
            </w:pPr>
            <w:r w:rsidRPr="007668EB">
              <w:rPr>
                <w:rFonts w:ascii="Times New Roman" w:hAnsi="Times New Roman"/>
                <w:sz w:val="24"/>
              </w:rPr>
              <w:t>Deposits</w:t>
            </w:r>
          </w:p>
        </w:tc>
        <w:tc>
          <w:tcPr>
            <w:tcW w:w="1728" w:type="dxa"/>
            <w:tcBorders>
              <w:top w:val="single" w:sz="4" w:space="0" w:color="auto"/>
              <w:left w:val="single" w:sz="4" w:space="0" w:color="auto"/>
              <w:bottom w:val="single" w:sz="4" w:space="0" w:color="auto"/>
              <w:right w:val="single" w:sz="4" w:space="0" w:color="auto"/>
            </w:tcBorders>
          </w:tcPr>
          <w:p w:rsidR="008A7B05" w:rsidRPr="007668EB" w:rsidRDefault="008A7B05" w:rsidP="004C0FD6">
            <w:pPr>
              <w:pStyle w:val="WW-PlainText"/>
              <w:jc w:val="right"/>
              <w:rPr>
                <w:rFonts w:ascii="Times New Roman" w:hAnsi="Times New Roman"/>
                <w:sz w:val="24"/>
              </w:rPr>
            </w:pPr>
            <w:r>
              <w:rPr>
                <w:rFonts w:ascii="Times New Roman" w:hAnsi="Times New Roman"/>
                <w:sz w:val="24"/>
              </w:rPr>
              <w:t>30,807.20</w:t>
            </w:r>
          </w:p>
        </w:tc>
        <w:tc>
          <w:tcPr>
            <w:tcW w:w="2610" w:type="dxa"/>
            <w:tcBorders>
              <w:top w:val="single" w:sz="4" w:space="0" w:color="auto"/>
              <w:left w:val="single" w:sz="4" w:space="0" w:color="auto"/>
              <w:bottom w:val="single" w:sz="4" w:space="0" w:color="auto"/>
              <w:right w:val="single" w:sz="4" w:space="0" w:color="auto"/>
            </w:tcBorders>
          </w:tcPr>
          <w:p w:rsidR="008A7B05" w:rsidRPr="007668EB" w:rsidRDefault="008A7B05" w:rsidP="004C0FD6">
            <w:pPr>
              <w:pStyle w:val="WW-PlainText"/>
              <w:rPr>
                <w:rFonts w:ascii="Times New Roman" w:hAnsi="Times New Roman"/>
                <w:sz w:val="24"/>
              </w:rPr>
            </w:pPr>
            <w:r w:rsidRPr="007668EB">
              <w:rPr>
                <w:rFonts w:ascii="Times New Roman" w:hAnsi="Times New Roman"/>
                <w:sz w:val="24"/>
              </w:rPr>
              <w:t>Year to Date Revenue</w:t>
            </w:r>
          </w:p>
        </w:tc>
        <w:tc>
          <w:tcPr>
            <w:tcW w:w="1620" w:type="dxa"/>
            <w:tcBorders>
              <w:top w:val="single" w:sz="4" w:space="0" w:color="auto"/>
              <w:left w:val="single" w:sz="4" w:space="0" w:color="auto"/>
              <w:bottom w:val="single" w:sz="4" w:space="0" w:color="auto"/>
              <w:right w:val="single" w:sz="4" w:space="0" w:color="auto"/>
            </w:tcBorders>
          </w:tcPr>
          <w:p w:rsidR="008A7B05" w:rsidRPr="007668EB" w:rsidRDefault="008A7B05" w:rsidP="004C0FD6">
            <w:pPr>
              <w:pStyle w:val="WW-PlainText"/>
              <w:jc w:val="right"/>
              <w:rPr>
                <w:rFonts w:ascii="Times New Roman" w:hAnsi="Times New Roman"/>
                <w:sz w:val="24"/>
              </w:rPr>
            </w:pPr>
            <w:r>
              <w:rPr>
                <w:rFonts w:ascii="Times New Roman" w:hAnsi="Times New Roman"/>
                <w:sz w:val="24"/>
              </w:rPr>
              <w:t>253,388.18</w:t>
            </w:r>
          </w:p>
        </w:tc>
      </w:tr>
      <w:tr w:rsidR="008A7B05" w:rsidRPr="007668EB" w:rsidTr="004C0FD6">
        <w:tc>
          <w:tcPr>
            <w:tcW w:w="2502" w:type="dxa"/>
            <w:tcBorders>
              <w:top w:val="single" w:sz="4" w:space="0" w:color="auto"/>
              <w:left w:val="single" w:sz="4" w:space="0" w:color="auto"/>
              <w:bottom w:val="single" w:sz="4" w:space="0" w:color="auto"/>
              <w:right w:val="single" w:sz="4" w:space="0" w:color="auto"/>
            </w:tcBorders>
          </w:tcPr>
          <w:p w:rsidR="008A7B05" w:rsidRPr="007668EB" w:rsidRDefault="008A7B05" w:rsidP="004C0FD6">
            <w:pPr>
              <w:pStyle w:val="WW-PlainText"/>
              <w:rPr>
                <w:rFonts w:ascii="Times New Roman" w:hAnsi="Times New Roman"/>
                <w:sz w:val="24"/>
              </w:rPr>
            </w:pPr>
            <w:r w:rsidRPr="007668EB">
              <w:rPr>
                <w:rFonts w:ascii="Times New Roman" w:hAnsi="Times New Roman"/>
                <w:sz w:val="24"/>
              </w:rPr>
              <w:t>Disbursements</w:t>
            </w:r>
          </w:p>
        </w:tc>
        <w:tc>
          <w:tcPr>
            <w:tcW w:w="1728" w:type="dxa"/>
            <w:tcBorders>
              <w:top w:val="single" w:sz="4" w:space="0" w:color="auto"/>
              <w:left w:val="single" w:sz="4" w:space="0" w:color="auto"/>
              <w:bottom w:val="single" w:sz="4" w:space="0" w:color="auto"/>
              <w:right w:val="single" w:sz="4" w:space="0" w:color="auto"/>
            </w:tcBorders>
          </w:tcPr>
          <w:p w:rsidR="008A7B05" w:rsidRPr="007668EB" w:rsidRDefault="008A7B05" w:rsidP="004C0FD6">
            <w:pPr>
              <w:pStyle w:val="WW-PlainText"/>
              <w:jc w:val="right"/>
              <w:rPr>
                <w:rFonts w:ascii="Times New Roman" w:hAnsi="Times New Roman"/>
                <w:sz w:val="24"/>
              </w:rPr>
            </w:pPr>
            <w:r>
              <w:rPr>
                <w:rFonts w:ascii="Times New Roman" w:hAnsi="Times New Roman"/>
                <w:sz w:val="24"/>
              </w:rPr>
              <w:t>73,598.35</w:t>
            </w:r>
          </w:p>
        </w:tc>
        <w:tc>
          <w:tcPr>
            <w:tcW w:w="2610" w:type="dxa"/>
            <w:tcBorders>
              <w:top w:val="single" w:sz="4" w:space="0" w:color="auto"/>
              <w:left w:val="single" w:sz="4" w:space="0" w:color="auto"/>
              <w:bottom w:val="single" w:sz="4" w:space="0" w:color="auto"/>
              <w:right w:val="single" w:sz="4" w:space="0" w:color="auto"/>
            </w:tcBorders>
          </w:tcPr>
          <w:p w:rsidR="008A7B05" w:rsidRPr="007668EB" w:rsidRDefault="008A7B05" w:rsidP="004C0FD6">
            <w:pPr>
              <w:pStyle w:val="WW-PlainText"/>
              <w:rPr>
                <w:rFonts w:ascii="Times New Roman" w:hAnsi="Times New Roman"/>
                <w:sz w:val="24"/>
              </w:rPr>
            </w:pPr>
            <w:r w:rsidRPr="007668EB">
              <w:rPr>
                <w:rFonts w:ascii="Times New Roman" w:hAnsi="Times New Roman"/>
                <w:sz w:val="24"/>
              </w:rPr>
              <w:t>Current Expenditures</w:t>
            </w:r>
          </w:p>
        </w:tc>
        <w:tc>
          <w:tcPr>
            <w:tcW w:w="1620" w:type="dxa"/>
            <w:tcBorders>
              <w:top w:val="single" w:sz="4" w:space="0" w:color="auto"/>
              <w:left w:val="single" w:sz="4" w:space="0" w:color="auto"/>
              <w:bottom w:val="single" w:sz="4" w:space="0" w:color="auto"/>
              <w:right w:val="single" w:sz="4" w:space="0" w:color="auto"/>
            </w:tcBorders>
          </w:tcPr>
          <w:p w:rsidR="008A7B05" w:rsidRPr="007668EB" w:rsidRDefault="008A7B05" w:rsidP="004C0FD6">
            <w:pPr>
              <w:pStyle w:val="WW-PlainText"/>
              <w:jc w:val="right"/>
              <w:rPr>
                <w:rFonts w:ascii="Times New Roman" w:hAnsi="Times New Roman"/>
                <w:sz w:val="24"/>
              </w:rPr>
            </w:pPr>
            <w:r>
              <w:rPr>
                <w:rFonts w:ascii="Times New Roman" w:hAnsi="Times New Roman"/>
                <w:sz w:val="24"/>
              </w:rPr>
              <w:t>73,598.35</w:t>
            </w:r>
          </w:p>
        </w:tc>
      </w:tr>
      <w:tr w:rsidR="008A7B05" w:rsidRPr="007668EB" w:rsidTr="004C0FD6">
        <w:trPr>
          <w:trHeight w:val="314"/>
        </w:trPr>
        <w:tc>
          <w:tcPr>
            <w:tcW w:w="2502" w:type="dxa"/>
            <w:tcBorders>
              <w:top w:val="single" w:sz="4" w:space="0" w:color="auto"/>
              <w:left w:val="single" w:sz="4" w:space="0" w:color="auto"/>
              <w:bottom w:val="single" w:sz="4" w:space="0" w:color="auto"/>
              <w:right w:val="single" w:sz="4" w:space="0" w:color="auto"/>
            </w:tcBorders>
          </w:tcPr>
          <w:p w:rsidR="008A7B05" w:rsidRPr="007668EB" w:rsidRDefault="008A7B05" w:rsidP="004C0FD6">
            <w:pPr>
              <w:pStyle w:val="WW-PlainText"/>
              <w:rPr>
                <w:rFonts w:ascii="Times New Roman" w:hAnsi="Times New Roman"/>
                <w:sz w:val="24"/>
              </w:rPr>
            </w:pPr>
            <w:r w:rsidRPr="007668EB">
              <w:rPr>
                <w:rFonts w:ascii="Times New Roman" w:hAnsi="Times New Roman"/>
                <w:sz w:val="24"/>
              </w:rPr>
              <w:t>Ending Balance</w:t>
            </w:r>
          </w:p>
        </w:tc>
        <w:tc>
          <w:tcPr>
            <w:tcW w:w="1728" w:type="dxa"/>
            <w:tcBorders>
              <w:top w:val="single" w:sz="4" w:space="0" w:color="auto"/>
              <w:left w:val="single" w:sz="4" w:space="0" w:color="auto"/>
              <w:bottom w:val="single" w:sz="4" w:space="0" w:color="auto"/>
              <w:right w:val="single" w:sz="4" w:space="0" w:color="auto"/>
            </w:tcBorders>
          </w:tcPr>
          <w:p w:rsidR="008A7B05" w:rsidRPr="007668EB" w:rsidRDefault="008A7B05" w:rsidP="004C0FD6">
            <w:pPr>
              <w:pStyle w:val="WW-PlainText"/>
              <w:jc w:val="right"/>
              <w:rPr>
                <w:rFonts w:ascii="Times New Roman" w:hAnsi="Times New Roman"/>
                <w:sz w:val="24"/>
              </w:rPr>
            </w:pPr>
            <w:r>
              <w:rPr>
                <w:rFonts w:ascii="Times New Roman" w:hAnsi="Times New Roman"/>
                <w:sz w:val="24"/>
              </w:rPr>
              <w:t>12,005.04</w:t>
            </w:r>
          </w:p>
        </w:tc>
        <w:tc>
          <w:tcPr>
            <w:tcW w:w="2610" w:type="dxa"/>
            <w:tcBorders>
              <w:top w:val="single" w:sz="4" w:space="0" w:color="auto"/>
              <w:left w:val="single" w:sz="4" w:space="0" w:color="auto"/>
              <w:bottom w:val="single" w:sz="4" w:space="0" w:color="auto"/>
              <w:right w:val="single" w:sz="4" w:space="0" w:color="auto"/>
            </w:tcBorders>
          </w:tcPr>
          <w:p w:rsidR="008A7B05" w:rsidRPr="007668EB" w:rsidRDefault="008A7B05" w:rsidP="004C0FD6">
            <w:pPr>
              <w:pStyle w:val="WW-PlainText"/>
              <w:rPr>
                <w:rFonts w:ascii="Times New Roman" w:hAnsi="Times New Roman"/>
                <w:sz w:val="24"/>
              </w:rPr>
            </w:pPr>
            <w:r w:rsidRPr="007668EB">
              <w:rPr>
                <w:rFonts w:ascii="Times New Roman" w:hAnsi="Times New Roman"/>
                <w:sz w:val="24"/>
              </w:rPr>
              <w:t>Year to Date Expended</w:t>
            </w:r>
          </w:p>
        </w:tc>
        <w:tc>
          <w:tcPr>
            <w:tcW w:w="1620" w:type="dxa"/>
            <w:tcBorders>
              <w:top w:val="single" w:sz="4" w:space="0" w:color="auto"/>
              <w:left w:val="single" w:sz="4" w:space="0" w:color="auto"/>
              <w:bottom w:val="single" w:sz="4" w:space="0" w:color="auto"/>
              <w:right w:val="single" w:sz="4" w:space="0" w:color="auto"/>
            </w:tcBorders>
          </w:tcPr>
          <w:p w:rsidR="008A7B05" w:rsidRPr="007668EB" w:rsidRDefault="008A7B05" w:rsidP="004C0FD6">
            <w:pPr>
              <w:pStyle w:val="WW-PlainText"/>
              <w:jc w:val="right"/>
              <w:rPr>
                <w:rFonts w:ascii="Times New Roman" w:hAnsi="Times New Roman"/>
                <w:sz w:val="24"/>
              </w:rPr>
            </w:pPr>
            <w:r>
              <w:rPr>
                <w:rFonts w:ascii="Times New Roman" w:hAnsi="Times New Roman"/>
                <w:sz w:val="24"/>
              </w:rPr>
              <w:t>113,728.45</w:t>
            </w:r>
          </w:p>
        </w:tc>
      </w:tr>
    </w:tbl>
    <w:p w:rsidR="008A7B05" w:rsidRDefault="008A7B05" w:rsidP="008A7B05">
      <w:pPr>
        <w:pStyle w:val="WW-PlainText"/>
        <w:spacing w:line="480" w:lineRule="auto"/>
        <w:ind w:left="720"/>
        <w:rPr>
          <w:rFonts w:ascii="Times New Roman" w:hAnsi="Times New Roman"/>
          <w:sz w:val="24"/>
        </w:rPr>
      </w:pPr>
      <w:r w:rsidRPr="007668EB">
        <w:rPr>
          <w:rFonts w:ascii="Times New Roman" w:hAnsi="Times New Roman"/>
          <w:sz w:val="24"/>
        </w:rPr>
        <w:t>*Capital Projects Reserve Balance $128,</w:t>
      </w:r>
      <w:r>
        <w:rPr>
          <w:rFonts w:ascii="Times New Roman" w:hAnsi="Times New Roman"/>
          <w:sz w:val="24"/>
        </w:rPr>
        <w:t>899.10</w:t>
      </w:r>
    </w:p>
    <w:p w:rsidR="008A7B05" w:rsidRPr="006E1003" w:rsidRDefault="008A7B05" w:rsidP="008A7B05">
      <w:pPr>
        <w:pStyle w:val="WW-PlainText"/>
        <w:spacing w:line="480" w:lineRule="auto"/>
        <w:ind w:firstLine="720"/>
        <w:rPr>
          <w:rFonts w:ascii="Times New Roman" w:hAnsi="Times New Roman"/>
          <w:sz w:val="24"/>
        </w:rPr>
      </w:pPr>
      <w:r>
        <w:rPr>
          <w:rFonts w:ascii="Times New Roman" w:hAnsi="Times New Roman"/>
          <w:sz w:val="24"/>
        </w:rPr>
        <w:t>The clerk stated concern with cash flow.  Senior Commissioner Kahn and Clerk Treasurer Wood will meet to review capital charges for the plant upgrade debt, and borrowing on a BAN for the plant upgrade expenses.  Commissioner Bidlack moved to borrow $34,635.96 from the Capital Reserves to pay Delaware Engineering for expenses due for the plant upgrade, and to be paid back to the Reserves with proceeds from a BAN.  Commissioner Hughes seconded the motion, which carried unanimously.</w:t>
      </w:r>
    </w:p>
    <w:p w:rsidR="008A7B05" w:rsidRDefault="008A7B05" w:rsidP="008A7B05">
      <w:pPr>
        <w:pStyle w:val="WW-PlainText"/>
        <w:spacing w:line="480" w:lineRule="auto"/>
        <w:rPr>
          <w:rFonts w:ascii="Times New Roman" w:hAnsi="Times New Roman"/>
          <w:sz w:val="24"/>
        </w:rPr>
      </w:pPr>
      <w:r w:rsidRPr="00ED6CD3">
        <w:rPr>
          <w:rFonts w:ascii="Times New Roman" w:hAnsi="Times New Roman"/>
          <w:b/>
          <w:bCs/>
          <w:sz w:val="24"/>
          <w:u w:val="single"/>
        </w:rPr>
        <w:t>Plant Operator’s Report</w:t>
      </w:r>
      <w:r w:rsidRPr="00ED6CD3">
        <w:rPr>
          <w:rFonts w:ascii="Times New Roman" w:hAnsi="Times New Roman"/>
          <w:b/>
          <w:bCs/>
          <w:sz w:val="24"/>
        </w:rPr>
        <w:t>:</w:t>
      </w:r>
      <w:r w:rsidRPr="00ED6CD3">
        <w:rPr>
          <w:rFonts w:ascii="Times New Roman" w:hAnsi="Times New Roman"/>
          <w:bCs/>
          <w:sz w:val="24"/>
        </w:rPr>
        <w:t xml:space="preserve">  </w:t>
      </w:r>
      <w:r w:rsidRPr="00ED6CD3">
        <w:rPr>
          <w:rFonts w:ascii="Times New Roman" w:hAnsi="Times New Roman"/>
          <w:sz w:val="24"/>
        </w:rPr>
        <w:t xml:space="preserve">Plant Operator Killgore </w:t>
      </w:r>
      <w:r>
        <w:rPr>
          <w:rFonts w:ascii="Times New Roman" w:hAnsi="Times New Roman"/>
          <w:sz w:val="24"/>
        </w:rPr>
        <w:t>reported that Leprino is having some “down days”, therefore, the sewer plant is experiencing low flows.  He stated there were no warnings from Leprino.  Killgore also stated concern with grease traps.  He would like to know who has them, who needs them, and how often they are cleaned.  He recommended sending annual notices and asking for inspection and clean-out info.  Attorney Keene will review our code.</w:t>
      </w:r>
    </w:p>
    <w:p w:rsidR="008A7B05" w:rsidRPr="00E01488" w:rsidRDefault="008A7B05" w:rsidP="008A7B05">
      <w:pPr>
        <w:pStyle w:val="WW-PlainText"/>
        <w:spacing w:line="480" w:lineRule="auto"/>
        <w:rPr>
          <w:rFonts w:ascii="Times New Roman" w:hAnsi="Times New Roman"/>
          <w:bCs/>
          <w:sz w:val="24"/>
        </w:rPr>
      </w:pPr>
      <w:r w:rsidRPr="00ED6CD3">
        <w:rPr>
          <w:rFonts w:ascii="Times New Roman" w:hAnsi="Times New Roman"/>
          <w:b/>
          <w:sz w:val="24"/>
          <w:u w:val="single"/>
        </w:rPr>
        <w:t>Adjournment</w:t>
      </w:r>
      <w:r w:rsidRPr="00ED6CD3">
        <w:rPr>
          <w:rFonts w:ascii="Times New Roman" w:hAnsi="Times New Roman"/>
          <w:b/>
          <w:sz w:val="24"/>
        </w:rPr>
        <w:t xml:space="preserve">:  </w:t>
      </w:r>
      <w:r w:rsidRPr="00ED6CD3">
        <w:rPr>
          <w:rFonts w:ascii="Times New Roman" w:hAnsi="Times New Roman"/>
          <w:bCs/>
          <w:sz w:val="24"/>
        </w:rPr>
        <w:t xml:space="preserve">Commissioner </w:t>
      </w:r>
      <w:r>
        <w:rPr>
          <w:rFonts w:ascii="Times New Roman" w:hAnsi="Times New Roman"/>
          <w:bCs/>
          <w:sz w:val="24"/>
        </w:rPr>
        <w:t>Bidlack</w:t>
      </w:r>
      <w:r w:rsidRPr="00ED6CD3">
        <w:rPr>
          <w:rFonts w:ascii="Times New Roman" w:hAnsi="Times New Roman"/>
          <w:bCs/>
          <w:sz w:val="24"/>
        </w:rPr>
        <w:t xml:space="preserve"> moved to adjourn at </w:t>
      </w:r>
      <w:r>
        <w:rPr>
          <w:rFonts w:ascii="Times New Roman" w:hAnsi="Times New Roman"/>
          <w:bCs/>
          <w:sz w:val="24"/>
        </w:rPr>
        <w:t>7:36</w:t>
      </w:r>
      <w:r w:rsidRPr="00ED6CD3">
        <w:rPr>
          <w:rFonts w:ascii="Times New Roman" w:hAnsi="Times New Roman"/>
          <w:bCs/>
          <w:sz w:val="24"/>
        </w:rPr>
        <w:t xml:space="preserve"> p.m.  Commissioner </w:t>
      </w:r>
      <w:r>
        <w:rPr>
          <w:rFonts w:ascii="Times New Roman" w:hAnsi="Times New Roman"/>
          <w:bCs/>
          <w:sz w:val="24"/>
        </w:rPr>
        <w:t>Hughes</w:t>
      </w:r>
      <w:r w:rsidRPr="00ED6CD3">
        <w:rPr>
          <w:rFonts w:ascii="Times New Roman" w:hAnsi="Times New Roman"/>
          <w:bCs/>
          <w:sz w:val="24"/>
        </w:rPr>
        <w:t xml:space="preserve"> seconded the motion, which carried unanimously.</w:t>
      </w:r>
    </w:p>
    <w:p w:rsidR="008A7B05" w:rsidRPr="003527DF" w:rsidRDefault="008A7B05" w:rsidP="008A7B05">
      <w:pPr>
        <w:pStyle w:val="WW-PlainText"/>
        <w:spacing w:line="480" w:lineRule="auto"/>
        <w:ind w:left="5040" w:firstLine="720"/>
        <w:rPr>
          <w:rFonts w:ascii="Times New Roman" w:hAnsi="Times New Roman"/>
          <w:sz w:val="24"/>
        </w:rPr>
      </w:pPr>
      <w:r w:rsidRPr="00E01488">
        <w:rPr>
          <w:rFonts w:ascii="Times New Roman" w:hAnsi="Times New Roman"/>
          <w:bCs/>
          <w:sz w:val="24"/>
        </w:rPr>
        <w:tab/>
      </w:r>
      <w:r w:rsidRPr="00E01488">
        <w:rPr>
          <w:rFonts w:ascii="Times New Roman" w:hAnsi="Times New Roman"/>
          <w:sz w:val="24"/>
        </w:rPr>
        <w:t>Respectfully submitted,</w:t>
      </w:r>
    </w:p>
    <w:p w:rsidR="008A7B05" w:rsidRPr="003527DF" w:rsidRDefault="008A7B05" w:rsidP="008A7B05">
      <w:pPr>
        <w:pStyle w:val="WW-PlainText"/>
        <w:rPr>
          <w:rFonts w:ascii="Times New Roman" w:hAnsi="Times New Roman"/>
          <w:sz w:val="24"/>
        </w:rPr>
      </w:pP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t xml:space="preserve">            _________________________</w:t>
      </w:r>
    </w:p>
    <w:p w:rsidR="008A7B05" w:rsidRDefault="008A7B05" w:rsidP="008A7B05">
      <w:pPr>
        <w:pStyle w:val="WW-PlainText"/>
        <w:spacing w:line="480" w:lineRule="auto"/>
        <w:rPr>
          <w:rFonts w:ascii="Times New Roman" w:hAnsi="Times New Roman"/>
          <w:sz w:val="24"/>
          <w:szCs w:val="24"/>
        </w:rPr>
      </w:pPr>
      <w:r w:rsidRPr="003527DF">
        <w:tab/>
      </w:r>
      <w:r w:rsidRPr="003527DF">
        <w:tab/>
      </w:r>
      <w:r w:rsidRPr="003527DF">
        <w:tab/>
      </w:r>
      <w:r w:rsidRPr="003527DF">
        <w:tab/>
      </w:r>
      <w:r w:rsidRPr="003527DF">
        <w:tab/>
      </w:r>
      <w:r w:rsidRPr="003527DF">
        <w:tab/>
      </w:r>
      <w:r w:rsidRPr="003527DF">
        <w:tab/>
      </w:r>
      <w:r w:rsidRPr="003527DF">
        <w:tab/>
        <w:t xml:space="preserve">    </w:t>
      </w:r>
      <w:r w:rsidRPr="003527DF">
        <w:tab/>
      </w:r>
      <w:r w:rsidRPr="003527DF">
        <w:rPr>
          <w:rFonts w:ascii="Times New Roman" w:hAnsi="Times New Roman"/>
          <w:sz w:val="24"/>
          <w:szCs w:val="24"/>
        </w:rPr>
        <w:t>Michele Wood, Clerk Treasurer</w:t>
      </w:r>
    </w:p>
    <w:p w:rsidR="00E81A92" w:rsidRDefault="00E81A92" w:rsidP="008A7B05">
      <w:pPr>
        <w:pStyle w:val="WW-PlainText"/>
        <w:spacing w:line="480" w:lineRule="auto"/>
        <w:rPr>
          <w:rFonts w:ascii="Times New Roman" w:hAnsi="Times New Roman"/>
          <w:sz w:val="24"/>
          <w:szCs w:val="24"/>
        </w:rPr>
      </w:pPr>
    </w:p>
    <w:p w:rsidR="00E81A92" w:rsidRPr="007D1345" w:rsidRDefault="00E81A92" w:rsidP="00E81A92">
      <w:pPr>
        <w:pStyle w:val="WW-PlainText"/>
        <w:jc w:val="center"/>
        <w:rPr>
          <w:rFonts w:ascii="Times New Roman" w:hAnsi="Times New Roman"/>
          <w:b/>
          <w:sz w:val="24"/>
        </w:rPr>
      </w:pPr>
      <w:r w:rsidRPr="007D1345">
        <w:rPr>
          <w:rFonts w:ascii="Times New Roman" w:hAnsi="Times New Roman"/>
          <w:b/>
          <w:sz w:val="24"/>
        </w:rPr>
        <w:t>REGULAR MEETING OF THE BOARD OF SEWER</w:t>
      </w:r>
    </w:p>
    <w:p w:rsidR="00E81A92" w:rsidRPr="007D1345" w:rsidRDefault="00E81A92" w:rsidP="00E81A92">
      <w:pPr>
        <w:pStyle w:val="WW-PlainText"/>
        <w:jc w:val="center"/>
        <w:rPr>
          <w:rFonts w:ascii="Times New Roman" w:hAnsi="Times New Roman"/>
          <w:b/>
          <w:sz w:val="24"/>
        </w:rPr>
      </w:pPr>
      <w:r w:rsidRPr="007D1345">
        <w:rPr>
          <w:rFonts w:ascii="Times New Roman" w:hAnsi="Times New Roman"/>
          <w:b/>
          <w:sz w:val="24"/>
        </w:rPr>
        <w:t>COMMISSIONERS OF THE VILLAGE OF WAVERLY</w:t>
      </w:r>
    </w:p>
    <w:p w:rsidR="00E81A92" w:rsidRPr="007D1345" w:rsidRDefault="00E81A92" w:rsidP="00E81A92">
      <w:pPr>
        <w:pStyle w:val="WW-PlainText"/>
        <w:jc w:val="center"/>
        <w:rPr>
          <w:rFonts w:ascii="Times New Roman" w:hAnsi="Times New Roman"/>
          <w:b/>
          <w:sz w:val="24"/>
        </w:rPr>
      </w:pPr>
      <w:r w:rsidRPr="007D1345">
        <w:rPr>
          <w:rFonts w:ascii="Times New Roman" w:hAnsi="Times New Roman"/>
          <w:b/>
          <w:sz w:val="24"/>
        </w:rPr>
        <w:t xml:space="preserve">HELD ON MONDAY, </w:t>
      </w:r>
      <w:r>
        <w:rPr>
          <w:rFonts w:ascii="Times New Roman" w:hAnsi="Times New Roman"/>
          <w:b/>
          <w:sz w:val="24"/>
        </w:rPr>
        <w:t>OCTOBER 12</w:t>
      </w:r>
      <w:r w:rsidRPr="007D1345">
        <w:rPr>
          <w:rFonts w:ascii="Times New Roman" w:hAnsi="Times New Roman"/>
          <w:b/>
          <w:sz w:val="24"/>
        </w:rPr>
        <w:t>, 201</w:t>
      </w:r>
      <w:r>
        <w:rPr>
          <w:rFonts w:ascii="Times New Roman" w:hAnsi="Times New Roman"/>
          <w:b/>
          <w:sz w:val="24"/>
        </w:rPr>
        <w:t>5</w:t>
      </w:r>
      <w:r w:rsidRPr="007D1345">
        <w:rPr>
          <w:rFonts w:ascii="Times New Roman" w:hAnsi="Times New Roman"/>
          <w:b/>
          <w:sz w:val="24"/>
        </w:rPr>
        <w:t xml:space="preserve"> AT 6:30 P.M.</w:t>
      </w:r>
    </w:p>
    <w:p w:rsidR="00E81A92" w:rsidRPr="007D1345" w:rsidRDefault="00E81A92" w:rsidP="00E81A92">
      <w:pPr>
        <w:pStyle w:val="WW-PlainText"/>
        <w:spacing w:line="480" w:lineRule="auto"/>
        <w:jc w:val="center"/>
        <w:rPr>
          <w:rFonts w:ascii="Times New Roman" w:hAnsi="Times New Roman"/>
          <w:b/>
          <w:sz w:val="24"/>
        </w:rPr>
      </w:pPr>
      <w:r w:rsidRPr="007D1345">
        <w:rPr>
          <w:rFonts w:ascii="Times New Roman" w:hAnsi="Times New Roman"/>
          <w:b/>
          <w:sz w:val="24"/>
        </w:rPr>
        <w:t>IN THE TRUSTEES' ROOM IN THE VILLAGE HALL</w:t>
      </w:r>
    </w:p>
    <w:p w:rsidR="00E81A92" w:rsidRPr="005D2C68" w:rsidRDefault="00E81A92" w:rsidP="00E81A92">
      <w:pPr>
        <w:pStyle w:val="WW-PlainText"/>
        <w:spacing w:line="480" w:lineRule="auto"/>
        <w:rPr>
          <w:rFonts w:ascii="Times New Roman" w:hAnsi="Times New Roman"/>
          <w:b/>
          <w:sz w:val="24"/>
        </w:rPr>
      </w:pPr>
      <w:r w:rsidRPr="005D2C68">
        <w:rPr>
          <w:rFonts w:ascii="Times New Roman" w:hAnsi="Times New Roman"/>
          <w:bCs/>
          <w:sz w:val="24"/>
        </w:rPr>
        <w:t>Senior Commissioner Kahn called the meeting to order at 6:30 p.m.</w:t>
      </w:r>
    </w:p>
    <w:p w:rsidR="00E81A92" w:rsidRPr="005D2C68" w:rsidRDefault="00E81A92" w:rsidP="00E81A92">
      <w:pPr>
        <w:pStyle w:val="WW-PlainText"/>
        <w:spacing w:line="480" w:lineRule="auto"/>
        <w:rPr>
          <w:rFonts w:ascii="Times New Roman" w:hAnsi="Times New Roman"/>
          <w:bCs/>
          <w:sz w:val="24"/>
        </w:rPr>
      </w:pPr>
      <w:r w:rsidRPr="005D2C68">
        <w:rPr>
          <w:rFonts w:ascii="Times New Roman" w:hAnsi="Times New Roman"/>
          <w:b/>
          <w:sz w:val="24"/>
          <w:u w:val="single"/>
        </w:rPr>
        <w:t>Roll Call</w:t>
      </w:r>
      <w:r w:rsidRPr="005D2C68">
        <w:rPr>
          <w:rFonts w:ascii="Times New Roman" w:hAnsi="Times New Roman"/>
          <w:b/>
          <w:sz w:val="24"/>
        </w:rPr>
        <w:t>:</w:t>
      </w:r>
      <w:r w:rsidRPr="005D2C68">
        <w:rPr>
          <w:rFonts w:ascii="Times New Roman" w:hAnsi="Times New Roman"/>
          <w:bCs/>
          <w:sz w:val="24"/>
        </w:rPr>
        <w:t xml:space="preserve">  Present were Commissioners:  Cannavino, </w:t>
      </w:r>
      <w:r>
        <w:rPr>
          <w:rFonts w:ascii="Times New Roman" w:hAnsi="Times New Roman"/>
          <w:bCs/>
          <w:sz w:val="24"/>
        </w:rPr>
        <w:t>Hoppe,</w:t>
      </w:r>
      <w:r w:rsidRPr="005D2C68">
        <w:rPr>
          <w:rFonts w:ascii="Times New Roman" w:hAnsi="Times New Roman"/>
          <w:bCs/>
          <w:sz w:val="24"/>
        </w:rPr>
        <w:t xml:space="preserve"> </w:t>
      </w:r>
      <w:r>
        <w:rPr>
          <w:rFonts w:ascii="Times New Roman" w:hAnsi="Times New Roman"/>
          <w:bCs/>
          <w:sz w:val="24"/>
        </w:rPr>
        <w:t>Bidlack</w:t>
      </w:r>
      <w:r w:rsidRPr="005D2C68">
        <w:rPr>
          <w:rFonts w:ascii="Times New Roman" w:hAnsi="Times New Roman"/>
          <w:bCs/>
          <w:sz w:val="24"/>
        </w:rPr>
        <w:t xml:space="preserve">, and Senior Commissioner Kahn </w:t>
      </w:r>
      <w:r w:rsidR="00795799">
        <w:rPr>
          <w:rFonts w:ascii="Times New Roman" w:hAnsi="Times New Roman"/>
          <w:bCs/>
          <w:sz w:val="24"/>
        </w:rPr>
        <w:t xml:space="preserve">       </w:t>
      </w:r>
    </w:p>
    <w:p w:rsidR="00E81A92" w:rsidRDefault="00E81A92" w:rsidP="00E81A92">
      <w:pPr>
        <w:pStyle w:val="WW-PlainText"/>
        <w:spacing w:line="480" w:lineRule="auto"/>
        <w:rPr>
          <w:rFonts w:ascii="Times New Roman" w:hAnsi="Times New Roman"/>
          <w:bCs/>
          <w:sz w:val="24"/>
        </w:rPr>
      </w:pPr>
      <w:r w:rsidRPr="005D2C68">
        <w:rPr>
          <w:rFonts w:ascii="Times New Roman" w:hAnsi="Times New Roman"/>
          <w:bCs/>
          <w:sz w:val="24"/>
        </w:rPr>
        <w:lastRenderedPageBreak/>
        <w:t xml:space="preserve">Also present were Clerk Treasurer Wood, </w:t>
      </w:r>
      <w:r>
        <w:rPr>
          <w:rFonts w:ascii="Times New Roman" w:hAnsi="Times New Roman"/>
          <w:bCs/>
          <w:sz w:val="24"/>
        </w:rPr>
        <w:t xml:space="preserve">Attorney Keene, </w:t>
      </w:r>
      <w:r w:rsidRPr="005D2C68">
        <w:rPr>
          <w:rFonts w:ascii="Times New Roman" w:hAnsi="Times New Roman"/>
          <w:bCs/>
          <w:sz w:val="24"/>
        </w:rPr>
        <w:t>Plant Operator Killgore</w:t>
      </w:r>
      <w:r>
        <w:rPr>
          <w:rFonts w:ascii="Times New Roman" w:hAnsi="Times New Roman"/>
          <w:bCs/>
          <w:sz w:val="24"/>
        </w:rPr>
        <w:t>, Mayor Leary, and Town of Barton Supervisor Dick Cary</w:t>
      </w:r>
    </w:p>
    <w:p w:rsidR="00E81A92" w:rsidRDefault="00E81A92" w:rsidP="00E81A92">
      <w:pPr>
        <w:pStyle w:val="WW-PlainText"/>
        <w:spacing w:line="480" w:lineRule="auto"/>
        <w:rPr>
          <w:rFonts w:ascii="Times New Roman" w:hAnsi="Times New Roman"/>
          <w:bCs/>
          <w:sz w:val="24"/>
        </w:rPr>
      </w:pPr>
      <w:r>
        <w:rPr>
          <w:rFonts w:ascii="Times New Roman" w:hAnsi="Times New Roman"/>
          <w:b/>
          <w:bCs/>
          <w:sz w:val="24"/>
          <w:u w:val="single"/>
        </w:rPr>
        <w:t>WWTP Operator Position</w:t>
      </w:r>
      <w:r w:rsidRPr="00A56BAB">
        <w:rPr>
          <w:rFonts w:ascii="Times New Roman" w:hAnsi="Times New Roman"/>
          <w:b/>
          <w:bCs/>
          <w:sz w:val="24"/>
        </w:rPr>
        <w:t>:</w:t>
      </w:r>
      <w:r>
        <w:rPr>
          <w:rFonts w:ascii="Times New Roman" w:hAnsi="Times New Roman"/>
          <w:bCs/>
          <w:sz w:val="24"/>
        </w:rPr>
        <w:t xml:space="preserve">  Mayor Leary stated he talked with Tioga County Civil Service and we currently have two WWTP Operators on their file.  He stated there is no list for operators, however, there may be a list for trainees.  He will contact them tomorrow.  Discussion followed.  Killgore explained the issues with having only one operator and having a seconded person working between two departments.</w:t>
      </w:r>
    </w:p>
    <w:p w:rsidR="00E81A92" w:rsidRDefault="00E81A92" w:rsidP="00E81A92">
      <w:pPr>
        <w:pStyle w:val="WW-PlainText"/>
        <w:spacing w:line="480" w:lineRule="auto"/>
        <w:rPr>
          <w:rFonts w:ascii="Times New Roman" w:hAnsi="Times New Roman"/>
          <w:bCs/>
          <w:sz w:val="24"/>
        </w:rPr>
      </w:pPr>
      <w:r>
        <w:rPr>
          <w:rFonts w:ascii="Times New Roman" w:hAnsi="Times New Roman"/>
          <w:b/>
          <w:bCs/>
          <w:sz w:val="24"/>
          <w:u w:val="single"/>
        </w:rPr>
        <w:t>Town of Barton</w:t>
      </w:r>
      <w:r>
        <w:rPr>
          <w:rFonts w:ascii="Times New Roman" w:hAnsi="Times New Roman"/>
          <w:b/>
          <w:bCs/>
          <w:sz w:val="24"/>
        </w:rPr>
        <w:t xml:space="preserve">:  </w:t>
      </w:r>
      <w:r w:rsidR="003831CD">
        <w:rPr>
          <w:rFonts w:ascii="Times New Roman" w:hAnsi="Times New Roman"/>
          <w:bCs/>
          <w:sz w:val="24"/>
        </w:rPr>
        <w:t>Town of Barton Supervisor Dick Cary asked how the new sewer plant will affect the Town of Barton.  Senior Commissioner Kahn explained that we are still waiting on Leprino’s decision regarding their direct discharge.  He also stated Delaware Engineers are working on projections.  Discussion followed regarding a unit capital charge.  The consensus of the Board is that residents in the Town of Barton using the sewer plant will have to be charged the same unit charge as the village residents for the same service.</w:t>
      </w:r>
    </w:p>
    <w:p w:rsidR="003831CD" w:rsidRPr="003831CD" w:rsidRDefault="003831CD" w:rsidP="00E81A92">
      <w:pPr>
        <w:pStyle w:val="WW-PlainText"/>
        <w:spacing w:line="480" w:lineRule="auto"/>
        <w:rPr>
          <w:rFonts w:ascii="Times New Roman" w:hAnsi="Times New Roman"/>
          <w:bCs/>
          <w:sz w:val="24"/>
        </w:rPr>
      </w:pPr>
      <w:r>
        <w:rPr>
          <w:rFonts w:ascii="Times New Roman" w:hAnsi="Times New Roman"/>
          <w:b/>
          <w:bCs/>
          <w:sz w:val="24"/>
          <w:u w:val="single"/>
        </w:rPr>
        <w:t>Bond Update</w:t>
      </w:r>
      <w:r>
        <w:rPr>
          <w:rFonts w:ascii="Times New Roman" w:hAnsi="Times New Roman"/>
          <w:b/>
          <w:bCs/>
          <w:sz w:val="24"/>
        </w:rPr>
        <w:t xml:space="preserve">:  </w:t>
      </w:r>
      <w:r>
        <w:rPr>
          <w:rFonts w:ascii="Times New Roman" w:hAnsi="Times New Roman"/>
          <w:bCs/>
          <w:sz w:val="24"/>
        </w:rPr>
        <w:t>The clerk stated she is currently working on calculating the number of units that will be charged the capital charge.  She submitted a unit classification sheet and stated this was how units were figured with the last capital charge.  She also stated we need to borrow soon to cover costs.</w:t>
      </w:r>
    </w:p>
    <w:p w:rsidR="00E81A92" w:rsidRPr="005D2C68" w:rsidRDefault="00E81A92" w:rsidP="00E81A92">
      <w:pPr>
        <w:pStyle w:val="WW-PlainText"/>
        <w:spacing w:line="480" w:lineRule="auto"/>
        <w:rPr>
          <w:rFonts w:ascii="Times New Roman" w:hAnsi="Times New Roman"/>
          <w:bCs/>
          <w:sz w:val="24"/>
        </w:rPr>
      </w:pPr>
      <w:r w:rsidRPr="005D2C68">
        <w:rPr>
          <w:rFonts w:ascii="Times New Roman" w:hAnsi="Times New Roman"/>
          <w:b/>
          <w:sz w:val="24"/>
          <w:u w:val="single"/>
        </w:rPr>
        <w:t>Minutes</w:t>
      </w:r>
      <w:r w:rsidRPr="005D2C68">
        <w:rPr>
          <w:rFonts w:ascii="Times New Roman" w:hAnsi="Times New Roman"/>
          <w:b/>
          <w:sz w:val="24"/>
        </w:rPr>
        <w:t xml:space="preserve">:  </w:t>
      </w:r>
      <w:r w:rsidRPr="005D2C68">
        <w:rPr>
          <w:rFonts w:ascii="Times New Roman" w:hAnsi="Times New Roman"/>
          <w:bCs/>
          <w:sz w:val="24"/>
        </w:rPr>
        <w:t>Commissioner</w:t>
      </w:r>
      <w:r w:rsidRPr="005D2C68">
        <w:rPr>
          <w:rFonts w:ascii="Times New Roman" w:hAnsi="Times New Roman"/>
          <w:sz w:val="24"/>
        </w:rPr>
        <w:t xml:space="preserve"> H</w:t>
      </w:r>
      <w:r w:rsidR="003831CD">
        <w:rPr>
          <w:rFonts w:ascii="Times New Roman" w:hAnsi="Times New Roman"/>
          <w:sz w:val="24"/>
        </w:rPr>
        <w:t>oppe</w:t>
      </w:r>
      <w:r w:rsidRPr="005D2C68">
        <w:rPr>
          <w:rFonts w:ascii="Times New Roman" w:hAnsi="Times New Roman"/>
          <w:sz w:val="24"/>
        </w:rPr>
        <w:t xml:space="preserve"> moved to approve the Minutes of </w:t>
      </w:r>
      <w:r w:rsidR="003831CD">
        <w:rPr>
          <w:rFonts w:ascii="Times New Roman" w:hAnsi="Times New Roman"/>
          <w:sz w:val="24"/>
        </w:rPr>
        <w:t>September 14</w:t>
      </w:r>
      <w:r w:rsidRPr="005D2C68">
        <w:rPr>
          <w:rFonts w:ascii="Times New Roman" w:hAnsi="Times New Roman"/>
          <w:sz w:val="24"/>
        </w:rPr>
        <w:t xml:space="preserve">, 2015 as presented.  </w:t>
      </w:r>
      <w:r w:rsidRPr="005D2C68">
        <w:rPr>
          <w:rFonts w:ascii="Times New Roman" w:hAnsi="Times New Roman"/>
          <w:bCs/>
          <w:sz w:val="24"/>
        </w:rPr>
        <w:t>Commissioner</w:t>
      </w:r>
      <w:r w:rsidRPr="005D2C68">
        <w:rPr>
          <w:rFonts w:ascii="Times New Roman" w:hAnsi="Times New Roman"/>
          <w:sz w:val="24"/>
        </w:rPr>
        <w:t xml:space="preserve"> </w:t>
      </w:r>
      <w:r w:rsidR="003831CD">
        <w:rPr>
          <w:rFonts w:ascii="Times New Roman" w:hAnsi="Times New Roman"/>
          <w:sz w:val="24"/>
        </w:rPr>
        <w:t>Bidlack</w:t>
      </w:r>
      <w:r w:rsidRPr="005D2C68">
        <w:rPr>
          <w:rFonts w:ascii="Times New Roman" w:hAnsi="Times New Roman"/>
          <w:sz w:val="24"/>
        </w:rPr>
        <w:t xml:space="preserve"> seconded the motion which carried unanimously.  </w:t>
      </w:r>
    </w:p>
    <w:p w:rsidR="003831CD" w:rsidRDefault="00E81A92" w:rsidP="00E81A92">
      <w:pPr>
        <w:pStyle w:val="WW-PlainText"/>
        <w:spacing w:line="480" w:lineRule="auto"/>
        <w:rPr>
          <w:rFonts w:ascii="Times New Roman" w:hAnsi="Times New Roman"/>
          <w:sz w:val="24"/>
        </w:rPr>
      </w:pPr>
      <w:r w:rsidRPr="005D2C68">
        <w:rPr>
          <w:rFonts w:ascii="Times New Roman" w:hAnsi="Times New Roman"/>
          <w:b/>
          <w:sz w:val="24"/>
          <w:u w:val="single"/>
        </w:rPr>
        <w:t>Abstract</w:t>
      </w:r>
      <w:r w:rsidRPr="005D2C68">
        <w:rPr>
          <w:rFonts w:ascii="Times New Roman" w:hAnsi="Times New Roman"/>
          <w:b/>
          <w:sz w:val="24"/>
        </w:rPr>
        <w:t xml:space="preserve">:  </w:t>
      </w:r>
      <w:r w:rsidRPr="005D2C68">
        <w:rPr>
          <w:rFonts w:ascii="Times New Roman" w:hAnsi="Times New Roman"/>
          <w:bCs/>
          <w:sz w:val="24"/>
        </w:rPr>
        <w:t xml:space="preserve">Commissioner </w:t>
      </w:r>
      <w:r w:rsidR="003831CD">
        <w:rPr>
          <w:rFonts w:ascii="Times New Roman" w:hAnsi="Times New Roman"/>
          <w:bCs/>
          <w:sz w:val="24"/>
        </w:rPr>
        <w:t>Hoppe</w:t>
      </w:r>
      <w:r w:rsidRPr="005D2C68">
        <w:rPr>
          <w:rFonts w:ascii="Times New Roman" w:hAnsi="Times New Roman"/>
          <w:bCs/>
          <w:sz w:val="24"/>
        </w:rPr>
        <w:t xml:space="preserve"> moved to approve the bills in the amount of $</w:t>
      </w:r>
      <w:r w:rsidR="003831CD">
        <w:rPr>
          <w:rFonts w:ascii="Times New Roman" w:hAnsi="Times New Roman"/>
          <w:bCs/>
          <w:sz w:val="24"/>
        </w:rPr>
        <w:t>11,737.16</w:t>
      </w:r>
      <w:r w:rsidRPr="005D2C68">
        <w:rPr>
          <w:rFonts w:ascii="Times New Roman" w:hAnsi="Times New Roman"/>
          <w:bCs/>
          <w:sz w:val="24"/>
        </w:rPr>
        <w:t xml:space="preserve">.  Commissioner </w:t>
      </w:r>
      <w:r w:rsidR="003831CD">
        <w:rPr>
          <w:rFonts w:ascii="Times New Roman" w:hAnsi="Times New Roman"/>
          <w:bCs/>
          <w:sz w:val="24"/>
        </w:rPr>
        <w:t xml:space="preserve">Cannavino </w:t>
      </w:r>
      <w:r w:rsidRPr="005D2C68">
        <w:rPr>
          <w:rFonts w:ascii="Times New Roman" w:hAnsi="Times New Roman"/>
          <w:bCs/>
          <w:sz w:val="24"/>
        </w:rPr>
        <w:t xml:space="preserve">seconded the motion, which carried unanimously. </w:t>
      </w:r>
    </w:p>
    <w:p w:rsidR="00C3533B" w:rsidRDefault="00C3533B" w:rsidP="00C3533B">
      <w:pPr>
        <w:pStyle w:val="WW-PlainText"/>
        <w:spacing w:line="480" w:lineRule="auto"/>
        <w:rPr>
          <w:rFonts w:ascii="Times New Roman" w:hAnsi="Times New Roman"/>
          <w:bCs/>
          <w:sz w:val="24"/>
        </w:rPr>
      </w:pPr>
      <w:r>
        <w:rPr>
          <w:rFonts w:ascii="Times New Roman" w:hAnsi="Times New Roman"/>
          <w:b/>
          <w:bCs/>
          <w:sz w:val="24"/>
          <w:u w:val="single"/>
        </w:rPr>
        <w:t>Approval of Sewer Upgrade Expenditures</w:t>
      </w:r>
      <w:r>
        <w:rPr>
          <w:rFonts w:ascii="Times New Roman" w:hAnsi="Times New Roman"/>
          <w:b/>
          <w:bCs/>
          <w:sz w:val="24"/>
        </w:rPr>
        <w:t>:</w:t>
      </w:r>
      <w:r>
        <w:rPr>
          <w:rFonts w:ascii="Times New Roman" w:hAnsi="Times New Roman"/>
          <w:bCs/>
          <w:sz w:val="24"/>
        </w:rPr>
        <w:t xml:space="preserve">  Commissioner Hoppe moved to approve the following expenditures to be paid from the Capital Projects Reserve:</w:t>
      </w:r>
    </w:p>
    <w:p w:rsidR="00C3533B" w:rsidRDefault="00C3533B" w:rsidP="00C3533B">
      <w:pPr>
        <w:pStyle w:val="WW-PlainText"/>
        <w:rPr>
          <w:rFonts w:ascii="Times New Roman" w:hAnsi="Times New Roman"/>
          <w:bCs/>
          <w:sz w:val="24"/>
        </w:rPr>
      </w:pPr>
      <w:r>
        <w:rPr>
          <w:rFonts w:ascii="Times New Roman" w:hAnsi="Times New Roman"/>
          <w:bCs/>
          <w:sz w:val="24"/>
        </w:rPr>
        <w:tab/>
        <w:t>Delaware Engineering</w:t>
      </w:r>
      <w:r>
        <w:rPr>
          <w:rFonts w:ascii="Times New Roman" w:hAnsi="Times New Roman"/>
          <w:bCs/>
          <w:sz w:val="24"/>
        </w:rPr>
        <w:tab/>
      </w:r>
      <w:r>
        <w:rPr>
          <w:rFonts w:ascii="Times New Roman" w:hAnsi="Times New Roman"/>
          <w:bCs/>
          <w:sz w:val="24"/>
        </w:rPr>
        <w:tab/>
        <w:t>Invoice DW1</w:t>
      </w:r>
      <w:r>
        <w:rPr>
          <w:rFonts w:ascii="Times New Roman" w:hAnsi="Times New Roman"/>
          <w:bCs/>
          <w:sz w:val="24"/>
        </w:rPr>
        <w:tab/>
      </w:r>
      <w:r>
        <w:rPr>
          <w:rFonts w:ascii="Times New Roman" w:hAnsi="Times New Roman"/>
          <w:bCs/>
          <w:sz w:val="24"/>
        </w:rPr>
        <w:tab/>
        <w:t>$16,960.00</w:t>
      </w:r>
    </w:p>
    <w:p w:rsidR="00C3533B" w:rsidRDefault="00C3533B" w:rsidP="00C3533B">
      <w:pPr>
        <w:pStyle w:val="WW-PlainText"/>
        <w:spacing w:line="480" w:lineRule="auto"/>
        <w:rPr>
          <w:rFonts w:ascii="Times New Roman" w:hAnsi="Times New Roman"/>
          <w:bCs/>
          <w:sz w:val="24"/>
        </w:rPr>
      </w:pPr>
      <w:r>
        <w:rPr>
          <w:rFonts w:ascii="Times New Roman" w:hAnsi="Times New Roman"/>
          <w:bCs/>
          <w:sz w:val="24"/>
        </w:rPr>
        <w:tab/>
        <w:t>Delaware Engineering</w:t>
      </w:r>
      <w:r>
        <w:rPr>
          <w:rFonts w:ascii="Times New Roman" w:hAnsi="Times New Roman"/>
          <w:bCs/>
          <w:sz w:val="24"/>
        </w:rPr>
        <w:tab/>
      </w:r>
      <w:r>
        <w:rPr>
          <w:rFonts w:ascii="Times New Roman" w:hAnsi="Times New Roman"/>
          <w:bCs/>
          <w:sz w:val="24"/>
        </w:rPr>
        <w:tab/>
        <w:t>Invoice DW2</w:t>
      </w:r>
      <w:r>
        <w:rPr>
          <w:rFonts w:ascii="Times New Roman" w:hAnsi="Times New Roman"/>
          <w:bCs/>
          <w:sz w:val="24"/>
        </w:rPr>
        <w:tab/>
      </w:r>
      <w:r>
        <w:rPr>
          <w:rFonts w:ascii="Times New Roman" w:hAnsi="Times New Roman"/>
          <w:bCs/>
          <w:sz w:val="24"/>
        </w:rPr>
        <w:tab/>
        <w:t>$17,675.96</w:t>
      </w:r>
      <w:r>
        <w:rPr>
          <w:rFonts w:ascii="Times New Roman" w:hAnsi="Times New Roman"/>
          <w:bCs/>
          <w:sz w:val="24"/>
        </w:rPr>
        <w:tab/>
      </w:r>
    </w:p>
    <w:p w:rsidR="00C3533B" w:rsidRPr="00612494" w:rsidRDefault="00C3533B" w:rsidP="00C3533B">
      <w:pPr>
        <w:pStyle w:val="WW-PlainText"/>
        <w:spacing w:line="480" w:lineRule="auto"/>
        <w:rPr>
          <w:rFonts w:ascii="Times New Roman" w:hAnsi="Times New Roman"/>
          <w:bCs/>
          <w:sz w:val="24"/>
        </w:rPr>
      </w:pPr>
      <w:r>
        <w:rPr>
          <w:rFonts w:ascii="Times New Roman" w:hAnsi="Times New Roman"/>
          <w:bCs/>
          <w:sz w:val="24"/>
        </w:rPr>
        <w:t>Commissioner Cannavino seconded the motion, which carried unanimously.</w:t>
      </w:r>
    </w:p>
    <w:p w:rsidR="00E81A92" w:rsidRDefault="003831CD" w:rsidP="00E81A92">
      <w:pPr>
        <w:pStyle w:val="WW-PlainText"/>
        <w:spacing w:line="480" w:lineRule="auto"/>
        <w:rPr>
          <w:rFonts w:ascii="Times New Roman" w:hAnsi="Times New Roman"/>
          <w:bCs/>
          <w:sz w:val="24"/>
        </w:rPr>
      </w:pPr>
      <w:r>
        <w:rPr>
          <w:rFonts w:ascii="Times New Roman" w:hAnsi="Times New Roman"/>
          <w:sz w:val="24"/>
        </w:rPr>
        <w:tab/>
        <w:t>The clerk submitted an updated price list from Dickson Environmental Services for sludge removal.  Their pricing increased approximately 45%.</w:t>
      </w:r>
      <w:r w:rsidRPr="00CB292D">
        <w:rPr>
          <w:rFonts w:ascii="Times New Roman" w:hAnsi="Times New Roman"/>
          <w:sz w:val="24"/>
        </w:rPr>
        <w:t xml:space="preserve"> </w:t>
      </w:r>
      <w:r w:rsidRPr="00CB292D">
        <w:rPr>
          <w:rFonts w:ascii="Times New Roman" w:hAnsi="Times New Roman"/>
          <w:sz w:val="24"/>
        </w:rPr>
        <w:tab/>
      </w:r>
    </w:p>
    <w:p w:rsidR="00E81A92" w:rsidRPr="007668EB" w:rsidRDefault="00E81A92" w:rsidP="00E81A92">
      <w:pPr>
        <w:pStyle w:val="WW-PlainText"/>
        <w:spacing w:line="480" w:lineRule="auto"/>
        <w:rPr>
          <w:rFonts w:ascii="Times New Roman" w:hAnsi="Times New Roman"/>
          <w:sz w:val="24"/>
        </w:rPr>
      </w:pPr>
      <w:r w:rsidRPr="007668EB">
        <w:rPr>
          <w:rFonts w:ascii="Times New Roman" w:hAnsi="Times New Roman"/>
          <w:b/>
          <w:bCs/>
          <w:sz w:val="24"/>
          <w:u w:val="single"/>
        </w:rPr>
        <w:t>Treasurer's Report</w:t>
      </w:r>
      <w:r w:rsidRPr="007668EB">
        <w:rPr>
          <w:rFonts w:ascii="Times New Roman" w:hAnsi="Times New Roman"/>
          <w:b/>
          <w:bCs/>
          <w:sz w:val="24"/>
        </w:rPr>
        <w:t>:</w:t>
      </w:r>
      <w:r w:rsidRPr="007668EB">
        <w:rPr>
          <w:rFonts w:ascii="Times New Roman" w:hAnsi="Times New Roman"/>
          <w:bCs/>
          <w:sz w:val="24"/>
        </w:rPr>
        <w:t xml:space="preserve">  </w:t>
      </w:r>
      <w:r w:rsidRPr="007668EB">
        <w:rPr>
          <w:rFonts w:ascii="Times New Roman" w:hAnsi="Times New Roman"/>
          <w:sz w:val="24"/>
        </w:rPr>
        <w:t xml:space="preserve">The following was presented for:  </w:t>
      </w:r>
    </w:p>
    <w:p w:rsidR="00E81A92" w:rsidRPr="007668EB" w:rsidRDefault="00E81A92" w:rsidP="00E81A92">
      <w:pPr>
        <w:pStyle w:val="WW-PlainText"/>
        <w:ind w:left="720"/>
        <w:rPr>
          <w:rFonts w:ascii="Times New Roman" w:hAnsi="Times New Roman"/>
          <w:sz w:val="24"/>
        </w:rPr>
      </w:pPr>
      <w:r w:rsidRPr="007668EB">
        <w:rPr>
          <w:rFonts w:ascii="Times New Roman" w:hAnsi="Times New Roman"/>
          <w:sz w:val="24"/>
        </w:rPr>
        <w:t xml:space="preserve">Sewer Fund </w:t>
      </w:r>
      <w:r w:rsidR="003831CD">
        <w:rPr>
          <w:rFonts w:ascii="Times New Roman" w:hAnsi="Times New Roman"/>
          <w:sz w:val="24"/>
        </w:rPr>
        <w:t>9</w:t>
      </w:r>
      <w:r>
        <w:rPr>
          <w:rFonts w:ascii="Times New Roman" w:hAnsi="Times New Roman"/>
          <w:sz w:val="24"/>
        </w:rPr>
        <w:t xml:space="preserve">/01/15 – </w:t>
      </w:r>
      <w:r w:rsidR="003831CD">
        <w:rPr>
          <w:rFonts w:ascii="Times New Roman" w:hAnsi="Times New Roman"/>
          <w:sz w:val="24"/>
        </w:rPr>
        <w:t>9</w:t>
      </w:r>
      <w:r w:rsidRPr="007668EB">
        <w:rPr>
          <w:rFonts w:ascii="Times New Roman" w:hAnsi="Times New Roman"/>
          <w:sz w:val="24"/>
        </w:rPr>
        <w:t>/3</w:t>
      </w:r>
      <w:r w:rsidR="003831CD">
        <w:rPr>
          <w:rFonts w:ascii="Times New Roman" w:hAnsi="Times New Roman"/>
          <w:sz w:val="24"/>
        </w:rPr>
        <w:t>0</w:t>
      </w:r>
      <w:r w:rsidRPr="007668EB">
        <w:rPr>
          <w:rFonts w:ascii="Times New Roman" w:hAnsi="Times New Roman"/>
          <w:sz w:val="24"/>
        </w:rPr>
        <w:t>/15</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02"/>
        <w:gridCol w:w="1728"/>
        <w:gridCol w:w="2610"/>
        <w:gridCol w:w="1620"/>
      </w:tblGrid>
      <w:tr w:rsidR="00E81A92" w:rsidRPr="007668EB" w:rsidTr="00E81A92">
        <w:trPr>
          <w:trHeight w:val="206"/>
        </w:trPr>
        <w:tc>
          <w:tcPr>
            <w:tcW w:w="2502" w:type="dxa"/>
            <w:tcBorders>
              <w:top w:val="single" w:sz="4" w:space="0" w:color="auto"/>
              <w:left w:val="single" w:sz="4" w:space="0" w:color="auto"/>
              <w:bottom w:val="single" w:sz="4" w:space="0" w:color="auto"/>
              <w:right w:val="single" w:sz="4" w:space="0" w:color="auto"/>
            </w:tcBorders>
          </w:tcPr>
          <w:p w:rsidR="00E81A92" w:rsidRPr="007668EB" w:rsidRDefault="00E81A92" w:rsidP="00E81A92">
            <w:pPr>
              <w:pStyle w:val="WW-PlainText"/>
              <w:rPr>
                <w:rFonts w:ascii="Times New Roman" w:hAnsi="Times New Roman"/>
                <w:sz w:val="24"/>
              </w:rPr>
            </w:pPr>
            <w:r w:rsidRPr="007668EB">
              <w:rPr>
                <w:rFonts w:ascii="Times New Roman" w:hAnsi="Times New Roman"/>
                <w:sz w:val="24"/>
              </w:rPr>
              <w:t>Beginning Balance</w:t>
            </w:r>
          </w:p>
        </w:tc>
        <w:tc>
          <w:tcPr>
            <w:tcW w:w="1728" w:type="dxa"/>
            <w:tcBorders>
              <w:top w:val="single" w:sz="4" w:space="0" w:color="auto"/>
              <w:left w:val="single" w:sz="4" w:space="0" w:color="auto"/>
              <w:bottom w:val="single" w:sz="4" w:space="0" w:color="auto"/>
              <w:right w:val="single" w:sz="4" w:space="0" w:color="auto"/>
            </w:tcBorders>
          </w:tcPr>
          <w:p w:rsidR="00E81A92" w:rsidRPr="007668EB" w:rsidRDefault="003831CD" w:rsidP="00E81A92">
            <w:pPr>
              <w:pStyle w:val="WW-PlainText"/>
              <w:jc w:val="right"/>
              <w:rPr>
                <w:rFonts w:ascii="Times New Roman" w:hAnsi="Times New Roman"/>
                <w:sz w:val="24"/>
              </w:rPr>
            </w:pPr>
            <w:r>
              <w:rPr>
                <w:rFonts w:ascii="Times New Roman" w:hAnsi="Times New Roman"/>
                <w:sz w:val="24"/>
              </w:rPr>
              <w:t>12,005.04</w:t>
            </w:r>
          </w:p>
        </w:tc>
        <w:tc>
          <w:tcPr>
            <w:tcW w:w="2610" w:type="dxa"/>
            <w:tcBorders>
              <w:top w:val="single" w:sz="4" w:space="0" w:color="auto"/>
              <w:left w:val="single" w:sz="4" w:space="0" w:color="auto"/>
              <w:bottom w:val="single" w:sz="4" w:space="0" w:color="auto"/>
              <w:right w:val="single" w:sz="4" w:space="0" w:color="auto"/>
            </w:tcBorders>
          </w:tcPr>
          <w:p w:rsidR="00E81A92" w:rsidRPr="007668EB" w:rsidRDefault="00E81A92" w:rsidP="00E81A92">
            <w:pPr>
              <w:pStyle w:val="WW-PlainText"/>
              <w:rPr>
                <w:rFonts w:ascii="Times New Roman" w:hAnsi="Times New Roman"/>
                <w:sz w:val="24"/>
              </w:rPr>
            </w:pPr>
            <w:r w:rsidRPr="007668EB">
              <w:rPr>
                <w:rFonts w:ascii="Times New Roman" w:hAnsi="Times New Roman"/>
                <w:sz w:val="24"/>
              </w:rPr>
              <w:t>Current Revenues</w:t>
            </w:r>
          </w:p>
        </w:tc>
        <w:tc>
          <w:tcPr>
            <w:tcW w:w="1620" w:type="dxa"/>
            <w:tcBorders>
              <w:top w:val="single" w:sz="4" w:space="0" w:color="auto"/>
              <w:left w:val="single" w:sz="4" w:space="0" w:color="auto"/>
              <w:bottom w:val="single" w:sz="4" w:space="0" w:color="auto"/>
              <w:right w:val="single" w:sz="4" w:space="0" w:color="auto"/>
            </w:tcBorders>
          </w:tcPr>
          <w:p w:rsidR="00E81A92" w:rsidRPr="007668EB" w:rsidRDefault="003831CD" w:rsidP="00E81A92">
            <w:pPr>
              <w:pStyle w:val="WW-PlainText"/>
              <w:jc w:val="right"/>
              <w:rPr>
                <w:rFonts w:ascii="Times New Roman" w:hAnsi="Times New Roman"/>
                <w:sz w:val="24"/>
              </w:rPr>
            </w:pPr>
            <w:r>
              <w:rPr>
                <w:rFonts w:ascii="Times New Roman" w:hAnsi="Times New Roman"/>
                <w:sz w:val="24"/>
              </w:rPr>
              <w:t>49,249.20</w:t>
            </w:r>
          </w:p>
        </w:tc>
      </w:tr>
      <w:tr w:rsidR="00E81A92" w:rsidRPr="007668EB" w:rsidTr="00E81A92">
        <w:trPr>
          <w:trHeight w:val="242"/>
        </w:trPr>
        <w:tc>
          <w:tcPr>
            <w:tcW w:w="2502" w:type="dxa"/>
            <w:tcBorders>
              <w:top w:val="single" w:sz="4" w:space="0" w:color="auto"/>
              <w:left w:val="single" w:sz="4" w:space="0" w:color="auto"/>
              <w:bottom w:val="single" w:sz="4" w:space="0" w:color="auto"/>
              <w:right w:val="single" w:sz="4" w:space="0" w:color="auto"/>
            </w:tcBorders>
          </w:tcPr>
          <w:p w:rsidR="00E81A92" w:rsidRPr="007668EB" w:rsidRDefault="00E81A92" w:rsidP="00E81A92">
            <w:pPr>
              <w:pStyle w:val="WW-PlainText"/>
              <w:rPr>
                <w:rFonts w:ascii="Times New Roman" w:hAnsi="Times New Roman"/>
                <w:sz w:val="24"/>
              </w:rPr>
            </w:pPr>
            <w:r w:rsidRPr="007668EB">
              <w:rPr>
                <w:rFonts w:ascii="Times New Roman" w:hAnsi="Times New Roman"/>
                <w:sz w:val="24"/>
              </w:rPr>
              <w:t>Deposits</w:t>
            </w:r>
          </w:p>
        </w:tc>
        <w:tc>
          <w:tcPr>
            <w:tcW w:w="1728" w:type="dxa"/>
            <w:tcBorders>
              <w:top w:val="single" w:sz="4" w:space="0" w:color="auto"/>
              <w:left w:val="single" w:sz="4" w:space="0" w:color="auto"/>
              <w:bottom w:val="single" w:sz="4" w:space="0" w:color="auto"/>
              <w:right w:val="single" w:sz="4" w:space="0" w:color="auto"/>
            </w:tcBorders>
          </w:tcPr>
          <w:p w:rsidR="00E81A92" w:rsidRPr="007668EB" w:rsidRDefault="003831CD" w:rsidP="00E81A92">
            <w:pPr>
              <w:pStyle w:val="WW-PlainText"/>
              <w:jc w:val="right"/>
              <w:rPr>
                <w:rFonts w:ascii="Times New Roman" w:hAnsi="Times New Roman"/>
                <w:sz w:val="24"/>
              </w:rPr>
            </w:pPr>
            <w:r>
              <w:rPr>
                <w:rFonts w:ascii="Times New Roman" w:hAnsi="Times New Roman"/>
                <w:sz w:val="24"/>
              </w:rPr>
              <w:t>91,991.15</w:t>
            </w:r>
          </w:p>
        </w:tc>
        <w:tc>
          <w:tcPr>
            <w:tcW w:w="2610" w:type="dxa"/>
            <w:tcBorders>
              <w:top w:val="single" w:sz="4" w:space="0" w:color="auto"/>
              <w:left w:val="single" w:sz="4" w:space="0" w:color="auto"/>
              <w:bottom w:val="single" w:sz="4" w:space="0" w:color="auto"/>
              <w:right w:val="single" w:sz="4" w:space="0" w:color="auto"/>
            </w:tcBorders>
          </w:tcPr>
          <w:p w:rsidR="00E81A92" w:rsidRPr="007668EB" w:rsidRDefault="00E81A92" w:rsidP="00E81A92">
            <w:pPr>
              <w:pStyle w:val="WW-PlainText"/>
              <w:rPr>
                <w:rFonts w:ascii="Times New Roman" w:hAnsi="Times New Roman"/>
                <w:sz w:val="24"/>
              </w:rPr>
            </w:pPr>
            <w:r w:rsidRPr="007668EB">
              <w:rPr>
                <w:rFonts w:ascii="Times New Roman" w:hAnsi="Times New Roman"/>
                <w:sz w:val="24"/>
              </w:rPr>
              <w:t>Year to Date Revenue</w:t>
            </w:r>
          </w:p>
        </w:tc>
        <w:tc>
          <w:tcPr>
            <w:tcW w:w="1620" w:type="dxa"/>
            <w:tcBorders>
              <w:top w:val="single" w:sz="4" w:space="0" w:color="auto"/>
              <w:left w:val="single" w:sz="4" w:space="0" w:color="auto"/>
              <w:bottom w:val="single" w:sz="4" w:space="0" w:color="auto"/>
              <w:right w:val="single" w:sz="4" w:space="0" w:color="auto"/>
            </w:tcBorders>
          </w:tcPr>
          <w:p w:rsidR="00E81A92" w:rsidRPr="007668EB" w:rsidRDefault="003831CD" w:rsidP="00E81A92">
            <w:pPr>
              <w:pStyle w:val="WW-PlainText"/>
              <w:jc w:val="right"/>
              <w:rPr>
                <w:rFonts w:ascii="Times New Roman" w:hAnsi="Times New Roman"/>
                <w:sz w:val="24"/>
              </w:rPr>
            </w:pPr>
            <w:r>
              <w:rPr>
                <w:rFonts w:ascii="Times New Roman" w:hAnsi="Times New Roman"/>
                <w:sz w:val="24"/>
              </w:rPr>
              <w:t>302,637.38</w:t>
            </w:r>
          </w:p>
        </w:tc>
      </w:tr>
      <w:tr w:rsidR="00E81A92" w:rsidRPr="007668EB" w:rsidTr="00E81A92">
        <w:tc>
          <w:tcPr>
            <w:tcW w:w="2502" w:type="dxa"/>
            <w:tcBorders>
              <w:top w:val="single" w:sz="4" w:space="0" w:color="auto"/>
              <w:left w:val="single" w:sz="4" w:space="0" w:color="auto"/>
              <w:bottom w:val="single" w:sz="4" w:space="0" w:color="auto"/>
              <w:right w:val="single" w:sz="4" w:space="0" w:color="auto"/>
            </w:tcBorders>
          </w:tcPr>
          <w:p w:rsidR="00E81A92" w:rsidRPr="007668EB" w:rsidRDefault="00E81A92" w:rsidP="00E81A92">
            <w:pPr>
              <w:pStyle w:val="WW-PlainText"/>
              <w:rPr>
                <w:rFonts w:ascii="Times New Roman" w:hAnsi="Times New Roman"/>
                <w:sz w:val="24"/>
              </w:rPr>
            </w:pPr>
            <w:r w:rsidRPr="007668EB">
              <w:rPr>
                <w:rFonts w:ascii="Times New Roman" w:hAnsi="Times New Roman"/>
                <w:sz w:val="24"/>
              </w:rPr>
              <w:t>Disbursements</w:t>
            </w:r>
          </w:p>
        </w:tc>
        <w:tc>
          <w:tcPr>
            <w:tcW w:w="1728" w:type="dxa"/>
            <w:tcBorders>
              <w:top w:val="single" w:sz="4" w:space="0" w:color="auto"/>
              <w:left w:val="single" w:sz="4" w:space="0" w:color="auto"/>
              <w:bottom w:val="single" w:sz="4" w:space="0" w:color="auto"/>
              <w:right w:val="single" w:sz="4" w:space="0" w:color="auto"/>
            </w:tcBorders>
          </w:tcPr>
          <w:p w:rsidR="00E81A92" w:rsidRPr="007668EB" w:rsidRDefault="003831CD" w:rsidP="00E81A92">
            <w:pPr>
              <w:pStyle w:val="WW-PlainText"/>
              <w:jc w:val="right"/>
              <w:rPr>
                <w:rFonts w:ascii="Times New Roman" w:hAnsi="Times New Roman"/>
                <w:sz w:val="24"/>
              </w:rPr>
            </w:pPr>
            <w:r>
              <w:rPr>
                <w:rFonts w:ascii="Times New Roman" w:hAnsi="Times New Roman"/>
                <w:sz w:val="24"/>
              </w:rPr>
              <w:t>55,967.47</w:t>
            </w:r>
          </w:p>
        </w:tc>
        <w:tc>
          <w:tcPr>
            <w:tcW w:w="2610" w:type="dxa"/>
            <w:tcBorders>
              <w:top w:val="single" w:sz="4" w:space="0" w:color="auto"/>
              <w:left w:val="single" w:sz="4" w:space="0" w:color="auto"/>
              <w:bottom w:val="single" w:sz="4" w:space="0" w:color="auto"/>
              <w:right w:val="single" w:sz="4" w:space="0" w:color="auto"/>
            </w:tcBorders>
          </w:tcPr>
          <w:p w:rsidR="00E81A92" w:rsidRPr="007668EB" w:rsidRDefault="00E81A92" w:rsidP="00E81A92">
            <w:pPr>
              <w:pStyle w:val="WW-PlainText"/>
              <w:rPr>
                <w:rFonts w:ascii="Times New Roman" w:hAnsi="Times New Roman"/>
                <w:sz w:val="24"/>
              </w:rPr>
            </w:pPr>
            <w:r w:rsidRPr="007668EB">
              <w:rPr>
                <w:rFonts w:ascii="Times New Roman" w:hAnsi="Times New Roman"/>
                <w:sz w:val="24"/>
              </w:rPr>
              <w:t>Current Expenditures</w:t>
            </w:r>
          </w:p>
        </w:tc>
        <w:tc>
          <w:tcPr>
            <w:tcW w:w="1620" w:type="dxa"/>
            <w:tcBorders>
              <w:top w:val="single" w:sz="4" w:space="0" w:color="auto"/>
              <w:left w:val="single" w:sz="4" w:space="0" w:color="auto"/>
              <w:bottom w:val="single" w:sz="4" w:space="0" w:color="auto"/>
              <w:right w:val="single" w:sz="4" w:space="0" w:color="auto"/>
            </w:tcBorders>
          </w:tcPr>
          <w:p w:rsidR="00E81A92" w:rsidRPr="007668EB" w:rsidRDefault="003831CD" w:rsidP="00E81A92">
            <w:pPr>
              <w:pStyle w:val="WW-PlainText"/>
              <w:jc w:val="right"/>
              <w:rPr>
                <w:rFonts w:ascii="Times New Roman" w:hAnsi="Times New Roman"/>
                <w:sz w:val="24"/>
              </w:rPr>
            </w:pPr>
            <w:r>
              <w:rPr>
                <w:rFonts w:ascii="Times New Roman" w:hAnsi="Times New Roman"/>
                <w:sz w:val="24"/>
              </w:rPr>
              <w:t>79,153.77</w:t>
            </w:r>
          </w:p>
        </w:tc>
      </w:tr>
      <w:tr w:rsidR="00E81A92" w:rsidRPr="007668EB" w:rsidTr="00E81A92">
        <w:trPr>
          <w:trHeight w:val="314"/>
        </w:trPr>
        <w:tc>
          <w:tcPr>
            <w:tcW w:w="2502" w:type="dxa"/>
            <w:tcBorders>
              <w:top w:val="single" w:sz="4" w:space="0" w:color="auto"/>
              <w:left w:val="single" w:sz="4" w:space="0" w:color="auto"/>
              <w:bottom w:val="single" w:sz="4" w:space="0" w:color="auto"/>
              <w:right w:val="single" w:sz="4" w:space="0" w:color="auto"/>
            </w:tcBorders>
          </w:tcPr>
          <w:p w:rsidR="00E81A92" w:rsidRPr="007668EB" w:rsidRDefault="00E81A92" w:rsidP="00E81A92">
            <w:pPr>
              <w:pStyle w:val="WW-PlainText"/>
              <w:rPr>
                <w:rFonts w:ascii="Times New Roman" w:hAnsi="Times New Roman"/>
                <w:sz w:val="24"/>
              </w:rPr>
            </w:pPr>
            <w:r w:rsidRPr="007668EB">
              <w:rPr>
                <w:rFonts w:ascii="Times New Roman" w:hAnsi="Times New Roman"/>
                <w:sz w:val="24"/>
              </w:rPr>
              <w:t>Ending Balance</w:t>
            </w:r>
          </w:p>
        </w:tc>
        <w:tc>
          <w:tcPr>
            <w:tcW w:w="1728" w:type="dxa"/>
            <w:tcBorders>
              <w:top w:val="single" w:sz="4" w:space="0" w:color="auto"/>
              <w:left w:val="single" w:sz="4" w:space="0" w:color="auto"/>
              <w:bottom w:val="single" w:sz="4" w:space="0" w:color="auto"/>
              <w:right w:val="single" w:sz="4" w:space="0" w:color="auto"/>
            </w:tcBorders>
          </w:tcPr>
          <w:p w:rsidR="00E81A92" w:rsidRPr="007668EB" w:rsidRDefault="003831CD" w:rsidP="00E81A92">
            <w:pPr>
              <w:pStyle w:val="WW-PlainText"/>
              <w:jc w:val="right"/>
              <w:rPr>
                <w:rFonts w:ascii="Times New Roman" w:hAnsi="Times New Roman"/>
                <w:sz w:val="24"/>
              </w:rPr>
            </w:pPr>
            <w:r>
              <w:rPr>
                <w:rFonts w:ascii="Times New Roman" w:hAnsi="Times New Roman"/>
                <w:sz w:val="24"/>
              </w:rPr>
              <w:t>48,028.72</w:t>
            </w:r>
          </w:p>
        </w:tc>
        <w:tc>
          <w:tcPr>
            <w:tcW w:w="2610" w:type="dxa"/>
            <w:tcBorders>
              <w:top w:val="single" w:sz="4" w:space="0" w:color="auto"/>
              <w:left w:val="single" w:sz="4" w:space="0" w:color="auto"/>
              <w:bottom w:val="single" w:sz="4" w:space="0" w:color="auto"/>
              <w:right w:val="single" w:sz="4" w:space="0" w:color="auto"/>
            </w:tcBorders>
          </w:tcPr>
          <w:p w:rsidR="00E81A92" w:rsidRPr="007668EB" w:rsidRDefault="00E81A92" w:rsidP="00E81A92">
            <w:pPr>
              <w:pStyle w:val="WW-PlainText"/>
              <w:rPr>
                <w:rFonts w:ascii="Times New Roman" w:hAnsi="Times New Roman"/>
                <w:sz w:val="24"/>
              </w:rPr>
            </w:pPr>
            <w:r w:rsidRPr="007668EB">
              <w:rPr>
                <w:rFonts w:ascii="Times New Roman" w:hAnsi="Times New Roman"/>
                <w:sz w:val="24"/>
              </w:rPr>
              <w:t>Year to Date Expended</w:t>
            </w:r>
          </w:p>
        </w:tc>
        <w:tc>
          <w:tcPr>
            <w:tcW w:w="1620" w:type="dxa"/>
            <w:tcBorders>
              <w:top w:val="single" w:sz="4" w:space="0" w:color="auto"/>
              <w:left w:val="single" w:sz="4" w:space="0" w:color="auto"/>
              <w:bottom w:val="single" w:sz="4" w:space="0" w:color="auto"/>
              <w:right w:val="single" w:sz="4" w:space="0" w:color="auto"/>
            </w:tcBorders>
          </w:tcPr>
          <w:p w:rsidR="00E81A92" w:rsidRPr="007668EB" w:rsidRDefault="003831CD" w:rsidP="00E81A92">
            <w:pPr>
              <w:pStyle w:val="WW-PlainText"/>
              <w:jc w:val="right"/>
              <w:rPr>
                <w:rFonts w:ascii="Times New Roman" w:hAnsi="Times New Roman"/>
                <w:sz w:val="24"/>
              </w:rPr>
            </w:pPr>
            <w:r>
              <w:rPr>
                <w:rFonts w:ascii="Times New Roman" w:hAnsi="Times New Roman"/>
                <w:sz w:val="24"/>
              </w:rPr>
              <w:t>192,882.22</w:t>
            </w:r>
          </w:p>
        </w:tc>
      </w:tr>
    </w:tbl>
    <w:p w:rsidR="00E81A92" w:rsidRDefault="00E81A92" w:rsidP="00E81A92">
      <w:pPr>
        <w:pStyle w:val="WW-PlainText"/>
        <w:spacing w:line="480" w:lineRule="auto"/>
        <w:ind w:left="720"/>
        <w:rPr>
          <w:rFonts w:ascii="Times New Roman" w:hAnsi="Times New Roman"/>
          <w:sz w:val="24"/>
        </w:rPr>
      </w:pPr>
      <w:r w:rsidRPr="007668EB">
        <w:rPr>
          <w:rFonts w:ascii="Times New Roman" w:hAnsi="Times New Roman"/>
          <w:sz w:val="24"/>
        </w:rPr>
        <w:t>*Capital Projects Reserve Balance $</w:t>
      </w:r>
      <w:r w:rsidR="003831CD">
        <w:rPr>
          <w:rFonts w:ascii="Times New Roman" w:hAnsi="Times New Roman"/>
          <w:sz w:val="24"/>
        </w:rPr>
        <w:t>94,281.48</w:t>
      </w:r>
    </w:p>
    <w:p w:rsidR="00394DB7" w:rsidRDefault="00394DB7" w:rsidP="00E81A92">
      <w:pPr>
        <w:pStyle w:val="WW-PlainText"/>
        <w:spacing w:line="480" w:lineRule="auto"/>
        <w:rPr>
          <w:rFonts w:ascii="Times New Roman" w:hAnsi="Times New Roman"/>
          <w:b/>
          <w:bCs/>
          <w:sz w:val="24"/>
          <w:u w:val="single"/>
        </w:rPr>
      </w:pPr>
    </w:p>
    <w:p w:rsidR="00394DB7" w:rsidRPr="00394DB7" w:rsidRDefault="00394DB7" w:rsidP="00E81A92">
      <w:pPr>
        <w:pStyle w:val="WW-PlainText"/>
        <w:spacing w:line="480" w:lineRule="auto"/>
        <w:rPr>
          <w:rFonts w:ascii="Times New Roman" w:hAnsi="Times New Roman"/>
          <w:bCs/>
          <w:sz w:val="24"/>
        </w:rPr>
      </w:pPr>
      <w:r>
        <w:rPr>
          <w:rFonts w:ascii="Times New Roman" w:hAnsi="Times New Roman"/>
          <w:b/>
          <w:bCs/>
          <w:sz w:val="24"/>
          <w:u w:val="single"/>
        </w:rPr>
        <w:lastRenderedPageBreak/>
        <w:t>NYS DEC Notice of Violation</w:t>
      </w:r>
      <w:r>
        <w:rPr>
          <w:rFonts w:ascii="Times New Roman" w:hAnsi="Times New Roman"/>
          <w:b/>
          <w:bCs/>
          <w:sz w:val="24"/>
        </w:rPr>
        <w:t xml:space="preserve">:  </w:t>
      </w:r>
      <w:r>
        <w:rPr>
          <w:rFonts w:ascii="Times New Roman" w:hAnsi="Times New Roman"/>
          <w:bCs/>
          <w:sz w:val="24"/>
        </w:rPr>
        <w:t>The clerk submitted a Notice of Violation from NYS DEC, dated September 30, 2015.  Senior Commissioner Kahn stated we were expecting this.  He stated they are meeting with NYS DEC tomorrow regarding Leprino, and will have further discussion.</w:t>
      </w:r>
    </w:p>
    <w:p w:rsidR="00E81A92" w:rsidRDefault="00E81A92" w:rsidP="00E81A92">
      <w:pPr>
        <w:pStyle w:val="WW-PlainText"/>
        <w:spacing w:line="480" w:lineRule="auto"/>
        <w:rPr>
          <w:rFonts w:ascii="Times New Roman" w:hAnsi="Times New Roman"/>
          <w:sz w:val="24"/>
        </w:rPr>
      </w:pPr>
      <w:r w:rsidRPr="00ED6CD3">
        <w:rPr>
          <w:rFonts w:ascii="Times New Roman" w:hAnsi="Times New Roman"/>
          <w:b/>
          <w:bCs/>
          <w:sz w:val="24"/>
          <w:u w:val="single"/>
        </w:rPr>
        <w:t>Plant Operator’s Report</w:t>
      </w:r>
      <w:r w:rsidRPr="00ED6CD3">
        <w:rPr>
          <w:rFonts w:ascii="Times New Roman" w:hAnsi="Times New Roman"/>
          <w:b/>
          <w:bCs/>
          <w:sz w:val="24"/>
        </w:rPr>
        <w:t>:</w:t>
      </w:r>
      <w:r w:rsidRPr="00ED6CD3">
        <w:rPr>
          <w:rFonts w:ascii="Times New Roman" w:hAnsi="Times New Roman"/>
          <w:bCs/>
          <w:sz w:val="24"/>
        </w:rPr>
        <w:t xml:space="preserve">  </w:t>
      </w:r>
      <w:r w:rsidRPr="00ED6CD3">
        <w:rPr>
          <w:rFonts w:ascii="Times New Roman" w:hAnsi="Times New Roman"/>
          <w:sz w:val="24"/>
        </w:rPr>
        <w:t xml:space="preserve">Plant Operator Killgore </w:t>
      </w:r>
      <w:r w:rsidR="00394DB7">
        <w:rPr>
          <w:rFonts w:ascii="Times New Roman" w:hAnsi="Times New Roman"/>
          <w:sz w:val="24"/>
        </w:rPr>
        <w:t xml:space="preserve">stated there was nothing new to report.  </w:t>
      </w:r>
    </w:p>
    <w:p w:rsidR="00E81A92" w:rsidRPr="00E01488" w:rsidRDefault="00E81A92" w:rsidP="00E81A92">
      <w:pPr>
        <w:pStyle w:val="WW-PlainText"/>
        <w:spacing w:line="480" w:lineRule="auto"/>
        <w:rPr>
          <w:rFonts w:ascii="Times New Roman" w:hAnsi="Times New Roman"/>
          <w:bCs/>
          <w:sz w:val="24"/>
        </w:rPr>
      </w:pPr>
      <w:r w:rsidRPr="00ED6CD3">
        <w:rPr>
          <w:rFonts w:ascii="Times New Roman" w:hAnsi="Times New Roman"/>
          <w:b/>
          <w:sz w:val="24"/>
          <w:u w:val="single"/>
        </w:rPr>
        <w:t>Adjournment</w:t>
      </w:r>
      <w:r w:rsidRPr="00ED6CD3">
        <w:rPr>
          <w:rFonts w:ascii="Times New Roman" w:hAnsi="Times New Roman"/>
          <w:b/>
          <w:sz w:val="24"/>
        </w:rPr>
        <w:t xml:space="preserve">:  </w:t>
      </w:r>
      <w:r w:rsidRPr="00ED6CD3">
        <w:rPr>
          <w:rFonts w:ascii="Times New Roman" w:hAnsi="Times New Roman"/>
          <w:bCs/>
          <w:sz w:val="24"/>
        </w:rPr>
        <w:t xml:space="preserve">Commissioner </w:t>
      </w:r>
      <w:r>
        <w:rPr>
          <w:rFonts w:ascii="Times New Roman" w:hAnsi="Times New Roman"/>
          <w:bCs/>
          <w:sz w:val="24"/>
        </w:rPr>
        <w:t>Bidlack</w:t>
      </w:r>
      <w:r w:rsidRPr="00ED6CD3">
        <w:rPr>
          <w:rFonts w:ascii="Times New Roman" w:hAnsi="Times New Roman"/>
          <w:bCs/>
          <w:sz w:val="24"/>
        </w:rPr>
        <w:t xml:space="preserve"> moved to adjourn at </w:t>
      </w:r>
      <w:r w:rsidR="00394DB7">
        <w:rPr>
          <w:rFonts w:ascii="Times New Roman" w:hAnsi="Times New Roman"/>
          <w:bCs/>
          <w:sz w:val="24"/>
        </w:rPr>
        <w:t>8:00</w:t>
      </w:r>
      <w:r w:rsidRPr="00ED6CD3">
        <w:rPr>
          <w:rFonts w:ascii="Times New Roman" w:hAnsi="Times New Roman"/>
          <w:bCs/>
          <w:sz w:val="24"/>
        </w:rPr>
        <w:t xml:space="preserve"> p.m.  Commissioner </w:t>
      </w:r>
      <w:r>
        <w:rPr>
          <w:rFonts w:ascii="Times New Roman" w:hAnsi="Times New Roman"/>
          <w:bCs/>
          <w:sz w:val="24"/>
        </w:rPr>
        <w:t>H</w:t>
      </w:r>
      <w:r w:rsidR="00394DB7">
        <w:rPr>
          <w:rFonts w:ascii="Times New Roman" w:hAnsi="Times New Roman"/>
          <w:bCs/>
          <w:sz w:val="24"/>
        </w:rPr>
        <w:t xml:space="preserve">oppe </w:t>
      </w:r>
      <w:r w:rsidRPr="00ED6CD3">
        <w:rPr>
          <w:rFonts w:ascii="Times New Roman" w:hAnsi="Times New Roman"/>
          <w:bCs/>
          <w:sz w:val="24"/>
        </w:rPr>
        <w:t>seconded the motion, which carried unanimously.</w:t>
      </w:r>
    </w:p>
    <w:p w:rsidR="00E81A92" w:rsidRPr="003527DF" w:rsidRDefault="00E81A92" w:rsidP="00E81A92">
      <w:pPr>
        <w:pStyle w:val="WW-PlainText"/>
        <w:spacing w:line="480" w:lineRule="auto"/>
        <w:ind w:left="5040" w:firstLine="720"/>
        <w:rPr>
          <w:rFonts w:ascii="Times New Roman" w:hAnsi="Times New Roman"/>
          <w:sz w:val="24"/>
        </w:rPr>
      </w:pPr>
      <w:r w:rsidRPr="00E01488">
        <w:rPr>
          <w:rFonts w:ascii="Times New Roman" w:hAnsi="Times New Roman"/>
          <w:bCs/>
          <w:sz w:val="24"/>
        </w:rPr>
        <w:tab/>
      </w:r>
      <w:r w:rsidRPr="00E01488">
        <w:rPr>
          <w:rFonts w:ascii="Times New Roman" w:hAnsi="Times New Roman"/>
          <w:sz w:val="24"/>
        </w:rPr>
        <w:t>Respectfully submitted,</w:t>
      </w:r>
    </w:p>
    <w:p w:rsidR="00E81A92" w:rsidRPr="003527DF" w:rsidRDefault="00E81A92" w:rsidP="00E81A92">
      <w:pPr>
        <w:pStyle w:val="WW-PlainText"/>
        <w:rPr>
          <w:rFonts w:ascii="Times New Roman" w:hAnsi="Times New Roman"/>
          <w:sz w:val="24"/>
        </w:rPr>
      </w:pP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t xml:space="preserve">            _________________________</w:t>
      </w:r>
    </w:p>
    <w:p w:rsidR="00E81A92" w:rsidRDefault="00E81A92" w:rsidP="00E81A92">
      <w:pPr>
        <w:pStyle w:val="WW-PlainText"/>
        <w:spacing w:line="480" w:lineRule="auto"/>
        <w:rPr>
          <w:rFonts w:ascii="Times New Roman" w:hAnsi="Times New Roman"/>
          <w:sz w:val="24"/>
          <w:szCs w:val="24"/>
        </w:rPr>
      </w:pPr>
      <w:r w:rsidRPr="003527DF">
        <w:tab/>
      </w:r>
      <w:r w:rsidRPr="003527DF">
        <w:tab/>
      </w:r>
      <w:r w:rsidRPr="003527DF">
        <w:tab/>
      </w:r>
      <w:r w:rsidRPr="003527DF">
        <w:tab/>
      </w:r>
      <w:r w:rsidRPr="003527DF">
        <w:tab/>
      </w:r>
      <w:r w:rsidRPr="003527DF">
        <w:tab/>
      </w:r>
      <w:r w:rsidRPr="003527DF">
        <w:tab/>
      </w:r>
      <w:r w:rsidRPr="003527DF">
        <w:tab/>
        <w:t xml:space="preserve">    </w:t>
      </w:r>
      <w:r w:rsidRPr="003527DF">
        <w:tab/>
      </w:r>
      <w:r w:rsidRPr="003527DF">
        <w:rPr>
          <w:rFonts w:ascii="Times New Roman" w:hAnsi="Times New Roman"/>
          <w:sz w:val="24"/>
          <w:szCs w:val="24"/>
        </w:rPr>
        <w:t>Michele Wood, Clerk Treasurer</w:t>
      </w:r>
    </w:p>
    <w:p w:rsidR="00E81A92" w:rsidRDefault="00E81A92" w:rsidP="008A7B05">
      <w:pPr>
        <w:pStyle w:val="WW-PlainText"/>
        <w:spacing w:line="480" w:lineRule="auto"/>
        <w:rPr>
          <w:rFonts w:ascii="Times New Roman" w:hAnsi="Times New Roman"/>
          <w:sz w:val="24"/>
          <w:szCs w:val="24"/>
        </w:rPr>
      </w:pPr>
    </w:p>
    <w:p w:rsidR="004C0FD6" w:rsidRPr="007D1345" w:rsidRDefault="004C0FD6" w:rsidP="004C0FD6">
      <w:pPr>
        <w:pStyle w:val="WW-PlainText"/>
        <w:jc w:val="center"/>
        <w:rPr>
          <w:rFonts w:ascii="Times New Roman" w:hAnsi="Times New Roman"/>
          <w:b/>
          <w:sz w:val="24"/>
        </w:rPr>
      </w:pPr>
      <w:r w:rsidRPr="007D1345">
        <w:rPr>
          <w:rFonts w:ascii="Times New Roman" w:hAnsi="Times New Roman"/>
          <w:b/>
          <w:sz w:val="24"/>
        </w:rPr>
        <w:t>REGULAR MEETING OF THE BOARD OF SEWER</w:t>
      </w:r>
    </w:p>
    <w:p w:rsidR="004C0FD6" w:rsidRPr="007D1345" w:rsidRDefault="004C0FD6" w:rsidP="004C0FD6">
      <w:pPr>
        <w:pStyle w:val="WW-PlainText"/>
        <w:jc w:val="center"/>
        <w:rPr>
          <w:rFonts w:ascii="Times New Roman" w:hAnsi="Times New Roman"/>
          <w:b/>
          <w:sz w:val="24"/>
        </w:rPr>
      </w:pPr>
      <w:r w:rsidRPr="007D1345">
        <w:rPr>
          <w:rFonts w:ascii="Times New Roman" w:hAnsi="Times New Roman"/>
          <w:b/>
          <w:sz w:val="24"/>
        </w:rPr>
        <w:t>COMMISSIONERS OF THE VILLAGE OF WAVERLY</w:t>
      </w:r>
    </w:p>
    <w:p w:rsidR="004C0FD6" w:rsidRPr="007D1345" w:rsidRDefault="004C0FD6" w:rsidP="004C0FD6">
      <w:pPr>
        <w:pStyle w:val="WW-PlainText"/>
        <w:jc w:val="center"/>
        <w:rPr>
          <w:rFonts w:ascii="Times New Roman" w:hAnsi="Times New Roman"/>
          <w:b/>
          <w:sz w:val="24"/>
        </w:rPr>
      </w:pPr>
      <w:r w:rsidRPr="007D1345">
        <w:rPr>
          <w:rFonts w:ascii="Times New Roman" w:hAnsi="Times New Roman"/>
          <w:b/>
          <w:sz w:val="24"/>
        </w:rPr>
        <w:t xml:space="preserve">HELD ON MONDAY, </w:t>
      </w:r>
      <w:r w:rsidR="00E81A92">
        <w:rPr>
          <w:rFonts w:ascii="Times New Roman" w:hAnsi="Times New Roman"/>
          <w:b/>
          <w:sz w:val="24"/>
        </w:rPr>
        <w:t>NOVEMBER 9</w:t>
      </w:r>
      <w:r w:rsidRPr="007D1345">
        <w:rPr>
          <w:rFonts w:ascii="Times New Roman" w:hAnsi="Times New Roman"/>
          <w:b/>
          <w:sz w:val="24"/>
        </w:rPr>
        <w:t>, 201</w:t>
      </w:r>
      <w:r>
        <w:rPr>
          <w:rFonts w:ascii="Times New Roman" w:hAnsi="Times New Roman"/>
          <w:b/>
          <w:sz w:val="24"/>
        </w:rPr>
        <w:t>5</w:t>
      </w:r>
      <w:r w:rsidRPr="007D1345">
        <w:rPr>
          <w:rFonts w:ascii="Times New Roman" w:hAnsi="Times New Roman"/>
          <w:b/>
          <w:sz w:val="24"/>
        </w:rPr>
        <w:t xml:space="preserve"> AT 6:30 P.M.</w:t>
      </w:r>
    </w:p>
    <w:p w:rsidR="004C0FD6" w:rsidRPr="007D1345" w:rsidRDefault="004C0FD6" w:rsidP="004C0FD6">
      <w:pPr>
        <w:pStyle w:val="WW-PlainText"/>
        <w:spacing w:line="480" w:lineRule="auto"/>
        <w:jc w:val="center"/>
        <w:rPr>
          <w:rFonts w:ascii="Times New Roman" w:hAnsi="Times New Roman"/>
          <w:b/>
          <w:sz w:val="24"/>
        </w:rPr>
      </w:pPr>
      <w:r w:rsidRPr="007D1345">
        <w:rPr>
          <w:rFonts w:ascii="Times New Roman" w:hAnsi="Times New Roman"/>
          <w:b/>
          <w:sz w:val="24"/>
        </w:rPr>
        <w:t>IN THE TRUSTEES' ROOM IN THE VILLAGE HALL</w:t>
      </w:r>
    </w:p>
    <w:p w:rsidR="004C0FD6" w:rsidRPr="005D2C68" w:rsidRDefault="004C0FD6" w:rsidP="004C0FD6">
      <w:pPr>
        <w:pStyle w:val="WW-PlainText"/>
        <w:spacing w:line="480" w:lineRule="auto"/>
        <w:rPr>
          <w:rFonts w:ascii="Times New Roman" w:hAnsi="Times New Roman"/>
          <w:b/>
          <w:sz w:val="24"/>
        </w:rPr>
      </w:pPr>
      <w:r w:rsidRPr="005D2C68">
        <w:rPr>
          <w:rFonts w:ascii="Times New Roman" w:hAnsi="Times New Roman"/>
          <w:bCs/>
          <w:sz w:val="24"/>
        </w:rPr>
        <w:t>Senior Commissioner Kahn called the meeting to order at 6:30 p.m.</w:t>
      </w:r>
    </w:p>
    <w:p w:rsidR="004C0FD6" w:rsidRDefault="004C0FD6" w:rsidP="004C0FD6">
      <w:pPr>
        <w:pStyle w:val="WW-PlainText"/>
        <w:spacing w:line="480" w:lineRule="auto"/>
        <w:rPr>
          <w:rFonts w:ascii="Times New Roman" w:hAnsi="Times New Roman"/>
          <w:bCs/>
          <w:sz w:val="24"/>
        </w:rPr>
      </w:pPr>
      <w:r w:rsidRPr="005D2C68">
        <w:rPr>
          <w:rFonts w:ascii="Times New Roman" w:hAnsi="Times New Roman"/>
          <w:b/>
          <w:sz w:val="24"/>
          <w:u w:val="single"/>
        </w:rPr>
        <w:t>Roll Call</w:t>
      </w:r>
      <w:r w:rsidRPr="005D2C68">
        <w:rPr>
          <w:rFonts w:ascii="Times New Roman" w:hAnsi="Times New Roman"/>
          <w:b/>
          <w:sz w:val="24"/>
        </w:rPr>
        <w:t>:</w:t>
      </w:r>
      <w:r w:rsidRPr="005D2C68">
        <w:rPr>
          <w:rFonts w:ascii="Times New Roman" w:hAnsi="Times New Roman"/>
          <w:bCs/>
          <w:sz w:val="24"/>
        </w:rPr>
        <w:t xml:space="preserve">  Present were Commissioners:  Cannavino, </w:t>
      </w:r>
      <w:r>
        <w:rPr>
          <w:rFonts w:ascii="Times New Roman" w:hAnsi="Times New Roman"/>
          <w:bCs/>
          <w:sz w:val="24"/>
        </w:rPr>
        <w:t xml:space="preserve">Hughes, </w:t>
      </w:r>
      <w:r w:rsidRPr="005D2C68">
        <w:rPr>
          <w:rFonts w:ascii="Times New Roman" w:hAnsi="Times New Roman"/>
          <w:bCs/>
          <w:sz w:val="24"/>
        </w:rPr>
        <w:t>H</w:t>
      </w:r>
      <w:r>
        <w:rPr>
          <w:rFonts w:ascii="Times New Roman" w:hAnsi="Times New Roman"/>
          <w:bCs/>
          <w:sz w:val="24"/>
        </w:rPr>
        <w:t>oppe</w:t>
      </w:r>
      <w:r w:rsidRPr="005D2C68">
        <w:rPr>
          <w:rFonts w:ascii="Times New Roman" w:hAnsi="Times New Roman"/>
          <w:bCs/>
          <w:sz w:val="24"/>
        </w:rPr>
        <w:t xml:space="preserve">, </w:t>
      </w:r>
      <w:r>
        <w:rPr>
          <w:rFonts w:ascii="Times New Roman" w:hAnsi="Times New Roman"/>
          <w:bCs/>
          <w:sz w:val="24"/>
        </w:rPr>
        <w:t>Bidlack</w:t>
      </w:r>
      <w:r w:rsidRPr="005D2C68">
        <w:rPr>
          <w:rFonts w:ascii="Times New Roman" w:hAnsi="Times New Roman"/>
          <w:bCs/>
          <w:sz w:val="24"/>
        </w:rPr>
        <w:t xml:space="preserve">, and Senior Commissioner Kahn </w:t>
      </w:r>
    </w:p>
    <w:p w:rsidR="004C0FD6" w:rsidRDefault="004C0FD6" w:rsidP="004C0FD6">
      <w:pPr>
        <w:pStyle w:val="WW-PlainText"/>
        <w:spacing w:line="480" w:lineRule="auto"/>
        <w:rPr>
          <w:rFonts w:ascii="Times New Roman" w:hAnsi="Times New Roman"/>
          <w:bCs/>
          <w:sz w:val="24"/>
        </w:rPr>
      </w:pPr>
      <w:r w:rsidRPr="005D2C68">
        <w:rPr>
          <w:rFonts w:ascii="Times New Roman" w:hAnsi="Times New Roman"/>
          <w:bCs/>
          <w:sz w:val="24"/>
        </w:rPr>
        <w:t xml:space="preserve">Also present were Clerk Treasurer Wood, </w:t>
      </w:r>
      <w:r>
        <w:rPr>
          <w:rFonts w:ascii="Times New Roman" w:hAnsi="Times New Roman"/>
          <w:bCs/>
          <w:sz w:val="24"/>
        </w:rPr>
        <w:t xml:space="preserve">Attorney Keene, </w:t>
      </w:r>
      <w:r w:rsidRPr="005D2C68">
        <w:rPr>
          <w:rFonts w:ascii="Times New Roman" w:hAnsi="Times New Roman"/>
          <w:bCs/>
          <w:sz w:val="24"/>
        </w:rPr>
        <w:t>Plant Operator Killgore</w:t>
      </w:r>
      <w:r>
        <w:rPr>
          <w:rFonts w:ascii="Times New Roman" w:hAnsi="Times New Roman"/>
          <w:bCs/>
          <w:sz w:val="24"/>
        </w:rPr>
        <w:t>, Mayor Leary, and Trustee Steck</w:t>
      </w:r>
    </w:p>
    <w:p w:rsidR="004C0FD6" w:rsidRDefault="004C0FD6" w:rsidP="004C0FD6">
      <w:pPr>
        <w:pStyle w:val="WW-PlainText"/>
        <w:spacing w:line="480" w:lineRule="auto"/>
        <w:rPr>
          <w:rFonts w:ascii="Times New Roman" w:hAnsi="Times New Roman"/>
          <w:bCs/>
          <w:sz w:val="24"/>
        </w:rPr>
      </w:pPr>
      <w:r w:rsidRPr="004C0FD6">
        <w:rPr>
          <w:rFonts w:ascii="Times New Roman" w:hAnsi="Times New Roman"/>
          <w:b/>
          <w:bCs/>
          <w:sz w:val="24"/>
          <w:u w:val="single"/>
        </w:rPr>
        <w:t>Conceptual Plant Upgrade</w:t>
      </w:r>
      <w:r w:rsidRPr="004C0FD6">
        <w:rPr>
          <w:rFonts w:ascii="Times New Roman" w:hAnsi="Times New Roman"/>
          <w:b/>
          <w:bCs/>
          <w:sz w:val="24"/>
        </w:rPr>
        <w:t xml:space="preserve">:  </w:t>
      </w:r>
      <w:r>
        <w:rPr>
          <w:rFonts w:ascii="Times New Roman" w:hAnsi="Times New Roman"/>
          <w:bCs/>
          <w:sz w:val="24"/>
        </w:rPr>
        <w:t>Senior Commissioner Kahn stated it was time to discuss what the size of the new plant should be.  Killgore stated we should build a bigger plant to accommodate possible growth in the village.  He stated the engineers are looking at possibly retro-fitting, which will reduce construction costs.  By retro-fitting, we would be able to only have half of the plant online at a time.  This is good for backup and redundancy.</w:t>
      </w:r>
    </w:p>
    <w:p w:rsidR="004C0FD6" w:rsidRDefault="004C0FD6" w:rsidP="004C0FD6">
      <w:pPr>
        <w:pStyle w:val="WW-PlainText"/>
        <w:spacing w:line="480" w:lineRule="auto"/>
        <w:rPr>
          <w:rFonts w:ascii="Times New Roman" w:hAnsi="Times New Roman"/>
          <w:bCs/>
          <w:sz w:val="24"/>
        </w:rPr>
      </w:pPr>
      <w:r>
        <w:rPr>
          <w:rFonts w:ascii="Times New Roman" w:hAnsi="Times New Roman"/>
          <w:bCs/>
          <w:sz w:val="24"/>
        </w:rPr>
        <w:tab/>
        <w:t>Mayor Leary stated that currently with Leprino we treat 700,000 to 900,000 per day, and without Leprino we treat 400,000 to 500,000 per day.  Killgore confirmed.  Mayor Leary stated we shouldn’t count of future development, as nothing is in the works.  He stated if the Board decides to build it bigger than what is needed, we have to justify it to the residents as they will be paying for it.  Senior Commissioner Kahn stated they are looking at the best and most efficient way to run the plant, and appreciates Killgore’s perception of the plant.</w:t>
      </w:r>
    </w:p>
    <w:p w:rsidR="009C2F62" w:rsidRDefault="009C2F62" w:rsidP="004C0FD6">
      <w:pPr>
        <w:pStyle w:val="WW-PlainText"/>
        <w:spacing w:line="480" w:lineRule="auto"/>
        <w:rPr>
          <w:rFonts w:ascii="Times New Roman" w:hAnsi="Times New Roman"/>
          <w:bCs/>
          <w:sz w:val="24"/>
        </w:rPr>
      </w:pPr>
      <w:r>
        <w:rPr>
          <w:rFonts w:ascii="Times New Roman" w:hAnsi="Times New Roman"/>
          <w:bCs/>
          <w:sz w:val="24"/>
        </w:rPr>
        <w:tab/>
        <w:t>Commissioner Hoppe asked about licensing, and staffing requirements needed for the size of the plant.  Killgore stated that Delaware Engineers are reviewing the entire project.  Commissioner Hoppe stated she has a strong feeling about over building our plant.  We need to be cost-conscious for our residents.</w:t>
      </w:r>
    </w:p>
    <w:p w:rsidR="004C0FD6" w:rsidRDefault="009C2F62" w:rsidP="004C0FD6">
      <w:pPr>
        <w:pStyle w:val="WW-PlainText"/>
        <w:spacing w:line="480" w:lineRule="auto"/>
        <w:rPr>
          <w:rFonts w:ascii="Times New Roman" w:hAnsi="Times New Roman"/>
          <w:bCs/>
          <w:sz w:val="24"/>
        </w:rPr>
      </w:pPr>
      <w:r w:rsidRPr="009C2F62">
        <w:rPr>
          <w:rFonts w:ascii="Times New Roman" w:hAnsi="Times New Roman"/>
          <w:b/>
          <w:bCs/>
          <w:sz w:val="24"/>
          <w:u w:val="single"/>
        </w:rPr>
        <w:lastRenderedPageBreak/>
        <w:t>Executive Session</w:t>
      </w:r>
      <w:r w:rsidR="004C0FD6" w:rsidRPr="009C2F62">
        <w:rPr>
          <w:rFonts w:ascii="Times New Roman" w:hAnsi="Times New Roman"/>
          <w:b/>
          <w:bCs/>
          <w:sz w:val="24"/>
        </w:rPr>
        <w:t>:</w:t>
      </w:r>
      <w:r w:rsidR="004C0FD6" w:rsidRPr="009C2F62">
        <w:rPr>
          <w:rFonts w:ascii="Times New Roman" w:hAnsi="Times New Roman"/>
          <w:bCs/>
          <w:sz w:val="24"/>
        </w:rPr>
        <w:t xml:space="preserve">  </w:t>
      </w:r>
      <w:r>
        <w:rPr>
          <w:rFonts w:ascii="Times New Roman" w:hAnsi="Times New Roman"/>
          <w:bCs/>
          <w:sz w:val="24"/>
        </w:rPr>
        <w:t>Commissioner Hoppe moved to enter into Executive Session at 7:07 p.m. to discuss the Leprino Contract.  Commissioner Cannavino seconded the motion, which carried unanimously.</w:t>
      </w:r>
    </w:p>
    <w:p w:rsidR="009C2F62" w:rsidRPr="009C2F62" w:rsidRDefault="009C2F62" w:rsidP="004C0FD6">
      <w:pPr>
        <w:pStyle w:val="WW-PlainText"/>
        <w:spacing w:line="480" w:lineRule="auto"/>
        <w:rPr>
          <w:rFonts w:ascii="Times New Roman" w:hAnsi="Times New Roman"/>
          <w:bCs/>
          <w:sz w:val="24"/>
        </w:rPr>
      </w:pPr>
      <w:r>
        <w:rPr>
          <w:rFonts w:ascii="Times New Roman" w:hAnsi="Times New Roman"/>
          <w:bCs/>
          <w:sz w:val="24"/>
        </w:rPr>
        <w:tab/>
        <w:t>Commissioner Hoppe moved to enter into Regular Session at 7:38 p.m.  Commissioner Cannavino seconded the motion, which carried unanimously.</w:t>
      </w:r>
    </w:p>
    <w:p w:rsidR="004C0FD6" w:rsidRDefault="004C0FD6" w:rsidP="004C0FD6">
      <w:pPr>
        <w:pStyle w:val="WW-PlainText"/>
        <w:spacing w:line="480" w:lineRule="auto"/>
        <w:rPr>
          <w:rFonts w:ascii="Times New Roman" w:hAnsi="Times New Roman"/>
          <w:sz w:val="24"/>
        </w:rPr>
      </w:pPr>
      <w:r w:rsidRPr="009C2F62">
        <w:rPr>
          <w:rFonts w:ascii="Times New Roman" w:hAnsi="Times New Roman"/>
          <w:b/>
          <w:sz w:val="24"/>
          <w:u w:val="single"/>
        </w:rPr>
        <w:t>Minutes</w:t>
      </w:r>
      <w:r w:rsidRPr="009C2F62">
        <w:rPr>
          <w:rFonts w:ascii="Times New Roman" w:hAnsi="Times New Roman"/>
          <w:b/>
          <w:sz w:val="24"/>
        </w:rPr>
        <w:t xml:space="preserve">:  </w:t>
      </w:r>
      <w:r w:rsidRPr="009C2F62">
        <w:rPr>
          <w:rFonts w:ascii="Times New Roman" w:hAnsi="Times New Roman"/>
          <w:bCs/>
          <w:sz w:val="24"/>
        </w:rPr>
        <w:t>Commissioner</w:t>
      </w:r>
      <w:r w:rsidRPr="009C2F62">
        <w:rPr>
          <w:rFonts w:ascii="Times New Roman" w:hAnsi="Times New Roman"/>
          <w:sz w:val="24"/>
        </w:rPr>
        <w:t xml:space="preserve"> Hoppe moved to approve the Minutes of </w:t>
      </w:r>
      <w:r w:rsidR="009C2F62" w:rsidRPr="009C2F62">
        <w:rPr>
          <w:rFonts w:ascii="Times New Roman" w:hAnsi="Times New Roman"/>
          <w:sz w:val="24"/>
        </w:rPr>
        <w:t>October 12</w:t>
      </w:r>
      <w:r w:rsidRPr="009C2F62">
        <w:rPr>
          <w:rFonts w:ascii="Times New Roman" w:hAnsi="Times New Roman"/>
          <w:sz w:val="24"/>
        </w:rPr>
        <w:t xml:space="preserve">, 2015 as presented.  </w:t>
      </w:r>
      <w:r w:rsidRPr="009C2F62">
        <w:rPr>
          <w:rFonts w:ascii="Times New Roman" w:hAnsi="Times New Roman"/>
          <w:bCs/>
          <w:sz w:val="24"/>
        </w:rPr>
        <w:t>Commissioner</w:t>
      </w:r>
      <w:r w:rsidRPr="009C2F62">
        <w:rPr>
          <w:rFonts w:ascii="Times New Roman" w:hAnsi="Times New Roman"/>
          <w:sz w:val="24"/>
        </w:rPr>
        <w:t xml:space="preserve"> Bidlack seconded the motion which carried unanimously.  </w:t>
      </w:r>
    </w:p>
    <w:p w:rsidR="009C2F62" w:rsidRPr="00CB292D" w:rsidRDefault="009C2F62" w:rsidP="009C2F62">
      <w:pPr>
        <w:pStyle w:val="WW-PlainText"/>
        <w:spacing w:line="480" w:lineRule="auto"/>
        <w:rPr>
          <w:rFonts w:ascii="Times New Roman" w:hAnsi="Times New Roman"/>
          <w:sz w:val="24"/>
        </w:rPr>
      </w:pPr>
      <w:r w:rsidRPr="00CB292D">
        <w:rPr>
          <w:rFonts w:ascii="Times New Roman" w:hAnsi="Times New Roman"/>
          <w:b/>
          <w:bCs/>
          <w:sz w:val="24"/>
          <w:u w:val="single"/>
        </w:rPr>
        <w:t>Treasurer's Report</w:t>
      </w:r>
      <w:r w:rsidRPr="00CB292D">
        <w:rPr>
          <w:rFonts w:ascii="Times New Roman" w:hAnsi="Times New Roman"/>
          <w:b/>
          <w:bCs/>
          <w:sz w:val="24"/>
        </w:rPr>
        <w:t>:</w:t>
      </w:r>
      <w:r w:rsidRPr="00CB292D">
        <w:rPr>
          <w:rFonts w:ascii="Times New Roman" w:hAnsi="Times New Roman"/>
          <w:bCs/>
          <w:sz w:val="24"/>
        </w:rPr>
        <w:t xml:space="preserve">  </w:t>
      </w:r>
      <w:r w:rsidRPr="00CB292D">
        <w:rPr>
          <w:rFonts w:ascii="Times New Roman" w:hAnsi="Times New Roman"/>
          <w:sz w:val="24"/>
        </w:rPr>
        <w:t xml:space="preserve">The following was presented for:  </w:t>
      </w:r>
    </w:p>
    <w:p w:rsidR="009C2F62" w:rsidRPr="00CB292D" w:rsidRDefault="009C2F62" w:rsidP="009C2F62">
      <w:pPr>
        <w:pStyle w:val="WW-PlainText"/>
        <w:ind w:left="720"/>
        <w:rPr>
          <w:rFonts w:ascii="Times New Roman" w:hAnsi="Times New Roman"/>
          <w:sz w:val="24"/>
        </w:rPr>
      </w:pPr>
      <w:r w:rsidRPr="00CB292D">
        <w:rPr>
          <w:rFonts w:ascii="Times New Roman" w:hAnsi="Times New Roman"/>
          <w:sz w:val="24"/>
        </w:rPr>
        <w:t>Sewer Fund 10/01/15 – 10/31/15</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02"/>
        <w:gridCol w:w="1728"/>
        <w:gridCol w:w="2610"/>
        <w:gridCol w:w="1620"/>
      </w:tblGrid>
      <w:tr w:rsidR="009C2F62" w:rsidRPr="00CB292D" w:rsidTr="00E81A92">
        <w:trPr>
          <w:trHeight w:val="206"/>
        </w:trPr>
        <w:tc>
          <w:tcPr>
            <w:tcW w:w="2502" w:type="dxa"/>
            <w:tcBorders>
              <w:top w:val="single" w:sz="4" w:space="0" w:color="auto"/>
              <w:left w:val="single" w:sz="4" w:space="0" w:color="auto"/>
              <w:bottom w:val="single" w:sz="4" w:space="0" w:color="auto"/>
              <w:right w:val="single" w:sz="4" w:space="0" w:color="auto"/>
            </w:tcBorders>
          </w:tcPr>
          <w:p w:rsidR="009C2F62" w:rsidRPr="00CB292D" w:rsidRDefault="009C2F62" w:rsidP="00E81A92">
            <w:pPr>
              <w:pStyle w:val="WW-PlainText"/>
              <w:rPr>
                <w:rFonts w:ascii="Times New Roman" w:hAnsi="Times New Roman"/>
                <w:sz w:val="24"/>
              </w:rPr>
            </w:pPr>
            <w:r w:rsidRPr="00CB292D">
              <w:rPr>
                <w:rFonts w:ascii="Times New Roman" w:hAnsi="Times New Roman"/>
                <w:sz w:val="24"/>
              </w:rPr>
              <w:t>Beginning Balance</w:t>
            </w:r>
          </w:p>
        </w:tc>
        <w:tc>
          <w:tcPr>
            <w:tcW w:w="1728" w:type="dxa"/>
            <w:tcBorders>
              <w:top w:val="single" w:sz="4" w:space="0" w:color="auto"/>
              <w:left w:val="single" w:sz="4" w:space="0" w:color="auto"/>
              <w:bottom w:val="single" w:sz="4" w:space="0" w:color="auto"/>
              <w:right w:val="single" w:sz="4" w:space="0" w:color="auto"/>
            </w:tcBorders>
          </w:tcPr>
          <w:p w:rsidR="009C2F62" w:rsidRPr="00CB292D" w:rsidRDefault="009C2F62" w:rsidP="00E81A92">
            <w:pPr>
              <w:pStyle w:val="WW-PlainText"/>
              <w:jc w:val="right"/>
              <w:rPr>
                <w:rFonts w:ascii="Times New Roman" w:hAnsi="Times New Roman"/>
                <w:sz w:val="24"/>
              </w:rPr>
            </w:pPr>
            <w:r w:rsidRPr="00CB292D">
              <w:rPr>
                <w:rFonts w:ascii="Times New Roman" w:hAnsi="Times New Roman"/>
                <w:sz w:val="24"/>
              </w:rPr>
              <w:t>48,028.72</w:t>
            </w:r>
          </w:p>
        </w:tc>
        <w:tc>
          <w:tcPr>
            <w:tcW w:w="2610" w:type="dxa"/>
            <w:tcBorders>
              <w:top w:val="single" w:sz="4" w:space="0" w:color="auto"/>
              <w:left w:val="single" w:sz="4" w:space="0" w:color="auto"/>
              <w:bottom w:val="single" w:sz="4" w:space="0" w:color="auto"/>
              <w:right w:val="single" w:sz="4" w:space="0" w:color="auto"/>
            </w:tcBorders>
          </w:tcPr>
          <w:p w:rsidR="009C2F62" w:rsidRPr="00CB292D" w:rsidRDefault="009C2F62" w:rsidP="00E81A92">
            <w:pPr>
              <w:pStyle w:val="WW-PlainText"/>
              <w:rPr>
                <w:rFonts w:ascii="Times New Roman" w:hAnsi="Times New Roman"/>
                <w:sz w:val="24"/>
              </w:rPr>
            </w:pPr>
            <w:r w:rsidRPr="00CB292D">
              <w:rPr>
                <w:rFonts w:ascii="Times New Roman" w:hAnsi="Times New Roman"/>
                <w:sz w:val="24"/>
              </w:rPr>
              <w:t>Current Revenues</w:t>
            </w:r>
          </w:p>
        </w:tc>
        <w:tc>
          <w:tcPr>
            <w:tcW w:w="1620" w:type="dxa"/>
            <w:tcBorders>
              <w:top w:val="single" w:sz="4" w:space="0" w:color="auto"/>
              <w:left w:val="single" w:sz="4" w:space="0" w:color="auto"/>
              <w:bottom w:val="single" w:sz="4" w:space="0" w:color="auto"/>
              <w:right w:val="single" w:sz="4" w:space="0" w:color="auto"/>
            </w:tcBorders>
          </w:tcPr>
          <w:p w:rsidR="009C2F62" w:rsidRPr="00CB292D" w:rsidRDefault="009C2F62" w:rsidP="00E81A92">
            <w:pPr>
              <w:pStyle w:val="WW-PlainText"/>
              <w:jc w:val="right"/>
              <w:rPr>
                <w:rFonts w:ascii="Times New Roman" w:hAnsi="Times New Roman"/>
                <w:sz w:val="24"/>
              </w:rPr>
            </w:pPr>
            <w:r w:rsidRPr="00CB292D">
              <w:rPr>
                <w:rFonts w:ascii="Times New Roman" w:hAnsi="Times New Roman"/>
                <w:sz w:val="24"/>
              </w:rPr>
              <w:t>38,095.38</w:t>
            </w:r>
          </w:p>
        </w:tc>
      </w:tr>
      <w:tr w:rsidR="009C2F62" w:rsidRPr="00CB292D" w:rsidTr="00E81A92">
        <w:trPr>
          <w:trHeight w:val="242"/>
        </w:trPr>
        <w:tc>
          <w:tcPr>
            <w:tcW w:w="2502" w:type="dxa"/>
            <w:tcBorders>
              <w:top w:val="single" w:sz="4" w:space="0" w:color="auto"/>
              <w:left w:val="single" w:sz="4" w:space="0" w:color="auto"/>
              <w:bottom w:val="single" w:sz="4" w:space="0" w:color="auto"/>
              <w:right w:val="single" w:sz="4" w:space="0" w:color="auto"/>
            </w:tcBorders>
          </w:tcPr>
          <w:p w:rsidR="009C2F62" w:rsidRPr="00CB292D" w:rsidRDefault="009C2F62" w:rsidP="00E81A92">
            <w:pPr>
              <w:pStyle w:val="WW-PlainText"/>
              <w:rPr>
                <w:rFonts w:ascii="Times New Roman" w:hAnsi="Times New Roman"/>
                <w:sz w:val="24"/>
              </w:rPr>
            </w:pPr>
            <w:r w:rsidRPr="00CB292D">
              <w:rPr>
                <w:rFonts w:ascii="Times New Roman" w:hAnsi="Times New Roman"/>
                <w:sz w:val="24"/>
              </w:rPr>
              <w:t>Deposits</w:t>
            </w:r>
          </w:p>
        </w:tc>
        <w:tc>
          <w:tcPr>
            <w:tcW w:w="1728" w:type="dxa"/>
            <w:tcBorders>
              <w:top w:val="single" w:sz="4" w:space="0" w:color="auto"/>
              <w:left w:val="single" w:sz="4" w:space="0" w:color="auto"/>
              <w:bottom w:val="single" w:sz="4" w:space="0" w:color="auto"/>
              <w:right w:val="single" w:sz="4" w:space="0" w:color="auto"/>
            </w:tcBorders>
          </w:tcPr>
          <w:p w:rsidR="009C2F62" w:rsidRPr="00CB292D" w:rsidRDefault="009C2F62" w:rsidP="00E81A92">
            <w:pPr>
              <w:pStyle w:val="WW-PlainText"/>
              <w:jc w:val="right"/>
              <w:rPr>
                <w:rFonts w:ascii="Times New Roman" w:hAnsi="Times New Roman"/>
                <w:sz w:val="24"/>
              </w:rPr>
            </w:pPr>
            <w:r w:rsidRPr="00CB292D">
              <w:rPr>
                <w:rFonts w:ascii="Times New Roman" w:hAnsi="Times New Roman"/>
                <w:sz w:val="24"/>
              </w:rPr>
              <w:t>43,849.15</w:t>
            </w:r>
          </w:p>
        </w:tc>
        <w:tc>
          <w:tcPr>
            <w:tcW w:w="2610" w:type="dxa"/>
            <w:tcBorders>
              <w:top w:val="single" w:sz="4" w:space="0" w:color="auto"/>
              <w:left w:val="single" w:sz="4" w:space="0" w:color="auto"/>
              <w:bottom w:val="single" w:sz="4" w:space="0" w:color="auto"/>
              <w:right w:val="single" w:sz="4" w:space="0" w:color="auto"/>
            </w:tcBorders>
          </w:tcPr>
          <w:p w:rsidR="009C2F62" w:rsidRPr="00CB292D" w:rsidRDefault="009C2F62" w:rsidP="00E81A92">
            <w:pPr>
              <w:pStyle w:val="WW-PlainText"/>
              <w:rPr>
                <w:rFonts w:ascii="Times New Roman" w:hAnsi="Times New Roman"/>
                <w:sz w:val="24"/>
              </w:rPr>
            </w:pPr>
            <w:r w:rsidRPr="00CB292D">
              <w:rPr>
                <w:rFonts w:ascii="Times New Roman" w:hAnsi="Times New Roman"/>
                <w:sz w:val="24"/>
              </w:rPr>
              <w:t>Year to Date Revenue</w:t>
            </w:r>
          </w:p>
        </w:tc>
        <w:tc>
          <w:tcPr>
            <w:tcW w:w="1620" w:type="dxa"/>
            <w:tcBorders>
              <w:top w:val="single" w:sz="4" w:space="0" w:color="auto"/>
              <w:left w:val="single" w:sz="4" w:space="0" w:color="auto"/>
              <w:bottom w:val="single" w:sz="4" w:space="0" w:color="auto"/>
              <w:right w:val="single" w:sz="4" w:space="0" w:color="auto"/>
            </w:tcBorders>
          </w:tcPr>
          <w:p w:rsidR="009C2F62" w:rsidRPr="00CB292D" w:rsidRDefault="009C2F62" w:rsidP="00E81A92">
            <w:pPr>
              <w:pStyle w:val="WW-PlainText"/>
              <w:jc w:val="right"/>
              <w:rPr>
                <w:rFonts w:ascii="Times New Roman" w:hAnsi="Times New Roman"/>
                <w:sz w:val="24"/>
              </w:rPr>
            </w:pPr>
            <w:r w:rsidRPr="00CB292D">
              <w:rPr>
                <w:rFonts w:ascii="Times New Roman" w:hAnsi="Times New Roman"/>
                <w:sz w:val="24"/>
              </w:rPr>
              <w:t>340,732.76</w:t>
            </w:r>
          </w:p>
        </w:tc>
      </w:tr>
      <w:tr w:rsidR="009C2F62" w:rsidRPr="00CB292D" w:rsidTr="00E81A92">
        <w:tc>
          <w:tcPr>
            <w:tcW w:w="2502" w:type="dxa"/>
            <w:tcBorders>
              <w:top w:val="single" w:sz="4" w:space="0" w:color="auto"/>
              <w:left w:val="single" w:sz="4" w:space="0" w:color="auto"/>
              <w:bottom w:val="single" w:sz="4" w:space="0" w:color="auto"/>
              <w:right w:val="single" w:sz="4" w:space="0" w:color="auto"/>
            </w:tcBorders>
          </w:tcPr>
          <w:p w:rsidR="009C2F62" w:rsidRPr="00CB292D" w:rsidRDefault="009C2F62" w:rsidP="00E81A92">
            <w:pPr>
              <w:pStyle w:val="WW-PlainText"/>
              <w:rPr>
                <w:rFonts w:ascii="Times New Roman" w:hAnsi="Times New Roman"/>
                <w:sz w:val="24"/>
              </w:rPr>
            </w:pPr>
            <w:r w:rsidRPr="00CB292D">
              <w:rPr>
                <w:rFonts w:ascii="Times New Roman" w:hAnsi="Times New Roman"/>
                <w:sz w:val="24"/>
              </w:rPr>
              <w:t>Disbursements</w:t>
            </w:r>
          </w:p>
        </w:tc>
        <w:tc>
          <w:tcPr>
            <w:tcW w:w="1728" w:type="dxa"/>
            <w:tcBorders>
              <w:top w:val="single" w:sz="4" w:space="0" w:color="auto"/>
              <w:left w:val="single" w:sz="4" w:space="0" w:color="auto"/>
              <w:bottom w:val="single" w:sz="4" w:space="0" w:color="auto"/>
              <w:right w:val="single" w:sz="4" w:space="0" w:color="auto"/>
            </w:tcBorders>
          </w:tcPr>
          <w:p w:rsidR="009C2F62" w:rsidRPr="00CB292D" w:rsidRDefault="009C2F62" w:rsidP="00E81A92">
            <w:pPr>
              <w:pStyle w:val="WW-PlainText"/>
              <w:jc w:val="right"/>
              <w:rPr>
                <w:rFonts w:ascii="Times New Roman" w:hAnsi="Times New Roman"/>
                <w:sz w:val="24"/>
              </w:rPr>
            </w:pPr>
            <w:r w:rsidRPr="00CB292D">
              <w:rPr>
                <w:rFonts w:ascii="Times New Roman" w:hAnsi="Times New Roman"/>
                <w:sz w:val="24"/>
              </w:rPr>
              <w:t>21,295.94</w:t>
            </w:r>
          </w:p>
        </w:tc>
        <w:tc>
          <w:tcPr>
            <w:tcW w:w="2610" w:type="dxa"/>
            <w:tcBorders>
              <w:top w:val="single" w:sz="4" w:space="0" w:color="auto"/>
              <w:left w:val="single" w:sz="4" w:space="0" w:color="auto"/>
              <w:bottom w:val="single" w:sz="4" w:space="0" w:color="auto"/>
              <w:right w:val="single" w:sz="4" w:space="0" w:color="auto"/>
            </w:tcBorders>
          </w:tcPr>
          <w:p w:rsidR="009C2F62" w:rsidRPr="00CB292D" w:rsidRDefault="009C2F62" w:rsidP="00E81A92">
            <w:pPr>
              <w:pStyle w:val="WW-PlainText"/>
              <w:rPr>
                <w:rFonts w:ascii="Times New Roman" w:hAnsi="Times New Roman"/>
                <w:sz w:val="24"/>
              </w:rPr>
            </w:pPr>
            <w:r w:rsidRPr="00CB292D">
              <w:rPr>
                <w:rFonts w:ascii="Times New Roman" w:hAnsi="Times New Roman"/>
                <w:sz w:val="24"/>
              </w:rPr>
              <w:t>Current Expenditures</w:t>
            </w:r>
          </w:p>
        </w:tc>
        <w:tc>
          <w:tcPr>
            <w:tcW w:w="1620" w:type="dxa"/>
            <w:tcBorders>
              <w:top w:val="single" w:sz="4" w:space="0" w:color="auto"/>
              <w:left w:val="single" w:sz="4" w:space="0" w:color="auto"/>
              <w:bottom w:val="single" w:sz="4" w:space="0" w:color="auto"/>
              <w:right w:val="single" w:sz="4" w:space="0" w:color="auto"/>
            </w:tcBorders>
          </w:tcPr>
          <w:p w:rsidR="009C2F62" w:rsidRPr="00CB292D" w:rsidRDefault="009C2F62" w:rsidP="00E81A92">
            <w:pPr>
              <w:pStyle w:val="WW-PlainText"/>
              <w:jc w:val="right"/>
              <w:rPr>
                <w:rFonts w:ascii="Times New Roman" w:hAnsi="Times New Roman"/>
                <w:sz w:val="24"/>
              </w:rPr>
            </w:pPr>
            <w:r w:rsidRPr="00CB292D">
              <w:rPr>
                <w:rFonts w:ascii="Times New Roman" w:hAnsi="Times New Roman"/>
                <w:sz w:val="24"/>
              </w:rPr>
              <w:t>41,312.19</w:t>
            </w:r>
          </w:p>
        </w:tc>
      </w:tr>
      <w:tr w:rsidR="009C2F62" w:rsidRPr="00CB292D" w:rsidTr="00E81A92">
        <w:trPr>
          <w:trHeight w:val="314"/>
        </w:trPr>
        <w:tc>
          <w:tcPr>
            <w:tcW w:w="2502" w:type="dxa"/>
            <w:tcBorders>
              <w:top w:val="single" w:sz="4" w:space="0" w:color="auto"/>
              <w:left w:val="single" w:sz="4" w:space="0" w:color="auto"/>
              <w:bottom w:val="single" w:sz="4" w:space="0" w:color="auto"/>
              <w:right w:val="single" w:sz="4" w:space="0" w:color="auto"/>
            </w:tcBorders>
          </w:tcPr>
          <w:p w:rsidR="009C2F62" w:rsidRPr="00CB292D" w:rsidRDefault="009C2F62" w:rsidP="00E81A92">
            <w:pPr>
              <w:pStyle w:val="WW-PlainText"/>
              <w:rPr>
                <w:rFonts w:ascii="Times New Roman" w:hAnsi="Times New Roman"/>
                <w:sz w:val="24"/>
              </w:rPr>
            </w:pPr>
            <w:r w:rsidRPr="00CB292D">
              <w:rPr>
                <w:rFonts w:ascii="Times New Roman" w:hAnsi="Times New Roman"/>
                <w:sz w:val="24"/>
              </w:rPr>
              <w:t>Ending Balance</w:t>
            </w:r>
          </w:p>
        </w:tc>
        <w:tc>
          <w:tcPr>
            <w:tcW w:w="1728" w:type="dxa"/>
            <w:tcBorders>
              <w:top w:val="single" w:sz="4" w:space="0" w:color="auto"/>
              <w:left w:val="single" w:sz="4" w:space="0" w:color="auto"/>
              <w:bottom w:val="single" w:sz="4" w:space="0" w:color="auto"/>
              <w:right w:val="single" w:sz="4" w:space="0" w:color="auto"/>
            </w:tcBorders>
          </w:tcPr>
          <w:p w:rsidR="009C2F62" w:rsidRPr="00CB292D" w:rsidRDefault="009C2F62" w:rsidP="00E81A92">
            <w:pPr>
              <w:pStyle w:val="WW-PlainText"/>
              <w:jc w:val="right"/>
              <w:rPr>
                <w:rFonts w:ascii="Times New Roman" w:hAnsi="Times New Roman"/>
                <w:sz w:val="24"/>
              </w:rPr>
            </w:pPr>
            <w:r w:rsidRPr="00CB292D">
              <w:rPr>
                <w:rFonts w:ascii="Times New Roman" w:hAnsi="Times New Roman"/>
                <w:sz w:val="24"/>
              </w:rPr>
              <w:t>70,581.93</w:t>
            </w:r>
          </w:p>
        </w:tc>
        <w:tc>
          <w:tcPr>
            <w:tcW w:w="2610" w:type="dxa"/>
            <w:tcBorders>
              <w:top w:val="single" w:sz="4" w:space="0" w:color="auto"/>
              <w:left w:val="single" w:sz="4" w:space="0" w:color="auto"/>
              <w:bottom w:val="single" w:sz="4" w:space="0" w:color="auto"/>
              <w:right w:val="single" w:sz="4" w:space="0" w:color="auto"/>
            </w:tcBorders>
          </w:tcPr>
          <w:p w:rsidR="009C2F62" w:rsidRPr="00CB292D" w:rsidRDefault="009C2F62" w:rsidP="00E81A92">
            <w:pPr>
              <w:pStyle w:val="WW-PlainText"/>
              <w:rPr>
                <w:rFonts w:ascii="Times New Roman" w:hAnsi="Times New Roman"/>
                <w:sz w:val="24"/>
              </w:rPr>
            </w:pPr>
            <w:r w:rsidRPr="00CB292D">
              <w:rPr>
                <w:rFonts w:ascii="Times New Roman" w:hAnsi="Times New Roman"/>
                <w:sz w:val="24"/>
              </w:rPr>
              <w:t>Year to Date Expended</w:t>
            </w:r>
          </w:p>
        </w:tc>
        <w:tc>
          <w:tcPr>
            <w:tcW w:w="1620" w:type="dxa"/>
            <w:tcBorders>
              <w:top w:val="single" w:sz="4" w:space="0" w:color="auto"/>
              <w:left w:val="single" w:sz="4" w:space="0" w:color="auto"/>
              <w:bottom w:val="single" w:sz="4" w:space="0" w:color="auto"/>
              <w:right w:val="single" w:sz="4" w:space="0" w:color="auto"/>
            </w:tcBorders>
          </w:tcPr>
          <w:p w:rsidR="009C2F62" w:rsidRPr="00CB292D" w:rsidRDefault="009C2F62" w:rsidP="00E81A92">
            <w:pPr>
              <w:pStyle w:val="WW-PlainText"/>
              <w:jc w:val="right"/>
              <w:rPr>
                <w:rFonts w:ascii="Times New Roman" w:hAnsi="Times New Roman"/>
                <w:sz w:val="24"/>
              </w:rPr>
            </w:pPr>
            <w:r w:rsidRPr="00CB292D">
              <w:rPr>
                <w:rFonts w:ascii="Times New Roman" w:hAnsi="Times New Roman"/>
                <w:sz w:val="24"/>
              </w:rPr>
              <w:t>234,194.41</w:t>
            </w:r>
          </w:p>
        </w:tc>
      </w:tr>
    </w:tbl>
    <w:p w:rsidR="009C2F62" w:rsidRPr="00CB292D" w:rsidRDefault="009C2F62" w:rsidP="009C2F62">
      <w:pPr>
        <w:pStyle w:val="WW-PlainText"/>
        <w:spacing w:line="480" w:lineRule="auto"/>
        <w:ind w:left="720"/>
        <w:rPr>
          <w:rFonts w:ascii="Times New Roman" w:hAnsi="Times New Roman"/>
          <w:sz w:val="24"/>
        </w:rPr>
      </w:pPr>
      <w:r w:rsidRPr="00CB292D">
        <w:rPr>
          <w:rFonts w:ascii="Times New Roman" w:hAnsi="Times New Roman"/>
          <w:sz w:val="24"/>
        </w:rPr>
        <w:t>*Capit</w:t>
      </w:r>
      <w:r w:rsidR="00CB292D" w:rsidRPr="00CB292D">
        <w:rPr>
          <w:rFonts w:ascii="Times New Roman" w:hAnsi="Times New Roman"/>
          <w:sz w:val="24"/>
        </w:rPr>
        <w:t>al Projects Reserve Balance $74,273.88</w:t>
      </w:r>
    </w:p>
    <w:p w:rsidR="004C0FD6" w:rsidRDefault="004C0FD6" w:rsidP="004C0FD6">
      <w:pPr>
        <w:pStyle w:val="WW-PlainText"/>
        <w:spacing w:line="480" w:lineRule="auto"/>
        <w:rPr>
          <w:rFonts w:ascii="Times New Roman" w:hAnsi="Times New Roman"/>
          <w:sz w:val="24"/>
        </w:rPr>
      </w:pPr>
      <w:r w:rsidRPr="00CB292D">
        <w:rPr>
          <w:rFonts w:ascii="Times New Roman" w:hAnsi="Times New Roman"/>
          <w:b/>
          <w:sz w:val="24"/>
          <w:u w:val="single"/>
        </w:rPr>
        <w:t>Abstract</w:t>
      </w:r>
      <w:r w:rsidRPr="00CB292D">
        <w:rPr>
          <w:rFonts w:ascii="Times New Roman" w:hAnsi="Times New Roman"/>
          <w:b/>
          <w:sz w:val="24"/>
        </w:rPr>
        <w:t xml:space="preserve">:  </w:t>
      </w:r>
      <w:r w:rsidRPr="00CB292D">
        <w:rPr>
          <w:rFonts w:ascii="Times New Roman" w:hAnsi="Times New Roman"/>
          <w:bCs/>
          <w:sz w:val="24"/>
        </w:rPr>
        <w:t>Commissioner Hoppe moved to approve the bills in the amount of $</w:t>
      </w:r>
      <w:r w:rsidR="00CB292D" w:rsidRPr="00CB292D">
        <w:rPr>
          <w:rFonts w:ascii="Times New Roman" w:hAnsi="Times New Roman"/>
          <w:bCs/>
          <w:sz w:val="24"/>
        </w:rPr>
        <w:t>37,249.90</w:t>
      </w:r>
      <w:r w:rsidRPr="00CB292D">
        <w:rPr>
          <w:rFonts w:ascii="Times New Roman" w:hAnsi="Times New Roman"/>
          <w:bCs/>
          <w:sz w:val="24"/>
        </w:rPr>
        <w:t>; and Capital Projects Reserve in the amount of $</w:t>
      </w:r>
      <w:r w:rsidR="00CB292D" w:rsidRPr="00CB292D">
        <w:rPr>
          <w:rFonts w:ascii="Times New Roman" w:hAnsi="Times New Roman"/>
          <w:bCs/>
          <w:sz w:val="24"/>
        </w:rPr>
        <w:t>10,007.50</w:t>
      </w:r>
      <w:r w:rsidRPr="00CB292D">
        <w:rPr>
          <w:rFonts w:ascii="Times New Roman" w:hAnsi="Times New Roman"/>
          <w:bCs/>
          <w:sz w:val="24"/>
        </w:rPr>
        <w:t>.  Commissioner Cannavino seconded the motion, which carried unanimously.</w:t>
      </w:r>
      <w:r w:rsidRPr="00CB292D">
        <w:rPr>
          <w:rFonts w:ascii="Times New Roman" w:hAnsi="Times New Roman"/>
          <w:sz w:val="24"/>
        </w:rPr>
        <w:t xml:space="preserve">  </w:t>
      </w:r>
    </w:p>
    <w:p w:rsidR="00C3533B" w:rsidRDefault="00C3533B" w:rsidP="00C3533B">
      <w:pPr>
        <w:pStyle w:val="WW-PlainText"/>
        <w:spacing w:line="480" w:lineRule="auto"/>
        <w:rPr>
          <w:rFonts w:ascii="Times New Roman" w:hAnsi="Times New Roman"/>
          <w:bCs/>
          <w:sz w:val="24"/>
        </w:rPr>
      </w:pPr>
      <w:r>
        <w:rPr>
          <w:rFonts w:ascii="Times New Roman" w:hAnsi="Times New Roman"/>
          <w:b/>
          <w:bCs/>
          <w:sz w:val="24"/>
          <w:u w:val="single"/>
        </w:rPr>
        <w:t>Approval of Sewer Upgrade Expenditures</w:t>
      </w:r>
      <w:r>
        <w:rPr>
          <w:rFonts w:ascii="Times New Roman" w:hAnsi="Times New Roman"/>
          <w:b/>
          <w:bCs/>
          <w:sz w:val="24"/>
        </w:rPr>
        <w:t>:</w:t>
      </w:r>
      <w:r>
        <w:rPr>
          <w:rFonts w:ascii="Times New Roman" w:hAnsi="Times New Roman"/>
          <w:bCs/>
          <w:sz w:val="24"/>
        </w:rPr>
        <w:t xml:space="preserve">  Commissioner Hoppe moved to approve the following expenditures to be paid from the Capital Projects Reserve:</w:t>
      </w:r>
    </w:p>
    <w:p w:rsidR="00C3533B" w:rsidRDefault="00C3533B" w:rsidP="00FC7B0C">
      <w:pPr>
        <w:pStyle w:val="WW-PlainText"/>
        <w:rPr>
          <w:rFonts w:ascii="Times New Roman" w:hAnsi="Times New Roman"/>
          <w:bCs/>
          <w:sz w:val="24"/>
        </w:rPr>
      </w:pPr>
      <w:r>
        <w:rPr>
          <w:rFonts w:ascii="Times New Roman" w:hAnsi="Times New Roman"/>
          <w:bCs/>
          <w:sz w:val="24"/>
        </w:rPr>
        <w:tab/>
        <w:t>Delaware Engineering</w:t>
      </w:r>
      <w:r>
        <w:rPr>
          <w:rFonts w:ascii="Times New Roman" w:hAnsi="Times New Roman"/>
          <w:bCs/>
          <w:sz w:val="24"/>
        </w:rPr>
        <w:tab/>
      </w:r>
      <w:r>
        <w:rPr>
          <w:rFonts w:ascii="Times New Roman" w:hAnsi="Times New Roman"/>
          <w:bCs/>
          <w:sz w:val="24"/>
        </w:rPr>
        <w:tab/>
        <w:t>Invoice DW3</w:t>
      </w:r>
      <w:r>
        <w:rPr>
          <w:rFonts w:ascii="Times New Roman" w:hAnsi="Times New Roman"/>
          <w:bCs/>
          <w:sz w:val="24"/>
        </w:rPr>
        <w:tab/>
      </w:r>
      <w:r>
        <w:rPr>
          <w:rFonts w:ascii="Times New Roman" w:hAnsi="Times New Roman"/>
          <w:bCs/>
          <w:sz w:val="24"/>
        </w:rPr>
        <w:tab/>
        <w:t>$20,021.64</w:t>
      </w:r>
    </w:p>
    <w:p w:rsidR="00FC7B0C" w:rsidRDefault="00FC7B0C" w:rsidP="00FC7B0C">
      <w:pPr>
        <w:pStyle w:val="WW-PlainText"/>
        <w:rPr>
          <w:rFonts w:ascii="Times New Roman" w:hAnsi="Times New Roman"/>
          <w:bCs/>
          <w:sz w:val="24"/>
        </w:rPr>
      </w:pPr>
      <w:r>
        <w:rPr>
          <w:rFonts w:ascii="Times New Roman" w:hAnsi="Times New Roman"/>
          <w:bCs/>
          <w:sz w:val="24"/>
        </w:rPr>
        <w:tab/>
        <w:t xml:space="preserve">Delaware Engineering </w:t>
      </w:r>
      <w:r>
        <w:rPr>
          <w:rFonts w:ascii="Times New Roman" w:hAnsi="Times New Roman"/>
          <w:bCs/>
          <w:sz w:val="24"/>
        </w:rPr>
        <w:tab/>
        <w:t>Invoice DW4</w:t>
      </w:r>
      <w:r>
        <w:rPr>
          <w:rFonts w:ascii="Times New Roman" w:hAnsi="Times New Roman"/>
          <w:bCs/>
          <w:sz w:val="24"/>
        </w:rPr>
        <w:tab/>
      </w:r>
      <w:r>
        <w:rPr>
          <w:rFonts w:ascii="Times New Roman" w:hAnsi="Times New Roman"/>
          <w:bCs/>
          <w:sz w:val="24"/>
        </w:rPr>
        <w:tab/>
        <w:t>$10,007.50</w:t>
      </w:r>
    </w:p>
    <w:p w:rsidR="00FC7B0C" w:rsidRDefault="00FC7B0C" w:rsidP="00FC7B0C">
      <w:pPr>
        <w:pStyle w:val="WW-PlainText"/>
        <w:rPr>
          <w:rFonts w:ascii="Times New Roman" w:hAnsi="Times New Roman"/>
          <w:bCs/>
          <w:sz w:val="24"/>
        </w:rPr>
      </w:pPr>
    </w:p>
    <w:p w:rsidR="00C3533B" w:rsidRPr="00612494" w:rsidRDefault="00C3533B" w:rsidP="00C3533B">
      <w:pPr>
        <w:pStyle w:val="WW-PlainText"/>
        <w:spacing w:line="480" w:lineRule="auto"/>
        <w:rPr>
          <w:rFonts w:ascii="Times New Roman" w:hAnsi="Times New Roman"/>
          <w:bCs/>
          <w:sz w:val="24"/>
        </w:rPr>
      </w:pPr>
      <w:r>
        <w:rPr>
          <w:rFonts w:ascii="Times New Roman" w:hAnsi="Times New Roman"/>
          <w:bCs/>
          <w:sz w:val="24"/>
        </w:rPr>
        <w:t>Commissioner Cannavino seconded the motion, which carried unanimously.</w:t>
      </w:r>
    </w:p>
    <w:p w:rsidR="004E1AFA" w:rsidRDefault="004E1AFA" w:rsidP="004C0FD6">
      <w:pPr>
        <w:pStyle w:val="WW-PlainText"/>
        <w:spacing w:line="480" w:lineRule="auto"/>
        <w:rPr>
          <w:rFonts w:ascii="Times New Roman" w:hAnsi="Times New Roman"/>
          <w:sz w:val="24"/>
        </w:rPr>
      </w:pPr>
      <w:r>
        <w:rPr>
          <w:rFonts w:ascii="Times New Roman" w:hAnsi="Times New Roman"/>
          <w:b/>
          <w:sz w:val="24"/>
          <w:u w:val="single"/>
        </w:rPr>
        <w:t>Capital Units Classification Schedule</w:t>
      </w:r>
      <w:r>
        <w:rPr>
          <w:rFonts w:ascii="Times New Roman" w:hAnsi="Times New Roman"/>
          <w:b/>
          <w:sz w:val="24"/>
        </w:rPr>
        <w:t>:</w:t>
      </w:r>
      <w:r>
        <w:rPr>
          <w:rFonts w:ascii="Times New Roman" w:hAnsi="Times New Roman"/>
          <w:sz w:val="24"/>
        </w:rPr>
        <w:t xml:space="preserve">  The Board reviewed the schedule for classification of capital units.  </w:t>
      </w:r>
      <w:r w:rsidR="00C96484">
        <w:rPr>
          <w:rFonts w:ascii="Times New Roman" w:hAnsi="Times New Roman"/>
          <w:sz w:val="24"/>
        </w:rPr>
        <w:t>They discussed changing Nursing Homes &amp; Hospitals to Nursing Homes &amp; Assisted Living, and changing Gas Stations from 2 units to 1 unit.  The Board questioned where this schedule originated from.  The clerk stated it was the schedule used when the sewer plant was first constructed.</w:t>
      </w:r>
    </w:p>
    <w:p w:rsidR="00C96484" w:rsidRPr="00C96484" w:rsidRDefault="00C96484" w:rsidP="004C0FD6">
      <w:pPr>
        <w:pStyle w:val="WW-PlainText"/>
        <w:spacing w:line="480" w:lineRule="auto"/>
        <w:rPr>
          <w:rFonts w:ascii="Times New Roman" w:hAnsi="Times New Roman"/>
          <w:sz w:val="24"/>
        </w:rPr>
      </w:pPr>
      <w:r>
        <w:rPr>
          <w:rFonts w:ascii="Times New Roman" w:hAnsi="Times New Roman"/>
          <w:b/>
          <w:sz w:val="24"/>
          <w:u w:val="single"/>
        </w:rPr>
        <w:t>Bonding Update</w:t>
      </w:r>
      <w:r>
        <w:rPr>
          <w:rFonts w:ascii="Times New Roman" w:hAnsi="Times New Roman"/>
          <w:b/>
          <w:sz w:val="24"/>
        </w:rPr>
        <w:t xml:space="preserve">:  </w:t>
      </w:r>
      <w:r>
        <w:rPr>
          <w:rFonts w:ascii="Times New Roman" w:hAnsi="Times New Roman"/>
          <w:sz w:val="24"/>
        </w:rPr>
        <w:t xml:space="preserve">The clerk stated she and Senior Commissioner Kahn had a conference call with Delaware Engineers, Municipal Solutions, and </w:t>
      </w:r>
      <w:r w:rsidR="009922A5">
        <w:rPr>
          <w:rFonts w:ascii="Times New Roman" w:hAnsi="Times New Roman"/>
          <w:sz w:val="24"/>
        </w:rPr>
        <w:t>Hodgson Russ to discuss borrowing.  Delaware Engineers stated they would have a better cost estimate once the bidding was done.  Once we have project costs, we will get a BAN (bond anticipation note) and borrow for those costs.</w:t>
      </w:r>
    </w:p>
    <w:p w:rsidR="004C0FD6" w:rsidRDefault="004C0FD6" w:rsidP="004C0FD6">
      <w:pPr>
        <w:pStyle w:val="WW-PlainText"/>
        <w:spacing w:line="480" w:lineRule="auto"/>
        <w:rPr>
          <w:rFonts w:ascii="Times New Roman" w:hAnsi="Times New Roman"/>
          <w:bCs/>
          <w:sz w:val="24"/>
        </w:rPr>
      </w:pPr>
      <w:r w:rsidRPr="009922A5">
        <w:rPr>
          <w:rFonts w:ascii="Times New Roman" w:hAnsi="Times New Roman"/>
          <w:b/>
          <w:bCs/>
          <w:sz w:val="24"/>
          <w:u w:val="single"/>
        </w:rPr>
        <w:t xml:space="preserve">NYS DEC </w:t>
      </w:r>
      <w:r w:rsidR="009922A5" w:rsidRPr="009922A5">
        <w:rPr>
          <w:rFonts w:ascii="Times New Roman" w:hAnsi="Times New Roman"/>
          <w:b/>
          <w:bCs/>
          <w:sz w:val="24"/>
          <w:u w:val="single"/>
        </w:rPr>
        <w:t xml:space="preserve">Revised </w:t>
      </w:r>
      <w:r w:rsidRPr="009922A5">
        <w:rPr>
          <w:rFonts w:ascii="Times New Roman" w:hAnsi="Times New Roman"/>
          <w:b/>
          <w:bCs/>
          <w:sz w:val="24"/>
          <w:u w:val="single"/>
        </w:rPr>
        <w:t>Notice of Violation</w:t>
      </w:r>
      <w:r w:rsidRPr="009922A5">
        <w:rPr>
          <w:rFonts w:ascii="Times New Roman" w:hAnsi="Times New Roman"/>
          <w:b/>
          <w:bCs/>
          <w:sz w:val="24"/>
        </w:rPr>
        <w:t>:</w:t>
      </w:r>
      <w:r w:rsidRPr="009922A5">
        <w:rPr>
          <w:rFonts w:ascii="Times New Roman" w:hAnsi="Times New Roman"/>
          <w:bCs/>
          <w:sz w:val="24"/>
        </w:rPr>
        <w:t xml:space="preserve">  The clerk submitted a </w:t>
      </w:r>
      <w:r w:rsidR="009922A5" w:rsidRPr="009922A5">
        <w:rPr>
          <w:rFonts w:ascii="Times New Roman" w:hAnsi="Times New Roman"/>
          <w:bCs/>
          <w:sz w:val="24"/>
        </w:rPr>
        <w:t xml:space="preserve">Revised </w:t>
      </w:r>
      <w:r w:rsidRPr="009922A5">
        <w:rPr>
          <w:rFonts w:ascii="Times New Roman" w:hAnsi="Times New Roman"/>
          <w:bCs/>
          <w:sz w:val="24"/>
        </w:rPr>
        <w:t xml:space="preserve">Notice of Violation from NYS DEC, dated </w:t>
      </w:r>
      <w:r w:rsidR="009922A5" w:rsidRPr="009922A5">
        <w:rPr>
          <w:rFonts w:ascii="Times New Roman" w:hAnsi="Times New Roman"/>
          <w:bCs/>
          <w:sz w:val="24"/>
        </w:rPr>
        <w:t>October 13</w:t>
      </w:r>
      <w:r w:rsidRPr="009922A5">
        <w:rPr>
          <w:rFonts w:ascii="Times New Roman" w:hAnsi="Times New Roman"/>
          <w:bCs/>
          <w:sz w:val="24"/>
        </w:rPr>
        <w:t xml:space="preserve">, 2015.  Senior Commissioner Kahn stated </w:t>
      </w:r>
      <w:r w:rsidR="009922A5" w:rsidRPr="009922A5">
        <w:rPr>
          <w:rFonts w:ascii="Times New Roman" w:hAnsi="Times New Roman"/>
          <w:bCs/>
          <w:sz w:val="24"/>
        </w:rPr>
        <w:t>the only revision he saw was the deadline date for corrective action.  The new date is March 15, 2016.</w:t>
      </w:r>
      <w:r w:rsidRPr="009922A5">
        <w:rPr>
          <w:rFonts w:ascii="Times New Roman" w:hAnsi="Times New Roman"/>
          <w:bCs/>
          <w:sz w:val="24"/>
        </w:rPr>
        <w:t xml:space="preserve">  </w:t>
      </w:r>
    </w:p>
    <w:p w:rsidR="009922A5" w:rsidRDefault="009922A5" w:rsidP="004C0FD6">
      <w:pPr>
        <w:pStyle w:val="WW-PlainText"/>
        <w:spacing w:line="480" w:lineRule="auto"/>
        <w:rPr>
          <w:rFonts w:ascii="Times New Roman" w:hAnsi="Times New Roman"/>
          <w:bCs/>
          <w:sz w:val="24"/>
        </w:rPr>
      </w:pPr>
      <w:r>
        <w:rPr>
          <w:rFonts w:ascii="Times New Roman" w:hAnsi="Times New Roman"/>
          <w:b/>
          <w:bCs/>
          <w:sz w:val="24"/>
          <w:u w:val="single"/>
        </w:rPr>
        <w:t>SPDES Renewal Application</w:t>
      </w:r>
      <w:r>
        <w:rPr>
          <w:rFonts w:ascii="Times New Roman" w:hAnsi="Times New Roman"/>
          <w:b/>
          <w:bCs/>
          <w:sz w:val="24"/>
        </w:rPr>
        <w:t xml:space="preserve">:  </w:t>
      </w:r>
      <w:r>
        <w:rPr>
          <w:rFonts w:ascii="Times New Roman" w:hAnsi="Times New Roman"/>
          <w:bCs/>
          <w:sz w:val="24"/>
        </w:rPr>
        <w:t>The clerk stated the renewal application is due by January 2, 2016.</w:t>
      </w:r>
    </w:p>
    <w:p w:rsidR="00D22A62" w:rsidRPr="00D22A62" w:rsidRDefault="00D22A62" w:rsidP="004C0FD6">
      <w:pPr>
        <w:pStyle w:val="WW-PlainText"/>
        <w:spacing w:line="480" w:lineRule="auto"/>
        <w:rPr>
          <w:rFonts w:ascii="Times New Roman" w:hAnsi="Times New Roman"/>
          <w:bCs/>
          <w:sz w:val="24"/>
        </w:rPr>
      </w:pPr>
      <w:r>
        <w:rPr>
          <w:rFonts w:ascii="Times New Roman" w:hAnsi="Times New Roman"/>
          <w:b/>
          <w:bCs/>
          <w:sz w:val="24"/>
          <w:u w:val="single"/>
        </w:rPr>
        <w:t>Billing and Collections Software</w:t>
      </w:r>
      <w:r>
        <w:rPr>
          <w:rFonts w:ascii="Times New Roman" w:hAnsi="Times New Roman"/>
          <w:b/>
          <w:bCs/>
          <w:sz w:val="24"/>
        </w:rPr>
        <w:t xml:space="preserve">:  </w:t>
      </w:r>
      <w:r>
        <w:rPr>
          <w:rFonts w:ascii="Times New Roman" w:hAnsi="Times New Roman"/>
          <w:bCs/>
          <w:sz w:val="24"/>
        </w:rPr>
        <w:t xml:space="preserve">The clerk stated that she would like to update the billing and collections software as the standard KVS program is too antiquated to cross train.  KVS will not be </w:t>
      </w:r>
      <w:r>
        <w:rPr>
          <w:rFonts w:ascii="Times New Roman" w:hAnsi="Times New Roman"/>
          <w:bCs/>
          <w:sz w:val="24"/>
        </w:rPr>
        <w:lastRenderedPageBreak/>
        <w:t>updating this module.  KVS merged with Springbrook Software and is pushing its billing package, however, the cost is approximately $16,000.  She stated the clerks were given a presentation from Williamson Law Book on their billing system, and were impressed.  Discussion followed.  Commissioner Cannavino moved to approve the purchase of Williamson Law Book’s Billing and Collections Software as presented, at a cost of $3,950 plus annual support and training cost.  This is contingent upon the Board of Water Commissioners sharing all costs equally.  Commissioner Hoppe seconded the motion, which carried unanimously.</w:t>
      </w:r>
    </w:p>
    <w:p w:rsidR="004C0FD6" w:rsidRPr="00D22A62" w:rsidRDefault="004C0FD6" w:rsidP="004C0FD6">
      <w:pPr>
        <w:pStyle w:val="WW-PlainText"/>
        <w:spacing w:line="480" w:lineRule="auto"/>
        <w:rPr>
          <w:rFonts w:ascii="Times New Roman" w:hAnsi="Times New Roman"/>
          <w:sz w:val="24"/>
        </w:rPr>
      </w:pPr>
      <w:r w:rsidRPr="00D22A62">
        <w:rPr>
          <w:rFonts w:ascii="Times New Roman" w:hAnsi="Times New Roman"/>
          <w:b/>
          <w:bCs/>
          <w:sz w:val="24"/>
          <w:u w:val="single"/>
        </w:rPr>
        <w:t>Plant Operator’s Report</w:t>
      </w:r>
      <w:r w:rsidRPr="00D22A62">
        <w:rPr>
          <w:rFonts w:ascii="Times New Roman" w:hAnsi="Times New Roman"/>
          <w:b/>
          <w:bCs/>
          <w:sz w:val="24"/>
        </w:rPr>
        <w:t>:</w:t>
      </w:r>
      <w:r w:rsidRPr="00D22A62">
        <w:rPr>
          <w:rFonts w:ascii="Times New Roman" w:hAnsi="Times New Roman"/>
          <w:bCs/>
          <w:sz w:val="24"/>
        </w:rPr>
        <w:t xml:space="preserve">  </w:t>
      </w:r>
      <w:r w:rsidRPr="00D22A62">
        <w:rPr>
          <w:rFonts w:ascii="Times New Roman" w:hAnsi="Times New Roman"/>
          <w:sz w:val="24"/>
        </w:rPr>
        <w:t xml:space="preserve">Plant Operator Killgore stated </w:t>
      </w:r>
      <w:r w:rsidR="00D22A62">
        <w:rPr>
          <w:rFonts w:ascii="Times New Roman" w:hAnsi="Times New Roman"/>
          <w:sz w:val="24"/>
        </w:rPr>
        <w:t>the press is running good.  He stated grease had plugged up the pumps.  One pump came back, however, one pump stuck open.  The check valves need to be replaced.</w:t>
      </w:r>
      <w:r w:rsidR="00D8192F">
        <w:rPr>
          <w:rFonts w:ascii="Times New Roman" w:hAnsi="Times New Roman"/>
          <w:sz w:val="24"/>
        </w:rPr>
        <w:t xml:space="preserve">  He stated that we would need to hire specialized personnel to replace these.  He also stated that we need to get back up pumps.</w:t>
      </w:r>
    </w:p>
    <w:p w:rsidR="004C0FD6" w:rsidRPr="00E01488" w:rsidRDefault="004C0FD6" w:rsidP="004C0FD6">
      <w:pPr>
        <w:pStyle w:val="WW-PlainText"/>
        <w:spacing w:line="480" w:lineRule="auto"/>
        <w:rPr>
          <w:rFonts w:ascii="Times New Roman" w:hAnsi="Times New Roman"/>
          <w:bCs/>
          <w:sz w:val="24"/>
        </w:rPr>
      </w:pPr>
      <w:r w:rsidRPr="000B2ACD">
        <w:rPr>
          <w:rFonts w:ascii="Times New Roman" w:hAnsi="Times New Roman"/>
          <w:b/>
          <w:sz w:val="24"/>
          <w:u w:val="single"/>
        </w:rPr>
        <w:t>Adjournment</w:t>
      </w:r>
      <w:r w:rsidRPr="000B2ACD">
        <w:rPr>
          <w:rFonts w:ascii="Times New Roman" w:hAnsi="Times New Roman"/>
          <w:b/>
          <w:sz w:val="24"/>
        </w:rPr>
        <w:t xml:space="preserve">:  </w:t>
      </w:r>
      <w:r w:rsidRPr="000B2ACD">
        <w:rPr>
          <w:rFonts w:ascii="Times New Roman" w:hAnsi="Times New Roman"/>
          <w:bCs/>
          <w:sz w:val="24"/>
        </w:rPr>
        <w:t>Commissioner Bidlack moved to adjourn at 8:</w:t>
      </w:r>
      <w:r w:rsidR="000B2ACD" w:rsidRPr="000B2ACD">
        <w:rPr>
          <w:rFonts w:ascii="Times New Roman" w:hAnsi="Times New Roman"/>
          <w:bCs/>
          <w:sz w:val="24"/>
        </w:rPr>
        <w:t>28</w:t>
      </w:r>
      <w:r w:rsidRPr="000B2ACD">
        <w:rPr>
          <w:rFonts w:ascii="Times New Roman" w:hAnsi="Times New Roman"/>
          <w:bCs/>
          <w:sz w:val="24"/>
        </w:rPr>
        <w:t xml:space="preserve"> p.m.  Commissioner </w:t>
      </w:r>
      <w:r w:rsidR="000B2ACD" w:rsidRPr="000B2ACD">
        <w:rPr>
          <w:rFonts w:ascii="Times New Roman" w:hAnsi="Times New Roman"/>
          <w:bCs/>
          <w:sz w:val="24"/>
        </w:rPr>
        <w:t xml:space="preserve">Cannavino </w:t>
      </w:r>
      <w:r w:rsidRPr="000B2ACD">
        <w:rPr>
          <w:rFonts w:ascii="Times New Roman" w:hAnsi="Times New Roman"/>
          <w:bCs/>
          <w:sz w:val="24"/>
        </w:rPr>
        <w:t>seconded the motion, which carried unanimously.</w:t>
      </w:r>
    </w:p>
    <w:p w:rsidR="004C0FD6" w:rsidRPr="003527DF" w:rsidRDefault="004C0FD6" w:rsidP="004C0FD6">
      <w:pPr>
        <w:pStyle w:val="WW-PlainText"/>
        <w:spacing w:line="480" w:lineRule="auto"/>
        <w:ind w:left="5040" w:firstLine="720"/>
        <w:rPr>
          <w:rFonts w:ascii="Times New Roman" w:hAnsi="Times New Roman"/>
          <w:sz w:val="24"/>
        </w:rPr>
      </w:pPr>
      <w:r w:rsidRPr="00E01488">
        <w:rPr>
          <w:rFonts w:ascii="Times New Roman" w:hAnsi="Times New Roman"/>
          <w:bCs/>
          <w:sz w:val="24"/>
        </w:rPr>
        <w:tab/>
      </w:r>
      <w:r w:rsidRPr="00E01488">
        <w:rPr>
          <w:rFonts w:ascii="Times New Roman" w:hAnsi="Times New Roman"/>
          <w:sz w:val="24"/>
        </w:rPr>
        <w:t>Respectfully submitted,</w:t>
      </w:r>
    </w:p>
    <w:p w:rsidR="004C0FD6" w:rsidRPr="003527DF" w:rsidRDefault="004C0FD6" w:rsidP="004C0FD6">
      <w:pPr>
        <w:pStyle w:val="WW-PlainText"/>
        <w:rPr>
          <w:rFonts w:ascii="Times New Roman" w:hAnsi="Times New Roman"/>
          <w:sz w:val="24"/>
        </w:rPr>
      </w:pP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t xml:space="preserve">            _________________________</w:t>
      </w:r>
    </w:p>
    <w:p w:rsidR="008A7B05" w:rsidRDefault="004C0FD6" w:rsidP="008A7B05">
      <w:pPr>
        <w:pStyle w:val="WW-PlainText"/>
        <w:spacing w:line="480" w:lineRule="auto"/>
        <w:rPr>
          <w:rFonts w:ascii="Times New Roman" w:hAnsi="Times New Roman"/>
          <w:sz w:val="24"/>
          <w:szCs w:val="24"/>
        </w:rPr>
      </w:pPr>
      <w:r w:rsidRPr="003527DF">
        <w:tab/>
      </w:r>
      <w:r w:rsidRPr="003527DF">
        <w:tab/>
      </w:r>
      <w:r w:rsidRPr="003527DF">
        <w:tab/>
      </w:r>
      <w:r w:rsidRPr="003527DF">
        <w:tab/>
      </w:r>
      <w:r w:rsidRPr="003527DF">
        <w:tab/>
      </w:r>
      <w:r w:rsidRPr="003527DF">
        <w:tab/>
      </w:r>
      <w:r w:rsidRPr="003527DF">
        <w:tab/>
      </w:r>
      <w:r w:rsidRPr="003527DF">
        <w:tab/>
        <w:t xml:space="preserve">    </w:t>
      </w:r>
      <w:r w:rsidRPr="003527DF">
        <w:tab/>
      </w:r>
      <w:r w:rsidRPr="003527DF">
        <w:rPr>
          <w:rFonts w:ascii="Times New Roman" w:hAnsi="Times New Roman"/>
          <w:sz w:val="24"/>
          <w:szCs w:val="24"/>
        </w:rPr>
        <w:t>Michele Wood, Clerk Treasurer</w:t>
      </w:r>
    </w:p>
    <w:p w:rsidR="00DF70A6" w:rsidRDefault="00DF70A6" w:rsidP="008A7B05">
      <w:pPr>
        <w:pStyle w:val="WW-PlainText"/>
        <w:spacing w:line="480" w:lineRule="auto"/>
        <w:rPr>
          <w:rFonts w:ascii="Times New Roman" w:hAnsi="Times New Roman"/>
          <w:sz w:val="24"/>
          <w:szCs w:val="24"/>
        </w:rPr>
      </w:pPr>
    </w:p>
    <w:p w:rsidR="00DF70A6" w:rsidRPr="007D1345" w:rsidRDefault="00DF70A6" w:rsidP="00DF70A6">
      <w:pPr>
        <w:pStyle w:val="WW-PlainText"/>
        <w:jc w:val="center"/>
        <w:rPr>
          <w:rFonts w:ascii="Times New Roman" w:hAnsi="Times New Roman"/>
          <w:b/>
          <w:sz w:val="24"/>
        </w:rPr>
      </w:pPr>
      <w:r w:rsidRPr="007D1345">
        <w:rPr>
          <w:rFonts w:ascii="Times New Roman" w:hAnsi="Times New Roman"/>
          <w:b/>
          <w:sz w:val="24"/>
        </w:rPr>
        <w:t>REGULAR MEETING OF THE BOARD OF SEWER</w:t>
      </w:r>
    </w:p>
    <w:p w:rsidR="00DF70A6" w:rsidRPr="007D1345" w:rsidRDefault="00DF70A6" w:rsidP="00DF70A6">
      <w:pPr>
        <w:pStyle w:val="WW-PlainText"/>
        <w:jc w:val="center"/>
        <w:rPr>
          <w:rFonts w:ascii="Times New Roman" w:hAnsi="Times New Roman"/>
          <w:b/>
          <w:sz w:val="24"/>
        </w:rPr>
      </w:pPr>
      <w:r w:rsidRPr="007D1345">
        <w:rPr>
          <w:rFonts w:ascii="Times New Roman" w:hAnsi="Times New Roman"/>
          <w:b/>
          <w:sz w:val="24"/>
        </w:rPr>
        <w:t>COMMISSIONERS OF THE VILLAGE OF WAVERLY</w:t>
      </w:r>
    </w:p>
    <w:p w:rsidR="00DF70A6" w:rsidRPr="007D1345" w:rsidRDefault="00DF70A6" w:rsidP="00DF70A6">
      <w:pPr>
        <w:pStyle w:val="WW-PlainText"/>
        <w:jc w:val="center"/>
        <w:rPr>
          <w:rFonts w:ascii="Times New Roman" w:hAnsi="Times New Roman"/>
          <w:b/>
          <w:sz w:val="24"/>
        </w:rPr>
      </w:pPr>
      <w:r w:rsidRPr="007D1345">
        <w:rPr>
          <w:rFonts w:ascii="Times New Roman" w:hAnsi="Times New Roman"/>
          <w:b/>
          <w:sz w:val="24"/>
        </w:rPr>
        <w:t xml:space="preserve">HELD ON MONDAY, </w:t>
      </w:r>
      <w:r>
        <w:rPr>
          <w:rFonts w:ascii="Times New Roman" w:hAnsi="Times New Roman"/>
          <w:b/>
          <w:sz w:val="24"/>
        </w:rPr>
        <w:t>DECEMBER 14</w:t>
      </w:r>
      <w:r w:rsidRPr="007D1345">
        <w:rPr>
          <w:rFonts w:ascii="Times New Roman" w:hAnsi="Times New Roman"/>
          <w:b/>
          <w:sz w:val="24"/>
        </w:rPr>
        <w:t>, 201</w:t>
      </w:r>
      <w:r>
        <w:rPr>
          <w:rFonts w:ascii="Times New Roman" w:hAnsi="Times New Roman"/>
          <w:b/>
          <w:sz w:val="24"/>
        </w:rPr>
        <w:t>5</w:t>
      </w:r>
      <w:r w:rsidRPr="007D1345">
        <w:rPr>
          <w:rFonts w:ascii="Times New Roman" w:hAnsi="Times New Roman"/>
          <w:b/>
          <w:sz w:val="24"/>
        </w:rPr>
        <w:t xml:space="preserve"> AT 6:30 P.M.</w:t>
      </w:r>
    </w:p>
    <w:p w:rsidR="00DF70A6" w:rsidRPr="007D1345" w:rsidRDefault="00DF70A6" w:rsidP="00DF70A6">
      <w:pPr>
        <w:pStyle w:val="WW-PlainText"/>
        <w:spacing w:line="480" w:lineRule="auto"/>
        <w:jc w:val="center"/>
        <w:rPr>
          <w:rFonts w:ascii="Times New Roman" w:hAnsi="Times New Roman"/>
          <w:b/>
          <w:sz w:val="24"/>
        </w:rPr>
      </w:pPr>
      <w:r w:rsidRPr="007D1345">
        <w:rPr>
          <w:rFonts w:ascii="Times New Roman" w:hAnsi="Times New Roman"/>
          <w:b/>
          <w:sz w:val="24"/>
        </w:rPr>
        <w:t>IN THE TRUSTEES' ROOM IN THE VILLAGE HALL</w:t>
      </w:r>
    </w:p>
    <w:p w:rsidR="00DF70A6" w:rsidRPr="005D2C68" w:rsidRDefault="00DF70A6" w:rsidP="00DF70A6">
      <w:pPr>
        <w:pStyle w:val="WW-PlainText"/>
        <w:spacing w:line="480" w:lineRule="auto"/>
        <w:rPr>
          <w:rFonts w:ascii="Times New Roman" w:hAnsi="Times New Roman"/>
          <w:b/>
          <w:sz w:val="24"/>
        </w:rPr>
      </w:pPr>
      <w:r w:rsidRPr="005D2C68">
        <w:rPr>
          <w:rFonts w:ascii="Times New Roman" w:hAnsi="Times New Roman"/>
          <w:bCs/>
          <w:sz w:val="24"/>
        </w:rPr>
        <w:t>Senior Commissioner Kahn called the meeting to order at 6:30 p.m.</w:t>
      </w:r>
    </w:p>
    <w:p w:rsidR="00DF70A6" w:rsidRPr="00DF70A6" w:rsidRDefault="00DF70A6" w:rsidP="00DF70A6">
      <w:pPr>
        <w:pStyle w:val="WW-PlainText"/>
        <w:spacing w:line="480" w:lineRule="auto"/>
        <w:rPr>
          <w:rFonts w:ascii="Times New Roman" w:hAnsi="Times New Roman"/>
          <w:bCs/>
          <w:sz w:val="24"/>
        </w:rPr>
      </w:pPr>
      <w:r w:rsidRPr="00DF70A6">
        <w:rPr>
          <w:rFonts w:ascii="Times New Roman" w:hAnsi="Times New Roman"/>
          <w:b/>
          <w:sz w:val="24"/>
          <w:u w:val="single"/>
        </w:rPr>
        <w:t>Roll Call</w:t>
      </w:r>
      <w:r w:rsidRPr="00DF70A6">
        <w:rPr>
          <w:rFonts w:ascii="Times New Roman" w:hAnsi="Times New Roman"/>
          <w:b/>
          <w:sz w:val="24"/>
        </w:rPr>
        <w:t>:</w:t>
      </w:r>
      <w:r w:rsidRPr="00DF70A6">
        <w:rPr>
          <w:rFonts w:ascii="Times New Roman" w:hAnsi="Times New Roman"/>
          <w:bCs/>
          <w:sz w:val="24"/>
        </w:rPr>
        <w:t xml:space="preserve">  Present were Commissioners:  Cannavino, Hoppe, Bidlack, Senior Commissioner Kahn, and newly-appointed Commissioner </w:t>
      </w:r>
      <w:r>
        <w:rPr>
          <w:rFonts w:ascii="Times New Roman" w:hAnsi="Times New Roman"/>
          <w:bCs/>
          <w:sz w:val="24"/>
        </w:rPr>
        <w:t xml:space="preserve">Matt </w:t>
      </w:r>
      <w:r w:rsidRPr="00DF70A6">
        <w:rPr>
          <w:rFonts w:ascii="Times New Roman" w:hAnsi="Times New Roman"/>
          <w:bCs/>
          <w:sz w:val="24"/>
        </w:rPr>
        <w:t xml:space="preserve">Jilson </w:t>
      </w:r>
    </w:p>
    <w:p w:rsidR="00DF70A6" w:rsidRDefault="00DF70A6" w:rsidP="00DF70A6">
      <w:pPr>
        <w:pStyle w:val="WW-PlainText"/>
        <w:spacing w:line="480" w:lineRule="auto"/>
        <w:rPr>
          <w:rFonts w:ascii="Times New Roman" w:hAnsi="Times New Roman"/>
          <w:bCs/>
          <w:sz w:val="24"/>
        </w:rPr>
      </w:pPr>
      <w:r w:rsidRPr="00DF70A6">
        <w:rPr>
          <w:rFonts w:ascii="Times New Roman" w:hAnsi="Times New Roman"/>
          <w:bCs/>
          <w:sz w:val="24"/>
        </w:rPr>
        <w:t>Also present were Clerk Treasurer Wood, Attorney Keene, Plant Operator Killgore, Mayor Leary, Trustee Steck, and Mike Primmer of Delaware Engineers</w:t>
      </w:r>
    </w:p>
    <w:p w:rsidR="00543F1C" w:rsidRPr="00DF70A6" w:rsidRDefault="00543F1C" w:rsidP="00DF70A6">
      <w:pPr>
        <w:pStyle w:val="WW-PlainText"/>
        <w:spacing w:line="480" w:lineRule="auto"/>
        <w:rPr>
          <w:rFonts w:ascii="Times New Roman" w:hAnsi="Times New Roman"/>
          <w:bCs/>
          <w:sz w:val="24"/>
        </w:rPr>
      </w:pPr>
      <w:r>
        <w:rPr>
          <w:rFonts w:ascii="Times New Roman" w:hAnsi="Times New Roman"/>
          <w:b/>
          <w:bCs/>
          <w:sz w:val="24"/>
          <w:u w:val="single"/>
        </w:rPr>
        <w:t>Letters and Communications</w:t>
      </w:r>
      <w:r>
        <w:rPr>
          <w:rFonts w:ascii="Times New Roman" w:hAnsi="Times New Roman"/>
          <w:b/>
          <w:bCs/>
          <w:sz w:val="24"/>
        </w:rPr>
        <w:t>:</w:t>
      </w:r>
      <w:r>
        <w:rPr>
          <w:rFonts w:ascii="Times New Roman" w:hAnsi="Times New Roman"/>
          <w:bCs/>
          <w:sz w:val="24"/>
        </w:rPr>
        <w:t xml:space="preserve">  The clerk presented a letter from Edward Carolin, owner of 102 W. Pine Street, requesting a reduction in the sewer bill due to a broken pipe in the basement.  Commissioner </w:t>
      </w:r>
      <w:r w:rsidR="006477F7">
        <w:rPr>
          <w:rFonts w:ascii="Times New Roman" w:hAnsi="Times New Roman"/>
          <w:bCs/>
          <w:sz w:val="24"/>
        </w:rPr>
        <w:t>Bidlack</w:t>
      </w:r>
      <w:r>
        <w:rPr>
          <w:rFonts w:ascii="Times New Roman" w:hAnsi="Times New Roman"/>
          <w:bCs/>
          <w:sz w:val="24"/>
        </w:rPr>
        <w:t xml:space="preserve"> moved to approve the reduction to an average usage.  Commissioner Cannavino seconded the motion, which carried unanimously.</w:t>
      </w:r>
    </w:p>
    <w:p w:rsidR="00DF70A6" w:rsidRDefault="00543F1C" w:rsidP="00543F1C">
      <w:pPr>
        <w:pStyle w:val="WW-PlainText"/>
        <w:spacing w:line="480" w:lineRule="auto"/>
        <w:rPr>
          <w:rFonts w:ascii="Times New Roman" w:hAnsi="Times New Roman"/>
          <w:bCs/>
          <w:sz w:val="24"/>
        </w:rPr>
      </w:pPr>
      <w:r w:rsidRPr="006477F7">
        <w:rPr>
          <w:rFonts w:ascii="Times New Roman" w:hAnsi="Times New Roman"/>
          <w:b/>
          <w:bCs/>
          <w:sz w:val="24"/>
          <w:u w:val="single"/>
        </w:rPr>
        <w:t>Delaware Engineering Update</w:t>
      </w:r>
      <w:r w:rsidR="00DF70A6" w:rsidRPr="006477F7">
        <w:rPr>
          <w:rFonts w:ascii="Times New Roman" w:hAnsi="Times New Roman"/>
          <w:b/>
          <w:bCs/>
          <w:sz w:val="24"/>
        </w:rPr>
        <w:t xml:space="preserve">:  </w:t>
      </w:r>
      <w:r w:rsidRPr="006477F7">
        <w:rPr>
          <w:rFonts w:ascii="Times New Roman" w:hAnsi="Times New Roman"/>
          <w:bCs/>
          <w:sz w:val="24"/>
        </w:rPr>
        <w:t>Mike Primmer, of Delaware Engineers, sub</w:t>
      </w:r>
      <w:r w:rsidR="006477F7" w:rsidRPr="006477F7">
        <w:rPr>
          <w:rFonts w:ascii="Times New Roman" w:hAnsi="Times New Roman"/>
          <w:bCs/>
          <w:sz w:val="24"/>
        </w:rPr>
        <w:t>mitted a handout dated 12/14/15 outlining the status of various topics, such as:  The WQIP Grant has not been released yet, however, it could be soon.  The bid for the Dewatering Project is ready for contractors.  The bid opening is December 23, 2015 at 10:00 a.m.  He also discussed Leprino and future size of new plant upgrade.  He is still waiting for more information.</w:t>
      </w:r>
    </w:p>
    <w:p w:rsidR="006477F7" w:rsidRPr="006477F7" w:rsidRDefault="006477F7" w:rsidP="00543F1C">
      <w:pPr>
        <w:pStyle w:val="WW-PlainText"/>
        <w:spacing w:line="480" w:lineRule="auto"/>
        <w:rPr>
          <w:rFonts w:ascii="Times New Roman" w:hAnsi="Times New Roman"/>
          <w:bCs/>
          <w:sz w:val="24"/>
        </w:rPr>
      </w:pPr>
      <w:r>
        <w:rPr>
          <w:rFonts w:ascii="Times New Roman" w:hAnsi="Times New Roman"/>
          <w:bCs/>
          <w:sz w:val="24"/>
        </w:rPr>
        <w:lastRenderedPageBreak/>
        <w:tab/>
        <w:t>Mayor Leary thanked the Board and Delaware Engineers for their work on the project.</w:t>
      </w:r>
    </w:p>
    <w:p w:rsidR="006477F7" w:rsidRPr="000C5DEB" w:rsidRDefault="006477F7" w:rsidP="006477F7">
      <w:pPr>
        <w:pStyle w:val="WW-PlainText"/>
        <w:spacing w:line="480" w:lineRule="auto"/>
        <w:rPr>
          <w:rFonts w:ascii="Times New Roman" w:hAnsi="Times New Roman"/>
          <w:sz w:val="24"/>
        </w:rPr>
      </w:pPr>
      <w:r w:rsidRPr="000C5DEB">
        <w:rPr>
          <w:rFonts w:ascii="Times New Roman" w:hAnsi="Times New Roman"/>
          <w:b/>
          <w:sz w:val="24"/>
          <w:u w:val="single"/>
        </w:rPr>
        <w:t>Minutes</w:t>
      </w:r>
      <w:r w:rsidRPr="000C5DEB">
        <w:rPr>
          <w:rFonts w:ascii="Times New Roman" w:hAnsi="Times New Roman"/>
          <w:b/>
          <w:sz w:val="24"/>
        </w:rPr>
        <w:t xml:space="preserve">:  </w:t>
      </w:r>
      <w:r w:rsidRPr="000C5DEB">
        <w:rPr>
          <w:rFonts w:ascii="Times New Roman" w:hAnsi="Times New Roman"/>
          <w:bCs/>
          <w:sz w:val="24"/>
        </w:rPr>
        <w:t>Commissioner</w:t>
      </w:r>
      <w:r w:rsidRPr="000C5DEB">
        <w:rPr>
          <w:rFonts w:ascii="Times New Roman" w:hAnsi="Times New Roman"/>
          <w:sz w:val="24"/>
        </w:rPr>
        <w:t xml:space="preserve"> Hoppe moved to approve the Minutes of November 9, 2015 as presented.  </w:t>
      </w:r>
      <w:r w:rsidRPr="000C5DEB">
        <w:rPr>
          <w:rFonts w:ascii="Times New Roman" w:hAnsi="Times New Roman"/>
          <w:bCs/>
          <w:sz w:val="24"/>
        </w:rPr>
        <w:t>Commissioner</w:t>
      </w:r>
      <w:r w:rsidRPr="000C5DEB">
        <w:rPr>
          <w:rFonts w:ascii="Times New Roman" w:hAnsi="Times New Roman"/>
          <w:sz w:val="24"/>
        </w:rPr>
        <w:t xml:space="preserve"> Cannavino seconded the motion which carried unanimously.  </w:t>
      </w:r>
    </w:p>
    <w:p w:rsidR="00DF70A6" w:rsidRPr="000C5DEB" w:rsidRDefault="00DF70A6" w:rsidP="00DF70A6">
      <w:pPr>
        <w:pStyle w:val="WW-PlainText"/>
        <w:spacing w:line="480" w:lineRule="auto"/>
        <w:rPr>
          <w:rFonts w:ascii="Times New Roman" w:hAnsi="Times New Roman"/>
          <w:sz w:val="24"/>
        </w:rPr>
      </w:pPr>
      <w:r w:rsidRPr="000C5DEB">
        <w:rPr>
          <w:rFonts w:ascii="Times New Roman" w:hAnsi="Times New Roman"/>
          <w:b/>
          <w:bCs/>
          <w:sz w:val="24"/>
          <w:u w:val="single"/>
        </w:rPr>
        <w:t>Treasurer's Report</w:t>
      </w:r>
      <w:r w:rsidRPr="000C5DEB">
        <w:rPr>
          <w:rFonts w:ascii="Times New Roman" w:hAnsi="Times New Roman"/>
          <w:b/>
          <w:bCs/>
          <w:sz w:val="24"/>
        </w:rPr>
        <w:t>:</w:t>
      </w:r>
      <w:r w:rsidRPr="000C5DEB">
        <w:rPr>
          <w:rFonts w:ascii="Times New Roman" w:hAnsi="Times New Roman"/>
          <w:bCs/>
          <w:sz w:val="24"/>
        </w:rPr>
        <w:t xml:space="preserve">  </w:t>
      </w:r>
      <w:r w:rsidRPr="000C5DEB">
        <w:rPr>
          <w:rFonts w:ascii="Times New Roman" w:hAnsi="Times New Roman"/>
          <w:sz w:val="24"/>
        </w:rPr>
        <w:t xml:space="preserve">The following was presented for:  </w:t>
      </w:r>
    </w:p>
    <w:p w:rsidR="00DF70A6" w:rsidRPr="000C5DEB" w:rsidRDefault="00DF70A6" w:rsidP="00DF70A6">
      <w:pPr>
        <w:pStyle w:val="WW-PlainText"/>
        <w:ind w:left="720"/>
        <w:rPr>
          <w:rFonts w:ascii="Times New Roman" w:hAnsi="Times New Roman"/>
          <w:sz w:val="24"/>
        </w:rPr>
      </w:pPr>
      <w:r w:rsidRPr="000C5DEB">
        <w:rPr>
          <w:rFonts w:ascii="Times New Roman" w:hAnsi="Times New Roman"/>
          <w:sz w:val="24"/>
        </w:rPr>
        <w:t>Sewer Fund 1</w:t>
      </w:r>
      <w:r w:rsidR="000C5DEB" w:rsidRPr="000C5DEB">
        <w:rPr>
          <w:rFonts w:ascii="Times New Roman" w:hAnsi="Times New Roman"/>
          <w:sz w:val="24"/>
        </w:rPr>
        <w:t>1</w:t>
      </w:r>
      <w:r w:rsidRPr="000C5DEB">
        <w:rPr>
          <w:rFonts w:ascii="Times New Roman" w:hAnsi="Times New Roman"/>
          <w:sz w:val="24"/>
        </w:rPr>
        <w:t>/01/15 – 1</w:t>
      </w:r>
      <w:r w:rsidR="000C5DEB" w:rsidRPr="000C5DEB">
        <w:rPr>
          <w:rFonts w:ascii="Times New Roman" w:hAnsi="Times New Roman"/>
          <w:sz w:val="24"/>
        </w:rPr>
        <w:t>1</w:t>
      </w:r>
      <w:r w:rsidRPr="000C5DEB">
        <w:rPr>
          <w:rFonts w:ascii="Times New Roman" w:hAnsi="Times New Roman"/>
          <w:sz w:val="24"/>
        </w:rPr>
        <w:t>/3</w:t>
      </w:r>
      <w:r w:rsidR="000C5DEB" w:rsidRPr="000C5DEB">
        <w:rPr>
          <w:rFonts w:ascii="Times New Roman" w:hAnsi="Times New Roman"/>
          <w:sz w:val="24"/>
        </w:rPr>
        <w:t>0</w:t>
      </w:r>
      <w:r w:rsidRPr="000C5DEB">
        <w:rPr>
          <w:rFonts w:ascii="Times New Roman" w:hAnsi="Times New Roman"/>
          <w:sz w:val="24"/>
        </w:rPr>
        <w:t>/15</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02"/>
        <w:gridCol w:w="1728"/>
        <w:gridCol w:w="2610"/>
        <w:gridCol w:w="1620"/>
      </w:tblGrid>
      <w:tr w:rsidR="00DF70A6" w:rsidRPr="000C5DEB" w:rsidTr="000C5DEB">
        <w:trPr>
          <w:trHeight w:val="206"/>
        </w:trPr>
        <w:tc>
          <w:tcPr>
            <w:tcW w:w="2502" w:type="dxa"/>
            <w:tcBorders>
              <w:top w:val="single" w:sz="4" w:space="0" w:color="auto"/>
              <w:left w:val="single" w:sz="4" w:space="0" w:color="auto"/>
              <w:bottom w:val="single" w:sz="4" w:space="0" w:color="auto"/>
              <w:right w:val="single" w:sz="4" w:space="0" w:color="auto"/>
            </w:tcBorders>
          </w:tcPr>
          <w:p w:rsidR="00DF70A6" w:rsidRPr="000C5DEB" w:rsidRDefault="00DF70A6" w:rsidP="000C5DEB">
            <w:pPr>
              <w:pStyle w:val="WW-PlainText"/>
              <w:rPr>
                <w:rFonts w:ascii="Times New Roman" w:hAnsi="Times New Roman"/>
                <w:sz w:val="24"/>
              </w:rPr>
            </w:pPr>
            <w:r w:rsidRPr="000C5DEB">
              <w:rPr>
                <w:rFonts w:ascii="Times New Roman" w:hAnsi="Times New Roman"/>
                <w:sz w:val="24"/>
              </w:rPr>
              <w:t>Beginning Balance</w:t>
            </w:r>
          </w:p>
        </w:tc>
        <w:tc>
          <w:tcPr>
            <w:tcW w:w="1728" w:type="dxa"/>
            <w:tcBorders>
              <w:top w:val="single" w:sz="4" w:space="0" w:color="auto"/>
              <w:left w:val="single" w:sz="4" w:space="0" w:color="auto"/>
              <w:bottom w:val="single" w:sz="4" w:space="0" w:color="auto"/>
              <w:right w:val="single" w:sz="4" w:space="0" w:color="auto"/>
            </w:tcBorders>
          </w:tcPr>
          <w:p w:rsidR="00DF70A6" w:rsidRPr="000C5DEB" w:rsidRDefault="000C5DEB" w:rsidP="000C5DEB">
            <w:pPr>
              <w:pStyle w:val="WW-PlainText"/>
              <w:jc w:val="right"/>
              <w:rPr>
                <w:rFonts w:ascii="Times New Roman" w:hAnsi="Times New Roman"/>
                <w:sz w:val="24"/>
              </w:rPr>
            </w:pPr>
            <w:r w:rsidRPr="000C5DEB">
              <w:rPr>
                <w:rFonts w:ascii="Times New Roman" w:hAnsi="Times New Roman"/>
                <w:sz w:val="24"/>
              </w:rPr>
              <w:t>129,372.40</w:t>
            </w:r>
          </w:p>
        </w:tc>
        <w:tc>
          <w:tcPr>
            <w:tcW w:w="2610" w:type="dxa"/>
            <w:tcBorders>
              <w:top w:val="single" w:sz="4" w:space="0" w:color="auto"/>
              <w:left w:val="single" w:sz="4" w:space="0" w:color="auto"/>
              <w:bottom w:val="single" w:sz="4" w:space="0" w:color="auto"/>
              <w:right w:val="single" w:sz="4" w:space="0" w:color="auto"/>
            </w:tcBorders>
          </w:tcPr>
          <w:p w:rsidR="00DF70A6" w:rsidRPr="000C5DEB" w:rsidRDefault="00DF70A6" w:rsidP="000C5DEB">
            <w:pPr>
              <w:pStyle w:val="WW-PlainText"/>
              <w:rPr>
                <w:rFonts w:ascii="Times New Roman" w:hAnsi="Times New Roman"/>
                <w:sz w:val="24"/>
              </w:rPr>
            </w:pPr>
            <w:r w:rsidRPr="000C5DEB">
              <w:rPr>
                <w:rFonts w:ascii="Times New Roman" w:hAnsi="Times New Roman"/>
                <w:sz w:val="24"/>
              </w:rPr>
              <w:t>Current Revenues</w:t>
            </w:r>
          </w:p>
        </w:tc>
        <w:tc>
          <w:tcPr>
            <w:tcW w:w="1620" w:type="dxa"/>
            <w:tcBorders>
              <w:top w:val="single" w:sz="4" w:space="0" w:color="auto"/>
              <w:left w:val="single" w:sz="4" w:space="0" w:color="auto"/>
              <w:bottom w:val="single" w:sz="4" w:space="0" w:color="auto"/>
              <w:right w:val="single" w:sz="4" w:space="0" w:color="auto"/>
            </w:tcBorders>
          </w:tcPr>
          <w:p w:rsidR="00DF70A6" w:rsidRPr="000C5DEB" w:rsidRDefault="000C5DEB" w:rsidP="000C5DEB">
            <w:pPr>
              <w:pStyle w:val="WW-PlainText"/>
              <w:jc w:val="right"/>
              <w:rPr>
                <w:rFonts w:ascii="Times New Roman" w:hAnsi="Times New Roman"/>
                <w:sz w:val="24"/>
              </w:rPr>
            </w:pPr>
            <w:r w:rsidRPr="000C5DEB">
              <w:rPr>
                <w:rFonts w:ascii="Times New Roman" w:hAnsi="Times New Roman"/>
                <w:sz w:val="24"/>
              </w:rPr>
              <w:t>42,512.08</w:t>
            </w:r>
          </w:p>
        </w:tc>
      </w:tr>
      <w:tr w:rsidR="00DF70A6" w:rsidRPr="000C5DEB" w:rsidTr="000C5DEB">
        <w:trPr>
          <w:trHeight w:val="242"/>
        </w:trPr>
        <w:tc>
          <w:tcPr>
            <w:tcW w:w="2502" w:type="dxa"/>
            <w:tcBorders>
              <w:top w:val="single" w:sz="4" w:space="0" w:color="auto"/>
              <w:left w:val="single" w:sz="4" w:space="0" w:color="auto"/>
              <w:bottom w:val="single" w:sz="4" w:space="0" w:color="auto"/>
              <w:right w:val="single" w:sz="4" w:space="0" w:color="auto"/>
            </w:tcBorders>
          </w:tcPr>
          <w:p w:rsidR="00DF70A6" w:rsidRPr="000C5DEB" w:rsidRDefault="00DF70A6" w:rsidP="000C5DEB">
            <w:pPr>
              <w:pStyle w:val="WW-PlainText"/>
              <w:rPr>
                <w:rFonts w:ascii="Times New Roman" w:hAnsi="Times New Roman"/>
                <w:sz w:val="24"/>
              </w:rPr>
            </w:pPr>
            <w:r w:rsidRPr="000C5DEB">
              <w:rPr>
                <w:rFonts w:ascii="Times New Roman" w:hAnsi="Times New Roman"/>
                <w:sz w:val="24"/>
              </w:rPr>
              <w:t>Deposits</w:t>
            </w:r>
          </w:p>
        </w:tc>
        <w:tc>
          <w:tcPr>
            <w:tcW w:w="1728" w:type="dxa"/>
            <w:tcBorders>
              <w:top w:val="single" w:sz="4" w:space="0" w:color="auto"/>
              <w:left w:val="single" w:sz="4" w:space="0" w:color="auto"/>
              <w:bottom w:val="single" w:sz="4" w:space="0" w:color="auto"/>
              <w:right w:val="single" w:sz="4" w:space="0" w:color="auto"/>
            </w:tcBorders>
          </w:tcPr>
          <w:p w:rsidR="00DF70A6" w:rsidRPr="000C5DEB" w:rsidRDefault="000C5DEB" w:rsidP="000C5DEB">
            <w:pPr>
              <w:pStyle w:val="WW-PlainText"/>
              <w:jc w:val="right"/>
              <w:rPr>
                <w:rFonts w:ascii="Times New Roman" w:hAnsi="Times New Roman"/>
                <w:sz w:val="24"/>
              </w:rPr>
            </w:pPr>
            <w:r w:rsidRPr="000C5DEB">
              <w:rPr>
                <w:rFonts w:ascii="Times New Roman" w:hAnsi="Times New Roman"/>
                <w:sz w:val="24"/>
              </w:rPr>
              <w:t>0.00</w:t>
            </w:r>
          </w:p>
        </w:tc>
        <w:tc>
          <w:tcPr>
            <w:tcW w:w="2610" w:type="dxa"/>
            <w:tcBorders>
              <w:top w:val="single" w:sz="4" w:space="0" w:color="auto"/>
              <w:left w:val="single" w:sz="4" w:space="0" w:color="auto"/>
              <w:bottom w:val="single" w:sz="4" w:space="0" w:color="auto"/>
              <w:right w:val="single" w:sz="4" w:space="0" w:color="auto"/>
            </w:tcBorders>
          </w:tcPr>
          <w:p w:rsidR="00DF70A6" w:rsidRPr="000C5DEB" w:rsidRDefault="00DF70A6" w:rsidP="000C5DEB">
            <w:pPr>
              <w:pStyle w:val="WW-PlainText"/>
              <w:rPr>
                <w:rFonts w:ascii="Times New Roman" w:hAnsi="Times New Roman"/>
                <w:sz w:val="24"/>
              </w:rPr>
            </w:pPr>
            <w:r w:rsidRPr="000C5DEB">
              <w:rPr>
                <w:rFonts w:ascii="Times New Roman" w:hAnsi="Times New Roman"/>
                <w:sz w:val="24"/>
              </w:rPr>
              <w:t>Year to Date Revenue</w:t>
            </w:r>
          </w:p>
        </w:tc>
        <w:tc>
          <w:tcPr>
            <w:tcW w:w="1620" w:type="dxa"/>
            <w:tcBorders>
              <w:top w:val="single" w:sz="4" w:space="0" w:color="auto"/>
              <w:left w:val="single" w:sz="4" w:space="0" w:color="auto"/>
              <w:bottom w:val="single" w:sz="4" w:space="0" w:color="auto"/>
              <w:right w:val="single" w:sz="4" w:space="0" w:color="auto"/>
            </w:tcBorders>
          </w:tcPr>
          <w:p w:rsidR="00DF70A6" w:rsidRPr="000C5DEB" w:rsidRDefault="000C5DEB" w:rsidP="000C5DEB">
            <w:pPr>
              <w:pStyle w:val="WW-PlainText"/>
              <w:jc w:val="right"/>
              <w:rPr>
                <w:rFonts w:ascii="Times New Roman" w:hAnsi="Times New Roman"/>
                <w:sz w:val="24"/>
              </w:rPr>
            </w:pPr>
            <w:r w:rsidRPr="000C5DEB">
              <w:rPr>
                <w:rFonts w:ascii="Times New Roman" w:hAnsi="Times New Roman"/>
                <w:sz w:val="24"/>
              </w:rPr>
              <w:t>383,244.84</w:t>
            </w:r>
          </w:p>
        </w:tc>
      </w:tr>
      <w:tr w:rsidR="00DF70A6" w:rsidRPr="000C5DEB" w:rsidTr="000C5DEB">
        <w:tc>
          <w:tcPr>
            <w:tcW w:w="2502" w:type="dxa"/>
            <w:tcBorders>
              <w:top w:val="single" w:sz="4" w:space="0" w:color="auto"/>
              <w:left w:val="single" w:sz="4" w:space="0" w:color="auto"/>
              <w:bottom w:val="single" w:sz="4" w:space="0" w:color="auto"/>
              <w:right w:val="single" w:sz="4" w:space="0" w:color="auto"/>
            </w:tcBorders>
          </w:tcPr>
          <w:p w:rsidR="00DF70A6" w:rsidRPr="000C5DEB" w:rsidRDefault="00DF70A6" w:rsidP="000C5DEB">
            <w:pPr>
              <w:pStyle w:val="WW-PlainText"/>
              <w:rPr>
                <w:rFonts w:ascii="Times New Roman" w:hAnsi="Times New Roman"/>
                <w:sz w:val="24"/>
              </w:rPr>
            </w:pPr>
            <w:r w:rsidRPr="000C5DEB">
              <w:rPr>
                <w:rFonts w:ascii="Times New Roman" w:hAnsi="Times New Roman"/>
                <w:sz w:val="24"/>
              </w:rPr>
              <w:t>Disbursements</w:t>
            </w:r>
          </w:p>
        </w:tc>
        <w:tc>
          <w:tcPr>
            <w:tcW w:w="1728" w:type="dxa"/>
            <w:tcBorders>
              <w:top w:val="single" w:sz="4" w:space="0" w:color="auto"/>
              <w:left w:val="single" w:sz="4" w:space="0" w:color="auto"/>
              <w:bottom w:val="single" w:sz="4" w:space="0" w:color="auto"/>
              <w:right w:val="single" w:sz="4" w:space="0" w:color="auto"/>
            </w:tcBorders>
          </w:tcPr>
          <w:p w:rsidR="00DF70A6" w:rsidRPr="000C5DEB" w:rsidRDefault="000C5DEB" w:rsidP="000C5DEB">
            <w:pPr>
              <w:pStyle w:val="WW-PlainText"/>
              <w:jc w:val="right"/>
              <w:rPr>
                <w:rFonts w:ascii="Times New Roman" w:hAnsi="Times New Roman"/>
                <w:sz w:val="24"/>
              </w:rPr>
            </w:pPr>
            <w:r w:rsidRPr="000C5DEB">
              <w:rPr>
                <w:rFonts w:ascii="Times New Roman" w:hAnsi="Times New Roman"/>
                <w:sz w:val="24"/>
              </w:rPr>
              <w:t>23,439.80</w:t>
            </w:r>
          </w:p>
        </w:tc>
        <w:tc>
          <w:tcPr>
            <w:tcW w:w="2610" w:type="dxa"/>
            <w:tcBorders>
              <w:top w:val="single" w:sz="4" w:space="0" w:color="auto"/>
              <w:left w:val="single" w:sz="4" w:space="0" w:color="auto"/>
              <w:bottom w:val="single" w:sz="4" w:space="0" w:color="auto"/>
              <w:right w:val="single" w:sz="4" w:space="0" w:color="auto"/>
            </w:tcBorders>
          </w:tcPr>
          <w:p w:rsidR="00DF70A6" w:rsidRPr="000C5DEB" w:rsidRDefault="00DF70A6" w:rsidP="000C5DEB">
            <w:pPr>
              <w:pStyle w:val="WW-PlainText"/>
              <w:rPr>
                <w:rFonts w:ascii="Times New Roman" w:hAnsi="Times New Roman"/>
                <w:sz w:val="24"/>
              </w:rPr>
            </w:pPr>
            <w:r w:rsidRPr="000C5DEB">
              <w:rPr>
                <w:rFonts w:ascii="Times New Roman" w:hAnsi="Times New Roman"/>
                <w:sz w:val="24"/>
              </w:rPr>
              <w:t>Current Expenditures</w:t>
            </w:r>
          </w:p>
        </w:tc>
        <w:tc>
          <w:tcPr>
            <w:tcW w:w="1620" w:type="dxa"/>
            <w:tcBorders>
              <w:top w:val="single" w:sz="4" w:space="0" w:color="auto"/>
              <w:left w:val="single" w:sz="4" w:space="0" w:color="auto"/>
              <w:bottom w:val="single" w:sz="4" w:space="0" w:color="auto"/>
              <w:right w:val="single" w:sz="4" w:space="0" w:color="auto"/>
            </w:tcBorders>
          </w:tcPr>
          <w:p w:rsidR="00DF70A6" w:rsidRPr="000C5DEB" w:rsidRDefault="000C5DEB" w:rsidP="000C5DEB">
            <w:pPr>
              <w:pStyle w:val="WW-PlainText"/>
              <w:jc w:val="right"/>
              <w:rPr>
                <w:rFonts w:ascii="Times New Roman" w:hAnsi="Times New Roman"/>
                <w:sz w:val="24"/>
              </w:rPr>
            </w:pPr>
            <w:r w:rsidRPr="000C5DEB">
              <w:rPr>
                <w:rFonts w:ascii="Times New Roman" w:hAnsi="Times New Roman"/>
                <w:sz w:val="24"/>
              </w:rPr>
              <w:t>64,018.98</w:t>
            </w:r>
          </w:p>
        </w:tc>
      </w:tr>
      <w:tr w:rsidR="00DF70A6" w:rsidRPr="000C5DEB" w:rsidTr="000C5DEB">
        <w:trPr>
          <w:trHeight w:val="314"/>
        </w:trPr>
        <w:tc>
          <w:tcPr>
            <w:tcW w:w="2502" w:type="dxa"/>
            <w:tcBorders>
              <w:top w:val="single" w:sz="4" w:space="0" w:color="auto"/>
              <w:left w:val="single" w:sz="4" w:space="0" w:color="auto"/>
              <w:bottom w:val="single" w:sz="4" w:space="0" w:color="auto"/>
              <w:right w:val="single" w:sz="4" w:space="0" w:color="auto"/>
            </w:tcBorders>
          </w:tcPr>
          <w:p w:rsidR="00DF70A6" w:rsidRPr="000C5DEB" w:rsidRDefault="00DF70A6" w:rsidP="000C5DEB">
            <w:pPr>
              <w:pStyle w:val="WW-PlainText"/>
              <w:rPr>
                <w:rFonts w:ascii="Times New Roman" w:hAnsi="Times New Roman"/>
                <w:sz w:val="24"/>
              </w:rPr>
            </w:pPr>
            <w:r w:rsidRPr="000C5DEB">
              <w:rPr>
                <w:rFonts w:ascii="Times New Roman" w:hAnsi="Times New Roman"/>
                <w:sz w:val="24"/>
              </w:rPr>
              <w:t>Ending Balance</w:t>
            </w:r>
          </w:p>
        </w:tc>
        <w:tc>
          <w:tcPr>
            <w:tcW w:w="1728" w:type="dxa"/>
            <w:tcBorders>
              <w:top w:val="single" w:sz="4" w:space="0" w:color="auto"/>
              <w:left w:val="single" w:sz="4" w:space="0" w:color="auto"/>
              <w:bottom w:val="single" w:sz="4" w:space="0" w:color="auto"/>
              <w:right w:val="single" w:sz="4" w:space="0" w:color="auto"/>
            </w:tcBorders>
          </w:tcPr>
          <w:p w:rsidR="00DF70A6" w:rsidRPr="000C5DEB" w:rsidRDefault="000C5DEB" w:rsidP="000C5DEB">
            <w:pPr>
              <w:pStyle w:val="WW-PlainText"/>
              <w:jc w:val="right"/>
              <w:rPr>
                <w:rFonts w:ascii="Times New Roman" w:hAnsi="Times New Roman"/>
                <w:sz w:val="24"/>
              </w:rPr>
            </w:pPr>
            <w:r w:rsidRPr="000C5DEB">
              <w:rPr>
                <w:rFonts w:ascii="Times New Roman" w:hAnsi="Times New Roman"/>
                <w:sz w:val="24"/>
              </w:rPr>
              <w:t>105,932.60</w:t>
            </w:r>
          </w:p>
        </w:tc>
        <w:tc>
          <w:tcPr>
            <w:tcW w:w="2610" w:type="dxa"/>
            <w:tcBorders>
              <w:top w:val="single" w:sz="4" w:space="0" w:color="auto"/>
              <w:left w:val="single" w:sz="4" w:space="0" w:color="auto"/>
              <w:bottom w:val="single" w:sz="4" w:space="0" w:color="auto"/>
              <w:right w:val="single" w:sz="4" w:space="0" w:color="auto"/>
            </w:tcBorders>
          </w:tcPr>
          <w:p w:rsidR="00DF70A6" w:rsidRPr="000C5DEB" w:rsidRDefault="00DF70A6" w:rsidP="000C5DEB">
            <w:pPr>
              <w:pStyle w:val="WW-PlainText"/>
              <w:rPr>
                <w:rFonts w:ascii="Times New Roman" w:hAnsi="Times New Roman"/>
                <w:sz w:val="24"/>
              </w:rPr>
            </w:pPr>
            <w:r w:rsidRPr="000C5DEB">
              <w:rPr>
                <w:rFonts w:ascii="Times New Roman" w:hAnsi="Times New Roman"/>
                <w:sz w:val="24"/>
              </w:rPr>
              <w:t>Year to Date Expended</w:t>
            </w:r>
          </w:p>
        </w:tc>
        <w:tc>
          <w:tcPr>
            <w:tcW w:w="1620" w:type="dxa"/>
            <w:tcBorders>
              <w:top w:val="single" w:sz="4" w:space="0" w:color="auto"/>
              <w:left w:val="single" w:sz="4" w:space="0" w:color="auto"/>
              <w:bottom w:val="single" w:sz="4" w:space="0" w:color="auto"/>
              <w:right w:val="single" w:sz="4" w:space="0" w:color="auto"/>
            </w:tcBorders>
          </w:tcPr>
          <w:p w:rsidR="00DF70A6" w:rsidRPr="000C5DEB" w:rsidRDefault="000C5DEB" w:rsidP="000C5DEB">
            <w:pPr>
              <w:pStyle w:val="WW-PlainText"/>
              <w:jc w:val="right"/>
              <w:rPr>
                <w:rFonts w:ascii="Times New Roman" w:hAnsi="Times New Roman"/>
                <w:sz w:val="24"/>
              </w:rPr>
            </w:pPr>
            <w:r w:rsidRPr="000C5DEB">
              <w:rPr>
                <w:rFonts w:ascii="Times New Roman" w:hAnsi="Times New Roman"/>
                <w:sz w:val="24"/>
              </w:rPr>
              <w:t>289,125.59</w:t>
            </w:r>
          </w:p>
        </w:tc>
      </w:tr>
    </w:tbl>
    <w:p w:rsidR="00DF70A6" w:rsidRPr="000C5DEB" w:rsidRDefault="00DF70A6" w:rsidP="00DF70A6">
      <w:pPr>
        <w:pStyle w:val="WW-PlainText"/>
        <w:spacing w:line="480" w:lineRule="auto"/>
        <w:ind w:left="720"/>
        <w:rPr>
          <w:rFonts w:ascii="Times New Roman" w:hAnsi="Times New Roman"/>
          <w:sz w:val="24"/>
        </w:rPr>
      </w:pPr>
      <w:r w:rsidRPr="000C5DEB">
        <w:rPr>
          <w:rFonts w:ascii="Times New Roman" w:hAnsi="Times New Roman"/>
          <w:sz w:val="24"/>
        </w:rPr>
        <w:t>*Capital Pro</w:t>
      </w:r>
      <w:r w:rsidR="000C5DEB" w:rsidRPr="000C5DEB">
        <w:rPr>
          <w:rFonts w:ascii="Times New Roman" w:hAnsi="Times New Roman"/>
          <w:sz w:val="24"/>
        </w:rPr>
        <w:t>jects Reserve Balance $64,277.22</w:t>
      </w:r>
    </w:p>
    <w:p w:rsidR="00DF70A6" w:rsidRDefault="00DF70A6" w:rsidP="00DF70A6">
      <w:pPr>
        <w:pStyle w:val="WW-PlainText"/>
        <w:spacing w:line="480" w:lineRule="auto"/>
        <w:rPr>
          <w:rFonts w:ascii="Times New Roman" w:hAnsi="Times New Roman"/>
          <w:sz w:val="24"/>
        </w:rPr>
      </w:pPr>
      <w:r w:rsidRPr="000C5DEB">
        <w:rPr>
          <w:rFonts w:ascii="Times New Roman" w:hAnsi="Times New Roman"/>
          <w:b/>
          <w:sz w:val="24"/>
          <w:u w:val="single"/>
        </w:rPr>
        <w:t>Abstract</w:t>
      </w:r>
      <w:r w:rsidRPr="000C5DEB">
        <w:rPr>
          <w:rFonts w:ascii="Times New Roman" w:hAnsi="Times New Roman"/>
          <w:b/>
          <w:sz w:val="24"/>
        </w:rPr>
        <w:t xml:space="preserve">:  </w:t>
      </w:r>
      <w:r w:rsidRPr="000C5DEB">
        <w:rPr>
          <w:rFonts w:ascii="Times New Roman" w:hAnsi="Times New Roman"/>
          <w:bCs/>
          <w:sz w:val="24"/>
        </w:rPr>
        <w:t xml:space="preserve">Commissioner </w:t>
      </w:r>
      <w:r w:rsidR="000C5DEB" w:rsidRPr="000C5DEB">
        <w:rPr>
          <w:rFonts w:ascii="Times New Roman" w:hAnsi="Times New Roman"/>
          <w:bCs/>
          <w:sz w:val="24"/>
        </w:rPr>
        <w:t>Hoppe</w:t>
      </w:r>
      <w:r w:rsidRPr="000C5DEB">
        <w:rPr>
          <w:rFonts w:ascii="Times New Roman" w:hAnsi="Times New Roman"/>
          <w:bCs/>
          <w:sz w:val="24"/>
        </w:rPr>
        <w:t xml:space="preserve"> moved to approve the bills in the amount of $</w:t>
      </w:r>
      <w:r w:rsidR="000C5DEB" w:rsidRPr="000C5DEB">
        <w:rPr>
          <w:rFonts w:ascii="Times New Roman" w:hAnsi="Times New Roman"/>
          <w:bCs/>
          <w:sz w:val="24"/>
        </w:rPr>
        <w:t>35,036.43</w:t>
      </w:r>
      <w:r w:rsidRPr="000C5DEB">
        <w:rPr>
          <w:rFonts w:ascii="Times New Roman" w:hAnsi="Times New Roman"/>
          <w:bCs/>
          <w:sz w:val="24"/>
        </w:rPr>
        <w:t>.  Commissioner Cannavino seconded the motion, which carried unanimously.</w:t>
      </w:r>
      <w:r w:rsidRPr="000C5DEB">
        <w:rPr>
          <w:rFonts w:ascii="Times New Roman" w:hAnsi="Times New Roman"/>
          <w:sz w:val="24"/>
        </w:rPr>
        <w:t xml:space="preserve">  </w:t>
      </w:r>
    </w:p>
    <w:p w:rsidR="00FC7B0C" w:rsidRDefault="00FC7B0C" w:rsidP="00FC7B0C">
      <w:pPr>
        <w:pStyle w:val="WW-PlainText"/>
        <w:spacing w:line="480" w:lineRule="auto"/>
        <w:rPr>
          <w:rFonts w:ascii="Times New Roman" w:hAnsi="Times New Roman"/>
          <w:bCs/>
          <w:sz w:val="24"/>
        </w:rPr>
      </w:pPr>
      <w:r>
        <w:rPr>
          <w:rFonts w:ascii="Times New Roman" w:hAnsi="Times New Roman"/>
          <w:b/>
          <w:bCs/>
          <w:sz w:val="24"/>
          <w:u w:val="single"/>
        </w:rPr>
        <w:t>Approval of Sewer Upgrade Expenditures</w:t>
      </w:r>
      <w:r>
        <w:rPr>
          <w:rFonts w:ascii="Times New Roman" w:hAnsi="Times New Roman"/>
          <w:b/>
          <w:bCs/>
          <w:sz w:val="24"/>
        </w:rPr>
        <w:t>:</w:t>
      </w:r>
      <w:r>
        <w:rPr>
          <w:rFonts w:ascii="Times New Roman" w:hAnsi="Times New Roman"/>
          <w:bCs/>
          <w:sz w:val="24"/>
        </w:rPr>
        <w:t xml:space="preserve">  Commissioner Bidlack moved to approve the following expenditures to be paid from the Capital Projects Reserve:</w:t>
      </w:r>
    </w:p>
    <w:p w:rsidR="00FC7B0C" w:rsidRDefault="00FC7B0C" w:rsidP="00FC7B0C">
      <w:pPr>
        <w:pStyle w:val="WW-PlainText"/>
        <w:spacing w:line="480" w:lineRule="auto"/>
        <w:rPr>
          <w:rFonts w:ascii="Times New Roman" w:hAnsi="Times New Roman"/>
          <w:bCs/>
          <w:sz w:val="24"/>
        </w:rPr>
      </w:pPr>
      <w:r>
        <w:rPr>
          <w:rFonts w:ascii="Times New Roman" w:hAnsi="Times New Roman"/>
          <w:bCs/>
          <w:sz w:val="24"/>
        </w:rPr>
        <w:tab/>
        <w:t>Delaware Engineering</w:t>
      </w:r>
      <w:r>
        <w:rPr>
          <w:rFonts w:ascii="Times New Roman" w:hAnsi="Times New Roman"/>
          <w:bCs/>
          <w:sz w:val="24"/>
        </w:rPr>
        <w:tab/>
      </w:r>
      <w:r>
        <w:rPr>
          <w:rFonts w:ascii="Times New Roman" w:hAnsi="Times New Roman"/>
          <w:bCs/>
          <w:sz w:val="24"/>
        </w:rPr>
        <w:tab/>
        <w:t>Invoice DW5</w:t>
      </w:r>
      <w:r>
        <w:rPr>
          <w:rFonts w:ascii="Times New Roman" w:hAnsi="Times New Roman"/>
          <w:bCs/>
          <w:sz w:val="24"/>
        </w:rPr>
        <w:tab/>
      </w:r>
      <w:r>
        <w:rPr>
          <w:rFonts w:ascii="Times New Roman" w:hAnsi="Times New Roman"/>
          <w:bCs/>
          <w:sz w:val="24"/>
        </w:rPr>
        <w:tab/>
        <w:t>$3,070.63</w:t>
      </w:r>
    </w:p>
    <w:p w:rsidR="00FC7B0C" w:rsidRPr="00612494" w:rsidRDefault="00FC7B0C" w:rsidP="00FC7B0C">
      <w:pPr>
        <w:pStyle w:val="WW-PlainText"/>
        <w:spacing w:line="480" w:lineRule="auto"/>
        <w:rPr>
          <w:rFonts w:ascii="Times New Roman" w:hAnsi="Times New Roman"/>
          <w:bCs/>
          <w:sz w:val="24"/>
        </w:rPr>
      </w:pPr>
      <w:r>
        <w:rPr>
          <w:rFonts w:ascii="Times New Roman" w:hAnsi="Times New Roman"/>
          <w:bCs/>
          <w:sz w:val="24"/>
        </w:rPr>
        <w:t>Commissioner Hoppe seconded the motion, which carried unanimously.</w:t>
      </w:r>
    </w:p>
    <w:p w:rsidR="00DF70A6" w:rsidRPr="000C5BD6" w:rsidRDefault="00DF70A6" w:rsidP="00DF70A6">
      <w:pPr>
        <w:pStyle w:val="WW-PlainText"/>
        <w:spacing w:line="480" w:lineRule="auto"/>
        <w:rPr>
          <w:rFonts w:ascii="Times New Roman" w:hAnsi="Times New Roman"/>
          <w:sz w:val="24"/>
        </w:rPr>
      </w:pPr>
      <w:r w:rsidRPr="000C5BD6">
        <w:rPr>
          <w:rFonts w:ascii="Times New Roman" w:hAnsi="Times New Roman"/>
          <w:b/>
          <w:bCs/>
          <w:sz w:val="24"/>
          <w:u w:val="single"/>
        </w:rPr>
        <w:t>Plant Operator’s Report</w:t>
      </w:r>
      <w:r w:rsidRPr="000C5BD6">
        <w:rPr>
          <w:rFonts w:ascii="Times New Roman" w:hAnsi="Times New Roman"/>
          <w:b/>
          <w:bCs/>
          <w:sz w:val="24"/>
        </w:rPr>
        <w:t>:</w:t>
      </w:r>
      <w:r w:rsidRPr="000C5BD6">
        <w:rPr>
          <w:rFonts w:ascii="Times New Roman" w:hAnsi="Times New Roman"/>
          <w:bCs/>
          <w:sz w:val="24"/>
        </w:rPr>
        <w:t xml:space="preserve">  </w:t>
      </w:r>
      <w:r w:rsidRPr="000C5BD6">
        <w:rPr>
          <w:rFonts w:ascii="Times New Roman" w:hAnsi="Times New Roman"/>
          <w:sz w:val="24"/>
        </w:rPr>
        <w:t xml:space="preserve">Plant Operator Killgore stated the press is </w:t>
      </w:r>
      <w:r w:rsidR="000C5BD6" w:rsidRPr="000C5BD6">
        <w:rPr>
          <w:rFonts w:ascii="Times New Roman" w:hAnsi="Times New Roman"/>
          <w:sz w:val="24"/>
        </w:rPr>
        <w:t>stable for now.</w:t>
      </w:r>
    </w:p>
    <w:p w:rsidR="00DF70A6" w:rsidRPr="00E01488" w:rsidRDefault="00DF70A6" w:rsidP="00DF70A6">
      <w:pPr>
        <w:pStyle w:val="WW-PlainText"/>
        <w:spacing w:line="480" w:lineRule="auto"/>
        <w:rPr>
          <w:rFonts w:ascii="Times New Roman" w:hAnsi="Times New Roman"/>
          <w:bCs/>
          <w:sz w:val="24"/>
        </w:rPr>
      </w:pPr>
      <w:r w:rsidRPr="000C5BD6">
        <w:rPr>
          <w:rFonts w:ascii="Times New Roman" w:hAnsi="Times New Roman"/>
          <w:b/>
          <w:sz w:val="24"/>
          <w:u w:val="single"/>
        </w:rPr>
        <w:t>Adjournment</w:t>
      </w:r>
      <w:r w:rsidRPr="000C5BD6">
        <w:rPr>
          <w:rFonts w:ascii="Times New Roman" w:hAnsi="Times New Roman"/>
          <w:b/>
          <w:sz w:val="24"/>
        </w:rPr>
        <w:t xml:space="preserve">:  </w:t>
      </w:r>
      <w:r w:rsidRPr="000C5BD6">
        <w:rPr>
          <w:rFonts w:ascii="Times New Roman" w:hAnsi="Times New Roman"/>
          <w:bCs/>
          <w:sz w:val="24"/>
        </w:rPr>
        <w:t xml:space="preserve">Commissioner </w:t>
      </w:r>
      <w:r w:rsidR="000C5BD6" w:rsidRPr="000C5BD6">
        <w:rPr>
          <w:rFonts w:ascii="Times New Roman" w:hAnsi="Times New Roman"/>
          <w:bCs/>
          <w:sz w:val="24"/>
        </w:rPr>
        <w:t>Hoppe</w:t>
      </w:r>
      <w:r w:rsidRPr="000C5BD6">
        <w:rPr>
          <w:rFonts w:ascii="Times New Roman" w:hAnsi="Times New Roman"/>
          <w:bCs/>
          <w:sz w:val="24"/>
        </w:rPr>
        <w:t xml:space="preserve"> moved to adjourn at </w:t>
      </w:r>
      <w:r w:rsidR="000C5BD6" w:rsidRPr="000C5BD6">
        <w:rPr>
          <w:rFonts w:ascii="Times New Roman" w:hAnsi="Times New Roman"/>
          <w:bCs/>
          <w:sz w:val="24"/>
        </w:rPr>
        <w:t>7:35</w:t>
      </w:r>
      <w:r w:rsidRPr="000C5BD6">
        <w:rPr>
          <w:rFonts w:ascii="Times New Roman" w:hAnsi="Times New Roman"/>
          <w:bCs/>
          <w:sz w:val="24"/>
        </w:rPr>
        <w:t xml:space="preserve"> p.m.  Commissioner Cannavino seconded the motion, which carried unanimously.</w:t>
      </w:r>
    </w:p>
    <w:p w:rsidR="00DF70A6" w:rsidRPr="003527DF" w:rsidRDefault="00DF70A6" w:rsidP="00DF70A6">
      <w:pPr>
        <w:pStyle w:val="WW-PlainText"/>
        <w:spacing w:line="480" w:lineRule="auto"/>
        <w:ind w:left="5040" w:firstLine="720"/>
        <w:rPr>
          <w:rFonts w:ascii="Times New Roman" w:hAnsi="Times New Roman"/>
          <w:sz w:val="24"/>
        </w:rPr>
      </w:pPr>
      <w:r w:rsidRPr="00E01488">
        <w:rPr>
          <w:rFonts w:ascii="Times New Roman" w:hAnsi="Times New Roman"/>
          <w:bCs/>
          <w:sz w:val="24"/>
        </w:rPr>
        <w:tab/>
      </w:r>
      <w:r w:rsidRPr="00E01488">
        <w:rPr>
          <w:rFonts w:ascii="Times New Roman" w:hAnsi="Times New Roman"/>
          <w:sz w:val="24"/>
        </w:rPr>
        <w:t>Respectfully submitted,</w:t>
      </w:r>
    </w:p>
    <w:p w:rsidR="00DF70A6" w:rsidRPr="003527DF" w:rsidRDefault="00DF70A6" w:rsidP="00DF70A6">
      <w:pPr>
        <w:pStyle w:val="WW-PlainText"/>
        <w:rPr>
          <w:rFonts w:ascii="Times New Roman" w:hAnsi="Times New Roman"/>
          <w:sz w:val="24"/>
        </w:rPr>
      </w:pP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t xml:space="preserve">            _________________________</w:t>
      </w:r>
    </w:p>
    <w:p w:rsidR="00DF70A6" w:rsidRDefault="00DF70A6" w:rsidP="00DF70A6">
      <w:pPr>
        <w:pStyle w:val="WW-PlainText"/>
        <w:spacing w:line="480" w:lineRule="auto"/>
        <w:rPr>
          <w:rFonts w:ascii="Times New Roman" w:hAnsi="Times New Roman"/>
          <w:sz w:val="24"/>
          <w:szCs w:val="24"/>
        </w:rPr>
      </w:pPr>
      <w:r w:rsidRPr="003527DF">
        <w:tab/>
      </w:r>
      <w:r w:rsidRPr="003527DF">
        <w:tab/>
      </w:r>
      <w:r w:rsidRPr="003527DF">
        <w:tab/>
      </w:r>
      <w:r w:rsidRPr="003527DF">
        <w:tab/>
      </w:r>
      <w:r w:rsidRPr="003527DF">
        <w:tab/>
      </w:r>
      <w:r w:rsidRPr="003527DF">
        <w:tab/>
      </w:r>
      <w:r w:rsidRPr="003527DF">
        <w:tab/>
      </w:r>
      <w:r w:rsidRPr="003527DF">
        <w:tab/>
        <w:t xml:space="preserve">    </w:t>
      </w:r>
      <w:r w:rsidRPr="003527DF">
        <w:tab/>
      </w:r>
      <w:r w:rsidRPr="003527DF">
        <w:rPr>
          <w:rFonts w:ascii="Times New Roman" w:hAnsi="Times New Roman"/>
          <w:sz w:val="24"/>
          <w:szCs w:val="24"/>
        </w:rPr>
        <w:t>Michele Wood, Clerk Treasurer</w:t>
      </w:r>
    </w:p>
    <w:p w:rsidR="00D54CE1" w:rsidRDefault="00D54CE1" w:rsidP="00DF70A6">
      <w:pPr>
        <w:pStyle w:val="WW-PlainText"/>
        <w:spacing w:line="480" w:lineRule="auto"/>
        <w:rPr>
          <w:rFonts w:ascii="Times New Roman" w:hAnsi="Times New Roman"/>
          <w:sz w:val="24"/>
          <w:szCs w:val="24"/>
        </w:rPr>
      </w:pPr>
    </w:p>
    <w:p w:rsidR="00D54CE1" w:rsidRPr="00FC64B5" w:rsidRDefault="00D54CE1" w:rsidP="00D54CE1">
      <w:pPr>
        <w:pStyle w:val="WW-PlainText"/>
        <w:jc w:val="center"/>
        <w:rPr>
          <w:rFonts w:ascii="Times New Roman" w:hAnsi="Times New Roman"/>
          <w:b/>
          <w:sz w:val="24"/>
        </w:rPr>
      </w:pPr>
      <w:r w:rsidRPr="00FC64B5">
        <w:rPr>
          <w:rFonts w:ascii="Times New Roman" w:hAnsi="Times New Roman"/>
          <w:b/>
          <w:sz w:val="24"/>
        </w:rPr>
        <w:t>REGULAR MEETING OF THE BOARD OF SEWER</w:t>
      </w:r>
    </w:p>
    <w:p w:rsidR="00D54CE1" w:rsidRPr="00FC64B5" w:rsidRDefault="00D54CE1" w:rsidP="00D54CE1">
      <w:pPr>
        <w:pStyle w:val="WW-PlainText"/>
        <w:jc w:val="center"/>
        <w:rPr>
          <w:rFonts w:ascii="Times New Roman" w:hAnsi="Times New Roman"/>
          <w:b/>
          <w:sz w:val="24"/>
        </w:rPr>
      </w:pPr>
      <w:r w:rsidRPr="00FC64B5">
        <w:rPr>
          <w:rFonts w:ascii="Times New Roman" w:hAnsi="Times New Roman"/>
          <w:b/>
          <w:sz w:val="24"/>
        </w:rPr>
        <w:t>COMMISSIONERS OF THE VILLAGE OF WAVERLY</w:t>
      </w:r>
    </w:p>
    <w:p w:rsidR="00D54CE1" w:rsidRPr="00FC64B5" w:rsidRDefault="00D54CE1" w:rsidP="00D54CE1">
      <w:pPr>
        <w:pStyle w:val="WW-PlainText"/>
        <w:jc w:val="center"/>
        <w:rPr>
          <w:rFonts w:ascii="Times New Roman" w:hAnsi="Times New Roman"/>
          <w:b/>
          <w:sz w:val="24"/>
        </w:rPr>
      </w:pPr>
      <w:r w:rsidRPr="00FC64B5">
        <w:rPr>
          <w:rFonts w:ascii="Times New Roman" w:hAnsi="Times New Roman"/>
          <w:b/>
          <w:sz w:val="24"/>
        </w:rPr>
        <w:t>HELD ON MONDAY, JANUARY 11, 2016 AT 6:30 P.M.</w:t>
      </w:r>
    </w:p>
    <w:p w:rsidR="00D54CE1" w:rsidRPr="00FC64B5" w:rsidRDefault="00D54CE1" w:rsidP="00D54CE1">
      <w:pPr>
        <w:pStyle w:val="WW-PlainText"/>
        <w:spacing w:line="480" w:lineRule="auto"/>
        <w:jc w:val="center"/>
        <w:rPr>
          <w:rFonts w:ascii="Times New Roman" w:hAnsi="Times New Roman"/>
          <w:b/>
          <w:sz w:val="24"/>
        </w:rPr>
      </w:pPr>
      <w:r w:rsidRPr="00FC64B5">
        <w:rPr>
          <w:rFonts w:ascii="Times New Roman" w:hAnsi="Times New Roman"/>
          <w:b/>
          <w:sz w:val="24"/>
        </w:rPr>
        <w:t>IN THE TRUSTEES' ROOM IN THE VILLAGE HALL</w:t>
      </w:r>
    </w:p>
    <w:p w:rsidR="00D54CE1" w:rsidRPr="00A33DCE" w:rsidRDefault="00D54CE1" w:rsidP="00D54CE1">
      <w:pPr>
        <w:pStyle w:val="WW-PlainText"/>
        <w:spacing w:line="480" w:lineRule="auto"/>
        <w:rPr>
          <w:rFonts w:ascii="Times New Roman" w:hAnsi="Times New Roman"/>
          <w:b/>
          <w:sz w:val="24"/>
        </w:rPr>
      </w:pPr>
      <w:r w:rsidRPr="00A33DCE">
        <w:rPr>
          <w:rFonts w:ascii="Times New Roman" w:hAnsi="Times New Roman"/>
          <w:bCs/>
          <w:sz w:val="24"/>
        </w:rPr>
        <w:t>Senior Commissioner Kahn called the meeting to order at 6:30 p.m.</w:t>
      </w:r>
    </w:p>
    <w:p w:rsidR="00D54CE1" w:rsidRPr="00D54CE1" w:rsidRDefault="00D54CE1" w:rsidP="00D54CE1">
      <w:pPr>
        <w:pStyle w:val="WW-PlainText"/>
        <w:spacing w:line="480" w:lineRule="auto"/>
        <w:rPr>
          <w:rFonts w:ascii="Times New Roman" w:hAnsi="Times New Roman"/>
          <w:bCs/>
          <w:sz w:val="24"/>
          <w:highlight w:val="yellow"/>
        </w:rPr>
      </w:pPr>
      <w:r w:rsidRPr="00A33DCE">
        <w:rPr>
          <w:rFonts w:ascii="Times New Roman" w:hAnsi="Times New Roman"/>
          <w:b/>
          <w:sz w:val="24"/>
          <w:u w:val="single"/>
        </w:rPr>
        <w:t>Roll Call</w:t>
      </w:r>
      <w:r w:rsidRPr="00A33DCE">
        <w:rPr>
          <w:rFonts w:ascii="Times New Roman" w:hAnsi="Times New Roman"/>
          <w:b/>
          <w:sz w:val="24"/>
        </w:rPr>
        <w:t>:</w:t>
      </w:r>
      <w:r w:rsidRPr="00A33DCE">
        <w:rPr>
          <w:rFonts w:ascii="Times New Roman" w:hAnsi="Times New Roman"/>
          <w:bCs/>
          <w:sz w:val="24"/>
        </w:rPr>
        <w:t xml:space="preserve">  Present were Commissioners:  Cannavino, Hoppe, Bidlack, </w:t>
      </w:r>
      <w:r w:rsidR="00A33DCE">
        <w:rPr>
          <w:rFonts w:ascii="Times New Roman" w:hAnsi="Times New Roman"/>
          <w:bCs/>
          <w:sz w:val="24"/>
        </w:rPr>
        <w:t>and Senior Commissioner Kahn</w:t>
      </w:r>
    </w:p>
    <w:p w:rsidR="00D54CE1" w:rsidRPr="00A33DCE" w:rsidRDefault="00D54CE1" w:rsidP="00D54CE1">
      <w:pPr>
        <w:pStyle w:val="WW-PlainText"/>
        <w:spacing w:line="480" w:lineRule="auto"/>
        <w:rPr>
          <w:rFonts w:ascii="Times New Roman" w:hAnsi="Times New Roman"/>
          <w:bCs/>
          <w:sz w:val="24"/>
        </w:rPr>
      </w:pPr>
      <w:r w:rsidRPr="00A33DCE">
        <w:rPr>
          <w:rFonts w:ascii="Times New Roman" w:hAnsi="Times New Roman"/>
          <w:bCs/>
          <w:sz w:val="24"/>
        </w:rPr>
        <w:t xml:space="preserve">Also present were Clerk Treasurer Wood, Attorney Keene, Plant Operator Killgore, Mayor Leary, Trustee Steck, </w:t>
      </w:r>
      <w:r w:rsidR="00A33DCE" w:rsidRPr="00A33DCE">
        <w:rPr>
          <w:rFonts w:ascii="Times New Roman" w:hAnsi="Times New Roman"/>
          <w:bCs/>
          <w:sz w:val="24"/>
        </w:rPr>
        <w:t xml:space="preserve">Pat Roney, </w:t>
      </w:r>
      <w:r w:rsidRPr="00A33DCE">
        <w:rPr>
          <w:rFonts w:ascii="Times New Roman" w:hAnsi="Times New Roman"/>
          <w:bCs/>
          <w:sz w:val="24"/>
        </w:rPr>
        <w:t>and Mike Primmer of Delaware Engineers</w:t>
      </w:r>
    </w:p>
    <w:p w:rsidR="00D54CE1" w:rsidRPr="00A126D2" w:rsidRDefault="00D54CE1" w:rsidP="00A126D2">
      <w:pPr>
        <w:pStyle w:val="WW-PlainText"/>
        <w:spacing w:line="480" w:lineRule="auto"/>
        <w:rPr>
          <w:rFonts w:ascii="Times New Roman" w:hAnsi="Times New Roman"/>
          <w:bCs/>
          <w:sz w:val="24"/>
        </w:rPr>
      </w:pPr>
      <w:r w:rsidRPr="00A126D2">
        <w:rPr>
          <w:rFonts w:ascii="Times New Roman" w:hAnsi="Times New Roman"/>
          <w:b/>
          <w:bCs/>
          <w:sz w:val="24"/>
          <w:u w:val="single"/>
        </w:rPr>
        <w:t>Delaware Engineering Update</w:t>
      </w:r>
      <w:r w:rsidRPr="00A126D2">
        <w:rPr>
          <w:rFonts w:ascii="Times New Roman" w:hAnsi="Times New Roman"/>
          <w:b/>
          <w:bCs/>
          <w:sz w:val="24"/>
        </w:rPr>
        <w:t xml:space="preserve">:  </w:t>
      </w:r>
      <w:r w:rsidRPr="00A126D2">
        <w:rPr>
          <w:rFonts w:ascii="Times New Roman" w:hAnsi="Times New Roman"/>
          <w:bCs/>
          <w:sz w:val="24"/>
        </w:rPr>
        <w:t xml:space="preserve">Mike Primmer, of Delaware Engineers, </w:t>
      </w:r>
      <w:r w:rsidR="00A126D2" w:rsidRPr="00A126D2">
        <w:rPr>
          <w:rFonts w:ascii="Times New Roman" w:hAnsi="Times New Roman"/>
          <w:bCs/>
          <w:sz w:val="24"/>
        </w:rPr>
        <w:t>stated the WQIP Grant funds have not been released yet.  He will contact them again.</w:t>
      </w:r>
    </w:p>
    <w:p w:rsidR="00A126D2" w:rsidRPr="00A126D2" w:rsidRDefault="00A126D2" w:rsidP="00A126D2">
      <w:pPr>
        <w:spacing w:line="480" w:lineRule="auto"/>
      </w:pPr>
      <w:r w:rsidRPr="00A126D2">
        <w:rPr>
          <w:b/>
          <w:u w:val="single"/>
        </w:rPr>
        <w:t>Sewer Dewatering Project Bid</w:t>
      </w:r>
      <w:r w:rsidRPr="00A126D2">
        <w:t xml:space="preserve">:  </w:t>
      </w:r>
      <w:r>
        <w:t>Mike Primmer</w:t>
      </w:r>
      <w:r w:rsidRPr="00A126D2">
        <w:t xml:space="preserve"> submitted the following bids for the Sewer Dewatering Project.</w:t>
      </w:r>
    </w:p>
    <w:p w:rsidR="00A126D2" w:rsidRPr="00A126D2" w:rsidRDefault="00795799" w:rsidP="00A126D2">
      <w:pPr>
        <w:tabs>
          <w:tab w:val="left" w:pos="720"/>
        </w:tabs>
        <w:spacing w:line="480" w:lineRule="auto"/>
      </w:pPr>
      <w:r>
        <w:lastRenderedPageBreak/>
        <w:tab/>
      </w:r>
      <w:r w:rsidR="00A126D2" w:rsidRPr="00A126D2">
        <w:rPr>
          <w:u w:val="single"/>
        </w:rPr>
        <w:t>General Contract WV1-G-15</w:t>
      </w:r>
      <w:r w:rsidR="00A126D2" w:rsidRPr="00A126D2">
        <w:t xml:space="preserve">:  There was one bid submitted.  The Milnes Company, Inc. bid $731,095.  </w:t>
      </w:r>
      <w:r w:rsidR="00A126D2">
        <w:t>Mike Primmer stated he has reviewed and</w:t>
      </w:r>
      <w:r w:rsidR="00A126D2" w:rsidRPr="00A126D2">
        <w:t xml:space="preserve"> recommend</w:t>
      </w:r>
      <w:r w:rsidR="00A126D2">
        <w:t>s</w:t>
      </w:r>
      <w:r w:rsidR="00A126D2" w:rsidRPr="00A126D2">
        <w:t xml:space="preserve"> awarding this bid.  This bid was $35,095 over the engineer’s estimate.  </w:t>
      </w:r>
      <w:r w:rsidR="00A126D2">
        <w:t>Commissioner Cannavino</w:t>
      </w:r>
      <w:r w:rsidR="00A126D2" w:rsidRPr="00A126D2">
        <w:t xml:space="preserve"> moved to </w:t>
      </w:r>
      <w:r w:rsidR="00A126D2">
        <w:t xml:space="preserve">recommend to the Village Board to </w:t>
      </w:r>
      <w:r w:rsidR="00A126D2" w:rsidRPr="00A126D2">
        <w:t xml:space="preserve">award the General Contract to The Milnes Company, Inc. in the amount of $731,095 and authorize Mayor Leary to sign the contract.  </w:t>
      </w:r>
      <w:r w:rsidR="00A126D2">
        <w:t>Commissioner Bidlack</w:t>
      </w:r>
      <w:r w:rsidR="00A126D2" w:rsidRPr="00A126D2">
        <w:t xml:space="preserve"> seconded the motion, which led to a roll call vote, as follows:</w:t>
      </w:r>
    </w:p>
    <w:p w:rsidR="00A126D2" w:rsidRPr="00A126D2" w:rsidRDefault="00A126D2" w:rsidP="00A126D2">
      <w:pPr>
        <w:tabs>
          <w:tab w:val="left" w:pos="720"/>
        </w:tabs>
        <w:ind w:firstLine="720"/>
        <w:jc w:val="both"/>
      </w:pPr>
      <w:r w:rsidRPr="00A126D2">
        <w:tab/>
      </w:r>
      <w:r w:rsidRPr="00A126D2">
        <w:tab/>
        <w:t xml:space="preserve">Ayes – </w:t>
      </w:r>
      <w:r>
        <w:t>4</w:t>
      </w:r>
      <w:r w:rsidRPr="00A126D2">
        <w:tab/>
        <w:t>(</w:t>
      </w:r>
      <w:r>
        <w:t>Cannavino, Bidlack, Hoppe, Kahn</w:t>
      </w:r>
      <w:r w:rsidRPr="00A126D2">
        <w:t>)</w:t>
      </w:r>
    </w:p>
    <w:p w:rsidR="00A126D2" w:rsidRDefault="00A126D2" w:rsidP="00A126D2">
      <w:pPr>
        <w:tabs>
          <w:tab w:val="left" w:pos="720"/>
        </w:tabs>
        <w:ind w:firstLine="720"/>
        <w:jc w:val="both"/>
      </w:pPr>
      <w:r w:rsidRPr="00A126D2">
        <w:tab/>
      </w:r>
      <w:r w:rsidRPr="00A126D2">
        <w:tab/>
        <w:t>Nays – 0</w:t>
      </w:r>
    </w:p>
    <w:p w:rsidR="00A126D2" w:rsidRPr="00A126D2" w:rsidRDefault="00A126D2" w:rsidP="00A126D2">
      <w:pPr>
        <w:tabs>
          <w:tab w:val="left" w:pos="720"/>
        </w:tabs>
        <w:ind w:firstLine="720"/>
        <w:jc w:val="both"/>
      </w:pPr>
      <w:r>
        <w:tab/>
      </w:r>
      <w:r>
        <w:tab/>
        <w:t>Absent – 3</w:t>
      </w:r>
      <w:r>
        <w:tab/>
        <w:t>(Hughes, Engelbert, Jilson)</w:t>
      </w:r>
    </w:p>
    <w:p w:rsidR="00A126D2" w:rsidRPr="00A126D2" w:rsidRDefault="00A126D2" w:rsidP="00A126D2">
      <w:pPr>
        <w:tabs>
          <w:tab w:val="left" w:pos="720"/>
        </w:tabs>
        <w:spacing w:line="480" w:lineRule="auto"/>
        <w:ind w:firstLine="720"/>
        <w:jc w:val="both"/>
      </w:pPr>
      <w:r w:rsidRPr="00A126D2">
        <w:tab/>
      </w:r>
      <w:r w:rsidRPr="00A126D2">
        <w:tab/>
        <w:t>The motion passed.</w:t>
      </w:r>
    </w:p>
    <w:p w:rsidR="00A126D2" w:rsidRPr="00A126D2" w:rsidRDefault="00795799" w:rsidP="00A126D2">
      <w:pPr>
        <w:tabs>
          <w:tab w:val="left" w:pos="720"/>
        </w:tabs>
        <w:spacing w:line="480" w:lineRule="auto"/>
      </w:pPr>
      <w:r w:rsidRPr="00795799">
        <w:tab/>
      </w:r>
      <w:r w:rsidR="00A126D2" w:rsidRPr="00A126D2">
        <w:rPr>
          <w:u w:val="single"/>
        </w:rPr>
        <w:t>Electrical Contract WV1-E-15</w:t>
      </w:r>
      <w:r w:rsidR="00A126D2" w:rsidRPr="00A126D2">
        <w:t xml:space="preserve">:  There were three bids submitted, as follows:  Nelcorp Electrical bid $51,740; Matco Electric bid $53,000; and Schuler-Haas bid $38,724.  </w:t>
      </w:r>
      <w:r w:rsidR="00A126D2">
        <w:t>Mike Primmer stated he has reviewed and</w:t>
      </w:r>
      <w:r w:rsidR="00A126D2" w:rsidRPr="00A126D2">
        <w:t xml:space="preserve"> recommend</w:t>
      </w:r>
      <w:r w:rsidR="00A126D2">
        <w:t>s</w:t>
      </w:r>
      <w:r w:rsidR="00A126D2" w:rsidRPr="00A126D2">
        <w:t xml:space="preserve"> awarding this bid</w:t>
      </w:r>
      <w:r w:rsidR="00A126D2">
        <w:t xml:space="preserve"> </w:t>
      </w:r>
      <w:r w:rsidR="00A126D2" w:rsidRPr="00A126D2">
        <w:t xml:space="preserve">to Schuler-Haas.  This bid was $71,276 lower than the engineer’s estimate.  This was due to some tasks being turned over to the General Contract.  </w:t>
      </w:r>
      <w:r w:rsidR="00192DA7">
        <w:t xml:space="preserve">Commissioner Hoppe </w:t>
      </w:r>
      <w:r w:rsidR="00A126D2" w:rsidRPr="00A126D2">
        <w:t>moved to</w:t>
      </w:r>
      <w:r w:rsidR="00D52F7C">
        <w:t xml:space="preserve"> recommend to the Village Board to</w:t>
      </w:r>
      <w:r w:rsidR="00A126D2" w:rsidRPr="00A126D2">
        <w:t xml:space="preserve"> award the Electrical Contract to Schuler-Haas in the amount of $38,724 and authorize Mayor Leary to sign the contract.  </w:t>
      </w:r>
      <w:r w:rsidR="00192DA7">
        <w:t>Commissioner Cannavino</w:t>
      </w:r>
      <w:r w:rsidR="00A126D2" w:rsidRPr="00A126D2">
        <w:t xml:space="preserve"> seconded the motion, which led to a roll call vote, as follows:</w:t>
      </w:r>
    </w:p>
    <w:p w:rsidR="00192DA7" w:rsidRPr="00A126D2" w:rsidRDefault="00A126D2" w:rsidP="00192DA7">
      <w:pPr>
        <w:tabs>
          <w:tab w:val="left" w:pos="720"/>
        </w:tabs>
        <w:ind w:firstLine="720"/>
        <w:jc w:val="both"/>
      </w:pPr>
      <w:r w:rsidRPr="00A126D2">
        <w:tab/>
      </w:r>
      <w:r w:rsidRPr="00A126D2">
        <w:tab/>
      </w:r>
      <w:r w:rsidR="00192DA7" w:rsidRPr="00A126D2">
        <w:t xml:space="preserve">Ayes – </w:t>
      </w:r>
      <w:r w:rsidR="00192DA7">
        <w:t>4</w:t>
      </w:r>
      <w:r w:rsidR="00192DA7" w:rsidRPr="00A126D2">
        <w:tab/>
        <w:t>(</w:t>
      </w:r>
      <w:r w:rsidR="00192DA7">
        <w:t>Cannavino, Bidlack, Hoppe, Kahn</w:t>
      </w:r>
      <w:r w:rsidR="00192DA7" w:rsidRPr="00A126D2">
        <w:t>)</w:t>
      </w:r>
    </w:p>
    <w:p w:rsidR="00192DA7" w:rsidRDefault="00192DA7" w:rsidP="00192DA7">
      <w:pPr>
        <w:tabs>
          <w:tab w:val="left" w:pos="720"/>
        </w:tabs>
        <w:ind w:firstLine="720"/>
        <w:jc w:val="both"/>
      </w:pPr>
      <w:r w:rsidRPr="00A126D2">
        <w:tab/>
      </w:r>
      <w:r w:rsidRPr="00A126D2">
        <w:tab/>
        <w:t>Nays – 0</w:t>
      </w:r>
    </w:p>
    <w:p w:rsidR="00192DA7" w:rsidRPr="00A126D2" w:rsidRDefault="00192DA7" w:rsidP="00192DA7">
      <w:pPr>
        <w:tabs>
          <w:tab w:val="left" w:pos="720"/>
        </w:tabs>
        <w:ind w:firstLine="720"/>
        <w:jc w:val="both"/>
      </w:pPr>
      <w:r>
        <w:tab/>
      </w:r>
      <w:r>
        <w:tab/>
        <w:t>Absent – 3</w:t>
      </w:r>
      <w:r>
        <w:tab/>
        <w:t>(Hughes, Engelbert, Jilson)</w:t>
      </w:r>
    </w:p>
    <w:p w:rsidR="00A126D2" w:rsidRPr="00A126D2" w:rsidRDefault="00A126D2" w:rsidP="00A126D2">
      <w:pPr>
        <w:tabs>
          <w:tab w:val="left" w:pos="720"/>
        </w:tabs>
        <w:spacing w:line="480" w:lineRule="auto"/>
        <w:ind w:firstLine="720"/>
        <w:jc w:val="both"/>
      </w:pPr>
      <w:r w:rsidRPr="00A126D2">
        <w:tab/>
      </w:r>
      <w:r w:rsidRPr="00A126D2">
        <w:tab/>
        <w:t>The motion passed.</w:t>
      </w:r>
    </w:p>
    <w:p w:rsidR="00D54CE1" w:rsidRPr="00A33DCE" w:rsidRDefault="00D54CE1" w:rsidP="00D54CE1">
      <w:pPr>
        <w:pStyle w:val="WW-PlainText"/>
        <w:spacing w:line="480" w:lineRule="auto"/>
        <w:rPr>
          <w:rFonts w:ascii="Times New Roman" w:hAnsi="Times New Roman"/>
          <w:sz w:val="24"/>
        </w:rPr>
      </w:pPr>
      <w:r w:rsidRPr="00A33DCE">
        <w:rPr>
          <w:rFonts w:ascii="Times New Roman" w:hAnsi="Times New Roman"/>
          <w:b/>
          <w:sz w:val="24"/>
          <w:u w:val="single"/>
        </w:rPr>
        <w:t>Minutes</w:t>
      </w:r>
      <w:r w:rsidRPr="00A33DCE">
        <w:rPr>
          <w:rFonts w:ascii="Times New Roman" w:hAnsi="Times New Roman"/>
          <w:b/>
          <w:sz w:val="24"/>
        </w:rPr>
        <w:t xml:space="preserve">:  </w:t>
      </w:r>
      <w:r w:rsidRPr="00A33DCE">
        <w:rPr>
          <w:rFonts w:ascii="Times New Roman" w:hAnsi="Times New Roman"/>
          <w:bCs/>
          <w:sz w:val="24"/>
        </w:rPr>
        <w:t>Commissioner</w:t>
      </w:r>
      <w:r w:rsidRPr="00A33DCE">
        <w:rPr>
          <w:rFonts w:ascii="Times New Roman" w:hAnsi="Times New Roman"/>
          <w:sz w:val="24"/>
        </w:rPr>
        <w:t xml:space="preserve"> Hoppe moved to approve the Minutes of </w:t>
      </w:r>
      <w:r w:rsidR="00A33DCE" w:rsidRPr="00A33DCE">
        <w:rPr>
          <w:rFonts w:ascii="Times New Roman" w:hAnsi="Times New Roman"/>
          <w:sz w:val="24"/>
        </w:rPr>
        <w:t>December 14</w:t>
      </w:r>
      <w:r w:rsidRPr="00A33DCE">
        <w:rPr>
          <w:rFonts w:ascii="Times New Roman" w:hAnsi="Times New Roman"/>
          <w:sz w:val="24"/>
        </w:rPr>
        <w:t xml:space="preserve">, 2015 as presented.  </w:t>
      </w:r>
      <w:r w:rsidRPr="00A33DCE">
        <w:rPr>
          <w:rFonts w:ascii="Times New Roman" w:hAnsi="Times New Roman"/>
          <w:bCs/>
          <w:sz w:val="24"/>
        </w:rPr>
        <w:t>Commissioner</w:t>
      </w:r>
      <w:r w:rsidRPr="00A33DCE">
        <w:rPr>
          <w:rFonts w:ascii="Times New Roman" w:hAnsi="Times New Roman"/>
          <w:sz w:val="24"/>
        </w:rPr>
        <w:t xml:space="preserve"> </w:t>
      </w:r>
      <w:r w:rsidR="00A33DCE" w:rsidRPr="00A33DCE">
        <w:rPr>
          <w:rFonts w:ascii="Times New Roman" w:hAnsi="Times New Roman"/>
          <w:sz w:val="24"/>
        </w:rPr>
        <w:t>Bidlack</w:t>
      </w:r>
      <w:r w:rsidRPr="00A33DCE">
        <w:rPr>
          <w:rFonts w:ascii="Times New Roman" w:hAnsi="Times New Roman"/>
          <w:sz w:val="24"/>
        </w:rPr>
        <w:t xml:space="preserve"> seconded the motion which carried unanimously.  </w:t>
      </w:r>
    </w:p>
    <w:p w:rsidR="00D54CE1" w:rsidRPr="0097104E" w:rsidRDefault="00D54CE1" w:rsidP="00D54CE1">
      <w:pPr>
        <w:pStyle w:val="WW-PlainText"/>
        <w:spacing w:line="480" w:lineRule="auto"/>
        <w:rPr>
          <w:rFonts w:ascii="Times New Roman" w:hAnsi="Times New Roman"/>
          <w:sz w:val="24"/>
        </w:rPr>
      </w:pPr>
      <w:r w:rsidRPr="0097104E">
        <w:rPr>
          <w:rFonts w:ascii="Times New Roman" w:hAnsi="Times New Roman"/>
          <w:b/>
          <w:bCs/>
          <w:sz w:val="24"/>
          <w:u w:val="single"/>
        </w:rPr>
        <w:t>Treasurer's Report</w:t>
      </w:r>
      <w:r w:rsidRPr="0097104E">
        <w:rPr>
          <w:rFonts w:ascii="Times New Roman" w:hAnsi="Times New Roman"/>
          <w:b/>
          <w:bCs/>
          <w:sz w:val="24"/>
        </w:rPr>
        <w:t>:</w:t>
      </w:r>
      <w:r w:rsidRPr="0097104E">
        <w:rPr>
          <w:rFonts w:ascii="Times New Roman" w:hAnsi="Times New Roman"/>
          <w:bCs/>
          <w:sz w:val="24"/>
        </w:rPr>
        <w:t xml:space="preserve">  </w:t>
      </w:r>
      <w:r w:rsidRPr="0097104E">
        <w:rPr>
          <w:rFonts w:ascii="Times New Roman" w:hAnsi="Times New Roman"/>
          <w:sz w:val="24"/>
        </w:rPr>
        <w:t xml:space="preserve">The following was presented for:  </w:t>
      </w:r>
    </w:p>
    <w:p w:rsidR="00D54CE1" w:rsidRPr="0097104E" w:rsidRDefault="00D54CE1" w:rsidP="00D54CE1">
      <w:pPr>
        <w:pStyle w:val="WW-PlainText"/>
        <w:ind w:left="720"/>
        <w:rPr>
          <w:rFonts w:ascii="Times New Roman" w:hAnsi="Times New Roman"/>
          <w:sz w:val="24"/>
        </w:rPr>
      </w:pPr>
      <w:r w:rsidRPr="0097104E">
        <w:rPr>
          <w:rFonts w:ascii="Times New Roman" w:hAnsi="Times New Roman"/>
          <w:sz w:val="24"/>
        </w:rPr>
        <w:t>Sewer Fund 1</w:t>
      </w:r>
      <w:r w:rsidR="0097104E" w:rsidRPr="0097104E">
        <w:rPr>
          <w:rFonts w:ascii="Times New Roman" w:hAnsi="Times New Roman"/>
          <w:sz w:val="24"/>
        </w:rPr>
        <w:t>2</w:t>
      </w:r>
      <w:r w:rsidRPr="0097104E">
        <w:rPr>
          <w:rFonts w:ascii="Times New Roman" w:hAnsi="Times New Roman"/>
          <w:sz w:val="24"/>
        </w:rPr>
        <w:t>/01/15 – 1</w:t>
      </w:r>
      <w:r w:rsidR="0097104E" w:rsidRPr="0097104E">
        <w:rPr>
          <w:rFonts w:ascii="Times New Roman" w:hAnsi="Times New Roman"/>
          <w:sz w:val="24"/>
        </w:rPr>
        <w:t>2</w:t>
      </w:r>
      <w:r w:rsidRPr="0097104E">
        <w:rPr>
          <w:rFonts w:ascii="Times New Roman" w:hAnsi="Times New Roman"/>
          <w:sz w:val="24"/>
        </w:rPr>
        <w:t>/3</w:t>
      </w:r>
      <w:r w:rsidR="0097104E" w:rsidRPr="0097104E">
        <w:rPr>
          <w:rFonts w:ascii="Times New Roman" w:hAnsi="Times New Roman"/>
          <w:sz w:val="24"/>
        </w:rPr>
        <w:t>1</w:t>
      </w:r>
      <w:r w:rsidRPr="0097104E">
        <w:rPr>
          <w:rFonts w:ascii="Times New Roman" w:hAnsi="Times New Roman"/>
          <w:sz w:val="24"/>
        </w:rPr>
        <w:t>/15</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02"/>
        <w:gridCol w:w="1728"/>
        <w:gridCol w:w="2610"/>
        <w:gridCol w:w="1620"/>
      </w:tblGrid>
      <w:tr w:rsidR="00D54CE1" w:rsidRPr="0097104E" w:rsidTr="00D54CE1">
        <w:trPr>
          <w:trHeight w:val="206"/>
        </w:trPr>
        <w:tc>
          <w:tcPr>
            <w:tcW w:w="2502" w:type="dxa"/>
            <w:tcBorders>
              <w:top w:val="single" w:sz="4" w:space="0" w:color="auto"/>
              <w:left w:val="single" w:sz="4" w:space="0" w:color="auto"/>
              <w:bottom w:val="single" w:sz="4" w:space="0" w:color="auto"/>
              <w:right w:val="single" w:sz="4" w:space="0" w:color="auto"/>
            </w:tcBorders>
          </w:tcPr>
          <w:p w:rsidR="00D54CE1" w:rsidRPr="0097104E" w:rsidRDefault="00D54CE1" w:rsidP="00D54CE1">
            <w:pPr>
              <w:pStyle w:val="WW-PlainText"/>
              <w:rPr>
                <w:rFonts w:ascii="Times New Roman" w:hAnsi="Times New Roman"/>
                <w:sz w:val="24"/>
              </w:rPr>
            </w:pPr>
            <w:r w:rsidRPr="0097104E">
              <w:rPr>
                <w:rFonts w:ascii="Times New Roman" w:hAnsi="Times New Roman"/>
                <w:sz w:val="24"/>
              </w:rPr>
              <w:t>Beginning Balance</w:t>
            </w:r>
          </w:p>
        </w:tc>
        <w:tc>
          <w:tcPr>
            <w:tcW w:w="1728" w:type="dxa"/>
            <w:tcBorders>
              <w:top w:val="single" w:sz="4" w:space="0" w:color="auto"/>
              <w:left w:val="single" w:sz="4" w:space="0" w:color="auto"/>
              <w:bottom w:val="single" w:sz="4" w:space="0" w:color="auto"/>
              <w:right w:val="single" w:sz="4" w:space="0" w:color="auto"/>
            </w:tcBorders>
          </w:tcPr>
          <w:p w:rsidR="00D54CE1" w:rsidRPr="0097104E" w:rsidRDefault="0097104E" w:rsidP="00D54CE1">
            <w:pPr>
              <w:pStyle w:val="WW-PlainText"/>
              <w:jc w:val="right"/>
              <w:rPr>
                <w:rFonts w:ascii="Times New Roman" w:hAnsi="Times New Roman"/>
                <w:sz w:val="24"/>
              </w:rPr>
            </w:pPr>
            <w:r w:rsidRPr="0097104E">
              <w:rPr>
                <w:rFonts w:ascii="Times New Roman" w:hAnsi="Times New Roman"/>
                <w:sz w:val="24"/>
              </w:rPr>
              <w:t>105,932.60</w:t>
            </w:r>
          </w:p>
        </w:tc>
        <w:tc>
          <w:tcPr>
            <w:tcW w:w="2610" w:type="dxa"/>
            <w:tcBorders>
              <w:top w:val="single" w:sz="4" w:space="0" w:color="auto"/>
              <w:left w:val="single" w:sz="4" w:space="0" w:color="auto"/>
              <w:bottom w:val="single" w:sz="4" w:space="0" w:color="auto"/>
              <w:right w:val="single" w:sz="4" w:space="0" w:color="auto"/>
            </w:tcBorders>
          </w:tcPr>
          <w:p w:rsidR="00D54CE1" w:rsidRPr="0097104E" w:rsidRDefault="00D54CE1" w:rsidP="00D54CE1">
            <w:pPr>
              <w:pStyle w:val="WW-PlainText"/>
              <w:rPr>
                <w:rFonts w:ascii="Times New Roman" w:hAnsi="Times New Roman"/>
                <w:sz w:val="24"/>
              </w:rPr>
            </w:pPr>
            <w:r w:rsidRPr="0097104E">
              <w:rPr>
                <w:rFonts w:ascii="Times New Roman" w:hAnsi="Times New Roman"/>
                <w:sz w:val="24"/>
              </w:rPr>
              <w:t>Current Revenues</w:t>
            </w:r>
          </w:p>
        </w:tc>
        <w:tc>
          <w:tcPr>
            <w:tcW w:w="1620" w:type="dxa"/>
            <w:tcBorders>
              <w:top w:val="single" w:sz="4" w:space="0" w:color="auto"/>
              <w:left w:val="single" w:sz="4" w:space="0" w:color="auto"/>
              <w:bottom w:val="single" w:sz="4" w:space="0" w:color="auto"/>
              <w:right w:val="single" w:sz="4" w:space="0" w:color="auto"/>
            </w:tcBorders>
          </w:tcPr>
          <w:p w:rsidR="00D54CE1" w:rsidRPr="0097104E" w:rsidRDefault="0097104E" w:rsidP="00D54CE1">
            <w:pPr>
              <w:pStyle w:val="WW-PlainText"/>
              <w:jc w:val="right"/>
              <w:rPr>
                <w:rFonts w:ascii="Times New Roman" w:hAnsi="Times New Roman"/>
                <w:sz w:val="24"/>
              </w:rPr>
            </w:pPr>
            <w:r w:rsidRPr="0097104E">
              <w:rPr>
                <w:rFonts w:ascii="Times New Roman" w:hAnsi="Times New Roman"/>
                <w:sz w:val="24"/>
              </w:rPr>
              <w:t>35,142.25</w:t>
            </w:r>
          </w:p>
        </w:tc>
      </w:tr>
      <w:tr w:rsidR="00D54CE1" w:rsidRPr="0097104E" w:rsidTr="00D54CE1">
        <w:trPr>
          <w:trHeight w:val="242"/>
        </w:trPr>
        <w:tc>
          <w:tcPr>
            <w:tcW w:w="2502" w:type="dxa"/>
            <w:tcBorders>
              <w:top w:val="single" w:sz="4" w:space="0" w:color="auto"/>
              <w:left w:val="single" w:sz="4" w:space="0" w:color="auto"/>
              <w:bottom w:val="single" w:sz="4" w:space="0" w:color="auto"/>
              <w:right w:val="single" w:sz="4" w:space="0" w:color="auto"/>
            </w:tcBorders>
          </w:tcPr>
          <w:p w:rsidR="00D54CE1" w:rsidRPr="0097104E" w:rsidRDefault="00D54CE1" w:rsidP="00D54CE1">
            <w:pPr>
              <w:pStyle w:val="WW-PlainText"/>
              <w:rPr>
                <w:rFonts w:ascii="Times New Roman" w:hAnsi="Times New Roman"/>
                <w:sz w:val="24"/>
              </w:rPr>
            </w:pPr>
            <w:r w:rsidRPr="0097104E">
              <w:rPr>
                <w:rFonts w:ascii="Times New Roman" w:hAnsi="Times New Roman"/>
                <w:sz w:val="24"/>
              </w:rPr>
              <w:t>Deposits</w:t>
            </w:r>
          </w:p>
        </w:tc>
        <w:tc>
          <w:tcPr>
            <w:tcW w:w="1728" w:type="dxa"/>
            <w:tcBorders>
              <w:top w:val="single" w:sz="4" w:space="0" w:color="auto"/>
              <w:left w:val="single" w:sz="4" w:space="0" w:color="auto"/>
              <w:bottom w:val="single" w:sz="4" w:space="0" w:color="auto"/>
              <w:right w:val="single" w:sz="4" w:space="0" w:color="auto"/>
            </w:tcBorders>
          </w:tcPr>
          <w:p w:rsidR="00D54CE1" w:rsidRPr="0097104E" w:rsidRDefault="0097104E" w:rsidP="00D54CE1">
            <w:pPr>
              <w:pStyle w:val="WW-PlainText"/>
              <w:jc w:val="right"/>
              <w:rPr>
                <w:rFonts w:ascii="Times New Roman" w:hAnsi="Times New Roman"/>
                <w:sz w:val="24"/>
              </w:rPr>
            </w:pPr>
            <w:r w:rsidRPr="0097104E">
              <w:rPr>
                <w:rFonts w:ascii="Times New Roman" w:hAnsi="Times New Roman"/>
                <w:sz w:val="24"/>
              </w:rPr>
              <w:t>30,072.40</w:t>
            </w:r>
          </w:p>
        </w:tc>
        <w:tc>
          <w:tcPr>
            <w:tcW w:w="2610" w:type="dxa"/>
            <w:tcBorders>
              <w:top w:val="single" w:sz="4" w:space="0" w:color="auto"/>
              <w:left w:val="single" w:sz="4" w:space="0" w:color="auto"/>
              <w:bottom w:val="single" w:sz="4" w:space="0" w:color="auto"/>
              <w:right w:val="single" w:sz="4" w:space="0" w:color="auto"/>
            </w:tcBorders>
          </w:tcPr>
          <w:p w:rsidR="00D54CE1" w:rsidRPr="0097104E" w:rsidRDefault="00D54CE1" w:rsidP="00D54CE1">
            <w:pPr>
              <w:pStyle w:val="WW-PlainText"/>
              <w:rPr>
                <w:rFonts w:ascii="Times New Roman" w:hAnsi="Times New Roman"/>
                <w:sz w:val="24"/>
              </w:rPr>
            </w:pPr>
            <w:r w:rsidRPr="0097104E">
              <w:rPr>
                <w:rFonts w:ascii="Times New Roman" w:hAnsi="Times New Roman"/>
                <w:sz w:val="24"/>
              </w:rPr>
              <w:t>Year to Date Revenue</w:t>
            </w:r>
          </w:p>
        </w:tc>
        <w:tc>
          <w:tcPr>
            <w:tcW w:w="1620" w:type="dxa"/>
            <w:tcBorders>
              <w:top w:val="single" w:sz="4" w:space="0" w:color="auto"/>
              <w:left w:val="single" w:sz="4" w:space="0" w:color="auto"/>
              <w:bottom w:val="single" w:sz="4" w:space="0" w:color="auto"/>
              <w:right w:val="single" w:sz="4" w:space="0" w:color="auto"/>
            </w:tcBorders>
          </w:tcPr>
          <w:p w:rsidR="00D54CE1" w:rsidRPr="0097104E" w:rsidRDefault="0097104E" w:rsidP="00D54CE1">
            <w:pPr>
              <w:pStyle w:val="WW-PlainText"/>
              <w:jc w:val="right"/>
              <w:rPr>
                <w:rFonts w:ascii="Times New Roman" w:hAnsi="Times New Roman"/>
                <w:sz w:val="24"/>
              </w:rPr>
            </w:pPr>
            <w:r w:rsidRPr="0097104E">
              <w:rPr>
                <w:rFonts w:ascii="Times New Roman" w:hAnsi="Times New Roman"/>
                <w:sz w:val="24"/>
              </w:rPr>
              <w:t>418,387.09</w:t>
            </w:r>
          </w:p>
        </w:tc>
      </w:tr>
      <w:tr w:rsidR="00D54CE1" w:rsidRPr="0097104E" w:rsidTr="00D54CE1">
        <w:tc>
          <w:tcPr>
            <w:tcW w:w="2502" w:type="dxa"/>
            <w:tcBorders>
              <w:top w:val="single" w:sz="4" w:space="0" w:color="auto"/>
              <w:left w:val="single" w:sz="4" w:space="0" w:color="auto"/>
              <w:bottom w:val="single" w:sz="4" w:space="0" w:color="auto"/>
              <w:right w:val="single" w:sz="4" w:space="0" w:color="auto"/>
            </w:tcBorders>
          </w:tcPr>
          <w:p w:rsidR="00D54CE1" w:rsidRPr="0097104E" w:rsidRDefault="00D54CE1" w:rsidP="00D54CE1">
            <w:pPr>
              <w:pStyle w:val="WW-PlainText"/>
              <w:rPr>
                <w:rFonts w:ascii="Times New Roman" w:hAnsi="Times New Roman"/>
                <w:sz w:val="24"/>
              </w:rPr>
            </w:pPr>
            <w:r w:rsidRPr="0097104E">
              <w:rPr>
                <w:rFonts w:ascii="Times New Roman" w:hAnsi="Times New Roman"/>
                <w:sz w:val="24"/>
              </w:rPr>
              <w:t>Disbursements</w:t>
            </w:r>
          </w:p>
        </w:tc>
        <w:tc>
          <w:tcPr>
            <w:tcW w:w="1728" w:type="dxa"/>
            <w:tcBorders>
              <w:top w:val="single" w:sz="4" w:space="0" w:color="auto"/>
              <w:left w:val="single" w:sz="4" w:space="0" w:color="auto"/>
              <w:bottom w:val="single" w:sz="4" w:space="0" w:color="auto"/>
              <w:right w:val="single" w:sz="4" w:space="0" w:color="auto"/>
            </w:tcBorders>
          </w:tcPr>
          <w:p w:rsidR="00D54CE1" w:rsidRPr="0097104E" w:rsidRDefault="0097104E" w:rsidP="00D54CE1">
            <w:pPr>
              <w:pStyle w:val="WW-PlainText"/>
              <w:jc w:val="right"/>
              <w:rPr>
                <w:rFonts w:ascii="Times New Roman" w:hAnsi="Times New Roman"/>
                <w:sz w:val="24"/>
              </w:rPr>
            </w:pPr>
            <w:r w:rsidRPr="0097104E">
              <w:rPr>
                <w:rFonts w:ascii="Times New Roman" w:hAnsi="Times New Roman"/>
                <w:sz w:val="24"/>
              </w:rPr>
              <w:t>47,582.52</w:t>
            </w:r>
          </w:p>
        </w:tc>
        <w:tc>
          <w:tcPr>
            <w:tcW w:w="2610" w:type="dxa"/>
            <w:tcBorders>
              <w:top w:val="single" w:sz="4" w:space="0" w:color="auto"/>
              <w:left w:val="single" w:sz="4" w:space="0" w:color="auto"/>
              <w:bottom w:val="single" w:sz="4" w:space="0" w:color="auto"/>
              <w:right w:val="single" w:sz="4" w:space="0" w:color="auto"/>
            </w:tcBorders>
          </w:tcPr>
          <w:p w:rsidR="00D54CE1" w:rsidRPr="0097104E" w:rsidRDefault="00D54CE1" w:rsidP="00D54CE1">
            <w:pPr>
              <w:pStyle w:val="WW-PlainText"/>
              <w:rPr>
                <w:rFonts w:ascii="Times New Roman" w:hAnsi="Times New Roman"/>
                <w:sz w:val="24"/>
              </w:rPr>
            </w:pPr>
            <w:r w:rsidRPr="0097104E">
              <w:rPr>
                <w:rFonts w:ascii="Times New Roman" w:hAnsi="Times New Roman"/>
                <w:sz w:val="24"/>
              </w:rPr>
              <w:t>Current Expenditures</w:t>
            </w:r>
          </w:p>
        </w:tc>
        <w:tc>
          <w:tcPr>
            <w:tcW w:w="1620" w:type="dxa"/>
            <w:tcBorders>
              <w:top w:val="single" w:sz="4" w:space="0" w:color="auto"/>
              <w:left w:val="single" w:sz="4" w:space="0" w:color="auto"/>
              <w:bottom w:val="single" w:sz="4" w:space="0" w:color="auto"/>
              <w:right w:val="single" w:sz="4" w:space="0" w:color="auto"/>
            </w:tcBorders>
          </w:tcPr>
          <w:p w:rsidR="00D54CE1" w:rsidRPr="0097104E" w:rsidRDefault="0097104E" w:rsidP="00D54CE1">
            <w:pPr>
              <w:pStyle w:val="WW-PlainText"/>
              <w:jc w:val="right"/>
              <w:rPr>
                <w:rFonts w:ascii="Times New Roman" w:hAnsi="Times New Roman"/>
                <w:sz w:val="24"/>
              </w:rPr>
            </w:pPr>
            <w:r w:rsidRPr="0097104E">
              <w:rPr>
                <w:rFonts w:ascii="Times New Roman" w:hAnsi="Times New Roman"/>
                <w:sz w:val="24"/>
              </w:rPr>
              <w:t>46,914.26</w:t>
            </w:r>
          </w:p>
        </w:tc>
      </w:tr>
      <w:tr w:rsidR="00D54CE1" w:rsidRPr="0097104E" w:rsidTr="00D54CE1">
        <w:trPr>
          <w:trHeight w:val="314"/>
        </w:trPr>
        <w:tc>
          <w:tcPr>
            <w:tcW w:w="2502" w:type="dxa"/>
            <w:tcBorders>
              <w:top w:val="single" w:sz="4" w:space="0" w:color="auto"/>
              <w:left w:val="single" w:sz="4" w:space="0" w:color="auto"/>
              <w:bottom w:val="single" w:sz="4" w:space="0" w:color="auto"/>
              <w:right w:val="single" w:sz="4" w:space="0" w:color="auto"/>
            </w:tcBorders>
          </w:tcPr>
          <w:p w:rsidR="00D54CE1" w:rsidRPr="0097104E" w:rsidRDefault="00D54CE1" w:rsidP="00D54CE1">
            <w:pPr>
              <w:pStyle w:val="WW-PlainText"/>
              <w:rPr>
                <w:rFonts w:ascii="Times New Roman" w:hAnsi="Times New Roman"/>
                <w:sz w:val="24"/>
              </w:rPr>
            </w:pPr>
            <w:r w:rsidRPr="0097104E">
              <w:rPr>
                <w:rFonts w:ascii="Times New Roman" w:hAnsi="Times New Roman"/>
                <w:sz w:val="24"/>
              </w:rPr>
              <w:t>Ending Balance</w:t>
            </w:r>
          </w:p>
        </w:tc>
        <w:tc>
          <w:tcPr>
            <w:tcW w:w="1728" w:type="dxa"/>
            <w:tcBorders>
              <w:top w:val="single" w:sz="4" w:space="0" w:color="auto"/>
              <w:left w:val="single" w:sz="4" w:space="0" w:color="auto"/>
              <w:bottom w:val="single" w:sz="4" w:space="0" w:color="auto"/>
              <w:right w:val="single" w:sz="4" w:space="0" w:color="auto"/>
            </w:tcBorders>
          </w:tcPr>
          <w:p w:rsidR="00D54CE1" w:rsidRPr="0097104E" w:rsidRDefault="0097104E" w:rsidP="00D54CE1">
            <w:pPr>
              <w:pStyle w:val="WW-PlainText"/>
              <w:jc w:val="right"/>
              <w:rPr>
                <w:rFonts w:ascii="Times New Roman" w:hAnsi="Times New Roman"/>
                <w:sz w:val="24"/>
              </w:rPr>
            </w:pPr>
            <w:r w:rsidRPr="0097104E">
              <w:rPr>
                <w:rFonts w:ascii="Times New Roman" w:hAnsi="Times New Roman"/>
                <w:sz w:val="24"/>
              </w:rPr>
              <w:t>88,422.48</w:t>
            </w:r>
          </w:p>
        </w:tc>
        <w:tc>
          <w:tcPr>
            <w:tcW w:w="2610" w:type="dxa"/>
            <w:tcBorders>
              <w:top w:val="single" w:sz="4" w:space="0" w:color="auto"/>
              <w:left w:val="single" w:sz="4" w:space="0" w:color="auto"/>
              <w:bottom w:val="single" w:sz="4" w:space="0" w:color="auto"/>
              <w:right w:val="single" w:sz="4" w:space="0" w:color="auto"/>
            </w:tcBorders>
          </w:tcPr>
          <w:p w:rsidR="00D54CE1" w:rsidRPr="0097104E" w:rsidRDefault="00D54CE1" w:rsidP="00D54CE1">
            <w:pPr>
              <w:pStyle w:val="WW-PlainText"/>
              <w:rPr>
                <w:rFonts w:ascii="Times New Roman" w:hAnsi="Times New Roman"/>
                <w:sz w:val="24"/>
              </w:rPr>
            </w:pPr>
            <w:r w:rsidRPr="0097104E">
              <w:rPr>
                <w:rFonts w:ascii="Times New Roman" w:hAnsi="Times New Roman"/>
                <w:sz w:val="24"/>
              </w:rPr>
              <w:t>Year to Date Expended</w:t>
            </w:r>
          </w:p>
        </w:tc>
        <w:tc>
          <w:tcPr>
            <w:tcW w:w="1620" w:type="dxa"/>
            <w:tcBorders>
              <w:top w:val="single" w:sz="4" w:space="0" w:color="auto"/>
              <w:left w:val="single" w:sz="4" w:space="0" w:color="auto"/>
              <w:bottom w:val="single" w:sz="4" w:space="0" w:color="auto"/>
              <w:right w:val="single" w:sz="4" w:space="0" w:color="auto"/>
            </w:tcBorders>
          </w:tcPr>
          <w:p w:rsidR="00D54CE1" w:rsidRPr="0097104E" w:rsidRDefault="0097104E" w:rsidP="00D54CE1">
            <w:pPr>
              <w:pStyle w:val="WW-PlainText"/>
              <w:jc w:val="right"/>
              <w:rPr>
                <w:rFonts w:ascii="Times New Roman" w:hAnsi="Times New Roman"/>
                <w:sz w:val="24"/>
              </w:rPr>
            </w:pPr>
            <w:r w:rsidRPr="0097104E">
              <w:rPr>
                <w:rFonts w:ascii="Times New Roman" w:hAnsi="Times New Roman"/>
                <w:sz w:val="24"/>
              </w:rPr>
              <w:t>336,039.85</w:t>
            </w:r>
          </w:p>
        </w:tc>
      </w:tr>
    </w:tbl>
    <w:p w:rsidR="00D54CE1" w:rsidRPr="0097104E" w:rsidRDefault="00D54CE1" w:rsidP="00D54CE1">
      <w:pPr>
        <w:pStyle w:val="WW-PlainText"/>
        <w:spacing w:line="480" w:lineRule="auto"/>
        <w:ind w:left="720"/>
        <w:rPr>
          <w:rFonts w:ascii="Times New Roman" w:hAnsi="Times New Roman"/>
          <w:sz w:val="24"/>
        </w:rPr>
      </w:pPr>
      <w:r w:rsidRPr="0097104E">
        <w:rPr>
          <w:rFonts w:ascii="Times New Roman" w:hAnsi="Times New Roman"/>
          <w:sz w:val="24"/>
        </w:rPr>
        <w:t>*Capital Projects Reserve Balance $64,</w:t>
      </w:r>
      <w:r w:rsidR="0097104E" w:rsidRPr="0097104E">
        <w:rPr>
          <w:rFonts w:ascii="Times New Roman" w:hAnsi="Times New Roman"/>
          <w:sz w:val="24"/>
        </w:rPr>
        <w:t>217.23</w:t>
      </w:r>
    </w:p>
    <w:p w:rsidR="00D54CE1" w:rsidRDefault="00D54CE1" w:rsidP="00D54CE1">
      <w:pPr>
        <w:pStyle w:val="WW-PlainText"/>
        <w:spacing w:line="480" w:lineRule="auto"/>
        <w:rPr>
          <w:rFonts w:ascii="Times New Roman" w:hAnsi="Times New Roman"/>
          <w:sz w:val="24"/>
        </w:rPr>
      </w:pPr>
      <w:r w:rsidRPr="00A33DCE">
        <w:rPr>
          <w:rFonts w:ascii="Times New Roman" w:hAnsi="Times New Roman"/>
          <w:b/>
          <w:sz w:val="24"/>
          <w:u w:val="single"/>
        </w:rPr>
        <w:t>Abstract</w:t>
      </w:r>
      <w:r w:rsidRPr="00A33DCE">
        <w:rPr>
          <w:rFonts w:ascii="Times New Roman" w:hAnsi="Times New Roman"/>
          <w:b/>
          <w:sz w:val="24"/>
        </w:rPr>
        <w:t xml:space="preserve">:  </w:t>
      </w:r>
      <w:r w:rsidRPr="00A33DCE">
        <w:rPr>
          <w:rFonts w:ascii="Times New Roman" w:hAnsi="Times New Roman"/>
          <w:bCs/>
          <w:sz w:val="24"/>
        </w:rPr>
        <w:t>Commissioner Hoppe moved to approve the bills in the amount of $</w:t>
      </w:r>
      <w:r w:rsidR="00A33DCE" w:rsidRPr="00A33DCE">
        <w:rPr>
          <w:rFonts w:ascii="Times New Roman" w:hAnsi="Times New Roman"/>
          <w:bCs/>
          <w:sz w:val="24"/>
        </w:rPr>
        <w:t>24,439.91</w:t>
      </w:r>
      <w:r w:rsidRPr="00A33DCE">
        <w:rPr>
          <w:rFonts w:ascii="Times New Roman" w:hAnsi="Times New Roman"/>
          <w:bCs/>
          <w:sz w:val="24"/>
        </w:rPr>
        <w:t>; and Capital Projects Reserve in the amount of $</w:t>
      </w:r>
      <w:r w:rsidR="00A33DCE" w:rsidRPr="00A33DCE">
        <w:rPr>
          <w:rFonts w:ascii="Times New Roman" w:hAnsi="Times New Roman"/>
          <w:bCs/>
          <w:sz w:val="24"/>
        </w:rPr>
        <w:t>6,264.27</w:t>
      </w:r>
      <w:r w:rsidRPr="00A33DCE">
        <w:rPr>
          <w:rFonts w:ascii="Times New Roman" w:hAnsi="Times New Roman"/>
          <w:bCs/>
          <w:sz w:val="24"/>
        </w:rPr>
        <w:t>.  Commissioner Cannavino seconded the motion, which carried unanimously.</w:t>
      </w:r>
      <w:r w:rsidRPr="00A33DCE">
        <w:rPr>
          <w:rFonts w:ascii="Times New Roman" w:hAnsi="Times New Roman"/>
          <w:sz w:val="24"/>
        </w:rPr>
        <w:t xml:space="preserve">  Commissioner Hoppe moved to borrow $</w:t>
      </w:r>
      <w:r w:rsidR="00A33DCE" w:rsidRPr="00A33DCE">
        <w:rPr>
          <w:rFonts w:ascii="Times New Roman" w:hAnsi="Times New Roman"/>
          <w:sz w:val="24"/>
        </w:rPr>
        <w:t>6,264.27</w:t>
      </w:r>
      <w:r w:rsidRPr="00A33DCE">
        <w:rPr>
          <w:rFonts w:ascii="Times New Roman" w:hAnsi="Times New Roman"/>
          <w:sz w:val="24"/>
        </w:rPr>
        <w:t xml:space="preserve"> from the Capital Reserves to pay Delaware Engineering for expenses due for the plant upgrade, and to be paid back to the Reserves with proceeds from a BAN.  Commissioner Bidlack seconded the motion, which carried unanimously.  </w:t>
      </w:r>
      <w:r w:rsidRPr="00A33DCE">
        <w:rPr>
          <w:rFonts w:ascii="Times New Roman" w:hAnsi="Times New Roman"/>
          <w:sz w:val="24"/>
        </w:rPr>
        <w:tab/>
      </w:r>
    </w:p>
    <w:p w:rsidR="00795799" w:rsidRDefault="00795799" w:rsidP="00795799">
      <w:pPr>
        <w:pStyle w:val="WW-PlainText"/>
        <w:spacing w:line="480" w:lineRule="auto"/>
        <w:rPr>
          <w:rFonts w:ascii="Times New Roman" w:hAnsi="Times New Roman"/>
          <w:sz w:val="24"/>
        </w:rPr>
      </w:pPr>
      <w:r w:rsidRPr="007E5C21">
        <w:rPr>
          <w:rFonts w:ascii="Times New Roman" w:hAnsi="Times New Roman"/>
          <w:b/>
          <w:bCs/>
          <w:sz w:val="24"/>
          <w:u w:val="single"/>
        </w:rPr>
        <w:lastRenderedPageBreak/>
        <w:t>Plant Operator’s Report</w:t>
      </w:r>
      <w:r w:rsidRPr="007E5C21">
        <w:rPr>
          <w:rFonts w:ascii="Times New Roman" w:hAnsi="Times New Roman"/>
          <w:b/>
          <w:bCs/>
          <w:sz w:val="24"/>
        </w:rPr>
        <w:t>:</w:t>
      </w:r>
      <w:r w:rsidRPr="007E5C21">
        <w:rPr>
          <w:rFonts w:ascii="Times New Roman" w:hAnsi="Times New Roman"/>
          <w:bCs/>
          <w:sz w:val="24"/>
        </w:rPr>
        <w:t xml:space="preserve">  </w:t>
      </w:r>
      <w:r w:rsidRPr="007E5C21">
        <w:rPr>
          <w:rFonts w:ascii="Times New Roman" w:hAnsi="Times New Roman"/>
          <w:sz w:val="24"/>
        </w:rPr>
        <w:t>Plant Operator Killgore stated the press is stable for now, however, will need to haul away liquid sludge as inventory is high.  He also stated the intermediate wet well needs repairs.  The approximate cost is $25,000 to $35,000.  He will update the Board at the next meeting.</w:t>
      </w:r>
    </w:p>
    <w:p w:rsidR="00FC7B0C" w:rsidRDefault="00FC7B0C" w:rsidP="00FC7B0C">
      <w:pPr>
        <w:pStyle w:val="WW-PlainText"/>
        <w:spacing w:line="480" w:lineRule="auto"/>
        <w:rPr>
          <w:rFonts w:ascii="Times New Roman" w:hAnsi="Times New Roman"/>
          <w:bCs/>
          <w:sz w:val="24"/>
        </w:rPr>
      </w:pPr>
      <w:r>
        <w:rPr>
          <w:rFonts w:ascii="Times New Roman" w:hAnsi="Times New Roman"/>
          <w:b/>
          <w:bCs/>
          <w:sz w:val="24"/>
          <w:u w:val="single"/>
        </w:rPr>
        <w:t>Approval of Sewer Upgrade Expenditures</w:t>
      </w:r>
      <w:r>
        <w:rPr>
          <w:rFonts w:ascii="Times New Roman" w:hAnsi="Times New Roman"/>
          <w:b/>
          <w:bCs/>
          <w:sz w:val="24"/>
        </w:rPr>
        <w:t>:</w:t>
      </w:r>
      <w:r>
        <w:rPr>
          <w:rFonts w:ascii="Times New Roman" w:hAnsi="Times New Roman"/>
          <w:bCs/>
          <w:sz w:val="24"/>
        </w:rPr>
        <w:t xml:space="preserve">  Commissioner Hoppe moved to approve the following expenditures to be paid from the Capital Projects Reserve:</w:t>
      </w:r>
    </w:p>
    <w:p w:rsidR="00FC7B0C" w:rsidRDefault="00FC7B0C" w:rsidP="00FC7B0C">
      <w:pPr>
        <w:pStyle w:val="WW-PlainText"/>
        <w:spacing w:line="480" w:lineRule="auto"/>
        <w:rPr>
          <w:rFonts w:ascii="Times New Roman" w:hAnsi="Times New Roman"/>
          <w:bCs/>
          <w:sz w:val="24"/>
        </w:rPr>
      </w:pPr>
      <w:r>
        <w:rPr>
          <w:rFonts w:ascii="Times New Roman" w:hAnsi="Times New Roman"/>
          <w:bCs/>
          <w:sz w:val="24"/>
        </w:rPr>
        <w:tab/>
        <w:t>Delaware Engineering</w:t>
      </w:r>
      <w:r>
        <w:rPr>
          <w:rFonts w:ascii="Times New Roman" w:hAnsi="Times New Roman"/>
          <w:bCs/>
          <w:sz w:val="24"/>
        </w:rPr>
        <w:tab/>
      </w:r>
      <w:r>
        <w:rPr>
          <w:rFonts w:ascii="Times New Roman" w:hAnsi="Times New Roman"/>
          <w:bCs/>
          <w:sz w:val="24"/>
        </w:rPr>
        <w:tab/>
        <w:t>Invoice DW6</w:t>
      </w:r>
      <w:r>
        <w:rPr>
          <w:rFonts w:ascii="Times New Roman" w:hAnsi="Times New Roman"/>
          <w:bCs/>
          <w:sz w:val="24"/>
        </w:rPr>
        <w:tab/>
      </w:r>
      <w:r>
        <w:rPr>
          <w:rFonts w:ascii="Times New Roman" w:hAnsi="Times New Roman"/>
          <w:bCs/>
          <w:sz w:val="24"/>
        </w:rPr>
        <w:tab/>
        <w:t>$6,264.27</w:t>
      </w:r>
    </w:p>
    <w:p w:rsidR="00FC7B0C" w:rsidRPr="00612494" w:rsidRDefault="00FC7B0C" w:rsidP="00FC7B0C">
      <w:pPr>
        <w:pStyle w:val="WW-PlainText"/>
        <w:spacing w:line="480" w:lineRule="auto"/>
        <w:rPr>
          <w:rFonts w:ascii="Times New Roman" w:hAnsi="Times New Roman"/>
          <w:bCs/>
          <w:sz w:val="24"/>
        </w:rPr>
      </w:pPr>
      <w:r>
        <w:rPr>
          <w:rFonts w:ascii="Times New Roman" w:hAnsi="Times New Roman"/>
          <w:bCs/>
          <w:sz w:val="24"/>
        </w:rPr>
        <w:t>Commissioner Cannavino seconded the motion, which carried unanimously.</w:t>
      </w:r>
    </w:p>
    <w:p w:rsidR="00D52F7C" w:rsidRPr="00A002AD" w:rsidRDefault="00D52F7C" w:rsidP="00D54CE1">
      <w:pPr>
        <w:pStyle w:val="WW-PlainText"/>
        <w:spacing w:line="480" w:lineRule="auto"/>
        <w:rPr>
          <w:rFonts w:ascii="Times New Roman" w:hAnsi="Times New Roman"/>
          <w:bCs/>
          <w:sz w:val="24"/>
        </w:rPr>
      </w:pPr>
      <w:r w:rsidRPr="00A002AD">
        <w:rPr>
          <w:rFonts w:ascii="Times New Roman" w:hAnsi="Times New Roman"/>
          <w:b/>
          <w:bCs/>
          <w:sz w:val="24"/>
          <w:u w:val="single"/>
        </w:rPr>
        <w:t>Capital Unit Classification Schedule</w:t>
      </w:r>
      <w:r w:rsidRPr="00A002AD">
        <w:rPr>
          <w:rFonts w:ascii="Times New Roman" w:hAnsi="Times New Roman"/>
          <w:b/>
          <w:bCs/>
          <w:sz w:val="24"/>
        </w:rPr>
        <w:t>:</w:t>
      </w:r>
      <w:r w:rsidRPr="00A002AD">
        <w:rPr>
          <w:rFonts w:ascii="Times New Roman" w:hAnsi="Times New Roman"/>
          <w:bCs/>
          <w:sz w:val="24"/>
        </w:rPr>
        <w:t xml:space="preserve">  The Board reviewed the classification schedule.  The Board made a few changes, and proposed the following:</w:t>
      </w:r>
    </w:p>
    <w:p w:rsidR="00D52F7C" w:rsidRPr="00A002AD" w:rsidRDefault="00D52F7C" w:rsidP="00D52F7C">
      <w:pPr>
        <w:pStyle w:val="WW-PlainText"/>
        <w:rPr>
          <w:rFonts w:ascii="Times New Roman" w:hAnsi="Times New Roman"/>
          <w:bCs/>
          <w:sz w:val="24"/>
        </w:rPr>
      </w:pPr>
      <w:r w:rsidRPr="00A002AD">
        <w:rPr>
          <w:rFonts w:ascii="Times New Roman" w:hAnsi="Times New Roman"/>
          <w:bCs/>
          <w:sz w:val="24"/>
        </w:rPr>
        <w:tab/>
      </w:r>
      <w:r w:rsidRPr="00A002AD">
        <w:rPr>
          <w:rFonts w:ascii="Times New Roman" w:hAnsi="Times New Roman"/>
          <w:bCs/>
          <w:sz w:val="24"/>
        </w:rPr>
        <w:tab/>
      </w:r>
      <w:r w:rsidR="00A002AD">
        <w:rPr>
          <w:rFonts w:ascii="Times New Roman" w:hAnsi="Times New Roman"/>
          <w:bCs/>
          <w:sz w:val="24"/>
        </w:rPr>
        <w:t xml:space="preserve">             </w:t>
      </w:r>
      <w:r w:rsidRPr="00A002AD">
        <w:rPr>
          <w:rFonts w:ascii="Times New Roman" w:hAnsi="Times New Roman"/>
          <w:bCs/>
          <w:sz w:val="24"/>
          <w:u w:val="single"/>
        </w:rPr>
        <w:t>Classification</w:t>
      </w:r>
      <w:r w:rsidR="00A002AD">
        <w:rPr>
          <w:rFonts w:ascii="Times New Roman" w:hAnsi="Times New Roman"/>
          <w:bCs/>
          <w:sz w:val="24"/>
        </w:rPr>
        <w:tab/>
      </w:r>
      <w:r w:rsidR="00A002AD">
        <w:rPr>
          <w:rFonts w:ascii="Times New Roman" w:hAnsi="Times New Roman"/>
          <w:bCs/>
          <w:sz w:val="24"/>
        </w:rPr>
        <w:tab/>
      </w:r>
      <w:r w:rsidR="00A002AD">
        <w:rPr>
          <w:rFonts w:ascii="Times New Roman" w:hAnsi="Times New Roman"/>
          <w:bCs/>
          <w:sz w:val="24"/>
        </w:rPr>
        <w:tab/>
      </w:r>
      <w:r w:rsidR="00A002AD">
        <w:rPr>
          <w:rFonts w:ascii="Times New Roman" w:hAnsi="Times New Roman"/>
          <w:bCs/>
          <w:sz w:val="24"/>
        </w:rPr>
        <w:tab/>
      </w:r>
      <w:r w:rsidR="00A002AD">
        <w:rPr>
          <w:rFonts w:ascii="Times New Roman" w:hAnsi="Times New Roman"/>
          <w:bCs/>
          <w:sz w:val="24"/>
        </w:rPr>
        <w:tab/>
        <w:t xml:space="preserve">        </w:t>
      </w:r>
      <w:r w:rsidRPr="00A002AD">
        <w:rPr>
          <w:rFonts w:ascii="Times New Roman" w:hAnsi="Times New Roman"/>
          <w:bCs/>
          <w:sz w:val="24"/>
          <w:u w:val="single"/>
        </w:rPr>
        <w:t>Number of Units</w:t>
      </w:r>
    </w:p>
    <w:p w:rsidR="00D52F7C" w:rsidRPr="00A002AD" w:rsidRDefault="00A002AD" w:rsidP="00D52F7C">
      <w:pPr>
        <w:pStyle w:val="WW-PlainText"/>
        <w:rPr>
          <w:rFonts w:ascii="Times New Roman" w:hAnsi="Times New Roman"/>
          <w:bCs/>
          <w:sz w:val="24"/>
        </w:rPr>
      </w:pPr>
      <w:r w:rsidRPr="00A002AD">
        <w:rPr>
          <w:rFonts w:ascii="Times New Roman" w:hAnsi="Times New Roman"/>
          <w:bCs/>
          <w:sz w:val="24"/>
        </w:rPr>
        <w:tab/>
      </w:r>
      <w:r w:rsidRPr="00A002AD">
        <w:rPr>
          <w:rFonts w:ascii="Times New Roman" w:hAnsi="Times New Roman"/>
          <w:bCs/>
          <w:sz w:val="24"/>
        </w:rPr>
        <w:tab/>
        <w:t>Single Family Dwelling</w:t>
      </w:r>
      <w:r w:rsidRPr="00A002AD">
        <w:rPr>
          <w:rFonts w:ascii="Times New Roman" w:hAnsi="Times New Roman"/>
          <w:bCs/>
          <w:sz w:val="24"/>
        </w:rPr>
        <w:tab/>
      </w:r>
      <w:r w:rsidRPr="00A002AD">
        <w:rPr>
          <w:rFonts w:ascii="Times New Roman" w:hAnsi="Times New Roman"/>
          <w:bCs/>
          <w:sz w:val="24"/>
        </w:rPr>
        <w:tab/>
      </w:r>
      <w:r w:rsidRPr="00A002AD">
        <w:rPr>
          <w:rFonts w:ascii="Times New Roman" w:hAnsi="Times New Roman"/>
          <w:bCs/>
          <w:sz w:val="24"/>
        </w:rPr>
        <w:tab/>
      </w:r>
      <w:r w:rsidRPr="00A002AD">
        <w:rPr>
          <w:rFonts w:ascii="Times New Roman" w:hAnsi="Times New Roman"/>
          <w:bCs/>
          <w:sz w:val="24"/>
        </w:rPr>
        <w:tab/>
      </w:r>
      <w:r w:rsidR="00D52F7C" w:rsidRPr="00A002AD">
        <w:rPr>
          <w:rFonts w:ascii="Times New Roman" w:hAnsi="Times New Roman"/>
          <w:bCs/>
          <w:sz w:val="24"/>
        </w:rPr>
        <w:t>1 unit</w:t>
      </w:r>
    </w:p>
    <w:p w:rsidR="00D52F7C" w:rsidRPr="00A002AD" w:rsidRDefault="00D52F7C" w:rsidP="00D52F7C">
      <w:pPr>
        <w:pStyle w:val="WW-PlainText"/>
        <w:rPr>
          <w:rFonts w:ascii="Times New Roman" w:hAnsi="Times New Roman"/>
          <w:bCs/>
          <w:sz w:val="24"/>
        </w:rPr>
      </w:pPr>
      <w:r w:rsidRPr="00A002AD">
        <w:rPr>
          <w:rFonts w:ascii="Times New Roman" w:hAnsi="Times New Roman"/>
          <w:bCs/>
          <w:sz w:val="24"/>
        </w:rPr>
        <w:tab/>
      </w:r>
      <w:r w:rsidRPr="00A002AD">
        <w:rPr>
          <w:rFonts w:ascii="Times New Roman" w:hAnsi="Times New Roman"/>
          <w:bCs/>
          <w:sz w:val="24"/>
        </w:rPr>
        <w:tab/>
      </w:r>
      <w:r w:rsidR="00A002AD" w:rsidRPr="00A002AD">
        <w:rPr>
          <w:rFonts w:ascii="Times New Roman" w:hAnsi="Times New Roman"/>
          <w:bCs/>
          <w:sz w:val="24"/>
        </w:rPr>
        <w:t>Multiple Residence</w:t>
      </w:r>
      <w:r w:rsidR="00A002AD" w:rsidRPr="00A002AD">
        <w:rPr>
          <w:rFonts w:ascii="Times New Roman" w:hAnsi="Times New Roman"/>
          <w:bCs/>
          <w:sz w:val="24"/>
        </w:rPr>
        <w:tab/>
      </w:r>
      <w:r w:rsidR="00A002AD" w:rsidRPr="00A002AD">
        <w:rPr>
          <w:rFonts w:ascii="Times New Roman" w:hAnsi="Times New Roman"/>
          <w:bCs/>
          <w:sz w:val="24"/>
        </w:rPr>
        <w:tab/>
      </w:r>
      <w:r w:rsidR="00A002AD" w:rsidRPr="00A002AD">
        <w:rPr>
          <w:rFonts w:ascii="Times New Roman" w:hAnsi="Times New Roman"/>
          <w:bCs/>
          <w:sz w:val="24"/>
        </w:rPr>
        <w:tab/>
      </w:r>
      <w:r w:rsidR="00A002AD" w:rsidRPr="00A002AD">
        <w:rPr>
          <w:rFonts w:ascii="Times New Roman" w:hAnsi="Times New Roman"/>
          <w:bCs/>
          <w:sz w:val="24"/>
        </w:rPr>
        <w:tab/>
      </w:r>
      <w:r w:rsidR="00A002AD" w:rsidRPr="00A002AD">
        <w:rPr>
          <w:rFonts w:ascii="Times New Roman" w:hAnsi="Times New Roman"/>
          <w:bCs/>
          <w:sz w:val="24"/>
        </w:rPr>
        <w:tab/>
      </w:r>
      <w:r w:rsidRPr="00A002AD">
        <w:rPr>
          <w:rFonts w:ascii="Times New Roman" w:hAnsi="Times New Roman"/>
          <w:bCs/>
          <w:sz w:val="24"/>
        </w:rPr>
        <w:t>1 unit per dwelling unit</w:t>
      </w:r>
    </w:p>
    <w:p w:rsidR="00D52F7C" w:rsidRPr="00A002AD" w:rsidRDefault="00D52F7C" w:rsidP="00D52F7C">
      <w:pPr>
        <w:pStyle w:val="WW-PlainText"/>
        <w:rPr>
          <w:rFonts w:ascii="Times New Roman" w:hAnsi="Times New Roman"/>
          <w:bCs/>
          <w:sz w:val="24"/>
        </w:rPr>
      </w:pPr>
      <w:r w:rsidRPr="00A002AD">
        <w:rPr>
          <w:rFonts w:ascii="Times New Roman" w:hAnsi="Times New Roman"/>
          <w:bCs/>
          <w:sz w:val="24"/>
        </w:rPr>
        <w:tab/>
      </w:r>
      <w:r w:rsidRPr="00A002AD">
        <w:rPr>
          <w:rFonts w:ascii="Times New Roman" w:hAnsi="Times New Roman"/>
          <w:bCs/>
          <w:sz w:val="24"/>
        </w:rPr>
        <w:tab/>
        <w:t>Nursing Homes &amp; Assisted Living</w:t>
      </w:r>
      <w:r w:rsidRPr="00A002AD">
        <w:rPr>
          <w:rFonts w:ascii="Times New Roman" w:hAnsi="Times New Roman"/>
          <w:bCs/>
          <w:sz w:val="24"/>
        </w:rPr>
        <w:tab/>
      </w:r>
      <w:r w:rsidRPr="00A002AD">
        <w:rPr>
          <w:rFonts w:ascii="Times New Roman" w:hAnsi="Times New Roman"/>
          <w:bCs/>
          <w:sz w:val="24"/>
        </w:rPr>
        <w:tab/>
      </w:r>
      <w:r w:rsidRPr="00A002AD">
        <w:rPr>
          <w:rFonts w:ascii="Times New Roman" w:hAnsi="Times New Roman"/>
          <w:bCs/>
          <w:sz w:val="24"/>
        </w:rPr>
        <w:tab/>
        <w:t>½ unit per bed</w:t>
      </w:r>
    </w:p>
    <w:p w:rsidR="00D52F7C" w:rsidRPr="00A002AD" w:rsidRDefault="00D52F7C" w:rsidP="00D52F7C">
      <w:pPr>
        <w:pStyle w:val="WW-PlainText"/>
        <w:rPr>
          <w:rFonts w:ascii="Times New Roman" w:hAnsi="Times New Roman"/>
          <w:bCs/>
          <w:sz w:val="24"/>
        </w:rPr>
      </w:pPr>
      <w:r w:rsidRPr="00A002AD">
        <w:rPr>
          <w:rFonts w:ascii="Times New Roman" w:hAnsi="Times New Roman"/>
          <w:bCs/>
          <w:sz w:val="24"/>
        </w:rPr>
        <w:tab/>
      </w:r>
      <w:r w:rsidRPr="00A002AD">
        <w:rPr>
          <w:rFonts w:ascii="Times New Roman" w:hAnsi="Times New Roman"/>
          <w:bCs/>
          <w:sz w:val="24"/>
        </w:rPr>
        <w:tab/>
        <w:t>Motel/Hotel</w:t>
      </w:r>
      <w:r w:rsidRPr="00A002AD">
        <w:rPr>
          <w:rFonts w:ascii="Times New Roman" w:hAnsi="Times New Roman"/>
          <w:bCs/>
          <w:sz w:val="24"/>
        </w:rPr>
        <w:tab/>
      </w:r>
      <w:r w:rsidRPr="00A002AD">
        <w:rPr>
          <w:rFonts w:ascii="Times New Roman" w:hAnsi="Times New Roman"/>
          <w:bCs/>
          <w:sz w:val="24"/>
        </w:rPr>
        <w:tab/>
      </w:r>
      <w:r w:rsidRPr="00A002AD">
        <w:rPr>
          <w:rFonts w:ascii="Times New Roman" w:hAnsi="Times New Roman"/>
          <w:bCs/>
          <w:sz w:val="24"/>
        </w:rPr>
        <w:tab/>
      </w:r>
      <w:r w:rsidRPr="00A002AD">
        <w:rPr>
          <w:rFonts w:ascii="Times New Roman" w:hAnsi="Times New Roman"/>
          <w:bCs/>
          <w:sz w:val="24"/>
        </w:rPr>
        <w:tab/>
      </w:r>
      <w:r w:rsidRPr="00A002AD">
        <w:rPr>
          <w:rFonts w:ascii="Times New Roman" w:hAnsi="Times New Roman"/>
          <w:bCs/>
          <w:sz w:val="24"/>
        </w:rPr>
        <w:tab/>
      </w:r>
      <w:r w:rsidRPr="00A002AD">
        <w:rPr>
          <w:rFonts w:ascii="Times New Roman" w:hAnsi="Times New Roman"/>
          <w:bCs/>
          <w:sz w:val="24"/>
        </w:rPr>
        <w:tab/>
        <w:t>½ unit per motel/hotel unit</w:t>
      </w:r>
    </w:p>
    <w:p w:rsidR="00D52F7C" w:rsidRPr="00A002AD" w:rsidRDefault="00A002AD" w:rsidP="00D52F7C">
      <w:pPr>
        <w:pStyle w:val="WW-PlainText"/>
        <w:rPr>
          <w:rFonts w:ascii="Times New Roman" w:hAnsi="Times New Roman"/>
          <w:bCs/>
          <w:sz w:val="24"/>
        </w:rPr>
      </w:pPr>
      <w:r w:rsidRPr="00A002AD">
        <w:rPr>
          <w:rFonts w:ascii="Times New Roman" w:hAnsi="Times New Roman"/>
          <w:bCs/>
          <w:sz w:val="24"/>
        </w:rPr>
        <w:tab/>
      </w:r>
      <w:r w:rsidRPr="00A002AD">
        <w:rPr>
          <w:rFonts w:ascii="Times New Roman" w:hAnsi="Times New Roman"/>
          <w:bCs/>
          <w:sz w:val="24"/>
        </w:rPr>
        <w:tab/>
        <w:t>Restaurant</w:t>
      </w:r>
      <w:r w:rsidRPr="00A002AD">
        <w:rPr>
          <w:rFonts w:ascii="Times New Roman" w:hAnsi="Times New Roman"/>
          <w:bCs/>
          <w:sz w:val="24"/>
        </w:rPr>
        <w:tab/>
      </w:r>
      <w:r w:rsidRPr="00A002AD">
        <w:rPr>
          <w:rFonts w:ascii="Times New Roman" w:hAnsi="Times New Roman"/>
          <w:bCs/>
          <w:sz w:val="24"/>
        </w:rPr>
        <w:tab/>
      </w:r>
      <w:r w:rsidRPr="00A002AD">
        <w:rPr>
          <w:rFonts w:ascii="Times New Roman" w:hAnsi="Times New Roman"/>
          <w:bCs/>
          <w:sz w:val="24"/>
        </w:rPr>
        <w:tab/>
      </w:r>
      <w:r w:rsidRPr="00A002AD">
        <w:rPr>
          <w:rFonts w:ascii="Times New Roman" w:hAnsi="Times New Roman"/>
          <w:bCs/>
          <w:sz w:val="24"/>
        </w:rPr>
        <w:tab/>
      </w:r>
      <w:r w:rsidRPr="00A002AD">
        <w:rPr>
          <w:rFonts w:ascii="Times New Roman" w:hAnsi="Times New Roman"/>
          <w:bCs/>
          <w:sz w:val="24"/>
        </w:rPr>
        <w:tab/>
      </w:r>
      <w:r w:rsidRPr="00A002AD">
        <w:rPr>
          <w:rFonts w:ascii="Times New Roman" w:hAnsi="Times New Roman"/>
          <w:bCs/>
          <w:sz w:val="24"/>
        </w:rPr>
        <w:tab/>
      </w:r>
      <w:r w:rsidR="00D52F7C" w:rsidRPr="00A002AD">
        <w:rPr>
          <w:rFonts w:ascii="Times New Roman" w:hAnsi="Times New Roman"/>
          <w:bCs/>
          <w:sz w:val="24"/>
        </w:rPr>
        <w:t>1 unit</w:t>
      </w:r>
    </w:p>
    <w:p w:rsidR="00D52F7C" w:rsidRPr="00A002AD" w:rsidRDefault="00A002AD" w:rsidP="00D52F7C">
      <w:pPr>
        <w:pStyle w:val="WW-PlainText"/>
        <w:rPr>
          <w:rFonts w:ascii="Times New Roman" w:hAnsi="Times New Roman"/>
          <w:bCs/>
          <w:sz w:val="24"/>
        </w:rPr>
      </w:pPr>
      <w:r w:rsidRPr="00A002AD">
        <w:rPr>
          <w:rFonts w:ascii="Times New Roman" w:hAnsi="Times New Roman"/>
          <w:bCs/>
          <w:sz w:val="24"/>
        </w:rPr>
        <w:tab/>
      </w:r>
      <w:r w:rsidRPr="00A002AD">
        <w:rPr>
          <w:rFonts w:ascii="Times New Roman" w:hAnsi="Times New Roman"/>
          <w:bCs/>
          <w:sz w:val="24"/>
        </w:rPr>
        <w:tab/>
        <w:t>General Commercial</w:t>
      </w:r>
      <w:r w:rsidRPr="00A002AD">
        <w:rPr>
          <w:rFonts w:ascii="Times New Roman" w:hAnsi="Times New Roman"/>
          <w:bCs/>
          <w:sz w:val="24"/>
        </w:rPr>
        <w:tab/>
      </w:r>
      <w:r w:rsidRPr="00A002AD">
        <w:rPr>
          <w:rFonts w:ascii="Times New Roman" w:hAnsi="Times New Roman"/>
          <w:bCs/>
          <w:sz w:val="24"/>
        </w:rPr>
        <w:tab/>
      </w:r>
      <w:r w:rsidRPr="00A002AD">
        <w:rPr>
          <w:rFonts w:ascii="Times New Roman" w:hAnsi="Times New Roman"/>
          <w:bCs/>
          <w:sz w:val="24"/>
        </w:rPr>
        <w:tab/>
      </w:r>
      <w:r w:rsidRPr="00A002AD">
        <w:rPr>
          <w:rFonts w:ascii="Times New Roman" w:hAnsi="Times New Roman"/>
          <w:bCs/>
          <w:sz w:val="24"/>
        </w:rPr>
        <w:tab/>
      </w:r>
      <w:r w:rsidRPr="00A002AD">
        <w:rPr>
          <w:rFonts w:ascii="Times New Roman" w:hAnsi="Times New Roman"/>
          <w:bCs/>
          <w:sz w:val="24"/>
        </w:rPr>
        <w:tab/>
      </w:r>
      <w:r w:rsidR="00D52F7C" w:rsidRPr="00A002AD">
        <w:rPr>
          <w:rFonts w:ascii="Times New Roman" w:hAnsi="Times New Roman"/>
          <w:bCs/>
          <w:sz w:val="24"/>
        </w:rPr>
        <w:t>1 unit</w:t>
      </w:r>
    </w:p>
    <w:p w:rsidR="00D52F7C" w:rsidRPr="00A002AD" w:rsidRDefault="00A002AD" w:rsidP="00D52F7C">
      <w:pPr>
        <w:pStyle w:val="WW-PlainText"/>
        <w:rPr>
          <w:rFonts w:ascii="Times New Roman" w:hAnsi="Times New Roman"/>
          <w:bCs/>
          <w:sz w:val="24"/>
        </w:rPr>
      </w:pPr>
      <w:r w:rsidRPr="00A002AD">
        <w:rPr>
          <w:rFonts w:ascii="Times New Roman" w:hAnsi="Times New Roman"/>
          <w:bCs/>
          <w:sz w:val="24"/>
        </w:rPr>
        <w:tab/>
      </w:r>
      <w:r w:rsidRPr="00A002AD">
        <w:rPr>
          <w:rFonts w:ascii="Times New Roman" w:hAnsi="Times New Roman"/>
          <w:bCs/>
          <w:sz w:val="24"/>
        </w:rPr>
        <w:tab/>
        <w:t>Gas Station</w:t>
      </w:r>
      <w:r w:rsidRPr="00A002AD">
        <w:rPr>
          <w:rFonts w:ascii="Times New Roman" w:hAnsi="Times New Roman"/>
          <w:bCs/>
          <w:sz w:val="24"/>
        </w:rPr>
        <w:tab/>
      </w:r>
      <w:r w:rsidRPr="00A002AD">
        <w:rPr>
          <w:rFonts w:ascii="Times New Roman" w:hAnsi="Times New Roman"/>
          <w:bCs/>
          <w:sz w:val="24"/>
        </w:rPr>
        <w:tab/>
      </w:r>
      <w:r w:rsidRPr="00A002AD">
        <w:rPr>
          <w:rFonts w:ascii="Times New Roman" w:hAnsi="Times New Roman"/>
          <w:bCs/>
          <w:sz w:val="24"/>
        </w:rPr>
        <w:tab/>
      </w:r>
      <w:r w:rsidRPr="00A002AD">
        <w:rPr>
          <w:rFonts w:ascii="Times New Roman" w:hAnsi="Times New Roman"/>
          <w:bCs/>
          <w:sz w:val="24"/>
        </w:rPr>
        <w:tab/>
      </w:r>
      <w:r w:rsidRPr="00A002AD">
        <w:rPr>
          <w:rFonts w:ascii="Times New Roman" w:hAnsi="Times New Roman"/>
          <w:bCs/>
          <w:sz w:val="24"/>
        </w:rPr>
        <w:tab/>
      </w:r>
      <w:r w:rsidRPr="00A002AD">
        <w:rPr>
          <w:rFonts w:ascii="Times New Roman" w:hAnsi="Times New Roman"/>
          <w:bCs/>
          <w:sz w:val="24"/>
        </w:rPr>
        <w:tab/>
      </w:r>
      <w:r w:rsidR="00D52F7C" w:rsidRPr="00A002AD">
        <w:rPr>
          <w:rFonts w:ascii="Times New Roman" w:hAnsi="Times New Roman"/>
          <w:bCs/>
          <w:sz w:val="24"/>
        </w:rPr>
        <w:t>1 unit</w:t>
      </w:r>
    </w:p>
    <w:p w:rsidR="00D52F7C" w:rsidRPr="00A002AD" w:rsidRDefault="00D52F7C" w:rsidP="00D52F7C">
      <w:pPr>
        <w:pStyle w:val="WW-PlainText"/>
        <w:rPr>
          <w:rFonts w:ascii="Times New Roman" w:hAnsi="Times New Roman"/>
          <w:bCs/>
          <w:sz w:val="24"/>
        </w:rPr>
      </w:pPr>
      <w:r w:rsidRPr="00A002AD">
        <w:rPr>
          <w:rFonts w:ascii="Times New Roman" w:hAnsi="Times New Roman"/>
          <w:bCs/>
          <w:sz w:val="24"/>
        </w:rPr>
        <w:tab/>
      </w:r>
      <w:r w:rsidRPr="00A002AD">
        <w:rPr>
          <w:rFonts w:ascii="Times New Roman" w:hAnsi="Times New Roman"/>
          <w:bCs/>
          <w:sz w:val="24"/>
        </w:rPr>
        <w:tab/>
        <w:t>Laundromat</w:t>
      </w:r>
      <w:r w:rsidRPr="00A002AD">
        <w:rPr>
          <w:rFonts w:ascii="Times New Roman" w:hAnsi="Times New Roman"/>
          <w:bCs/>
          <w:sz w:val="24"/>
        </w:rPr>
        <w:tab/>
      </w:r>
      <w:r w:rsidRPr="00A002AD">
        <w:rPr>
          <w:rFonts w:ascii="Times New Roman" w:hAnsi="Times New Roman"/>
          <w:bCs/>
          <w:sz w:val="24"/>
        </w:rPr>
        <w:tab/>
      </w:r>
      <w:r w:rsidRPr="00A002AD">
        <w:rPr>
          <w:rFonts w:ascii="Times New Roman" w:hAnsi="Times New Roman"/>
          <w:bCs/>
          <w:sz w:val="24"/>
        </w:rPr>
        <w:tab/>
      </w:r>
      <w:r w:rsidRPr="00A002AD">
        <w:rPr>
          <w:rFonts w:ascii="Times New Roman" w:hAnsi="Times New Roman"/>
          <w:bCs/>
          <w:sz w:val="24"/>
        </w:rPr>
        <w:tab/>
      </w:r>
      <w:r w:rsidRPr="00A002AD">
        <w:rPr>
          <w:rFonts w:ascii="Times New Roman" w:hAnsi="Times New Roman"/>
          <w:bCs/>
          <w:sz w:val="24"/>
        </w:rPr>
        <w:tab/>
      </w:r>
      <w:r w:rsidRPr="00A002AD">
        <w:rPr>
          <w:rFonts w:ascii="Times New Roman" w:hAnsi="Times New Roman"/>
          <w:bCs/>
          <w:sz w:val="24"/>
        </w:rPr>
        <w:tab/>
        <w:t xml:space="preserve">½ per </w:t>
      </w:r>
      <w:r w:rsidR="00A002AD" w:rsidRPr="00A002AD">
        <w:rPr>
          <w:rFonts w:ascii="Times New Roman" w:hAnsi="Times New Roman"/>
          <w:bCs/>
          <w:sz w:val="24"/>
        </w:rPr>
        <w:t>washing machine</w:t>
      </w:r>
    </w:p>
    <w:p w:rsidR="00A002AD" w:rsidRPr="00A002AD" w:rsidRDefault="00A002AD" w:rsidP="00D52F7C">
      <w:pPr>
        <w:pStyle w:val="WW-PlainText"/>
        <w:rPr>
          <w:rFonts w:ascii="Times New Roman" w:hAnsi="Times New Roman"/>
          <w:bCs/>
          <w:sz w:val="24"/>
        </w:rPr>
      </w:pPr>
      <w:r w:rsidRPr="00A002AD">
        <w:rPr>
          <w:rFonts w:ascii="Times New Roman" w:hAnsi="Times New Roman"/>
          <w:bCs/>
          <w:sz w:val="24"/>
        </w:rPr>
        <w:tab/>
      </w:r>
      <w:r w:rsidRPr="00A002AD">
        <w:rPr>
          <w:rFonts w:ascii="Times New Roman" w:hAnsi="Times New Roman"/>
          <w:bCs/>
          <w:sz w:val="24"/>
        </w:rPr>
        <w:tab/>
        <w:t>Car Wash</w:t>
      </w:r>
      <w:r w:rsidRPr="00A002AD">
        <w:rPr>
          <w:rFonts w:ascii="Times New Roman" w:hAnsi="Times New Roman"/>
          <w:bCs/>
          <w:sz w:val="24"/>
        </w:rPr>
        <w:tab/>
      </w:r>
      <w:r w:rsidRPr="00A002AD">
        <w:rPr>
          <w:rFonts w:ascii="Times New Roman" w:hAnsi="Times New Roman"/>
          <w:bCs/>
          <w:sz w:val="24"/>
        </w:rPr>
        <w:tab/>
      </w:r>
      <w:r w:rsidRPr="00A002AD">
        <w:rPr>
          <w:rFonts w:ascii="Times New Roman" w:hAnsi="Times New Roman"/>
          <w:bCs/>
          <w:sz w:val="24"/>
        </w:rPr>
        <w:tab/>
      </w:r>
      <w:r w:rsidRPr="00A002AD">
        <w:rPr>
          <w:rFonts w:ascii="Times New Roman" w:hAnsi="Times New Roman"/>
          <w:bCs/>
          <w:sz w:val="24"/>
        </w:rPr>
        <w:tab/>
      </w:r>
      <w:r w:rsidRPr="00A002AD">
        <w:rPr>
          <w:rFonts w:ascii="Times New Roman" w:hAnsi="Times New Roman"/>
          <w:bCs/>
          <w:sz w:val="24"/>
        </w:rPr>
        <w:tab/>
      </w:r>
      <w:r w:rsidRPr="00A002AD">
        <w:rPr>
          <w:rFonts w:ascii="Times New Roman" w:hAnsi="Times New Roman"/>
          <w:bCs/>
          <w:sz w:val="24"/>
        </w:rPr>
        <w:tab/>
        <w:t>1 unit per stall</w:t>
      </w:r>
    </w:p>
    <w:p w:rsidR="00A002AD" w:rsidRPr="00A002AD" w:rsidRDefault="00A002AD" w:rsidP="00D52F7C">
      <w:pPr>
        <w:pStyle w:val="WW-PlainText"/>
        <w:rPr>
          <w:rFonts w:ascii="Times New Roman" w:hAnsi="Times New Roman"/>
          <w:bCs/>
          <w:sz w:val="24"/>
        </w:rPr>
      </w:pPr>
      <w:r w:rsidRPr="00A002AD">
        <w:rPr>
          <w:rFonts w:ascii="Times New Roman" w:hAnsi="Times New Roman"/>
          <w:bCs/>
          <w:sz w:val="24"/>
        </w:rPr>
        <w:tab/>
      </w:r>
      <w:r w:rsidRPr="00A002AD">
        <w:rPr>
          <w:rFonts w:ascii="Times New Roman" w:hAnsi="Times New Roman"/>
          <w:bCs/>
          <w:sz w:val="24"/>
        </w:rPr>
        <w:tab/>
        <w:t>Industry</w:t>
      </w:r>
      <w:r w:rsidRPr="00A002AD">
        <w:rPr>
          <w:rFonts w:ascii="Times New Roman" w:hAnsi="Times New Roman"/>
          <w:bCs/>
          <w:sz w:val="24"/>
        </w:rPr>
        <w:tab/>
      </w:r>
      <w:r w:rsidRPr="00A002AD">
        <w:rPr>
          <w:rFonts w:ascii="Times New Roman" w:hAnsi="Times New Roman"/>
          <w:bCs/>
          <w:sz w:val="24"/>
        </w:rPr>
        <w:tab/>
      </w:r>
      <w:r w:rsidRPr="00A002AD">
        <w:rPr>
          <w:rFonts w:ascii="Times New Roman" w:hAnsi="Times New Roman"/>
          <w:bCs/>
          <w:sz w:val="24"/>
        </w:rPr>
        <w:tab/>
      </w:r>
      <w:r w:rsidRPr="00A002AD">
        <w:rPr>
          <w:rFonts w:ascii="Times New Roman" w:hAnsi="Times New Roman"/>
          <w:bCs/>
          <w:sz w:val="24"/>
        </w:rPr>
        <w:tab/>
      </w:r>
      <w:r w:rsidRPr="00A002AD">
        <w:rPr>
          <w:rFonts w:ascii="Times New Roman" w:hAnsi="Times New Roman"/>
          <w:bCs/>
          <w:sz w:val="24"/>
        </w:rPr>
        <w:tab/>
      </w:r>
      <w:r w:rsidRPr="00A002AD">
        <w:rPr>
          <w:rFonts w:ascii="Times New Roman" w:hAnsi="Times New Roman"/>
          <w:bCs/>
          <w:sz w:val="24"/>
        </w:rPr>
        <w:tab/>
        <w:t>1 unit per 15 employees</w:t>
      </w:r>
    </w:p>
    <w:p w:rsidR="00A002AD" w:rsidRPr="00A002AD" w:rsidRDefault="00A002AD" w:rsidP="00D52F7C">
      <w:pPr>
        <w:pStyle w:val="WW-PlainText"/>
        <w:rPr>
          <w:rFonts w:ascii="Times New Roman" w:hAnsi="Times New Roman"/>
          <w:bCs/>
          <w:sz w:val="24"/>
        </w:rPr>
      </w:pPr>
      <w:r w:rsidRPr="00A002AD">
        <w:rPr>
          <w:rFonts w:ascii="Times New Roman" w:hAnsi="Times New Roman"/>
          <w:bCs/>
          <w:sz w:val="24"/>
        </w:rPr>
        <w:tab/>
      </w:r>
      <w:r w:rsidRPr="00A002AD">
        <w:rPr>
          <w:rFonts w:ascii="Times New Roman" w:hAnsi="Times New Roman"/>
          <w:bCs/>
          <w:sz w:val="24"/>
        </w:rPr>
        <w:tab/>
        <w:t>School</w:t>
      </w:r>
      <w:r w:rsidRPr="00A002AD">
        <w:rPr>
          <w:rFonts w:ascii="Times New Roman" w:hAnsi="Times New Roman"/>
          <w:bCs/>
          <w:sz w:val="24"/>
        </w:rPr>
        <w:tab/>
      </w:r>
      <w:r w:rsidRPr="00A002AD">
        <w:rPr>
          <w:rFonts w:ascii="Times New Roman" w:hAnsi="Times New Roman"/>
          <w:bCs/>
          <w:sz w:val="24"/>
        </w:rPr>
        <w:tab/>
      </w:r>
      <w:r w:rsidRPr="00A002AD">
        <w:rPr>
          <w:rFonts w:ascii="Times New Roman" w:hAnsi="Times New Roman"/>
          <w:bCs/>
          <w:sz w:val="24"/>
        </w:rPr>
        <w:tab/>
      </w:r>
      <w:r w:rsidRPr="00A002AD">
        <w:rPr>
          <w:rFonts w:ascii="Times New Roman" w:hAnsi="Times New Roman"/>
          <w:bCs/>
          <w:sz w:val="24"/>
        </w:rPr>
        <w:tab/>
      </w:r>
      <w:r w:rsidRPr="00A002AD">
        <w:rPr>
          <w:rFonts w:ascii="Times New Roman" w:hAnsi="Times New Roman"/>
          <w:bCs/>
          <w:sz w:val="24"/>
        </w:rPr>
        <w:tab/>
      </w:r>
      <w:r w:rsidRPr="00A002AD">
        <w:rPr>
          <w:rFonts w:ascii="Times New Roman" w:hAnsi="Times New Roman"/>
          <w:bCs/>
          <w:sz w:val="24"/>
        </w:rPr>
        <w:tab/>
      </w:r>
      <w:r w:rsidRPr="00A002AD">
        <w:rPr>
          <w:rFonts w:ascii="Times New Roman" w:hAnsi="Times New Roman"/>
          <w:bCs/>
          <w:sz w:val="24"/>
        </w:rPr>
        <w:tab/>
        <w:t>1 unit per 15 students and faculty</w:t>
      </w:r>
    </w:p>
    <w:p w:rsidR="00A002AD" w:rsidRPr="00A002AD" w:rsidRDefault="00A002AD" w:rsidP="00D52F7C">
      <w:pPr>
        <w:pStyle w:val="WW-PlainText"/>
        <w:rPr>
          <w:rFonts w:ascii="Times New Roman" w:hAnsi="Times New Roman"/>
          <w:bCs/>
          <w:sz w:val="24"/>
        </w:rPr>
      </w:pPr>
      <w:r w:rsidRPr="00A002AD">
        <w:rPr>
          <w:rFonts w:ascii="Times New Roman" w:hAnsi="Times New Roman"/>
          <w:bCs/>
          <w:sz w:val="24"/>
        </w:rPr>
        <w:tab/>
      </w:r>
      <w:r w:rsidRPr="00A002AD">
        <w:rPr>
          <w:rFonts w:ascii="Times New Roman" w:hAnsi="Times New Roman"/>
          <w:bCs/>
          <w:sz w:val="24"/>
        </w:rPr>
        <w:tab/>
        <w:t>Religious &amp; Fraternal</w:t>
      </w:r>
      <w:r w:rsidRPr="00A002AD">
        <w:rPr>
          <w:rFonts w:ascii="Times New Roman" w:hAnsi="Times New Roman"/>
          <w:bCs/>
          <w:sz w:val="24"/>
        </w:rPr>
        <w:tab/>
      </w:r>
      <w:r w:rsidRPr="00A002AD">
        <w:rPr>
          <w:rFonts w:ascii="Times New Roman" w:hAnsi="Times New Roman"/>
          <w:bCs/>
          <w:sz w:val="24"/>
        </w:rPr>
        <w:tab/>
      </w:r>
      <w:r w:rsidRPr="00A002AD">
        <w:rPr>
          <w:rFonts w:ascii="Times New Roman" w:hAnsi="Times New Roman"/>
          <w:bCs/>
          <w:sz w:val="24"/>
        </w:rPr>
        <w:tab/>
      </w:r>
      <w:r w:rsidRPr="00A002AD">
        <w:rPr>
          <w:rFonts w:ascii="Times New Roman" w:hAnsi="Times New Roman"/>
          <w:bCs/>
          <w:sz w:val="24"/>
        </w:rPr>
        <w:tab/>
      </w:r>
      <w:r w:rsidRPr="00A002AD">
        <w:rPr>
          <w:rFonts w:ascii="Times New Roman" w:hAnsi="Times New Roman"/>
          <w:bCs/>
          <w:sz w:val="24"/>
        </w:rPr>
        <w:tab/>
        <w:t>1 unit</w:t>
      </w:r>
    </w:p>
    <w:p w:rsidR="00A002AD" w:rsidRPr="00A002AD" w:rsidRDefault="00A002AD" w:rsidP="00D52F7C">
      <w:pPr>
        <w:pStyle w:val="WW-PlainText"/>
        <w:rPr>
          <w:rFonts w:ascii="Times New Roman" w:hAnsi="Times New Roman"/>
          <w:bCs/>
          <w:sz w:val="24"/>
        </w:rPr>
      </w:pPr>
      <w:r w:rsidRPr="00A002AD">
        <w:rPr>
          <w:rFonts w:ascii="Times New Roman" w:hAnsi="Times New Roman"/>
          <w:bCs/>
          <w:sz w:val="24"/>
        </w:rPr>
        <w:tab/>
      </w:r>
      <w:r w:rsidRPr="00A002AD">
        <w:rPr>
          <w:rFonts w:ascii="Times New Roman" w:hAnsi="Times New Roman"/>
          <w:bCs/>
          <w:sz w:val="24"/>
        </w:rPr>
        <w:tab/>
        <w:t>Vacant Lot</w:t>
      </w:r>
      <w:r w:rsidRPr="00A002AD">
        <w:rPr>
          <w:rFonts w:ascii="Times New Roman" w:hAnsi="Times New Roman"/>
          <w:bCs/>
          <w:sz w:val="24"/>
        </w:rPr>
        <w:tab/>
      </w:r>
      <w:r w:rsidRPr="00A002AD">
        <w:rPr>
          <w:rFonts w:ascii="Times New Roman" w:hAnsi="Times New Roman"/>
          <w:bCs/>
          <w:sz w:val="24"/>
        </w:rPr>
        <w:tab/>
      </w:r>
      <w:r w:rsidRPr="00A002AD">
        <w:rPr>
          <w:rFonts w:ascii="Times New Roman" w:hAnsi="Times New Roman"/>
          <w:bCs/>
          <w:sz w:val="24"/>
        </w:rPr>
        <w:tab/>
      </w:r>
      <w:r w:rsidRPr="00A002AD">
        <w:rPr>
          <w:rFonts w:ascii="Times New Roman" w:hAnsi="Times New Roman"/>
          <w:bCs/>
          <w:sz w:val="24"/>
        </w:rPr>
        <w:tab/>
      </w:r>
      <w:r w:rsidRPr="00A002AD">
        <w:rPr>
          <w:rFonts w:ascii="Times New Roman" w:hAnsi="Times New Roman"/>
          <w:bCs/>
          <w:sz w:val="24"/>
        </w:rPr>
        <w:tab/>
      </w:r>
      <w:r w:rsidRPr="00A002AD">
        <w:rPr>
          <w:rFonts w:ascii="Times New Roman" w:hAnsi="Times New Roman"/>
          <w:bCs/>
          <w:sz w:val="24"/>
        </w:rPr>
        <w:tab/>
        <w:t>½ unit</w:t>
      </w:r>
    </w:p>
    <w:p w:rsidR="00A002AD" w:rsidRDefault="00A002AD" w:rsidP="00D52F7C">
      <w:pPr>
        <w:pStyle w:val="WW-PlainText"/>
        <w:rPr>
          <w:rFonts w:ascii="Times New Roman" w:hAnsi="Times New Roman"/>
          <w:bCs/>
          <w:sz w:val="24"/>
        </w:rPr>
      </w:pPr>
      <w:r w:rsidRPr="00A002AD">
        <w:rPr>
          <w:rFonts w:ascii="Times New Roman" w:hAnsi="Times New Roman"/>
          <w:bCs/>
          <w:sz w:val="24"/>
        </w:rPr>
        <w:tab/>
      </w:r>
      <w:r w:rsidRPr="00A002AD">
        <w:rPr>
          <w:rFonts w:ascii="Times New Roman" w:hAnsi="Times New Roman"/>
          <w:bCs/>
          <w:sz w:val="24"/>
        </w:rPr>
        <w:tab/>
        <w:t>Beauty Salon/Barber Shop</w:t>
      </w:r>
      <w:r w:rsidRPr="00A002AD">
        <w:rPr>
          <w:rFonts w:ascii="Times New Roman" w:hAnsi="Times New Roman"/>
          <w:bCs/>
          <w:sz w:val="24"/>
        </w:rPr>
        <w:tab/>
      </w:r>
      <w:r w:rsidRPr="00A002AD">
        <w:rPr>
          <w:rFonts w:ascii="Times New Roman" w:hAnsi="Times New Roman"/>
          <w:bCs/>
          <w:sz w:val="24"/>
        </w:rPr>
        <w:tab/>
      </w:r>
      <w:r w:rsidRPr="00A002AD">
        <w:rPr>
          <w:rFonts w:ascii="Times New Roman" w:hAnsi="Times New Roman"/>
          <w:bCs/>
          <w:sz w:val="24"/>
        </w:rPr>
        <w:tab/>
      </w:r>
      <w:r w:rsidRPr="00A002AD">
        <w:rPr>
          <w:rFonts w:ascii="Times New Roman" w:hAnsi="Times New Roman"/>
          <w:bCs/>
          <w:sz w:val="24"/>
        </w:rPr>
        <w:tab/>
        <w:t>1 unit</w:t>
      </w:r>
    </w:p>
    <w:p w:rsidR="00A002AD" w:rsidRDefault="00A002AD" w:rsidP="00D52F7C">
      <w:pPr>
        <w:pStyle w:val="WW-PlainText"/>
        <w:rPr>
          <w:rFonts w:ascii="Times New Roman" w:hAnsi="Times New Roman"/>
          <w:bCs/>
          <w:sz w:val="24"/>
        </w:rPr>
      </w:pPr>
    </w:p>
    <w:p w:rsidR="007E5C21" w:rsidRPr="007E5C21" w:rsidRDefault="007E5C21" w:rsidP="00D54CE1">
      <w:pPr>
        <w:pStyle w:val="WW-PlainText"/>
        <w:spacing w:line="480" w:lineRule="auto"/>
        <w:rPr>
          <w:rFonts w:ascii="Times New Roman" w:hAnsi="Times New Roman"/>
          <w:sz w:val="24"/>
        </w:rPr>
      </w:pPr>
      <w:r>
        <w:rPr>
          <w:rFonts w:ascii="Times New Roman" w:hAnsi="Times New Roman"/>
          <w:b/>
          <w:sz w:val="24"/>
          <w:u w:val="single"/>
        </w:rPr>
        <w:t>Plant Laborer Position</w:t>
      </w:r>
      <w:r>
        <w:rPr>
          <w:rFonts w:ascii="Times New Roman" w:hAnsi="Times New Roman"/>
          <w:b/>
          <w:sz w:val="24"/>
        </w:rPr>
        <w:t xml:space="preserve">:  </w:t>
      </w:r>
      <w:r>
        <w:rPr>
          <w:rFonts w:ascii="Times New Roman" w:hAnsi="Times New Roman"/>
          <w:sz w:val="24"/>
        </w:rPr>
        <w:t>Senior Commissioner Kahn moved to advertise for a laborer position.  Commissioner Hoppe seconded the motion, which carried unanimously.</w:t>
      </w:r>
    </w:p>
    <w:p w:rsidR="00D54CE1" w:rsidRPr="00E01488" w:rsidRDefault="00D54CE1" w:rsidP="00D54CE1">
      <w:pPr>
        <w:pStyle w:val="WW-PlainText"/>
        <w:spacing w:line="480" w:lineRule="auto"/>
        <w:rPr>
          <w:rFonts w:ascii="Times New Roman" w:hAnsi="Times New Roman"/>
          <w:bCs/>
          <w:sz w:val="24"/>
        </w:rPr>
      </w:pPr>
      <w:r w:rsidRPr="007E5C21">
        <w:rPr>
          <w:rFonts w:ascii="Times New Roman" w:hAnsi="Times New Roman"/>
          <w:b/>
          <w:sz w:val="24"/>
          <w:u w:val="single"/>
        </w:rPr>
        <w:t>Adjournment</w:t>
      </w:r>
      <w:r w:rsidRPr="007E5C21">
        <w:rPr>
          <w:rFonts w:ascii="Times New Roman" w:hAnsi="Times New Roman"/>
          <w:b/>
          <w:sz w:val="24"/>
        </w:rPr>
        <w:t xml:space="preserve">:  </w:t>
      </w:r>
      <w:r w:rsidRPr="007E5C21">
        <w:rPr>
          <w:rFonts w:ascii="Times New Roman" w:hAnsi="Times New Roman"/>
          <w:bCs/>
          <w:sz w:val="24"/>
        </w:rPr>
        <w:t>Commissioner Hoppe moved to adjourn at 7:</w:t>
      </w:r>
      <w:r w:rsidR="007E5C21" w:rsidRPr="007E5C21">
        <w:rPr>
          <w:rFonts w:ascii="Times New Roman" w:hAnsi="Times New Roman"/>
          <w:bCs/>
          <w:sz w:val="24"/>
        </w:rPr>
        <w:t>5</w:t>
      </w:r>
      <w:r w:rsidRPr="007E5C21">
        <w:rPr>
          <w:rFonts w:ascii="Times New Roman" w:hAnsi="Times New Roman"/>
          <w:bCs/>
          <w:sz w:val="24"/>
        </w:rPr>
        <w:t>5 p.m.  Commissioner Cannavino seconded the motion, which carried unanimously.</w:t>
      </w:r>
    </w:p>
    <w:p w:rsidR="00D54CE1" w:rsidRPr="003527DF" w:rsidRDefault="00D54CE1" w:rsidP="00D54CE1">
      <w:pPr>
        <w:pStyle w:val="WW-PlainText"/>
        <w:spacing w:line="480" w:lineRule="auto"/>
        <w:ind w:left="5040" w:firstLine="720"/>
        <w:rPr>
          <w:rFonts w:ascii="Times New Roman" w:hAnsi="Times New Roman"/>
          <w:sz w:val="24"/>
        </w:rPr>
      </w:pPr>
      <w:r w:rsidRPr="00E01488">
        <w:rPr>
          <w:rFonts w:ascii="Times New Roman" w:hAnsi="Times New Roman"/>
          <w:bCs/>
          <w:sz w:val="24"/>
        </w:rPr>
        <w:tab/>
      </w:r>
      <w:r w:rsidRPr="00E01488">
        <w:rPr>
          <w:rFonts w:ascii="Times New Roman" w:hAnsi="Times New Roman"/>
          <w:sz w:val="24"/>
        </w:rPr>
        <w:t>Respectfully submitted,</w:t>
      </w:r>
    </w:p>
    <w:p w:rsidR="00D54CE1" w:rsidRPr="003527DF" w:rsidRDefault="00D54CE1" w:rsidP="00D54CE1">
      <w:pPr>
        <w:pStyle w:val="WW-PlainText"/>
        <w:rPr>
          <w:rFonts w:ascii="Times New Roman" w:hAnsi="Times New Roman"/>
          <w:sz w:val="24"/>
        </w:rPr>
      </w:pP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t xml:space="preserve">            _________________________</w:t>
      </w:r>
    </w:p>
    <w:p w:rsidR="00D54CE1" w:rsidRDefault="00D54CE1" w:rsidP="00D54CE1">
      <w:pPr>
        <w:pStyle w:val="WW-PlainText"/>
        <w:spacing w:line="480" w:lineRule="auto"/>
        <w:rPr>
          <w:rFonts w:ascii="Times New Roman" w:hAnsi="Times New Roman"/>
          <w:sz w:val="24"/>
          <w:szCs w:val="24"/>
        </w:rPr>
      </w:pPr>
      <w:r w:rsidRPr="003527DF">
        <w:tab/>
      </w:r>
      <w:r w:rsidRPr="003527DF">
        <w:tab/>
      </w:r>
      <w:r w:rsidRPr="003527DF">
        <w:tab/>
      </w:r>
      <w:r w:rsidRPr="003527DF">
        <w:tab/>
      </w:r>
      <w:r w:rsidRPr="003527DF">
        <w:tab/>
      </w:r>
      <w:r w:rsidRPr="003527DF">
        <w:tab/>
      </w:r>
      <w:r w:rsidRPr="003527DF">
        <w:tab/>
      </w:r>
      <w:r w:rsidRPr="003527DF">
        <w:tab/>
        <w:t xml:space="preserve">    </w:t>
      </w:r>
      <w:r w:rsidRPr="003527DF">
        <w:tab/>
      </w:r>
      <w:r w:rsidRPr="003527DF">
        <w:rPr>
          <w:rFonts w:ascii="Times New Roman" w:hAnsi="Times New Roman"/>
          <w:sz w:val="24"/>
          <w:szCs w:val="24"/>
        </w:rPr>
        <w:t>Michele Wood, Clerk Treasurer</w:t>
      </w:r>
    </w:p>
    <w:p w:rsidR="00D54CE1" w:rsidRDefault="00D54CE1" w:rsidP="00DF70A6">
      <w:pPr>
        <w:pStyle w:val="WW-PlainText"/>
        <w:spacing w:line="480" w:lineRule="auto"/>
        <w:rPr>
          <w:rFonts w:ascii="Times New Roman" w:hAnsi="Times New Roman"/>
          <w:sz w:val="24"/>
          <w:szCs w:val="24"/>
        </w:rPr>
      </w:pPr>
    </w:p>
    <w:p w:rsidR="004F78A2" w:rsidRPr="00FC64B5" w:rsidRDefault="004F78A2" w:rsidP="004F78A2">
      <w:pPr>
        <w:pStyle w:val="WW-PlainText"/>
        <w:jc w:val="center"/>
        <w:rPr>
          <w:rFonts w:ascii="Times New Roman" w:hAnsi="Times New Roman"/>
          <w:b/>
          <w:sz w:val="24"/>
        </w:rPr>
      </w:pPr>
      <w:r w:rsidRPr="00FC64B5">
        <w:rPr>
          <w:rFonts w:ascii="Times New Roman" w:hAnsi="Times New Roman"/>
          <w:b/>
          <w:sz w:val="24"/>
        </w:rPr>
        <w:t>REGULAR MEETING OF THE BOARD OF SEWER</w:t>
      </w:r>
    </w:p>
    <w:p w:rsidR="004F78A2" w:rsidRPr="00FC64B5" w:rsidRDefault="004F78A2" w:rsidP="004F78A2">
      <w:pPr>
        <w:pStyle w:val="WW-PlainText"/>
        <w:jc w:val="center"/>
        <w:rPr>
          <w:rFonts w:ascii="Times New Roman" w:hAnsi="Times New Roman"/>
          <w:b/>
          <w:sz w:val="24"/>
        </w:rPr>
      </w:pPr>
      <w:r w:rsidRPr="00FC64B5">
        <w:rPr>
          <w:rFonts w:ascii="Times New Roman" w:hAnsi="Times New Roman"/>
          <w:b/>
          <w:sz w:val="24"/>
        </w:rPr>
        <w:t>COMMISSIONERS OF THE VILLAGE OF WAVERLY</w:t>
      </w:r>
    </w:p>
    <w:p w:rsidR="004F78A2" w:rsidRPr="00FC64B5" w:rsidRDefault="004F78A2" w:rsidP="004F78A2">
      <w:pPr>
        <w:pStyle w:val="WW-PlainText"/>
        <w:jc w:val="center"/>
        <w:rPr>
          <w:rFonts w:ascii="Times New Roman" w:hAnsi="Times New Roman"/>
          <w:b/>
          <w:sz w:val="24"/>
        </w:rPr>
      </w:pPr>
      <w:r w:rsidRPr="00FC64B5">
        <w:rPr>
          <w:rFonts w:ascii="Times New Roman" w:hAnsi="Times New Roman"/>
          <w:b/>
          <w:sz w:val="24"/>
        </w:rPr>
        <w:t xml:space="preserve">HELD ON MONDAY, </w:t>
      </w:r>
      <w:r>
        <w:rPr>
          <w:rFonts w:ascii="Times New Roman" w:hAnsi="Times New Roman"/>
          <w:b/>
          <w:sz w:val="24"/>
        </w:rPr>
        <w:t>FEBRUARY 8</w:t>
      </w:r>
      <w:r w:rsidRPr="00FC64B5">
        <w:rPr>
          <w:rFonts w:ascii="Times New Roman" w:hAnsi="Times New Roman"/>
          <w:b/>
          <w:sz w:val="24"/>
        </w:rPr>
        <w:t>, 2016 AT 6:30 P.M.</w:t>
      </w:r>
    </w:p>
    <w:p w:rsidR="004F78A2" w:rsidRPr="00FC64B5" w:rsidRDefault="004F78A2" w:rsidP="004F78A2">
      <w:pPr>
        <w:pStyle w:val="WW-PlainText"/>
        <w:spacing w:line="480" w:lineRule="auto"/>
        <w:jc w:val="center"/>
        <w:rPr>
          <w:rFonts w:ascii="Times New Roman" w:hAnsi="Times New Roman"/>
          <w:b/>
          <w:sz w:val="24"/>
        </w:rPr>
      </w:pPr>
      <w:r w:rsidRPr="00FC64B5">
        <w:rPr>
          <w:rFonts w:ascii="Times New Roman" w:hAnsi="Times New Roman"/>
          <w:b/>
          <w:sz w:val="24"/>
        </w:rPr>
        <w:t>IN THE TRUSTEES' ROOM IN THE VILLAGE HALL</w:t>
      </w:r>
    </w:p>
    <w:p w:rsidR="004F78A2" w:rsidRPr="00A33DCE" w:rsidRDefault="004F78A2" w:rsidP="004F78A2">
      <w:pPr>
        <w:pStyle w:val="WW-PlainText"/>
        <w:spacing w:line="480" w:lineRule="auto"/>
        <w:rPr>
          <w:rFonts w:ascii="Times New Roman" w:hAnsi="Times New Roman"/>
          <w:b/>
          <w:sz w:val="24"/>
        </w:rPr>
      </w:pPr>
      <w:r w:rsidRPr="00A33DCE">
        <w:rPr>
          <w:rFonts w:ascii="Times New Roman" w:hAnsi="Times New Roman"/>
          <w:bCs/>
          <w:sz w:val="24"/>
        </w:rPr>
        <w:t>Senior Commissioner Kahn called the meeting to order at 6:30 p.m.</w:t>
      </w:r>
    </w:p>
    <w:p w:rsidR="004F78A2" w:rsidRPr="00D54CE1" w:rsidRDefault="004F78A2" w:rsidP="004F78A2">
      <w:pPr>
        <w:pStyle w:val="WW-PlainText"/>
        <w:spacing w:line="480" w:lineRule="auto"/>
        <w:rPr>
          <w:rFonts w:ascii="Times New Roman" w:hAnsi="Times New Roman"/>
          <w:bCs/>
          <w:sz w:val="24"/>
          <w:highlight w:val="yellow"/>
        </w:rPr>
      </w:pPr>
      <w:r w:rsidRPr="00A33DCE">
        <w:rPr>
          <w:rFonts w:ascii="Times New Roman" w:hAnsi="Times New Roman"/>
          <w:b/>
          <w:sz w:val="24"/>
          <w:u w:val="single"/>
        </w:rPr>
        <w:t>Roll Call</w:t>
      </w:r>
      <w:r w:rsidRPr="00A33DCE">
        <w:rPr>
          <w:rFonts w:ascii="Times New Roman" w:hAnsi="Times New Roman"/>
          <w:b/>
          <w:sz w:val="24"/>
        </w:rPr>
        <w:t>:</w:t>
      </w:r>
      <w:r w:rsidRPr="00A33DCE">
        <w:rPr>
          <w:rFonts w:ascii="Times New Roman" w:hAnsi="Times New Roman"/>
          <w:bCs/>
          <w:sz w:val="24"/>
        </w:rPr>
        <w:t xml:space="preserve">  Present were Commissioners:  Cannavino, Hoppe, Bidlack, </w:t>
      </w:r>
      <w:r>
        <w:rPr>
          <w:rFonts w:ascii="Times New Roman" w:hAnsi="Times New Roman"/>
          <w:bCs/>
          <w:sz w:val="24"/>
        </w:rPr>
        <w:t>Engelbert, Jilson, and Senior Commissioner Kahn</w:t>
      </w:r>
    </w:p>
    <w:p w:rsidR="004F78A2" w:rsidRPr="00A33DCE" w:rsidRDefault="004F78A2" w:rsidP="004F78A2">
      <w:pPr>
        <w:pStyle w:val="WW-PlainText"/>
        <w:spacing w:line="480" w:lineRule="auto"/>
        <w:rPr>
          <w:rFonts w:ascii="Times New Roman" w:hAnsi="Times New Roman"/>
          <w:bCs/>
          <w:sz w:val="24"/>
        </w:rPr>
      </w:pPr>
      <w:r w:rsidRPr="00A33DCE">
        <w:rPr>
          <w:rFonts w:ascii="Times New Roman" w:hAnsi="Times New Roman"/>
          <w:bCs/>
          <w:sz w:val="24"/>
        </w:rPr>
        <w:t xml:space="preserve">Also present were Clerk Treasurer Wood, Attorney Keene, Plant Operator Killgore, </w:t>
      </w:r>
      <w:r w:rsidR="006264EE" w:rsidRPr="006264EE">
        <w:rPr>
          <w:rFonts w:ascii="Times New Roman" w:hAnsi="Times New Roman"/>
          <w:bCs/>
          <w:sz w:val="24"/>
        </w:rPr>
        <w:t xml:space="preserve">Town of Barton Liaison </w:t>
      </w:r>
      <w:r>
        <w:rPr>
          <w:rFonts w:ascii="Times New Roman" w:hAnsi="Times New Roman"/>
          <w:bCs/>
          <w:sz w:val="24"/>
        </w:rPr>
        <w:t>Shirley Lopreste</w:t>
      </w:r>
      <w:r w:rsidRPr="00A33DCE">
        <w:rPr>
          <w:rFonts w:ascii="Times New Roman" w:hAnsi="Times New Roman"/>
          <w:bCs/>
          <w:sz w:val="24"/>
        </w:rPr>
        <w:t>, Trustee Steck, and Mike Primmer of Delaware Engineers</w:t>
      </w:r>
    </w:p>
    <w:p w:rsidR="004F78A2" w:rsidRPr="0076434E" w:rsidRDefault="004F78A2" w:rsidP="004F78A2">
      <w:pPr>
        <w:pStyle w:val="WW-PlainText"/>
        <w:spacing w:line="480" w:lineRule="auto"/>
        <w:rPr>
          <w:rFonts w:ascii="Times New Roman" w:hAnsi="Times New Roman"/>
          <w:bCs/>
          <w:sz w:val="24"/>
        </w:rPr>
      </w:pPr>
      <w:r w:rsidRPr="0076434E">
        <w:rPr>
          <w:rFonts w:ascii="Times New Roman" w:hAnsi="Times New Roman"/>
          <w:b/>
          <w:bCs/>
          <w:sz w:val="24"/>
          <w:u w:val="single"/>
        </w:rPr>
        <w:lastRenderedPageBreak/>
        <w:t>Delaware Engineering Update</w:t>
      </w:r>
      <w:r w:rsidRPr="0076434E">
        <w:rPr>
          <w:rFonts w:ascii="Times New Roman" w:hAnsi="Times New Roman"/>
          <w:b/>
          <w:bCs/>
          <w:sz w:val="24"/>
        </w:rPr>
        <w:t xml:space="preserve">:  </w:t>
      </w:r>
      <w:r w:rsidRPr="0076434E">
        <w:rPr>
          <w:rFonts w:ascii="Times New Roman" w:hAnsi="Times New Roman"/>
          <w:bCs/>
          <w:sz w:val="24"/>
        </w:rPr>
        <w:t xml:space="preserve">Mike Primmer, of Delaware Engineers, stated the contractor, Milnes Company, has placed the order for the screw press as it has a long build time.  This should help speed the process.  Discussion followed regarding Leprino Food’s decision on whether or not to be included in the design of the plant upgrade.  Mike Primmer stated we are in a hold pattern until that decision is made.  </w:t>
      </w:r>
    </w:p>
    <w:p w:rsidR="004F78A2" w:rsidRDefault="004F78A2" w:rsidP="004F78A2">
      <w:pPr>
        <w:pStyle w:val="WW-PlainText"/>
        <w:spacing w:line="480" w:lineRule="auto"/>
        <w:rPr>
          <w:rFonts w:ascii="Times New Roman" w:hAnsi="Times New Roman"/>
          <w:bCs/>
          <w:sz w:val="24"/>
        </w:rPr>
      </w:pPr>
      <w:r w:rsidRPr="0076434E">
        <w:rPr>
          <w:rFonts w:ascii="Times New Roman" w:hAnsi="Times New Roman"/>
          <w:bCs/>
          <w:sz w:val="24"/>
        </w:rPr>
        <w:tab/>
        <w:t>Commissioner Hoppe moved to proceed with the design of the plant upgrade without Leprino Foods</w:t>
      </w:r>
      <w:r w:rsidR="00D65320" w:rsidRPr="0076434E">
        <w:rPr>
          <w:rFonts w:ascii="Times New Roman" w:hAnsi="Times New Roman"/>
          <w:bCs/>
          <w:sz w:val="24"/>
        </w:rPr>
        <w:t xml:space="preserve"> on March 1, 2016, unless otherwise communicated.</w:t>
      </w:r>
      <w:r w:rsidRPr="0076434E">
        <w:rPr>
          <w:rFonts w:ascii="Times New Roman" w:hAnsi="Times New Roman"/>
          <w:bCs/>
          <w:sz w:val="24"/>
        </w:rPr>
        <w:t xml:space="preserve"> </w:t>
      </w:r>
      <w:r w:rsidR="0076434E" w:rsidRPr="0076434E">
        <w:rPr>
          <w:rFonts w:ascii="Times New Roman" w:hAnsi="Times New Roman"/>
          <w:bCs/>
          <w:sz w:val="24"/>
        </w:rPr>
        <w:t xml:space="preserve"> The Board will make the determination at the next meeting on March 7, 2016.  Commissioner Cannavino seconded the motion, which carried unanimously.</w:t>
      </w:r>
    </w:p>
    <w:p w:rsidR="0076434E" w:rsidRDefault="0076434E" w:rsidP="004F78A2">
      <w:pPr>
        <w:pStyle w:val="WW-PlainText"/>
        <w:spacing w:line="480" w:lineRule="auto"/>
        <w:rPr>
          <w:rFonts w:ascii="Times New Roman" w:hAnsi="Times New Roman"/>
          <w:bCs/>
          <w:sz w:val="24"/>
        </w:rPr>
      </w:pPr>
      <w:r>
        <w:rPr>
          <w:rFonts w:ascii="Times New Roman" w:hAnsi="Times New Roman"/>
          <w:bCs/>
          <w:sz w:val="24"/>
        </w:rPr>
        <w:tab/>
        <w:t xml:space="preserve">Mike Primmer also stated he is waiting on Leprino to submit information regarding our request that they install a meter, sampler, and basket for their sanitary waste. </w:t>
      </w:r>
    </w:p>
    <w:p w:rsidR="0076434E" w:rsidRPr="0076434E" w:rsidRDefault="0076434E" w:rsidP="004F78A2">
      <w:pPr>
        <w:pStyle w:val="WW-PlainText"/>
        <w:spacing w:line="480" w:lineRule="auto"/>
        <w:rPr>
          <w:rFonts w:ascii="Times New Roman" w:hAnsi="Times New Roman"/>
          <w:bCs/>
          <w:sz w:val="24"/>
        </w:rPr>
      </w:pPr>
      <w:r>
        <w:rPr>
          <w:rFonts w:ascii="Times New Roman" w:hAnsi="Times New Roman"/>
          <w:bCs/>
          <w:sz w:val="24"/>
        </w:rPr>
        <w:tab/>
        <w:t>Plant Operator Killgore stated there are some issues with the intermediate wet well.  Delaware Engineering has been reviewing the situation, and should have more information at the next meeting.</w:t>
      </w:r>
    </w:p>
    <w:p w:rsidR="004F78A2" w:rsidRPr="0076434E" w:rsidRDefault="00954574" w:rsidP="0076434E">
      <w:pPr>
        <w:spacing w:line="480" w:lineRule="auto"/>
      </w:pPr>
      <w:r>
        <w:rPr>
          <w:b/>
          <w:u w:val="single"/>
        </w:rPr>
        <w:t>Letters and Communications</w:t>
      </w:r>
      <w:r w:rsidR="004F78A2" w:rsidRPr="0076434E">
        <w:t xml:space="preserve">:  </w:t>
      </w:r>
      <w:r w:rsidR="00240172">
        <w:rPr>
          <w:bCs/>
        </w:rPr>
        <w:t>The clerk presented a letter from Sandra Fiske, owner of 9 Ithaca Street, requesting a reduction in the sewer bill due to a broken pipe in the basement.  Commissioner Hoppe moved to approve the reduction to an average usage contingent upon repair bills being submitted.  Commissioner Jilson seconded the motion, which carried unanimously.</w:t>
      </w:r>
    </w:p>
    <w:p w:rsidR="004F78A2" w:rsidRPr="00240172" w:rsidRDefault="004F78A2" w:rsidP="004F78A2">
      <w:pPr>
        <w:pStyle w:val="WW-PlainText"/>
        <w:spacing w:line="480" w:lineRule="auto"/>
        <w:rPr>
          <w:rFonts w:ascii="Times New Roman" w:hAnsi="Times New Roman"/>
          <w:sz w:val="24"/>
        </w:rPr>
      </w:pPr>
      <w:r w:rsidRPr="00240172">
        <w:rPr>
          <w:rFonts w:ascii="Times New Roman" w:hAnsi="Times New Roman"/>
          <w:b/>
          <w:sz w:val="24"/>
          <w:u w:val="single"/>
        </w:rPr>
        <w:t>Minutes</w:t>
      </w:r>
      <w:r w:rsidRPr="00240172">
        <w:rPr>
          <w:rFonts w:ascii="Times New Roman" w:hAnsi="Times New Roman"/>
          <w:b/>
          <w:sz w:val="24"/>
        </w:rPr>
        <w:t xml:space="preserve">:  </w:t>
      </w:r>
      <w:r w:rsidRPr="00240172">
        <w:rPr>
          <w:rFonts w:ascii="Times New Roman" w:hAnsi="Times New Roman"/>
          <w:bCs/>
          <w:sz w:val="24"/>
        </w:rPr>
        <w:t>Commissioner</w:t>
      </w:r>
      <w:r w:rsidRPr="00240172">
        <w:rPr>
          <w:rFonts w:ascii="Times New Roman" w:hAnsi="Times New Roman"/>
          <w:sz w:val="24"/>
        </w:rPr>
        <w:t xml:space="preserve"> </w:t>
      </w:r>
      <w:r w:rsidR="00240172" w:rsidRPr="00240172">
        <w:rPr>
          <w:rFonts w:ascii="Times New Roman" w:hAnsi="Times New Roman"/>
          <w:sz w:val="24"/>
        </w:rPr>
        <w:t>Engelbert</w:t>
      </w:r>
      <w:r w:rsidRPr="00240172">
        <w:rPr>
          <w:rFonts w:ascii="Times New Roman" w:hAnsi="Times New Roman"/>
          <w:sz w:val="24"/>
        </w:rPr>
        <w:t xml:space="preserve"> moved to approve the Minutes of </w:t>
      </w:r>
      <w:r w:rsidR="00240172" w:rsidRPr="00240172">
        <w:rPr>
          <w:rFonts w:ascii="Times New Roman" w:hAnsi="Times New Roman"/>
          <w:sz w:val="24"/>
        </w:rPr>
        <w:t>January 11, 2016</w:t>
      </w:r>
      <w:r w:rsidRPr="00240172">
        <w:rPr>
          <w:rFonts w:ascii="Times New Roman" w:hAnsi="Times New Roman"/>
          <w:sz w:val="24"/>
        </w:rPr>
        <w:t xml:space="preserve"> as presented.  </w:t>
      </w:r>
      <w:r w:rsidRPr="00240172">
        <w:rPr>
          <w:rFonts w:ascii="Times New Roman" w:hAnsi="Times New Roman"/>
          <w:bCs/>
          <w:sz w:val="24"/>
        </w:rPr>
        <w:t>Commissioner</w:t>
      </w:r>
      <w:r w:rsidRPr="00240172">
        <w:rPr>
          <w:rFonts w:ascii="Times New Roman" w:hAnsi="Times New Roman"/>
          <w:sz w:val="24"/>
        </w:rPr>
        <w:t xml:space="preserve"> </w:t>
      </w:r>
      <w:r w:rsidR="00240172" w:rsidRPr="00240172">
        <w:rPr>
          <w:rFonts w:ascii="Times New Roman" w:hAnsi="Times New Roman"/>
          <w:sz w:val="24"/>
        </w:rPr>
        <w:t>Cannavino</w:t>
      </w:r>
      <w:r w:rsidRPr="00240172">
        <w:rPr>
          <w:rFonts w:ascii="Times New Roman" w:hAnsi="Times New Roman"/>
          <w:sz w:val="24"/>
        </w:rPr>
        <w:t xml:space="preserve"> seconded the motion which carried unanimously.  </w:t>
      </w:r>
    </w:p>
    <w:p w:rsidR="004F78A2" w:rsidRPr="00240172" w:rsidRDefault="004F78A2" w:rsidP="004F78A2">
      <w:pPr>
        <w:pStyle w:val="WW-PlainText"/>
        <w:spacing w:line="480" w:lineRule="auto"/>
        <w:rPr>
          <w:rFonts w:ascii="Times New Roman" w:hAnsi="Times New Roman"/>
          <w:sz w:val="24"/>
        </w:rPr>
      </w:pPr>
      <w:r w:rsidRPr="00240172">
        <w:rPr>
          <w:rFonts w:ascii="Times New Roman" w:hAnsi="Times New Roman"/>
          <w:b/>
          <w:bCs/>
          <w:sz w:val="24"/>
          <w:u w:val="single"/>
        </w:rPr>
        <w:t>Treasurer's Report</w:t>
      </w:r>
      <w:r w:rsidRPr="00240172">
        <w:rPr>
          <w:rFonts w:ascii="Times New Roman" w:hAnsi="Times New Roman"/>
          <w:b/>
          <w:bCs/>
          <w:sz w:val="24"/>
        </w:rPr>
        <w:t>:</w:t>
      </w:r>
      <w:r w:rsidRPr="00240172">
        <w:rPr>
          <w:rFonts w:ascii="Times New Roman" w:hAnsi="Times New Roman"/>
          <w:bCs/>
          <w:sz w:val="24"/>
        </w:rPr>
        <w:t xml:space="preserve">  </w:t>
      </w:r>
      <w:r w:rsidRPr="00240172">
        <w:rPr>
          <w:rFonts w:ascii="Times New Roman" w:hAnsi="Times New Roman"/>
          <w:sz w:val="24"/>
        </w:rPr>
        <w:t xml:space="preserve">The following was presented for:  </w:t>
      </w:r>
    </w:p>
    <w:p w:rsidR="004F78A2" w:rsidRPr="00240172" w:rsidRDefault="00240172" w:rsidP="004F78A2">
      <w:pPr>
        <w:pStyle w:val="WW-PlainText"/>
        <w:ind w:left="720"/>
        <w:rPr>
          <w:rFonts w:ascii="Times New Roman" w:hAnsi="Times New Roman"/>
          <w:sz w:val="24"/>
        </w:rPr>
      </w:pPr>
      <w:r w:rsidRPr="00240172">
        <w:rPr>
          <w:rFonts w:ascii="Times New Roman" w:hAnsi="Times New Roman"/>
          <w:sz w:val="24"/>
        </w:rPr>
        <w:t>Sewer Fund 1</w:t>
      </w:r>
      <w:r w:rsidR="004F78A2" w:rsidRPr="00240172">
        <w:rPr>
          <w:rFonts w:ascii="Times New Roman" w:hAnsi="Times New Roman"/>
          <w:sz w:val="24"/>
        </w:rPr>
        <w:t>/01/1</w:t>
      </w:r>
      <w:r w:rsidRPr="00240172">
        <w:rPr>
          <w:rFonts w:ascii="Times New Roman" w:hAnsi="Times New Roman"/>
          <w:sz w:val="24"/>
        </w:rPr>
        <w:t>6</w:t>
      </w:r>
      <w:r w:rsidR="004F78A2" w:rsidRPr="00240172">
        <w:rPr>
          <w:rFonts w:ascii="Times New Roman" w:hAnsi="Times New Roman"/>
          <w:sz w:val="24"/>
        </w:rPr>
        <w:t xml:space="preserve"> – 1</w:t>
      </w:r>
      <w:r w:rsidRPr="00240172">
        <w:rPr>
          <w:rFonts w:ascii="Times New Roman" w:hAnsi="Times New Roman"/>
          <w:sz w:val="24"/>
        </w:rPr>
        <w:t>/31/16</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02"/>
        <w:gridCol w:w="1728"/>
        <w:gridCol w:w="2610"/>
        <w:gridCol w:w="1620"/>
      </w:tblGrid>
      <w:tr w:rsidR="004F78A2" w:rsidRPr="00240172" w:rsidTr="004F78A2">
        <w:trPr>
          <w:trHeight w:val="206"/>
        </w:trPr>
        <w:tc>
          <w:tcPr>
            <w:tcW w:w="2502" w:type="dxa"/>
            <w:tcBorders>
              <w:top w:val="single" w:sz="4" w:space="0" w:color="auto"/>
              <w:left w:val="single" w:sz="4" w:space="0" w:color="auto"/>
              <w:bottom w:val="single" w:sz="4" w:space="0" w:color="auto"/>
              <w:right w:val="single" w:sz="4" w:space="0" w:color="auto"/>
            </w:tcBorders>
          </w:tcPr>
          <w:p w:rsidR="004F78A2" w:rsidRPr="00240172" w:rsidRDefault="004F78A2" w:rsidP="004F78A2">
            <w:pPr>
              <w:pStyle w:val="WW-PlainText"/>
              <w:rPr>
                <w:rFonts w:ascii="Times New Roman" w:hAnsi="Times New Roman"/>
                <w:sz w:val="24"/>
              </w:rPr>
            </w:pPr>
            <w:r w:rsidRPr="00240172">
              <w:rPr>
                <w:rFonts w:ascii="Times New Roman" w:hAnsi="Times New Roman"/>
                <w:sz w:val="24"/>
              </w:rPr>
              <w:t>Beginning Balance</w:t>
            </w:r>
          </w:p>
        </w:tc>
        <w:tc>
          <w:tcPr>
            <w:tcW w:w="1728" w:type="dxa"/>
            <w:tcBorders>
              <w:top w:val="single" w:sz="4" w:space="0" w:color="auto"/>
              <w:left w:val="single" w:sz="4" w:space="0" w:color="auto"/>
              <w:bottom w:val="single" w:sz="4" w:space="0" w:color="auto"/>
              <w:right w:val="single" w:sz="4" w:space="0" w:color="auto"/>
            </w:tcBorders>
          </w:tcPr>
          <w:p w:rsidR="004F78A2" w:rsidRPr="00240172" w:rsidRDefault="00240172" w:rsidP="004F78A2">
            <w:pPr>
              <w:pStyle w:val="WW-PlainText"/>
              <w:jc w:val="right"/>
              <w:rPr>
                <w:rFonts w:ascii="Times New Roman" w:hAnsi="Times New Roman"/>
                <w:sz w:val="24"/>
              </w:rPr>
            </w:pPr>
            <w:r w:rsidRPr="00240172">
              <w:rPr>
                <w:rFonts w:ascii="Times New Roman" w:hAnsi="Times New Roman"/>
                <w:sz w:val="24"/>
              </w:rPr>
              <w:t>88,422.48</w:t>
            </w:r>
          </w:p>
        </w:tc>
        <w:tc>
          <w:tcPr>
            <w:tcW w:w="2610" w:type="dxa"/>
            <w:tcBorders>
              <w:top w:val="single" w:sz="4" w:space="0" w:color="auto"/>
              <w:left w:val="single" w:sz="4" w:space="0" w:color="auto"/>
              <w:bottom w:val="single" w:sz="4" w:space="0" w:color="auto"/>
              <w:right w:val="single" w:sz="4" w:space="0" w:color="auto"/>
            </w:tcBorders>
          </w:tcPr>
          <w:p w:rsidR="004F78A2" w:rsidRPr="00240172" w:rsidRDefault="004F78A2" w:rsidP="004F78A2">
            <w:pPr>
              <w:pStyle w:val="WW-PlainText"/>
              <w:rPr>
                <w:rFonts w:ascii="Times New Roman" w:hAnsi="Times New Roman"/>
                <w:sz w:val="24"/>
              </w:rPr>
            </w:pPr>
            <w:r w:rsidRPr="00240172">
              <w:rPr>
                <w:rFonts w:ascii="Times New Roman" w:hAnsi="Times New Roman"/>
                <w:sz w:val="24"/>
              </w:rPr>
              <w:t>Current Revenues</w:t>
            </w:r>
          </w:p>
        </w:tc>
        <w:tc>
          <w:tcPr>
            <w:tcW w:w="1620" w:type="dxa"/>
            <w:tcBorders>
              <w:top w:val="single" w:sz="4" w:space="0" w:color="auto"/>
              <w:left w:val="single" w:sz="4" w:space="0" w:color="auto"/>
              <w:bottom w:val="single" w:sz="4" w:space="0" w:color="auto"/>
              <w:right w:val="single" w:sz="4" w:space="0" w:color="auto"/>
            </w:tcBorders>
          </w:tcPr>
          <w:p w:rsidR="004F78A2" w:rsidRPr="00240172" w:rsidRDefault="00240172" w:rsidP="004F78A2">
            <w:pPr>
              <w:pStyle w:val="WW-PlainText"/>
              <w:jc w:val="right"/>
              <w:rPr>
                <w:rFonts w:ascii="Times New Roman" w:hAnsi="Times New Roman"/>
                <w:sz w:val="24"/>
              </w:rPr>
            </w:pPr>
            <w:r w:rsidRPr="00240172">
              <w:rPr>
                <w:rFonts w:ascii="Times New Roman" w:hAnsi="Times New Roman"/>
                <w:sz w:val="24"/>
              </w:rPr>
              <w:t>134,744.55</w:t>
            </w:r>
          </w:p>
        </w:tc>
      </w:tr>
      <w:tr w:rsidR="004F78A2" w:rsidRPr="00240172" w:rsidTr="004F78A2">
        <w:trPr>
          <w:trHeight w:val="242"/>
        </w:trPr>
        <w:tc>
          <w:tcPr>
            <w:tcW w:w="2502" w:type="dxa"/>
            <w:tcBorders>
              <w:top w:val="single" w:sz="4" w:space="0" w:color="auto"/>
              <w:left w:val="single" w:sz="4" w:space="0" w:color="auto"/>
              <w:bottom w:val="single" w:sz="4" w:space="0" w:color="auto"/>
              <w:right w:val="single" w:sz="4" w:space="0" w:color="auto"/>
            </w:tcBorders>
          </w:tcPr>
          <w:p w:rsidR="004F78A2" w:rsidRPr="00240172" w:rsidRDefault="004F78A2" w:rsidP="004F78A2">
            <w:pPr>
              <w:pStyle w:val="WW-PlainText"/>
              <w:rPr>
                <w:rFonts w:ascii="Times New Roman" w:hAnsi="Times New Roman"/>
                <w:sz w:val="24"/>
              </w:rPr>
            </w:pPr>
            <w:r w:rsidRPr="00240172">
              <w:rPr>
                <w:rFonts w:ascii="Times New Roman" w:hAnsi="Times New Roman"/>
                <w:sz w:val="24"/>
              </w:rPr>
              <w:t>Deposits</w:t>
            </w:r>
          </w:p>
        </w:tc>
        <w:tc>
          <w:tcPr>
            <w:tcW w:w="1728" w:type="dxa"/>
            <w:tcBorders>
              <w:top w:val="single" w:sz="4" w:space="0" w:color="auto"/>
              <w:left w:val="single" w:sz="4" w:space="0" w:color="auto"/>
              <w:bottom w:val="single" w:sz="4" w:space="0" w:color="auto"/>
              <w:right w:val="single" w:sz="4" w:space="0" w:color="auto"/>
            </w:tcBorders>
          </w:tcPr>
          <w:p w:rsidR="004F78A2" w:rsidRPr="00240172" w:rsidRDefault="00240172" w:rsidP="004F78A2">
            <w:pPr>
              <w:pStyle w:val="WW-PlainText"/>
              <w:jc w:val="right"/>
              <w:rPr>
                <w:rFonts w:ascii="Times New Roman" w:hAnsi="Times New Roman"/>
                <w:sz w:val="24"/>
              </w:rPr>
            </w:pPr>
            <w:r w:rsidRPr="00240172">
              <w:rPr>
                <w:rFonts w:ascii="Times New Roman" w:hAnsi="Times New Roman"/>
                <w:sz w:val="24"/>
              </w:rPr>
              <w:t>143,562.82</w:t>
            </w:r>
          </w:p>
        </w:tc>
        <w:tc>
          <w:tcPr>
            <w:tcW w:w="2610" w:type="dxa"/>
            <w:tcBorders>
              <w:top w:val="single" w:sz="4" w:space="0" w:color="auto"/>
              <w:left w:val="single" w:sz="4" w:space="0" w:color="auto"/>
              <w:bottom w:val="single" w:sz="4" w:space="0" w:color="auto"/>
              <w:right w:val="single" w:sz="4" w:space="0" w:color="auto"/>
            </w:tcBorders>
          </w:tcPr>
          <w:p w:rsidR="004F78A2" w:rsidRPr="00240172" w:rsidRDefault="004F78A2" w:rsidP="004F78A2">
            <w:pPr>
              <w:pStyle w:val="WW-PlainText"/>
              <w:rPr>
                <w:rFonts w:ascii="Times New Roman" w:hAnsi="Times New Roman"/>
                <w:sz w:val="24"/>
              </w:rPr>
            </w:pPr>
            <w:r w:rsidRPr="00240172">
              <w:rPr>
                <w:rFonts w:ascii="Times New Roman" w:hAnsi="Times New Roman"/>
                <w:sz w:val="24"/>
              </w:rPr>
              <w:t>Year to Date Revenue</w:t>
            </w:r>
          </w:p>
        </w:tc>
        <w:tc>
          <w:tcPr>
            <w:tcW w:w="1620" w:type="dxa"/>
            <w:tcBorders>
              <w:top w:val="single" w:sz="4" w:space="0" w:color="auto"/>
              <w:left w:val="single" w:sz="4" w:space="0" w:color="auto"/>
              <w:bottom w:val="single" w:sz="4" w:space="0" w:color="auto"/>
              <w:right w:val="single" w:sz="4" w:space="0" w:color="auto"/>
            </w:tcBorders>
          </w:tcPr>
          <w:p w:rsidR="004F78A2" w:rsidRPr="00240172" w:rsidRDefault="00240172" w:rsidP="004F78A2">
            <w:pPr>
              <w:pStyle w:val="WW-PlainText"/>
              <w:jc w:val="right"/>
              <w:rPr>
                <w:rFonts w:ascii="Times New Roman" w:hAnsi="Times New Roman"/>
                <w:sz w:val="24"/>
              </w:rPr>
            </w:pPr>
            <w:r w:rsidRPr="00240172">
              <w:rPr>
                <w:rFonts w:ascii="Times New Roman" w:hAnsi="Times New Roman"/>
                <w:sz w:val="24"/>
              </w:rPr>
              <w:t>553,161.64</w:t>
            </w:r>
          </w:p>
        </w:tc>
      </w:tr>
      <w:tr w:rsidR="004F78A2" w:rsidRPr="00240172" w:rsidTr="004F78A2">
        <w:tc>
          <w:tcPr>
            <w:tcW w:w="2502" w:type="dxa"/>
            <w:tcBorders>
              <w:top w:val="single" w:sz="4" w:space="0" w:color="auto"/>
              <w:left w:val="single" w:sz="4" w:space="0" w:color="auto"/>
              <w:bottom w:val="single" w:sz="4" w:space="0" w:color="auto"/>
              <w:right w:val="single" w:sz="4" w:space="0" w:color="auto"/>
            </w:tcBorders>
          </w:tcPr>
          <w:p w:rsidR="004F78A2" w:rsidRPr="00240172" w:rsidRDefault="004F78A2" w:rsidP="004F78A2">
            <w:pPr>
              <w:pStyle w:val="WW-PlainText"/>
              <w:rPr>
                <w:rFonts w:ascii="Times New Roman" w:hAnsi="Times New Roman"/>
                <w:sz w:val="24"/>
              </w:rPr>
            </w:pPr>
            <w:r w:rsidRPr="00240172">
              <w:rPr>
                <w:rFonts w:ascii="Times New Roman" w:hAnsi="Times New Roman"/>
                <w:sz w:val="24"/>
              </w:rPr>
              <w:t>Disbursements</w:t>
            </w:r>
          </w:p>
        </w:tc>
        <w:tc>
          <w:tcPr>
            <w:tcW w:w="1728" w:type="dxa"/>
            <w:tcBorders>
              <w:top w:val="single" w:sz="4" w:space="0" w:color="auto"/>
              <w:left w:val="single" w:sz="4" w:space="0" w:color="auto"/>
              <w:bottom w:val="single" w:sz="4" w:space="0" w:color="auto"/>
              <w:right w:val="single" w:sz="4" w:space="0" w:color="auto"/>
            </w:tcBorders>
          </w:tcPr>
          <w:p w:rsidR="004F78A2" w:rsidRPr="00240172" w:rsidRDefault="00240172" w:rsidP="004F78A2">
            <w:pPr>
              <w:pStyle w:val="WW-PlainText"/>
              <w:jc w:val="right"/>
              <w:rPr>
                <w:rFonts w:ascii="Times New Roman" w:hAnsi="Times New Roman"/>
                <w:sz w:val="24"/>
              </w:rPr>
            </w:pPr>
            <w:r w:rsidRPr="00240172">
              <w:rPr>
                <w:rFonts w:ascii="Times New Roman" w:hAnsi="Times New Roman"/>
                <w:sz w:val="24"/>
              </w:rPr>
              <w:t>34,555.38</w:t>
            </w:r>
          </w:p>
        </w:tc>
        <w:tc>
          <w:tcPr>
            <w:tcW w:w="2610" w:type="dxa"/>
            <w:tcBorders>
              <w:top w:val="single" w:sz="4" w:space="0" w:color="auto"/>
              <w:left w:val="single" w:sz="4" w:space="0" w:color="auto"/>
              <w:bottom w:val="single" w:sz="4" w:space="0" w:color="auto"/>
              <w:right w:val="single" w:sz="4" w:space="0" w:color="auto"/>
            </w:tcBorders>
          </w:tcPr>
          <w:p w:rsidR="004F78A2" w:rsidRPr="00240172" w:rsidRDefault="004F78A2" w:rsidP="004F78A2">
            <w:pPr>
              <w:pStyle w:val="WW-PlainText"/>
              <w:rPr>
                <w:rFonts w:ascii="Times New Roman" w:hAnsi="Times New Roman"/>
                <w:sz w:val="24"/>
              </w:rPr>
            </w:pPr>
            <w:r w:rsidRPr="00240172">
              <w:rPr>
                <w:rFonts w:ascii="Times New Roman" w:hAnsi="Times New Roman"/>
                <w:sz w:val="24"/>
              </w:rPr>
              <w:t>Current Expenditures</w:t>
            </w:r>
          </w:p>
        </w:tc>
        <w:tc>
          <w:tcPr>
            <w:tcW w:w="1620" w:type="dxa"/>
            <w:tcBorders>
              <w:top w:val="single" w:sz="4" w:space="0" w:color="auto"/>
              <w:left w:val="single" w:sz="4" w:space="0" w:color="auto"/>
              <w:bottom w:val="single" w:sz="4" w:space="0" w:color="auto"/>
              <w:right w:val="single" w:sz="4" w:space="0" w:color="auto"/>
            </w:tcBorders>
          </w:tcPr>
          <w:p w:rsidR="004F78A2" w:rsidRPr="00240172" w:rsidRDefault="00240172" w:rsidP="004F78A2">
            <w:pPr>
              <w:pStyle w:val="WW-PlainText"/>
              <w:jc w:val="right"/>
              <w:rPr>
                <w:rFonts w:ascii="Times New Roman" w:hAnsi="Times New Roman"/>
                <w:sz w:val="24"/>
              </w:rPr>
            </w:pPr>
            <w:r w:rsidRPr="00240172">
              <w:rPr>
                <w:rFonts w:ascii="Times New Roman" w:hAnsi="Times New Roman"/>
                <w:sz w:val="24"/>
              </w:rPr>
              <w:t>37,414.60</w:t>
            </w:r>
          </w:p>
        </w:tc>
      </w:tr>
      <w:tr w:rsidR="004F78A2" w:rsidRPr="00240172" w:rsidTr="004F78A2">
        <w:trPr>
          <w:trHeight w:val="314"/>
        </w:trPr>
        <w:tc>
          <w:tcPr>
            <w:tcW w:w="2502" w:type="dxa"/>
            <w:tcBorders>
              <w:top w:val="single" w:sz="4" w:space="0" w:color="auto"/>
              <w:left w:val="single" w:sz="4" w:space="0" w:color="auto"/>
              <w:bottom w:val="single" w:sz="4" w:space="0" w:color="auto"/>
              <w:right w:val="single" w:sz="4" w:space="0" w:color="auto"/>
            </w:tcBorders>
          </w:tcPr>
          <w:p w:rsidR="004F78A2" w:rsidRPr="00240172" w:rsidRDefault="004F78A2" w:rsidP="004F78A2">
            <w:pPr>
              <w:pStyle w:val="WW-PlainText"/>
              <w:rPr>
                <w:rFonts w:ascii="Times New Roman" w:hAnsi="Times New Roman"/>
                <w:sz w:val="24"/>
              </w:rPr>
            </w:pPr>
            <w:r w:rsidRPr="00240172">
              <w:rPr>
                <w:rFonts w:ascii="Times New Roman" w:hAnsi="Times New Roman"/>
                <w:sz w:val="24"/>
              </w:rPr>
              <w:t>Ending Balance</w:t>
            </w:r>
          </w:p>
        </w:tc>
        <w:tc>
          <w:tcPr>
            <w:tcW w:w="1728" w:type="dxa"/>
            <w:tcBorders>
              <w:top w:val="single" w:sz="4" w:space="0" w:color="auto"/>
              <w:left w:val="single" w:sz="4" w:space="0" w:color="auto"/>
              <w:bottom w:val="single" w:sz="4" w:space="0" w:color="auto"/>
              <w:right w:val="single" w:sz="4" w:space="0" w:color="auto"/>
            </w:tcBorders>
          </w:tcPr>
          <w:p w:rsidR="004F78A2" w:rsidRPr="00240172" w:rsidRDefault="00240172" w:rsidP="004F78A2">
            <w:pPr>
              <w:pStyle w:val="WW-PlainText"/>
              <w:jc w:val="right"/>
              <w:rPr>
                <w:rFonts w:ascii="Times New Roman" w:hAnsi="Times New Roman"/>
                <w:sz w:val="24"/>
              </w:rPr>
            </w:pPr>
            <w:r w:rsidRPr="00240172">
              <w:rPr>
                <w:rFonts w:ascii="Times New Roman" w:hAnsi="Times New Roman"/>
                <w:sz w:val="24"/>
              </w:rPr>
              <w:t>197,429.92</w:t>
            </w:r>
          </w:p>
        </w:tc>
        <w:tc>
          <w:tcPr>
            <w:tcW w:w="2610" w:type="dxa"/>
            <w:tcBorders>
              <w:top w:val="single" w:sz="4" w:space="0" w:color="auto"/>
              <w:left w:val="single" w:sz="4" w:space="0" w:color="auto"/>
              <w:bottom w:val="single" w:sz="4" w:space="0" w:color="auto"/>
              <w:right w:val="single" w:sz="4" w:space="0" w:color="auto"/>
            </w:tcBorders>
          </w:tcPr>
          <w:p w:rsidR="004F78A2" w:rsidRPr="00240172" w:rsidRDefault="004F78A2" w:rsidP="004F78A2">
            <w:pPr>
              <w:pStyle w:val="WW-PlainText"/>
              <w:rPr>
                <w:rFonts w:ascii="Times New Roman" w:hAnsi="Times New Roman"/>
                <w:sz w:val="24"/>
              </w:rPr>
            </w:pPr>
            <w:r w:rsidRPr="00240172">
              <w:rPr>
                <w:rFonts w:ascii="Times New Roman" w:hAnsi="Times New Roman"/>
                <w:sz w:val="24"/>
              </w:rPr>
              <w:t>Year to Date Expended</w:t>
            </w:r>
          </w:p>
        </w:tc>
        <w:tc>
          <w:tcPr>
            <w:tcW w:w="1620" w:type="dxa"/>
            <w:tcBorders>
              <w:top w:val="single" w:sz="4" w:space="0" w:color="auto"/>
              <w:left w:val="single" w:sz="4" w:space="0" w:color="auto"/>
              <w:bottom w:val="single" w:sz="4" w:space="0" w:color="auto"/>
              <w:right w:val="single" w:sz="4" w:space="0" w:color="auto"/>
            </w:tcBorders>
          </w:tcPr>
          <w:p w:rsidR="004F78A2" w:rsidRPr="00240172" w:rsidRDefault="00240172" w:rsidP="004F78A2">
            <w:pPr>
              <w:pStyle w:val="WW-PlainText"/>
              <w:jc w:val="right"/>
              <w:rPr>
                <w:rFonts w:ascii="Times New Roman" w:hAnsi="Times New Roman"/>
                <w:sz w:val="24"/>
              </w:rPr>
            </w:pPr>
            <w:r w:rsidRPr="00240172">
              <w:rPr>
                <w:rFonts w:ascii="Times New Roman" w:hAnsi="Times New Roman"/>
                <w:sz w:val="24"/>
              </w:rPr>
              <w:t>376,525.018</w:t>
            </w:r>
          </w:p>
        </w:tc>
      </w:tr>
    </w:tbl>
    <w:p w:rsidR="004F78A2" w:rsidRPr="00240172" w:rsidRDefault="004F78A2" w:rsidP="004F78A2">
      <w:pPr>
        <w:pStyle w:val="WW-PlainText"/>
        <w:spacing w:line="480" w:lineRule="auto"/>
        <w:ind w:left="720"/>
        <w:rPr>
          <w:rFonts w:ascii="Times New Roman" w:hAnsi="Times New Roman"/>
          <w:sz w:val="24"/>
        </w:rPr>
      </w:pPr>
      <w:r w:rsidRPr="00240172">
        <w:rPr>
          <w:rFonts w:ascii="Times New Roman" w:hAnsi="Times New Roman"/>
          <w:sz w:val="24"/>
        </w:rPr>
        <w:t>*Capit</w:t>
      </w:r>
      <w:r w:rsidR="00240172" w:rsidRPr="00240172">
        <w:rPr>
          <w:rFonts w:ascii="Times New Roman" w:hAnsi="Times New Roman"/>
          <w:sz w:val="24"/>
        </w:rPr>
        <w:t>al Projects Reserve Balance $54,959.74</w:t>
      </w:r>
    </w:p>
    <w:p w:rsidR="004F78A2" w:rsidRDefault="004F78A2" w:rsidP="004F78A2">
      <w:pPr>
        <w:pStyle w:val="WW-PlainText"/>
        <w:spacing w:line="480" w:lineRule="auto"/>
        <w:rPr>
          <w:rFonts w:ascii="Times New Roman" w:hAnsi="Times New Roman"/>
          <w:sz w:val="24"/>
        </w:rPr>
      </w:pPr>
      <w:r w:rsidRPr="00240172">
        <w:rPr>
          <w:rFonts w:ascii="Times New Roman" w:hAnsi="Times New Roman"/>
          <w:b/>
          <w:sz w:val="24"/>
          <w:u w:val="single"/>
        </w:rPr>
        <w:t>Abstract</w:t>
      </w:r>
      <w:r w:rsidRPr="00240172">
        <w:rPr>
          <w:rFonts w:ascii="Times New Roman" w:hAnsi="Times New Roman"/>
          <w:b/>
          <w:sz w:val="24"/>
        </w:rPr>
        <w:t xml:space="preserve">:  </w:t>
      </w:r>
      <w:r w:rsidRPr="00240172">
        <w:rPr>
          <w:rFonts w:ascii="Times New Roman" w:hAnsi="Times New Roman"/>
          <w:bCs/>
          <w:sz w:val="24"/>
        </w:rPr>
        <w:t>Commissioner Hoppe moved to approve the bills in the amount of $</w:t>
      </w:r>
      <w:r w:rsidR="00240172" w:rsidRPr="00240172">
        <w:rPr>
          <w:rFonts w:ascii="Times New Roman" w:hAnsi="Times New Roman"/>
          <w:bCs/>
          <w:sz w:val="24"/>
        </w:rPr>
        <w:t>21,858.98</w:t>
      </w:r>
      <w:r w:rsidRPr="00240172">
        <w:rPr>
          <w:rFonts w:ascii="Times New Roman" w:hAnsi="Times New Roman"/>
          <w:bCs/>
          <w:sz w:val="24"/>
        </w:rPr>
        <w:t>.  Commissioner Cannavino seconded the motion, which carried unanimously.</w:t>
      </w:r>
      <w:r w:rsidRPr="00240172">
        <w:rPr>
          <w:rFonts w:ascii="Times New Roman" w:hAnsi="Times New Roman"/>
          <w:sz w:val="24"/>
        </w:rPr>
        <w:t xml:space="preserve">  </w:t>
      </w:r>
    </w:p>
    <w:p w:rsidR="00FC7B0C" w:rsidRDefault="00FC7B0C" w:rsidP="00FC7B0C">
      <w:pPr>
        <w:pStyle w:val="WW-PlainText"/>
        <w:spacing w:line="480" w:lineRule="auto"/>
        <w:rPr>
          <w:rFonts w:ascii="Times New Roman" w:hAnsi="Times New Roman"/>
          <w:bCs/>
          <w:sz w:val="24"/>
        </w:rPr>
      </w:pPr>
      <w:r>
        <w:rPr>
          <w:rFonts w:ascii="Times New Roman" w:hAnsi="Times New Roman"/>
          <w:b/>
          <w:bCs/>
          <w:sz w:val="24"/>
          <w:u w:val="single"/>
        </w:rPr>
        <w:t>Approval of Sewer Upgrade Expenditures</w:t>
      </w:r>
      <w:r>
        <w:rPr>
          <w:rFonts w:ascii="Times New Roman" w:hAnsi="Times New Roman"/>
          <w:b/>
          <w:bCs/>
          <w:sz w:val="24"/>
        </w:rPr>
        <w:t>:</w:t>
      </w:r>
      <w:r>
        <w:rPr>
          <w:rFonts w:ascii="Times New Roman" w:hAnsi="Times New Roman"/>
          <w:bCs/>
          <w:sz w:val="24"/>
        </w:rPr>
        <w:t xml:space="preserve">  Commissioner Hoppe moved to approve the following expenditures to be paid from the Capital Projects Reserve:</w:t>
      </w:r>
    </w:p>
    <w:p w:rsidR="00FC7B0C" w:rsidRDefault="00FC7B0C" w:rsidP="00FC7B0C">
      <w:pPr>
        <w:pStyle w:val="WW-PlainText"/>
        <w:spacing w:line="480" w:lineRule="auto"/>
        <w:rPr>
          <w:rFonts w:ascii="Times New Roman" w:hAnsi="Times New Roman"/>
          <w:bCs/>
          <w:sz w:val="24"/>
        </w:rPr>
      </w:pPr>
      <w:r>
        <w:rPr>
          <w:rFonts w:ascii="Times New Roman" w:hAnsi="Times New Roman"/>
          <w:bCs/>
          <w:sz w:val="24"/>
        </w:rPr>
        <w:tab/>
        <w:t>Delaware Engineering</w:t>
      </w:r>
      <w:r>
        <w:rPr>
          <w:rFonts w:ascii="Times New Roman" w:hAnsi="Times New Roman"/>
          <w:bCs/>
          <w:sz w:val="24"/>
        </w:rPr>
        <w:tab/>
      </w:r>
      <w:r>
        <w:rPr>
          <w:rFonts w:ascii="Times New Roman" w:hAnsi="Times New Roman"/>
          <w:bCs/>
          <w:sz w:val="24"/>
        </w:rPr>
        <w:tab/>
        <w:t>Invoice DW7</w:t>
      </w:r>
      <w:r>
        <w:rPr>
          <w:rFonts w:ascii="Times New Roman" w:hAnsi="Times New Roman"/>
          <w:bCs/>
          <w:sz w:val="24"/>
        </w:rPr>
        <w:tab/>
      </w:r>
      <w:r>
        <w:rPr>
          <w:rFonts w:ascii="Times New Roman" w:hAnsi="Times New Roman"/>
          <w:bCs/>
          <w:sz w:val="24"/>
        </w:rPr>
        <w:tab/>
        <w:t>$4,044.37</w:t>
      </w:r>
    </w:p>
    <w:p w:rsidR="00FC7B0C" w:rsidRPr="00612494" w:rsidRDefault="00FC7B0C" w:rsidP="00FC7B0C">
      <w:pPr>
        <w:pStyle w:val="WW-PlainText"/>
        <w:spacing w:line="480" w:lineRule="auto"/>
        <w:rPr>
          <w:rFonts w:ascii="Times New Roman" w:hAnsi="Times New Roman"/>
          <w:bCs/>
          <w:sz w:val="24"/>
        </w:rPr>
      </w:pPr>
      <w:r>
        <w:rPr>
          <w:rFonts w:ascii="Times New Roman" w:hAnsi="Times New Roman"/>
          <w:bCs/>
          <w:sz w:val="24"/>
        </w:rPr>
        <w:t>Commissioner Bidlack seconded the motion, which carried unanimously.</w:t>
      </w:r>
    </w:p>
    <w:p w:rsidR="004F78A2" w:rsidRPr="00DB20BE" w:rsidRDefault="004F78A2" w:rsidP="004F78A2">
      <w:pPr>
        <w:pStyle w:val="WW-PlainText"/>
        <w:spacing w:line="480" w:lineRule="auto"/>
        <w:rPr>
          <w:rFonts w:ascii="Times New Roman" w:hAnsi="Times New Roman"/>
          <w:sz w:val="24"/>
        </w:rPr>
      </w:pPr>
      <w:r w:rsidRPr="00DB20BE">
        <w:rPr>
          <w:rFonts w:ascii="Times New Roman" w:hAnsi="Times New Roman"/>
          <w:b/>
          <w:bCs/>
          <w:sz w:val="24"/>
          <w:u w:val="single"/>
        </w:rPr>
        <w:t>Plant Operator’s Report</w:t>
      </w:r>
      <w:r w:rsidRPr="00DB20BE">
        <w:rPr>
          <w:rFonts w:ascii="Times New Roman" w:hAnsi="Times New Roman"/>
          <w:b/>
          <w:bCs/>
          <w:sz w:val="24"/>
        </w:rPr>
        <w:t>:</w:t>
      </w:r>
      <w:r w:rsidRPr="00DB20BE">
        <w:rPr>
          <w:rFonts w:ascii="Times New Roman" w:hAnsi="Times New Roman"/>
          <w:bCs/>
          <w:sz w:val="24"/>
        </w:rPr>
        <w:t xml:space="preserve">  </w:t>
      </w:r>
      <w:r w:rsidRPr="00DB20BE">
        <w:rPr>
          <w:rFonts w:ascii="Times New Roman" w:hAnsi="Times New Roman"/>
          <w:sz w:val="24"/>
        </w:rPr>
        <w:t xml:space="preserve">He also stated the intermediate wet well needs repairs.  </w:t>
      </w:r>
      <w:r w:rsidR="00547B41" w:rsidRPr="00DB20BE">
        <w:rPr>
          <w:rFonts w:ascii="Times New Roman" w:hAnsi="Times New Roman"/>
          <w:sz w:val="24"/>
        </w:rPr>
        <w:t xml:space="preserve">He submitted </w:t>
      </w:r>
      <w:r w:rsidR="006C7458" w:rsidRPr="00DB20BE">
        <w:rPr>
          <w:rFonts w:ascii="Times New Roman" w:hAnsi="Times New Roman"/>
          <w:sz w:val="24"/>
        </w:rPr>
        <w:t xml:space="preserve">two </w:t>
      </w:r>
      <w:r w:rsidR="00547B41" w:rsidRPr="00DB20BE">
        <w:rPr>
          <w:rFonts w:ascii="Times New Roman" w:hAnsi="Times New Roman"/>
          <w:sz w:val="24"/>
        </w:rPr>
        <w:t>estimates from Koester</w:t>
      </w:r>
      <w:r w:rsidR="006C7458" w:rsidRPr="00DB20BE">
        <w:rPr>
          <w:rFonts w:ascii="Times New Roman" w:hAnsi="Times New Roman"/>
          <w:sz w:val="24"/>
        </w:rPr>
        <w:t xml:space="preserve">.  The first is to replace existing float system with a new PLC panel with display and quad pump control and transducer in the amount of $11,851, and the second is to replace </w:t>
      </w:r>
      <w:r w:rsidR="006C7458" w:rsidRPr="00DB20BE">
        <w:rPr>
          <w:rFonts w:ascii="Times New Roman" w:hAnsi="Times New Roman"/>
          <w:sz w:val="24"/>
        </w:rPr>
        <w:lastRenderedPageBreak/>
        <w:t>(2) 8” check valves with (2) 8” J&amp;S swing check valves with lever and weight in the amount of $12,658.  These valves are positioned 8’ below the decking and will require special rigging.  They will also replace a pump which is approximately $25,000.  Discussion followed.  Commissioner Cannavino moved to approve the work needed, not to exceed $40,000, and contingent upon Attorney Keene’s review of the proposals.  Commissioner Bidlack seconded the motion, which carried unanimously.</w:t>
      </w:r>
    </w:p>
    <w:p w:rsidR="00DB20BE" w:rsidRPr="00DB20BE" w:rsidRDefault="00DB20BE" w:rsidP="004F78A2">
      <w:pPr>
        <w:pStyle w:val="WW-PlainText"/>
        <w:spacing w:line="480" w:lineRule="auto"/>
        <w:rPr>
          <w:rFonts w:ascii="Times New Roman" w:hAnsi="Times New Roman"/>
          <w:sz w:val="24"/>
        </w:rPr>
      </w:pPr>
      <w:r w:rsidRPr="00DB20BE">
        <w:rPr>
          <w:rFonts w:ascii="Times New Roman" w:hAnsi="Times New Roman"/>
          <w:sz w:val="24"/>
        </w:rPr>
        <w:tab/>
        <w:t>Commissioner Hoppe moved to expend the funds</w:t>
      </w:r>
      <w:r w:rsidR="00A7417B">
        <w:rPr>
          <w:rFonts w:ascii="Times New Roman" w:hAnsi="Times New Roman"/>
          <w:sz w:val="24"/>
        </w:rPr>
        <w:t>, not to exceed $40,000,</w:t>
      </w:r>
      <w:r w:rsidRPr="00DB20BE">
        <w:rPr>
          <w:rFonts w:ascii="Times New Roman" w:hAnsi="Times New Roman"/>
          <w:sz w:val="24"/>
        </w:rPr>
        <w:t xml:space="preserve"> needed for repair of the intermediate wet well from Sewer Capital Reserve Fund and the clerk to advertise the same.  Commissioner Bidlack seconded the motion, which carried unanimously.</w:t>
      </w:r>
    </w:p>
    <w:p w:rsidR="004F78A2" w:rsidRPr="00547B41" w:rsidRDefault="004F78A2" w:rsidP="004F78A2">
      <w:pPr>
        <w:pStyle w:val="WW-PlainText"/>
        <w:spacing w:line="480" w:lineRule="auto"/>
        <w:rPr>
          <w:rFonts w:ascii="Times New Roman" w:hAnsi="Times New Roman"/>
          <w:sz w:val="24"/>
        </w:rPr>
      </w:pPr>
      <w:r w:rsidRPr="00547B41">
        <w:rPr>
          <w:rFonts w:ascii="Times New Roman" w:hAnsi="Times New Roman"/>
          <w:b/>
          <w:sz w:val="24"/>
          <w:u w:val="single"/>
        </w:rPr>
        <w:t>Plant Laborer Position</w:t>
      </w:r>
      <w:r w:rsidRPr="00547B41">
        <w:rPr>
          <w:rFonts w:ascii="Times New Roman" w:hAnsi="Times New Roman"/>
          <w:b/>
          <w:sz w:val="24"/>
        </w:rPr>
        <w:t xml:space="preserve">:  </w:t>
      </w:r>
      <w:r w:rsidR="00547B41" w:rsidRPr="00547B41">
        <w:rPr>
          <w:rFonts w:ascii="Times New Roman" w:hAnsi="Times New Roman"/>
          <w:sz w:val="24"/>
        </w:rPr>
        <w:t>Commissioner Jilson, Commissioner Engelbert, and Senior Commissioner Kahn volunteered to review applications.</w:t>
      </w:r>
      <w:r w:rsidR="00547B41">
        <w:rPr>
          <w:rFonts w:ascii="Times New Roman" w:hAnsi="Times New Roman"/>
          <w:sz w:val="24"/>
        </w:rPr>
        <w:t xml:space="preserve">  Plant Operator Killgore will also review.</w:t>
      </w:r>
    </w:p>
    <w:p w:rsidR="004F78A2" w:rsidRPr="00E01488" w:rsidRDefault="004F78A2" w:rsidP="004F78A2">
      <w:pPr>
        <w:pStyle w:val="WW-PlainText"/>
        <w:spacing w:line="480" w:lineRule="auto"/>
        <w:rPr>
          <w:rFonts w:ascii="Times New Roman" w:hAnsi="Times New Roman"/>
          <w:bCs/>
          <w:sz w:val="24"/>
        </w:rPr>
      </w:pPr>
      <w:r w:rsidRPr="00DB20BE">
        <w:rPr>
          <w:rFonts w:ascii="Times New Roman" w:hAnsi="Times New Roman"/>
          <w:b/>
          <w:sz w:val="24"/>
          <w:u w:val="single"/>
        </w:rPr>
        <w:t>Adjournment</w:t>
      </w:r>
      <w:r w:rsidRPr="00DB20BE">
        <w:rPr>
          <w:rFonts w:ascii="Times New Roman" w:hAnsi="Times New Roman"/>
          <w:b/>
          <w:sz w:val="24"/>
        </w:rPr>
        <w:t xml:space="preserve">:  </w:t>
      </w:r>
      <w:r w:rsidRPr="00DB20BE">
        <w:rPr>
          <w:rFonts w:ascii="Times New Roman" w:hAnsi="Times New Roman"/>
          <w:bCs/>
          <w:sz w:val="24"/>
        </w:rPr>
        <w:t xml:space="preserve">Commissioner </w:t>
      </w:r>
      <w:r w:rsidR="00DB20BE" w:rsidRPr="00DB20BE">
        <w:rPr>
          <w:rFonts w:ascii="Times New Roman" w:hAnsi="Times New Roman"/>
          <w:bCs/>
          <w:sz w:val="24"/>
        </w:rPr>
        <w:t>Jilson</w:t>
      </w:r>
      <w:r w:rsidRPr="00DB20BE">
        <w:rPr>
          <w:rFonts w:ascii="Times New Roman" w:hAnsi="Times New Roman"/>
          <w:bCs/>
          <w:sz w:val="24"/>
        </w:rPr>
        <w:t xml:space="preserve"> moved to adjourn at 7:5</w:t>
      </w:r>
      <w:r w:rsidR="00DB20BE" w:rsidRPr="00DB20BE">
        <w:rPr>
          <w:rFonts w:ascii="Times New Roman" w:hAnsi="Times New Roman"/>
          <w:bCs/>
          <w:sz w:val="24"/>
        </w:rPr>
        <w:t>8</w:t>
      </w:r>
      <w:r w:rsidRPr="00DB20BE">
        <w:rPr>
          <w:rFonts w:ascii="Times New Roman" w:hAnsi="Times New Roman"/>
          <w:bCs/>
          <w:sz w:val="24"/>
        </w:rPr>
        <w:t xml:space="preserve"> p.m.  Commissioner </w:t>
      </w:r>
      <w:r w:rsidR="00DB20BE" w:rsidRPr="00DB20BE">
        <w:rPr>
          <w:rFonts w:ascii="Times New Roman" w:hAnsi="Times New Roman"/>
          <w:bCs/>
          <w:sz w:val="24"/>
        </w:rPr>
        <w:t xml:space="preserve">Bidlack </w:t>
      </w:r>
      <w:r w:rsidRPr="00DB20BE">
        <w:rPr>
          <w:rFonts w:ascii="Times New Roman" w:hAnsi="Times New Roman"/>
          <w:bCs/>
          <w:sz w:val="24"/>
        </w:rPr>
        <w:t>seconded the motion, which carried unanimously.</w:t>
      </w:r>
    </w:p>
    <w:p w:rsidR="004F78A2" w:rsidRPr="003527DF" w:rsidRDefault="004F78A2" w:rsidP="004F78A2">
      <w:pPr>
        <w:pStyle w:val="WW-PlainText"/>
        <w:spacing w:line="480" w:lineRule="auto"/>
        <w:ind w:left="5040" w:firstLine="720"/>
        <w:rPr>
          <w:rFonts w:ascii="Times New Roman" w:hAnsi="Times New Roman"/>
          <w:sz w:val="24"/>
        </w:rPr>
      </w:pPr>
      <w:r w:rsidRPr="00E01488">
        <w:rPr>
          <w:rFonts w:ascii="Times New Roman" w:hAnsi="Times New Roman"/>
          <w:bCs/>
          <w:sz w:val="24"/>
        </w:rPr>
        <w:tab/>
      </w:r>
      <w:r w:rsidRPr="00E01488">
        <w:rPr>
          <w:rFonts w:ascii="Times New Roman" w:hAnsi="Times New Roman"/>
          <w:sz w:val="24"/>
        </w:rPr>
        <w:t>Respectfully submitted,</w:t>
      </w:r>
    </w:p>
    <w:p w:rsidR="004F78A2" w:rsidRPr="003527DF" w:rsidRDefault="004F78A2" w:rsidP="004F78A2">
      <w:pPr>
        <w:pStyle w:val="WW-PlainText"/>
        <w:rPr>
          <w:rFonts w:ascii="Times New Roman" w:hAnsi="Times New Roman"/>
          <w:sz w:val="24"/>
        </w:rPr>
      </w:pP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t xml:space="preserve">            _________________________</w:t>
      </w:r>
    </w:p>
    <w:p w:rsidR="004F78A2" w:rsidRDefault="004F78A2" w:rsidP="004F78A2">
      <w:pPr>
        <w:pStyle w:val="WW-PlainText"/>
        <w:spacing w:line="480" w:lineRule="auto"/>
        <w:rPr>
          <w:rFonts w:ascii="Times New Roman" w:hAnsi="Times New Roman"/>
          <w:sz w:val="24"/>
          <w:szCs w:val="24"/>
        </w:rPr>
      </w:pPr>
      <w:r w:rsidRPr="003527DF">
        <w:tab/>
      </w:r>
      <w:r w:rsidRPr="003527DF">
        <w:tab/>
      </w:r>
      <w:r w:rsidRPr="003527DF">
        <w:tab/>
      </w:r>
      <w:r w:rsidRPr="003527DF">
        <w:tab/>
      </w:r>
      <w:r w:rsidRPr="003527DF">
        <w:tab/>
      </w:r>
      <w:r w:rsidRPr="003527DF">
        <w:tab/>
      </w:r>
      <w:r w:rsidRPr="003527DF">
        <w:tab/>
      </w:r>
      <w:r w:rsidRPr="003527DF">
        <w:tab/>
        <w:t xml:space="preserve">    </w:t>
      </w:r>
      <w:r w:rsidRPr="003527DF">
        <w:tab/>
      </w:r>
      <w:r w:rsidRPr="003527DF">
        <w:rPr>
          <w:rFonts w:ascii="Times New Roman" w:hAnsi="Times New Roman"/>
          <w:sz w:val="24"/>
          <w:szCs w:val="24"/>
        </w:rPr>
        <w:t>Michele Wood, Clerk Treasurer</w:t>
      </w:r>
    </w:p>
    <w:p w:rsidR="006264EE" w:rsidRDefault="006264EE" w:rsidP="004F78A2">
      <w:pPr>
        <w:pStyle w:val="WW-PlainText"/>
        <w:spacing w:line="480" w:lineRule="auto"/>
        <w:rPr>
          <w:rFonts w:ascii="Times New Roman" w:hAnsi="Times New Roman"/>
          <w:sz w:val="24"/>
          <w:szCs w:val="24"/>
        </w:rPr>
      </w:pPr>
    </w:p>
    <w:p w:rsidR="006264EE" w:rsidRPr="00FC64B5" w:rsidRDefault="006264EE" w:rsidP="006264EE">
      <w:pPr>
        <w:pStyle w:val="WW-PlainText"/>
        <w:jc w:val="center"/>
        <w:rPr>
          <w:rFonts w:ascii="Times New Roman" w:hAnsi="Times New Roman"/>
          <w:b/>
          <w:sz w:val="24"/>
        </w:rPr>
      </w:pPr>
      <w:r w:rsidRPr="00FC64B5">
        <w:rPr>
          <w:rFonts w:ascii="Times New Roman" w:hAnsi="Times New Roman"/>
          <w:b/>
          <w:sz w:val="24"/>
        </w:rPr>
        <w:t>REGULAR MEETING OF THE BOARD OF SEWER</w:t>
      </w:r>
    </w:p>
    <w:p w:rsidR="006264EE" w:rsidRPr="00FC64B5" w:rsidRDefault="006264EE" w:rsidP="006264EE">
      <w:pPr>
        <w:pStyle w:val="WW-PlainText"/>
        <w:jc w:val="center"/>
        <w:rPr>
          <w:rFonts w:ascii="Times New Roman" w:hAnsi="Times New Roman"/>
          <w:b/>
          <w:sz w:val="24"/>
        </w:rPr>
      </w:pPr>
      <w:r w:rsidRPr="00FC64B5">
        <w:rPr>
          <w:rFonts w:ascii="Times New Roman" w:hAnsi="Times New Roman"/>
          <w:b/>
          <w:sz w:val="24"/>
        </w:rPr>
        <w:t>COMMISSIONERS OF THE VILLAGE OF WAVERLY</w:t>
      </w:r>
    </w:p>
    <w:p w:rsidR="006264EE" w:rsidRPr="00FC64B5" w:rsidRDefault="006264EE" w:rsidP="006264EE">
      <w:pPr>
        <w:pStyle w:val="WW-PlainText"/>
        <w:jc w:val="center"/>
        <w:rPr>
          <w:rFonts w:ascii="Times New Roman" w:hAnsi="Times New Roman"/>
          <w:b/>
          <w:sz w:val="24"/>
        </w:rPr>
      </w:pPr>
      <w:r w:rsidRPr="00FC64B5">
        <w:rPr>
          <w:rFonts w:ascii="Times New Roman" w:hAnsi="Times New Roman"/>
          <w:b/>
          <w:sz w:val="24"/>
        </w:rPr>
        <w:t xml:space="preserve">HELD ON MONDAY, </w:t>
      </w:r>
      <w:r>
        <w:rPr>
          <w:rFonts w:ascii="Times New Roman" w:hAnsi="Times New Roman"/>
          <w:b/>
          <w:sz w:val="24"/>
        </w:rPr>
        <w:t>MARCH 14,</w:t>
      </w:r>
      <w:r w:rsidRPr="00FC64B5">
        <w:rPr>
          <w:rFonts w:ascii="Times New Roman" w:hAnsi="Times New Roman"/>
          <w:b/>
          <w:sz w:val="24"/>
        </w:rPr>
        <w:t xml:space="preserve"> 2016 AT 6:30 P.M.</w:t>
      </w:r>
    </w:p>
    <w:p w:rsidR="006264EE" w:rsidRPr="00FC64B5" w:rsidRDefault="006264EE" w:rsidP="006264EE">
      <w:pPr>
        <w:pStyle w:val="WW-PlainText"/>
        <w:spacing w:line="480" w:lineRule="auto"/>
        <w:jc w:val="center"/>
        <w:rPr>
          <w:rFonts w:ascii="Times New Roman" w:hAnsi="Times New Roman"/>
          <w:b/>
          <w:sz w:val="24"/>
        </w:rPr>
      </w:pPr>
      <w:r w:rsidRPr="00FC64B5">
        <w:rPr>
          <w:rFonts w:ascii="Times New Roman" w:hAnsi="Times New Roman"/>
          <w:b/>
          <w:sz w:val="24"/>
        </w:rPr>
        <w:t>IN THE TRUSTEES' ROOM IN THE VILLAGE HALL</w:t>
      </w:r>
    </w:p>
    <w:p w:rsidR="006264EE" w:rsidRPr="006264EE" w:rsidRDefault="006264EE" w:rsidP="006264EE">
      <w:pPr>
        <w:pStyle w:val="WW-PlainText"/>
        <w:spacing w:line="480" w:lineRule="auto"/>
        <w:rPr>
          <w:rFonts w:ascii="Times New Roman" w:hAnsi="Times New Roman"/>
          <w:b/>
          <w:sz w:val="24"/>
        </w:rPr>
      </w:pPr>
      <w:r w:rsidRPr="006264EE">
        <w:rPr>
          <w:rFonts w:ascii="Times New Roman" w:hAnsi="Times New Roman"/>
          <w:bCs/>
          <w:sz w:val="24"/>
        </w:rPr>
        <w:t>Senior Commissioner Kahn called the meeting to order at 6:30 p.m.</w:t>
      </w:r>
    </w:p>
    <w:p w:rsidR="006264EE" w:rsidRPr="006264EE" w:rsidRDefault="006264EE" w:rsidP="006264EE">
      <w:pPr>
        <w:pStyle w:val="WW-PlainText"/>
        <w:spacing w:line="480" w:lineRule="auto"/>
        <w:rPr>
          <w:rFonts w:ascii="Times New Roman" w:hAnsi="Times New Roman"/>
          <w:bCs/>
          <w:sz w:val="24"/>
        </w:rPr>
      </w:pPr>
      <w:r w:rsidRPr="006264EE">
        <w:rPr>
          <w:rFonts w:ascii="Times New Roman" w:hAnsi="Times New Roman"/>
          <w:b/>
          <w:sz w:val="24"/>
          <w:u w:val="single"/>
        </w:rPr>
        <w:t>Roll Call</w:t>
      </w:r>
      <w:r w:rsidRPr="006264EE">
        <w:rPr>
          <w:rFonts w:ascii="Times New Roman" w:hAnsi="Times New Roman"/>
          <w:b/>
          <w:sz w:val="24"/>
        </w:rPr>
        <w:t>:</w:t>
      </w:r>
      <w:r w:rsidRPr="006264EE">
        <w:rPr>
          <w:rFonts w:ascii="Times New Roman" w:hAnsi="Times New Roman"/>
          <w:bCs/>
          <w:sz w:val="24"/>
        </w:rPr>
        <w:t xml:space="preserve">  Present were Commissioners:  Cannavino, Hoppe, Bidlack, Jilson, and Senior Commissioner Kahn</w:t>
      </w:r>
    </w:p>
    <w:p w:rsidR="006264EE" w:rsidRPr="006264EE" w:rsidRDefault="006264EE" w:rsidP="006264EE">
      <w:pPr>
        <w:pStyle w:val="WW-PlainText"/>
        <w:spacing w:line="480" w:lineRule="auto"/>
        <w:rPr>
          <w:rFonts w:ascii="Times New Roman" w:hAnsi="Times New Roman"/>
          <w:bCs/>
          <w:sz w:val="24"/>
        </w:rPr>
      </w:pPr>
      <w:r w:rsidRPr="006264EE">
        <w:rPr>
          <w:rFonts w:ascii="Times New Roman" w:hAnsi="Times New Roman"/>
          <w:bCs/>
          <w:sz w:val="24"/>
        </w:rPr>
        <w:t>Also present were Clerk Treasurer Wood, Attorney Keene, Plant Operator Killgore, Town of Barton Liaison Shirley Lopreste, Trustee Steck, and Mike Primmer of Delaware Engineers</w:t>
      </w:r>
    </w:p>
    <w:p w:rsidR="006264EE" w:rsidRDefault="006264EE" w:rsidP="006264EE">
      <w:pPr>
        <w:pStyle w:val="WW-PlainText"/>
        <w:spacing w:line="480" w:lineRule="auto"/>
        <w:rPr>
          <w:rFonts w:ascii="Times New Roman" w:hAnsi="Times New Roman"/>
          <w:bCs/>
          <w:sz w:val="24"/>
        </w:rPr>
      </w:pPr>
      <w:r w:rsidRPr="006A5CC4">
        <w:rPr>
          <w:rFonts w:ascii="Times New Roman" w:hAnsi="Times New Roman"/>
          <w:b/>
          <w:bCs/>
          <w:sz w:val="24"/>
          <w:u w:val="single"/>
        </w:rPr>
        <w:t>Delaware Engineering Update</w:t>
      </w:r>
      <w:r w:rsidRPr="006A5CC4">
        <w:rPr>
          <w:rFonts w:ascii="Times New Roman" w:hAnsi="Times New Roman"/>
          <w:b/>
          <w:bCs/>
          <w:sz w:val="24"/>
        </w:rPr>
        <w:t xml:space="preserve">:  </w:t>
      </w:r>
      <w:r w:rsidRPr="006A5CC4">
        <w:rPr>
          <w:rFonts w:ascii="Times New Roman" w:hAnsi="Times New Roman"/>
          <w:bCs/>
          <w:sz w:val="24"/>
        </w:rPr>
        <w:t xml:space="preserve">Mike Primmer, of Delaware Engineers, </w:t>
      </w:r>
      <w:r w:rsidR="006A5CC4" w:rsidRPr="006A5CC4">
        <w:rPr>
          <w:rFonts w:ascii="Times New Roman" w:hAnsi="Times New Roman"/>
          <w:bCs/>
          <w:sz w:val="24"/>
        </w:rPr>
        <w:t xml:space="preserve">presented an Engineering Services Contract in the amount of $45,000.  This is for professional services related to the Engineering Report for the WWTP Upgrade without Leprino contribution, and assistance with the Consent Order work.  He stated the consent order portion of $10,000 could be billed to Leprino Foods.  </w:t>
      </w:r>
      <w:r w:rsidR="00430489">
        <w:rPr>
          <w:rFonts w:ascii="Times New Roman" w:hAnsi="Times New Roman"/>
          <w:bCs/>
          <w:sz w:val="24"/>
        </w:rPr>
        <w:t>Commissioner Bidlack moved to approve the contract as presented, and authorize Mayor Leary to sign the contract.  Commissioner Cannavino seconded the motion, which carried unanimously.</w:t>
      </w:r>
    </w:p>
    <w:p w:rsidR="00430489" w:rsidRDefault="00430489" w:rsidP="006264EE">
      <w:pPr>
        <w:pStyle w:val="WW-PlainText"/>
        <w:spacing w:line="480" w:lineRule="auto"/>
        <w:rPr>
          <w:rFonts w:ascii="Times New Roman" w:hAnsi="Times New Roman"/>
          <w:bCs/>
          <w:sz w:val="24"/>
        </w:rPr>
      </w:pPr>
      <w:r>
        <w:rPr>
          <w:rFonts w:ascii="Times New Roman" w:hAnsi="Times New Roman"/>
          <w:bCs/>
          <w:sz w:val="24"/>
        </w:rPr>
        <w:tab/>
        <w:t xml:space="preserve">Discussion took place regarding a project inspector (Clerk of the Works) for the Dewatering Project.  Senior Commissioner Kahn requested Attorney Keene to review if there are any conflicts of </w:t>
      </w:r>
      <w:r>
        <w:rPr>
          <w:rFonts w:ascii="Times New Roman" w:hAnsi="Times New Roman"/>
          <w:bCs/>
          <w:sz w:val="24"/>
        </w:rPr>
        <w:lastRenderedPageBreak/>
        <w:t>interest with hiring Trustee Michael Steck to perform the duties of project inspector.  Attorney Keene will research.</w:t>
      </w:r>
    </w:p>
    <w:p w:rsidR="00430489" w:rsidRPr="006A5CC4" w:rsidRDefault="00430489" w:rsidP="006264EE">
      <w:pPr>
        <w:pStyle w:val="WW-PlainText"/>
        <w:spacing w:line="480" w:lineRule="auto"/>
        <w:rPr>
          <w:rFonts w:ascii="Times New Roman" w:hAnsi="Times New Roman"/>
          <w:bCs/>
          <w:sz w:val="24"/>
        </w:rPr>
      </w:pPr>
      <w:r>
        <w:rPr>
          <w:rFonts w:ascii="Times New Roman" w:hAnsi="Times New Roman"/>
          <w:bCs/>
          <w:sz w:val="24"/>
        </w:rPr>
        <w:tab/>
        <w:t xml:space="preserve">Mike Primmer explained </w:t>
      </w:r>
      <w:r w:rsidR="0024004D">
        <w:rPr>
          <w:rFonts w:ascii="Times New Roman" w:hAnsi="Times New Roman"/>
          <w:bCs/>
          <w:sz w:val="24"/>
        </w:rPr>
        <w:t xml:space="preserve">the corrective action plan for the Notice of Violation from NYS DEC regarding </w:t>
      </w:r>
      <w:r>
        <w:rPr>
          <w:rFonts w:ascii="Times New Roman" w:hAnsi="Times New Roman"/>
          <w:bCs/>
          <w:sz w:val="24"/>
        </w:rPr>
        <w:t xml:space="preserve">the proposed timeline for bringing the WWTP into compliance with total phosphorus effluent limits as set forth in SPDES modification of September 1, 2025.  </w:t>
      </w:r>
      <w:r w:rsidR="0024004D">
        <w:rPr>
          <w:rFonts w:ascii="Times New Roman" w:hAnsi="Times New Roman"/>
          <w:bCs/>
          <w:sz w:val="24"/>
        </w:rPr>
        <w:t>He stated he would be meeting with NYS DEC soon to review items and plan.</w:t>
      </w:r>
    </w:p>
    <w:p w:rsidR="006264EE" w:rsidRPr="006264EE" w:rsidRDefault="006264EE" w:rsidP="006264EE">
      <w:pPr>
        <w:spacing w:line="480" w:lineRule="auto"/>
      </w:pPr>
      <w:r w:rsidRPr="006264EE">
        <w:rPr>
          <w:b/>
          <w:u w:val="single"/>
        </w:rPr>
        <w:t>Letters and Communications</w:t>
      </w:r>
      <w:r w:rsidRPr="006264EE">
        <w:t xml:space="preserve">:  </w:t>
      </w:r>
      <w:r w:rsidRPr="006264EE">
        <w:rPr>
          <w:bCs/>
        </w:rPr>
        <w:t>The clerk presented a letter from Mike Trudeau, owner of 488 Cayuta Avenue, requesting a reduction in the sewer bill due to the outside hose being left on.  Discussion followed.  Commissioner Cannavino moved to deny the reduction as there is no verification of the occur</w:t>
      </w:r>
      <w:r>
        <w:rPr>
          <w:bCs/>
        </w:rPr>
        <w:t>re</w:t>
      </w:r>
      <w:r w:rsidRPr="006264EE">
        <w:rPr>
          <w:bCs/>
        </w:rPr>
        <w:t>nce.  Commissioner Jilson seconded the motion, which carried unanimously.</w:t>
      </w:r>
    </w:p>
    <w:p w:rsidR="006264EE" w:rsidRPr="006264EE" w:rsidRDefault="006264EE" w:rsidP="006264EE">
      <w:pPr>
        <w:pStyle w:val="WW-PlainText"/>
        <w:spacing w:line="480" w:lineRule="auto"/>
        <w:rPr>
          <w:rFonts w:ascii="Times New Roman" w:hAnsi="Times New Roman"/>
          <w:sz w:val="24"/>
        </w:rPr>
      </w:pPr>
      <w:r w:rsidRPr="006264EE">
        <w:rPr>
          <w:rFonts w:ascii="Times New Roman" w:hAnsi="Times New Roman"/>
          <w:b/>
          <w:sz w:val="24"/>
          <w:u w:val="single"/>
        </w:rPr>
        <w:t>Minutes</w:t>
      </w:r>
      <w:r w:rsidRPr="006264EE">
        <w:rPr>
          <w:rFonts w:ascii="Times New Roman" w:hAnsi="Times New Roman"/>
          <w:b/>
          <w:sz w:val="24"/>
        </w:rPr>
        <w:t xml:space="preserve">:  </w:t>
      </w:r>
      <w:r w:rsidRPr="006264EE">
        <w:rPr>
          <w:rFonts w:ascii="Times New Roman" w:hAnsi="Times New Roman"/>
          <w:bCs/>
          <w:sz w:val="24"/>
        </w:rPr>
        <w:t>Commissioner</w:t>
      </w:r>
      <w:r w:rsidRPr="006264EE">
        <w:rPr>
          <w:rFonts w:ascii="Times New Roman" w:hAnsi="Times New Roman"/>
          <w:sz w:val="24"/>
        </w:rPr>
        <w:t xml:space="preserve"> Hoppe moved to approve the Minutes of February 8, 2016 as presented.  </w:t>
      </w:r>
      <w:r w:rsidRPr="006264EE">
        <w:rPr>
          <w:rFonts w:ascii="Times New Roman" w:hAnsi="Times New Roman"/>
          <w:bCs/>
          <w:sz w:val="24"/>
        </w:rPr>
        <w:t>Commissioner</w:t>
      </w:r>
      <w:r w:rsidRPr="006264EE">
        <w:rPr>
          <w:rFonts w:ascii="Times New Roman" w:hAnsi="Times New Roman"/>
          <w:sz w:val="24"/>
        </w:rPr>
        <w:t xml:space="preserve"> Cannavino seconded the motion which carried unanimously.  </w:t>
      </w:r>
    </w:p>
    <w:p w:rsidR="006264EE" w:rsidRPr="00B34C9B" w:rsidRDefault="006264EE" w:rsidP="006264EE">
      <w:pPr>
        <w:pStyle w:val="WW-PlainText"/>
        <w:spacing w:line="480" w:lineRule="auto"/>
        <w:rPr>
          <w:rFonts w:ascii="Times New Roman" w:hAnsi="Times New Roman"/>
          <w:sz w:val="24"/>
        </w:rPr>
      </w:pPr>
      <w:r w:rsidRPr="00B34C9B">
        <w:rPr>
          <w:rFonts w:ascii="Times New Roman" w:hAnsi="Times New Roman"/>
          <w:b/>
          <w:bCs/>
          <w:sz w:val="24"/>
          <w:u w:val="single"/>
        </w:rPr>
        <w:t>Treasurer's Report</w:t>
      </w:r>
      <w:r w:rsidRPr="00B34C9B">
        <w:rPr>
          <w:rFonts w:ascii="Times New Roman" w:hAnsi="Times New Roman"/>
          <w:b/>
          <w:bCs/>
          <w:sz w:val="24"/>
        </w:rPr>
        <w:t>:</w:t>
      </w:r>
      <w:r w:rsidRPr="00B34C9B">
        <w:rPr>
          <w:rFonts w:ascii="Times New Roman" w:hAnsi="Times New Roman"/>
          <w:bCs/>
          <w:sz w:val="24"/>
        </w:rPr>
        <w:t xml:space="preserve">  </w:t>
      </w:r>
      <w:r w:rsidRPr="00B34C9B">
        <w:rPr>
          <w:rFonts w:ascii="Times New Roman" w:hAnsi="Times New Roman"/>
          <w:sz w:val="24"/>
        </w:rPr>
        <w:t xml:space="preserve">The following was presented for:  </w:t>
      </w:r>
    </w:p>
    <w:p w:rsidR="006264EE" w:rsidRPr="00B34C9B" w:rsidRDefault="006264EE" w:rsidP="006264EE">
      <w:pPr>
        <w:pStyle w:val="WW-PlainText"/>
        <w:ind w:left="720"/>
        <w:rPr>
          <w:rFonts w:ascii="Times New Roman" w:hAnsi="Times New Roman"/>
          <w:sz w:val="24"/>
        </w:rPr>
      </w:pPr>
      <w:r w:rsidRPr="00B34C9B">
        <w:rPr>
          <w:rFonts w:ascii="Times New Roman" w:hAnsi="Times New Roman"/>
          <w:sz w:val="24"/>
        </w:rPr>
        <w:t xml:space="preserve">Sewer Fund </w:t>
      </w:r>
      <w:r w:rsidR="00B34C9B" w:rsidRPr="00B34C9B">
        <w:rPr>
          <w:rFonts w:ascii="Times New Roman" w:hAnsi="Times New Roman"/>
          <w:sz w:val="24"/>
        </w:rPr>
        <w:t>2</w:t>
      </w:r>
      <w:r w:rsidRPr="00B34C9B">
        <w:rPr>
          <w:rFonts w:ascii="Times New Roman" w:hAnsi="Times New Roman"/>
          <w:sz w:val="24"/>
        </w:rPr>
        <w:t xml:space="preserve">/01/16 – </w:t>
      </w:r>
      <w:r w:rsidR="00B34C9B" w:rsidRPr="00B34C9B">
        <w:rPr>
          <w:rFonts w:ascii="Times New Roman" w:hAnsi="Times New Roman"/>
          <w:sz w:val="24"/>
        </w:rPr>
        <w:t>2</w:t>
      </w:r>
      <w:r w:rsidRPr="00B34C9B">
        <w:rPr>
          <w:rFonts w:ascii="Times New Roman" w:hAnsi="Times New Roman"/>
          <w:sz w:val="24"/>
        </w:rPr>
        <w:t>/</w:t>
      </w:r>
      <w:r w:rsidR="00B34C9B" w:rsidRPr="00B34C9B">
        <w:rPr>
          <w:rFonts w:ascii="Times New Roman" w:hAnsi="Times New Roman"/>
          <w:sz w:val="24"/>
        </w:rPr>
        <w:t>29</w:t>
      </w:r>
      <w:r w:rsidRPr="00B34C9B">
        <w:rPr>
          <w:rFonts w:ascii="Times New Roman" w:hAnsi="Times New Roman"/>
          <w:sz w:val="24"/>
        </w:rPr>
        <w:t>/16</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02"/>
        <w:gridCol w:w="1728"/>
        <w:gridCol w:w="2610"/>
        <w:gridCol w:w="1620"/>
      </w:tblGrid>
      <w:tr w:rsidR="006264EE" w:rsidRPr="00B34C9B" w:rsidTr="006264EE">
        <w:trPr>
          <w:trHeight w:val="206"/>
        </w:trPr>
        <w:tc>
          <w:tcPr>
            <w:tcW w:w="2502" w:type="dxa"/>
            <w:tcBorders>
              <w:top w:val="single" w:sz="4" w:space="0" w:color="auto"/>
              <w:left w:val="single" w:sz="4" w:space="0" w:color="auto"/>
              <w:bottom w:val="single" w:sz="4" w:space="0" w:color="auto"/>
              <w:right w:val="single" w:sz="4" w:space="0" w:color="auto"/>
            </w:tcBorders>
          </w:tcPr>
          <w:p w:rsidR="006264EE" w:rsidRPr="00B34C9B" w:rsidRDefault="006264EE" w:rsidP="006264EE">
            <w:pPr>
              <w:pStyle w:val="WW-PlainText"/>
              <w:rPr>
                <w:rFonts w:ascii="Times New Roman" w:hAnsi="Times New Roman"/>
                <w:sz w:val="24"/>
              </w:rPr>
            </w:pPr>
            <w:r w:rsidRPr="00B34C9B">
              <w:rPr>
                <w:rFonts w:ascii="Times New Roman" w:hAnsi="Times New Roman"/>
                <w:sz w:val="24"/>
              </w:rPr>
              <w:t>Beginning Balance</w:t>
            </w:r>
          </w:p>
        </w:tc>
        <w:tc>
          <w:tcPr>
            <w:tcW w:w="1728" w:type="dxa"/>
            <w:tcBorders>
              <w:top w:val="single" w:sz="4" w:space="0" w:color="auto"/>
              <w:left w:val="single" w:sz="4" w:space="0" w:color="auto"/>
              <w:bottom w:val="single" w:sz="4" w:space="0" w:color="auto"/>
              <w:right w:val="single" w:sz="4" w:space="0" w:color="auto"/>
            </w:tcBorders>
          </w:tcPr>
          <w:p w:rsidR="006264EE" w:rsidRPr="00B34C9B" w:rsidRDefault="00B34C9B" w:rsidP="006264EE">
            <w:pPr>
              <w:pStyle w:val="WW-PlainText"/>
              <w:jc w:val="right"/>
              <w:rPr>
                <w:rFonts w:ascii="Times New Roman" w:hAnsi="Times New Roman"/>
                <w:sz w:val="24"/>
              </w:rPr>
            </w:pPr>
            <w:r w:rsidRPr="00B34C9B">
              <w:rPr>
                <w:rFonts w:ascii="Times New Roman" w:hAnsi="Times New Roman"/>
                <w:sz w:val="24"/>
              </w:rPr>
              <w:t>197,429.92</w:t>
            </w:r>
          </w:p>
        </w:tc>
        <w:tc>
          <w:tcPr>
            <w:tcW w:w="2610" w:type="dxa"/>
            <w:tcBorders>
              <w:top w:val="single" w:sz="4" w:space="0" w:color="auto"/>
              <w:left w:val="single" w:sz="4" w:space="0" w:color="auto"/>
              <w:bottom w:val="single" w:sz="4" w:space="0" w:color="auto"/>
              <w:right w:val="single" w:sz="4" w:space="0" w:color="auto"/>
            </w:tcBorders>
          </w:tcPr>
          <w:p w:rsidR="006264EE" w:rsidRPr="00B34C9B" w:rsidRDefault="006264EE" w:rsidP="006264EE">
            <w:pPr>
              <w:pStyle w:val="WW-PlainText"/>
              <w:rPr>
                <w:rFonts w:ascii="Times New Roman" w:hAnsi="Times New Roman"/>
                <w:sz w:val="24"/>
              </w:rPr>
            </w:pPr>
            <w:r w:rsidRPr="00B34C9B">
              <w:rPr>
                <w:rFonts w:ascii="Times New Roman" w:hAnsi="Times New Roman"/>
                <w:sz w:val="24"/>
              </w:rPr>
              <w:t>Current Revenues</w:t>
            </w:r>
          </w:p>
        </w:tc>
        <w:tc>
          <w:tcPr>
            <w:tcW w:w="1620" w:type="dxa"/>
            <w:tcBorders>
              <w:top w:val="single" w:sz="4" w:space="0" w:color="auto"/>
              <w:left w:val="single" w:sz="4" w:space="0" w:color="auto"/>
              <w:bottom w:val="single" w:sz="4" w:space="0" w:color="auto"/>
              <w:right w:val="single" w:sz="4" w:space="0" w:color="auto"/>
            </w:tcBorders>
          </w:tcPr>
          <w:p w:rsidR="006264EE" w:rsidRPr="00B34C9B" w:rsidRDefault="00B34C9B" w:rsidP="006264EE">
            <w:pPr>
              <w:pStyle w:val="WW-PlainText"/>
              <w:jc w:val="right"/>
              <w:rPr>
                <w:rFonts w:ascii="Times New Roman" w:hAnsi="Times New Roman"/>
                <w:sz w:val="24"/>
              </w:rPr>
            </w:pPr>
            <w:r w:rsidRPr="00B34C9B">
              <w:rPr>
                <w:rFonts w:ascii="Times New Roman" w:hAnsi="Times New Roman"/>
                <w:sz w:val="24"/>
              </w:rPr>
              <w:t>41,151.52</w:t>
            </w:r>
          </w:p>
        </w:tc>
      </w:tr>
      <w:tr w:rsidR="006264EE" w:rsidRPr="00B34C9B" w:rsidTr="006264EE">
        <w:trPr>
          <w:trHeight w:val="242"/>
        </w:trPr>
        <w:tc>
          <w:tcPr>
            <w:tcW w:w="2502" w:type="dxa"/>
            <w:tcBorders>
              <w:top w:val="single" w:sz="4" w:space="0" w:color="auto"/>
              <w:left w:val="single" w:sz="4" w:space="0" w:color="auto"/>
              <w:bottom w:val="single" w:sz="4" w:space="0" w:color="auto"/>
              <w:right w:val="single" w:sz="4" w:space="0" w:color="auto"/>
            </w:tcBorders>
          </w:tcPr>
          <w:p w:rsidR="006264EE" w:rsidRPr="00B34C9B" w:rsidRDefault="006264EE" w:rsidP="006264EE">
            <w:pPr>
              <w:pStyle w:val="WW-PlainText"/>
              <w:rPr>
                <w:rFonts w:ascii="Times New Roman" w:hAnsi="Times New Roman"/>
                <w:sz w:val="24"/>
              </w:rPr>
            </w:pPr>
            <w:r w:rsidRPr="00B34C9B">
              <w:rPr>
                <w:rFonts w:ascii="Times New Roman" w:hAnsi="Times New Roman"/>
                <w:sz w:val="24"/>
              </w:rPr>
              <w:t>Deposits</w:t>
            </w:r>
          </w:p>
        </w:tc>
        <w:tc>
          <w:tcPr>
            <w:tcW w:w="1728" w:type="dxa"/>
            <w:tcBorders>
              <w:top w:val="single" w:sz="4" w:space="0" w:color="auto"/>
              <w:left w:val="single" w:sz="4" w:space="0" w:color="auto"/>
              <w:bottom w:val="single" w:sz="4" w:space="0" w:color="auto"/>
              <w:right w:val="single" w:sz="4" w:space="0" w:color="auto"/>
            </w:tcBorders>
          </w:tcPr>
          <w:p w:rsidR="006264EE" w:rsidRPr="00B34C9B" w:rsidRDefault="00B34C9B" w:rsidP="006264EE">
            <w:pPr>
              <w:pStyle w:val="WW-PlainText"/>
              <w:jc w:val="right"/>
              <w:rPr>
                <w:rFonts w:ascii="Times New Roman" w:hAnsi="Times New Roman"/>
                <w:sz w:val="24"/>
              </w:rPr>
            </w:pPr>
            <w:r w:rsidRPr="00B34C9B">
              <w:rPr>
                <w:rFonts w:ascii="Times New Roman" w:hAnsi="Times New Roman"/>
                <w:sz w:val="24"/>
              </w:rPr>
              <w:t>82,008.93</w:t>
            </w:r>
          </w:p>
        </w:tc>
        <w:tc>
          <w:tcPr>
            <w:tcW w:w="2610" w:type="dxa"/>
            <w:tcBorders>
              <w:top w:val="single" w:sz="4" w:space="0" w:color="auto"/>
              <w:left w:val="single" w:sz="4" w:space="0" w:color="auto"/>
              <w:bottom w:val="single" w:sz="4" w:space="0" w:color="auto"/>
              <w:right w:val="single" w:sz="4" w:space="0" w:color="auto"/>
            </w:tcBorders>
          </w:tcPr>
          <w:p w:rsidR="006264EE" w:rsidRPr="00B34C9B" w:rsidRDefault="006264EE" w:rsidP="006264EE">
            <w:pPr>
              <w:pStyle w:val="WW-PlainText"/>
              <w:rPr>
                <w:rFonts w:ascii="Times New Roman" w:hAnsi="Times New Roman"/>
                <w:sz w:val="24"/>
              </w:rPr>
            </w:pPr>
            <w:r w:rsidRPr="00B34C9B">
              <w:rPr>
                <w:rFonts w:ascii="Times New Roman" w:hAnsi="Times New Roman"/>
                <w:sz w:val="24"/>
              </w:rPr>
              <w:t>Year to Date Revenue</w:t>
            </w:r>
          </w:p>
        </w:tc>
        <w:tc>
          <w:tcPr>
            <w:tcW w:w="1620" w:type="dxa"/>
            <w:tcBorders>
              <w:top w:val="single" w:sz="4" w:space="0" w:color="auto"/>
              <w:left w:val="single" w:sz="4" w:space="0" w:color="auto"/>
              <w:bottom w:val="single" w:sz="4" w:space="0" w:color="auto"/>
              <w:right w:val="single" w:sz="4" w:space="0" w:color="auto"/>
            </w:tcBorders>
          </w:tcPr>
          <w:p w:rsidR="006264EE" w:rsidRPr="00B34C9B" w:rsidRDefault="00B34C9B" w:rsidP="006264EE">
            <w:pPr>
              <w:pStyle w:val="WW-PlainText"/>
              <w:jc w:val="right"/>
              <w:rPr>
                <w:rFonts w:ascii="Times New Roman" w:hAnsi="Times New Roman"/>
                <w:sz w:val="24"/>
              </w:rPr>
            </w:pPr>
            <w:r w:rsidRPr="00B34C9B">
              <w:rPr>
                <w:rFonts w:ascii="Times New Roman" w:hAnsi="Times New Roman"/>
                <w:sz w:val="24"/>
              </w:rPr>
              <w:t>594,313.16</w:t>
            </w:r>
          </w:p>
        </w:tc>
      </w:tr>
      <w:tr w:rsidR="006264EE" w:rsidRPr="00B34C9B" w:rsidTr="006264EE">
        <w:tc>
          <w:tcPr>
            <w:tcW w:w="2502" w:type="dxa"/>
            <w:tcBorders>
              <w:top w:val="single" w:sz="4" w:space="0" w:color="auto"/>
              <w:left w:val="single" w:sz="4" w:space="0" w:color="auto"/>
              <w:bottom w:val="single" w:sz="4" w:space="0" w:color="auto"/>
              <w:right w:val="single" w:sz="4" w:space="0" w:color="auto"/>
            </w:tcBorders>
          </w:tcPr>
          <w:p w:rsidR="006264EE" w:rsidRPr="00B34C9B" w:rsidRDefault="006264EE" w:rsidP="006264EE">
            <w:pPr>
              <w:pStyle w:val="WW-PlainText"/>
              <w:rPr>
                <w:rFonts w:ascii="Times New Roman" w:hAnsi="Times New Roman"/>
                <w:sz w:val="24"/>
              </w:rPr>
            </w:pPr>
            <w:r w:rsidRPr="00B34C9B">
              <w:rPr>
                <w:rFonts w:ascii="Times New Roman" w:hAnsi="Times New Roman"/>
                <w:sz w:val="24"/>
              </w:rPr>
              <w:t>Disbursements</w:t>
            </w:r>
          </w:p>
        </w:tc>
        <w:tc>
          <w:tcPr>
            <w:tcW w:w="1728" w:type="dxa"/>
            <w:tcBorders>
              <w:top w:val="single" w:sz="4" w:space="0" w:color="auto"/>
              <w:left w:val="single" w:sz="4" w:space="0" w:color="auto"/>
              <w:bottom w:val="single" w:sz="4" w:space="0" w:color="auto"/>
              <w:right w:val="single" w:sz="4" w:space="0" w:color="auto"/>
            </w:tcBorders>
          </w:tcPr>
          <w:p w:rsidR="006264EE" w:rsidRPr="00B34C9B" w:rsidRDefault="00B34C9B" w:rsidP="006264EE">
            <w:pPr>
              <w:pStyle w:val="WW-PlainText"/>
              <w:jc w:val="right"/>
              <w:rPr>
                <w:rFonts w:ascii="Times New Roman" w:hAnsi="Times New Roman"/>
                <w:sz w:val="24"/>
              </w:rPr>
            </w:pPr>
            <w:r w:rsidRPr="00B34C9B">
              <w:rPr>
                <w:rFonts w:ascii="Times New Roman" w:hAnsi="Times New Roman"/>
                <w:sz w:val="24"/>
              </w:rPr>
              <w:t>40,286.30</w:t>
            </w:r>
          </w:p>
        </w:tc>
        <w:tc>
          <w:tcPr>
            <w:tcW w:w="2610" w:type="dxa"/>
            <w:tcBorders>
              <w:top w:val="single" w:sz="4" w:space="0" w:color="auto"/>
              <w:left w:val="single" w:sz="4" w:space="0" w:color="auto"/>
              <w:bottom w:val="single" w:sz="4" w:space="0" w:color="auto"/>
              <w:right w:val="single" w:sz="4" w:space="0" w:color="auto"/>
            </w:tcBorders>
          </w:tcPr>
          <w:p w:rsidR="006264EE" w:rsidRPr="00B34C9B" w:rsidRDefault="006264EE" w:rsidP="006264EE">
            <w:pPr>
              <w:pStyle w:val="WW-PlainText"/>
              <w:rPr>
                <w:rFonts w:ascii="Times New Roman" w:hAnsi="Times New Roman"/>
                <w:sz w:val="24"/>
              </w:rPr>
            </w:pPr>
            <w:r w:rsidRPr="00B34C9B">
              <w:rPr>
                <w:rFonts w:ascii="Times New Roman" w:hAnsi="Times New Roman"/>
                <w:sz w:val="24"/>
              </w:rPr>
              <w:t>Current Expenditures</w:t>
            </w:r>
          </w:p>
        </w:tc>
        <w:tc>
          <w:tcPr>
            <w:tcW w:w="1620" w:type="dxa"/>
            <w:tcBorders>
              <w:top w:val="single" w:sz="4" w:space="0" w:color="auto"/>
              <w:left w:val="single" w:sz="4" w:space="0" w:color="auto"/>
              <w:bottom w:val="single" w:sz="4" w:space="0" w:color="auto"/>
              <w:right w:val="single" w:sz="4" w:space="0" w:color="auto"/>
            </w:tcBorders>
          </w:tcPr>
          <w:p w:rsidR="006264EE" w:rsidRPr="00B34C9B" w:rsidRDefault="00B34C9B" w:rsidP="006264EE">
            <w:pPr>
              <w:pStyle w:val="WW-PlainText"/>
              <w:jc w:val="right"/>
              <w:rPr>
                <w:rFonts w:ascii="Times New Roman" w:hAnsi="Times New Roman"/>
                <w:sz w:val="24"/>
              </w:rPr>
            </w:pPr>
            <w:r w:rsidRPr="00B34C9B">
              <w:rPr>
                <w:rFonts w:ascii="Times New Roman" w:hAnsi="Times New Roman"/>
                <w:sz w:val="24"/>
              </w:rPr>
              <w:t>44,327.67</w:t>
            </w:r>
          </w:p>
        </w:tc>
      </w:tr>
      <w:tr w:rsidR="006264EE" w:rsidRPr="00B34C9B" w:rsidTr="006264EE">
        <w:trPr>
          <w:trHeight w:val="314"/>
        </w:trPr>
        <w:tc>
          <w:tcPr>
            <w:tcW w:w="2502" w:type="dxa"/>
            <w:tcBorders>
              <w:top w:val="single" w:sz="4" w:space="0" w:color="auto"/>
              <w:left w:val="single" w:sz="4" w:space="0" w:color="auto"/>
              <w:bottom w:val="single" w:sz="4" w:space="0" w:color="auto"/>
              <w:right w:val="single" w:sz="4" w:space="0" w:color="auto"/>
            </w:tcBorders>
          </w:tcPr>
          <w:p w:rsidR="006264EE" w:rsidRPr="00B34C9B" w:rsidRDefault="006264EE" w:rsidP="006264EE">
            <w:pPr>
              <w:pStyle w:val="WW-PlainText"/>
              <w:rPr>
                <w:rFonts w:ascii="Times New Roman" w:hAnsi="Times New Roman"/>
                <w:sz w:val="24"/>
              </w:rPr>
            </w:pPr>
            <w:r w:rsidRPr="00B34C9B">
              <w:rPr>
                <w:rFonts w:ascii="Times New Roman" w:hAnsi="Times New Roman"/>
                <w:sz w:val="24"/>
              </w:rPr>
              <w:t>Ending Balance</w:t>
            </w:r>
          </w:p>
        </w:tc>
        <w:tc>
          <w:tcPr>
            <w:tcW w:w="1728" w:type="dxa"/>
            <w:tcBorders>
              <w:top w:val="single" w:sz="4" w:space="0" w:color="auto"/>
              <w:left w:val="single" w:sz="4" w:space="0" w:color="auto"/>
              <w:bottom w:val="single" w:sz="4" w:space="0" w:color="auto"/>
              <w:right w:val="single" w:sz="4" w:space="0" w:color="auto"/>
            </w:tcBorders>
          </w:tcPr>
          <w:p w:rsidR="006264EE" w:rsidRPr="00B34C9B" w:rsidRDefault="00B34C9B" w:rsidP="006264EE">
            <w:pPr>
              <w:pStyle w:val="WW-PlainText"/>
              <w:jc w:val="right"/>
              <w:rPr>
                <w:rFonts w:ascii="Times New Roman" w:hAnsi="Times New Roman"/>
                <w:sz w:val="24"/>
              </w:rPr>
            </w:pPr>
            <w:r w:rsidRPr="00B34C9B">
              <w:rPr>
                <w:rFonts w:ascii="Times New Roman" w:hAnsi="Times New Roman"/>
                <w:sz w:val="24"/>
              </w:rPr>
              <w:t>239,152.55</w:t>
            </w:r>
          </w:p>
        </w:tc>
        <w:tc>
          <w:tcPr>
            <w:tcW w:w="2610" w:type="dxa"/>
            <w:tcBorders>
              <w:top w:val="single" w:sz="4" w:space="0" w:color="auto"/>
              <w:left w:val="single" w:sz="4" w:space="0" w:color="auto"/>
              <w:bottom w:val="single" w:sz="4" w:space="0" w:color="auto"/>
              <w:right w:val="single" w:sz="4" w:space="0" w:color="auto"/>
            </w:tcBorders>
          </w:tcPr>
          <w:p w:rsidR="006264EE" w:rsidRPr="00B34C9B" w:rsidRDefault="006264EE" w:rsidP="006264EE">
            <w:pPr>
              <w:pStyle w:val="WW-PlainText"/>
              <w:rPr>
                <w:rFonts w:ascii="Times New Roman" w:hAnsi="Times New Roman"/>
                <w:sz w:val="24"/>
              </w:rPr>
            </w:pPr>
            <w:r w:rsidRPr="00B34C9B">
              <w:rPr>
                <w:rFonts w:ascii="Times New Roman" w:hAnsi="Times New Roman"/>
                <w:sz w:val="24"/>
              </w:rPr>
              <w:t>Year to Date Expended</w:t>
            </w:r>
          </w:p>
        </w:tc>
        <w:tc>
          <w:tcPr>
            <w:tcW w:w="1620" w:type="dxa"/>
            <w:tcBorders>
              <w:top w:val="single" w:sz="4" w:space="0" w:color="auto"/>
              <w:left w:val="single" w:sz="4" w:space="0" w:color="auto"/>
              <w:bottom w:val="single" w:sz="4" w:space="0" w:color="auto"/>
              <w:right w:val="single" w:sz="4" w:space="0" w:color="auto"/>
            </w:tcBorders>
          </w:tcPr>
          <w:p w:rsidR="006264EE" w:rsidRPr="00B34C9B" w:rsidRDefault="00B34C9B" w:rsidP="006264EE">
            <w:pPr>
              <w:pStyle w:val="WW-PlainText"/>
              <w:jc w:val="right"/>
              <w:rPr>
                <w:rFonts w:ascii="Times New Roman" w:hAnsi="Times New Roman"/>
                <w:sz w:val="24"/>
              </w:rPr>
            </w:pPr>
            <w:r w:rsidRPr="00B34C9B">
              <w:rPr>
                <w:rFonts w:ascii="Times New Roman" w:hAnsi="Times New Roman"/>
                <w:sz w:val="24"/>
              </w:rPr>
              <w:t>420,852.75</w:t>
            </w:r>
          </w:p>
        </w:tc>
      </w:tr>
    </w:tbl>
    <w:p w:rsidR="006264EE" w:rsidRPr="00B34C9B" w:rsidRDefault="006264EE" w:rsidP="006264EE">
      <w:pPr>
        <w:pStyle w:val="WW-PlainText"/>
        <w:spacing w:line="480" w:lineRule="auto"/>
        <w:ind w:left="720"/>
        <w:rPr>
          <w:rFonts w:ascii="Times New Roman" w:hAnsi="Times New Roman"/>
          <w:sz w:val="24"/>
        </w:rPr>
      </w:pPr>
      <w:r w:rsidRPr="00B34C9B">
        <w:rPr>
          <w:rFonts w:ascii="Times New Roman" w:hAnsi="Times New Roman"/>
          <w:sz w:val="24"/>
        </w:rPr>
        <w:t>*Capital Projects Reserve Balance $</w:t>
      </w:r>
      <w:r w:rsidR="00B34C9B" w:rsidRPr="00B34C9B">
        <w:rPr>
          <w:rFonts w:ascii="Times New Roman" w:hAnsi="Times New Roman"/>
          <w:sz w:val="24"/>
        </w:rPr>
        <w:t>50,926.68</w:t>
      </w:r>
    </w:p>
    <w:p w:rsidR="00FC7B0C" w:rsidRDefault="006264EE" w:rsidP="006264EE">
      <w:pPr>
        <w:pStyle w:val="WW-PlainText"/>
        <w:spacing w:line="480" w:lineRule="auto"/>
        <w:rPr>
          <w:rFonts w:ascii="Times New Roman" w:hAnsi="Times New Roman"/>
          <w:sz w:val="24"/>
        </w:rPr>
      </w:pPr>
      <w:r w:rsidRPr="000C5096">
        <w:rPr>
          <w:rFonts w:ascii="Times New Roman" w:hAnsi="Times New Roman"/>
          <w:b/>
          <w:sz w:val="24"/>
          <w:u w:val="single"/>
        </w:rPr>
        <w:t>Abstract</w:t>
      </w:r>
      <w:r w:rsidRPr="000C5096">
        <w:rPr>
          <w:rFonts w:ascii="Times New Roman" w:hAnsi="Times New Roman"/>
          <w:b/>
          <w:sz w:val="24"/>
        </w:rPr>
        <w:t xml:space="preserve">:  </w:t>
      </w:r>
      <w:r w:rsidRPr="000C5096">
        <w:rPr>
          <w:rFonts w:ascii="Times New Roman" w:hAnsi="Times New Roman"/>
          <w:bCs/>
          <w:sz w:val="24"/>
        </w:rPr>
        <w:t>Commissioner Hoppe moved to approve the bills in the amount of $</w:t>
      </w:r>
      <w:r w:rsidR="000C5096" w:rsidRPr="000C5096">
        <w:rPr>
          <w:rFonts w:ascii="Times New Roman" w:hAnsi="Times New Roman"/>
          <w:bCs/>
          <w:sz w:val="24"/>
        </w:rPr>
        <w:t>48,152.68</w:t>
      </w:r>
      <w:r w:rsidRPr="000C5096">
        <w:rPr>
          <w:rFonts w:ascii="Times New Roman" w:hAnsi="Times New Roman"/>
          <w:bCs/>
          <w:sz w:val="24"/>
        </w:rPr>
        <w:t>.  Commissioner Cannavino seconded the motion, which carried unanimously.</w:t>
      </w:r>
      <w:r w:rsidRPr="000C5096">
        <w:rPr>
          <w:rFonts w:ascii="Times New Roman" w:hAnsi="Times New Roman"/>
          <w:sz w:val="24"/>
        </w:rPr>
        <w:t xml:space="preserve">  </w:t>
      </w:r>
    </w:p>
    <w:p w:rsidR="00FC7B0C" w:rsidRDefault="00FC7B0C" w:rsidP="00FC7B0C">
      <w:pPr>
        <w:pStyle w:val="WW-PlainText"/>
        <w:spacing w:line="480" w:lineRule="auto"/>
        <w:rPr>
          <w:rFonts w:ascii="Times New Roman" w:hAnsi="Times New Roman"/>
          <w:bCs/>
          <w:sz w:val="24"/>
        </w:rPr>
      </w:pPr>
      <w:r>
        <w:rPr>
          <w:rFonts w:ascii="Times New Roman" w:hAnsi="Times New Roman"/>
          <w:b/>
          <w:bCs/>
          <w:sz w:val="24"/>
          <w:u w:val="single"/>
        </w:rPr>
        <w:t>Approval of Sewer Upgrade Expenditures</w:t>
      </w:r>
      <w:r>
        <w:rPr>
          <w:rFonts w:ascii="Times New Roman" w:hAnsi="Times New Roman"/>
          <w:b/>
          <w:bCs/>
          <w:sz w:val="24"/>
        </w:rPr>
        <w:t>:</w:t>
      </w:r>
      <w:r>
        <w:rPr>
          <w:rFonts w:ascii="Times New Roman" w:hAnsi="Times New Roman"/>
          <w:bCs/>
          <w:sz w:val="24"/>
        </w:rPr>
        <w:t xml:space="preserve">  Commissioner Hoppe moved to approve the following expenditures to be paid from the Capital Projects Reserve:</w:t>
      </w:r>
    </w:p>
    <w:p w:rsidR="00FC7B0C" w:rsidRDefault="00FC7B0C" w:rsidP="00FC7B0C">
      <w:pPr>
        <w:pStyle w:val="WW-PlainText"/>
        <w:spacing w:line="480" w:lineRule="auto"/>
        <w:rPr>
          <w:rFonts w:ascii="Times New Roman" w:hAnsi="Times New Roman"/>
          <w:bCs/>
          <w:sz w:val="24"/>
        </w:rPr>
      </w:pPr>
      <w:r>
        <w:rPr>
          <w:rFonts w:ascii="Times New Roman" w:hAnsi="Times New Roman"/>
          <w:bCs/>
          <w:sz w:val="24"/>
        </w:rPr>
        <w:tab/>
        <w:t>Delaware Engineering</w:t>
      </w:r>
      <w:r>
        <w:rPr>
          <w:rFonts w:ascii="Times New Roman" w:hAnsi="Times New Roman"/>
          <w:bCs/>
          <w:sz w:val="24"/>
        </w:rPr>
        <w:tab/>
      </w:r>
      <w:r>
        <w:rPr>
          <w:rFonts w:ascii="Times New Roman" w:hAnsi="Times New Roman"/>
          <w:bCs/>
          <w:sz w:val="24"/>
        </w:rPr>
        <w:tab/>
        <w:t>Invoice DW8</w:t>
      </w:r>
      <w:r>
        <w:rPr>
          <w:rFonts w:ascii="Times New Roman" w:hAnsi="Times New Roman"/>
          <w:bCs/>
          <w:sz w:val="24"/>
        </w:rPr>
        <w:tab/>
      </w:r>
      <w:r>
        <w:rPr>
          <w:rFonts w:ascii="Times New Roman" w:hAnsi="Times New Roman"/>
          <w:bCs/>
          <w:sz w:val="24"/>
        </w:rPr>
        <w:tab/>
        <w:t>$2,955.63</w:t>
      </w:r>
    </w:p>
    <w:p w:rsidR="00FC7B0C" w:rsidRPr="00612494" w:rsidRDefault="00FC7B0C" w:rsidP="00FC7B0C">
      <w:pPr>
        <w:pStyle w:val="WW-PlainText"/>
        <w:spacing w:line="480" w:lineRule="auto"/>
        <w:rPr>
          <w:rFonts w:ascii="Times New Roman" w:hAnsi="Times New Roman"/>
          <w:bCs/>
          <w:sz w:val="24"/>
        </w:rPr>
      </w:pPr>
      <w:r>
        <w:rPr>
          <w:rFonts w:ascii="Times New Roman" w:hAnsi="Times New Roman"/>
          <w:bCs/>
          <w:sz w:val="24"/>
        </w:rPr>
        <w:t>Commissioner Cannavino seconded the motion, which carried unanimously.</w:t>
      </w:r>
    </w:p>
    <w:p w:rsidR="000C5096" w:rsidRDefault="000C5096" w:rsidP="006264EE">
      <w:pPr>
        <w:pStyle w:val="WW-PlainText"/>
        <w:spacing w:line="480" w:lineRule="auto"/>
        <w:rPr>
          <w:rFonts w:ascii="Times New Roman" w:hAnsi="Times New Roman"/>
          <w:sz w:val="24"/>
        </w:rPr>
      </w:pPr>
      <w:r>
        <w:rPr>
          <w:rFonts w:ascii="Times New Roman" w:hAnsi="Times New Roman"/>
          <w:b/>
          <w:sz w:val="24"/>
          <w:u w:val="single"/>
        </w:rPr>
        <w:t>BAN Update</w:t>
      </w:r>
      <w:r>
        <w:rPr>
          <w:rFonts w:ascii="Times New Roman" w:hAnsi="Times New Roman"/>
          <w:b/>
          <w:sz w:val="24"/>
        </w:rPr>
        <w:t xml:space="preserve">:  </w:t>
      </w:r>
      <w:r>
        <w:rPr>
          <w:rFonts w:ascii="Times New Roman" w:hAnsi="Times New Roman"/>
          <w:sz w:val="24"/>
        </w:rPr>
        <w:t>The clerk stated Roosevelt &amp; Cross Inc., was the lowest (interest) bidder and was awarded the BAN in the amount of $1,250,000.  Their interest rate was 1.3495%.  We will close on the BAN on March 22, 2016.  The BAN will mature on March 21, 2017 and $18,697.92 in interest will be payable on that date.</w:t>
      </w:r>
    </w:p>
    <w:p w:rsidR="000C5096" w:rsidRDefault="000C5096" w:rsidP="000C5096">
      <w:pPr>
        <w:pStyle w:val="WW-PlainText"/>
        <w:spacing w:line="480" w:lineRule="auto"/>
        <w:rPr>
          <w:rFonts w:ascii="Times New Roman" w:hAnsi="Times New Roman"/>
          <w:bCs/>
          <w:sz w:val="24"/>
        </w:rPr>
      </w:pPr>
      <w:r>
        <w:rPr>
          <w:rFonts w:ascii="Times New Roman" w:hAnsi="Times New Roman"/>
          <w:b/>
          <w:bCs/>
          <w:sz w:val="24"/>
          <w:u w:val="single"/>
        </w:rPr>
        <w:t>2016-2017 Tentative Sewer Budget</w:t>
      </w:r>
      <w:r>
        <w:rPr>
          <w:rFonts w:ascii="Times New Roman" w:hAnsi="Times New Roman"/>
          <w:b/>
          <w:bCs/>
          <w:sz w:val="24"/>
        </w:rPr>
        <w:t>:</w:t>
      </w:r>
      <w:r>
        <w:rPr>
          <w:rFonts w:ascii="Times New Roman" w:hAnsi="Times New Roman"/>
          <w:bCs/>
          <w:sz w:val="24"/>
        </w:rPr>
        <w:t xml:space="preserve">  The clerk presented the tentative budget as created by the budget committee.  The Board reviewed.  Senior Commission Kahn stated as there are many unknowns with the impending upgrade.  Discussion followed and the clerk highlighted some changes.  </w:t>
      </w:r>
    </w:p>
    <w:p w:rsidR="000C5096" w:rsidRPr="00997457" w:rsidRDefault="000C5096" w:rsidP="000C5096">
      <w:pPr>
        <w:spacing w:line="480" w:lineRule="auto"/>
        <w:rPr>
          <w:szCs w:val="24"/>
          <w:lang w:eastAsia="en-US"/>
        </w:rPr>
      </w:pPr>
      <w:r>
        <w:rPr>
          <w:bCs/>
        </w:rPr>
        <w:lastRenderedPageBreak/>
        <w:tab/>
      </w:r>
      <w:r w:rsidRPr="00997457">
        <w:rPr>
          <w:szCs w:val="24"/>
          <w:lang w:eastAsia="en-US"/>
        </w:rPr>
        <w:t xml:space="preserve">The </w:t>
      </w:r>
      <w:r>
        <w:rPr>
          <w:szCs w:val="24"/>
          <w:lang w:eastAsia="en-US"/>
        </w:rPr>
        <w:t xml:space="preserve">Tentative </w:t>
      </w:r>
      <w:r w:rsidRPr="00997457">
        <w:rPr>
          <w:szCs w:val="24"/>
          <w:lang w:eastAsia="en-US"/>
        </w:rPr>
        <w:t>Sewer Budget reflects an increase from $</w:t>
      </w:r>
      <w:r w:rsidR="00614781">
        <w:rPr>
          <w:szCs w:val="24"/>
          <w:lang w:eastAsia="en-US"/>
        </w:rPr>
        <w:t>623,431</w:t>
      </w:r>
      <w:r w:rsidRPr="00997457">
        <w:rPr>
          <w:szCs w:val="24"/>
          <w:lang w:eastAsia="en-US"/>
        </w:rPr>
        <w:t xml:space="preserve"> to $</w:t>
      </w:r>
      <w:r w:rsidR="00614781">
        <w:rPr>
          <w:szCs w:val="24"/>
          <w:lang w:eastAsia="en-US"/>
        </w:rPr>
        <w:t>668,658</w:t>
      </w:r>
      <w:r w:rsidRPr="00997457">
        <w:rPr>
          <w:szCs w:val="24"/>
          <w:lang w:eastAsia="en-US"/>
        </w:rPr>
        <w:t xml:space="preserve"> (</w:t>
      </w:r>
      <w:r w:rsidR="00614781">
        <w:rPr>
          <w:szCs w:val="24"/>
          <w:lang w:eastAsia="en-US"/>
        </w:rPr>
        <w:t>7.25%</w:t>
      </w:r>
      <w:r w:rsidRPr="00997457">
        <w:rPr>
          <w:szCs w:val="24"/>
          <w:lang w:eastAsia="en-US"/>
        </w:rPr>
        <w:t>) for the fiscal year 201</w:t>
      </w:r>
      <w:r w:rsidR="00614781">
        <w:rPr>
          <w:szCs w:val="24"/>
          <w:lang w:eastAsia="en-US"/>
        </w:rPr>
        <w:t>6</w:t>
      </w:r>
      <w:r w:rsidRPr="00997457">
        <w:rPr>
          <w:szCs w:val="24"/>
          <w:lang w:eastAsia="en-US"/>
        </w:rPr>
        <w:t>-201</w:t>
      </w:r>
      <w:r w:rsidR="00614781">
        <w:rPr>
          <w:szCs w:val="24"/>
          <w:lang w:eastAsia="en-US"/>
        </w:rPr>
        <w:t>7</w:t>
      </w:r>
      <w:r w:rsidRPr="00997457">
        <w:rPr>
          <w:szCs w:val="24"/>
          <w:lang w:eastAsia="en-US"/>
        </w:rPr>
        <w:t>.  The sewer charges will increase from $</w:t>
      </w:r>
      <w:r w:rsidR="00614781">
        <w:rPr>
          <w:szCs w:val="24"/>
          <w:lang w:eastAsia="en-US"/>
        </w:rPr>
        <w:t>614,431</w:t>
      </w:r>
      <w:r w:rsidRPr="00997457">
        <w:rPr>
          <w:szCs w:val="24"/>
          <w:lang w:eastAsia="en-US"/>
        </w:rPr>
        <w:t xml:space="preserve"> to $</w:t>
      </w:r>
      <w:r w:rsidR="00614781">
        <w:rPr>
          <w:szCs w:val="24"/>
          <w:lang w:eastAsia="en-US"/>
        </w:rPr>
        <w:t>657</w:t>
      </w:r>
      <w:r w:rsidRPr="00997457">
        <w:rPr>
          <w:szCs w:val="24"/>
          <w:lang w:eastAsia="en-US"/>
        </w:rPr>
        <w:t>,</w:t>
      </w:r>
      <w:r w:rsidR="00614781">
        <w:rPr>
          <w:szCs w:val="24"/>
          <w:lang w:eastAsia="en-US"/>
        </w:rPr>
        <w:t>858</w:t>
      </w:r>
      <w:r w:rsidRPr="00997457">
        <w:rPr>
          <w:szCs w:val="24"/>
          <w:lang w:eastAsia="en-US"/>
        </w:rPr>
        <w:t xml:space="preserve"> (</w:t>
      </w:r>
      <w:r w:rsidR="00614781">
        <w:rPr>
          <w:szCs w:val="24"/>
          <w:lang w:eastAsia="en-US"/>
        </w:rPr>
        <w:t>7.1%</w:t>
      </w:r>
      <w:r w:rsidRPr="00997457">
        <w:rPr>
          <w:szCs w:val="24"/>
          <w:lang w:eastAsia="en-US"/>
        </w:rPr>
        <w:t xml:space="preserve">).  The sewer rate will </w:t>
      </w:r>
      <w:r>
        <w:rPr>
          <w:szCs w:val="24"/>
          <w:lang w:eastAsia="en-US"/>
        </w:rPr>
        <w:t xml:space="preserve">need to </w:t>
      </w:r>
      <w:r w:rsidRPr="00997457">
        <w:rPr>
          <w:szCs w:val="24"/>
          <w:lang w:eastAsia="en-US"/>
        </w:rPr>
        <w:t>increase from $</w:t>
      </w:r>
      <w:r w:rsidR="00614781">
        <w:rPr>
          <w:szCs w:val="24"/>
          <w:lang w:eastAsia="en-US"/>
        </w:rPr>
        <w:t>3.23</w:t>
      </w:r>
      <w:r w:rsidRPr="00997457">
        <w:rPr>
          <w:szCs w:val="24"/>
          <w:lang w:eastAsia="en-US"/>
        </w:rPr>
        <w:t xml:space="preserve"> to $3.</w:t>
      </w:r>
      <w:r w:rsidR="00614781">
        <w:rPr>
          <w:szCs w:val="24"/>
          <w:lang w:eastAsia="en-US"/>
        </w:rPr>
        <w:t>6</w:t>
      </w:r>
      <w:r w:rsidRPr="00997457">
        <w:rPr>
          <w:szCs w:val="24"/>
          <w:lang w:eastAsia="en-US"/>
        </w:rPr>
        <w:t>3</w:t>
      </w:r>
      <w:r>
        <w:rPr>
          <w:szCs w:val="24"/>
          <w:lang w:eastAsia="en-US"/>
        </w:rPr>
        <w:t xml:space="preserve"> (</w:t>
      </w:r>
      <w:r w:rsidRPr="00997457">
        <w:rPr>
          <w:szCs w:val="24"/>
          <w:lang w:eastAsia="en-US"/>
        </w:rPr>
        <w:t>3</w:t>
      </w:r>
      <w:r w:rsidR="00614781">
        <w:rPr>
          <w:szCs w:val="24"/>
          <w:lang w:eastAsia="en-US"/>
        </w:rPr>
        <w:t>0</w:t>
      </w:r>
      <w:r w:rsidRPr="00997457">
        <w:rPr>
          <w:szCs w:val="24"/>
          <w:lang w:eastAsia="en-US"/>
        </w:rPr>
        <w:t xml:space="preserve"> cents) per 100 cubic feet, to offset the increased operational costs of the wastewater treatment facility.  The Board of Sewer Commissioners will continue to address infrastructure needs, discharge regulations of the NYS Department of Conservation, the Susquehanna River Basin Commission, and other regulatory agencies that continue to increase their requirements for wastewater discharge.  </w:t>
      </w:r>
    </w:p>
    <w:p w:rsidR="000C5096" w:rsidRDefault="000C5096" w:rsidP="000C5096">
      <w:pPr>
        <w:pStyle w:val="WW-PlainText"/>
        <w:spacing w:line="480" w:lineRule="auto"/>
        <w:ind w:firstLine="720"/>
        <w:rPr>
          <w:rFonts w:ascii="Times New Roman" w:hAnsi="Times New Roman"/>
          <w:bCs/>
          <w:sz w:val="24"/>
        </w:rPr>
      </w:pPr>
      <w:r>
        <w:rPr>
          <w:rFonts w:ascii="Times New Roman" w:hAnsi="Times New Roman"/>
          <w:bCs/>
          <w:sz w:val="24"/>
        </w:rPr>
        <w:t>Commissioner Hoppe moved to recommend adoption of the 201</w:t>
      </w:r>
      <w:r w:rsidR="00614781">
        <w:rPr>
          <w:rFonts w:ascii="Times New Roman" w:hAnsi="Times New Roman"/>
          <w:bCs/>
          <w:sz w:val="24"/>
        </w:rPr>
        <w:t>6</w:t>
      </w:r>
      <w:r>
        <w:rPr>
          <w:rFonts w:ascii="Times New Roman" w:hAnsi="Times New Roman"/>
          <w:bCs/>
          <w:sz w:val="24"/>
        </w:rPr>
        <w:t>-201</w:t>
      </w:r>
      <w:r w:rsidR="00614781">
        <w:rPr>
          <w:rFonts w:ascii="Times New Roman" w:hAnsi="Times New Roman"/>
          <w:bCs/>
          <w:sz w:val="24"/>
        </w:rPr>
        <w:t>7</w:t>
      </w:r>
      <w:r>
        <w:rPr>
          <w:rFonts w:ascii="Times New Roman" w:hAnsi="Times New Roman"/>
          <w:bCs/>
          <w:sz w:val="24"/>
        </w:rPr>
        <w:t xml:space="preserve"> Tentative Sewer Budget, as presented, to the Village Board of Trustees.  Commissioner </w:t>
      </w:r>
      <w:r w:rsidR="00614781">
        <w:rPr>
          <w:rFonts w:ascii="Times New Roman" w:hAnsi="Times New Roman"/>
          <w:bCs/>
          <w:sz w:val="24"/>
        </w:rPr>
        <w:t>Cannavino</w:t>
      </w:r>
      <w:r>
        <w:rPr>
          <w:rFonts w:ascii="Times New Roman" w:hAnsi="Times New Roman"/>
          <w:bCs/>
          <w:sz w:val="24"/>
        </w:rPr>
        <w:t xml:space="preserve"> seconded the motion, which led to a roll call vote, as follows:</w:t>
      </w:r>
    </w:p>
    <w:p w:rsidR="000C5096" w:rsidRDefault="000C5096" w:rsidP="000C5096">
      <w:pPr>
        <w:pStyle w:val="WW-PlainText"/>
        <w:rPr>
          <w:rFonts w:ascii="Times New Roman" w:hAnsi="Times New Roman"/>
          <w:bCs/>
          <w:sz w:val="24"/>
        </w:rPr>
      </w:pPr>
      <w:r>
        <w:rPr>
          <w:rFonts w:ascii="Times New Roman" w:hAnsi="Times New Roman"/>
          <w:bCs/>
          <w:sz w:val="24"/>
        </w:rPr>
        <w:tab/>
      </w:r>
      <w:r>
        <w:rPr>
          <w:rFonts w:ascii="Times New Roman" w:hAnsi="Times New Roman"/>
          <w:bCs/>
          <w:sz w:val="24"/>
        </w:rPr>
        <w:tab/>
        <w:t xml:space="preserve">Ayes – </w:t>
      </w:r>
      <w:r w:rsidR="00614781">
        <w:rPr>
          <w:rFonts w:ascii="Times New Roman" w:hAnsi="Times New Roman"/>
          <w:bCs/>
          <w:sz w:val="24"/>
        </w:rPr>
        <w:t>5</w:t>
      </w:r>
      <w:r>
        <w:rPr>
          <w:rFonts w:ascii="Times New Roman" w:hAnsi="Times New Roman"/>
          <w:bCs/>
          <w:sz w:val="24"/>
        </w:rPr>
        <w:tab/>
        <w:t>(</w:t>
      </w:r>
      <w:r w:rsidRPr="007D1345">
        <w:rPr>
          <w:rFonts w:ascii="Times New Roman" w:hAnsi="Times New Roman"/>
          <w:bCs/>
          <w:sz w:val="24"/>
        </w:rPr>
        <w:t>Cannavino,</w:t>
      </w:r>
      <w:r>
        <w:rPr>
          <w:rFonts w:ascii="Times New Roman" w:hAnsi="Times New Roman"/>
          <w:bCs/>
          <w:sz w:val="24"/>
        </w:rPr>
        <w:t xml:space="preserve"> Bidlack, </w:t>
      </w:r>
      <w:r w:rsidRPr="007D1345">
        <w:rPr>
          <w:rFonts w:ascii="Times New Roman" w:hAnsi="Times New Roman"/>
          <w:bCs/>
          <w:sz w:val="24"/>
        </w:rPr>
        <w:t xml:space="preserve">Hoppe, </w:t>
      </w:r>
      <w:r w:rsidR="00614781">
        <w:rPr>
          <w:rFonts w:ascii="Times New Roman" w:hAnsi="Times New Roman"/>
          <w:bCs/>
          <w:sz w:val="24"/>
        </w:rPr>
        <w:t>Jilson</w:t>
      </w:r>
      <w:r>
        <w:rPr>
          <w:rFonts w:ascii="Times New Roman" w:hAnsi="Times New Roman"/>
          <w:bCs/>
          <w:sz w:val="24"/>
        </w:rPr>
        <w:t xml:space="preserve">, </w:t>
      </w:r>
      <w:r w:rsidRPr="007D1345">
        <w:rPr>
          <w:rFonts w:ascii="Times New Roman" w:hAnsi="Times New Roman"/>
          <w:bCs/>
          <w:sz w:val="24"/>
        </w:rPr>
        <w:t>Kahn</w:t>
      </w:r>
      <w:r>
        <w:rPr>
          <w:rFonts w:ascii="Times New Roman" w:hAnsi="Times New Roman"/>
          <w:bCs/>
          <w:sz w:val="24"/>
        </w:rPr>
        <w:t>)</w:t>
      </w:r>
    </w:p>
    <w:p w:rsidR="000C5096" w:rsidRDefault="000C5096" w:rsidP="000C5096">
      <w:pPr>
        <w:pStyle w:val="WW-PlainText"/>
        <w:rPr>
          <w:rFonts w:ascii="Times New Roman" w:hAnsi="Times New Roman"/>
          <w:bCs/>
          <w:sz w:val="24"/>
        </w:rPr>
      </w:pPr>
      <w:r>
        <w:rPr>
          <w:rFonts w:ascii="Times New Roman" w:hAnsi="Times New Roman"/>
          <w:bCs/>
          <w:sz w:val="24"/>
        </w:rPr>
        <w:tab/>
      </w:r>
      <w:r>
        <w:rPr>
          <w:rFonts w:ascii="Times New Roman" w:hAnsi="Times New Roman"/>
          <w:bCs/>
          <w:sz w:val="24"/>
        </w:rPr>
        <w:tab/>
        <w:t>Nays – 0</w:t>
      </w:r>
    </w:p>
    <w:p w:rsidR="00614781" w:rsidRDefault="00614781" w:rsidP="000C5096">
      <w:pPr>
        <w:pStyle w:val="WW-PlainText"/>
        <w:rPr>
          <w:rFonts w:ascii="Times New Roman" w:hAnsi="Times New Roman"/>
          <w:bCs/>
          <w:sz w:val="24"/>
        </w:rPr>
      </w:pPr>
      <w:r>
        <w:rPr>
          <w:rFonts w:ascii="Times New Roman" w:hAnsi="Times New Roman"/>
          <w:bCs/>
          <w:sz w:val="24"/>
        </w:rPr>
        <w:tab/>
      </w:r>
      <w:r>
        <w:rPr>
          <w:rFonts w:ascii="Times New Roman" w:hAnsi="Times New Roman"/>
          <w:bCs/>
          <w:sz w:val="24"/>
        </w:rPr>
        <w:tab/>
        <w:t>Absent – 2</w:t>
      </w:r>
      <w:r>
        <w:rPr>
          <w:rFonts w:ascii="Times New Roman" w:hAnsi="Times New Roman"/>
          <w:bCs/>
          <w:sz w:val="24"/>
        </w:rPr>
        <w:tab/>
        <w:t>(</w:t>
      </w:r>
      <w:r w:rsidRPr="007D1345">
        <w:rPr>
          <w:rFonts w:ascii="Times New Roman" w:hAnsi="Times New Roman"/>
          <w:bCs/>
          <w:sz w:val="24"/>
        </w:rPr>
        <w:t xml:space="preserve">Hughes, </w:t>
      </w:r>
      <w:r>
        <w:rPr>
          <w:rFonts w:ascii="Times New Roman" w:hAnsi="Times New Roman"/>
          <w:bCs/>
          <w:sz w:val="24"/>
        </w:rPr>
        <w:t>Engelbert)</w:t>
      </w:r>
    </w:p>
    <w:p w:rsidR="000C5096" w:rsidRDefault="000C5096" w:rsidP="000C5096">
      <w:pPr>
        <w:pStyle w:val="WW-PlainText"/>
        <w:spacing w:line="480" w:lineRule="auto"/>
        <w:rPr>
          <w:rFonts w:ascii="Times New Roman" w:hAnsi="Times New Roman"/>
          <w:bCs/>
          <w:sz w:val="24"/>
        </w:rPr>
      </w:pPr>
      <w:r>
        <w:rPr>
          <w:rFonts w:ascii="Times New Roman" w:hAnsi="Times New Roman"/>
          <w:bCs/>
          <w:sz w:val="24"/>
        </w:rPr>
        <w:tab/>
      </w:r>
      <w:r>
        <w:rPr>
          <w:rFonts w:ascii="Times New Roman" w:hAnsi="Times New Roman"/>
          <w:bCs/>
          <w:sz w:val="24"/>
        </w:rPr>
        <w:tab/>
        <w:t>The motion carried.</w:t>
      </w:r>
    </w:p>
    <w:p w:rsidR="000C5096" w:rsidRDefault="000C5096" w:rsidP="000C5096">
      <w:pPr>
        <w:pStyle w:val="WW-PlainText"/>
        <w:spacing w:line="480" w:lineRule="auto"/>
        <w:ind w:firstLine="720"/>
        <w:rPr>
          <w:rFonts w:ascii="Times New Roman" w:hAnsi="Times New Roman"/>
          <w:bCs/>
          <w:sz w:val="24"/>
        </w:rPr>
      </w:pPr>
      <w:r>
        <w:rPr>
          <w:rFonts w:ascii="Times New Roman" w:hAnsi="Times New Roman"/>
          <w:bCs/>
          <w:sz w:val="24"/>
        </w:rPr>
        <w:t>Commissioner Bidlack moved to set the sewer rate at $3.</w:t>
      </w:r>
      <w:r w:rsidR="00614781">
        <w:rPr>
          <w:rFonts w:ascii="Times New Roman" w:hAnsi="Times New Roman"/>
          <w:bCs/>
          <w:sz w:val="24"/>
        </w:rPr>
        <w:t>6</w:t>
      </w:r>
      <w:r>
        <w:rPr>
          <w:rFonts w:ascii="Times New Roman" w:hAnsi="Times New Roman"/>
          <w:bCs/>
          <w:sz w:val="24"/>
        </w:rPr>
        <w:t>3 for the fiscal year beginning June 1, 201</w:t>
      </w:r>
      <w:r w:rsidR="00614781">
        <w:rPr>
          <w:rFonts w:ascii="Times New Roman" w:hAnsi="Times New Roman"/>
          <w:bCs/>
          <w:sz w:val="24"/>
        </w:rPr>
        <w:t>6</w:t>
      </w:r>
      <w:r>
        <w:rPr>
          <w:rFonts w:ascii="Times New Roman" w:hAnsi="Times New Roman"/>
          <w:bCs/>
          <w:sz w:val="24"/>
        </w:rPr>
        <w:t xml:space="preserve">.  Commissioner </w:t>
      </w:r>
      <w:r w:rsidR="00614781">
        <w:rPr>
          <w:rFonts w:ascii="Times New Roman" w:hAnsi="Times New Roman"/>
          <w:bCs/>
          <w:sz w:val="24"/>
        </w:rPr>
        <w:t>Hoppe</w:t>
      </w:r>
      <w:r>
        <w:rPr>
          <w:rFonts w:ascii="Times New Roman" w:hAnsi="Times New Roman"/>
          <w:bCs/>
          <w:sz w:val="24"/>
        </w:rPr>
        <w:t xml:space="preserve"> seconded the motion, which led to a roll call vote, as follows:</w:t>
      </w:r>
    </w:p>
    <w:p w:rsidR="00614781" w:rsidRDefault="00614781" w:rsidP="00614781">
      <w:pPr>
        <w:pStyle w:val="WW-PlainText"/>
        <w:rPr>
          <w:rFonts w:ascii="Times New Roman" w:hAnsi="Times New Roman"/>
          <w:bCs/>
          <w:sz w:val="24"/>
        </w:rPr>
      </w:pPr>
      <w:r>
        <w:rPr>
          <w:rFonts w:ascii="Times New Roman" w:hAnsi="Times New Roman"/>
          <w:bCs/>
          <w:sz w:val="24"/>
        </w:rPr>
        <w:tab/>
      </w:r>
      <w:r>
        <w:rPr>
          <w:rFonts w:ascii="Times New Roman" w:hAnsi="Times New Roman"/>
          <w:bCs/>
          <w:sz w:val="24"/>
        </w:rPr>
        <w:tab/>
        <w:t>Ayes – 5</w:t>
      </w:r>
      <w:r>
        <w:rPr>
          <w:rFonts w:ascii="Times New Roman" w:hAnsi="Times New Roman"/>
          <w:bCs/>
          <w:sz w:val="24"/>
        </w:rPr>
        <w:tab/>
        <w:t>(</w:t>
      </w:r>
      <w:r w:rsidRPr="007D1345">
        <w:rPr>
          <w:rFonts w:ascii="Times New Roman" w:hAnsi="Times New Roman"/>
          <w:bCs/>
          <w:sz w:val="24"/>
        </w:rPr>
        <w:t>Cannavino,</w:t>
      </w:r>
      <w:r>
        <w:rPr>
          <w:rFonts w:ascii="Times New Roman" w:hAnsi="Times New Roman"/>
          <w:bCs/>
          <w:sz w:val="24"/>
        </w:rPr>
        <w:t xml:space="preserve"> Bidlack, </w:t>
      </w:r>
      <w:r w:rsidRPr="007D1345">
        <w:rPr>
          <w:rFonts w:ascii="Times New Roman" w:hAnsi="Times New Roman"/>
          <w:bCs/>
          <w:sz w:val="24"/>
        </w:rPr>
        <w:t xml:space="preserve">Hoppe, </w:t>
      </w:r>
      <w:r>
        <w:rPr>
          <w:rFonts w:ascii="Times New Roman" w:hAnsi="Times New Roman"/>
          <w:bCs/>
          <w:sz w:val="24"/>
        </w:rPr>
        <w:t xml:space="preserve">Jilson, </w:t>
      </w:r>
      <w:r w:rsidRPr="007D1345">
        <w:rPr>
          <w:rFonts w:ascii="Times New Roman" w:hAnsi="Times New Roman"/>
          <w:bCs/>
          <w:sz w:val="24"/>
        </w:rPr>
        <w:t>Kahn</w:t>
      </w:r>
      <w:r>
        <w:rPr>
          <w:rFonts w:ascii="Times New Roman" w:hAnsi="Times New Roman"/>
          <w:bCs/>
          <w:sz w:val="24"/>
        </w:rPr>
        <w:t>)</w:t>
      </w:r>
    </w:p>
    <w:p w:rsidR="00614781" w:rsidRDefault="00614781" w:rsidP="00614781">
      <w:pPr>
        <w:pStyle w:val="WW-PlainText"/>
        <w:rPr>
          <w:rFonts w:ascii="Times New Roman" w:hAnsi="Times New Roman"/>
          <w:bCs/>
          <w:sz w:val="24"/>
        </w:rPr>
      </w:pPr>
      <w:r>
        <w:rPr>
          <w:rFonts w:ascii="Times New Roman" w:hAnsi="Times New Roman"/>
          <w:bCs/>
          <w:sz w:val="24"/>
        </w:rPr>
        <w:tab/>
      </w:r>
      <w:r>
        <w:rPr>
          <w:rFonts w:ascii="Times New Roman" w:hAnsi="Times New Roman"/>
          <w:bCs/>
          <w:sz w:val="24"/>
        </w:rPr>
        <w:tab/>
        <w:t>Nays – 0</w:t>
      </w:r>
    </w:p>
    <w:p w:rsidR="00614781" w:rsidRDefault="00614781" w:rsidP="00614781">
      <w:pPr>
        <w:pStyle w:val="WW-PlainText"/>
        <w:rPr>
          <w:rFonts w:ascii="Times New Roman" w:hAnsi="Times New Roman"/>
          <w:bCs/>
          <w:sz w:val="24"/>
        </w:rPr>
      </w:pPr>
      <w:r>
        <w:rPr>
          <w:rFonts w:ascii="Times New Roman" w:hAnsi="Times New Roman"/>
          <w:bCs/>
          <w:sz w:val="24"/>
        </w:rPr>
        <w:tab/>
      </w:r>
      <w:r>
        <w:rPr>
          <w:rFonts w:ascii="Times New Roman" w:hAnsi="Times New Roman"/>
          <w:bCs/>
          <w:sz w:val="24"/>
        </w:rPr>
        <w:tab/>
        <w:t>Absent – 2</w:t>
      </w:r>
      <w:r>
        <w:rPr>
          <w:rFonts w:ascii="Times New Roman" w:hAnsi="Times New Roman"/>
          <w:bCs/>
          <w:sz w:val="24"/>
        </w:rPr>
        <w:tab/>
        <w:t>(</w:t>
      </w:r>
      <w:r w:rsidRPr="007D1345">
        <w:rPr>
          <w:rFonts w:ascii="Times New Roman" w:hAnsi="Times New Roman"/>
          <w:bCs/>
          <w:sz w:val="24"/>
        </w:rPr>
        <w:t xml:space="preserve">Hughes, </w:t>
      </w:r>
      <w:r>
        <w:rPr>
          <w:rFonts w:ascii="Times New Roman" w:hAnsi="Times New Roman"/>
          <w:bCs/>
          <w:sz w:val="24"/>
        </w:rPr>
        <w:t>Engelbert)</w:t>
      </w:r>
    </w:p>
    <w:p w:rsidR="00614781" w:rsidRDefault="00614781" w:rsidP="00614781">
      <w:pPr>
        <w:pStyle w:val="WW-PlainText"/>
        <w:spacing w:line="480" w:lineRule="auto"/>
        <w:rPr>
          <w:rFonts w:ascii="Times New Roman" w:hAnsi="Times New Roman"/>
          <w:bCs/>
          <w:sz w:val="24"/>
        </w:rPr>
      </w:pPr>
      <w:r>
        <w:rPr>
          <w:rFonts w:ascii="Times New Roman" w:hAnsi="Times New Roman"/>
          <w:bCs/>
          <w:sz w:val="24"/>
        </w:rPr>
        <w:tab/>
      </w:r>
      <w:r>
        <w:rPr>
          <w:rFonts w:ascii="Times New Roman" w:hAnsi="Times New Roman"/>
          <w:bCs/>
          <w:sz w:val="24"/>
        </w:rPr>
        <w:tab/>
        <w:t>The motion carried.</w:t>
      </w:r>
    </w:p>
    <w:p w:rsidR="00614781" w:rsidRPr="00614781" w:rsidRDefault="00614781" w:rsidP="00614781">
      <w:pPr>
        <w:pStyle w:val="WW-PlainText"/>
        <w:spacing w:line="480" w:lineRule="auto"/>
        <w:rPr>
          <w:rFonts w:ascii="Times New Roman" w:hAnsi="Times New Roman"/>
          <w:bCs/>
          <w:sz w:val="24"/>
        </w:rPr>
      </w:pPr>
      <w:r>
        <w:rPr>
          <w:rFonts w:ascii="Times New Roman" w:hAnsi="Times New Roman"/>
          <w:b/>
          <w:bCs/>
          <w:sz w:val="24"/>
          <w:u w:val="single"/>
        </w:rPr>
        <w:t>Labor Position Applications</w:t>
      </w:r>
      <w:r>
        <w:rPr>
          <w:rFonts w:ascii="Times New Roman" w:hAnsi="Times New Roman"/>
          <w:b/>
          <w:bCs/>
          <w:sz w:val="24"/>
        </w:rPr>
        <w:t xml:space="preserve">:  </w:t>
      </w:r>
      <w:r>
        <w:rPr>
          <w:rFonts w:ascii="Times New Roman" w:hAnsi="Times New Roman"/>
          <w:bCs/>
          <w:sz w:val="24"/>
        </w:rPr>
        <w:t>Senior Commissioner Kahn stated he will meet with Commissioner Jilson, Commissioner Engelbert, and Plant Operator Killgore to review applications.  He stated he may have a recommendation for the April Meeting.</w:t>
      </w:r>
    </w:p>
    <w:p w:rsidR="006264EE" w:rsidRPr="00E14CC5" w:rsidRDefault="006264EE" w:rsidP="00E14CC5">
      <w:pPr>
        <w:pStyle w:val="WW-PlainText"/>
        <w:spacing w:line="480" w:lineRule="auto"/>
        <w:rPr>
          <w:rFonts w:ascii="Times New Roman" w:hAnsi="Times New Roman"/>
          <w:sz w:val="24"/>
        </w:rPr>
      </w:pPr>
      <w:r w:rsidRPr="00E14CC5">
        <w:rPr>
          <w:rFonts w:ascii="Times New Roman" w:hAnsi="Times New Roman"/>
          <w:b/>
          <w:bCs/>
          <w:sz w:val="24"/>
          <w:u w:val="single"/>
        </w:rPr>
        <w:t>Plant Operator’s Report</w:t>
      </w:r>
      <w:r w:rsidRPr="00E14CC5">
        <w:rPr>
          <w:rFonts w:ascii="Times New Roman" w:hAnsi="Times New Roman"/>
          <w:b/>
          <w:bCs/>
          <w:sz w:val="24"/>
        </w:rPr>
        <w:t>:</w:t>
      </w:r>
      <w:r w:rsidRPr="00E14CC5">
        <w:rPr>
          <w:rFonts w:ascii="Times New Roman" w:hAnsi="Times New Roman"/>
          <w:bCs/>
          <w:sz w:val="24"/>
        </w:rPr>
        <w:t xml:space="preserve">  </w:t>
      </w:r>
      <w:r w:rsidR="00E14CC5">
        <w:rPr>
          <w:rFonts w:ascii="Times New Roman" w:hAnsi="Times New Roman"/>
          <w:sz w:val="24"/>
        </w:rPr>
        <w:t>Plant Operator Killgore stated he is waiting on parts to repair the intermediate wet well.  He stated he is experiencing high flows.  He also stated Leprino’s has regulated their discharge to a more consistent flow, day-night, which has worked out very well.</w:t>
      </w:r>
    </w:p>
    <w:p w:rsidR="006264EE" w:rsidRPr="00E01488" w:rsidRDefault="006264EE" w:rsidP="006264EE">
      <w:pPr>
        <w:pStyle w:val="WW-PlainText"/>
        <w:spacing w:line="480" w:lineRule="auto"/>
        <w:rPr>
          <w:rFonts w:ascii="Times New Roman" w:hAnsi="Times New Roman"/>
          <w:bCs/>
          <w:sz w:val="24"/>
        </w:rPr>
      </w:pPr>
      <w:r w:rsidRPr="00E14CC5">
        <w:rPr>
          <w:rFonts w:ascii="Times New Roman" w:hAnsi="Times New Roman"/>
          <w:b/>
          <w:sz w:val="24"/>
          <w:u w:val="single"/>
        </w:rPr>
        <w:t>Adjournment</w:t>
      </w:r>
      <w:r w:rsidRPr="00E14CC5">
        <w:rPr>
          <w:rFonts w:ascii="Times New Roman" w:hAnsi="Times New Roman"/>
          <w:b/>
          <w:sz w:val="24"/>
        </w:rPr>
        <w:t xml:space="preserve">:  </w:t>
      </w:r>
      <w:r w:rsidRPr="00E14CC5">
        <w:rPr>
          <w:rFonts w:ascii="Times New Roman" w:hAnsi="Times New Roman"/>
          <w:bCs/>
          <w:sz w:val="24"/>
        </w:rPr>
        <w:t xml:space="preserve">Commissioner Jilson moved to adjourn at </w:t>
      </w:r>
      <w:r w:rsidR="00E14CC5" w:rsidRPr="00E14CC5">
        <w:rPr>
          <w:rFonts w:ascii="Times New Roman" w:hAnsi="Times New Roman"/>
          <w:bCs/>
          <w:sz w:val="24"/>
        </w:rPr>
        <w:t>8:05</w:t>
      </w:r>
      <w:r w:rsidRPr="00E14CC5">
        <w:rPr>
          <w:rFonts w:ascii="Times New Roman" w:hAnsi="Times New Roman"/>
          <w:bCs/>
          <w:sz w:val="24"/>
        </w:rPr>
        <w:t xml:space="preserve"> p.m.  Commissioner Bidlack seconded the motion, which carried unanimously.</w:t>
      </w:r>
    </w:p>
    <w:p w:rsidR="006264EE" w:rsidRPr="003527DF" w:rsidRDefault="006264EE" w:rsidP="006264EE">
      <w:pPr>
        <w:pStyle w:val="WW-PlainText"/>
        <w:spacing w:line="480" w:lineRule="auto"/>
        <w:ind w:left="5040" w:firstLine="720"/>
        <w:rPr>
          <w:rFonts w:ascii="Times New Roman" w:hAnsi="Times New Roman"/>
          <w:sz w:val="24"/>
        </w:rPr>
      </w:pPr>
      <w:r w:rsidRPr="00E01488">
        <w:rPr>
          <w:rFonts w:ascii="Times New Roman" w:hAnsi="Times New Roman"/>
          <w:bCs/>
          <w:sz w:val="24"/>
        </w:rPr>
        <w:tab/>
      </w:r>
      <w:r w:rsidRPr="00E01488">
        <w:rPr>
          <w:rFonts w:ascii="Times New Roman" w:hAnsi="Times New Roman"/>
          <w:sz w:val="24"/>
        </w:rPr>
        <w:t>Respectfully submitted,</w:t>
      </w:r>
    </w:p>
    <w:p w:rsidR="006264EE" w:rsidRPr="003527DF" w:rsidRDefault="006264EE" w:rsidP="006264EE">
      <w:pPr>
        <w:pStyle w:val="WW-PlainText"/>
        <w:rPr>
          <w:rFonts w:ascii="Times New Roman" w:hAnsi="Times New Roman"/>
          <w:sz w:val="24"/>
        </w:rPr>
      </w:pP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r>
      <w:r w:rsidRPr="003527DF">
        <w:rPr>
          <w:rFonts w:ascii="Times New Roman" w:hAnsi="Times New Roman"/>
          <w:sz w:val="24"/>
        </w:rPr>
        <w:tab/>
        <w:t xml:space="preserve">            _________________________</w:t>
      </w:r>
    </w:p>
    <w:p w:rsidR="006264EE" w:rsidRDefault="006264EE" w:rsidP="006264EE">
      <w:pPr>
        <w:pStyle w:val="WW-PlainText"/>
        <w:spacing w:line="480" w:lineRule="auto"/>
        <w:rPr>
          <w:rFonts w:ascii="Times New Roman" w:hAnsi="Times New Roman"/>
          <w:sz w:val="24"/>
          <w:szCs w:val="24"/>
        </w:rPr>
      </w:pPr>
      <w:r w:rsidRPr="003527DF">
        <w:tab/>
      </w:r>
      <w:r w:rsidRPr="003527DF">
        <w:tab/>
      </w:r>
      <w:r w:rsidRPr="003527DF">
        <w:tab/>
      </w:r>
      <w:r w:rsidRPr="003527DF">
        <w:tab/>
      </w:r>
      <w:r w:rsidRPr="003527DF">
        <w:tab/>
      </w:r>
      <w:r w:rsidRPr="003527DF">
        <w:tab/>
      </w:r>
      <w:r w:rsidRPr="003527DF">
        <w:tab/>
      </w:r>
      <w:r w:rsidRPr="003527DF">
        <w:tab/>
        <w:t xml:space="preserve">    </w:t>
      </w:r>
      <w:r w:rsidRPr="003527DF">
        <w:tab/>
      </w:r>
      <w:r w:rsidRPr="003527DF">
        <w:rPr>
          <w:rFonts w:ascii="Times New Roman" w:hAnsi="Times New Roman"/>
          <w:sz w:val="24"/>
          <w:szCs w:val="24"/>
        </w:rPr>
        <w:t>Michele Wood, Clerk Treasurer</w:t>
      </w:r>
    </w:p>
    <w:p w:rsidR="006264EE" w:rsidRDefault="006264EE" w:rsidP="004F78A2">
      <w:pPr>
        <w:pStyle w:val="WW-PlainText"/>
        <w:spacing w:line="480" w:lineRule="auto"/>
        <w:rPr>
          <w:rFonts w:ascii="Times New Roman" w:hAnsi="Times New Roman"/>
          <w:sz w:val="24"/>
          <w:szCs w:val="24"/>
        </w:rPr>
      </w:pPr>
    </w:p>
    <w:p w:rsidR="00C93790" w:rsidRPr="00C93790" w:rsidRDefault="00C93790" w:rsidP="00C93790">
      <w:pPr>
        <w:pStyle w:val="WW-PlainText"/>
        <w:jc w:val="center"/>
        <w:rPr>
          <w:rFonts w:ascii="Times New Roman" w:hAnsi="Times New Roman"/>
          <w:b/>
          <w:sz w:val="24"/>
        </w:rPr>
      </w:pPr>
      <w:r w:rsidRPr="00C93790">
        <w:rPr>
          <w:rFonts w:ascii="Times New Roman" w:hAnsi="Times New Roman"/>
          <w:b/>
          <w:sz w:val="24"/>
        </w:rPr>
        <w:t>REGULAR MEETING OF THE BOARD OF SEWER</w:t>
      </w:r>
    </w:p>
    <w:p w:rsidR="00C93790" w:rsidRPr="00C93790" w:rsidRDefault="00C93790" w:rsidP="00C93790">
      <w:pPr>
        <w:pStyle w:val="WW-PlainText"/>
        <w:jc w:val="center"/>
        <w:rPr>
          <w:rFonts w:ascii="Times New Roman" w:hAnsi="Times New Roman"/>
          <w:b/>
          <w:sz w:val="24"/>
        </w:rPr>
      </w:pPr>
      <w:r w:rsidRPr="00C93790">
        <w:rPr>
          <w:rFonts w:ascii="Times New Roman" w:hAnsi="Times New Roman"/>
          <w:b/>
          <w:sz w:val="24"/>
        </w:rPr>
        <w:t>COMMISSIONERS OF THE VILLAGE OF WAVERLY</w:t>
      </w:r>
    </w:p>
    <w:p w:rsidR="00C93790" w:rsidRPr="00C93790" w:rsidRDefault="00C93790" w:rsidP="00C93790">
      <w:pPr>
        <w:pStyle w:val="WW-PlainText"/>
        <w:jc w:val="center"/>
        <w:rPr>
          <w:rFonts w:ascii="Times New Roman" w:hAnsi="Times New Roman"/>
          <w:b/>
          <w:sz w:val="24"/>
        </w:rPr>
      </w:pPr>
      <w:r w:rsidRPr="00C93790">
        <w:rPr>
          <w:rFonts w:ascii="Times New Roman" w:hAnsi="Times New Roman"/>
          <w:b/>
          <w:sz w:val="24"/>
        </w:rPr>
        <w:t>HELD ON MONDAY, APRIL 18, 2016 AT 6:30 P.M.</w:t>
      </w:r>
    </w:p>
    <w:p w:rsidR="00C93790" w:rsidRPr="00C93790" w:rsidRDefault="00C93790" w:rsidP="00C93790">
      <w:pPr>
        <w:pStyle w:val="WW-PlainText"/>
        <w:spacing w:line="480" w:lineRule="auto"/>
        <w:jc w:val="center"/>
        <w:rPr>
          <w:rFonts w:ascii="Times New Roman" w:hAnsi="Times New Roman"/>
          <w:b/>
          <w:sz w:val="24"/>
        </w:rPr>
      </w:pPr>
      <w:r w:rsidRPr="00C93790">
        <w:rPr>
          <w:rFonts w:ascii="Times New Roman" w:hAnsi="Times New Roman"/>
          <w:b/>
          <w:sz w:val="24"/>
        </w:rPr>
        <w:t>IN THE TRUSTEES' ROOM IN THE VILLAGE HALL</w:t>
      </w:r>
    </w:p>
    <w:p w:rsidR="00C93790" w:rsidRPr="00C4175E" w:rsidRDefault="00C93790" w:rsidP="00C93790">
      <w:pPr>
        <w:pStyle w:val="WW-PlainText"/>
        <w:spacing w:line="480" w:lineRule="auto"/>
        <w:rPr>
          <w:rFonts w:ascii="Times New Roman" w:hAnsi="Times New Roman"/>
          <w:b/>
          <w:sz w:val="24"/>
        </w:rPr>
      </w:pPr>
      <w:r w:rsidRPr="00C4175E">
        <w:rPr>
          <w:rFonts w:ascii="Times New Roman" w:hAnsi="Times New Roman"/>
          <w:bCs/>
          <w:sz w:val="24"/>
        </w:rPr>
        <w:t>Senior Commissioner Kahn called the meeting to order at 6:30 p.m.</w:t>
      </w:r>
    </w:p>
    <w:p w:rsidR="00C93790" w:rsidRPr="00AB135F" w:rsidRDefault="00C93790" w:rsidP="00C93790">
      <w:pPr>
        <w:pStyle w:val="WW-PlainText"/>
        <w:spacing w:line="480" w:lineRule="auto"/>
        <w:rPr>
          <w:rFonts w:ascii="Times New Roman" w:hAnsi="Times New Roman"/>
          <w:bCs/>
          <w:sz w:val="24"/>
        </w:rPr>
      </w:pPr>
      <w:r w:rsidRPr="00AB135F">
        <w:rPr>
          <w:rFonts w:ascii="Times New Roman" w:hAnsi="Times New Roman"/>
          <w:b/>
          <w:sz w:val="24"/>
          <w:u w:val="single"/>
        </w:rPr>
        <w:lastRenderedPageBreak/>
        <w:t>Roll Call</w:t>
      </w:r>
      <w:r w:rsidRPr="00AB135F">
        <w:rPr>
          <w:rFonts w:ascii="Times New Roman" w:hAnsi="Times New Roman"/>
          <w:b/>
          <w:sz w:val="24"/>
        </w:rPr>
        <w:t>:</w:t>
      </w:r>
      <w:r w:rsidRPr="00AB135F">
        <w:rPr>
          <w:rFonts w:ascii="Times New Roman" w:hAnsi="Times New Roman"/>
          <w:bCs/>
          <w:sz w:val="24"/>
        </w:rPr>
        <w:t xml:space="preserve">  Present were Commissioners:  Cannavino, Hoppe, Bidlack, Jilson, </w:t>
      </w:r>
      <w:r w:rsidR="00C4175E" w:rsidRPr="00AB135F">
        <w:rPr>
          <w:rFonts w:ascii="Times New Roman" w:hAnsi="Times New Roman"/>
          <w:bCs/>
          <w:sz w:val="24"/>
        </w:rPr>
        <w:t xml:space="preserve">Hughes, </w:t>
      </w:r>
      <w:r w:rsidRPr="00AB135F">
        <w:rPr>
          <w:rFonts w:ascii="Times New Roman" w:hAnsi="Times New Roman"/>
          <w:bCs/>
          <w:sz w:val="24"/>
        </w:rPr>
        <w:t>and Senior Commissioner Kahn</w:t>
      </w:r>
    </w:p>
    <w:p w:rsidR="00C93790" w:rsidRDefault="00C93790" w:rsidP="00C93790">
      <w:pPr>
        <w:pStyle w:val="WW-PlainText"/>
        <w:spacing w:line="480" w:lineRule="auto"/>
        <w:rPr>
          <w:rFonts w:ascii="Times New Roman" w:hAnsi="Times New Roman"/>
          <w:bCs/>
          <w:sz w:val="24"/>
        </w:rPr>
      </w:pPr>
      <w:r w:rsidRPr="00AB135F">
        <w:rPr>
          <w:rFonts w:ascii="Times New Roman" w:hAnsi="Times New Roman"/>
          <w:bCs/>
          <w:sz w:val="24"/>
        </w:rPr>
        <w:t xml:space="preserve">Also present were Clerk Treasurer Wood, Attorney Keene, Plant Operator Killgore, Town of Barton Liaison Shirley Lopreste, </w:t>
      </w:r>
      <w:r w:rsidR="00C4175E" w:rsidRPr="00AB135F">
        <w:rPr>
          <w:rFonts w:ascii="Times New Roman" w:hAnsi="Times New Roman"/>
          <w:bCs/>
          <w:sz w:val="24"/>
        </w:rPr>
        <w:t xml:space="preserve">Town of Barton Supervisor Dick Cary, Mayor Leary, </w:t>
      </w:r>
      <w:r w:rsidRPr="00AB135F">
        <w:rPr>
          <w:rFonts w:ascii="Times New Roman" w:hAnsi="Times New Roman"/>
          <w:bCs/>
          <w:sz w:val="24"/>
        </w:rPr>
        <w:t>and Mike Primmer of Delaware Engineers</w:t>
      </w:r>
    </w:p>
    <w:p w:rsidR="00AB135F" w:rsidRPr="00587506" w:rsidRDefault="00AB135F" w:rsidP="00AB135F">
      <w:pPr>
        <w:spacing w:line="480" w:lineRule="auto"/>
      </w:pPr>
      <w:r w:rsidRPr="00587506">
        <w:rPr>
          <w:b/>
          <w:u w:val="single"/>
        </w:rPr>
        <w:t>Letters and Communications</w:t>
      </w:r>
      <w:r w:rsidRPr="00587506">
        <w:t xml:space="preserve">:  </w:t>
      </w:r>
      <w:r w:rsidRPr="00587506">
        <w:rPr>
          <w:bCs/>
        </w:rPr>
        <w:t>The clerk presented a letter from Helen Lougher, owner of 120 Park Place, requesting a reduction in the sewer bill due to the outside hose being left on.  The clerk stated that upon the meter reader</w:t>
      </w:r>
      <w:r w:rsidR="00587506" w:rsidRPr="00587506">
        <w:rPr>
          <w:bCs/>
        </w:rPr>
        <w:t>, Jim Cole,</w:t>
      </w:r>
      <w:r w:rsidRPr="00587506">
        <w:rPr>
          <w:bCs/>
        </w:rPr>
        <w:t xml:space="preserve"> reading her meter, he noticed that a hose was running in the back yard.</w:t>
      </w:r>
      <w:r w:rsidR="00587506" w:rsidRPr="00587506">
        <w:rPr>
          <w:bCs/>
        </w:rPr>
        <w:t xml:space="preserve">  The reduction will be $949.62.  </w:t>
      </w:r>
      <w:r w:rsidRPr="00587506">
        <w:rPr>
          <w:bCs/>
        </w:rPr>
        <w:t xml:space="preserve">Commissioner </w:t>
      </w:r>
      <w:r w:rsidR="00587506" w:rsidRPr="00587506">
        <w:rPr>
          <w:bCs/>
        </w:rPr>
        <w:t>Hoppe</w:t>
      </w:r>
      <w:r w:rsidRPr="00587506">
        <w:rPr>
          <w:bCs/>
        </w:rPr>
        <w:t xml:space="preserve"> moved to</w:t>
      </w:r>
      <w:r w:rsidR="00587506" w:rsidRPr="00587506">
        <w:rPr>
          <w:bCs/>
        </w:rPr>
        <w:t xml:space="preserve"> approve</w:t>
      </w:r>
      <w:r w:rsidRPr="00587506">
        <w:rPr>
          <w:bCs/>
        </w:rPr>
        <w:t xml:space="preserve"> the reduction</w:t>
      </w:r>
      <w:r w:rsidR="00587506" w:rsidRPr="00587506">
        <w:rPr>
          <w:bCs/>
        </w:rPr>
        <w:t>, in the amount of $949.62</w:t>
      </w:r>
      <w:r w:rsidRPr="00587506">
        <w:rPr>
          <w:bCs/>
        </w:rPr>
        <w:t xml:space="preserve"> as </w:t>
      </w:r>
      <w:r w:rsidR="00587506" w:rsidRPr="00587506">
        <w:rPr>
          <w:bCs/>
        </w:rPr>
        <w:t>it was verified by Water Department</w:t>
      </w:r>
      <w:r w:rsidRPr="00587506">
        <w:rPr>
          <w:bCs/>
        </w:rPr>
        <w:t xml:space="preserve">.  Commissioner </w:t>
      </w:r>
      <w:r w:rsidR="00587506" w:rsidRPr="00587506">
        <w:rPr>
          <w:bCs/>
        </w:rPr>
        <w:t>Bidlack</w:t>
      </w:r>
      <w:r w:rsidRPr="00587506">
        <w:rPr>
          <w:bCs/>
        </w:rPr>
        <w:t xml:space="preserve"> seconded the motion, which carried unanimously.</w:t>
      </w:r>
    </w:p>
    <w:p w:rsidR="00C93790" w:rsidRDefault="00587506" w:rsidP="00587506">
      <w:pPr>
        <w:pStyle w:val="WW-PlainText"/>
        <w:spacing w:line="480" w:lineRule="auto"/>
        <w:rPr>
          <w:rFonts w:ascii="Times New Roman" w:hAnsi="Times New Roman"/>
          <w:bCs/>
          <w:sz w:val="24"/>
        </w:rPr>
      </w:pPr>
      <w:r w:rsidRPr="00587506">
        <w:rPr>
          <w:rFonts w:ascii="Times New Roman" w:hAnsi="Times New Roman"/>
          <w:b/>
          <w:bCs/>
          <w:sz w:val="24"/>
          <w:u w:val="single"/>
        </w:rPr>
        <w:t>Laborers’ International Union of North America (</w:t>
      </w:r>
      <w:proofErr w:type="spellStart"/>
      <w:r w:rsidRPr="00587506">
        <w:rPr>
          <w:rFonts w:ascii="Times New Roman" w:hAnsi="Times New Roman"/>
          <w:b/>
          <w:bCs/>
          <w:sz w:val="24"/>
          <w:u w:val="single"/>
        </w:rPr>
        <w:t>LiUNA</w:t>
      </w:r>
      <w:proofErr w:type="spellEnd"/>
      <w:r w:rsidRPr="00587506">
        <w:rPr>
          <w:rFonts w:ascii="Times New Roman" w:hAnsi="Times New Roman"/>
          <w:b/>
          <w:bCs/>
          <w:sz w:val="24"/>
          <w:u w:val="single"/>
        </w:rPr>
        <w:t>)</w:t>
      </w:r>
      <w:r w:rsidR="00C93790" w:rsidRPr="00587506">
        <w:rPr>
          <w:rFonts w:ascii="Times New Roman" w:hAnsi="Times New Roman"/>
          <w:b/>
          <w:bCs/>
          <w:sz w:val="24"/>
        </w:rPr>
        <w:t xml:space="preserve">:  </w:t>
      </w:r>
      <w:r>
        <w:rPr>
          <w:rFonts w:ascii="Times New Roman" w:hAnsi="Times New Roman"/>
          <w:bCs/>
          <w:sz w:val="24"/>
        </w:rPr>
        <w:t xml:space="preserve">Mike </w:t>
      </w:r>
      <w:proofErr w:type="spellStart"/>
      <w:r>
        <w:rPr>
          <w:rFonts w:ascii="Times New Roman" w:hAnsi="Times New Roman"/>
          <w:bCs/>
          <w:sz w:val="24"/>
        </w:rPr>
        <w:t>Dundon</w:t>
      </w:r>
      <w:proofErr w:type="spellEnd"/>
      <w:r>
        <w:rPr>
          <w:rFonts w:ascii="Times New Roman" w:hAnsi="Times New Roman"/>
          <w:bCs/>
          <w:sz w:val="24"/>
        </w:rPr>
        <w:t xml:space="preserve">, of </w:t>
      </w:r>
      <w:proofErr w:type="spellStart"/>
      <w:r>
        <w:rPr>
          <w:rFonts w:ascii="Times New Roman" w:hAnsi="Times New Roman"/>
          <w:bCs/>
          <w:sz w:val="24"/>
        </w:rPr>
        <w:t>LiUNA</w:t>
      </w:r>
      <w:proofErr w:type="spellEnd"/>
      <w:r>
        <w:rPr>
          <w:rFonts w:ascii="Times New Roman" w:hAnsi="Times New Roman"/>
          <w:bCs/>
          <w:sz w:val="24"/>
        </w:rPr>
        <w:t>, presented information on Project Labor Agreements.  These agreements (PLA’s) help prevent driving down local standards, and bring a steady stream of jobs to local workforces.  He submitted a handout outlining the presentation.</w:t>
      </w:r>
    </w:p>
    <w:p w:rsidR="00A5460B" w:rsidRDefault="004260D0" w:rsidP="00587506">
      <w:pPr>
        <w:pStyle w:val="WW-PlainText"/>
        <w:spacing w:line="480" w:lineRule="auto"/>
        <w:rPr>
          <w:rFonts w:ascii="Times New Roman" w:hAnsi="Times New Roman"/>
          <w:bCs/>
          <w:sz w:val="24"/>
        </w:rPr>
      </w:pPr>
      <w:r>
        <w:rPr>
          <w:rFonts w:ascii="Times New Roman" w:hAnsi="Times New Roman"/>
          <w:b/>
          <w:bCs/>
          <w:sz w:val="24"/>
          <w:u w:val="single"/>
        </w:rPr>
        <w:t>Sewer Upgrade Project</w:t>
      </w:r>
      <w:r>
        <w:rPr>
          <w:rFonts w:ascii="Times New Roman" w:hAnsi="Times New Roman"/>
          <w:b/>
          <w:bCs/>
          <w:sz w:val="24"/>
        </w:rPr>
        <w:t>:</w:t>
      </w:r>
      <w:r>
        <w:rPr>
          <w:rFonts w:ascii="Times New Roman" w:hAnsi="Times New Roman"/>
          <w:bCs/>
          <w:sz w:val="24"/>
        </w:rPr>
        <w:t xml:space="preserve">  Mike Primmer, of Delaware Engineers, updated the Board on the project.  He stated the press should come in the first week of June.  He </w:t>
      </w:r>
      <w:r w:rsidR="00A5460B">
        <w:rPr>
          <w:rFonts w:ascii="Times New Roman" w:hAnsi="Times New Roman"/>
          <w:bCs/>
          <w:sz w:val="24"/>
        </w:rPr>
        <w:t xml:space="preserve">also </w:t>
      </w:r>
      <w:r>
        <w:rPr>
          <w:rFonts w:ascii="Times New Roman" w:hAnsi="Times New Roman"/>
          <w:bCs/>
          <w:sz w:val="24"/>
        </w:rPr>
        <w:t>explained the different processes that are available to us regarding the upgrade.</w:t>
      </w:r>
      <w:r w:rsidR="00A946CA">
        <w:rPr>
          <w:rFonts w:ascii="Times New Roman" w:hAnsi="Times New Roman"/>
          <w:bCs/>
          <w:sz w:val="24"/>
        </w:rPr>
        <w:t xml:space="preserve">  They are the Dual Sand Filtration</w:t>
      </w:r>
      <w:r w:rsidR="00A5460B">
        <w:rPr>
          <w:rFonts w:ascii="Times New Roman" w:hAnsi="Times New Roman"/>
          <w:bCs/>
          <w:sz w:val="24"/>
        </w:rPr>
        <w:t>, Ovivo Membrane Bioreactor, and Kubota Flat Sheet Membrane Bioreactor.  He explained the pros and cons of each one and will bring back a cost comparison.</w:t>
      </w:r>
    </w:p>
    <w:p w:rsidR="00612494" w:rsidRDefault="00612494" w:rsidP="00587506">
      <w:pPr>
        <w:pStyle w:val="WW-PlainText"/>
        <w:spacing w:line="480" w:lineRule="auto"/>
        <w:rPr>
          <w:rFonts w:ascii="Times New Roman" w:hAnsi="Times New Roman"/>
          <w:bCs/>
          <w:sz w:val="24"/>
        </w:rPr>
      </w:pPr>
      <w:r>
        <w:rPr>
          <w:rFonts w:ascii="Times New Roman" w:hAnsi="Times New Roman"/>
          <w:b/>
          <w:bCs/>
          <w:sz w:val="24"/>
          <w:u w:val="single"/>
        </w:rPr>
        <w:t>Approval of Sewer Upgrade Expenditures</w:t>
      </w:r>
      <w:r>
        <w:rPr>
          <w:rFonts w:ascii="Times New Roman" w:hAnsi="Times New Roman"/>
          <w:b/>
          <w:bCs/>
          <w:sz w:val="24"/>
        </w:rPr>
        <w:t>:</w:t>
      </w:r>
      <w:r>
        <w:rPr>
          <w:rFonts w:ascii="Times New Roman" w:hAnsi="Times New Roman"/>
          <w:bCs/>
          <w:sz w:val="24"/>
        </w:rPr>
        <w:t xml:space="preserve">  Commissioner Hoppe moved to approve the following expenditures be paid from the Capital Projects Reserve:</w:t>
      </w:r>
    </w:p>
    <w:p w:rsidR="00612494" w:rsidRDefault="00612494" w:rsidP="00587506">
      <w:pPr>
        <w:pStyle w:val="WW-PlainText"/>
        <w:spacing w:line="480" w:lineRule="auto"/>
        <w:rPr>
          <w:rFonts w:ascii="Times New Roman" w:hAnsi="Times New Roman"/>
          <w:bCs/>
          <w:sz w:val="24"/>
        </w:rPr>
      </w:pPr>
      <w:r>
        <w:rPr>
          <w:rFonts w:ascii="Times New Roman" w:hAnsi="Times New Roman"/>
          <w:bCs/>
          <w:sz w:val="24"/>
        </w:rPr>
        <w:tab/>
        <w:t>Delaware Engineering</w:t>
      </w:r>
      <w:r>
        <w:rPr>
          <w:rFonts w:ascii="Times New Roman" w:hAnsi="Times New Roman"/>
          <w:bCs/>
          <w:sz w:val="24"/>
        </w:rPr>
        <w:tab/>
      </w:r>
      <w:r>
        <w:rPr>
          <w:rFonts w:ascii="Times New Roman" w:hAnsi="Times New Roman"/>
          <w:bCs/>
          <w:sz w:val="24"/>
        </w:rPr>
        <w:tab/>
        <w:t>Invoice DW9 (Dewatering)</w:t>
      </w:r>
      <w:r>
        <w:rPr>
          <w:rFonts w:ascii="Times New Roman" w:hAnsi="Times New Roman"/>
          <w:bCs/>
          <w:sz w:val="24"/>
        </w:rPr>
        <w:tab/>
      </w:r>
      <w:r>
        <w:rPr>
          <w:rFonts w:ascii="Times New Roman" w:hAnsi="Times New Roman"/>
          <w:bCs/>
          <w:sz w:val="24"/>
        </w:rPr>
        <w:tab/>
        <w:t>$3,201.25</w:t>
      </w:r>
    </w:p>
    <w:p w:rsidR="00612494" w:rsidRPr="00612494" w:rsidRDefault="00612494" w:rsidP="00587506">
      <w:pPr>
        <w:pStyle w:val="WW-PlainText"/>
        <w:spacing w:line="480" w:lineRule="auto"/>
        <w:rPr>
          <w:rFonts w:ascii="Times New Roman" w:hAnsi="Times New Roman"/>
          <w:bCs/>
          <w:sz w:val="24"/>
        </w:rPr>
      </w:pPr>
      <w:r>
        <w:rPr>
          <w:rFonts w:ascii="Times New Roman" w:hAnsi="Times New Roman"/>
          <w:bCs/>
          <w:sz w:val="24"/>
        </w:rPr>
        <w:t>Commissioner Cannavino seconded the motion, which carried unanimously.</w:t>
      </w:r>
    </w:p>
    <w:p w:rsidR="00A5460B" w:rsidRPr="00A5460B" w:rsidRDefault="00A5460B" w:rsidP="00587506">
      <w:pPr>
        <w:pStyle w:val="WW-PlainText"/>
        <w:spacing w:line="480" w:lineRule="auto"/>
        <w:rPr>
          <w:rFonts w:ascii="Times New Roman" w:hAnsi="Times New Roman"/>
          <w:bCs/>
          <w:sz w:val="24"/>
        </w:rPr>
      </w:pPr>
      <w:r>
        <w:rPr>
          <w:rFonts w:ascii="Times New Roman" w:hAnsi="Times New Roman"/>
          <w:b/>
          <w:bCs/>
          <w:sz w:val="24"/>
          <w:u w:val="single"/>
        </w:rPr>
        <w:t>Consideration of Clerk of the Works</w:t>
      </w:r>
      <w:r>
        <w:rPr>
          <w:rFonts w:ascii="Times New Roman" w:hAnsi="Times New Roman"/>
          <w:b/>
          <w:bCs/>
          <w:sz w:val="24"/>
        </w:rPr>
        <w:t>:</w:t>
      </w:r>
      <w:r>
        <w:rPr>
          <w:rFonts w:ascii="Times New Roman" w:hAnsi="Times New Roman"/>
          <w:bCs/>
          <w:sz w:val="24"/>
        </w:rPr>
        <w:t xml:space="preserve">  Town of Barton Supervisor stated Jim Smith did projects for them and the school and might be interested.  The Board agreed and Mike Primmer will reach out to him.</w:t>
      </w:r>
    </w:p>
    <w:p w:rsidR="00C93790" w:rsidRPr="00587506" w:rsidRDefault="00C93790" w:rsidP="00C93790">
      <w:pPr>
        <w:pStyle w:val="WW-PlainText"/>
        <w:spacing w:line="480" w:lineRule="auto"/>
        <w:rPr>
          <w:rFonts w:ascii="Times New Roman" w:hAnsi="Times New Roman"/>
          <w:sz w:val="24"/>
        </w:rPr>
      </w:pPr>
      <w:r w:rsidRPr="00587506">
        <w:rPr>
          <w:rFonts w:ascii="Times New Roman" w:hAnsi="Times New Roman"/>
          <w:b/>
          <w:sz w:val="24"/>
          <w:u w:val="single"/>
        </w:rPr>
        <w:t>Minutes</w:t>
      </w:r>
      <w:r w:rsidRPr="00587506">
        <w:rPr>
          <w:rFonts w:ascii="Times New Roman" w:hAnsi="Times New Roman"/>
          <w:b/>
          <w:sz w:val="24"/>
        </w:rPr>
        <w:t xml:space="preserve">:  </w:t>
      </w:r>
      <w:r w:rsidRPr="00587506">
        <w:rPr>
          <w:rFonts w:ascii="Times New Roman" w:hAnsi="Times New Roman"/>
          <w:bCs/>
          <w:sz w:val="24"/>
        </w:rPr>
        <w:t>Commissioner</w:t>
      </w:r>
      <w:r w:rsidRPr="00587506">
        <w:rPr>
          <w:rFonts w:ascii="Times New Roman" w:hAnsi="Times New Roman"/>
          <w:sz w:val="24"/>
        </w:rPr>
        <w:t xml:space="preserve"> Hoppe moved to approve the Minutes of </w:t>
      </w:r>
      <w:r w:rsidR="00587506" w:rsidRPr="00587506">
        <w:rPr>
          <w:rFonts w:ascii="Times New Roman" w:hAnsi="Times New Roman"/>
          <w:sz w:val="24"/>
        </w:rPr>
        <w:t>March 14</w:t>
      </w:r>
      <w:r w:rsidRPr="00587506">
        <w:rPr>
          <w:rFonts w:ascii="Times New Roman" w:hAnsi="Times New Roman"/>
          <w:sz w:val="24"/>
        </w:rPr>
        <w:t xml:space="preserve">, 2016 as presented.  </w:t>
      </w:r>
      <w:r w:rsidRPr="00587506">
        <w:rPr>
          <w:rFonts w:ascii="Times New Roman" w:hAnsi="Times New Roman"/>
          <w:bCs/>
          <w:sz w:val="24"/>
        </w:rPr>
        <w:t>Commissioner</w:t>
      </w:r>
      <w:r w:rsidRPr="00587506">
        <w:rPr>
          <w:rFonts w:ascii="Times New Roman" w:hAnsi="Times New Roman"/>
          <w:sz w:val="24"/>
        </w:rPr>
        <w:t xml:space="preserve"> </w:t>
      </w:r>
      <w:r w:rsidR="00587506">
        <w:rPr>
          <w:rFonts w:ascii="Times New Roman" w:hAnsi="Times New Roman"/>
          <w:sz w:val="24"/>
        </w:rPr>
        <w:t>Jilson</w:t>
      </w:r>
      <w:r w:rsidRPr="00587506">
        <w:rPr>
          <w:rFonts w:ascii="Times New Roman" w:hAnsi="Times New Roman"/>
          <w:sz w:val="24"/>
        </w:rPr>
        <w:t xml:space="preserve"> seconded the motion which carried unanimously.  </w:t>
      </w:r>
    </w:p>
    <w:p w:rsidR="00C93790" w:rsidRPr="00587506" w:rsidRDefault="00C93790" w:rsidP="00C93790">
      <w:pPr>
        <w:pStyle w:val="WW-PlainText"/>
        <w:spacing w:line="480" w:lineRule="auto"/>
        <w:rPr>
          <w:rFonts w:ascii="Times New Roman" w:hAnsi="Times New Roman"/>
          <w:sz w:val="24"/>
        </w:rPr>
      </w:pPr>
      <w:r w:rsidRPr="00587506">
        <w:rPr>
          <w:rFonts w:ascii="Times New Roman" w:hAnsi="Times New Roman"/>
          <w:b/>
          <w:bCs/>
          <w:sz w:val="24"/>
          <w:u w:val="single"/>
        </w:rPr>
        <w:t>Treasurer's Report</w:t>
      </w:r>
      <w:r w:rsidRPr="00587506">
        <w:rPr>
          <w:rFonts w:ascii="Times New Roman" w:hAnsi="Times New Roman"/>
          <w:b/>
          <w:bCs/>
          <w:sz w:val="24"/>
        </w:rPr>
        <w:t>:</w:t>
      </w:r>
      <w:r w:rsidRPr="00587506">
        <w:rPr>
          <w:rFonts w:ascii="Times New Roman" w:hAnsi="Times New Roman"/>
          <w:bCs/>
          <w:sz w:val="24"/>
        </w:rPr>
        <w:t xml:space="preserve">  </w:t>
      </w:r>
      <w:r w:rsidRPr="00587506">
        <w:rPr>
          <w:rFonts w:ascii="Times New Roman" w:hAnsi="Times New Roman"/>
          <w:sz w:val="24"/>
        </w:rPr>
        <w:t xml:space="preserve">The following was presented for:  </w:t>
      </w:r>
    </w:p>
    <w:p w:rsidR="00C93790" w:rsidRPr="00C93790" w:rsidRDefault="00C93790" w:rsidP="00C93790">
      <w:pPr>
        <w:pStyle w:val="WW-PlainText"/>
        <w:ind w:left="720"/>
        <w:rPr>
          <w:rFonts w:ascii="Times New Roman" w:hAnsi="Times New Roman"/>
          <w:sz w:val="24"/>
        </w:rPr>
      </w:pPr>
      <w:r w:rsidRPr="00C93790">
        <w:rPr>
          <w:rFonts w:ascii="Times New Roman" w:hAnsi="Times New Roman"/>
          <w:sz w:val="24"/>
        </w:rPr>
        <w:t>Sewer Fund 3/01/16 – 3/31/16</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02"/>
        <w:gridCol w:w="1728"/>
        <w:gridCol w:w="2610"/>
        <w:gridCol w:w="1620"/>
      </w:tblGrid>
      <w:tr w:rsidR="00C93790" w:rsidRPr="00C93790" w:rsidTr="00C93790">
        <w:trPr>
          <w:trHeight w:val="206"/>
        </w:trPr>
        <w:tc>
          <w:tcPr>
            <w:tcW w:w="2502" w:type="dxa"/>
            <w:tcBorders>
              <w:top w:val="single" w:sz="4" w:space="0" w:color="auto"/>
              <w:left w:val="single" w:sz="4" w:space="0" w:color="auto"/>
              <w:bottom w:val="single" w:sz="4" w:space="0" w:color="auto"/>
              <w:right w:val="single" w:sz="4" w:space="0" w:color="auto"/>
            </w:tcBorders>
          </w:tcPr>
          <w:p w:rsidR="00C93790" w:rsidRPr="00C93790" w:rsidRDefault="00C93790" w:rsidP="00C93790">
            <w:pPr>
              <w:pStyle w:val="WW-PlainText"/>
              <w:rPr>
                <w:rFonts w:ascii="Times New Roman" w:hAnsi="Times New Roman"/>
                <w:sz w:val="24"/>
              </w:rPr>
            </w:pPr>
            <w:r w:rsidRPr="00C93790">
              <w:rPr>
                <w:rFonts w:ascii="Times New Roman" w:hAnsi="Times New Roman"/>
                <w:sz w:val="24"/>
              </w:rPr>
              <w:t>Beginning Balance</w:t>
            </w:r>
          </w:p>
        </w:tc>
        <w:tc>
          <w:tcPr>
            <w:tcW w:w="1728" w:type="dxa"/>
            <w:tcBorders>
              <w:top w:val="single" w:sz="4" w:space="0" w:color="auto"/>
              <w:left w:val="single" w:sz="4" w:space="0" w:color="auto"/>
              <w:bottom w:val="single" w:sz="4" w:space="0" w:color="auto"/>
              <w:right w:val="single" w:sz="4" w:space="0" w:color="auto"/>
            </w:tcBorders>
          </w:tcPr>
          <w:p w:rsidR="00C93790" w:rsidRPr="00C93790" w:rsidRDefault="00C93790" w:rsidP="00C93790">
            <w:pPr>
              <w:pStyle w:val="WW-PlainText"/>
              <w:jc w:val="right"/>
              <w:rPr>
                <w:rFonts w:ascii="Times New Roman" w:hAnsi="Times New Roman"/>
                <w:sz w:val="24"/>
              </w:rPr>
            </w:pPr>
            <w:r w:rsidRPr="00C93790">
              <w:rPr>
                <w:rFonts w:ascii="Times New Roman" w:hAnsi="Times New Roman"/>
                <w:sz w:val="24"/>
              </w:rPr>
              <w:t>239,152.55</w:t>
            </w:r>
          </w:p>
        </w:tc>
        <w:tc>
          <w:tcPr>
            <w:tcW w:w="2610" w:type="dxa"/>
            <w:tcBorders>
              <w:top w:val="single" w:sz="4" w:space="0" w:color="auto"/>
              <w:left w:val="single" w:sz="4" w:space="0" w:color="auto"/>
              <w:bottom w:val="single" w:sz="4" w:space="0" w:color="auto"/>
              <w:right w:val="single" w:sz="4" w:space="0" w:color="auto"/>
            </w:tcBorders>
          </w:tcPr>
          <w:p w:rsidR="00C93790" w:rsidRPr="00C93790" w:rsidRDefault="00C93790" w:rsidP="00C93790">
            <w:pPr>
              <w:pStyle w:val="WW-PlainText"/>
              <w:rPr>
                <w:rFonts w:ascii="Times New Roman" w:hAnsi="Times New Roman"/>
                <w:sz w:val="24"/>
              </w:rPr>
            </w:pPr>
            <w:r w:rsidRPr="00C93790">
              <w:rPr>
                <w:rFonts w:ascii="Times New Roman" w:hAnsi="Times New Roman"/>
                <w:sz w:val="24"/>
              </w:rPr>
              <w:t>Current Revenues</w:t>
            </w:r>
          </w:p>
        </w:tc>
        <w:tc>
          <w:tcPr>
            <w:tcW w:w="1620" w:type="dxa"/>
            <w:tcBorders>
              <w:top w:val="single" w:sz="4" w:space="0" w:color="auto"/>
              <w:left w:val="single" w:sz="4" w:space="0" w:color="auto"/>
              <w:bottom w:val="single" w:sz="4" w:space="0" w:color="auto"/>
              <w:right w:val="single" w:sz="4" w:space="0" w:color="auto"/>
            </w:tcBorders>
          </w:tcPr>
          <w:p w:rsidR="00C93790" w:rsidRPr="00C93790" w:rsidRDefault="00C93790" w:rsidP="00C93790">
            <w:pPr>
              <w:pStyle w:val="WW-PlainText"/>
              <w:jc w:val="right"/>
              <w:rPr>
                <w:rFonts w:ascii="Times New Roman" w:hAnsi="Times New Roman"/>
                <w:sz w:val="24"/>
              </w:rPr>
            </w:pPr>
            <w:r w:rsidRPr="00C93790">
              <w:rPr>
                <w:rFonts w:ascii="Times New Roman" w:hAnsi="Times New Roman"/>
                <w:sz w:val="24"/>
              </w:rPr>
              <w:t>32,025.75</w:t>
            </w:r>
          </w:p>
        </w:tc>
      </w:tr>
      <w:tr w:rsidR="00C93790" w:rsidRPr="00C93790" w:rsidTr="00C93790">
        <w:trPr>
          <w:trHeight w:val="242"/>
        </w:trPr>
        <w:tc>
          <w:tcPr>
            <w:tcW w:w="2502" w:type="dxa"/>
            <w:tcBorders>
              <w:top w:val="single" w:sz="4" w:space="0" w:color="auto"/>
              <w:left w:val="single" w:sz="4" w:space="0" w:color="auto"/>
              <w:bottom w:val="single" w:sz="4" w:space="0" w:color="auto"/>
              <w:right w:val="single" w:sz="4" w:space="0" w:color="auto"/>
            </w:tcBorders>
          </w:tcPr>
          <w:p w:rsidR="00C93790" w:rsidRPr="00C93790" w:rsidRDefault="00C93790" w:rsidP="00C93790">
            <w:pPr>
              <w:pStyle w:val="WW-PlainText"/>
              <w:rPr>
                <w:rFonts w:ascii="Times New Roman" w:hAnsi="Times New Roman"/>
                <w:sz w:val="24"/>
              </w:rPr>
            </w:pPr>
            <w:r w:rsidRPr="00C93790">
              <w:rPr>
                <w:rFonts w:ascii="Times New Roman" w:hAnsi="Times New Roman"/>
                <w:sz w:val="24"/>
              </w:rPr>
              <w:t>Deposits</w:t>
            </w:r>
          </w:p>
        </w:tc>
        <w:tc>
          <w:tcPr>
            <w:tcW w:w="1728" w:type="dxa"/>
            <w:tcBorders>
              <w:top w:val="single" w:sz="4" w:space="0" w:color="auto"/>
              <w:left w:val="single" w:sz="4" w:space="0" w:color="auto"/>
              <w:bottom w:val="single" w:sz="4" w:space="0" w:color="auto"/>
              <w:right w:val="single" w:sz="4" w:space="0" w:color="auto"/>
            </w:tcBorders>
          </w:tcPr>
          <w:p w:rsidR="00C93790" w:rsidRPr="00C93790" w:rsidRDefault="00C93790" w:rsidP="00C93790">
            <w:pPr>
              <w:pStyle w:val="WW-PlainText"/>
              <w:jc w:val="right"/>
              <w:rPr>
                <w:rFonts w:ascii="Times New Roman" w:hAnsi="Times New Roman"/>
                <w:sz w:val="24"/>
              </w:rPr>
            </w:pPr>
            <w:r w:rsidRPr="00C93790">
              <w:rPr>
                <w:rFonts w:ascii="Times New Roman" w:hAnsi="Times New Roman"/>
                <w:sz w:val="24"/>
              </w:rPr>
              <w:t>35,119.24</w:t>
            </w:r>
          </w:p>
        </w:tc>
        <w:tc>
          <w:tcPr>
            <w:tcW w:w="2610" w:type="dxa"/>
            <w:tcBorders>
              <w:top w:val="single" w:sz="4" w:space="0" w:color="auto"/>
              <w:left w:val="single" w:sz="4" w:space="0" w:color="auto"/>
              <w:bottom w:val="single" w:sz="4" w:space="0" w:color="auto"/>
              <w:right w:val="single" w:sz="4" w:space="0" w:color="auto"/>
            </w:tcBorders>
          </w:tcPr>
          <w:p w:rsidR="00C93790" w:rsidRPr="00C93790" w:rsidRDefault="00C93790" w:rsidP="00C93790">
            <w:pPr>
              <w:pStyle w:val="WW-PlainText"/>
              <w:rPr>
                <w:rFonts w:ascii="Times New Roman" w:hAnsi="Times New Roman"/>
                <w:sz w:val="24"/>
              </w:rPr>
            </w:pPr>
            <w:r w:rsidRPr="00C93790">
              <w:rPr>
                <w:rFonts w:ascii="Times New Roman" w:hAnsi="Times New Roman"/>
                <w:sz w:val="24"/>
              </w:rPr>
              <w:t>Year to Date Revenue</w:t>
            </w:r>
          </w:p>
        </w:tc>
        <w:tc>
          <w:tcPr>
            <w:tcW w:w="1620" w:type="dxa"/>
            <w:tcBorders>
              <w:top w:val="single" w:sz="4" w:space="0" w:color="auto"/>
              <w:left w:val="single" w:sz="4" w:space="0" w:color="auto"/>
              <w:bottom w:val="single" w:sz="4" w:space="0" w:color="auto"/>
              <w:right w:val="single" w:sz="4" w:space="0" w:color="auto"/>
            </w:tcBorders>
          </w:tcPr>
          <w:p w:rsidR="00C93790" w:rsidRPr="00C93790" w:rsidRDefault="00C93790" w:rsidP="00C93790">
            <w:pPr>
              <w:pStyle w:val="WW-PlainText"/>
              <w:jc w:val="right"/>
              <w:rPr>
                <w:rFonts w:ascii="Times New Roman" w:hAnsi="Times New Roman"/>
                <w:sz w:val="24"/>
              </w:rPr>
            </w:pPr>
            <w:r w:rsidRPr="00C93790">
              <w:rPr>
                <w:rFonts w:ascii="Times New Roman" w:hAnsi="Times New Roman"/>
                <w:sz w:val="24"/>
              </w:rPr>
              <w:t>629,338.91</w:t>
            </w:r>
          </w:p>
        </w:tc>
      </w:tr>
      <w:tr w:rsidR="00C93790" w:rsidRPr="00C93790" w:rsidTr="00C93790">
        <w:tc>
          <w:tcPr>
            <w:tcW w:w="2502" w:type="dxa"/>
            <w:tcBorders>
              <w:top w:val="single" w:sz="4" w:space="0" w:color="auto"/>
              <w:left w:val="single" w:sz="4" w:space="0" w:color="auto"/>
              <w:bottom w:val="single" w:sz="4" w:space="0" w:color="auto"/>
              <w:right w:val="single" w:sz="4" w:space="0" w:color="auto"/>
            </w:tcBorders>
          </w:tcPr>
          <w:p w:rsidR="00C93790" w:rsidRPr="00C93790" w:rsidRDefault="00C93790" w:rsidP="00C93790">
            <w:pPr>
              <w:pStyle w:val="WW-PlainText"/>
              <w:rPr>
                <w:rFonts w:ascii="Times New Roman" w:hAnsi="Times New Roman"/>
                <w:sz w:val="24"/>
              </w:rPr>
            </w:pPr>
            <w:r w:rsidRPr="00C93790">
              <w:rPr>
                <w:rFonts w:ascii="Times New Roman" w:hAnsi="Times New Roman"/>
                <w:sz w:val="24"/>
              </w:rPr>
              <w:t>Disbursements</w:t>
            </w:r>
          </w:p>
        </w:tc>
        <w:tc>
          <w:tcPr>
            <w:tcW w:w="1728" w:type="dxa"/>
            <w:tcBorders>
              <w:top w:val="single" w:sz="4" w:space="0" w:color="auto"/>
              <w:left w:val="single" w:sz="4" w:space="0" w:color="auto"/>
              <w:bottom w:val="single" w:sz="4" w:space="0" w:color="auto"/>
              <w:right w:val="single" w:sz="4" w:space="0" w:color="auto"/>
            </w:tcBorders>
          </w:tcPr>
          <w:p w:rsidR="00C93790" w:rsidRPr="00C93790" w:rsidRDefault="00C93790" w:rsidP="00C93790">
            <w:pPr>
              <w:pStyle w:val="WW-PlainText"/>
              <w:jc w:val="right"/>
              <w:rPr>
                <w:rFonts w:ascii="Times New Roman" w:hAnsi="Times New Roman"/>
                <w:sz w:val="24"/>
              </w:rPr>
            </w:pPr>
            <w:r w:rsidRPr="00C93790">
              <w:rPr>
                <w:rFonts w:ascii="Times New Roman" w:hAnsi="Times New Roman"/>
                <w:sz w:val="24"/>
              </w:rPr>
              <w:t>43,765.95</w:t>
            </w:r>
          </w:p>
        </w:tc>
        <w:tc>
          <w:tcPr>
            <w:tcW w:w="2610" w:type="dxa"/>
            <w:tcBorders>
              <w:top w:val="single" w:sz="4" w:space="0" w:color="auto"/>
              <w:left w:val="single" w:sz="4" w:space="0" w:color="auto"/>
              <w:bottom w:val="single" w:sz="4" w:space="0" w:color="auto"/>
              <w:right w:val="single" w:sz="4" w:space="0" w:color="auto"/>
            </w:tcBorders>
          </w:tcPr>
          <w:p w:rsidR="00C93790" w:rsidRPr="00C93790" w:rsidRDefault="00C93790" w:rsidP="00C93790">
            <w:pPr>
              <w:pStyle w:val="WW-PlainText"/>
              <w:rPr>
                <w:rFonts w:ascii="Times New Roman" w:hAnsi="Times New Roman"/>
                <w:sz w:val="24"/>
              </w:rPr>
            </w:pPr>
            <w:r w:rsidRPr="00C93790">
              <w:rPr>
                <w:rFonts w:ascii="Times New Roman" w:hAnsi="Times New Roman"/>
                <w:sz w:val="24"/>
              </w:rPr>
              <w:t>Current Expenditures</w:t>
            </w:r>
          </w:p>
        </w:tc>
        <w:tc>
          <w:tcPr>
            <w:tcW w:w="1620" w:type="dxa"/>
            <w:tcBorders>
              <w:top w:val="single" w:sz="4" w:space="0" w:color="auto"/>
              <w:left w:val="single" w:sz="4" w:space="0" w:color="auto"/>
              <w:bottom w:val="single" w:sz="4" w:space="0" w:color="auto"/>
              <w:right w:val="single" w:sz="4" w:space="0" w:color="auto"/>
            </w:tcBorders>
          </w:tcPr>
          <w:p w:rsidR="00C93790" w:rsidRPr="00C93790" w:rsidRDefault="00C93790" w:rsidP="00C93790">
            <w:pPr>
              <w:pStyle w:val="WW-PlainText"/>
              <w:jc w:val="right"/>
              <w:rPr>
                <w:rFonts w:ascii="Times New Roman" w:hAnsi="Times New Roman"/>
                <w:sz w:val="24"/>
              </w:rPr>
            </w:pPr>
            <w:r w:rsidRPr="00C93790">
              <w:rPr>
                <w:rFonts w:ascii="Times New Roman" w:hAnsi="Times New Roman"/>
                <w:sz w:val="24"/>
              </w:rPr>
              <w:t>34,278.42</w:t>
            </w:r>
          </w:p>
        </w:tc>
      </w:tr>
      <w:tr w:rsidR="00C93790" w:rsidRPr="00C93790" w:rsidTr="00C93790">
        <w:trPr>
          <w:trHeight w:val="314"/>
        </w:trPr>
        <w:tc>
          <w:tcPr>
            <w:tcW w:w="2502" w:type="dxa"/>
            <w:tcBorders>
              <w:top w:val="single" w:sz="4" w:space="0" w:color="auto"/>
              <w:left w:val="single" w:sz="4" w:space="0" w:color="auto"/>
              <w:bottom w:val="single" w:sz="4" w:space="0" w:color="auto"/>
              <w:right w:val="single" w:sz="4" w:space="0" w:color="auto"/>
            </w:tcBorders>
          </w:tcPr>
          <w:p w:rsidR="00C93790" w:rsidRPr="00C93790" w:rsidRDefault="00C93790" w:rsidP="00C93790">
            <w:pPr>
              <w:pStyle w:val="WW-PlainText"/>
              <w:rPr>
                <w:rFonts w:ascii="Times New Roman" w:hAnsi="Times New Roman"/>
                <w:sz w:val="24"/>
              </w:rPr>
            </w:pPr>
            <w:r w:rsidRPr="00C93790">
              <w:rPr>
                <w:rFonts w:ascii="Times New Roman" w:hAnsi="Times New Roman"/>
                <w:sz w:val="24"/>
              </w:rPr>
              <w:t>Ending Balance</w:t>
            </w:r>
          </w:p>
        </w:tc>
        <w:tc>
          <w:tcPr>
            <w:tcW w:w="1728" w:type="dxa"/>
            <w:tcBorders>
              <w:top w:val="single" w:sz="4" w:space="0" w:color="auto"/>
              <w:left w:val="single" w:sz="4" w:space="0" w:color="auto"/>
              <w:bottom w:val="single" w:sz="4" w:space="0" w:color="auto"/>
              <w:right w:val="single" w:sz="4" w:space="0" w:color="auto"/>
            </w:tcBorders>
          </w:tcPr>
          <w:p w:rsidR="00C93790" w:rsidRPr="00C93790" w:rsidRDefault="00C93790" w:rsidP="00C93790">
            <w:pPr>
              <w:pStyle w:val="WW-PlainText"/>
              <w:jc w:val="right"/>
              <w:rPr>
                <w:rFonts w:ascii="Times New Roman" w:hAnsi="Times New Roman"/>
                <w:sz w:val="24"/>
              </w:rPr>
            </w:pPr>
            <w:r w:rsidRPr="00C93790">
              <w:rPr>
                <w:rFonts w:ascii="Times New Roman" w:hAnsi="Times New Roman"/>
                <w:sz w:val="24"/>
              </w:rPr>
              <w:t>230,505.84</w:t>
            </w:r>
          </w:p>
        </w:tc>
        <w:tc>
          <w:tcPr>
            <w:tcW w:w="2610" w:type="dxa"/>
            <w:tcBorders>
              <w:top w:val="single" w:sz="4" w:space="0" w:color="auto"/>
              <w:left w:val="single" w:sz="4" w:space="0" w:color="auto"/>
              <w:bottom w:val="single" w:sz="4" w:space="0" w:color="auto"/>
              <w:right w:val="single" w:sz="4" w:space="0" w:color="auto"/>
            </w:tcBorders>
          </w:tcPr>
          <w:p w:rsidR="00C93790" w:rsidRPr="00C93790" w:rsidRDefault="00C93790" w:rsidP="00C93790">
            <w:pPr>
              <w:pStyle w:val="WW-PlainText"/>
              <w:rPr>
                <w:rFonts w:ascii="Times New Roman" w:hAnsi="Times New Roman"/>
                <w:sz w:val="24"/>
              </w:rPr>
            </w:pPr>
            <w:r w:rsidRPr="00C93790">
              <w:rPr>
                <w:rFonts w:ascii="Times New Roman" w:hAnsi="Times New Roman"/>
                <w:sz w:val="24"/>
              </w:rPr>
              <w:t>Year to Date Expended</w:t>
            </w:r>
          </w:p>
        </w:tc>
        <w:tc>
          <w:tcPr>
            <w:tcW w:w="1620" w:type="dxa"/>
            <w:tcBorders>
              <w:top w:val="single" w:sz="4" w:space="0" w:color="auto"/>
              <w:left w:val="single" w:sz="4" w:space="0" w:color="auto"/>
              <w:bottom w:val="single" w:sz="4" w:space="0" w:color="auto"/>
              <w:right w:val="single" w:sz="4" w:space="0" w:color="auto"/>
            </w:tcBorders>
          </w:tcPr>
          <w:p w:rsidR="00C93790" w:rsidRPr="00C93790" w:rsidRDefault="00C93790" w:rsidP="00C93790">
            <w:pPr>
              <w:pStyle w:val="WW-PlainText"/>
              <w:jc w:val="right"/>
              <w:rPr>
                <w:rFonts w:ascii="Times New Roman" w:hAnsi="Times New Roman"/>
                <w:sz w:val="24"/>
              </w:rPr>
            </w:pPr>
            <w:r w:rsidRPr="00C93790">
              <w:rPr>
                <w:rFonts w:ascii="Times New Roman" w:hAnsi="Times New Roman"/>
                <w:sz w:val="24"/>
              </w:rPr>
              <w:t>386,574.33</w:t>
            </w:r>
          </w:p>
        </w:tc>
      </w:tr>
    </w:tbl>
    <w:p w:rsidR="00C93790" w:rsidRPr="00C93790" w:rsidRDefault="00C93790" w:rsidP="00C93790">
      <w:pPr>
        <w:pStyle w:val="WW-PlainText"/>
        <w:spacing w:line="480" w:lineRule="auto"/>
        <w:ind w:left="720"/>
        <w:rPr>
          <w:rFonts w:ascii="Times New Roman" w:hAnsi="Times New Roman"/>
          <w:sz w:val="24"/>
        </w:rPr>
      </w:pPr>
      <w:r w:rsidRPr="00C93790">
        <w:rPr>
          <w:rFonts w:ascii="Times New Roman" w:hAnsi="Times New Roman"/>
          <w:sz w:val="24"/>
        </w:rPr>
        <w:lastRenderedPageBreak/>
        <w:t>*Capital Projects Reserve Balance $128,980.60</w:t>
      </w:r>
    </w:p>
    <w:p w:rsidR="00A5460B" w:rsidRPr="00A5460B" w:rsidRDefault="00A5460B" w:rsidP="00C93790">
      <w:pPr>
        <w:pStyle w:val="WW-PlainText"/>
        <w:spacing w:line="480" w:lineRule="auto"/>
        <w:rPr>
          <w:rFonts w:ascii="Times New Roman" w:hAnsi="Times New Roman"/>
          <w:sz w:val="24"/>
        </w:rPr>
      </w:pPr>
      <w:r w:rsidRPr="00A5460B">
        <w:rPr>
          <w:rFonts w:ascii="Times New Roman" w:hAnsi="Times New Roman"/>
          <w:b/>
          <w:sz w:val="24"/>
          <w:u w:val="single"/>
        </w:rPr>
        <w:t>Consent Order</w:t>
      </w:r>
      <w:r w:rsidRPr="00A5460B">
        <w:rPr>
          <w:rFonts w:ascii="Times New Roman" w:hAnsi="Times New Roman"/>
          <w:b/>
          <w:sz w:val="24"/>
        </w:rPr>
        <w:t xml:space="preserve">:  </w:t>
      </w:r>
      <w:r w:rsidRPr="00A5460B">
        <w:rPr>
          <w:rFonts w:ascii="Times New Roman" w:hAnsi="Times New Roman"/>
          <w:sz w:val="24"/>
        </w:rPr>
        <w:t>The Board felt that Leprino Foods should be responsible to pay the consent order.  Attorney Keene will review for next meeting.</w:t>
      </w:r>
    </w:p>
    <w:p w:rsidR="00C93790" w:rsidRDefault="00C93790" w:rsidP="00C93790">
      <w:pPr>
        <w:pStyle w:val="WW-PlainText"/>
        <w:spacing w:line="480" w:lineRule="auto"/>
        <w:rPr>
          <w:rFonts w:ascii="Times New Roman" w:hAnsi="Times New Roman"/>
          <w:sz w:val="24"/>
        </w:rPr>
      </w:pPr>
      <w:r w:rsidRPr="00A5460B">
        <w:rPr>
          <w:rFonts w:ascii="Times New Roman" w:hAnsi="Times New Roman"/>
          <w:b/>
          <w:sz w:val="24"/>
          <w:u w:val="single"/>
        </w:rPr>
        <w:t>Abstract</w:t>
      </w:r>
      <w:r w:rsidRPr="00A5460B">
        <w:rPr>
          <w:rFonts w:ascii="Times New Roman" w:hAnsi="Times New Roman"/>
          <w:b/>
          <w:sz w:val="24"/>
        </w:rPr>
        <w:t xml:space="preserve">:  </w:t>
      </w:r>
      <w:r w:rsidRPr="00A5460B">
        <w:rPr>
          <w:rFonts w:ascii="Times New Roman" w:hAnsi="Times New Roman"/>
          <w:bCs/>
          <w:sz w:val="24"/>
        </w:rPr>
        <w:t xml:space="preserve">Commissioner </w:t>
      </w:r>
      <w:r w:rsidR="00A5460B" w:rsidRPr="00A5460B">
        <w:rPr>
          <w:rFonts w:ascii="Times New Roman" w:hAnsi="Times New Roman"/>
          <w:bCs/>
          <w:sz w:val="24"/>
        </w:rPr>
        <w:t>Cannavino</w:t>
      </w:r>
      <w:r w:rsidRPr="00A5460B">
        <w:rPr>
          <w:rFonts w:ascii="Times New Roman" w:hAnsi="Times New Roman"/>
          <w:bCs/>
          <w:sz w:val="24"/>
        </w:rPr>
        <w:t xml:space="preserve"> moved to approve the bills in </w:t>
      </w:r>
      <w:r w:rsidR="00612494">
        <w:rPr>
          <w:rFonts w:ascii="Times New Roman" w:hAnsi="Times New Roman"/>
          <w:bCs/>
          <w:sz w:val="24"/>
        </w:rPr>
        <w:t xml:space="preserve">the amount of </w:t>
      </w:r>
      <w:r w:rsidR="00A5460B" w:rsidRPr="00A5460B">
        <w:rPr>
          <w:rFonts w:ascii="Times New Roman" w:hAnsi="Times New Roman"/>
          <w:bCs/>
          <w:sz w:val="24"/>
        </w:rPr>
        <w:t>32,789.03</w:t>
      </w:r>
      <w:r w:rsidR="00612494">
        <w:rPr>
          <w:rFonts w:ascii="Times New Roman" w:hAnsi="Times New Roman"/>
          <w:bCs/>
          <w:sz w:val="24"/>
        </w:rPr>
        <w:t xml:space="preserve">.  </w:t>
      </w:r>
      <w:r w:rsidRPr="00A5460B">
        <w:rPr>
          <w:rFonts w:ascii="Times New Roman" w:hAnsi="Times New Roman"/>
          <w:bCs/>
          <w:sz w:val="24"/>
        </w:rPr>
        <w:t xml:space="preserve">Commissioner </w:t>
      </w:r>
      <w:r w:rsidR="00A5460B" w:rsidRPr="00A5460B">
        <w:rPr>
          <w:rFonts w:ascii="Times New Roman" w:hAnsi="Times New Roman"/>
          <w:bCs/>
          <w:sz w:val="24"/>
        </w:rPr>
        <w:t>Hughes</w:t>
      </w:r>
      <w:r w:rsidRPr="00A5460B">
        <w:rPr>
          <w:rFonts w:ascii="Times New Roman" w:hAnsi="Times New Roman"/>
          <w:bCs/>
          <w:sz w:val="24"/>
        </w:rPr>
        <w:t xml:space="preserve"> seconded the motion, which carried unanimously.</w:t>
      </w:r>
      <w:r w:rsidRPr="00A5460B">
        <w:rPr>
          <w:rFonts w:ascii="Times New Roman" w:hAnsi="Times New Roman"/>
          <w:sz w:val="24"/>
        </w:rPr>
        <w:t xml:space="preserve">  </w:t>
      </w:r>
    </w:p>
    <w:p w:rsidR="00C93790" w:rsidRPr="009E5EF0" w:rsidRDefault="00C93790" w:rsidP="00C93790">
      <w:pPr>
        <w:pStyle w:val="WW-PlainText"/>
        <w:spacing w:line="480" w:lineRule="auto"/>
        <w:rPr>
          <w:rFonts w:ascii="Times New Roman" w:hAnsi="Times New Roman"/>
          <w:bCs/>
          <w:sz w:val="24"/>
        </w:rPr>
      </w:pPr>
      <w:r w:rsidRPr="009E5EF0">
        <w:rPr>
          <w:rFonts w:ascii="Times New Roman" w:hAnsi="Times New Roman"/>
          <w:b/>
          <w:sz w:val="24"/>
          <w:u w:val="single"/>
        </w:rPr>
        <w:t>Adjournment</w:t>
      </w:r>
      <w:r w:rsidRPr="009E5EF0">
        <w:rPr>
          <w:rFonts w:ascii="Times New Roman" w:hAnsi="Times New Roman"/>
          <w:b/>
          <w:sz w:val="24"/>
        </w:rPr>
        <w:t xml:space="preserve">:  </w:t>
      </w:r>
      <w:r w:rsidRPr="009E5EF0">
        <w:rPr>
          <w:rFonts w:ascii="Times New Roman" w:hAnsi="Times New Roman"/>
          <w:bCs/>
          <w:sz w:val="24"/>
        </w:rPr>
        <w:t xml:space="preserve">Commissioner </w:t>
      </w:r>
      <w:r w:rsidR="009E5EF0" w:rsidRPr="009E5EF0">
        <w:rPr>
          <w:rFonts w:ascii="Times New Roman" w:hAnsi="Times New Roman"/>
          <w:bCs/>
          <w:sz w:val="24"/>
        </w:rPr>
        <w:t>Hoppe</w:t>
      </w:r>
      <w:r w:rsidRPr="009E5EF0">
        <w:rPr>
          <w:rFonts w:ascii="Times New Roman" w:hAnsi="Times New Roman"/>
          <w:bCs/>
          <w:sz w:val="24"/>
        </w:rPr>
        <w:t xml:space="preserve"> moved to adjourn at 8:</w:t>
      </w:r>
      <w:r w:rsidR="00D458A3">
        <w:rPr>
          <w:rFonts w:ascii="Times New Roman" w:hAnsi="Times New Roman"/>
          <w:bCs/>
          <w:sz w:val="24"/>
        </w:rPr>
        <w:t>40</w:t>
      </w:r>
      <w:r w:rsidRPr="009E5EF0">
        <w:rPr>
          <w:rFonts w:ascii="Times New Roman" w:hAnsi="Times New Roman"/>
          <w:bCs/>
          <w:sz w:val="24"/>
        </w:rPr>
        <w:t xml:space="preserve"> p.m.  Commissioner </w:t>
      </w:r>
      <w:r w:rsidR="009E5EF0" w:rsidRPr="009E5EF0">
        <w:rPr>
          <w:rFonts w:ascii="Times New Roman" w:hAnsi="Times New Roman"/>
          <w:bCs/>
          <w:sz w:val="24"/>
        </w:rPr>
        <w:t xml:space="preserve">Hughes </w:t>
      </w:r>
      <w:r w:rsidRPr="009E5EF0">
        <w:rPr>
          <w:rFonts w:ascii="Times New Roman" w:hAnsi="Times New Roman"/>
          <w:bCs/>
          <w:sz w:val="24"/>
        </w:rPr>
        <w:t>seconded the motion, which carried unanimously.</w:t>
      </w:r>
    </w:p>
    <w:p w:rsidR="00C93790" w:rsidRPr="009E5EF0" w:rsidRDefault="00C93790" w:rsidP="00C93790">
      <w:pPr>
        <w:pStyle w:val="WW-PlainText"/>
        <w:spacing w:line="480" w:lineRule="auto"/>
        <w:ind w:left="5040" w:firstLine="720"/>
        <w:rPr>
          <w:rFonts w:ascii="Times New Roman" w:hAnsi="Times New Roman"/>
          <w:sz w:val="24"/>
        </w:rPr>
      </w:pPr>
      <w:r w:rsidRPr="009E5EF0">
        <w:rPr>
          <w:rFonts w:ascii="Times New Roman" w:hAnsi="Times New Roman"/>
          <w:bCs/>
          <w:sz w:val="24"/>
        </w:rPr>
        <w:tab/>
      </w:r>
      <w:r w:rsidRPr="009E5EF0">
        <w:rPr>
          <w:rFonts w:ascii="Times New Roman" w:hAnsi="Times New Roman"/>
          <w:sz w:val="24"/>
        </w:rPr>
        <w:t>Respectfully submitted,</w:t>
      </w:r>
    </w:p>
    <w:p w:rsidR="00C93790" w:rsidRPr="009E5EF0" w:rsidRDefault="00C93790" w:rsidP="00C93790">
      <w:pPr>
        <w:pStyle w:val="WW-PlainText"/>
        <w:rPr>
          <w:rFonts w:ascii="Times New Roman" w:hAnsi="Times New Roman"/>
          <w:sz w:val="24"/>
        </w:rPr>
      </w:pP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t xml:space="preserve">            _________________________</w:t>
      </w:r>
    </w:p>
    <w:p w:rsidR="00C93790" w:rsidRDefault="00C93790" w:rsidP="00C93790">
      <w:pPr>
        <w:pStyle w:val="WW-PlainText"/>
        <w:spacing w:line="480" w:lineRule="auto"/>
        <w:rPr>
          <w:rFonts w:ascii="Times New Roman" w:hAnsi="Times New Roman"/>
          <w:sz w:val="24"/>
          <w:szCs w:val="24"/>
        </w:rPr>
      </w:pPr>
      <w:r w:rsidRPr="009E5EF0">
        <w:tab/>
      </w:r>
      <w:r w:rsidRPr="009E5EF0">
        <w:tab/>
      </w:r>
      <w:r w:rsidRPr="009E5EF0">
        <w:tab/>
      </w:r>
      <w:r w:rsidRPr="009E5EF0">
        <w:tab/>
      </w:r>
      <w:r w:rsidRPr="009E5EF0">
        <w:tab/>
      </w:r>
      <w:r w:rsidRPr="009E5EF0">
        <w:tab/>
      </w:r>
      <w:r w:rsidRPr="009E5EF0">
        <w:tab/>
      </w:r>
      <w:r w:rsidRPr="009E5EF0">
        <w:tab/>
        <w:t xml:space="preserve">    </w:t>
      </w:r>
      <w:r w:rsidRPr="009E5EF0">
        <w:tab/>
      </w:r>
      <w:r w:rsidRPr="009E5EF0">
        <w:rPr>
          <w:rFonts w:ascii="Times New Roman" w:hAnsi="Times New Roman"/>
          <w:sz w:val="24"/>
          <w:szCs w:val="24"/>
        </w:rPr>
        <w:t>Michele Wood, Clerk Treasurer</w:t>
      </w:r>
    </w:p>
    <w:p w:rsidR="00F6369A" w:rsidRDefault="00F6369A" w:rsidP="00C93790">
      <w:pPr>
        <w:pStyle w:val="WW-PlainText"/>
        <w:spacing w:line="480" w:lineRule="auto"/>
        <w:rPr>
          <w:rFonts w:ascii="Times New Roman" w:hAnsi="Times New Roman"/>
          <w:sz w:val="24"/>
          <w:szCs w:val="24"/>
        </w:rPr>
      </w:pPr>
    </w:p>
    <w:p w:rsidR="002556D3" w:rsidRPr="00C93790" w:rsidRDefault="002556D3" w:rsidP="002556D3">
      <w:pPr>
        <w:pStyle w:val="WW-PlainText"/>
        <w:jc w:val="center"/>
        <w:rPr>
          <w:rFonts w:ascii="Times New Roman" w:hAnsi="Times New Roman"/>
          <w:b/>
          <w:sz w:val="24"/>
        </w:rPr>
      </w:pPr>
      <w:r w:rsidRPr="00C93790">
        <w:rPr>
          <w:rFonts w:ascii="Times New Roman" w:hAnsi="Times New Roman"/>
          <w:b/>
          <w:sz w:val="24"/>
        </w:rPr>
        <w:t>REGULAR MEETING OF THE BOARD OF SEWER</w:t>
      </w:r>
    </w:p>
    <w:p w:rsidR="002556D3" w:rsidRPr="00C93790" w:rsidRDefault="002556D3" w:rsidP="002556D3">
      <w:pPr>
        <w:pStyle w:val="WW-PlainText"/>
        <w:jc w:val="center"/>
        <w:rPr>
          <w:rFonts w:ascii="Times New Roman" w:hAnsi="Times New Roman"/>
          <w:b/>
          <w:sz w:val="24"/>
        </w:rPr>
      </w:pPr>
      <w:r w:rsidRPr="00C93790">
        <w:rPr>
          <w:rFonts w:ascii="Times New Roman" w:hAnsi="Times New Roman"/>
          <w:b/>
          <w:sz w:val="24"/>
        </w:rPr>
        <w:t>COMMISSIONERS OF THE VILLAGE OF WAVERLY</w:t>
      </w:r>
    </w:p>
    <w:p w:rsidR="002556D3" w:rsidRPr="00C93790" w:rsidRDefault="002556D3" w:rsidP="002556D3">
      <w:pPr>
        <w:pStyle w:val="WW-PlainText"/>
        <w:jc w:val="center"/>
        <w:rPr>
          <w:rFonts w:ascii="Times New Roman" w:hAnsi="Times New Roman"/>
          <w:b/>
          <w:sz w:val="24"/>
        </w:rPr>
      </w:pPr>
      <w:r w:rsidRPr="00C93790">
        <w:rPr>
          <w:rFonts w:ascii="Times New Roman" w:hAnsi="Times New Roman"/>
          <w:b/>
          <w:sz w:val="24"/>
        </w:rPr>
        <w:t xml:space="preserve">HELD ON MONDAY, </w:t>
      </w:r>
      <w:r>
        <w:rPr>
          <w:rFonts w:ascii="Times New Roman" w:hAnsi="Times New Roman"/>
          <w:b/>
          <w:sz w:val="24"/>
        </w:rPr>
        <w:t>MAY 2</w:t>
      </w:r>
      <w:r w:rsidRPr="00C93790">
        <w:rPr>
          <w:rFonts w:ascii="Times New Roman" w:hAnsi="Times New Roman"/>
          <w:b/>
          <w:sz w:val="24"/>
        </w:rPr>
        <w:t>, 2016 AT 6:30 P.M.</w:t>
      </w:r>
    </w:p>
    <w:p w:rsidR="002556D3" w:rsidRPr="00C93790" w:rsidRDefault="002556D3" w:rsidP="002556D3">
      <w:pPr>
        <w:pStyle w:val="WW-PlainText"/>
        <w:spacing w:line="480" w:lineRule="auto"/>
        <w:jc w:val="center"/>
        <w:rPr>
          <w:rFonts w:ascii="Times New Roman" w:hAnsi="Times New Roman"/>
          <w:b/>
          <w:sz w:val="24"/>
        </w:rPr>
      </w:pPr>
      <w:r w:rsidRPr="00C93790">
        <w:rPr>
          <w:rFonts w:ascii="Times New Roman" w:hAnsi="Times New Roman"/>
          <w:b/>
          <w:sz w:val="24"/>
        </w:rPr>
        <w:t>IN THE TRUSTEES' ROOM IN THE VILLAGE HALL</w:t>
      </w:r>
    </w:p>
    <w:p w:rsidR="002556D3" w:rsidRPr="00C4175E" w:rsidRDefault="002556D3" w:rsidP="002556D3">
      <w:pPr>
        <w:pStyle w:val="WW-PlainText"/>
        <w:spacing w:line="480" w:lineRule="auto"/>
        <w:rPr>
          <w:rFonts w:ascii="Times New Roman" w:hAnsi="Times New Roman"/>
          <w:b/>
          <w:sz w:val="24"/>
        </w:rPr>
      </w:pPr>
      <w:r w:rsidRPr="00C4175E">
        <w:rPr>
          <w:rFonts w:ascii="Times New Roman" w:hAnsi="Times New Roman"/>
          <w:bCs/>
          <w:sz w:val="24"/>
        </w:rPr>
        <w:t>Senior Commissioner Kahn called the meeting to order at 6:30 p.m.</w:t>
      </w:r>
    </w:p>
    <w:p w:rsidR="002556D3" w:rsidRPr="00175480" w:rsidRDefault="002556D3" w:rsidP="002556D3">
      <w:pPr>
        <w:pStyle w:val="WW-PlainText"/>
        <w:spacing w:line="480" w:lineRule="auto"/>
        <w:rPr>
          <w:rFonts w:ascii="Times New Roman" w:hAnsi="Times New Roman"/>
          <w:bCs/>
          <w:sz w:val="24"/>
        </w:rPr>
      </w:pPr>
      <w:r w:rsidRPr="00175480">
        <w:rPr>
          <w:rFonts w:ascii="Times New Roman" w:hAnsi="Times New Roman"/>
          <w:b/>
          <w:sz w:val="24"/>
          <w:u w:val="single"/>
        </w:rPr>
        <w:t>Roll Call</w:t>
      </w:r>
      <w:r w:rsidRPr="00175480">
        <w:rPr>
          <w:rFonts w:ascii="Times New Roman" w:hAnsi="Times New Roman"/>
          <w:b/>
          <w:sz w:val="24"/>
        </w:rPr>
        <w:t>:</w:t>
      </w:r>
      <w:r w:rsidRPr="00175480">
        <w:rPr>
          <w:rFonts w:ascii="Times New Roman" w:hAnsi="Times New Roman"/>
          <w:bCs/>
          <w:sz w:val="24"/>
        </w:rPr>
        <w:t xml:space="preserve">  Present were Commissioners:  Cannavino, Hoppe, Bidlack, Jilson, Hughes, </w:t>
      </w:r>
      <w:r w:rsidR="00175480" w:rsidRPr="00175480">
        <w:rPr>
          <w:rFonts w:ascii="Times New Roman" w:hAnsi="Times New Roman"/>
          <w:bCs/>
          <w:sz w:val="24"/>
        </w:rPr>
        <w:t xml:space="preserve">Engelbert, </w:t>
      </w:r>
      <w:r w:rsidRPr="00175480">
        <w:rPr>
          <w:rFonts w:ascii="Times New Roman" w:hAnsi="Times New Roman"/>
          <w:bCs/>
          <w:sz w:val="24"/>
        </w:rPr>
        <w:t>and Senior Commissioner Kahn</w:t>
      </w:r>
    </w:p>
    <w:p w:rsidR="002556D3" w:rsidRPr="00175480" w:rsidRDefault="002556D3" w:rsidP="002556D3">
      <w:pPr>
        <w:pStyle w:val="WW-PlainText"/>
        <w:spacing w:line="480" w:lineRule="auto"/>
        <w:rPr>
          <w:rFonts w:ascii="Times New Roman" w:hAnsi="Times New Roman"/>
          <w:bCs/>
          <w:sz w:val="24"/>
        </w:rPr>
      </w:pPr>
      <w:r w:rsidRPr="00175480">
        <w:rPr>
          <w:rFonts w:ascii="Times New Roman" w:hAnsi="Times New Roman"/>
          <w:bCs/>
          <w:sz w:val="24"/>
        </w:rPr>
        <w:t xml:space="preserve">Also present were Clerk Treasurer Wood, Attorney Keene, Plant Operator Killgore, Town of Barton Liaison Shirley Lopreste, Town of Barton Supervisor Dick Cary, Mayor Leary, </w:t>
      </w:r>
      <w:r w:rsidR="00175480" w:rsidRPr="00175480">
        <w:rPr>
          <w:rFonts w:ascii="Times New Roman" w:hAnsi="Times New Roman"/>
          <w:bCs/>
          <w:sz w:val="24"/>
        </w:rPr>
        <w:t xml:space="preserve">Trustee Steck, </w:t>
      </w:r>
      <w:r w:rsidRPr="00175480">
        <w:rPr>
          <w:rFonts w:ascii="Times New Roman" w:hAnsi="Times New Roman"/>
          <w:bCs/>
          <w:sz w:val="24"/>
        </w:rPr>
        <w:t xml:space="preserve">and </w:t>
      </w:r>
      <w:r w:rsidR="00175480" w:rsidRPr="00175480">
        <w:rPr>
          <w:rFonts w:ascii="Times New Roman" w:hAnsi="Times New Roman"/>
          <w:bCs/>
          <w:sz w:val="24"/>
        </w:rPr>
        <w:t xml:space="preserve">Dave Ohman and </w:t>
      </w:r>
      <w:r w:rsidRPr="00175480">
        <w:rPr>
          <w:rFonts w:ascii="Times New Roman" w:hAnsi="Times New Roman"/>
          <w:bCs/>
          <w:sz w:val="24"/>
        </w:rPr>
        <w:t>Mike Primmer of Delaware Engineers</w:t>
      </w:r>
    </w:p>
    <w:p w:rsidR="002556D3" w:rsidRPr="009E37E5" w:rsidRDefault="002556D3" w:rsidP="002556D3">
      <w:pPr>
        <w:pStyle w:val="WW-PlainText"/>
        <w:spacing w:line="480" w:lineRule="auto"/>
        <w:rPr>
          <w:rFonts w:ascii="Times New Roman" w:hAnsi="Times New Roman"/>
          <w:bCs/>
          <w:sz w:val="24"/>
        </w:rPr>
      </w:pPr>
      <w:r w:rsidRPr="009E37E5">
        <w:rPr>
          <w:rFonts w:ascii="Times New Roman" w:hAnsi="Times New Roman"/>
          <w:b/>
          <w:bCs/>
          <w:sz w:val="24"/>
          <w:u w:val="single"/>
        </w:rPr>
        <w:t>Sewer Upgrade</w:t>
      </w:r>
      <w:r w:rsidR="00175480" w:rsidRPr="009E37E5">
        <w:rPr>
          <w:rFonts w:ascii="Times New Roman" w:hAnsi="Times New Roman"/>
          <w:b/>
          <w:bCs/>
          <w:sz w:val="24"/>
          <w:u w:val="single"/>
        </w:rPr>
        <w:t xml:space="preserve"> Dewatering</w:t>
      </w:r>
      <w:r w:rsidRPr="009E37E5">
        <w:rPr>
          <w:rFonts w:ascii="Times New Roman" w:hAnsi="Times New Roman"/>
          <w:b/>
          <w:bCs/>
          <w:sz w:val="24"/>
          <w:u w:val="single"/>
        </w:rPr>
        <w:t xml:space="preserve"> Project</w:t>
      </w:r>
      <w:r w:rsidRPr="009E37E5">
        <w:rPr>
          <w:rFonts w:ascii="Times New Roman" w:hAnsi="Times New Roman"/>
          <w:b/>
          <w:bCs/>
          <w:sz w:val="24"/>
        </w:rPr>
        <w:t>:</w:t>
      </w:r>
      <w:r w:rsidRPr="009E37E5">
        <w:rPr>
          <w:rFonts w:ascii="Times New Roman" w:hAnsi="Times New Roman"/>
          <w:bCs/>
          <w:sz w:val="24"/>
        </w:rPr>
        <w:t xml:space="preserve">  Mike Primmer, of Delaware Engineers, updated the Board on the project.  He stated the </w:t>
      </w:r>
      <w:r w:rsidR="00175480" w:rsidRPr="009E37E5">
        <w:rPr>
          <w:rFonts w:ascii="Times New Roman" w:hAnsi="Times New Roman"/>
          <w:bCs/>
          <w:sz w:val="24"/>
        </w:rPr>
        <w:t>belt press will be demolished on June 1</w:t>
      </w:r>
      <w:r w:rsidR="00175480" w:rsidRPr="009E37E5">
        <w:rPr>
          <w:rFonts w:ascii="Times New Roman" w:hAnsi="Times New Roman"/>
          <w:bCs/>
          <w:sz w:val="24"/>
          <w:vertAlign w:val="superscript"/>
        </w:rPr>
        <w:t>st</w:t>
      </w:r>
      <w:r w:rsidR="00175480" w:rsidRPr="009E37E5">
        <w:rPr>
          <w:rFonts w:ascii="Times New Roman" w:hAnsi="Times New Roman"/>
          <w:bCs/>
          <w:sz w:val="24"/>
        </w:rPr>
        <w:t xml:space="preserve"> and the new one will be installed by the end of June.</w:t>
      </w:r>
    </w:p>
    <w:p w:rsidR="000D3798" w:rsidRPr="009E37E5" w:rsidRDefault="00175480" w:rsidP="002556D3">
      <w:pPr>
        <w:pStyle w:val="WW-PlainText"/>
        <w:spacing w:line="480" w:lineRule="auto"/>
        <w:rPr>
          <w:rFonts w:ascii="Times New Roman" w:hAnsi="Times New Roman"/>
          <w:bCs/>
          <w:sz w:val="24"/>
        </w:rPr>
      </w:pPr>
      <w:r w:rsidRPr="009E37E5">
        <w:rPr>
          <w:rFonts w:ascii="Times New Roman" w:hAnsi="Times New Roman"/>
          <w:bCs/>
          <w:sz w:val="24"/>
        </w:rPr>
        <w:tab/>
        <w:t xml:space="preserve">Mike Primmer previously submitted information regarding wastewater process options.  He submitted a cost comparison for the three </w:t>
      </w:r>
      <w:r w:rsidR="000D3798" w:rsidRPr="009E37E5">
        <w:rPr>
          <w:rFonts w:ascii="Times New Roman" w:hAnsi="Times New Roman"/>
          <w:bCs/>
          <w:sz w:val="24"/>
        </w:rPr>
        <w:t>options.  They were as follows:</w:t>
      </w:r>
    </w:p>
    <w:tbl>
      <w:tblPr>
        <w:tblStyle w:val="TableGrid"/>
        <w:tblW w:w="0" w:type="auto"/>
        <w:jc w:val="center"/>
        <w:tblLook w:val="04A0" w:firstRow="1" w:lastRow="0" w:firstColumn="1" w:lastColumn="0" w:noHBand="0" w:noVBand="1"/>
      </w:tblPr>
      <w:tblGrid>
        <w:gridCol w:w="2468"/>
        <w:gridCol w:w="2547"/>
        <w:gridCol w:w="2547"/>
        <w:gridCol w:w="2220"/>
      </w:tblGrid>
      <w:tr w:rsidR="000D3798" w:rsidRPr="009E37E5" w:rsidTr="00144F62">
        <w:trPr>
          <w:jc w:val="center"/>
        </w:trPr>
        <w:tc>
          <w:tcPr>
            <w:tcW w:w="2468" w:type="dxa"/>
            <w:vAlign w:val="center"/>
          </w:tcPr>
          <w:p w:rsidR="000D3798" w:rsidRPr="009E37E5" w:rsidRDefault="000D3798" w:rsidP="00144F62">
            <w:pPr>
              <w:pStyle w:val="WW-PlainText"/>
              <w:jc w:val="center"/>
              <w:rPr>
                <w:rFonts w:ascii="Times New Roman" w:hAnsi="Times New Roman"/>
                <w:bCs/>
                <w:sz w:val="24"/>
              </w:rPr>
            </w:pPr>
            <w:r w:rsidRPr="009E37E5">
              <w:rPr>
                <w:rFonts w:ascii="Times New Roman" w:hAnsi="Times New Roman"/>
                <w:bCs/>
                <w:sz w:val="24"/>
              </w:rPr>
              <w:t>Process</w:t>
            </w:r>
          </w:p>
        </w:tc>
        <w:tc>
          <w:tcPr>
            <w:tcW w:w="2547" w:type="dxa"/>
            <w:vAlign w:val="center"/>
          </w:tcPr>
          <w:p w:rsidR="000D3798" w:rsidRPr="009E37E5" w:rsidRDefault="000D3798" w:rsidP="00144F62">
            <w:pPr>
              <w:pStyle w:val="WW-PlainText"/>
              <w:jc w:val="center"/>
              <w:rPr>
                <w:rFonts w:ascii="Times New Roman" w:hAnsi="Times New Roman"/>
                <w:bCs/>
                <w:sz w:val="24"/>
              </w:rPr>
            </w:pPr>
            <w:r w:rsidRPr="009E37E5">
              <w:rPr>
                <w:rFonts w:ascii="Times New Roman" w:hAnsi="Times New Roman"/>
                <w:bCs/>
                <w:sz w:val="24"/>
              </w:rPr>
              <w:t>Total Estimated Capital Cost</w:t>
            </w:r>
          </w:p>
        </w:tc>
        <w:tc>
          <w:tcPr>
            <w:tcW w:w="2547" w:type="dxa"/>
            <w:vAlign w:val="center"/>
          </w:tcPr>
          <w:p w:rsidR="000D3798" w:rsidRPr="009E37E5" w:rsidRDefault="000D3798" w:rsidP="00144F62">
            <w:pPr>
              <w:pStyle w:val="WW-PlainText"/>
              <w:jc w:val="center"/>
              <w:rPr>
                <w:rFonts w:ascii="Times New Roman" w:hAnsi="Times New Roman"/>
                <w:bCs/>
                <w:sz w:val="24"/>
              </w:rPr>
            </w:pPr>
            <w:r w:rsidRPr="009E37E5">
              <w:rPr>
                <w:rFonts w:ascii="Times New Roman" w:hAnsi="Times New Roman"/>
                <w:bCs/>
                <w:sz w:val="24"/>
              </w:rPr>
              <w:t xml:space="preserve">Estimated </w:t>
            </w:r>
            <w:r w:rsidR="00144F62" w:rsidRPr="009E37E5">
              <w:rPr>
                <w:rFonts w:ascii="Times New Roman" w:hAnsi="Times New Roman"/>
                <w:bCs/>
                <w:sz w:val="24"/>
              </w:rPr>
              <w:t xml:space="preserve">Annual </w:t>
            </w:r>
            <w:r w:rsidRPr="009E37E5">
              <w:rPr>
                <w:rFonts w:ascii="Times New Roman" w:hAnsi="Times New Roman"/>
                <w:bCs/>
                <w:sz w:val="24"/>
              </w:rPr>
              <w:t>O&amp;M Cost</w:t>
            </w:r>
          </w:p>
        </w:tc>
        <w:tc>
          <w:tcPr>
            <w:tcW w:w="2220" w:type="dxa"/>
            <w:vAlign w:val="center"/>
          </w:tcPr>
          <w:p w:rsidR="000D3798" w:rsidRPr="009E37E5" w:rsidRDefault="00144F62" w:rsidP="00144F62">
            <w:pPr>
              <w:pStyle w:val="WW-PlainText"/>
              <w:jc w:val="center"/>
              <w:rPr>
                <w:rFonts w:ascii="Times New Roman" w:hAnsi="Times New Roman"/>
                <w:bCs/>
                <w:sz w:val="24"/>
              </w:rPr>
            </w:pPr>
            <w:r w:rsidRPr="009E37E5">
              <w:rPr>
                <w:rFonts w:ascii="Times New Roman" w:hAnsi="Times New Roman"/>
                <w:bCs/>
                <w:sz w:val="24"/>
              </w:rPr>
              <w:t>Total Projected Annual Cost, per EDU</w:t>
            </w:r>
          </w:p>
        </w:tc>
      </w:tr>
      <w:tr w:rsidR="000D3798" w:rsidRPr="009E37E5" w:rsidTr="00144F62">
        <w:trPr>
          <w:jc w:val="center"/>
        </w:trPr>
        <w:tc>
          <w:tcPr>
            <w:tcW w:w="2468" w:type="dxa"/>
            <w:vAlign w:val="center"/>
          </w:tcPr>
          <w:p w:rsidR="000D3798" w:rsidRPr="009E37E5" w:rsidRDefault="00144F62" w:rsidP="00144F62">
            <w:pPr>
              <w:pStyle w:val="WW-PlainText"/>
              <w:rPr>
                <w:rFonts w:ascii="Times New Roman" w:hAnsi="Times New Roman"/>
                <w:bCs/>
                <w:sz w:val="24"/>
              </w:rPr>
            </w:pPr>
            <w:r w:rsidRPr="009E37E5">
              <w:rPr>
                <w:rFonts w:ascii="Times New Roman" w:hAnsi="Times New Roman"/>
                <w:bCs/>
                <w:sz w:val="24"/>
              </w:rPr>
              <w:t>OVIVO Flat Sheet Membrane Bioreactor</w:t>
            </w:r>
          </w:p>
        </w:tc>
        <w:tc>
          <w:tcPr>
            <w:tcW w:w="2547" w:type="dxa"/>
            <w:vAlign w:val="center"/>
          </w:tcPr>
          <w:p w:rsidR="000D3798" w:rsidRPr="009E37E5" w:rsidRDefault="00144F62" w:rsidP="00144F62">
            <w:pPr>
              <w:pStyle w:val="WW-PlainText"/>
              <w:jc w:val="center"/>
              <w:rPr>
                <w:rFonts w:ascii="Times New Roman" w:hAnsi="Times New Roman"/>
                <w:bCs/>
                <w:sz w:val="24"/>
              </w:rPr>
            </w:pPr>
            <w:r w:rsidRPr="009E37E5">
              <w:rPr>
                <w:rFonts w:ascii="Times New Roman" w:hAnsi="Times New Roman"/>
                <w:bCs/>
                <w:sz w:val="24"/>
              </w:rPr>
              <w:t>$12,136,721</w:t>
            </w:r>
          </w:p>
        </w:tc>
        <w:tc>
          <w:tcPr>
            <w:tcW w:w="2547" w:type="dxa"/>
            <w:vAlign w:val="center"/>
          </w:tcPr>
          <w:p w:rsidR="000D3798" w:rsidRPr="009E37E5" w:rsidRDefault="00144F62" w:rsidP="00144F62">
            <w:pPr>
              <w:pStyle w:val="WW-PlainText"/>
              <w:jc w:val="center"/>
              <w:rPr>
                <w:rFonts w:ascii="Times New Roman" w:hAnsi="Times New Roman"/>
                <w:bCs/>
                <w:sz w:val="24"/>
              </w:rPr>
            </w:pPr>
            <w:r w:rsidRPr="009E37E5">
              <w:rPr>
                <w:rFonts w:ascii="Times New Roman" w:hAnsi="Times New Roman"/>
                <w:bCs/>
                <w:sz w:val="24"/>
              </w:rPr>
              <w:t>$689,195</w:t>
            </w:r>
          </w:p>
        </w:tc>
        <w:tc>
          <w:tcPr>
            <w:tcW w:w="2220" w:type="dxa"/>
            <w:vAlign w:val="center"/>
          </w:tcPr>
          <w:p w:rsidR="000D3798" w:rsidRPr="009E37E5" w:rsidRDefault="00144F62" w:rsidP="00144F62">
            <w:pPr>
              <w:pStyle w:val="WW-PlainText"/>
              <w:jc w:val="center"/>
              <w:rPr>
                <w:rFonts w:ascii="Times New Roman" w:hAnsi="Times New Roman"/>
                <w:bCs/>
                <w:sz w:val="24"/>
              </w:rPr>
            </w:pPr>
            <w:r w:rsidRPr="009E37E5">
              <w:rPr>
                <w:rFonts w:ascii="Times New Roman" w:hAnsi="Times New Roman"/>
                <w:bCs/>
                <w:sz w:val="24"/>
              </w:rPr>
              <w:t>$349</w:t>
            </w:r>
          </w:p>
        </w:tc>
      </w:tr>
      <w:tr w:rsidR="000D3798" w:rsidRPr="009E37E5" w:rsidTr="00144F62">
        <w:trPr>
          <w:jc w:val="center"/>
        </w:trPr>
        <w:tc>
          <w:tcPr>
            <w:tcW w:w="2468" w:type="dxa"/>
            <w:vAlign w:val="center"/>
          </w:tcPr>
          <w:p w:rsidR="000D3798" w:rsidRPr="009E37E5" w:rsidRDefault="00144F62" w:rsidP="00144F62">
            <w:pPr>
              <w:pStyle w:val="WW-PlainText"/>
              <w:rPr>
                <w:rFonts w:ascii="Times New Roman" w:hAnsi="Times New Roman"/>
                <w:bCs/>
                <w:sz w:val="24"/>
              </w:rPr>
            </w:pPr>
            <w:r w:rsidRPr="009E37E5">
              <w:rPr>
                <w:rFonts w:ascii="Times New Roman" w:hAnsi="Times New Roman"/>
                <w:bCs/>
                <w:sz w:val="24"/>
              </w:rPr>
              <w:t>Continuous Backwash Upflow Filter</w:t>
            </w:r>
          </w:p>
        </w:tc>
        <w:tc>
          <w:tcPr>
            <w:tcW w:w="2547" w:type="dxa"/>
            <w:vAlign w:val="center"/>
          </w:tcPr>
          <w:p w:rsidR="000D3798" w:rsidRPr="009E37E5" w:rsidRDefault="00144F62" w:rsidP="00144F62">
            <w:pPr>
              <w:pStyle w:val="WW-PlainText"/>
              <w:jc w:val="center"/>
              <w:rPr>
                <w:rFonts w:ascii="Times New Roman" w:hAnsi="Times New Roman"/>
                <w:bCs/>
                <w:sz w:val="24"/>
              </w:rPr>
            </w:pPr>
            <w:r w:rsidRPr="009E37E5">
              <w:rPr>
                <w:rFonts w:ascii="Times New Roman" w:hAnsi="Times New Roman"/>
                <w:bCs/>
                <w:sz w:val="24"/>
              </w:rPr>
              <w:t>$13,010,407</w:t>
            </w:r>
          </w:p>
        </w:tc>
        <w:tc>
          <w:tcPr>
            <w:tcW w:w="2547" w:type="dxa"/>
            <w:vAlign w:val="center"/>
          </w:tcPr>
          <w:p w:rsidR="000D3798" w:rsidRPr="009E37E5" w:rsidRDefault="00144F62" w:rsidP="00144F62">
            <w:pPr>
              <w:pStyle w:val="WW-PlainText"/>
              <w:jc w:val="center"/>
              <w:rPr>
                <w:rFonts w:ascii="Times New Roman" w:hAnsi="Times New Roman"/>
                <w:bCs/>
                <w:sz w:val="24"/>
              </w:rPr>
            </w:pPr>
            <w:r w:rsidRPr="009E37E5">
              <w:rPr>
                <w:rFonts w:ascii="Times New Roman" w:hAnsi="Times New Roman"/>
                <w:bCs/>
                <w:sz w:val="24"/>
              </w:rPr>
              <w:t>$742,126</w:t>
            </w:r>
          </w:p>
        </w:tc>
        <w:tc>
          <w:tcPr>
            <w:tcW w:w="2220" w:type="dxa"/>
            <w:vAlign w:val="center"/>
          </w:tcPr>
          <w:p w:rsidR="000D3798" w:rsidRPr="009E37E5" w:rsidRDefault="00144F62" w:rsidP="00144F62">
            <w:pPr>
              <w:pStyle w:val="WW-PlainText"/>
              <w:jc w:val="center"/>
              <w:rPr>
                <w:rFonts w:ascii="Times New Roman" w:hAnsi="Times New Roman"/>
                <w:bCs/>
                <w:sz w:val="24"/>
              </w:rPr>
            </w:pPr>
            <w:r w:rsidRPr="009E37E5">
              <w:rPr>
                <w:rFonts w:ascii="Times New Roman" w:hAnsi="Times New Roman"/>
                <w:bCs/>
                <w:sz w:val="24"/>
              </w:rPr>
              <w:t>$377</w:t>
            </w:r>
          </w:p>
        </w:tc>
      </w:tr>
      <w:tr w:rsidR="00144F62" w:rsidRPr="009E37E5" w:rsidTr="00144F62">
        <w:trPr>
          <w:jc w:val="center"/>
        </w:trPr>
        <w:tc>
          <w:tcPr>
            <w:tcW w:w="2468" w:type="dxa"/>
            <w:vAlign w:val="center"/>
          </w:tcPr>
          <w:p w:rsidR="00144F62" w:rsidRPr="009E37E5" w:rsidRDefault="00144F62" w:rsidP="00144F62">
            <w:pPr>
              <w:pStyle w:val="WW-PlainText"/>
              <w:rPr>
                <w:rFonts w:ascii="Times New Roman" w:hAnsi="Times New Roman"/>
                <w:bCs/>
                <w:sz w:val="24"/>
              </w:rPr>
            </w:pPr>
            <w:r w:rsidRPr="009E37E5">
              <w:rPr>
                <w:rFonts w:ascii="Times New Roman" w:hAnsi="Times New Roman"/>
                <w:bCs/>
                <w:sz w:val="24"/>
              </w:rPr>
              <w:t>Kubota Flat Plate Membrane Bioreactor</w:t>
            </w:r>
          </w:p>
        </w:tc>
        <w:tc>
          <w:tcPr>
            <w:tcW w:w="2547" w:type="dxa"/>
            <w:vAlign w:val="center"/>
          </w:tcPr>
          <w:p w:rsidR="00144F62" w:rsidRPr="009E37E5" w:rsidRDefault="00144F62" w:rsidP="00144F62">
            <w:pPr>
              <w:pStyle w:val="WW-PlainText"/>
              <w:jc w:val="center"/>
              <w:rPr>
                <w:rFonts w:ascii="Times New Roman" w:hAnsi="Times New Roman"/>
                <w:bCs/>
                <w:sz w:val="24"/>
              </w:rPr>
            </w:pPr>
            <w:r w:rsidRPr="009E37E5">
              <w:rPr>
                <w:rFonts w:ascii="Times New Roman" w:hAnsi="Times New Roman"/>
                <w:bCs/>
                <w:sz w:val="24"/>
              </w:rPr>
              <w:t>$12,141,730</w:t>
            </w:r>
          </w:p>
        </w:tc>
        <w:tc>
          <w:tcPr>
            <w:tcW w:w="2547" w:type="dxa"/>
            <w:vAlign w:val="center"/>
          </w:tcPr>
          <w:p w:rsidR="00144F62" w:rsidRPr="009E37E5" w:rsidRDefault="00144F62" w:rsidP="00144F62">
            <w:pPr>
              <w:pStyle w:val="WW-PlainText"/>
              <w:jc w:val="center"/>
              <w:rPr>
                <w:rFonts w:ascii="Times New Roman" w:hAnsi="Times New Roman"/>
                <w:bCs/>
                <w:sz w:val="24"/>
              </w:rPr>
            </w:pPr>
            <w:r w:rsidRPr="009E37E5">
              <w:rPr>
                <w:rFonts w:ascii="Times New Roman" w:hAnsi="Times New Roman"/>
                <w:bCs/>
                <w:sz w:val="24"/>
              </w:rPr>
              <w:t>$723,625</w:t>
            </w:r>
          </w:p>
        </w:tc>
        <w:tc>
          <w:tcPr>
            <w:tcW w:w="2220" w:type="dxa"/>
            <w:vAlign w:val="center"/>
          </w:tcPr>
          <w:p w:rsidR="00144F62" w:rsidRPr="009E37E5" w:rsidRDefault="00144F62" w:rsidP="00144F62">
            <w:pPr>
              <w:pStyle w:val="WW-PlainText"/>
              <w:jc w:val="center"/>
              <w:rPr>
                <w:rFonts w:ascii="Times New Roman" w:hAnsi="Times New Roman"/>
                <w:bCs/>
                <w:sz w:val="24"/>
              </w:rPr>
            </w:pPr>
            <w:r w:rsidRPr="009E37E5">
              <w:rPr>
                <w:rFonts w:ascii="Times New Roman" w:hAnsi="Times New Roman"/>
                <w:bCs/>
                <w:sz w:val="24"/>
              </w:rPr>
              <w:t>$361</w:t>
            </w:r>
          </w:p>
        </w:tc>
      </w:tr>
    </w:tbl>
    <w:p w:rsidR="00175480" w:rsidRPr="009E37E5" w:rsidRDefault="00175480" w:rsidP="00144F62">
      <w:pPr>
        <w:pStyle w:val="WW-PlainText"/>
        <w:rPr>
          <w:rFonts w:ascii="Times New Roman" w:hAnsi="Times New Roman"/>
          <w:bCs/>
          <w:sz w:val="24"/>
        </w:rPr>
      </w:pPr>
    </w:p>
    <w:p w:rsidR="00144F62" w:rsidRPr="009E37E5" w:rsidRDefault="00144F62" w:rsidP="00144F62">
      <w:pPr>
        <w:pStyle w:val="WW-PlainText"/>
        <w:spacing w:line="480" w:lineRule="auto"/>
        <w:rPr>
          <w:rFonts w:ascii="Times New Roman" w:hAnsi="Times New Roman"/>
          <w:bCs/>
          <w:sz w:val="24"/>
        </w:rPr>
      </w:pPr>
      <w:r w:rsidRPr="009E37E5">
        <w:rPr>
          <w:rFonts w:ascii="Times New Roman" w:hAnsi="Times New Roman"/>
          <w:bCs/>
          <w:sz w:val="24"/>
        </w:rPr>
        <w:t xml:space="preserve">Discussion followed regarding the pros and cons for each process.  Mike Primmer and Dave Ohman </w:t>
      </w:r>
      <w:r w:rsidR="009E37E5" w:rsidRPr="009E37E5">
        <w:rPr>
          <w:rFonts w:ascii="Times New Roman" w:hAnsi="Times New Roman"/>
          <w:bCs/>
          <w:sz w:val="24"/>
        </w:rPr>
        <w:t xml:space="preserve">stated they felt the Kubota Flat Plate process would work </w:t>
      </w:r>
      <w:r w:rsidR="009E37E5">
        <w:rPr>
          <w:rFonts w:ascii="Times New Roman" w:hAnsi="Times New Roman"/>
          <w:bCs/>
          <w:sz w:val="24"/>
        </w:rPr>
        <w:t>well</w:t>
      </w:r>
      <w:r w:rsidR="009E37E5" w:rsidRPr="009E37E5">
        <w:rPr>
          <w:rFonts w:ascii="Times New Roman" w:hAnsi="Times New Roman"/>
          <w:bCs/>
          <w:sz w:val="24"/>
        </w:rPr>
        <w:t xml:space="preserve"> for us.  Commissioner Cannavino moved to proceed with the Kubota Flat Plate Membrane Bioreactor process.  Commissioner Jilson seconded the motion, which carried unanimously.</w:t>
      </w:r>
    </w:p>
    <w:p w:rsidR="002556D3" w:rsidRPr="009E37E5" w:rsidRDefault="002556D3" w:rsidP="002556D3">
      <w:pPr>
        <w:pStyle w:val="WW-PlainText"/>
        <w:spacing w:line="480" w:lineRule="auto"/>
        <w:rPr>
          <w:rFonts w:ascii="Times New Roman" w:hAnsi="Times New Roman"/>
          <w:bCs/>
          <w:sz w:val="24"/>
        </w:rPr>
      </w:pPr>
      <w:r w:rsidRPr="009E37E5">
        <w:rPr>
          <w:rFonts w:ascii="Times New Roman" w:hAnsi="Times New Roman"/>
          <w:b/>
          <w:bCs/>
          <w:sz w:val="24"/>
          <w:u w:val="single"/>
        </w:rPr>
        <w:lastRenderedPageBreak/>
        <w:t>Consideration of Clerk of the Works</w:t>
      </w:r>
      <w:r w:rsidRPr="009E37E5">
        <w:rPr>
          <w:rFonts w:ascii="Times New Roman" w:hAnsi="Times New Roman"/>
          <w:b/>
          <w:bCs/>
          <w:sz w:val="24"/>
        </w:rPr>
        <w:t>:</w:t>
      </w:r>
      <w:r w:rsidRPr="009E37E5">
        <w:rPr>
          <w:rFonts w:ascii="Times New Roman" w:hAnsi="Times New Roman"/>
          <w:bCs/>
          <w:sz w:val="24"/>
        </w:rPr>
        <w:t xml:space="preserve">  </w:t>
      </w:r>
      <w:r w:rsidR="009E37E5">
        <w:rPr>
          <w:rFonts w:ascii="Times New Roman" w:hAnsi="Times New Roman"/>
          <w:bCs/>
          <w:sz w:val="24"/>
        </w:rPr>
        <w:t>Commissioner Jilson stated his father has experience with this work and would be interested.  Senior Commissioner Kahn will reach out to him.</w:t>
      </w:r>
    </w:p>
    <w:p w:rsidR="002556D3" w:rsidRPr="009E37E5" w:rsidRDefault="002556D3" w:rsidP="002556D3">
      <w:pPr>
        <w:pStyle w:val="WW-PlainText"/>
        <w:spacing w:line="480" w:lineRule="auto"/>
        <w:rPr>
          <w:rFonts w:ascii="Times New Roman" w:hAnsi="Times New Roman"/>
          <w:sz w:val="24"/>
        </w:rPr>
      </w:pPr>
      <w:r w:rsidRPr="009E37E5">
        <w:rPr>
          <w:rFonts w:ascii="Times New Roman" w:hAnsi="Times New Roman"/>
          <w:b/>
          <w:sz w:val="24"/>
          <w:u w:val="single"/>
        </w:rPr>
        <w:t>Minutes</w:t>
      </w:r>
      <w:r w:rsidRPr="009E37E5">
        <w:rPr>
          <w:rFonts w:ascii="Times New Roman" w:hAnsi="Times New Roman"/>
          <w:b/>
          <w:sz w:val="24"/>
        </w:rPr>
        <w:t xml:space="preserve">:  </w:t>
      </w:r>
      <w:r w:rsidRPr="009E37E5">
        <w:rPr>
          <w:rFonts w:ascii="Times New Roman" w:hAnsi="Times New Roman"/>
          <w:bCs/>
          <w:sz w:val="24"/>
        </w:rPr>
        <w:t>Commissioner</w:t>
      </w:r>
      <w:r w:rsidRPr="009E37E5">
        <w:rPr>
          <w:rFonts w:ascii="Times New Roman" w:hAnsi="Times New Roman"/>
          <w:sz w:val="24"/>
        </w:rPr>
        <w:t xml:space="preserve"> Hoppe moved to approve the Minutes of </w:t>
      </w:r>
      <w:r w:rsidR="009E37E5" w:rsidRPr="009E37E5">
        <w:rPr>
          <w:rFonts w:ascii="Times New Roman" w:hAnsi="Times New Roman"/>
          <w:sz w:val="24"/>
        </w:rPr>
        <w:t>April 18</w:t>
      </w:r>
      <w:r w:rsidRPr="009E37E5">
        <w:rPr>
          <w:rFonts w:ascii="Times New Roman" w:hAnsi="Times New Roman"/>
          <w:sz w:val="24"/>
        </w:rPr>
        <w:t xml:space="preserve">, 2016 as presented.  </w:t>
      </w:r>
      <w:r w:rsidRPr="009E37E5">
        <w:rPr>
          <w:rFonts w:ascii="Times New Roman" w:hAnsi="Times New Roman"/>
          <w:bCs/>
          <w:sz w:val="24"/>
        </w:rPr>
        <w:t>Commissioner</w:t>
      </w:r>
      <w:r w:rsidRPr="009E37E5">
        <w:rPr>
          <w:rFonts w:ascii="Times New Roman" w:hAnsi="Times New Roman"/>
          <w:sz w:val="24"/>
        </w:rPr>
        <w:t xml:space="preserve"> </w:t>
      </w:r>
      <w:r w:rsidR="009E37E5" w:rsidRPr="009E37E5">
        <w:rPr>
          <w:rFonts w:ascii="Times New Roman" w:hAnsi="Times New Roman"/>
          <w:sz w:val="24"/>
        </w:rPr>
        <w:t>Cannavino</w:t>
      </w:r>
      <w:r w:rsidRPr="009E37E5">
        <w:rPr>
          <w:rFonts w:ascii="Times New Roman" w:hAnsi="Times New Roman"/>
          <w:sz w:val="24"/>
        </w:rPr>
        <w:t xml:space="preserve"> seconded the motion which carried unanimously.  </w:t>
      </w:r>
    </w:p>
    <w:p w:rsidR="002556D3" w:rsidRPr="009E37E5" w:rsidRDefault="002556D3" w:rsidP="002556D3">
      <w:pPr>
        <w:pStyle w:val="WW-PlainText"/>
        <w:spacing w:line="480" w:lineRule="auto"/>
        <w:rPr>
          <w:rFonts w:ascii="Times New Roman" w:hAnsi="Times New Roman"/>
          <w:sz w:val="24"/>
        </w:rPr>
      </w:pPr>
      <w:r w:rsidRPr="009E37E5">
        <w:rPr>
          <w:rFonts w:ascii="Times New Roman" w:hAnsi="Times New Roman"/>
          <w:b/>
          <w:bCs/>
          <w:sz w:val="24"/>
          <w:u w:val="single"/>
        </w:rPr>
        <w:t>Treasurer's Report</w:t>
      </w:r>
      <w:r w:rsidRPr="009E37E5">
        <w:rPr>
          <w:rFonts w:ascii="Times New Roman" w:hAnsi="Times New Roman"/>
          <w:b/>
          <w:bCs/>
          <w:sz w:val="24"/>
        </w:rPr>
        <w:t>:</w:t>
      </w:r>
      <w:r w:rsidRPr="009E37E5">
        <w:rPr>
          <w:rFonts w:ascii="Times New Roman" w:hAnsi="Times New Roman"/>
          <w:bCs/>
          <w:sz w:val="24"/>
        </w:rPr>
        <w:t xml:space="preserve">  </w:t>
      </w:r>
      <w:r w:rsidRPr="009E37E5">
        <w:rPr>
          <w:rFonts w:ascii="Times New Roman" w:hAnsi="Times New Roman"/>
          <w:sz w:val="24"/>
        </w:rPr>
        <w:t xml:space="preserve">The following was presented for:  </w:t>
      </w:r>
    </w:p>
    <w:p w:rsidR="002556D3" w:rsidRPr="009E37E5" w:rsidRDefault="002556D3" w:rsidP="002556D3">
      <w:pPr>
        <w:pStyle w:val="WW-PlainText"/>
        <w:ind w:left="720"/>
        <w:rPr>
          <w:rFonts w:ascii="Times New Roman" w:hAnsi="Times New Roman"/>
          <w:sz w:val="24"/>
        </w:rPr>
      </w:pPr>
      <w:r w:rsidRPr="009E37E5">
        <w:rPr>
          <w:rFonts w:ascii="Times New Roman" w:hAnsi="Times New Roman"/>
          <w:sz w:val="24"/>
        </w:rPr>
        <w:t xml:space="preserve">Sewer Fund </w:t>
      </w:r>
      <w:r w:rsidR="009E37E5" w:rsidRPr="009E37E5">
        <w:rPr>
          <w:rFonts w:ascii="Times New Roman" w:hAnsi="Times New Roman"/>
          <w:sz w:val="24"/>
        </w:rPr>
        <w:t>4</w:t>
      </w:r>
      <w:r w:rsidRPr="009E37E5">
        <w:rPr>
          <w:rFonts w:ascii="Times New Roman" w:hAnsi="Times New Roman"/>
          <w:sz w:val="24"/>
        </w:rPr>
        <w:t xml:space="preserve">/01/16 – </w:t>
      </w:r>
      <w:r w:rsidR="009E37E5" w:rsidRPr="009E37E5">
        <w:rPr>
          <w:rFonts w:ascii="Times New Roman" w:hAnsi="Times New Roman"/>
          <w:sz w:val="24"/>
        </w:rPr>
        <w:t>4</w:t>
      </w:r>
      <w:r w:rsidRPr="009E37E5">
        <w:rPr>
          <w:rFonts w:ascii="Times New Roman" w:hAnsi="Times New Roman"/>
          <w:sz w:val="24"/>
        </w:rPr>
        <w:t>/3</w:t>
      </w:r>
      <w:r w:rsidR="009E37E5" w:rsidRPr="009E37E5">
        <w:rPr>
          <w:rFonts w:ascii="Times New Roman" w:hAnsi="Times New Roman"/>
          <w:sz w:val="24"/>
        </w:rPr>
        <w:t>0</w:t>
      </w:r>
      <w:r w:rsidRPr="009E37E5">
        <w:rPr>
          <w:rFonts w:ascii="Times New Roman" w:hAnsi="Times New Roman"/>
          <w:sz w:val="24"/>
        </w:rPr>
        <w:t>/16</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02"/>
        <w:gridCol w:w="1728"/>
        <w:gridCol w:w="2610"/>
        <w:gridCol w:w="1620"/>
      </w:tblGrid>
      <w:tr w:rsidR="002556D3" w:rsidRPr="009E37E5" w:rsidTr="00175480">
        <w:trPr>
          <w:trHeight w:val="206"/>
        </w:trPr>
        <w:tc>
          <w:tcPr>
            <w:tcW w:w="2502" w:type="dxa"/>
            <w:tcBorders>
              <w:top w:val="single" w:sz="4" w:space="0" w:color="auto"/>
              <w:left w:val="single" w:sz="4" w:space="0" w:color="auto"/>
              <w:bottom w:val="single" w:sz="4" w:space="0" w:color="auto"/>
              <w:right w:val="single" w:sz="4" w:space="0" w:color="auto"/>
            </w:tcBorders>
          </w:tcPr>
          <w:p w:rsidR="002556D3" w:rsidRPr="009E37E5" w:rsidRDefault="002556D3" w:rsidP="00175480">
            <w:pPr>
              <w:pStyle w:val="WW-PlainText"/>
              <w:rPr>
                <w:rFonts w:ascii="Times New Roman" w:hAnsi="Times New Roman"/>
                <w:sz w:val="24"/>
              </w:rPr>
            </w:pPr>
            <w:r w:rsidRPr="009E37E5">
              <w:rPr>
                <w:rFonts w:ascii="Times New Roman" w:hAnsi="Times New Roman"/>
                <w:sz w:val="24"/>
              </w:rPr>
              <w:t>Beginning Balance</w:t>
            </w:r>
          </w:p>
        </w:tc>
        <w:tc>
          <w:tcPr>
            <w:tcW w:w="1728" w:type="dxa"/>
            <w:tcBorders>
              <w:top w:val="single" w:sz="4" w:space="0" w:color="auto"/>
              <w:left w:val="single" w:sz="4" w:space="0" w:color="auto"/>
              <w:bottom w:val="single" w:sz="4" w:space="0" w:color="auto"/>
              <w:right w:val="single" w:sz="4" w:space="0" w:color="auto"/>
            </w:tcBorders>
          </w:tcPr>
          <w:p w:rsidR="002556D3" w:rsidRPr="009E37E5" w:rsidRDefault="009E37E5" w:rsidP="00175480">
            <w:pPr>
              <w:pStyle w:val="WW-PlainText"/>
              <w:jc w:val="right"/>
              <w:rPr>
                <w:rFonts w:ascii="Times New Roman" w:hAnsi="Times New Roman"/>
                <w:sz w:val="24"/>
              </w:rPr>
            </w:pPr>
            <w:r w:rsidRPr="009E37E5">
              <w:rPr>
                <w:rFonts w:ascii="Times New Roman" w:hAnsi="Times New Roman"/>
                <w:sz w:val="24"/>
              </w:rPr>
              <w:t>230,505.84</w:t>
            </w:r>
          </w:p>
        </w:tc>
        <w:tc>
          <w:tcPr>
            <w:tcW w:w="2610" w:type="dxa"/>
            <w:tcBorders>
              <w:top w:val="single" w:sz="4" w:space="0" w:color="auto"/>
              <w:left w:val="single" w:sz="4" w:space="0" w:color="auto"/>
              <w:bottom w:val="single" w:sz="4" w:space="0" w:color="auto"/>
              <w:right w:val="single" w:sz="4" w:space="0" w:color="auto"/>
            </w:tcBorders>
          </w:tcPr>
          <w:p w:rsidR="002556D3" w:rsidRPr="009E37E5" w:rsidRDefault="002556D3" w:rsidP="00175480">
            <w:pPr>
              <w:pStyle w:val="WW-PlainText"/>
              <w:rPr>
                <w:rFonts w:ascii="Times New Roman" w:hAnsi="Times New Roman"/>
                <w:sz w:val="24"/>
              </w:rPr>
            </w:pPr>
            <w:r w:rsidRPr="009E37E5">
              <w:rPr>
                <w:rFonts w:ascii="Times New Roman" w:hAnsi="Times New Roman"/>
                <w:sz w:val="24"/>
              </w:rPr>
              <w:t>Current Revenues</w:t>
            </w:r>
          </w:p>
        </w:tc>
        <w:tc>
          <w:tcPr>
            <w:tcW w:w="1620" w:type="dxa"/>
            <w:tcBorders>
              <w:top w:val="single" w:sz="4" w:space="0" w:color="auto"/>
              <w:left w:val="single" w:sz="4" w:space="0" w:color="auto"/>
              <w:bottom w:val="single" w:sz="4" w:space="0" w:color="auto"/>
              <w:right w:val="single" w:sz="4" w:space="0" w:color="auto"/>
            </w:tcBorders>
          </w:tcPr>
          <w:p w:rsidR="002556D3" w:rsidRPr="009E37E5" w:rsidRDefault="009E37E5" w:rsidP="00175480">
            <w:pPr>
              <w:pStyle w:val="WW-PlainText"/>
              <w:jc w:val="right"/>
              <w:rPr>
                <w:rFonts w:ascii="Times New Roman" w:hAnsi="Times New Roman"/>
                <w:sz w:val="24"/>
              </w:rPr>
            </w:pPr>
            <w:r w:rsidRPr="009E37E5">
              <w:rPr>
                <w:rFonts w:ascii="Times New Roman" w:hAnsi="Times New Roman"/>
                <w:sz w:val="24"/>
              </w:rPr>
              <w:t>34,716.57</w:t>
            </w:r>
          </w:p>
        </w:tc>
      </w:tr>
      <w:tr w:rsidR="002556D3" w:rsidRPr="009E37E5" w:rsidTr="00175480">
        <w:trPr>
          <w:trHeight w:val="242"/>
        </w:trPr>
        <w:tc>
          <w:tcPr>
            <w:tcW w:w="2502" w:type="dxa"/>
            <w:tcBorders>
              <w:top w:val="single" w:sz="4" w:space="0" w:color="auto"/>
              <w:left w:val="single" w:sz="4" w:space="0" w:color="auto"/>
              <w:bottom w:val="single" w:sz="4" w:space="0" w:color="auto"/>
              <w:right w:val="single" w:sz="4" w:space="0" w:color="auto"/>
            </w:tcBorders>
          </w:tcPr>
          <w:p w:rsidR="002556D3" w:rsidRPr="009E37E5" w:rsidRDefault="002556D3" w:rsidP="00175480">
            <w:pPr>
              <w:pStyle w:val="WW-PlainText"/>
              <w:rPr>
                <w:rFonts w:ascii="Times New Roman" w:hAnsi="Times New Roman"/>
                <w:sz w:val="24"/>
              </w:rPr>
            </w:pPr>
            <w:r w:rsidRPr="009E37E5">
              <w:rPr>
                <w:rFonts w:ascii="Times New Roman" w:hAnsi="Times New Roman"/>
                <w:sz w:val="24"/>
              </w:rPr>
              <w:t>Deposits</w:t>
            </w:r>
          </w:p>
        </w:tc>
        <w:tc>
          <w:tcPr>
            <w:tcW w:w="1728" w:type="dxa"/>
            <w:tcBorders>
              <w:top w:val="single" w:sz="4" w:space="0" w:color="auto"/>
              <w:left w:val="single" w:sz="4" w:space="0" w:color="auto"/>
              <w:bottom w:val="single" w:sz="4" w:space="0" w:color="auto"/>
              <w:right w:val="single" w:sz="4" w:space="0" w:color="auto"/>
            </w:tcBorders>
          </w:tcPr>
          <w:p w:rsidR="002556D3" w:rsidRPr="009E37E5" w:rsidRDefault="009E37E5" w:rsidP="00175480">
            <w:pPr>
              <w:pStyle w:val="WW-PlainText"/>
              <w:jc w:val="right"/>
              <w:rPr>
                <w:rFonts w:ascii="Times New Roman" w:hAnsi="Times New Roman"/>
                <w:sz w:val="24"/>
              </w:rPr>
            </w:pPr>
            <w:r w:rsidRPr="009E37E5">
              <w:rPr>
                <w:rFonts w:ascii="Times New Roman" w:hAnsi="Times New Roman"/>
                <w:sz w:val="24"/>
              </w:rPr>
              <w:t>36,756.46</w:t>
            </w:r>
          </w:p>
        </w:tc>
        <w:tc>
          <w:tcPr>
            <w:tcW w:w="2610" w:type="dxa"/>
            <w:tcBorders>
              <w:top w:val="single" w:sz="4" w:space="0" w:color="auto"/>
              <w:left w:val="single" w:sz="4" w:space="0" w:color="auto"/>
              <w:bottom w:val="single" w:sz="4" w:space="0" w:color="auto"/>
              <w:right w:val="single" w:sz="4" w:space="0" w:color="auto"/>
            </w:tcBorders>
          </w:tcPr>
          <w:p w:rsidR="002556D3" w:rsidRPr="009E37E5" w:rsidRDefault="002556D3" w:rsidP="00175480">
            <w:pPr>
              <w:pStyle w:val="WW-PlainText"/>
              <w:rPr>
                <w:rFonts w:ascii="Times New Roman" w:hAnsi="Times New Roman"/>
                <w:sz w:val="24"/>
              </w:rPr>
            </w:pPr>
            <w:r w:rsidRPr="009E37E5">
              <w:rPr>
                <w:rFonts w:ascii="Times New Roman" w:hAnsi="Times New Roman"/>
                <w:sz w:val="24"/>
              </w:rPr>
              <w:t>Year to Date Revenue</w:t>
            </w:r>
          </w:p>
        </w:tc>
        <w:tc>
          <w:tcPr>
            <w:tcW w:w="1620" w:type="dxa"/>
            <w:tcBorders>
              <w:top w:val="single" w:sz="4" w:space="0" w:color="auto"/>
              <w:left w:val="single" w:sz="4" w:space="0" w:color="auto"/>
              <w:bottom w:val="single" w:sz="4" w:space="0" w:color="auto"/>
              <w:right w:val="single" w:sz="4" w:space="0" w:color="auto"/>
            </w:tcBorders>
          </w:tcPr>
          <w:p w:rsidR="002556D3" w:rsidRPr="009E37E5" w:rsidRDefault="009E37E5" w:rsidP="00175480">
            <w:pPr>
              <w:pStyle w:val="WW-PlainText"/>
              <w:jc w:val="right"/>
              <w:rPr>
                <w:rFonts w:ascii="Times New Roman" w:hAnsi="Times New Roman"/>
                <w:sz w:val="24"/>
              </w:rPr>
            </w:pPr>
            <w:r w:rsidRPr="009E37E5">
              <w:rPr>
                <w:rFonts w:ascii="Times New Roman" w:hAnsi="Times New Roman"/>
                <w:sz w:val="24"/>
              </w:rPr>
              <w:t>664,055.48</w:t>
            </w:r>
          </w:p>
        </w:tc>
      </w:tr>
      <w:tr w:rsidR="002556D3" w:rsidRPr="009E37E5" w:rsidTr="00175480">
        <w:tc>
          <w:tcPr>
            <w:tcW w:w="2502" w:type="dxa"/>
            <w:tcBorders>
              <w:top w:val="single" w:sz="4" w:space="0" w:color="auto"/>
              <w:left w:val="single" w:sz="4" w:space="0" w:color="auto"/>
              <w:bottom w:val="single" w:sz="4" w:space="0" w:color="auto"/>
              <w:right w:val="single" w:sz="4" w:space="0" w:color="auto"/>
            </w:tcBorders>
          </w:tcPr>
          <w:p w:rsidR="002556D3" w:rsidRPr="009E37E5" w:rsidRDefault="002556D3" w:rsidP="00175480">
            <w:pPr>
              <w:pStyle w:val="WW-PlainText"/>
              <w:rPr>
                <w:rFonts w:ascii="Times New Roman" w:hAnsi="Times New Roman"/>
                <w:sz w:val="24"/>
              </w:rPr>
            </w:pPr>
            <w:r w:rsidRPr="009E37E5">
              <w:rPr>
                <w:rFonts w:ascii="Times New Roman" w:hAnsi="Times New Roman"/>
                <w:sz w:val="24"/>
              </w:rPr>
              <w:t>Disbursements</w:t>
            </w:r>
          </w:p>
        </w:tc>
        <w:tc>
          <w:tcPr>
            <w:tcW w:w="1728" w:type="dxa"/>
            <w:tcBorders>
              <w:top w:val="single" w:sz="4" w:space="0" w:color="auto"/>
              <w:left w:val="single" w:sz="4" w:space="0" w:color="auto"/>
              <w:bottom w:val="single" w:sz="4" w:space="0" w:color="auto"/>
              <w:right w:val="single" w:sz="4" w:space="0" w:color="auto"/>
            </w:tcBorders>
          </w:tcPr>
          <w:p w:rsidR="002556D3" w:rsidRPr="009E37E5" w:rsidRDefault="009E37E5" w:rsidP="00175480">
            <w:pPr>
              <w:pStyle w:val="WW-PlainText"/>
              <w:jc w:val="right"/>
              <w:rPr>
                <w:rFonts w:ascii="Times New Roman" w:hAnsi="Times New Roman"/>
                <w:sz w:val="24"/>
              </w:rPr>
            </w:pPr>
            <w:r w:rsidRPr="009E37E5">
              <w:rPr>
                <w:rFonts w:ascii="Times New Roman" w:hAnsi="Times New Roman"/>
                <w:sz w:val="24"/>
              </w:rPr>
              <w:t>43,871.75</w:t>
            </w:r>
          </w:p>
        </w:tc>
        <w:tc>
          <w:tcPr>
            <w:tcW w:w="2610" w:type="dxa"/>
            <w:tcBorders>
              <w:top w:val="single" w:sz="4" w:space="0" w:color="auto"/>
              <w:left w:val="single" w:sz="4" w:space="0" w:color="auto"/>
              <w:bottom w:val="single" w:sz="4" w:space="0" w:color="auto"/>
              <w:right w:val="single" w:sz="4" w:space="0" w:color="auto"/>
            </w:tcBorders>
          </w:tcPr>
          <w:p w:rsidR="002556D3" w:rsidRPr="009E37E5" w:rsidRDefault="002556D3" w:rsidP="00175480">
            <w:pPr>
              <w:pStyle w:val="WW-PlainText"/>
              <w:rPr>
                <w:rFonts w:ascii="Times New Roman" w:hAnsi="Times New Roman"/>
                <w:sz w:val="24"/>
              </w:rPr>
            </w:pPr>
            <w:r w:rsidRPr="009E37E5">
              <w:rPr>
                <w:rFonts w:ascii="Times New Roman" w:hAnsi="Times New Roman"/>
                <w:sz w:val="24"/>
              </w:rPr>
              <w:t>Current Expenditures</w:t>
            </w:r>
          </w:p>
        </w:tc>
        <w:tc>
          <w:tcPr>
            <w:tcW w:w="1620" w:type="dxa"/>
            <w:tcBorders>
              <w:top w:val="single" w:sz="4" w:space="0" w:color="auto"/>
              <w:left w:val="single" w:sz="4" w:space="0" w:color="auto"/>
              <w:bottom w:val="single" w:sz="4" w:space="0" w:color="auto"/>
              <w:right w:val="single" w:sz="4" w:space="0" w:color="auto"/>
            </w:tcBorders>
          </w:tcPr>
          <w:p w:rsidR="002556D3" w:rsidRPr="009E37E5" w:rsidRDefault="009E37E5" w:rsidP="00175480">
            <w:pPr>
              <w:pStyle w:val="WW-PlainText"/>
              <w:jc w:val="right"/>
              <w:rPr>
                <w:rFonts w:ascii="Times New Roman" w:hAnsi="Times New Roman"/>
                <w:sz w:val="24"/>
              </w:rPr>
            </w:pPr>
            <w:r w:rsidRPr="009E37E5">
              <w:rPr>
                <w:rFonts w:ascii="Times New Roman" w:hAnsi="Times New Roman"/>
                <w:sz w:val="24"/>
              </w:rPr>
              <w:t>42,582.75</w:t>
            </w:r>
          </w:p>
        </w:tc>
      </w:tr>
      <w:tr w:rsidR="002556D3" w:rsidRPr="009E37E5" w:rsidTr="00175480">
        <w:trPr>
          <w:trHeight w:val="314"/>
        </w:trPr>
        <w:tc>
          <w:tcPr>
            <w:tcW w:w="2502" w:type="dxa"/>
            <w:tcBorders>
              <w:top w:val="single" w:sz="4" w:space="0" w:color="auto"/>
              <w:left w:val="single" w:sz="4" w:space="0" w:color="auto"/>
              <w:bottom w:val="single" w:sz="4" w:space="0" w:color="auto"/>
              <w:right w:val="single" w:sz="4" w:space="0" w:color="auto"/>
            </w:tcBorders>
          </w:tcPr>
          <w:p w:rsidR="002556D3" w:rsidRPr="009E37E5" w:rsidRDefault="002556D3" w:rsidP="00175480">
            <w:pPr>
              <w:pStyle w:val="WW-PlainText"/>
              <w:rPr>
                <w:rFonts w:ascii="Times New Roman" w:hAnsi="Times New Roman"/>
                <w:sz w:val="24"/>
              </w:rPr>
            </w:pPr>
            <w:r w:rsidRPr="009E37E5">
              <w:rPr>
                <w:rFonts w:ascii="Times New Roman" w:hAnsi="Times New Roman"/>
                <w:sz w:val="24"/>
              </w:rPr>
              <w:t>Ending Balance</w:t>
            </w:r>
          </w:p>
        </w:tc>
        <w:tc>
          <w:tcPr>
            <w:tcW w:w="1728" w:type="dxa"/>
            <w:tcBorders>
              <w:top w:val="single" w:sz="4" w:space="0" w:color="auto"/>
              <w:left w:val="single" w:sz="4" w:space="0" w:color="auto"/>
              <w:bottom w:val="single" w:sz="4" w:space="0" w:color="auto"/>
              <w:right w:val="single" w:sz="4" w:space="0" w:color="auto"/>
            </w:tcBorders>
          </w:tcPr>
          <w:p w:rsidR="002556D3" w:rsidRPr="009E37E5" w:rsidRDefault="009E37E5" w:rsidP="00175480">
            <w:pPr>
              <w:pStyle w:val="WW-PlainText"/>
              <w:jc w:val="right"/>
              <w:rPr>
                <w:rFonts w:ascii="Times New Roman" w:hAnsi="Times New Roman"/>
                <w:sz w:val="24"/>
              </w:rPr>
            </w:pPr>
            <w:r w:rsidRPr="009E37E5">
              <w:rPr>
                <w:rFonts w:ascii="Times New Roman" w:hAnsi="Times New Roman"/>
                <w:sz w:val="24"/>
              </w:rPr>
              <w:t>223,390.55</w:t>
            </w:r>
          </w:p>
        </w:tc>
        <w:tc>
          <w:tcPr>
            <w:tcW w:w="2610" w:type="dxa"/>
            <w:tcBorders>
              <w:top w:val="single" w:sz="4" w:space="0" w:color="auto"/>
              <w:left w:val="single" w:sz="4" w:space="0" w:color="auto"/>
              <w:bottom w:val="single" w:sz="4" w:space="0" w:color="auto"/>
              <w:right w:val="single" w:sz="4" w:space="0" w:color="auto"/>
            </w:tcBorders>
          </w:tcPr>
          <w:p w:rsidR="002556D3" w:rsidRPr="009E37E5" w:rsidRDefault="002556D3" w:rsidP="00175480">
            <w:pPr>
              <w:pStyle w:val="WW-PlainText"/>
              <w:rPr>
                <w:rFonts w:ascii="Times New Roman" w:hAnsi="Times New Roman"/>
                <w:sz w:val="24"/>
              </w:rPr>
            </w:pPr>
            <w:r w:rsidRPr="009E37E5">
              <w:rPr>
                <w:rFonts w:ascii="Times New Roman" w:hAnsi="Times New Roman"/>
                <w:sz w:val="24"/>
              </w:rPr>
              <w:t>Year to Date Expended</w:t>
            </w:r>
          </w:p>
        </w:tc>
        <w:tc>
          <w:tcPr>
            <w:tcW w:w="1620" w:type="dxa"/>
            <w:tcBorders>
              <w:top w:val="single" w:sz="4" w:space="0" w:color="auto"/>
              <w:left w:val="single" w:sz="4" w:space="0" w:color="auto"/>
              <w:bottom w:val="single" w:sz="4" w:space="0" w:color="auto"/>
              <w:right w:val="single" w:sz="4" w:space="0" w:color="auto"/>
            </w:tcBorders>
          </w:tcPr>
          <w:p w:rsidR="002556D3" w:rsidRPr="009E37E5" w:rsidRDefault="009E37E5" w:rsidP="00175480">
            <w:pPr>
              <w:pStyle w:val="WW-PlainText"/>
              <w:jc w:val="right"/>
              <w:rPr>
                <w:rFonts w:ascii="Times New Roman" w:hAnsi="Times New Roman"/>
                <w:sz w:val="24"/>
              </w:rPr>
            </w:pPr>
            <w:r w:rsidRPr="009E37E5">
              <w:rPr>
                <w:rFonts w:ascii="Times New Roman" w:hAnsi="Times New Roman"/>
                <w:sz w:val="24"/>
              </w:rPr>
              <w:t>429,157.08</w:t>
            </w:r>
          </w:p>
        </w:tc>
      </w:tr>
    </w:tbl>
    <w:p w:rsidR="002556D3" w:rsidRPr="009E37E5" w:rsidRDefault="002556D3" w:rsidP="002556D3">
      <w:pPr>
        <w:pStyle w:val="WW-PlainText"/>
        <w:spacing w:line="480" w:lineRule="auto"/>
        <w:ind w:left="720"/>
        <w:rPr>
          <w:rFonts w:ascii="Times New Roman" w:hAnsi="Times New Roman"/>
          <w:sz w:val="24"/>
        </w:rPr>
      </w:pPr>
      <w:r w:rsidRPr="009E37E5">
        <w:rPr>
          <w:rFonts w:ascii="Times New Roman" w:hAnsi="Times New Roman"/>
          <w:sz w:val="24"/>
        </w:rPr>
        <w:t>*Capital Projects Reserve Balance $12</w:t>
      </w:r>
      <w:r w:rsidR="009E37E5" w:rsidRPr="009E37E5">
        <w:rPr>
          <w:rFonts w:ascii="Times New Roman" w:hAnsi="Times New Roman"/>
          <w:sz w:val="24"/>
        </w:rPr>
        <w:t>9,001.80</w:t>
      </w:r>
    </w:p>
    <w:p w:rsidR="009030A7" w:rsidRDefault="00690F43" w:rsidP="002556D3">
      <w:pPr>
        <w:pStyle w:val="WW-PlainText"/>
        <w:spacing w:line="480" w:lineRule="auto"/>
        <w:rPr>
          <w:rFonts w:ascii="Times New Roman" w:hAnsi="Times New Roman"/>
          <w:sz w:val="24"/>
        </w:rPr>
      </w:pPr>
      <w:r w:rsidRPr="009030A7">
        <w:rPr>
          <w:rFonts w:ascii="Times New Roman" w:hAnsi="Times New Roman"/>
          <w:b/>
          <w:sz w:val="24"/>
          <w:u w:val="single"/>
        </w:rPr>
        <w:t>A</w:t>
      </w:r>
      <w:r w:rsidR="002556D3" w:rsidRPr="009030A7">
        <w:rPr>
          <w:rFonts w:ascii="Times New Roman" w:hAnsi="Times New Roman"/>
          <w:b/>
          <w:sz w:val="24"/>
          <w:u w:val="single"/>
        </w:rPr>
        <w:t>bstract</w:t>
      </w:r>
      <w:r w:rsidR="002556D3" w:rsidRPr="009030A7">
        <w:rPr>
          <w:rFonts w:ascii="Times New Roman" w:hAnsi="Times New Roman"/>
          <w:b/>
          <w:sz w:val="24"/>
        </w:rPr>
        <w:t xml:space="preserve">:  </w:t>
      </w:r>
      <w:r w:rsidR="002556D3" w:rsidRPr="009030A7">
        <w:rPr>
          <w:rFonts w:ascii="Times New Roman" w:hAnsi="Times New Roman"/>
          <w:bCs/>
          <w:sz w:val="24"/>
        </w:rPr>
        <w:t>Commissioner Cannavino moved to approve the bills in the amount of $</w:t>
      </w:r>
      <w:r w:rsidR="009030A7" w:rsidRPr="009030A7">
        <w:rPr>
          <w:rFonts w:ascii="Times New Roman" w:hAnsi="Times New Roman"/>
          <w:bCs/>
          <w:sz w:val="24"/>
        </w:rPr>
        <w:t>7,714.84</w:t>
      </w:r>
      <w:r w:rsidR="002556D3" w:rsidRPr="009030A7">
        <w:rPr>
          <w:rFonts w:ascii="Times New Roman" w:hAnsi="Times New Roman"/>
          <w:bCs/>
          <w:sz w:val="24"/>
        </w:rPr>
        <w:t>.  Commissioner Hughes seconded the motion, which carried unanimously.</w:t>
      </w:r>
      <w:r w:rsidR="002556D3" w:rsidRPr="009030A7">
        <w:rPr>
          <w:rFonts w:ascii="Times New Roman" w:hAnsi="Times New Roman"/>
          <w:sz w:val="24"/>
        </w:rPr>
        <w:t xml:space="preserve"> </w:t>
      </w:r>
    </w:p>
    <w:p w:rsidR="002556D3" w:rsidRDefault="009030A7" w:rsidP="002556D3">
      <w:pPr>
        <w:pStyle w:val="WW-PlainText"/>
        <w:spacing w:line="480" w:lineRule="auto"/>
        <w:rPr>
          <w:rFonts w:ascii="Times New Roman" w:hAnsi="Times New Roman"/>
          <w:sz w:val="24"/>
        </w:rPr>
      </w:pPr>
      <w:r>
        <w:rPr>
          <w:rFonts w:ascii="Times New Roman" w:hAnsi="Times New Roman"/>
          <w:b/>
          <w:sz w:val="24"/>
          <w:u w:val="single"/>
        </w:rPr>
        <w:t>Reimbursement of Labor Charges</w:t>
      </w:r>
      <w:r>
        <w:rPr>
          <w:rFonts w:ascii="Times New Roman" w:hAnsi="Times New Roman"/>
          <w:b/>
          <w:sz w:val="24"/>
        </w:rPr>
        <w:t>:</w:t>
      </w:r>
      <w:r>
        <w:rPr>
          <w:rFonts w:ascii="Times New Roman" w:hAnsi="Times New Roman"/>
          <w:sz w:val="24"/>
        </w:rPr>
        <w:t xml:space="preserve">  The clerk stated Joe Wright has been working in the sewer plant throughout the year, however, his total salary and benefits have been expended from the water fund.  She stated that half of his wages and benefits are $30,690.  Commissioner </w:t>
      </w:r>
      <w:r w:rsidR="00085AB8">
        <w:rPr>
          <w:rFonts w:ascii="Times New Roman" w:hAnsi="Times New Roman"/>
          <w:sz w:val="24"/>
        </w:rPr>
        <w:t>Engelbert moved to reimburse the water fund $30,690 as presented.  Commissioner Hoppe seconded the motion, which carried unanimously.</w:t>
      </w:r>
    </w:p>
    <w:p w:rsidR="00085AB8" w:rsidRDefault="00085AB8" w:rsidP="00085AB8">
      <w:pPr>
        <w:spacing w:line="480" w:lineRule="auto"/>
        <w:rPr>
          <w:bCs/>
        </w:rPr>
      </w:pPr>
      <w:r>
        <w:rPr>
          <w:b/>
          <w:u w:val="single"/>
        </w:rPr>
        <w:t>Delinquent Tax List Resolution</w:t>
      </w:r>
      <w:r>
        <w:rPr>
          <w:b/>
        </w:rPr>
        <w:t xml:space="preserve">:  </w:t>
      </w:r>
      <w:r>
        <w:rPr>
          <w:bCs/>
        </w:rPr>
        <w:t>Commissioner Hughes offered the following resolution, and recommended adoption by the Village Board.</w:t>
      </w:r>
    </w:p>
    <w:p w:rsidR="00085AB8" w:rsidRPr="00503083" w:rsidRDefault="00085AB8" w:rsidP="00085AB8">
      <w:pPr>
        <w:suppressAutoHyphens w:val="0"/>
        <w:spacing w:line="480" w:lineRule="auto"/>
        <w:rPr>
          <w:highlight w:val="yellow"/>
          <w:lang w:eastAsia="en-US"/>
        </w:rPr>
      </w:pPr>
      <w:r>
        <w:rPr>
          <w:lang w:eastAsia="en-US"/>
        </w:rPr>
        <w:t xml:space="preserve"> </w:t>
      </w:r>
      <w:r>
        <w:rPr>
          <w:lang w:eastAsia="en-US"/>
        </w:rPr>
        <w:tab/>
        <w:t>WHEREAS,</w:t>
      </w:r>
      <w:r w:rsidRPr="00503083">
        <w:rPr>
          <w:lang w:eastAsia="en-US"/>
        </w:rPr>
        <w:t xml:space="preserve"> the Board of Sewer Commissioners of the Village of Waverly has filed with the Clerk, its certificate in writing, indicating certain unpaid sewer rents and penalties thereon, as of May 1, 201</w:t>
      </w:r>
      <w:r>
        <w:rPr>
          <w:lang w:eastAsia="en-US"/>
        </w:rPr>
        <w:t>6</w:t>
      </w:r>
      <w:r w:rsidRPr="00503083">
        <w:rPr>
          <w:lang w:eastAsia="en-US"/>
        </w:rPr>
        <w:t>, with the properties against which said unpaid sewer rents are charged.</w:t>
      </w:r>
    </w:p>
    <w:p w:rsidR="00085AB8" w:rsidRDefault="00085AB8" w:rsidP="00085AB8">
      <w:pPr>
        <w:suppressAutoHyphens w:val="0"/>
        <w:spacing w:line="480" w:lineRule="auto"/>
        <w:rPr>
          <w:lang w:eastAsia="en-US"/>
        </w:rPr>
      </w:pPr>
      <w:r w:rsidRPr="00503083">
        <w:rPr>
          <w:lang w:eastAsia="en-US"/>
        </w:rPr>
        <w:tab/>
        <w:t>NOW, THEREFORE, BE IT RESOLVED, that a total amount of such unpaid sewer rents in the amount of $</w:t>
      </w:r>
      <w:r>
        <w:rPr>
          <w:lang w:eastAsia="en-US"/>
        </w:rPr>
        <w:t>10,844.03</w:t>
      </w:r>
      <w:r w:rsidRPr="00503083">
        <w:rPr>
          <w:lang w:eastAsia="en-US"/>
        </w:rPr>
        <w:t xml:space="preserve"> be levied pursuant to the provision of the Village Law against said properties, as set forth on said certificate, a</w:t>
      </w:r>
      <w:r>
        <w:rPr>
          <w:lang w:eastAsia="en-US"/>
        </w:rPr>
        <w:t>nd in the amount set forth.</w:t>
      </w:r>
    </w:p>
    <w:p w:rsidR="00085AB8" w:rsidRPr="00503083" w:rsidRDefault="00085AB8" w:rsidP="00085AB8">
      <w:pPr>
        <w:suppressAutoHyphens w:val="0"/>
        <w:spacing w:line="480" w:lineRule="auto"/>
        <w:rPr>
          <w:highlight w:val="yellow"/>
          <w:lang w:eastAsia="en-US"/>
        </w:rPr>
      </w:pPr>
      <w:r>
        <w:rPr>
          <w:lang w:eastAsia="en-US"/>
        </w:rPr>
        <w:tab/>
        <w:t>Commissioner Bidlack seconded the motion, which carried unanimously.</w:t>
      </w:r>
    </w:p>
    <w:p w:rsidR="00085AB8" w:rsidRDefault="00085AB8" w:rsidP="002556D3">
      <w:pPr>
        <w:pStyle w:val="WW-PlainText"/>
        <w:spacing w:line="480" w:lineRule="auto"/>
        <w:rPr>
          <w:rFonts w:ascii="Times New Roman" w:hAnsi="Times New Roman"/>
          <w:sz w:val="24"/>
        </w:rPr>
      </w:pPr>
      <w:r>
        <w:rPr>
          <w:rFonts w:ascii="Times New Roman" w:hAnsi="Times New Roman"/>
          <w:b/>
          <w:sz w:val="24"/>
          <w:u w:val="single"/>
        </w:rPr>
        <w:t>Executive Session</w:t>
      </w:r>
      <w:r>
        <w:rPr>
          <w:rFonts w:ascii="Times New Roman" w:hAnsi="Times New Roman"/>
          <w:b/>
          <w:sz w:val="24"/>
        </w:rPr>
        <w:t xml:space="preserve">:  </w:t>
      </w:r>
      <w:r>
        <w:rPr>
          <w:rFonts w:ascii="Times New Roman" w:hAnsi="Times New Roman"/>
          <w:sz w:val="24"/>
        </w:rPr>
        <w:t xml:space="preserve">Commissioner Hoppe moved to enter executive session at 8:09 p.m. to discuss candidates for the sewer laborer position.  </w:t>
      </w:r>
      <w:r w:rsidR="007A0632">
        <w:rPr>
          <w:rFonts w:ascii="Times New Roman" w:hAnsi="Times New Roman"/>
          <w:sz w:val="24"/>
        </w:rPr>
        <w:t>Commission Engelbert seconded the motion, which carried unanimously.</w:t>
      </w:r>
    </w:p>
    <w:p w:rsidR="00085AB8" w:rsidRDefault="00085AB8" w:rsidP="002556D3">
      <w:pPr>
        <w:pStyle w:val="WW-PlainText"/>
        <w:spacing w:line="480" w:lineRule="auto"/>
        <w:rPr>
          <w:rFonts w:ascii="Times New Roman" w:hAnsi="Times New Roman"/>
          <w:sz w:val="24"/>
        </w:rPr>
      </w:pPr>
      <w:r>
        <w:rPr>
          <w:rFonts w:ascii="Times New Roman" w:hAnsi="Times New Roman"/>
          <w:sz w:val="24"/>
        </w:rPr>
        <w:tab/>
        <w:t xml:space="preserve">Commissioner </w:t>
      </w:r>
      <w:r w:rsidR="00C94A79">
        <w:rPr>
          <w:rFonts w:ascii="Times New Roman" w:hAnsi="Times New Roman"/>
          <w:sz w:val="24"/>
        </w:rPr>
        <w:t xml:space="preserve">Engelbert moved to enter regular </w:t>
      </w:r>
      <w:r>
        <w:rPr>
          <w:rFonts w:ascii="Times New Roman" w:hAnsi="Times New Roman"/>
          <w:sz w:val="24"/>
        </w:rPr>
        <w:t xml:space="preserve">session </w:t>
      </w:r>
      <w:r w:rsidR="00C94A79">
        <w:rPr>
          <w:rFonts w:ascii="Times New Roman" w:hAnsi="Times New Roman"/>
          <w:sz w:val="24"/>
        </w:rPr>
        <w:t>at 8:15 p.m.</w:t>
      </w:r>
      <w:r w:rsidR="007A0632">
        <w:rPr>
          <w:rFonts w:ascii="Times New Roman" w:hAnsi="Times New Roman"/>
          <w:sz w:val="24"/>
        </w:rPr>
        <w:t xml:space="preserve">  Commissioner Bidlack seconded the motion, which carried unanimously.</w:t>
      </w:r>
    </w:p>
    <w:p w:rsidR="00C94A79" w:rsidRPr="00C94A79" w:rsidRDefault="00C94A79" w:rsidP="002556D3">
      <w:pPr>
        <w:pStyle w:val="WW-PlainText"/>
        <w:spacing w:line="480" w:lineRule="auto"/>
        <w:rPr>
          <w:rFonts w:ascii="Times New Roman" w:hAnsi="Times New Roman"/>
          <w:sz w:val="24"/>
        </w:rPr>
      </w:pPr>
      <w:r>
        <w:rPr>
          <w:rFonts w:ascii="Times New Roman" w:hAnsi="Times New Roman"/>
          <w:b/>
          <w:sz w:val="24"/>
          <w:u w:val="single"/>
        </w:rPr>
        <w:t>Sewer Plant Laborer</w:t>
      </w:r>
      <w:r>
        <w:rPr>
          <w:rFonts w:ascii="Times New Roman" w:hAnsi="Times New Roman"/>
          <w:b/>
          <w:sz w:val="24"/>
        </w:rPr>
        <w:t xml:space="preserve">:  </w:t>
      </w:r>
      <w:r>
        <w:rPr>
          <w:rFonts w:ascii="Times New Roman" w:hAnsi="Times New Roman"/>
          <w:sz w:val="24"/>
        </w:rPr>
        <w:t>Commissioner Hoppe moved to recommend, to the Board of Trustees, hiring Devin Spallone as Sewer Plant Laborer.  Commissioner Cannavino seconded the motion, which carried unanimously.</w:t>
      </w:r>
    </w:p>
    <w:p w:rsidR="002556D3" w:rsidRPr="009E5EF0" w:rsidRDefault="002556D3" w:rsidP="002556D3">
      <w:pPr>
        <w:pStyle w:val="WW-PlainText"/>
        <w:spacing w:line="480" w:lineRule="auto"/>
        <w:rPr>
          <w:rFonts w:ascii="Times New Roman" w:hAnsi="Times New Roman"/>
          <w:bCs/>
          <w:sz w:val="24"/>
        </w:rPr>
      </w:pPr>
      <w:r w:rsidRPr="00C94A79">
        <w:rPr>
          <w:rFonts w:ascii="Times New Roman" w:hAnsi="Times New Roman"/>
          <w:b/>
          <w:sz w:val="24"/>
          <w:u w:val="single"/>
        </w:rPr>
        <w:lastRenderedPageBreak/>
        <w:t>Adjournment</w:t>
      </w:r>
      <w:r w:rsidRPr="00C94A79">
        <w:rPr>
          <w:rFonts w:ascii="Times New Roman" w:hAnsi="Times New Roman"/>
          <w:b/>
          <w:sz w:val="24"/>
        </w:rPr>
        <w:t xml:space="preserve">:  </w:t>
      </w:r>
      <w:r w:rsidRPr="00C94A79">
        <w:rPr>
          <w:rFonts w:ascii="Times New Roman" w:hAnsi="Times New Roman"/>
          <w:bCs/>
          <w:sz w:val="24"/>
        </w:rPr>
        <w:t>Commissioner Hoppe moved to adjourn at 8:</w:t>
      </w:r>
      <w:r w:rsidR="00C94A79" w:rsidRPr="00C94A79">
        <w:rPr>
          <w:rFonts w:ascii="Times New Roman" w:hAnsi="Times New Roman"/>
          <w:bCs/>
          <w:sz w:val="24"/>
        </w:rPr>
        <w:t>16</w:t>
      </w:r>
      <w:r w:rsidRPr="00C94A79">
        <w:rPr>
          <w:rFonts w:ascii="Times New Roman" w:hAnsi="Times New Roman"/>
          <w:bCs/>
          <w:sz w:val="24"/>
        </w:rPr>
        <w:t xml:space="preserve"> p.m.  Commissioner </w:t>
      </w:r>
      <w:r w:rsidR="00C94A79" w:rsidRPr="00C94A79">
        <w:rPr>
          <w:rFonts w:ascii="Times New Roman" w:hAnsi="Times New Roman"/>
          <w:bCs/>
          <w:sz w:val="24"/>
        </w:rPr>
        <w:t>Bidlack</w:t>
      </w:r>
      <w:r w:rsidRPr="00C94A79">
        <w:rPr>
          <w:rFonts w:ascii="Times New Roman" w:hAnsi="Times New Roman"/>
          <w:bCs/>
          <w:sz w:val="24"/>
        </w:rPr>
        <w:t xml:space="preserve"> seconded the motion, which carried unanimously.</w:t>
      </w:r>
    </w:p>
    <w:p w:rsidR="002556D3" w:rsidRPr="009E5EF0" w:rsidRDefault="002556D3" w:rsidP="002556D3">
      <w:pPr>
        <w:pStyle w:val="WW-PlainText"/>
        <w:spacing w:line="480" w:lineRule="auto"/>
        <w:ind w:left="5040" w:firstLine="720"/>
        <w:rPr>
          <w:rFonts w:ascii="Times New Roman" w:hAnsi="Times New Roman"/>
          <w:sz w:val="24"/>
        </w:rPr>
      </w:pPr>
      <w:r w:rsidRPr="009E5EF0">
        <w:rPr>
          <w:rFonts w:ascii="Times New Roman" w:hAnsi="Times New Roman"/>
          <w:bCs/>
          <w:sz w:val="24"/>
        </w:rPr>
        <w:tab/>
      </w:r>
      <w:r w:rsidRPr="009E5EF0">
        <w:rPr>
          <w:rFonts w:ascii="Times New Roman" w:hAnsi="Times New Roman"/>
          <w:sz w:val="24"/>
        </w:rPr>
        <w:t>Respectfully submitted,</w:t>
      </w:r>
    </w:p>
    <w:p w:rsidR="002556D3" w:rsidRPr="009E5EF0" w:rsidRDefault="002556D3" w:rsidP="002556D3">
      <w:pPr>
        <w:pStyle w:val="WW-PlainText"/>
        <w:rPr>
          <w:rFonts w:ascii="Times New Roman" w:hAnsi="Times New Roman"/>
          <w:sz w:val="24"/>
        </w:rPr>
      </w:pP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t xml:space="preserve">            _________________________</w:t>
      </w:r>
    </w:p>
    <w:p w:rsidR="002556D3" w:rsidRDefault="002556D3" w:rsidP="002556D3">
      <w:pPr>
        <w:pStyle w:val="WW-PlainText"/>
        <w:spacing w:line="480" w:lineRule="auto"/>
        <w:rPr>
          <w:rFonts w:ascii="Times New Roman" w:hAnsi="Times New Roman"/>
          <w:sz w:val="24"/>
          <w:szCs w:val="24"/>
        </w:rPr>
      </w:pPr>
      <w:r w:rsidRPr="009E5EF0">
        <w:tab/>
      </w:r>
      <w:r w:rsidRPr="009E5EF0">
        <w:tab/>
      </w:r>
      <w:r w:rsidRPr="009E5EF0">
        <w:tab/>
      </w:r>
      <w:r w:rsidRPr="009E5EF0">
        <w:tab/>
      </w:r>
      <w:r w:rsidRPr="009E5EF0">
        <w:tab/>
      </w:r>
      <w:r w:rsidRPr="009E5EF0">
        <w:tab/>
      </w:r>
      <w:r w:rsidRPr="009E5EF0">
        <w:tab/>
      </w:r>
      <w:r w:rsidRPr="009E5EF0">
        <w:tab/>
        <w:t xml:space="preserve">    </w:t>
      </w:r>
      <w:r w:rsidRPr="009E5EF0">
        <w:tab/>
      </w:r>
      <w:r w:rsidRPr="009E5EF0">
        <w:rPr>
          <w:rFonts w:ascii="Times New Roman" w:hAnsi="Times New Roman"/>
          <w:sz w:val="24"/>
          <w:szCs w:val="24"/>
        </w:rPr>
        <w:t>Michele Wood, Clerk Treasurer</w:t>
      </w:r>
    </w:p>
    <w:p w:rsidR="00373AB0" w:rsidRDefault="00373AB0" w:rsidP="00373AB0">
      <w:pPr>
        <w:pStyle w:val="WW-PlainText"/>
        <w:jc w:val="center"/>
        <w:rPr>
          <w:rFonts w:ascii="Times New Roman" w:hAnsi="Times New Roman"/>
          <w:b/>
          <w:sz w:val="24"/>
        </w:rPr>
      </w:pPr>
    </w:p>
    <w:p w:rsidR="007A0632" w:rsidRDefault="007A0632" w:rsidP="00373AB0">
      <w:pPr>
        <w:pStyle w:val="WW-PlainText"/>
        <w:jc w:val="center"/>
        <w:rPr>
          <w:rFonts w:ascii="Times New Roman" w:hAnsi="Times New Roman"/>
          <w:b/>
          <w:sz w:val="24"/>
        </w:rPr>
      </w:pPr>
    </w:p>
    <w:p w:rsidR="00373AB0" w:rsidRPr="00C93790" w:rsidRDefault="00373AB0" w:rsidP="00373AB0">
      <w:pPr>
        <w:pStyle w:val="WW-PlainText"/>
        <w:jc w:val="center"/>
        <w:rPr>
          <w:rFonts w:ascii="Times New Roman" w:hAnsi="Times New Roman"/>
          <w:b/>
          <w:sz w:val="24"/>
        </w:rPr>
      </w:pPr>
      <w:r>
        <w:rPr>
          <w:rFonts w:ascii="Times New Roman" w:hAnsi="Times New Roman"/>
          <w:b/>
          <w:sz w:val="24"/>
        </w:rPr>
        <w:t>SPECIAL</w:t>
      </w:r>
      <w:r w:rsidRPr="00C93790">
        <w:rPr>
          <w:rFonts w:ascii="Times New Roman" w:hAnsi="Times New Roman"/>
          <w:b/>
          <w:sz w:val="24"/>
        </w:rPr>
        <w:t xml:space="preserve"> MEETING OF THE BOARD OF SEWER</w:t>
      </w:r>
    </w:p>
    <w:p w:rsidR="00373AB0" w:rsidRPr="00C93790" w:rsidRDefault="00373AB0" w:rsidP="00373AB0">
      <w:pPr>
        <w:pStyle w:val="WW-PlainText"/>
        <w:jc w:val="center"/>
        <w:rPr>
          <w:rFonts w:ascii="Times New Roman" w:hAnsi="Times New Roman"/>
          <w:b/>
          <w:sz w:val="24"/>
        </w:rPr>
      </w:pPr>
      <w:r w:rsidRPr="00C93790">
        <w:rPr>
          <w:rFonts w:ascii="Times New Roman" w:hAnsi="Times New Roman"/>
          <w:b/>
          <w:sz w:val="24"/>
        </w:rPr>
        <w:t>COMMISSIONERS OF THE VILLAGE OF WAVERLY</w:t>
      </w:r>
    </w:p>
    <w:p w:rsidR="00373AB0" w:rsidRPr="00C93790" w:rsidRDefault="00373AB0" w:rsidP="00373AB0">
      <w:pPr>
        <w:pStyle w:val="WW-PlainText"/>
        <w:jc w:val="center"/>
        <w:rPr>
          <w:rFonts w:ascii="Times New Roman" w:hAnsi="Times New Roman"/>
          <w:b/>
          <w:sz w:val="24"/>
        </w:rPr>
      </w:pPr>
      <w:r w:rsidRPr="00C93790">
        <w:rPr>
          <w:rFonts w:ascii="Times New Roman" w:hAnsi="Times New Roman"/>
          <w:b/>
          <w:sz w:val="24"/>
        </w:rPr>
        <w:t xml:space="preserve">HELD ON MONDAY, </w:t>
      </w:r>
      <w:r>
        <w:rPr>
          <w:rFonts w:ascii="Times New Roman" w:hAnsi="Times New Roman"/>
          <w:b/>
          <w:sz w:val="24"/>
        </w:rPr>
        <w:t>MAY 23</w:t>
      </w:r>
      <w:r w:rsidRPr="00C93790">
        <w:rPr>
          <w:rFonts w:ascii="Times New Roman" w:hAnsi="Times New Roman"/>
          <w:b/>
          <w:sz w:val="24"/>
        </w:rPr>
        <w:t>, 2016 AT 6:30 P.M.</w:t>
      </w:r>
    </w:p>
    <w:p w:rsidR="00373AB0" w:rsidRPr="00C93790" w:rsidRDefault="00373AB0" w:rsidP="00373AB0">
      <w:pPr>
        <w:pStyle w:val="WW-PlainText"/>
        <w:spacing w:line="480" w:lineRule="auto"/>
        <w:jc w:val="center"/>
        <w:rPr>
          <w:rFonts w:ascii="Times New Roman" w:hAnsi="Times New Roman"/>
          <w:b/>
          <w:sz w:val="24"/>
        </w:rPr>
      </w:pPr>
      <w:r w:rsidRPr="00C93790">
        <w:rPr>
          <w:rFonts w:ascii="Times New Roman" w:hAnsi="Times New Roman"/>
          <w:b/>
          <w:sz w:val="24"/>
        </w:rPr>
        <w:t>IN THE TRUSTEES' ROOM IN THE VILLAGE HALL</w:t>
      </w:r>
    </w:p>
    <w:p w:rsidR="00373AB0" w:rsidRPr="00C4175E" w:rsidRDefault="00373AB0" w:rsidP="00373AB0">
      <w:pPr>
        <w:pStyle w:val="WW-PlainText"/>
        <w:spacing w:line="480" w:lineRule="auto"/>
        <w:rPr>
          <w:rFonts w:ascii="Times New Roman" w:hAnsi="Times New Roman"/>
          <w:b/>
          <w:sz w:val="24"/>
        </w:rPr>
      </w:pPr>
      <w:r w:rsidRPr="00C4175E">
        <w:rPr>
          <w:rFonts w:ascii="Times New Roman" w:hAnsi="Times New Roman"/>
          <w:bCs/>
          <w:sz w:val="24"/>
        </w:rPr>
        <w:t>Senior Commissioner Kahn called the meeting to order at 6:30 p.m.</w:t>
      </w:r>
    </w:p>
    <w:p w:rsidR="00373AB0" w:rsidRPr="00175480" w:rsidRDefault="00373AB0" w:rsidP="00373AB0">
      <w:pPr>
        <w:pStyle w:val="WW-PlainText"/>
        <w:spacing w:line="480" w:lineRule="auto"/>
        <w:rPr>
          <w:rFonts w:ascii="Times New Roman" w:hAnsi="Times New Roman"/>
          <w:bCs/>
          <w:sz w:val="24"/>
        </w:rPr>
      </w:pPr>
      <w:r w:rsidRPr="00175480">
        <w:rPr>
          <w:rFonts w:ascii="Times New Roman" w:hAnsi="Times New Roman"/>
          <w:b/>
          <w:sz w:val="24"/>
          <w:u w:val="single"/>
        </w:rPr>
        <w:t>Roll Call</w:t>
      </w:r>
      <w:r w:rsidRPr="00175480">
        <w:rPr>
          <w:rFonts w:ascii="Times New Roman" w:hAnsi="Times New Roman"/>
          <w:b/>
          <w:sz w:val="24"/>
        </w:rPr>
        <w:t>:</w:t>
      </w:r>
      <w:r w:rsidRPr="00175480">
        <w:rPr>
          <w:rFonts w:ascii="Times New Roman" w:hAnsi="Times New Roman"/>
          <w:bCs/>
          <w:sz w:val="24"/>
        </w:rPr>
        <w:t xml:space="preserve">  Present were Commissioners:  Cannavino, Hoppe, Jilson, and Senior Commissioner Kahn</w:t>
      </w:r>
    </w:p>
    <w:p w:rsidR="00373AB0" w:rsidRPr="00175480" w:rsidRDefault="00373AB0" w:rsidP="00373AB0">
      <w:pPr>
        <w:pStyle w:val="WW-PlainText"/>
        <w:spacing w:line="480" w:lineRule="auto"/>
        <w:rPr>
          <w:rFonts w:ascii="Times New Roman" w:hAnsi="Times New Roman"/>
          <w:bCs/>
          <w:sz w:val="24"/>
        </w:rPr>
      </w:pPr>
      <w:r w:rsidRPr="00175480">
        <w:rPr>
          <w:rFonts w:ascii="Times New Roman" w:hAnsi="Times New Roman"/>
          <w:bCs/>
          <w:sz w:val="24"/>
        </w:rPr>
        <w:t xml:space="preserve">Also present were Clerk Treasurer Wood, Plant Operator Killgore, Town of Barton Liaison Shirley Lopreste, </w:t>
      </w:r>
      <w:r>
        <w:rPr>
          <w:rFonts w:ascii="Times New Roman" w:hAnsi="Times New Roman"/>
          <w:bCs/>
          <w:sz w:val="24"/>
        </w:rPr>
        <w:t xml:space="preserve">and </w:t>
      </w:r>
      <w:r w:rsidRPr="00175480">
        <w:rPr>
          <w:rFonts w:ascii="Times New Roman" w:hAnsi="Times New Roman"/>
          <w:bCs/>
          <w:sz w:val="24"/>
        </w:rPr>
        <w:t>Town of Barton Supervisor Dick Cary</w:t>
      </w:r>
    </w:p>
    <w:p w:rsidR="00373AB0" w:rsidRPr="00EA5830" w:rsidRDefault="00373AB0" w:rsidP="00373AB0">
      <w:pPr>
        <w:pStyle w:val="WW-PlainText"/>
        <w:spacing w:line="480" w:lineRule="auto"/>
        <w:rPr>
          <w:rFonts w:ascii="Times New Roman" w:hAnsi="Times New Roman"/>
          <w:bCs/>
          <w:sz w:val="24"/>
        </w:rPr>
      </w:pPr>
      <w:r w:rsidRPr="00EA5830">
        <w:rPr>
          <w:rFonts w:ascii="Times New Roman" w:hAnsi="Times New Roman"/>
          <w:b/>
          <w:bCs/>
          <w:sz w:val="24"/>
          <w:u w:val="single"/>
        </w:rPr>
        <w:t>Sewer Plant Upgrade Project, SEQR</w:t>
      </w:r>
      <w:r w:rsidRPr="00EA5830">
        <w:rPr>
          <w:rFonts w:ascii="Times New Roman" w:hAnsi="Times New Roman"/>
          <w:b/>
          <w:bCs/>
          <w:sz w:val="24"/>
        </w:rPr>
        <w:t>:</w:t>
      </w:r>
      <w:r w:rsidRPr="00EA5830">
        <w:rPr>
          <w:rFonts w:ascii="Times New Roman" w:hAnsi="Times New Roman"/>
          <w:bCs/>
          <w:sz w:val="24"/>
        </w:rPr>
        <w:t xml:space="preserve">  Commissioner Hoppe offered the following resolution, and moved its adoption:</w:t>
      </w:r>
    </w:p>
    <w:p w:rsidR="00EA5830" w:rsidRPr="00EA5830" w:rsidRDefault="00373AB0" w:rsidP="00EA5830">
      <w:pPr>
        <w:pStyle w:val="WW-PlainText"/>
        <w:rPr>
          <w:rFonts w:ascii="Times New Roman" w:hAnsi="Times New Roman"/>
          <w:bCs/>
          <w:sz w:val="24"/>
        </w:rPr>
      </w:pPr>
      <w:r w:rsidRPr="00EA5830">
        <w:rPr>
          <w:rFonts w:ascii="Times New Roman" w:hAnsi="Times New Roman"/>
          <w:bCs/>
          <w:sz w:val="24"/>
        </w:rPr>
        <w:tab/>
        <w:t>WHEREAS, in regards to State Environmental Review requirements, the Village of Waverly has reviewed SEQR requirements (6 NYCRR Part 617) and has determined that the Wastewater Treatment Plant Upgrade Project qualifies as a TYPE II action, per Section 617.5 (2), since the work includes replacement, rehabilitation or reconstruction of a structure or facility, in kind, on the same site, including upgrading buildings to meet building or fire codes, unless such action meets or exceeds any of the thresholds in Secti</w:t>
      </w:r>
      <w:r w:rsidR="00EA5830">
        <w:rPr>
          <w:rFonts w:ascii="Times New Roman" w:hAnsi="Times New Roman"/>
          <w:bCs/>
          <w:sz w:val="24"/>
        </w:rPr>
        <w:t>o</w:t>
      </w:r>
      <w:r w:rsidRPr="00EA5830">
        <w:rPr>
          <w:rFonts w:ascii="Times New Roman" w:hAnsi="Times New Roman"/>
          <w:bCs/>
          <w:sz w:val="24"/>
        </w:rPr>
        <w:t>n 617.4 of this part</w:t>
      </w:r>
      <w:r w:rsidR="00EA5830" w:rsidRPr="00EA5830">
        <w:rPr>
          <w:rFonts w:ascii="Times New Roman" w:hAnsi="Times New Roman"/>
          <w:bCs/>
          <w:sz w:val="24"/>
        </w:rPr>
        <w:t>,</w:t>
      </w:r>
      <w:r w:rsidRPr="00EA5830">
        <w:rPr>
          <w:rFonts w:ascii="Times New Roman" w:hAnsi="Times New Roman"/>
          <w:bCs/>
          <w:sz w:val="24"/>
        </w:rPr>
        <w:t xml:space="preserve"> and</w:t>
      </w:r>
    </w:p>
    <w:p w:rsidR="00373AB0" w:rsidRPr="00EA5830" w:rsidRDefault="00373AB0" w:rsidP="00EA5830">
      <w:pPr>
        <w:pStyle w:val="WW-PlainText"/>
        <w:rPr>
          <w:rFonts w:ascii="Times New Roman" w:hAnsi="Times New Roman"/>
          <w:bCs/>
          <w:sz w:val="24"/>
        </w:rPr>
      </w:pPr>
      <w:r w:rsidRPr="00EA5830">
        <w:rPr>
          <w:rFonts w:ascii="Times New Roman" w:hAnsi="Times New Roman"/>
          <w:bCs/>
          <w:sz w:val="24"/>
        </w:rPr>
        <w:t xml:space="preserve"> </w:t>
      </w:r>
    </w:p>
    <w:p w:rsidR="00373AB0" w:rsidRPr="00EA5830" w:rsidRDefault="00373AB0" w:rsidP="00EA5830">
      <w:pPr>
        <w:pStyle w:val="WW-PlainText"/>
        <w:rPr>
          <w:rFonts w:ascii="Times New Roman" w:hAnsi="Times New Roman"/>
          <w:bCs/>
          <w:sz w:val="24"/>
        </w:rPr>
      </w:pPr>
      <w:r w:rsidRPr="00EA5830">
        <w:rPr>
          <w:rFonts w:ascii="Times New Roman" w:hAnsi="Times New Roman"/>
          <w:bCs/>
          <w:sz w:val="24"/>
        </w:rPr>
        <w:tab/>
        <w:t>WHEREAS, no SEQR procedural requirements exist for TYPE II actions, and no environmental assessments or determinations of significance are required, and</w:t>
      </w:r>
    </w:p>
    <w:p w:rsidR="00EA5830" w:rsidRPr="00EA5830" w:rsidRDefault="00EA5830" w:rsidP="00EA5830">
      <w:pPr>
        <w:pStyle w:val="WW-PlainText"/>
        <w:rPr>
          <w:rFonts w:ascii="Times New Roman" w:hAnsi="Times New Roman"/>
          <w:bCs/>
          <w:sz w:val="24"/>
        </w:rPr>
      </w:pPr>
    </w:p>
    <w:p w:rsidR="00373AB0" w:rsidRPr="00EA5830" w:rsidRDefault="00373AB0" w:rsidP="00EA5830">
      <w:pPr>
        <w:pStyle w:val="WW-PlainText"/>
        <w:rPr>
          <w:rFonts w:ascii="Times New Roman" w:hAnsi="Times New Roman"/>
          <w:bCs/>
          <w:sz w:val="24"/>
        </w:rPr>
      </w:pPr>
      <w:r w:rsidRPr="00EA5830">
        <w:rPr>
          <w:rFonts w:ascii="Times New Roman" w:hAnsi="Times New Roman"/>
          <w:bCs/>
          <w:sz w:val="24"/>
        </w:rPr>
        <w:tab/>
        <w:t>THEREFORE, RESOLVED, the Village of Waverly resolved that the Village of Waverly WWTP Upgrade Project has been determined to be a TYPE II action in accordance with 6 NYCRR Part 617 and requires no further action.</w:t>
      </w:r>
    </w:p>
    <w:p w:rsidR="00EA5830" w:rsidRPr="00EA5830" w:rsidRDefault="00EA5830" w:rsidP="00EA5830">
      <w:pPr>
        <w:pStyle w:val="WW-PlainText"/>
        <w:rPr>
          <w:rFonts w:ascii="Times New Roman" w:hAnsi="Times New Roman"/>
          <w:bCs/>
          <w:sz w:val="24"/>
        </w:rPr>
      </w:pPr>
    </w:p>
    <w:p w:rsidR="00373AB0" w:rsidRPr="00EA5830" w:rsidRDefault="00373AB0" w:rsidP="00EA5830">
      <w:pPr>
        <w:pStyle w:val="WW-PlainText"/>
        <w:rPr>
          <w:rFonts w:ascii="Times New Roman" w:hAnsi="Times New Roman"/>
          <w:bCs/>
          <w:sz w:val="24"/>
        </w:rPr>
      </w:pPr>
      <w:r w:rsidRPr="00EA5830">
        <w:rPr>
          <w:rFonts w:ascii="Times New Roman" w:hAnsi="Times New Roman"/>
          <w:bCs/>
          <w:sz w:val="24"/>
        </w:rPr>
        <w:tab/>
        <w:t xml:space="preserve">Commissioner Cannavino seconded the motion, which led to a roll call vote, as </w:t>
      </w:r>
      <w:r w:rsidR="00EA5830" w:rsidRPr="00EA5830">
        <w:rPr>
          <w:rFonts w:ascii="Times New Roman" w:hAnsi="Times New Roman"/>
          <w:bCs/>
          <w:sz w:val="24"/>
        </w:rPr>
        <w:t>follows:</w:t>
      </w:r>
    </w:p>
    <w:p w:rsidR="00EA5830" w:rsidRPr="00EA5830" w:rsidRDefault="00EA5830" w:rsidP="00EA5830">
      <w:pPr>
        <w:pStyle w:val="WW-PlainText"/>
        <w:rPr>
          <w:rFonts w:ascii="Times New Roman" w:hAnsi="Times New Roman"/>
          <w:bCs/>
          <w:sz w:val="24"/>
        </w:rPr>
      </w:pPr>
    </w:p>
    <w:p w:rsidR="00EA5830" w:rsidRPr="00EA5830" w:rsidRDefault="00EA5830" w:rsidP="00EA5830">
      <w:pPr>
        <w:pStyle w:val="WW-PlainText"/>
        <w:rPr>
          <w:rFonts w:ascii="Times New Roman" w:hAnsi="Times New Roman"/>
          <w:bCs/>
          <w:sz w:val="24"/>
        </w:rPr>
      </w:pPr>
      <w:r w:rsidRPr="00EA5830">
        <w:rPr>
          <w:rFonts w:ascii="Times New Roman" w:hAnsi="Times New Roman"/>
          <w:bCs/>
          <w:sz w:val="24"/>
        </w:rPr>
        <w:tab/>
      </w:r>
      <w:r w:rsidRPr="00EA5830">
        <w:rPr>
          <w:rFonts w:ascii="Times New Roman" w:hAnsi="Times New Roman"/>
          <w:bCs/>
          <w:sz w:val="24"/>
        </w:rPr>
        <w:tab/>
        <w:t>Ayes – 4</w:t>
      </w:r>
      <w:r w:rsidRPr="00EA5830">
        <w:rPr>
          <w:rFonts w:ascii="Times New Roman" w:hAnsi="Times New Roman"/>
          <w:bCs/>
          <w:sz w:val="24"/>
        </w:rPr>
        <w:tab/>
        <w:t>(Hoppe, Cannavino, Jilson, Kahn)</w:t>
      </w:r>
    </w:p>
    <w:p w:rsidR="00EA5830" w:rsidRPr="00EA5830" w:rsidRDefault="00EA5830" w:rsidP="00EA5830">
      <w:pPr>
        <w:pStyle w:val="WW-PlainText"/>
        <w:rPr>
          <w:rFonts w:ascii="Times New Roman" w:hAnsi="Times New Roman"/>
          <w:bCs/>
          <w:sz w:val="24"/>
        </w:rPr>
      </w:pPr>
      <w:r w:rsidRPr="00EA5830">
        <w:rPr>
          <w:rFonts w:ascii="Times New Roman" w:hAnsi="Times New Roman"/>
          <w:bCs/>
          <w:sz w:val="24"/>
        </w:rPr>
        <w:tab/>
      </w:r>
      <w:r w:rsidRPr="00EA5830">
        <w:rPr>
          <w:rFonts w:ascii="Times New Roman" w:hAnsi="Times New Roman"/>
          <w:bCs/>
          <w:sz w:val="24"/>
        </w:rPr>
        <w:tab/>
        <w:t>Nays – 0</w:t>
      </w:r>
    </w:p>
    <w:p w:rsidR="00EA5830" w:rsidRPr="00EA5830" w:rsidRDefault="00EA5830" w:rsidP="00EA5830">
      <w:pPr>
        <w:pStyle w:val="WW-PlainText"/>
        <w:rPr>
          <w:rFonts w:ascii="Times New Roman" w:hAnsi="Times New Roman"/>
          <w:bCs/>
          <w:sz w:val="24"/>
        </w:rPr>
      </w:pPr>
      <w:r w:rsidRPr="00EA5830">
        <w:rPr>
          <w:rFonts w:ascii="Times New Roman" w:hAnsi="Times New Roman"/>
          <w:bCs/>
          <w:sz w:val="24"/>
        </w:rPr>
        <w:tab/>
      </w:r>
      <w:r w:rsidRPr="00EA5830">
        <w:rPr>
          <w:rFonts w:ascii="Times New Roman" w:hAnsi="Times New Roman"/>
          <w:bCs/>
          <w:sz w:val="24"/>
        </w:rPr>
        <w:tab/>
        <w:t>Absent – 3</w:t>
      </w:r>
      <w:r w:rsidRPr="00EA5830">
        <w:rPr>
          <w:rFonts w:ascii="Times New Roman" w:hAnsi="Times New Roman"/>
          <w:bCs/>
          <w:sz w:val="24"/>
        </w:rPr>
        <w:tab/>
        <w:t>(Engelbert, Bidlack, Hughes)</w:t>
      </w:r>
    </w:p>
    <w:p w:rsidR="00EA5830" w:rsidRPr="00373AB0" w:rsidRDefault="00EA5830" w:rsidP="00EA5830">
      <w:pPr>
        <w:pStyle w:val="WW-PlainText"/>
        <w:rPr>
          <w:rFonts w:ascii="Times New Roman" w:hAnsi="Times New Roman"/>
          <w:bCs/>
          <w:sz w:val="24"/>
          <w:highlight w:val="yellow"/>
        </w:rPr>
      </w:pPr>
    </w:p>
    <w:p w:rsidR="00373AB0" w:rsidRPr="00EA5830" w:rsidRDefault="00373AB0" w:rsidP="00373AB0">
      <w:pPr>
        <w:pStyle w:val="WW-PlainText"/>
        <w:spacing w:line="480" w:lineRule="auto"/>
        <w:rPr>
          <w:rFonts w:ascii="Times New Roman" w:hAnsi="Times New Roman"/>
          <w:bCs/>
          <w:sz w:val="24"/>
        </w:rPr>
      </w:pPr>
      <w:r w:rsidRPr="00EA5830">
        <w:rPr>
          <w:rFonts w:ascii="Times New Roman" w:hAnsi="Times New Roman"/>
          <w:b/>
          <w:bCs/>
          <w:sz w:val="24"/>
          <w:u w:val="single"/>
        </w:rPr>
        <w:t>Consideration of Clerk of the Works</w:t>
      </w:r>
      <w:r w:rsidRPr="00EA5830">
        <w:rPr>
          <w:rFonts w:ascii="Times New Roman" w:hAnsi="Times New Roman"/>
          <w:b/>
          <w:bCs/>
          <w:sz w:val="24"/>
        </w:rPr>
        <w:t>:</w:t>
      </w:r>
      <w:r w:rsidRPr="00EA5830">
        <w:rPr>
          <w:rFonts w:ascii="Times New Roman" w:hAnsi="Times New Roman"/>
          <w:bCs/>
          <w:sz w:val="24"/>
        </w:rPr>
        <w:t xml:space="preserve">  Commissioner </w:t>
      </w:r>
      <w:r w:rsidR="00EA5830" w:rsidRPr="00EA5830">
        <w:rPr>
          <w:rFonts w:ascii="Times New Roman" w:hAnsi="Times New Roman"/>
          <w:bCs/>
          <w:sz w:val="24"/>
        </w:rPr>
        <w:t>Hoppe moved to approve David Jilson as Construction Inspector for the Dewatering Project, at a rate of $25 per hour.  Commissioner Cannavino seconded the motion, which carried unanimously.</w:t>
      </w:r>
    </w:p>
    <w:p w:rsidR="00373AB0" w:rsidRPr="007A0632" w:rsidRDefault="00373AB0" w:rsidP="00373AB0">
      <w:pPr>
        <w:pStyle w:val="WW-PlainText"/>
        <w:spacing w:line="480" w:lineRule="auto"/>
        <w:rPr>
          <w:rFonts w:ascii="Times New Roman" w:hAnsi="Times New Roman"/>
          <w:sz w:val="24"/>
        </w:rPr>
      </w:pPr>
      <w:r w:rsidRPr="007A0632">
        <w:rPr>
          <w:rFonts w:ascii="Times New Roman" w:hAnsi="Times New Roman"/>
          <w:b/>
          <w:sz w:val="24"/>
          <w:u w:val="single"/>
        </w:rPr>
        <w:t>Abstract</w:t>
      </w:r>
      <w:r w:rsidRPr="007A0632">
        <w:rPr>
          <w:rFonts w:ascii="Times New Roman" w:hAnsi="Times New Roman"/>
          <w:b/>
          <w:sz w:val="24"/>
        </w:rPr>
        <w:t xml:space="preserve">:  </w:t>
      </w:r>
      <w:r w:rsidRPr="007A0632">
        <w:rPr>
          <w:rFonts w:ascii="Times New Roman" w:hAnsi="Times New Roman"/>
          <w:bCs/>
          <w:sz w:val="24"/>
        </w:rPr>
        <w:t xml:space="preserve">Commissioner </w:t>
      </w:r>
      <w:r w:rsidR="00EA5830" w:rsidRPr="007A0632">
        <w:rPr>
          <w:rFonts w:ascii="Times New Roman" w:hAnsi="Times New Roman"/>
          <w:bCs/>
          <w:sz w:val="24"/>
        </w:rPr>
        <w:t>Hoppe</w:t>
      </w:r>
      <w:r w:rsidRPr="007A0632">
        <w:rPr>
          <w:rFonts w:ascii="Times New Roman" w:hAnsi="Times New Roman"/>
          <w:bCs/>
          <w:sz w:val="24"/>
        </w:rPr>
        <w:t xml:space="preserve"> moved to approve the bills in the amount of $</w:t>
      </w:r>
      <w:r w:rsidR="00EA5830" w:rsidRPr="007A0632">
        <w:rPr>
          <w:rFonts w:ascii="Times New Roman" w:hAnsi="Times New Roman"/>
          <w:bCs/>
          <w:sz w:val="24"/>
        </w:rPr>
        <w:t>55,993.89</w:t>
      </w:r>
      <w:r w:rsidRPr="007A0632">
        <w:rPr>
          <w:rFonts w:ascii="Times New Roman" w:hAnsi="Times New Roman"/>
          <w:bCs/>
          <w:sz w:val="24"/>
        </w:rPr>
        <w:t xml:space="preserve">.  Commissioner </w:t>
      </w:r>
      <w:r w:rsidR="00EA5830" w:rsidRPr="007A0632">
        <w:rPr>
          <w:rFonts w:ascii="Times New Roman" w:hAnsi="Times New Roman"/>
          <w:bCs/>
          <w:sz w:val="24"/>
        </w:rPr>
        <w:t>Cannavino</w:t>
      </w:r>
      <w:r w:rsidRPr="007A0632">
        <w:rPr>
          <w:rFonts w:ascii="Times New Roman" w:hAnsi="Times New Roman"/>
          <w:bCs/>
          <w:sz w:val="24"/>
        </w:rPr>
        <w:t xml:space="preserve"> seconded the motion, which carried unanimously.</w:t>
      </w:r>
      <w:r w:rsidRPr="007A0632">
        <w:rPr>
          <w:rFonts w:ascii="Times New Roman" w:hAnsi="Times New Roman"/>
          <w:sz w:val="24"/>
        </w:rPr>
        <w:t xml:space="preserve"> </w:t>
      </w:r>
    </w:p>
    <w:p w:rsidR="00291892" w:rsidRDefault="00291892" w:rsidP="00291892">
      <w:pPr>
        <w:pStyle w:val="WW-PlainText"/>
        <w:spacing w:line="480" w:lineRule="auto"/>
        <w:rPr>
          <w:rFonts w:ascii="Times New Roman" w:hAnsi="Times New Roman"/>
          <w:bCs/>
          <w:sz w:val="24"/>
        </w:rPr>
      </w:pPr>
      <w:r w:rsidRPr="005F75F1">
        <w:rPr>
          <w:rFonts w:ascii="Times New Roman" w:hAnsi="Times New Roman"/>
          <w:b/>
          <w:bCs/>
          <w:sz w:val="24"/>
          <w:u w:val="single"/>
        </w:rPr>
        <w:t>2014-2015 Sewer Budget Transfers</w:t>
      </w:r>
      <w:r w:rsidRPr="005F75F1">
        <w:rPr>
          <w:rFonts w:ascii="Times New Roman" w:hAnsi="Times New Roman"/>
          <w:b/>
          <w:bCs/>
          <w:sz w:val="24"/>
        </w:rPr>
        <w:t>:</w:t>
      </w:r>
      <w:r>
        <w:rPr>
          <w:rFonts w:ascii="Times New Roman" w:hAnsi="Times New Roman"/>
          <w:b/>
          <w:bCs/>
          <w:sz w:val="24"/>
        </w:rPr>
        <w:t xml:space="preserve">  </w:t>
      </w:r>
      <w:r w:rsidRPr="005F75F1">
        <w:rPr>
          <w:rFonts w:ascii="Times New Roman" w:hAnsi="Times New Roman"/>
          <w:bCs/>
          <w:sz w:val="24"/>
        </w:rPr>
        <w:t>Commissioner Hoppe moved to approve the 201</w:t>
      </w:r>
      <w:r>
        <w:rPr>
          <w:rFonts w:ascii="Times New Roman" w:hAnsi="Times New Roman"/>
          <w:bCs/>
          <w:sz w:val="24"/>
        </w:rPr>
        <w:t>5</w:t>
      </w:r>
      <w:r w:rsidRPr="005F75F1">
        <w:rPr>
          <w:rFonts w:ascii="Times New Roman" w:hAnsi="Times New Roman"/>
          <w:bCs/>
          <w:sz w:val="24"/>
        </w:rPr>
        <w:t>-201</w:t>
      </w:r>
      <w:r>
        <w:rPr>
          <w:rFonts w:ascii="Times New Roman" w:hAnsi="Times New Roman"/>
          <w:bCs/>
          <w:sz w:val="24"/>
        </w:rPr>
        <w:t>6</w:t>
      </w:r>
      <w:r w:rsidRPr="005F75F1">
        <w:rPr>
          <w:rFonts w:ascii="Times New Roman" w:hAnsi="Times New Roman"/>
          <w:bCs/>
          <w:sz w:val="24"/>
        </w:rPr>
        <w:t xml:space="preserve"> budget transfers as presented.  Commissioner Cannavino seconded the motion, which carried u</w:t>
      </w:r>
      <w:r>
        <w:rPr>
          <w:rFonts w:ascii="Times New Roman" w:hAnsi="Times New Roman"/>
          <w:bCs/>
          <w:sz w:val="24"/>
        </w:rPr>
        <w:t>nanimously.</w:t>
      </w:r>
    </w:p>
    <w:p w:rsidR="007A0632" w:rsidRDefault="007A0632" w:rsidP="00291892">
      <w:pPr>
        <w:pStyle w:val="WW-PlainText"/>
        <w:spacing w:line="480" w:lineRule="auto"/>
        <w:rPr>
          <w:rFonts w:ascii="Times New Roman" w:hAnsi="Times New Roman"/>
          <w:b/>
          <w:bCs/>
          <w:sz w:val="24"/>
        </w:rPr>
      </w:pPr>
    </w:p>
    <w:tbl>
      <w:tblPr>
        <w:tblW w:w="8100" w:type="dxa"/>
        <w:tblInd w:w="-5" w:type="dxa"/>
        <w:tblLook w:val="04A0" w:firstRow="1" w:lastRow="0" w:firstColumn="1" w:lastColumn="0" w:noHBand="0" w:noVBand="1"/>
      </w:tblPr>
      <w:tblGrid>
        <w:gridCol w:w="1826"/>
        <w:gridCol w:w="2774"/>
        <w:gridCol w:w="1620"/>
        <w:gridCol w:w="1880"/>
      </w:tblGrid>
      <w:tr w:rsidR="00291892" w:rsidRPr="00291892" w:rsidTr="007A0632">
        <w:trPr>
          <w:trHeight w:val="413"/>
        </w:trPr>
        <w:tc>
          <w:tcPr>
            <w:tcW w:w="1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1892" w:rsidRPr="00291892" w:rsidRDefault="00291892" w:rsidP="00291892">
            <w:pPr>
              <w:suppressAutoHyphens w:val="0"/>
              <w:rPr>
                <w:szCs w:val="24"/>
                <w:lang w:eastAsia="en-US"/>
              </w:rPr>
            </w:pPr>
            <w:r w:rsidRPr="00291892">
              <w:rPr>
                <w:szCs w:val="24"/>
                <w:lang w:eastAsia="en-US"/>
              </w:rPr>
              <w:lastRenderedPageBreak/>
              <w:t> </w:t>
            </w:r>
          </w:p>
        </w:tc>
        <w:tc>
          <w:tcPr>
            <w:tcW w:w="2774" w:type="dxa"/>
            <w:tcBorders>
              <w:top w:val="single" w:sz="4" w:space="0" w:color="auto"/>
              <w:left w:val="nil"/>
              <w:bottom w:val="single" w:sz="4" w:space="0" w:color="auto"/>
              <w:right w:val="single" w:sz="4" w:space="0" w:color="auto"/>
            </w:tcBorders>
            <w:shd w:val="clear" w:color="auto" w:fill="auto"/>
            <w:noWrap/>
            <w:vAlign w:val="bottom"/>
            <w:hideMark/>
          </w:tcPr>
          <w:p w:rsidR="00291892" w:rsidRPr="00291892" w:rsidRDefault="00291892" w:rsidP="00291892">
            <w:pPr>
              <w:suppressAutoHyphens w:val="0"/>
              <w:rPr>
                <w:szCs w:val="24"/>
                <w:lang w:eastAsia="en-US"/>
              </w:rPr>
            </w:pPr>
            <w:r w:rsidRPr="00291892">
              <w:rPr>
                <w:szCs w:val="24"/>
                <w:lang w:eastAsia="en-US"/>
              </w:rPr>
              <w:t> </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291892" w:rsidRPr="00291892" w:rsidRDefault="00291892" w:rsidP="00291892">
            <w:pPr>
              <w:suppressAutoHyphens w:val="0"/>
              <w:rPr>
                <w:bCs/>
                <w:szCs w:val="24"/>
                <w:lang w:eastAsia="en-US"/>
              </w:rPr>
            </w:pPr>
            <w:r w:rsidRPr="00291892">
              <w:rPr>
                <w:bCs/>
                <w:szCs w:val="24"/>
                <w:lang w:eastAsia="en-US"/>
              </w:rPr>
              <w:t>Transfer To:</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rsidR="00291892" w:rsidRPr="00291892" w:rsidRDefault="00291892" w:rsidP="00291892">
            <w:pPr>
              <w:suppressAutoHyphens w:val="0"/>
              <w:rPr>
                <w:bCs/>
                <w:szCs w:val="24"/>
                <w:lang w:eastAsia="en-US"/>
              </w:rPr>
            </w:pPr>
            <w:r w:rsidRPr="00291892">
              <w:rPr>
                <w:bCs/>
                <w:szCs w:val="24"/>
                <w:lang w:eastAsia="en-US"/>
              </w:rPr>
              <w:t>Transfer From:</w:t>
            </w:r>
          </w:p>
        </w:tc>
      </w:tr>
      <w:tr w:rsidR="00291892" w:rsidRPr="00291892" w:rsidTr="00291892">
        <w:trPr>
          <w:trHeight w:val="255"/>
        </w:trPr>
        <w:tc>
          <w:tcPr>
            <w:tcW w:w="1826" w:type="dxa"/>
            <w:tcBorders>
              <w:top w:val="nil"/>
              <w:left w:val="single" w:sz="4" w:space="0" w:color="auto"/>
              <w:bottom w:val="single" w:sz="4" w:space="0" w:color="auto"/>
              <w:right w:val="single" w:sz="4" w:space="0" w:color="auto"/>
            </w:tcBorders>
            <w:shd w:val="clear" w:color="auto" w:fill="auto"/>
            <w:noWrap/>
            <w:vAlign w:val="bottom"/>
            <w:hideMark/>
          </w:tcPr>
          <w:p w:rsidR="00291892" w:rsidRPr="00291892" w:rsidRDefault="00291892" w:rsidP="00291892">
            <w:pPr>
              <w:suppressAutoHyphens w:val="0"/>
              <w:rPr>
                <w:szCs w:val="24"/>
                <w:lang w:eastAsia="en-US"/>
              </w:rPr>
            </w:pPr>
            <w:r w:rsidRPr="00291892">
              <w:rPr>
                <w:szCs w:val="24"/>
                <w:lang w:eastAsia="en-US"/>
              </w:rPr>
              <w:t>G 1990-0400</w:t>
            </w:r>
          </w:p>
        </w:tc>
        <w:tc>
          <w:tcPr>
            <w:tcW w:w="2774" w:type="dxa"/>
            <w:tcBorders>
              <w:top w:val="nil"/>
              <w:left w:val="nil"/>
              <w:bottom w:val="single" w:sz="4" w:space="0" w:color="auto"/>
              <w:right w:val="single" w:sz="4" w:space="0" w:color="auto"/>
            </w:tcBorders>
            <w:shd w:val="clear" w:color="auto" w:fill="auto"/>
            <w:noWrap/>
            <w:vAlign w:val="bottom"/>
            <w:hideMark/>
          </w:tcPr>
          <w:p w:rsidR="00291892" w:rsidRPr="00291892" w:rsidRDefault="00291892" w:rsidP="00291892">
            <w:pPr>
              <w:suppressAutoHyphens w:val="0"/>
              <w:rPr>
                <w:szCs w:val="24"/>
                <w:lang w:eastAsia="en-US"/>
              </w:rPr>
            </w:pPr>
            <w:r w:rsidRPr="00291892">
              <w:rPr>
                <w:szCs w:val="24"/>
                <w:lang w:eastAsia="en-US"/>
              </w:rPr>
              <w:t>contingency exp</w:t>
            </w:r>
          </w:p>
        </w:tc>
        <w:tc>
          <w:tcPr>
            <w:tcW w:w="1620" w:type="dxa"/>
            <w:tcBorders>
              <w:top w:val="nil"/>
              <w:left w:val="nil"/>
              <w:bottom w:val="single" w:sz="4" w:space="0" w:color="auto"/>
              <w:right w:val="single" w:sz="4" w:space="0" w:color="auto"/>
            </w:tcBorders>
            <w:shd w:val="clear" w:color="auto" w:fill="auto"/>
            <w:noWrap/>
            <w:vAlign w:val="bottom"/>
            <w:hideMark/>
          </w:tcPr>
          <w:p w:rsidR="00291892" w:rsidRPr="00291892" w:rsidRDefault="00291892" w:rsidP="00291892">
            <w:pPr>
              <w:suppressAutoHyphens w:val="0"/>
              <w:rPr>
                <w:szCs w:val="24"/>
                <w:lang w:eastAsia="en-US"/>
              </w:rPr>
            </w:pPr>
            <w:r w:rsidRPr="00291892">
              <w:rPr>
                <w:szCs w:val="24"/>
                <w:lang w:eastAsia="en-US"/>
              </w:rPr>
              <w:t> </w:t>
            </w:r>
          </w:p>
        </w:tc>
        <w:tc>
          <w:tcPr>
            <w:tcW w:w="1880" w:type="dxa"/>
            <w:tcBorders>
              <w:top w:val="nil"/>
              <w:left w:val="nil"/>
              <w:bottom w:val="single" w:sz="4" w:space="0" w:color="auto"/>
              <w:right w:val="single" w:sz="4" w:space="0" w:color="auto"/>
            </w:tcBorders>
            <w:shd w:val="clear" w:color="auto" w:fill="auto"/>
            <w:noWrap/>
            <w:vAlign w:val="bottom"/>
            <w:hideMark/>
          </w:tcPr>
          <w:p w:rsidR="00291892" w:rsidRPr="00291892" w:rsidRDefault="00291892" w:rsidP="00291892">
            <w:pPr>
              <w:suppressAutoHyphens w:val="0"/>
              <w:jc w:val="right"/>
              <w:rPr>
                <w:szCs w:val="24"/>
                <w:lang w:eastAsia="en-US"/>
              </w:rPr>
            </w:pPr>
            <w:r w:rsidRPr="00291892">
              <w:rPr>
                <w:szCs w:val="24"/>
                <w:lang w:eastAsia="en-US"/>
              </w:rPr>
              <w:t>-25,000</w:t>
            </w:r>
          </w:p>
        </w:tc>
      </w:tr>
      <w:tr w:rsidR="00291892" w:rsidRPr="00291892" w:rsidTr="00291892">
        <w:trPr>
          <w:trHeight w:val="255"/>
        </w:trPr>
        <w:tc>
          <w:tcPr>
            <w:tcW w:w="1826" w:type="dxa"/>
            <w:tcBorders>
              <w:top w:val="nil"/>
              <w:left w:val="single" w:sz="4" w:space="0" w:color="auto"/>
              <w:bottom w:val="single" w:sz="4" w:space="0" w:color="auto"/>
              <w:right w:val="single" w:sz="4" w:space="0" w:color="auto"/>
            </w:tcBorders>
            <w:shd w:val="clear" w:color="auto" w:fill="auto"/>
            <w:noWrap/>
            <w:vAlign w:val="bottom"/>
            <w:hideMark/>
          </w:tcPr>
          <w:p w:rsidR="00291892" w:rsidRPr="00291892" w:rsidRDefault="00291892" w:rsidP="00291892">
            <w:pPr>
              <w:suppressAutoHyphens w:val="0"/>
              <w:rPr>
                <w:szCs w:val="24"/>
                <w:lang w:eastAsia="en-US"/>
              </w:rPr>
            </w:pPr>
            <w:r w:rsidRPr="00291892">
              <w:rPr>
                <w:szCs w:val="24"/>
                <w:lang w:eastAsia="en-US"/>
              </w:rPr>
              <w:t> </w:t>
            </w:r>
          </w:p>
        </w:tc>
        <w:tc>
          <w:tcPr>
            <w:tcW w:w="2774" w:type="dxa"/>
            <w:tcBorders>
              <w:top w:val="nil"/>
              <w:left w:val="nil"/>
              <w:bottom w:val="single" w:sz="4" w:space="0" w:color="auto"/>
              <w:right w:val="single" w:sz="4" w:space="0" w:color="auto"/>
            </w:tcBorders>
            <w:shd w:val="clear" w:color="auto" w:fill="auto"/>
            <w:noWrap/>
            <w:vAlign w:val="bottom"/>
            <w:hideMark/>
          </w:tcPr>
          <w:p w:rsidR="00291892" w:rsidRPr="00291892" w:rsidRDefault="00291892" w:rsidP="00291892">
            <w:pPr>
              <w:suppressAutoHyphens w:val="0"/>
              <w:jc w:val="center"/>
              <w:rPr>
                <w:b/>
                <w:bCs/>
                <w:szCs w:val="24"/>
                <w:lang w:eastAsia="en-US"/>
              </w:rPr>
            </w:pPr>
            <w:r w:rsidRPr="00291892">
              <w:rPr>
                <w:b/>
                <w:bCs/>
                <w:szCs w:val="24"/>
                <w:lang w:eastAsia="en-US"/>
              </w:rPr>
              <w:t>Administration</w:t>
            </w:r>
          </w:p>
        </w:tc>
        <w:tc>
          <w:tcPr>
            <w:tcW w:w="1620" w:type="dxa"/>
            <w:tcBorders>
              <w:top w:val="nil"/>
              <w:left w:val="nil"/>
              <w:bottom w:val="single" w:sz="4" w:space="0" w:color="auto"/>
              <w:right w:val="single" w:sz="4" w:space="0" w:color="auto"/>
            </w:tcBorders>
            <w:shd w:val="clear" w:color="auto" w:fill="auto"/>
            <w:noWrap/>
            <w:vAlign w:val="bottom"/>
            <w:hideMark/>
          </w:tcPr>
          <w:p w:rsidR="00291892" w:rsidRPr="00291892" w:rsidRDefault="00291892" w:rsidP="00291892">
            <w:pPr>
              <w:suppressAutoHyphens w:val="0"/>
              <w:rPr>
                <w:szCs w:val="24"/>
                <w:lang w:eastAsia="en-US"/>
              </w:rPr>
            </w:pPr>
            <w:r w:rsidRPr="00291892">
              <w:rPr>
                <w:szCs w:val="24"/>
                <w:lang w:eastAsia="en-US"/>
              </w:rPr>
              <w:t> </w:t>
            </w:r>
          </w:p>
        </w:tc>
        <w:tc>
          <w:tcPr>
            <w:tcW w:w="1880" w:type="dxa"/>
            <w:tcBorders>
              <w:top w:val="nil"/>
              <w:left w:val="nil"/>
              <w:bottom w:val="single" w:sz="4" w:space="0" w:color="auto"/>
              <w:right w:val="single" w:sz="4" w:space="0" w:color="auto"/>
            </w:tcBorders>
            <w:shd w:val="clear" w:color="auto" w:fill="auto"/>
            <w:noWrap/>
            <w:vAlign w:val="bottom"/>
            <w:hideMark/>
          </w:tcPr>
          <w:p w:rsidR="00291892" w:rsidRPr="00291892" w:rsidRDefault="00291892" w:rsidP="00291892">
            <w:pPr>
              <w:suppressAutoHyphens w:val="0"/>
              <w:rPr>
                <w:szCs w:val="24"/>
                <w:lang w:eastAsia="en-US"/>
              </w:rPr>
            </w:pPr>
            <w:r w:rsidRPr="00291892">
              <w:rPr>
                <w:szCs w:val="24"/>
                <w:lang w:eastAsia="en-US"/>
              </w:rPr>
              <w:t> </w:t>
            </w:r>
          </w:p>
        </w:tc>
      </w:tr>
      <w:tr w:rsidR="00291892" w:rsidRPr="00291892" w:rsidTr="00291892">
        <w:trPr>
          <w:trHeight w:val="255"/>
        </w:trPr>
        <w:tc>
          <w:tcPr>
            <w:tcW w:w="1826" w:type="dxa"/>
            <w:tcBorders>
              <w:top w:val="nil"/>
              <w:left w:val="single" w:sz="4" w:space="0" w:color="auto"/>
              <w:bottom w:val="single" w:sz="4" w:space="0" w:color="auto"/>
              <w:right w:val="single" w:sz="4" w:space="0" w:color="auto"/>
            </w:tcBorders>
            <w:shd w:val="clear" w:color="auto" w:fill="auto"/>
            <w:noWrap/>
            <w:vAlign w:val="bottom"/>
            <w:hideMark/>
          </w:tcPr>
          <w:p w:rsidR="00291892" w:rsidRPr="00291892" w:rsidRDefault="00291892" w:rsidP="00291892">
            <w:pPr>
              <w:suppressAutoHyphens w:val="0"/>
              <w:rPr>
                <w:szCs w:val="24"/>
                <w:lang w:eastAsia="en-US"/>
              </w:rPr>
            </w:pPr>
            <w:r w:rsidRPr="00291892">
              <w:rPr>
                <w:szCs w:val="24"/>
                <w:lang w:eastAsia="en-US"/>
              </w:rPr>
              <w:t>G 8110-0145</w:t>
            </w:r>
          </w:p>
        </w:tc>
        <w:tc>
          <w:tcPr>
            <w:tcW w:w="2774" w:type="dxa"/>
            <w:tcBorders>
              <w:top w:val="nil"/>
              <w:left w:val="nil"/>
              <w:bottom w:val="single" w:sz="4" w:space="0" w:color="auto"/>
              <w:right w:val="single" w:sz="4" w:space="0" w:color="auto"/>
            </w:tcBorders>
            <w:shd w:val="clear" w:color="auto" w:fill="auto"/>
            <w:noWrap/>
            <w:vAlign w:val="bottom"/>
            <w:hideMark/>
          </w:tcPr>
          <w:p w:rsidR="00291892" w:rsidRPr="00291892" w:rsidRDefault="00291892" w:rsidP="00291892">
            <w:pPr>
              <w:suppressAutoHyphens w:val="0"/>
              <w:rPr>
                <w:szCs w:val="24"/>
                <w:lang w:eastAsia="en-US"/>
              </w:rPr>
            </w:pPr>
            <w:r w:rsidRPr="00291892">
              <w:rPr>
                <w:szCs w:val="24"/>
                <w:lang w:eastAsia="en-US"/>
              </w:rPr>
              <w:t xml:space="preserve">admin-sick </w:t>
            </w:r>
          </w:p>
        </w:tc>
        <w:tc>
          <w:tcPr>
            <w:tcW w:w="1620" w:type="dxa"/>
            <w:tcBorders>
              <w:top w:val="nil"/>
              <w:left w:val="nil"/>
              <w:bottom w:val="single" w:sz="4" w:space="0" w:color="auto"/>
              <w:right w:val="single" w:sz="4" w:space="0" w:color="auto"/>
            </w:tcBorders>
            <w:shd w:val="clear" w:color="auto" w:fill="auto"/>
            <w:noWrap/>
            <w:vAlign w:val="bottom"/>
            <w:hideMark/>
          </w:tcPr>
          <w:p w:rsidR="00291892" w:rsidRPr="00291892" w:rsidRDefault="00291892" w:rsidP="00291892">
            <w:pPr>
              <w:suppressAutoHyphens w:val="0"/>
              <w:jc w:val="right"/>
              <w:rPr>
                <w:szCs w:val="24"/>
                <w:lang w:eastAsia="en-US"/>
              </w:rPr>
            </w:pPr>
            <w:r w:rsidRPr="00291892">
              <w:rPr>
                <w:szCs w:val="24"/>
                <w:lang w:eastAsia="en-US"/>
              </w:rPr>
              <w:t>392</w:t>
            </w:r>
          </w:p>
        </w:tc>
        <w:tc>
          <w:tcPr>
            <w:tcW w:w="1880" w:type="dxa"/>
            <w:tcBorders>
              <w:top w:val="nil"/>
              <w:left w:val="nil"/>
              <w:bottom w:val="single" w:sz="4" w:space="0" w:color="auto"/>
              <w:right w:val="single" w:sz="4" w:space="0" w:color="auto"/>
            </w:tcBorders>
            <w:shd w:val="clear" w:color="auto" w:fill="auto"/>
            <w:noWrap/>
            <w:vAlign w:val="bottom"/>
            <w:hideMark/>
          </w:tcPr>
          <w:p w:rsidR="00291892" w:rsidRPr="00291892" w:rsidRDefault="00291892" w:rsidP="00291892">
            <w:pPr>
              <w:suppressAutoHyphens w:val="0"/>
              <w:rPr>
                <w:szCs w:val="24"/>
                <w:lang w:eastAsia="en-US"/>
              </w:rPr>
            </w:pPr>
            <w:r w:rsidRPr="00291892">
              <w:rPr>
                <w:szCs w:val="24"/>
                <w:lang w:eastAsia="en-US"/>
              </w:rPr>
              <w:t> </w:t>
            </w:r>
          </w:p>
        </w:tc>
      </w:tr>
      <w:tr w:rsidR="00291892" w:rsidRPr="00291892" w:rsidTr="00291892">
        <w:trPr>
          <w:trHeight w:val="255"/>
        </w:trPr>
        <w:tc>
          <w:tcPr>
            <w:tcW w:w="1826" w:type="dxa"/>
            <w:tcBorders>
              <w:top w:val="nil"/>
              <w:left w:val="single" w:sz="4" w:space="0" w:color="auto"/>
              <w:bottom w:val="single" w:sz="4" w:space="0" w:color="auto"/>
              <w:right w:val="single" w:sz="4" w:space="0" w:color="auto"/>
            </w:tcBorders>
            <w:shd w:val="clear" w:color="auto" w:fill="auto"/>
            <w:noWrap/>
            <w:vAlign w:val="bottom"/>
            <w:hideMark/>
          </w:tcPr>
          <w:p w:rsidR="00291892" w:rsidRPr="00291892" w:rsidRDefault="00291892" w:rsidP="00291892">
            <w:pPr>
              <w:suppressAutoHyphens w:val="0"/>
              <w:rPr>
                <w:szCs w:val="24"/>
                <w:lang w:eastAsia="en-US"/>
              </w:rPr>
            </w:pPr>
            <w:r w:rsidRPr="00291892">
              <w:rPr>
                <w:szCs w:val="24"/>
                <w:lang w:eastAsia="en-US"/>
              </w:rPr>
              <w:t>G 8110-0401</w:t>
            </w:r>
          </w:p>
        </w:tc>
        <w:tc>
          <w:tcPr>
            <w:tcW w:w="2774" w:type="dxa"/>
            <w:tcBorders>
              <w:top w:val="nil"/>
              <w:left w:val="nil"/>
              <w:bottom w:val="single" w:sz="4" w:space="0" w:color="auto"/>
              <w:right w:val="single" w:sz="4" w:space="0" w:color="auto"/>
            </w:tcBorders>
            <w:shd w:val="clear" w:color="auto" w:fill="auto"/>
            <w:noWrap/>
            <w:vAlign w:val="bottom"/>
            <w:hideMark/>
          </w:tcPr>
          <w:p w:rsidR="00291892" w:rsidRPr="00291892" w:rsidRDefault="00291892" w:rsidP="00291892">
            <w:pPr>
              <w:suppressAutoHyphens w:val="0"/>
              <w:rPr>
                <w:szCs w:val="24"/>
                <w:lang w:eastAsia="en-US"/>
              </w:rPr>
            </w:pPr>
            <w:r w:rsidRPr="00291892">
              <w:rPr>
                <w:szCs w:val="24"/>
                <w:lang w:eastAsia="en-US"/>
              </w:rPr>
              <w:t>admin-supplies</w:t>
            </w:r>
          </w:p>
        </w:tc>
        <w:tc>
          <w:tcPr>
            <w:tcW w:w="1620" w:type="dxa"/>
            <w:tcBorders>
              <w:top w:val="nil"/>
              <w:left w:val="nil"/>
              <w:bottom w:val="single" w:sz="4" w:space="0" w:color="auto"/>
              <w:right w:val="single" w:sz="4" w:space="0" w:color="auto"/>
            </w:tcBorders>
            <w:shd w:val="clear" w:color="auto" w:fill="auto"/>
            <w:noWrap/>
            <w:vAlign w:val="bottom"/>
            <w:hideMark/>
          </w:tcPr>
          <w:p w:rsidR="00291892" w:rsidRPr="00291892" w:rsidRDefault="00291892" w:rsidP="00291892">
            <w:pPr>
              <w:suppressAutoHyphens w:val="0"/>
              <w:jc w:val="right"/>
              <w:rPr>
                <w:szCs w:val="24"/>
                <w:lang w:eastAsia="en-US"/>
              </w:rPr>
            </w:pPr>
            <w:r w:rsidRPr="00291892">
              <w:rPr>
                <w:szCs w:val="24"/>
                <w:lang w:eastAsia="en-US"/>
              </w:rPr>
              <w:t>3,000</w:t>
            </w:r>
          </w:p>
        </w:tc>
        <w:tc>
          <w:tcPr>
            <w:tcW w:w="1880" w:type="dxa"/>
            <w:tcBorders>
              <w:top w:val="nil"/>
              <w:left w:val="nil"/>
              <w:bottom w:val="single" w:sz="4" w:space="0" w:color="auto"/>
              <w:right w:val="single" w:sz="4" w:space="0" w:color="auto"/>
            </w:tcBorders>
            <w:shd w:val="clear" w:color="auto" w:fill="auto"/>
            <w:noWrap/>
            <w:vAlign w:val="bottom"/>
            <w:hideMark/>
          </w:tcPr>
          <w:p w:rsidR="00291892" w:rsidRPr="00291892" w:rsidRDefault="00291892" w:rsidP="00291892">
            <w:pPr>
              <w:suppressAutoHyphens w:val="0"/>
              <w:rPr>
                <w:szCs w:val="24"/>
                <w:lang w:eastAsia="en-US"/>
              </w:rPr>
            </w:pPr>
            <w:r w:rsidRPr="00291892">
              <w:rPr>
                <w:szCs w:val="24"/>
                <w:lang w:eastAsia="en-US"/>
              </w:rPr>
              <w:t> </w:t>
            </w:r>
          </w:p>
        </w:tc>
      </w:tr>
      <w:tr w:rsidR="00291892" w:rsidRPr="00291892" w:rsidTr="00291892">
        <w:trPr>
          <w:trHeight w:val="255"/>
        </w:trPr>
        <w:tc>
          <w:tcPr>
            <w:tcW w:w="1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1892" w:rsidRPr="00291892" w:rsidRDefault="00291892" w:rsidP="00291892">
            <w:pPr>
              <w:suppressAutoHyphens w:val="0"/>
              <w:rPr>
                <w:szCs w:val="24"/>
                <w:lang w:eastAsia="en-US"/>
              </w:rPr>
            </w:pPr>
            <w:r w:rsidRPr="00291892">
              <w:rPr>
                <w:szCs w:val="24"/>
                <w:lang w:eastAsia="en-US"/>
              </w:rPr>
              <w:t>G 8110-0402</w:t>
            </w:r>
          </w:p>
        </w:tc>
        <w:tc>
          <w:tcPr>
            <w:tcW w:w="2774" w:type="dxa"/>
            <w:tcBorders>
              <w:top w:val="single" w:sz="4" w:space="0" w:color="auto"/>
              <w:left w:val="nil"/>
              <w:bottom w:val="single" w:sz="4" w:space="0" w:color="auto"/>
              <w:right w:val="single" w:sz="4" w:space="0" w:color="auto"/>
            </w:tcBorders>
            <w:shd w:val="clear" w:color="auto" w:fill="auto"/>
            <w:noWrap/>
            <w:vAlign w:val="bottom"/>
            <w:hideMark/>
          </w:tcPr>
          <w:p w:rsidR="00291892" w:rsidRPr="00291892" w:rsidRDefault="00291892" w:rsidP="00291892">
            <w:pPr>
              <w:suppressAutoHyphens w:val="0"/>
              <w:rPr>
                <w:szCs w:val="24"/>
                <w:lang w:eastAsia="en-US"/>
              </w:rPr>
            </w:pPr>
            <w:r w:rsidRPr="00291892">
              <w:rPr>
                <w:szCs w:val="24"/>
                <w:lang w:eastAsia="en-US"/>
              </w:rPr>
              <w:t>admin-misc</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291892" w:rsidRPr="00291892" w:rsidRDefault="00291892" w:rsidP="00291892">
            <w:pPr>
              <w:suppressAutoHyphens w:val="0"/>
              <w:rPr>
                <w:szCs w:val="24"/>
                <w:lang w:eastAsia="en-US"/>
              </w:rPr>
            </w:pPr>
            <w:r w:rsidRPr="00291892">
              <w:rPr>
                <w:szCs w:val="24"/>
                <w:lang w:eastAsia="en-US"/>
              </w:rPr>
              <w:t> </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rsidR="00291892" w:rsidRPr="00291892" w:rsidRDefault="00291892" w:rsidP="00291892">
            <w:pPr>
              <w:suppressAutoHyphens w:val="0"/>
              <w:jc w:val="right"/>
              <w:rPr>
                <w:szCs w:val="24"/>
                <w:lang w:eastAsia="en-US"/>
              </w:rPr>
            </w:pPr>
            <w:r w:rsidRPr="00291892">
              <w:rPr>
                <w:szCs w:val="24"/>
                <w:lang w:eastAsia="en-US"/>
              </w:rPr>
              <w:t>-3,000</w:t>
            </w:r>
          </w:p>
        </w:tc>
      </w:tr>
      <w:tr w:rsidR="00291892" w:rsidRPr="00291892" w:rsidTr="00291892">
        <w:trPr>
          <w:trHeight w:val="255"/>
        </w:trPr>
        <w:tc>
          <w:tcPr>
            <w:tcW w:w="1826" w:type="dxa"/>
            <w:tcBorders>
              <w:top w:val="nil"/>
              <w:left w:val="single" w:sz="4" w:space="0" w:color="auto"/>
              <w:bottom w:val="single" w:sz="4" w:space="0" w:color="auto"/>
              <w:right w:val="single" w:sz="4" w:space="0" w:color="auto"/>
            </w:tcBorders>
            <w:shd w:val="clear" w:color="auto" w:fill="auto"/>
            <w:noWrap/>
            <w:vAlign w:val="bottom"/>
            <w:hideMark/>
          </w:tcPr>
          <w:p w:rsidR="00291892" w:rsidRPr="00291892" w:rsidRDefault="00291892" w:rsidP="00291892">
            <w:pPr>
              <w:suppressAutoHyphens w:val="0"/>
              <w:rPr>
                <w:szCs w:val="24"/>
                <w:lang w:eastAsia="en-US"/>
              </w:rPr>
            </w:pPr>
            <w:r w:rsidRPr="00291892">
              <w:rPr>
                <w:szCs w:val="24"/>
                <w:lang w:eastAsia="en-US"/>
              </w:rPr>
              <w:t> </w:t>
            </w:r>
          </w:p>
        </w:tc>
        <w:tc>
          <w:tcPr>
            <w:tcW w:w="2774" w:type="dxa"/>
            <w:tcBorders>
              <w:top w:val="nil"/>
              <w:left w:val="nil"/>
              <w:bottom w:val="single" w:sz="4" w:space="0" w:color="auto"/>
              <w:right w:val="single" w:sz="4" w:space="0" w:color="auto"/>
            </w:tcBorders>
            <w:shd w:val="clear" w:color="auto" w:fill="auto"/>
            <w:noWrap/>
            <w:vAlign w:val="bottom"/>
            <w:hideMark/>
          </w:tcPr>
          <w:p w:rsidR="00291892" w:rsidRPr="00291892" w:rsidRDefault="00291892" w:rsidP="00291892">
            <w:pPr>
              <w:suppressAutoHyphens w:val="0"/>
              <w:jc w:val="center"/>
              <w:rPr>
                <w:b/>
                <w:bCs/>
                <w:szCs w:val="24"/>
                <w:lang w:eastAsia="en-US"/>
              </w:rPr>
            </w:pPr>
            <w:r w:rsidRPr="00291892">
              <w:rPr>
                <w:b/>
                <w:bCs/>
                <w:szCs w:val="24"/>
                <w:lang w:eastAsia="en-US"/>
              </w:rPr>
              <w:t>Sewage Treatment</w:t>
            </w:r>
          </w:p>
        </w:tc>
        <w:tc>
          <w:tcPr>
            <w:tcW w:w="1620" w:type="dxa"/>
            <w:tcBorders>
              <w:top w:val="nil"/>
              <w:left w:val="nil"/>
              <w:bottom w:val="single" w:sz="4" w:space="0" w:color="auto"/>
              <w:right w:val="single" w:sz="4" w:space="0" w:color="auto"/>
            </w:tcBorders>
            <w:shd w:val="clear" w:color="auto" w:fill="auto"/>
            <w:noWrap/>
            <w:vAlign w:val="bottom"/>
            <w:hideMark/>
          </w:tcPr>
          <w:p w:rsidR="00291892" w:rsidRPr="00291892" w:rsidRDefault="00291892" w:rsidP="00291892">
            <w:pPr>
              <w:suppressAutoHyphens w:val="0"/>
              <w:rPr>
                <w:szCs w:val="24"/>
                <w:lang w:eastAsia="en-US"/>
              </w:rPr>
            </w:pPr>
            <w:r w:rsidRPr="00291892">
              <w:rPr>
                <w:szCs w:val="24"/>
                <w:lang w:eastAsia="en-US"/>
              </w:rPr>
              <w:t> </w:t>
            </w:r>
          </w:p>
        </w:tc>
        <w:tc>
          <w:tcPr>
            <w:tcW w:w="1880" w:type="dxa"/>
            <w:tcBorders>
              <w:top w:val="nil"/>
              <w:left w:val="nil"/>
              <w:bottom w:val="single" w:sz="4" w:space="0" w:color="auto"/>
              <w:right w:val="single" w:sz="4" w:space="0" w:color="auto"/>
            </w:tcBorders>
            <w:shd w:val="clear" w:color="auto" w:fill="auto"/>
            <w:noWrap/>
            <w:vAlign w:val="bottom"/>
            <w:hideMark/>
          </w:tcPr>
          <w:p w:rsidR="00291892" w:rsidRPr="00291892" w:rsidRDefault="00291892" w:rsidP="00291892">
            <w:pPr>
              <w:suppressAutoHyphens w:val="0"/>
              <w:rPr>
                <w:szCs w:val="24"/>
                <w:lang w:eastAsia="en-US"/>
              </w:rPr>
            </w:pPr>
            <w:r w:rsidRPr="00291892">
              <w:rPr>
                <w:szCs w:val="24"/>
                <w:lang w:eastAsia="en-US"/>
              </w:rPr>
              <w:t> </w:t>
            </w:r>
          </w:p>
        </w:tc>
      </w:tr>
      <w:tr w:rsidR="00291892" w:rsidRPr="00291892" w:rsidTr="00291892">
        <w:trPr>
          <w:trHeight w:val="255"/>
        </w:trPr>
        <w:tc>
          <w:tcPr>
            <w:tcW w:w="1826" w:type="dxa"/>
            <w:tcBorders>
              <w:top w:val="nil"/>
              <w:left w:val="single" w:sz="4" w:space="0" w:color="auto"/>
              <w:bottom w:val="single" w:sz="4" w:space="0" w:color="auto"/>
              <w:right w:val="single" w:sz="4" w:space="0" w:color="auto"/>
            </w:tcBorders>
            <w:shd w:val="clear" w:color="auto" w:fill="auto"/>
            <w:noWrap/>
            <w:vAlign w:val="bottom"/>
            <w:hideMark/>
          </w:tcPr>
          <w:p w:rsidR="00291892" w:rsidRPr="00291892" w:rsidRDefault="00291892" w:rsidP="00291892">
            <w:pPr>
              <w:suppressAutoHyphens w:val="0"/>
              <w:rPr>
                <w:szCs w:val="24"/>
                <w:lang w:eastAsia="en-US"/>
              </w:rPr>
            </w:pPr>
            <w:r w:rsidRPr="00291892">
              <w:rPr>
                <w:szCs w:val="24"/>
                <w:lang w:eastAsia="en-US"/>
              </w:rPr>
              <w:t>G 8130-0144</w:t>
            </w:r>
          </w:p>
        </w:tc>
        <w:tc>
          <w:tcPr>
            <w:tcW w:w="2774" w:type="dxa"/>
            <w:tcBorders>
              <w:top w:val="nil"/>
              <w:left w:val="nil"/>
              <w:bottom w:val="single" w:sz="4" w:space="0" w:color="auto"/>
              <w:right w:val="single" w:sz="4" w:space="0" w:color="auto"/>
            </w:tcBorders>
            <w:shd w:val="clear" w:color="auto" w:fill="auto"/>
            <w:noWrap/>
            <w:vAlign w:val="bottom"/>
            <w:hideMark/>
          </w:tcPr>
          <w:p w:rsidR="00291892" w:rsidRPr="00291892" w:rsidRDefault="00291892" w:rsidP="00291892">
            <w:pPr>
              <w:suppressAutoHyphens w:val="0"/>
              <w:rPr>
                <w:szCs w:val="24"/>
                <w:lang w:eastAsia="en-US"/>
              </w:rPr>
            </w:pPr>
            <w:r w:rsidRPr="00291892">
              <w:rPr>
                <w:szCs w:val="24"/>
                <w:lang w:eastAsia="en-US"/>
              </w:rPr>
              <w:t>spec comp</w:t>
            </w:r>
          </w:p>
        </w:tc>
        <w:tc>
          <w:tcPr>
            <w:tcW w:w="1620" w:type="dxa"/>
            <w:tcBorders>
              <w:top w:val="nil"/>
              <w:left w:val="nil"/>
              <w:bottom w:val="single" w:sz="4" w:space="0" w:color="auto"/>
              <w:right w:val="single" w:sz="4" w:space="0" w:color="auto"/>
            </w:tcBorders>
            <w:shd w:val="clear" w:color="auto" w:fill="auto"/>
            <w:noWrap/>
            <w:vAlign w:val="bottom"/>
            <w:hideMark/>
          </w:tcPr>
          <w:p w:rsidR="00291892" w:rsidRPr="00291892" w:rsidRDefault="00291892" w:rsidP="00291892">
            <w:pPr>
              <w:suppressAutoHyphens w:val="0"/>
              <w:jc w:val="right"/>
              <w:rPr>
                <w:szCs w:val="24"/>
                <w:lang w:eastAsia="en-US"/>
              </w:rPr>
            </w:pPr>
            <w:r w:rsidRPr="00291892">
              <w:rPr>
                <w:szCs w:val="24"/>
                <w:lang w:eastAsia="en-US"/>
              </w:rPr>
              <w:t>350</w:t>
            </w:r>
          </w:p>
        </w:tc>
        <w:tc>
          <w:tcPr>
            <w:tcW w:w="1880" w:type="dxa"/>
            <w:tcBorders>
              <w:top w:val="nil"/>
              <w:left w:val="nil"/>
              <w:bottom w:val="single" w:sz="4" w:space="0" w:color="auto"/>
              <w:right w:val="single" w:sz="4" w:space="0" w:color="auto"/>
            </w:tcBorders>
            <w:shd w:val="clear" w:color="auto" w:fill="auto"/>
            <w:noWrap/>
            <w:vAlign w:val="bottom"/>
            <w:hideMark/>
          </w:tcPr>
          <w:p w:rsidR="00291892" w:rsidRPr="00291892" w:rsidRDefault="00291892" w:rsidP="00291892">
            <w:pPr>
              <w:suppressAutoHyphens w:val="0"/>
              <w:rPr>
                <w:szCs w:val="24"/>
                <w:lang w:eastAsia="en-US"/>
              </w:rPr>
            </w:pPr>
            <w:r w:rsidRPr="00291892">
              <w:rPr>
                <w:szCs w:val="24"/>
                <w:lang w:eastAsia="en-US"/>
              </w:rPr>
              <w:t> </w:t>
            </w:r>
          </w:p>
        </w:tc>
      </w:tr>
      <w:tr w:rsidR="00291892" w:rsidRPr="00291892" w:rsidTr="00291892">
        <w:trPr>
          <w:trHeight w:val="255"/>
        </w:trPr>
        <w:tc>
          <w:tcPr>
            <w:tcW w:w="1826" w:type="dxa"/>
            <w:tcBorders>
              <w:top w:val="nil"/>
              <w:left w:val="single" w:sz="4" w:space="0" w:color="auto"/>
              <w:bottom w:val="single" w:sz="4" w:space="0" w:color="auto"/>
              <w:right w:val="single" w:sz="4" w:space="0" w:color="auto"/>
            </w:tcBorders>
            <w:shd w:val="clear" w:color="auto" w:fill="auto"/>
            <w:noWrap/>
            <w:vAlign w:val="bottom"/>
            <w:hideMark/>
          </w:tcPr>
          <w:p w:rsidR="00291892" w:rsidRPr="00291892" w:rsidRDefault="00291892" w:rsidP="00291892">
            <w:pPr>
              <w:suppressAutoHyphens w:val="0"/>
              <w:rPr>
                <w:szCs w:val="24"/>
                <w:lang w:eastAsia="en-US"/>
              </w:rPr>
            </w:pPr>
            <w:r w:rsidRPr="00291892">
              <w:rPr>
                <w:szCs w:val="24"/>
                <w:lang w:eastAsia="en-US"/>
              </w:rPr>
              <w:t>G 8130-0145</w:t>
            </w:r>
          </w:p>
        </w:tc>
        <w:tc>
          <w:tcPr>
            <w:tcW w:w="2774" w:type="dxa"/>
            <w:tcBorders>
              <w:top w:val="nil"/>
              <w:left w:val="nil"/>
              <w:bottom w:val="single" w:sz="4" w:space="0" w:color="auto"/>
              <w:right w:val="single" w:sz="4" w:space="0" w:color="auto"/>
            </w:tcBorders>
            <w:shd w:val="clear" w:color="auto" w:fill="auto"/>
            <w:noWrap/>
            <w:vAlign w:val="bottom"/>
            <w:hideMark/>
          </w:tcPr>
          <w:p w:rsidR="00291892" w:rsidRPr="00291892" w:rsidRDefault="00291892" w:rsidP="00291892">
            <w:pPr>
              <w:suppressAutoHyphens w:val="0"/>
              <w:rPr>
                <w:szCs w:val="24"/>
                <w:lang w:eastAsia="en-US"/>
              </w:rPr>
            </w:pPr>
            <w:r w:rsidRPr="00291892">
              <w:rPr>
                <w:szCs w:val="24"/>
                <w:lang w:eastAsia="en-US"/>
              </w:rPr>
              <w:t>sick time</w:t>
            </w:r>
          </w:p>
        </w:tc>
        <w:tc>
          <w:tcPr>
            <w:tcW w:w="1620" w:type="dxa"/>
            <w:tcBorders>
              <w:top w:val="nil"/>
              <w:left w:val="nil"/>
              <w:bottom w:val="single" w:sz="4" w:space="0" w:color="auto"/>
              <w:right w:val="single" w:sz="4" w:space="0" w:color="auto"/>
            </w:tcBorders>
            <w:shd w:val="clear" w:color="auto" w:fill="auto"/>
            <w:noWrap/>
            <w:vAlign w:val="bottom"/>
            <w:hideMark/>
          </w:tcPr>
          <w:p w:rsidR="00291892" w:rsidRPr="00291892" w:rsidRDefault="00291892" w:rsidP="00291892">
            <w:pPr>
              <w:suppressAutoHyphens w:val="0"/>
              <w:jc w:val="right"/>
              <w:rPr>
                <w:szCs w:val="24"/>
                <w:lang w:eastAsia="en-US"/>
              </w:rPr>
            </w:pPr>
            <w:r w:rsidRPr="00291892">
              <w:rPr>
                <w:szCs w:val="24"/>
                <w:lang w:eastAsia="en-US"/>
              </w:rPr>
              <w:t>627</w:t>
            </w:r>
          </w:p>
        </w:tc>
        <w:tc>
          <w:tcPr>
            <w:tcW w:w="1880" w:type="dxa"/>
            <w:tcBorders>
              <w:top w:val="nil"/>
              <w:left w:val="nil"/>
              <w:bottom w:val="single" w:sz="4" w:space="0" w:color="auto"/>
              <w:right w:val="single" w:sz="4" w:space="0" w:color="auto"/>
            </w:tcBorders>
            <w:shd w:val="clear" w:color="auto" w:fill="auto"/>
            <w:noWrap/>
            <w:vAlign w:val="bottom"/>
            <w:hideMark/>
          </w:tcPr>
          <w:p w:rsidR="00291892" w:rsidRPr="00291892" w:rsidRDefault="00291892" w:rsidP="00291892">
            <w:pPr>
              <w:suppressAutoHyphens w:val="0"/>
              <w:rPr>
                <w:szCs w:val="24"/>
                <w:lang w:eastAsia="en-US"/>
              </w:rPr>
            </w:pPr>
            <w:r w:rsidRPr="00291892">
              <w:rPr>
                <w:szCs w:val="24"/>
                <w:lang w:eastAsia="en-US"/>
              </w:rPr>
              <w:t> </w:t>
            </w:r>
          </w:p>
        </w:tc>
      </w:tr>
      <w:tr w:rsidR="00291892" w:rsidRPr="00291892" w:rsidTr="00291892">
        <w:trPr>
          <w:trHeight w:val="255"/>
        </w:trPr>
        <w:tc>
          <w:tcPr>
            <w:tcW w:w="1826" w:type="dxa"/>
            <w:tcBorders>
              <w:top w:val="nil"/>
              <w:left w:val="single" w:sz="4" w:space="0" w:color="auto"/>
              <w:bottom w:val="single" w:sz="4" w:space="0" w:color="auto"/>
              <w:right w:val="single" w:sz="4" w:space="0" w:color="auto"/>
            </w:tcBorders>
            <w:shd w:val="clear" w:color="auto" w:fill="auto"/>
            <w:noWrap/>
            <w:vAlign w:val="bottom"/>
            <w:hideMark/>
          </w:tcPr>
          <w:p w:rsidR="00291892" w:rsidRPr="00291892" w:rsidRDefault="00291892" w:rsidP="00291892">
            <w:pPr>
              <w:suppressAutoHyphens w:val="0"/>
              <w:rPr>
                <w:szCs w:val="24"/>
                <w:lang w:eastAsia="en-US"/>
              </w:rPr>
            </w:pPr>
            <w:r w:rsidRPr="00291892">
              <w:rPr>
                <w:szCs w:val="24"/>
                <w:lang w:eastAsia="en-US"/>
              </w:rPr>
              <w:t>G 8130-0149</w:t>
            </w:r>
          </w:p>
        </w:tc>
        <w:tc>
          <w:tcPr>
            <w:tcW w:w="2774" w:type="dxa"/>
            <w:tcBorders>
              <w:top w:val="nil"/>
              <w:left w:val="nil"/>
              <w:bottom w:val="single" w:sz="4" w:space="0" w:color="auto"/>
              <w:right w:val="single" w:sz="4" w:space="0" w:color="auto"/>
            </w:tcBorders>
            <w:shd w:val="clear" w:color="auto" w:fill="auto"/>
            <w:noWrap/>
            <w:vAlign w:val="bottom"/>
            <w:hideMark/>
          </w:tcPr>
          <w:p w:rsidR="00291892" w:rsidRPr="00291892" w:rsidRDefault="00291892" w:rsidP="00291892">
            <w:pPr>
              <w:suppressAutoHyphens w:val="0"/>
              <w:rPr>
                <w:szCs w:val="24"/>
                <w:lang w:eastAsia="en-US"/>
              </w:rPr>
            </w:pPr>
            <w:r w:rsidRPr="00291892">
              <w:rPr>
                <w:szCs w:val="24"/>
                <w:lang w:eastAsia="en-US"/>
              </w:rPr>
              <w:t>vacation</w:t>
            </w:r>
          </w:p>
        </w:tc>
        <w:tc>
          <w:tcPr>
            <w:tcW w:w="1620" w:type="dxa"/>
            <w:tcBorders>
              <w:top w:val="nil"/>
              <w:left w:val="nil"/>
              <w:bottom w:val="single" w:sz="4" w:space="0" w:color="auto"/>
              <w:right w:val="single" w:sz="4" w:space="0" w:color="auto"/>
            </w:tcBorders>
            <w:shd w:val="clear" w:color="auto" w:fill="auto"/>
            <w:noWrap/>
            <w:vAlign w:val="bottom"/>
            <w:hideMark/>
          </w:tcPr>
          <w:p w:rsidR="00291892" w:rsidRPr="00291892" w:rsidRDefault="00291892" w:rsidP="00291892">
            <w:pPr>
              <w:suppressAutoHyphens w:val="0"/>
              <w:jc w:val="right"/>
              <w:rPr>
                <w:szCs w:val="24"/>
                <w:lang w:eastAsia="en-US"/>
              </w:rPr>
            </w:pPr>
            <w:r w:rsidRPr="00291892">
              <w:rPr>
                <w:szCs w:val="24"/>
                <w:lang w:eastAsia="en-US"/>
              </w:rPr>
              <w:t>1,009</w:t>
            </w:r>
          </w:p>
        </w:tc>
        <w:tc>
          <w:tcPr>
            <w:tcW w:w="1880" w:type="dxa"/>
            <w:tcBorders>
              <w:top w:val="nil"/>
              <w:left w:val="nil"/>
              <w:bottom w:val="single" w:sz="4" w:space="0" w:color="auto"/>
              <w:right w:val="single" w:sz="4" w:space="0" w:color="auto"/>
            </w:tcBorders>
            <w:shd w:val="clear" w:color="auto" w:fill="auto"/>
            <w:noWrap/>
            <w:vAlign w:val="bottom"/>
            <w:hideMark/>
          </w:tcPr>
          <w:p w:rsidR="00291892" w:rsidRPr="00291892" w:rsidRDefault="00291892" w:rsidP="00291892">
            <w:pPr>
              <w:suppressAutoHyphens w:val="0"/>
              <w:rPr>
                <w:szCs w:val="24"/>
                <w:lang w:eastAsia="en-US"/>
              </w:rPr>
            </w:pPr>
            <w:r w:rsidRPr="00291892">
              <w:rPr>
                <w:szCs w:val="24"/>
                <w:lang w:eastAsia="en-US"/>
              </w:rPr>
              <w:t> </w:t>
            </w:r>
          </w:p>
        </w:tc>
      </w:tr>
      <w:tr w:rsidR="00291892" w:rsidRPr="00291892" w:rsidTr="00291892">
        <w:trPr>
          <w:trHeight w:val="255"/>
        </w:trPr>
        <w:tc>
          <w:tcPr>
            <w:tcW w:w="1826" w:type="dxa"/>
            <w:tcBorders>
              <w:top w:val="nil"/>
              <w:left w:val="single" w:sz="4" w:space="0" w:color="auto"/>
              <w:bottom w:val="single" w:sz="4" w:space="0" w:color="auto"/>
              <w:right w:val="single" w:sz="4" w:space="0" w:color="auto"/>
            </w:tcBorders>
            <w:shd w:val="clear" w:color="auto" w:fill="auto"/>
            <w:noWrap/>
            <w:vAlign w:val="bottom"/>
            <w:hideMark/>
          </w:tcPr>
          <w:p w:rsidR="00291892" w:rsidRPr="00291892" w:rsidRDefault="00291892" w:rsidP="00291892">
            <w:pPr>
              <w:suppressAutoHyphens w:val="0"/>
              <w:rPr>
                <w:szCs w:val="24"/>
                <w:lang w:eastAsia="en-US"/>
              </w:rPr>
            </w:pPr>
            <w:r w:rsidRPr="00291892">
              <w:rPr>
                <w:szCs w:val="24"/>
                <w:lang w:eastAsia="en-US"/>
              </w:rPr>
              <w:t>G 8130-0403</w:t>
            </w:r>
          </w:p>
        </w:tc>
        <w:tc>
          <w:tcPr>
            <w:tcW w:w="2774" w:type="dxa"/>
            <w:tcBorders>
              <w:top w:val="nil"/>
              <w:left w:val="nil"/>
              <w:bottom w:val="single" w:sz="4" w:space="0" w:color="auto"/>
              <w:right w:val="single" w:sz="4" w:space="0" w:color="auto"/>
            </w:tcBorders>
            <w:shd w:val="clear" w:color="auto" w:fill="auto"/>
            <w:noWrap/>
            <w:vAlign w:val="bottom"/>
            <w:hideMark/>
          </w:tcPr>
          <w:p w:rsidR="00291892" w:rsidRPr="00291892" w:rsidRDefault="00291892" w:rsidP="00291892">
            <w:pPr>
              <w:suppressAutoHyphens w:val="0"/>
              <w:rPr>
                <w:szCs w:val="24"/>
                <w:lang w:eastAsia="en-US"/>
              </w:rPr>
            </w:pPr>
            <w:r w:rsidRPr="00291892">
              <w:rPr>
                <w:szCs w:val="24"/>
                <w:lang w:eastAsia="en-US"/>
              </w:rPr>
              <w:t>electric</w:t>
            </w:r>
          </w:p>
        </w:tc>
        <w:tc>
          <w:tcPr>
            <w:tcW w:w="1620" w:type="dxa"/>
            <w:tcBorders>
              <w:top w:val="nil"/>
              <w:left w:val="nil"/>
              <w:bottom w:val="single" w:sz="4" w:space="0" w:color="auto"/>
              <w:right w:val="single" w:sz="4" w:space="0" w:color="auto"/>
            </w:tcBorders>
            <w:shd w:val="clear" w:color="auto" w:fill="auto"/>
            <w:noWrap/>
            <w:vAlign w:val="bottom"/>
            <w:hideMark/>
          </w:tcPr>
          <w:p w:rsidR="00291892" w:rsidRPr="00291892" w:rsidRDefault="00291892" w:rsidP="00291892">
            <w:pPr>
              <w:suppressAutoHyphens w:val="0"/>
              <w:jc w:val="right"/>
              <w:rPr>
                <w:szCs w:val="24"/>
                <w:lang w:eastAsia="en-US"/>
              </w:rPr>
            </w:pPr>
            <w:r w:rsidRPr="00291892">
              <w:rPr>
                <w:szCs w:val="24"/>
                <w:lang w:eastAsia="en-US"/>
              </w:rPr>
              <w:t>15,000</w:t>
            </w:r>
          </w:p>
        </w:tc>
        <w:tc>
          <w:tcPr>
            <w:tcW w:w="1880" w:type="dxa"/>
            <w:tcBorders>
              <w:top w:val="nil"/>
              <w:left w:val="nil"/>
              <w:bottom w:val="single" w:sz="4" w:space="0" w:color="auto"/>
              <w:right w:val="single" w:sz="4" w:space="0" w:color="auto"/>
            </w:tcBorders>
            <w:shd w:val="clear" w:color="auto" w:fill="auto"/>
            <w:noWrap/>
            <w:vAlign w:val="bottom"/>
            <w:hideMark/>
          </w:tcPr>
          <w:p w:rsidR="00291892" w:rsidRPr="00291892" w:rsidRDefault="00291892" w:rsidP="00291892">
            <w:pPr>
              <w:suppressAutoHyphens w:val="0"/>
              <w:rPr>
                <w:szCs w:val="24"/>
                <w:lang w:eastAsia="en-US"/>
              </w:rPr>
            </w:pPr>
            <w:r w:rsidRPr="00291892">
              <w:rPr>
                <w:szCs w:val="24"/>
                <w:lang w:eastAsia="en-US"/>
              </w:rPr>
              <w:t> </w:t>
            </w:r>
          </w:p>
        </w:tc>
      </w:tr>
      <w:tr w:rsidR="00291892" w:rsidRPr="00291892" w:rsidTr="00291892">
        <w:trPr>
          <w:trHeight w:val="255"/>
        </w:trPr>
        <w:tc>
          <w:tcPr>
            <w:tcW w:w="1826" w:type="dxa"/>
            <w:tcBorders>
              <w:top w:val="nil"/>
              <w:left w:val="single" w:sz="4" w:space="0" w:color="auto"/>
              <w:bottom w:val="single" w:sz="4" w:space="0" w:color="auto"/>
              <w:right w:val="single" w:sz="4" w:space="0" w:color="auto"/>
            </w:tcBorders>
            <w:shd w:val="clear" w:color="auto" w:fill="auto"/>
            <w:noWrap/>
            <w:vAlign w:val="bottom"/>
            <w:hideMark/>
          </w:tcPr>
          <w:p w:rsidR="00291892" w:rsidRPr="00291892" w:rsidRDefault="00291892" w:rsidP="00291892">
            <w:pPr>
              <w:suppressAutoHyphens w:val="0"/>
              <w:rPr>
                <w:szCs w:val="24"/>
                <w:lang w:eastAsia="en-US"/>
              </w:rPr>
            </w:pPr>
            <w:r w:rsidRPr="00291892">
              <w:rPr>
                <w:szCs w:val="24"/>
                <w:lang w:eastAsia="en-US"/>
              </w:rPr>
              <w:t>G 8130-0410</w:t>
            </w:r>
          </w:p>
        </w:tc>
        <w:tc>
          <w:tcPr>
            <w:tcW w:w="2774" w:type="dxa"/>
            <w:tcBorders>
              <w:top w:val="nil"/>
              <w:left w:val="nil"/>
              <w:bottom w:val="single" w:sz="4" w:space="0" w:color="auto"/>
              <w:right w:val="single" w:sz="4" w:space="0" w:color="auto"/>
            </w:tcBorders>
            <w:shd w:val="clear" w:color="auto" w:fill="auto"/>
            <w:noWrap/>
            <w:vAlign w:val="bottom"/>
            <w:hideMark/>
          </w:tcPr>
          <w:p w:rsidR="00291892" w:rsidRPr="00291892" w:rsidRDefault="00291892" w:rsidP="00291892">
            <w:pPr>
              <w:suppressAutoHyphens w:val="0"/>
              <w:rPr>
                <w:szCs w:val="24"/>
                <w:lang w:eastAsia="en-US"/>
              </w:rPr>
            </w:pPr>
            <w:r w:rsidRPr="00291892">
              <w:rPr>
                <w:szCs w:val="24"/>
                <w:lang w:eastAsia="en-US"/>
              </w:rPr>
              <w:t>PAC</w:t>
            </w:r>
          </w:p>
        </w:tc>
        <w:tc>
          <w:tcPr>
            <w:tcW w:w="1620" w:type="dxa"/>
            <w:tcBorders>
              <w:top w:val="nil"/>
              <w:left w:val="nil"/>
              <w:bottom w:val="single" w:sz="4" w:space="0" w:color="auto"/>
              <w:right w:val="single" w:sz="4" w:space="0" w:color="auto"/>
            </w:tcBorders>
            <w:shd w:val="clear" w:color="auto" w:fill="auto"/>
            <w:noWrap/>
            <w:vAlign w:val="bottom"/>
            <w:hideMark/>
          </w:tcPr>
          <w:p w:rsidR="00291892" w:rsidRPr="00291892" w:rsidRDefault="00291892" w:rsidP="00291892">
            <w:pPr>
              <w:suppressAutoHyphens w:val="0"/>
              <w:jc w:val="right"/>
              <w:rPr>
                <w:szCs w:val="24"/>
                <w:lang w:eastAsia="en-US"/>
              </w:rPr>
            </w:pPr>
            <w:r w:rsidRPr="00291892">
              <w:rPr>
                <w:szCs w:val="24"/>
                <w:lang w:eastAsia="en-US"/>
              </w:rPr>
              <w:t>10,000</w:t>
            </w:r>
          </w:p>
        </w:tc>
        <w:tc>
          <w:tcPr>
            <w:tcW w:w="1880" w:type="dxa"/>
            <w:tcBorders>
              <w:top w:val="nil"/>
              <w:left w:val="nil"/>
              <w:bottom w:val="single" w:sz="4" w:space="0" w:color="auto"/>
              <w:right w:val="single" w:sz="4" w:space="0" w:color="auto"/>
            </w:tcBorders>
            <w:shd w:val="clear" w:color="auto" w:fill="auto"/>
            <w:noWrap/>
            <w:vAlign w:val="bottom"/>
            <w:hideMark/>
          </w:tcPr>
          <w:p w:rsidR="00291892" w:rsidRPr="00291892" w:rsidRDefault="00291892" w:rsidP="00291892">
            <w:pPr>
              <w:suppressAutoHyphens w:val="0"/>
              <w:rPr>
                <w:szCs w:val="24"/>
                <w:lang w:eastAsia="en-US"/>
              </w:rPr>
            </w:pPr>
            <w:r w:rsidRPr="00291892">
              <w:rPr>
                <w:szCs w:val="24"/>
                <w:lang w:eastAsia="en-US"/>
              </w:rPr>
              <w:t> </w:t>
            </w:r>
          </w:p>
        </w:tc>
      </w:tr>
      <w:tr w:rsidR="00291892" w:rsidRPr="00291892" w:rsidTr="00291892">
        <w:trPr>
          <w:trHeight w:val="255"/>
        </w:trPr>
        <w:tc>
          <w:tcPr>
            <w:tcW w:w="1826" w:type="dxa"/>
            <w:tcBorders>
              <w:top w:val="nil"/>
              <w:left w:val="single" w:sz="4" w:space="0" w:color="auto"/>
              <w:bottom w:val="single" w:sz="4" w:space="0" w:color="auto"/>
              <w:right w:val="single" w:sz="4" w:space="0" w:color="auto"/>
            </w:tcBorders>
            <w:shd w:val="clear" w:color="auto" w:fill="auto"/>
            <w:noWrap/>
            <w:vAlign w:val="bottom"/>
            <w:hideMark/>
          </w:tcPr>
          <w:p w:rsidR="00291892" w:rsidRPr="00291892" w:rsidRDefault="00291892" w:rsidP="00291892">
            <w:pPr>
              <w:suppressAutoHyphens w:val="0"/>
              <w:rPr>
                <w:szCs w:val="24"/>
                <w:lang w:eastAsia="en-US"/>
              </w:rPr>
            </w:pPr>
            <w:r w:rsidRPr="00291892">
              <w:rPr>
                <w:szCs w:val="24"/>
                <w:lang w:eastAsia="en-US"/>
              </w:rPr>
              <w:t>G 8130-0412</w:t>
            </w:r>
          </w:p>
        </w:tc>
        <w:tc>
          <w:tcPr>
            <w:tcW w:w="2774" w:type="dxa"/>
            <w:tcBorders>
              <w:top w:val="nil"/>
              <w:left w:val="nil"/>
              <w:bottom w:val="single" w:sz="4" w:space="0" w:color="auto"/>
              <w:right w:val="single" w:sz="4" w:space="0" w:color="auto"/>
            </w:tcBorders>
            <w:shd w:val="clear" w:color="auto" w:fill="auto"/>
            <w:noWrap/>
            <w:vAlign w:val="bottom"/>
            <w:hideMark/>
          </w:tcPr>
          <w:p w:rsidR="00291892" w:rsidRPr="00291892" w:rsidRDefault="00291892" w:rsidP="00291892">
            <w:pPr>
              <w:suppressAutoHyphens w:val="0"/>
              <w:rPr>
                <w:szCs w:val="24"/>
                <w:lang w:eastAsia="en-US"/>
              </w:rPr>
            </w:pPr>
            <w:r w:rsidRPr="00291892">
              <w:rPr>
                <w:szCs w:val="24"/>
                <w:lang w:eastAsia="en-US"/>
              </w:rPr>
              <w:t>lab testing</w:t>
            </w:r>
          </w:p>
        </w:tc>
        <w:tc>
          <w:tcPr>
            <w:tcW w:w="1620" w:type="dxa"/>
            <w:tcBorders>
              <w:top w:val="nil"/>
              <w:left w:val="nil"/>
              <w:bottom w:val="single" w:sz="4" w:space="0" w:color="auto"/>
              <w:right w:val="single" w:sz="4" w:space="0" w:color="auto"/>
            </w:tcBorders>
            <w:shd w:val="clear" w:color="auto" w:fill="auto"/>
            <w:noWrap/>
            <w:vAlign w:val="bottom"/>
            <w:hideMark/>
          </w:tcPr>
          <w:p w:rsidR="00291892" w:rsidRPr="00291892" w:rsidRDefault="00291892" w:rsidP="00291892">
            <w:pPr>
              <w:suppressAutoHyphens w:val="0"/>
              <w:jc w:val="right"/>
              <w:rPr>
                <w:szCs w:val="24"/>
                <w:lang w:eastAsia="en-US"/>
              </w:rPr>
            </w:pPr>
            <w:r w:rsidRPr="00291892">
              <w:rPr>
                <w:szCs w:val="24"/>
                <w:lang w:eastAsia="en-US"/>
              </w:rPr>
              <w:t>10,000</w:t>
            </w:r>
          </w:p>
        </w:tc>
        <w:tc>
          <w:tcPr>
            <w:tcW w:w="1880" w:type="dxa"/>
            <w:tcBorders>
              <w:top w:val="nil"/>
              <w:left w:val="nil"/>
              <w:bottom w:val="single" w:sz="4" w:space="0" w:color="auto"/>
              <w:right w:val="single" w:sz="4" w:space="0" w:color="auto"/>
            </w:tcBorders>
            <w:shd w:val="clear" w:color="auto" w:fill="auto"/>
            <w:noWrap/>
            <w:vAlign w:val="bottom"/>
            <w:hideMark/>
          </w:tcPr>
          <w:p w:rsidR="00291892" w:rsidRPr="00291892" w:rsidRDefault="00291892" w:rsidP="00291892">
            <w:pPr>
              <w:suppressAutoHyphens w:val="0"/>
              <w:rPr>
                <w:szCs w:val="24"/>
                <w:lang w:eastAsia="en-US"/>
              </w:rPr>
            </w:pPr>
            <w:r w:rsidRPr="00291892">
              <w:rPr>
                <w:szCs w:val="24"/>
                <w:lang w:eastAsia="en-US"/>
              </w:rPr>
              <w:t> </w:t>
            </w:r>
          </w:p>
        </w:tc>
      </w:tr>
      <w:tr w:rsidR="00291892" w:rsidRPr="00291892" w:rsidTr="00291892">
        <w:trPr>
          <w:trHeight w:val="255"/>
        </w:trPr>
        <w:tc>
          <w:tcPr>
            <w:tcW w:w="1826" w:type="dxa"/>
            <w:tcBorders>
              <w:top w:val="nil"/>
              <w:left w:val="single" w:sz="4" w:space="0" w:color="auto"/>
              <w:bottom w:val="single" w:sz="4" w:space="0" w:color="auto"/>
              <w:right w:val="single" w:sz="4" w:space="0" w:color="auto"/>
            </w:tcBorders>
            <w:shd w:val="clear" w:color="auto" w:fill="auto"/>
            <w:noWrap/>
            <w:vAlign w:val="bottom"/>
            <w:hideMark/>
          </w:tcPr>
          <w:p w:rsidR="00291892" w:rsidRPr="00291892" w:rsidRDefault="00291892" w:rsidP="00291892">
            <w:pPr>
              <w:suppressAutoHyphens w:val="0"/>
              <w:rPr>
                <w:szCs w:val="24"/>
                <w:lang w:eastAsia="en-US"/>
              </w:rPr>
            </w:pPr>
            <w:r w:rsidRPr="00291892">
              <w:rPr>
                <w:szCs w:val="24"/>
                <w:lang w:eastAsia="en-US"/>
              </w:rPr>
              <w:t>G 8140-0400</w:t>
            </w:r>
          </w:p>
        </w:tc>
        <w:tc>
          <w:tcPr>
            <w:tcW w:w="2774" w:type="dxa"/>
            <w:tcBorders>
              <w:top w:val="nil"/>
              <w:left w:val="nil"/>
              <w:bottom w:val="single" w:sz="4" w:space="0" w:color="auto"/>
              <w:right w:val="single" w:sz="4" w:space="0" w:color="auto"/>
            </w:tcBorders>
            <w:shd w:val="clear" w:color="auto" w:fill="auto"/>
            <w:noWrap/>
            <w:vAlign w:val="bottom"/>
            <w:hideMark/>
          </w:tcPr>
          <w:p w:rsidR="00291892" w:rsidRPr="00291892" w:rsidRDefault="00291892" w:rsidP="00291892">
            <w:pPr>
              <w:suppressAutoHyphens w:val="0"/>
              <w:rPr>
                <w:szCs w:val="24"/>
                <w:lang w:eastAsia="en-US"/>
              </w:rPr>
            </w:pPr>
            <w:r w:rsidRPr="00291892">
              <w:rPr>
                <w:szCs w:val="24"/>
                <w:lang w:eastAsia="en-US"/>
              </w:rPr>
              <w:t>storm sewer misc</w:t>
            </w:r>
          </w:p>
        </w:tc>
        <w:tc>
          <w:tcPr>
            <w:tcW w:w="1620" w:type="dxa"/>
            <w:tcBorders>
              <w:top w:val="nil"/>
              <w:left w:val="nil"/>
              <w:bottom w:val="single" w:sz="4" w:space="0" w:color="auto"/>
              <w:right w:val="single" w:sz="4" w:space="0" w:color="auto"/>
            </w:tcBorders>
            <w:shd w:val="clear" w:color="auto" w:fill="auto"/>
            <w:noWrap/>
            <w:vAlign w:val="bottom"/>
            <w:hideMark/>
          </w:tcPr>
          <w:p w:rsidR="00291892" w:rsidRPr="00291892" w:rsidRDefault="00291892" w:rsidP="00291892">
            <w:pPr>
              <w:suppressAutoHyphens w:val="0"/>
              <w:jc w:val="right"/>
              <w:rPr>
                <w:szCs w:val="24"/>
                <w:lang w:eastAsia="en-US"/>
              </w:rPr>
            </w:pPr>
            <w:r w:rsidRPr="00291892">
              <w:rPr>
                <w:szCs w:val="24"/>
                <w:lang w:eastAsia="en-US"/>
              </w:rPr>
              <w:t>12,000</w:t>
            </w:r>
          </w:p>
        </w:tc>
        <w:tc>
          <w:tcPr>
            <w:tcW w:w="1880" w:type="dxa"/>
            <w:tcBorders>
              <w:top w:val="nil"/>
              <w:left w:val="nil"/>
              <w:bottom w:val="single" w:sz="4" w:space="0" w:color="auto"/>
              <w:right w:val="single" w:sz="4" w:space="0" w:color="auto"/>
            </w:tcBorders>
            <w:shd w:val="clear" w:color="auto" w:fill="auto"/>
            <w:noWrap/>
            <w:vAlign w:val="bottom"/>
            <w:hideMark/>
          </w:tcPr>
          <w:p w:rsidR="00291892" w:rsidRPr="00291892" w:rsidRDefault="00291892" w:rsidP="00291892">
            <w:pPr>
              <w:suppressAutoHyphens w:val="0"/>
              <w:rPr>
                <w:szCs w:val="24"/>
                <w:lang w:eastAsia="en-US"/>
              </w:rPr>
            </w:pPr>
            <w:r w:rsidRPr="00291892">
              <w:rPr>
                <w:szCs w:val="24"/>
                <w:lang w:eastAsia="en-US"/>
              </w:rPr>
              <w:t> </w:t>
            </w:r>
          </w:p>
        </w:tc>
      </w:tr>
      <w:tr w:rsidR="00291892" w:rsidRPr="00291892" w:rsidTr="00291892">
        <w:trPr>
          <w:trHeight w:val="255"/>
        </w:trPr>
        <w:tc>
          <w:tcPr>
            <w:tcW w:w="1826" w:type="dxa"/>
            <w:tcBorders>
              <w:top w:val="nil"/>
              <w:left w:val="single" w:sz="4" w:space="0" w:color="auto"/>
              <w:bottom w:val="single" w:sz="4" w:space="0" w:color="auto"/>
              <w:right w:val="single" w:sz="4" w:space="0" w:color="auto"/>
            </w:tcBorders>
            <w:shd w:val="clear" w:color="auto" w:fill="auto"/>
            <w:noWrap/>
            <w:vAlign w:val="bottom"/>
            <w:hideMark/>
          </w:tcPr>
          <w:p w:rsidR="00291892" w:rsidRPr="00291892" w:rsidRDefault="00291892" w:rsidP="00291892">
            <w:pPr>
              <w:suppressAutoHyphens w:val="0"/>
              <w:rPr>
                <w:szCs w:val="24"/>
                <w:lang w:eastAsia="en-US"/>
              </w:rPr>
            </w:pPr>
            <w:r w:rsidRPr="00291892">
              <w:rPr>
                <w:szCs w:val="24"/>
                <w:lang w:eastAsia="en-US"/>
              </w:rPr>
              <w:t>G 8140-0401</w:t>
            </w:r>
          </w:p>
        </w:tc>
        <w:tc>
          <w:tcPr>
            <w:tcW w:w="2774" w:type="dxa"/>
            <w:tcBorders>
              <w:top w:val="nil"/>
              <w:left w:val="nil"/>
              <w:bottom w:val="single" w:sz="4" w:space="0" w:color="auto"/>
              <w:right w:val="single" w:sz="4" w:space="0" w:color="auto"/>
            </w:tcBorders>
            <w:shd w:val="clear" w:color="auto" w:fill="auto"/>
            <w:noWrap/>
            <w:vAlign w:val="bottom"/>
            <w:hideMark/>
          </w:tcPr>
          <w:p w:rsidR="00291892" w:rsidRPr="00291892" w:rsidRDefault="00291892" w:rsidP="00291892">
            <w:pPr>
              <w:suppressAutoHyphens w:val="0"/>
              <w:rPr>
                <w:szCs w:val="24"/>
                <w:lang w:eastAsia="en-US"/>
              </w:rPr>
            </w:pPr>
            <w:r w:rsidRPr="00291892">
              <w:rPr>
                <w:szCs w:val="24"/>
                <w:lang w:eastAsia="en-US"/>
              </w:rPr>
              <w:t xml:space="preserve">storm sewer </w:t>
            </w:r>
            <w:r w:rsidRPr="007A0632">
              <w:rPr>
                <w:szCs w:val="24"/>
                <w:lang w:eastAsia="en-US"/>
              </w:rPr>
              <w:t>L</w:t>
            </w:r>
            <w:r w:rsidRPr="00291892">
              <w:rPr>
                <w:szCs w:val="24"/>
                <w:lang w:eastAsia="en-US"/>
              </w:rPr>
              <w:t>eprino</w:t>
            </w:r>
          </w:p>
        </w:tc>
        <w:tc>
          <w:tcPr>
            <w:tcW w:w="1620" w:type="dxa"/>
            <w:tcBorders>
              <w:top w:val="nil"/>
              <w:left w:val="nil"/>
              <w:bottom w:val="single" w:sz="4" w:space="0" w:color="auto"/>
              <w:right w:val="single" w:sz="4" w:space="0" w:color="auto"/>
            </w:tcBorders>
            <w:shd w:val="clear" w:color="auto" w:fill="auto"/>
            <w:noWrap/>
            <w:vAlign w:val="bottom"/>
            <w:hideMark/>
          </w:tcPr>
          <w:p w:rsidR="00291892" w:rsidRPr="00291892" w:rsidRDefault="00291892" w:rsidP="00291892">
            <w:pPr>
              <w:suppressAutoHyphens w:val="0"/>
              <w:rPr>
                <w:szCs w:val="24"/>
                <w:lang w:eastAsia="en-US"/>
              </w:rPr>
            </w:pPr>
            <w:r w:rsidRPr="00291892">
              <w:rPr>
                <w:szCs w:val="24"/>
                <w:lang w:eastAsia="en-US"/>
              </w:rPr>
              <w:t> </w:t>
            </w:r>
          </w:p>
        </w:tc>
        <w:tc>
          <w:tcPr>
            <w:tcW w:w="1880" w:type="dxa"/>
            <w:tcBorders>
              <w:top w:val="nil"/>
              <w:left w:val="nil"/>
              <w:bottom w:val="single" w:sz="4" w:space="0" w:color="auto"/>
              <w:right w:val="single" w:sz="4" w:space="0" w:color="auto"/>
            </w:tcBorders>
            <w:shd w:val="clear" w:color="auto" w:fill="auto"/>
            <w:noWrap/>
            <w:vAlign w:val="bottom"/>
            <w:hideMark/>
          </w:tcPr>
          <w:p w:rsidR="00291892" w:rsidRPr="00291892" w:rsidRDefault="00291892" w:rsidP="00291892">
            <w:pPr>
              <w:suppressAutoHyphens w:val="0"/>
              <w:jc w:val="right"/>
              <w:rPr>
                <w:szCs w:val="24"/>
                <w:lang w:eastAsia="en-US"/>
              </w:rPr>
            </w:pPr>
            <w:r w:rsidRPr="00291892">
              <w:rPr>
                <w:szCs w:val="24"/>
                <w:lang w:eastAsia="en-US"/>
              </w:rPr>
              <w:t>-19,378</w:t>
            </w:r>
          </w:p>
        </w:tc>
      </w:tr>
      <w:tr w:rsidR="00291892" w:rsidRPr="00291892" w:rsidTr="00291892">
        <w:trPr>
          <w:trHeight w:val="255"/>
        </w:trPr>
        <w:tc>
          <w:tcPr>
            <w:tcW w:w="1826" w:type="dxa"/>
            <w:tcBorders>
              <w:top w:val="nil"/>
              <w:left w:val="single" w:sz="4" w:space="0" w:color="auto"/>
              <w:bottom w:val="single" w:sz="4" w:space="0" w:color="auto"/>
              <w:right w:val="single" w:sz="4" w:space="0" w:color="auto"/>
            </w:tcBorders>
            <w:shd w:val="clear" w:color="auto" w:fill="auto"/>
            <w:noWrap/>
            <w:vAlign w:val="bottom"/>
            <w:hideMark/>
          </w:tcPr>
          <w:p w:rsidR="00291892" w:rsidRPr="00291892" w:rsidRDefault="00291892" w:rsidP="00291892">
            <w:pPr>
              <w:suppressAutoHyphens w:val="0"/>
              <w:rPr>
                <w:szCs w:val="24"/>
                <w:lang w:eastAsia="en-US"/>
              </w:rPr>
            </w:pPr>
            <w:r w:rsidRPr="00291892">
              <w:rPr>
                <w:szCs w:val="24"/>
                <w:lang w:eastAsia="en-US"/>
              </w:rPr>
              <w:t> </w:t>
            </w:r>
          </w:p>
        </w:tc>
        <w:tc>
          <w:tcPr>
            <w:tcW w:w="2774" w:type="dxa"/>
            <w:tcBorders>
              <w:top w:val="nil"/>
              <w:left w:val="nil"/>
              <w:bottom w:val="single" w:sz="4" w:space="0" w:color="auto"/>
              <w:right w:val="single" w:sz="4" w:space="0" w:color="auto"/>
            </w:tcBorders>
            <w:shd w:val="clear" w:color="auto" w:fill="auto"/>
            <w:noWrap/>
            <w:vAlign w:val="bottom"/>
            <w:hideMark/>
          </w:tcPr>
          <w:p w:rsidR="00291892" w:rsidRPr="00291892" w:rsidRDefault="00291892" w:rsidP="00291892">
            <w:pPr>
              <w:suppressAutoHyphens w:val="0"/>
              <w:jc w:val="center"/>
              <w:rPr>
                <w:b/>
                <w:bCs/>
                <w:szCs w:val="24"/>
                <w:lang w:eastAsia="en-US"/>
              </w:rPr>
            </w:pPr>
            <w:r w:rsidRPr="00291892">
              <w:rPr>
                <w:b/>
                <w:bCs/>
                <w:szCs w:val="24"/>
                <w:lang w:eastAsia="en-US"/>
              </w:rPr>
              <w:t>Employee Benefits</w:t>
            </w:r>
          </w:p>
        </w:tc>
        <w:tc>
          <w:tcPr>
            <w:tcW w:w="1620" w:type="dxa"/>
            <w:tcBorders>
              <w:top w:val="nil"/>
              <w:left w:val="nil"/>
              <w:bottom w:val="single" w:sz="4" w:space="0" w:color="auto"/>
              <w:right w:val="single" w:sz="4" w:space="0" w:color="auto"/>
            </w:tcBorders>
            <w:shd w:val="clear" w:color="auto" w:fill="auto"/>
            <w:noWrap/>
            <w:vAlign w:val="bottom"/>
            <w:hideMark/>
          </w:tcPr>
          <w:p w:rsidR="00291892" w:rsidRPr="00291892" w:rsidRDefault="00291892" w:rsidP="00291892">
            <w:pPr>
              <w:suppressAutoHyphens w:val="0"/>
              <w:rPr>
                <w:szCs w:val="24"/>
                <w:lang w:eastAsia="en-US"/>
              </w:rPr>
            </w:pPr>
            <w:r w:rsidRPr="00291892">
              <w:rPr>
                <w:szCs w:val="24"/>
                <w:lang w:eastAsia="en-US"/>
              </w:rPr>
              <w:t> </w:t>
            </w:r>
          </w:p>
        </w:tc>
        <w:tc>
          <w:tcPr>
            <w:tcW w:w="1880" w:type="dxa"/>
            <w:tcBorders>
              <w:top w:val="nil"/>
              <w:left w:val="nil"/>
              <w:bottom w:val="single" w:sz="4" w:space="0" w:color="auto"/>
              <w:right w:val="single" w:sz="4" w:space="0" w:color="auto"/>
            </w:tcBorders>
            <w:shd w:val="clear" w:color="auto" w:fill="auto"/>
            <w:noWrap/>
            <w:vAlign w:val="bottom"/>
            <w:hideMark/>
          </w:tcPr>
          <w:p w:rsidR="00291892" w:rsidRPr="00291892" w:rsidRDefault="00291892" w:rsidP="00291892">
            <w:pPr>
              <w:suppressAutoHyphens w:val="0"/>
              <w:rPr>
                <w:szCs w:val="24"/>
                <w:lang w:eastAsia="en-US"/>
              </w:rPr>
            </w:pPr>
            <w:r w:rsidRPr="00291892">
              <w:rPr>
                <w:szCs w:val="24"/>
                <w:lang w:eastAsia="en-US"/>
              </w:rPr>
              <w:t> </w:t>
            </w:r>
          </w:p>
        </w:tc>
      </w:tr>
      <w:tr w:rsidR="00291892" w:rsidRPr="00291892" w:rsidTr="00291892">
        <w:trPr>
          <w:trHeight w:val="255"/>
        </w:trPr>
        <w:tc>
          <w:tcPr>
            <w:tcW w:w="1826" w:type="dxa"/>
            <w:tcBorders>
              <w:top w:val="nil"/>
              <w:left w:val="single" w:sz="4" w:space="0" w:color="auto"/>
              <w:bottom w:val="single" w:sz="4" w:space="0" w:color="auto"/>
              <w:right w:val="single" w:sz="4" w:space="0" w:color="auto"/>
            </w:tcBorders>
            <w:shd w:val="clear" w:color="auto" w:fill="auto"/>
            <w:noWrap/>
            <w:vAlign w:val="bottom"/>
            <w:hideMark/>
          </w:tcPr>
          <w:p w:rsidR="00291892" w:rsidRPr="00291892" w:rsidRDefault="00291892" w:rsidP="00291892">
            <w:pPr>
              <w:suppressAutoHyphens w:val="0"/>
              <w:rPr>
                <w:szCs w:val="24"/>
                <w:lang w:eastAsia="en-US"/>
              </w:rPr>
            </w:pPr>
            <w:r w:rsidRPr="00291892">
              <w:rPr>
                <w:szCs w:val="24"/>
                <w:lang w:eastAsia="en-US"/>
              </w:rPr>
              <w:t>G 9010-0800</w:t>
            </w:r>
          </w:p>
        </w:tc>
        <w:tc>
          <w:tcPr>
            <w:tcW w:w="2774" w:type="dxa"/>
            <w:tcBorders>
              <w:top w:val="nil"/>
              <w:left w:val="nil"/>
              <w:bottom w:val="single" w:sz="4" w:space="0" w:color="auto"/>
              <w:right w:val="single" w:sz="4" w:space="0" w:color="auto"/>
            </w:tcBorders>
            <w:shd w:val="clear" w:color="auto" w:fill="auto"/>
            <w:noWrap/>
            <w:vAlign w:val="bottom"/>
            <w:hideMark/>
          </w:tcPr>
          <w:p w:rsidR="00291892" w:rsidRPr="00291892" w:rsidRDefault="00291892" w:rsidP="00291892">
            <w:pPr>
              <w:suppressAutoHyphens w:val="0"/>
              <w:rPr>
                <w:szCs w:val="24"/>
                <w:lang w:eastAsia="en-US"/>
              </w:rPr>
            </w:pPr>
            <w:r w:rsidRPr="00291892">
              <w:rPr>
                <w:szCs w:val="24"/>
                <w:lang w:eastAsia="en-US"/>
              </w:rPr>
              <w:t>state retirement</w:t>
            </w:r>
          </w:p>
        </w:tc>
        <w:tc>
          <w:tcPr>
            <w:tcW w:w="1620" w:type="dxa"/>
            <w:tcBorders>
              <w:top w:val="nil"/>
              <w:left w:val="nil"/>
              <w:bottom w:val="single" w:sz="4" w:space="0" w:color="auto"/>
              <w:right w:val="single" w:sz="4" w:space="0" w:color="auto"/>
            </w:tcBorders>
            <w:shd w:val="clear" w:color="auto" w:fill="auto"/>
            <w:noWrap/>
            <w:vAlign w:val="bottom"/>
            <w:hideMark/>
          </w:tcPr>
          <w:p w:rsidR="00291892" w:rsidRPr="00291892" w:rsidRDefault="00291892" w:rsidP="00291892">
            <w:pPr>
              <w:suppressAutoHyphens w:val="0"/>
              <w:rPr>
                <w:szCs w:val="24"/>
                <w:lang w:eastAsia="en-US"/>
              </w:rPr>
            </w:pPr>
            <w:r w:rsidRPr="00291892">
              <w:rPr>
                <w:szCs w:val="24"/>
                <w:lang w:eastAsia="en-US"/>
              </w:rPr>
              <w:t> </w:t>
            </w:r>
          </w:p>
        </w:tc>
        <w:tc>
          <w:tcPr>
            <w:tcW w:w="1880" w:type="dxa"/>
            <w:tcBorders>
              <w:top w:val="nil"/>
              <w:left w:val="nil"/>
              <w:bottom w:val="single" w:sz="4" w:space="0" w:color="auto"/>
              <w:right w:val="single" w:sz="4" w:space="0" w:color="auto"/>
            </w:tcBorders>
            <w:shd w:val="clear" w:color="auto" w:fill="auto"/>
            <w:noWrap/>
            <w:vAlign w:val="bottom"/>
            <w:hideMark/>
          </w:tcPr>
          <w:p w:rsidR="00291892" w:rsidRPr="00291892" w:rsidRDefault="00291892" w:rsidP="00291892">
            <w:pPr>
              <w:suppressAutoHyphens w:val="0"/>
              <w:jc w:val="right"/>
              <w:rPr>
                <w:szCs w:val="24"/>
                <w:lang w:eastAsia="en-US"/>
              </w:rPr>
            </w:pPr>
            <w:r w:rsidRPr="00291892">
              <w:rPr>
                <w:szCs w:val="24"/>
                <w:lang w:eastAsia="en-US"/>
              </w:rPr>
              <w:t>-5,000</w:t>
            </w:r>
          </w:p>
        </w:tc>
      </w:tr>
      <w:tr w:rsidR="00291892" w:rsidRPr="00291892" w:rsidTr="00291892">
        <w:trPr>
          <w:trHeight w:val="255"/>
        </w:trPr>
        <w:tc>
          <w:tcPr>
            <w:tcW w:w="1826" w:type="dxa"/>
            <w:tcBorders>
              <w:top w:val="nil"/>
              <w:left w:val="single" w:sz="4" w:space="0" w:color="auto"/>
              <w:bottom w:val="single" w:sz="4" w:space="0" w:color="auto"/>
              <w:right w:val="single" w:sz="4" w:space="0" w:color="auto"/>
            </w:tcBorders>
            <w:shd w:val="clear" w:color="auto" w:fill="auto"/>
            <w:noWrap/>
            <w:vAlign w:val="bottom"/>
            <w:hideMark/>
          </w:tcPr>
          <w:p w:rsidR="00291892" w:rsidRPr="00291892" w:rsidRDefault="00291892" w:rsidP="0049172E">
            <w:pPr>
              <w:suppressAutoHyphens w:val="0"/>
              <w:jc w:val="center"/>
              <w:rPr>
                <w:b/>
                <w:bCs/>
                <w:szCs w:val="24"/>
                <w:lang w:eastAsia="en-US"/>
              </w:rPr>
            </w:pPr>
          </w:p>
        </w:tc>
        <w:tc>
          <w:tcPr>
            <w:tcW w:w="2774" w:type="dxa"/>
            <w:tcBorders>
              <w:top w:val="nil"/>
              <w:left w:val="nil"/>
              <w:bottom w:val="single" w:sz="4" w:space="0" w:color="auto"/>
              <w:right w:val="single" w:sz="4" w:space="0" w:color="auto"/>
            </w:tcBorders>
            <w:shd w:val="clear" w:color="auto" w:fill="auto"/>
            <w:noWrap/>
            <w:vAlign w:val="bottom"/>
            <w:hideMark/>
          </w:tcPr>
          <w:p w:rsidR="00291892" w:rsidRPr="00291892" w:rsidRDefault="0049172E" w:rsidP="0049172E">
            <w:pPr>
              <w:suppressAutoHyphens w:val="0"/>
              <w:jc w:val="center"/>
              <w:rPr>
                <w:b/>
                <w:bCs/>
                <w:szCs w:val="24"/>
                <w:lang w:eastAsia="en-US"/>
              </w:rPr>
            </w:pPr>
            <w:r>
              <w:rPr>
                <w:b/>
                <w:bCs/>
                <w:szCs w:val="24"/>
                <w:lang w:eastAsia="en-US"/>
              </w:rPr>
              <w:t>Totals</w:t>
            </w:r>
          </w:p>
        </w:tc>
        <w:tc>
          <w:tcPr>
            <w:tcW w:w="1620" w:type="dxa"/>
            <w:tcBorders>
              <w:top w:val="nil"/>
              <w:left w:val="nil"/>
              <w:bottom w:val="single" w:sz="4" w:space="0" w:color="auto"/>
              <w:right w:val="single" w:sz="4" w:space="0" w:color="auto"/>
            </w:tcBorders>
            <w:shd w:val="clear" w:color="auto" w:fill="auto"/>
            <w:noWrap/>
            <w:vAlign w:val="bottom"/>
            <w:hideMark/>
          </w:tcPr>
          <w:p w:rsidR="00291892" w:rsidRPr="00291892" w:rsidRDefault="00291892" w:rsidP="00291892">
            <w:pPr>
              <w:suppressAutoHyphens w:val="0"/>
              <w:jc w:val="right"/>
              <w:rPr>
                <w:b/>
                <w:bCs/>
                <w:szCs w:val="24"/>
                <w:lang w:eastAsia="en-US"/>
              </w:rPr>
            </w:pPr>
            <w:r w:rsidRPr="00291892">
              <w:rPr>
                <w:b/>
                <w:bCs/>
                <w:szCs w:val="24"/>
                <w:lang w:eastAsia="en-US"/>
              </w:rPr>
              <w:t>52,378</w:t>
            </w:r>
          </w:p>
        </w:tc>
        <w:tc>
          <w:tcPr>
            <w:tcW w:w="1880" w:type="dxa"/>
            <w:tcBorders>
              <w:top w:val="nil"/>
              <w:left w:val="nil"/>
              <w:bottom w:val="single" w:sz="4" w:space="0" w:color="auto"/>
              <w:right w:val="single" w:sz="4" w:space="0" w:color="auto"/>
            </w:tcBorders>
            <w:shd w:val="clear" w:color="auto" w:fill="auto"/>
            <w:noWrap/>
            <w:vAlign w:val="bottom"/>
            <w:hideMark/>
          </w:tcPr>
          <w:p w:rsidR="00291892" w:rsidRPr="00291892" w:rsidRDefault="00291892" w:rsidP="00291892">
            <w:pPr>
              <w:suppressAutoHyphens w:val="0"/>
              <w:jc w:val="right"/>
              <w:rPr>
                <w:b/>
                <w:bCs/>
                <w:szCs w:val="24"/>
                <w:lang w:eastAsia="en-US"/>
              </w:rPr>
            </w:pPr>
            <w:r w:rsidRPr="00291892">
              <w:rPr>
                <w:b/>
                <w:bCs/>
                <w:szCs w:val="24"/>
                <w:lang w:eastAsia="en-US"/>
              </w:rPr>
              <w:t>-52,378</w:t>
            </w:r>
          </w:p>
        </w:tc>
      </w:tr>
    </w:tbl>
    <w:p w:rsidR="00585386" w:rsidRDefault="00585386" w:rsidP="00585386">
      <w:pPr>
        <w:pStyle w:val="WW-PlainText"/>
        <w:rPr>
          <w:rFonts w:ascii="Times New Roman" w:hAnsi="Times New Roman"/>
          <w:b/>
          <w:sz w:val="24"/>
          <w:u w:val="single"/>
        </w:rPr>
      </w:pPr>
    </w:p>
    <w:p w:rsidR="00373AB0" w:rsidRPr="007A0632" w:rsidRDefault="00373AB0" w:rsidP="00585386">
      <w:pPr>
        <w:pStyle w:val="WW-PlainText"/>
        <w:spacing w:line="480" w:lineRule="auto"/>
        <w:rPr>
          <w:rFonts w:ascii="Times New Roman" w:hAnsi="Times New Roman"/>
          <w:sz w:val="24"/>
        </w:rPr>
      </w:pPr>
      <w:r w:rsidRPr="007A0632">
        <w:rPr>
          <w:rFonts w:ascii="Times New Roman" w:hAnsi="Times New Roman"/>
          <w:b/>
          <w:sz w:val="24"/>
          <w:u w:val="single"/>
        </w:rPr>
        <w:t>Executive Session</w:t>
      </w:r>
      <w:r w:rsidRPr="007A0632">
        <w:rPr>
          <w:rFonts w:ascii="Times New Roman" w:hAnsi="Times New Roman"/>
          <w:b/>
          <w:sz w:val="24"/>
        </w:rPr>
        <w:t xml:space="preserve">:  </w:t>
      </w:r>
      <w:r w:rsidRPr="007A0632">
        <w:rPr>
          <w:rFonts w:ascii="Times New Roman" w:hAnsi="Times New Roman"/>
          <w:sz w:val="24"/>
        </w:rPr>
        <w:t xml:space="preserve">Commissioner </w:t>
      </w:r>
      <w:r w:rsidR="007A0632" w:rsidRPr="007A0632">
        <w:rPr>
          <w:rFonts w:ascii="Times New Roman" w:hAnsi="Times New Roman"/>
          <w:sz w:val="24"/>
        </w:rPr>
        <w:t>Jilson</w:t>
      </w:r>
      <w:r w:rsidRPr="007A0632">
        <w:rPr>
          <w:rFonts w:ascii="Times New Roman" w:hAnsi="Times New Roman"/>
          <w:sz w:val="24"/>
        </w:rPr>
        <w:t xml:space="preserve"> moved to enter executive session at </w:t>
      </w:r>
      <w:r w:rsidR="007A0632" w:rsidRPr="007A0632">
        <w:rPr>
          <w:rFonts w:ascii="Times New Roman" w:hAnsi="Times New Roman"/>
          <w:sz w:val="24"/>
        </w:rPr>
        <w:t>7:08</w:t>
      </w:r>
      <w:r w:rsidRPr="007A0632">
        <w:rPr>
          <w:rFonts w:ascii="Times New Roman" w:hAnsi="Times New Roman"/>
          <w:sz w:val="24"/>
        </w:rPr>
        <w:t xml:space="preserve"> p.m. to discuss </w:t>
      </w:r>
      <w:r w:rsidR="007A0632" w:rsidRPr="007A0632">
        <w:rPr>
          <w:rFonts w:ascii="Times New Roman" w:hAnsi="Times New Roman"/>
          <w:sz w:val="24"/>
        </w:rPr>
        <w:t>a personnel issue</w:t>
      </w:r>
      <w:r w:rsidRPr="007A0632">
        <w:rPr>
          <w:rFonts w:ascii="Times New Roman" w:hAnsi="Times New Roman"/>
          <w:sz w:val="24"/>
        </w:rPr>
        <w:t xml:space="preserve">.  </w:t>
      </w:r>
      <w:r w:rsidR="007A0632" w:rsidRPr="007A0632">
        <w:rPr>
          <w:rFonts w:ascii="Times New Roman" w:hAnsi="Times New Roman"/>
          <w:sz w:val="24"/>
        </w:rPr>
        <w:t>Commissioner Hoppe seconded the motion, which carried unanimously.</w:t>
      </w:r>
    </w:p>
    <w:p w:rsidR="00373AB0" w:rsidRPr="00585386" w:rsidRDefault="00373AB0" w:rsidP="00373AB0">
      <w:pPr>
        <w:pStyle w:val="WW-PlainText"/>
        <w:spacing w:line="480" w:lineRule="auto"/>
        <w:rPr>
          <w:rFonts w:ascii="Times New Roman" w:hAnsi="Times New Roman"/>
          <w:sz w:val="24"/>
        </w:rPr>
      </w:pPr>
      <w:r w:rsidRPr="00585386">
        <w:rPr>
          <w:rFonts w:ascii="Times New Roman" w:hAnsi="Times New Roman"/>
          <w:sz w:val="24"/>
        </w:rPr>
        <w:tab/>
        <w:t xml:space="preserve">Commissioner </w:t>
      </w:r>
      <w:r w:rsidR="00585386" w:rsidRPr="00585386">
        <w:rPr>
          <w:rFonts w:ascii="Times New Roman" w:hAnsi="Times New Roman"/>
          <w:sz w:val="24"/>
        </w:rPr>
        <w:t>Jilson</w:t>
      </w:r>
      <w:r w:rsidRPr="00585386">
        <w:rPr>
          <w:rFonts w:ascii="Times New Roman" w:hAnsi="Times New Roman"/>
          <w:sz w:val="24"/>
        </w:rPr>
        <w:t xml:space="preserve"> moved to enter regular session at </w:t>
      </w:r>
      <w:r w:rsidR="00585386" w:rsidRPr="00585386">
        <w:rPr>
          <w:rFonts w:ascii="Times New Roman" w:hAnsi="Times New Roman"/>
          <w:sz w:val="24"/>
        </w:rPr>
        <w:t>7:</w:t>
      </w:r>
      <w:r w:rsidR="00585386">
        <w:rPr>
          <w:rFonts w:ascii="Times New Roman" w:hAnsi="Times New Roman"/>
          <w:sz w:val="24"/>
        </w:rPr>
        <w:t>19</w:t>
      </w:r>
      <w:r w:rsidRPr="00585386">
        <w:rPr>
          <w:rFonts w:ascii="Times New Roman" w:hAnsi="Times New Roman"/>
          <w:sz w:val="24"/>
        </w:rPr>
        <w:t xml:space="preserve"> p.m.</w:t>
      </w:r>
      <w:r w:rsidR="00585386" w:rsidRPr="00585386">
        <w:rPr>
          <w:rFonts w:ascii="Times New Roman" w:hAnsi="Times New Roman"/>
          <w:sz w:val="24"/>
        </w:rPr>
        <w:t xml:space="preserve">  Commissioner Cannavino seconded the motion, which carried unanimously.</w:t>
      </w:r>
    </w:p>
    <w:p w:rsidR="00373AB0" w:rsidRPr="009E5EF0" w:rsidRDefault="00373AB0" w:rsidP="00373AB0">
      <w:pPr>
        <w:pStyle w:val="WW-PlainText"/>
        <w:spacing w:line="480" w:lineRule="auto"/>
        <w:rPr>
          <w:rFonts w:ascii="Times New Roman" w:hAnsi="Times New Roman"/>
          <w:bCs/>
          <w:sz w:val="24"/>
        </w:rPr>
      </w:pPr>
      <w:r w:rsidRPr="00585386">
        <w:rPr>
          <w:rFonts w:ascii="Times New Roman" w:hAnsi="Times New Roman"/>
          <w:b/>
          <w:sz w:val="24"/>
          <w:u w:val="single"/>
        </w:rPr>
        <w:t>Adjournment</w:t>
      </w:r>
      <w:r w:rsidRPr="00585386">
        <w:rPr>
          <w:rFonts w:ascii="Times New Roman" w:hAnsi="Times New Roman"/>
          <w:b/>
          <w:sz w:val="24"/>
        </w:rPr>
        <w:t xml:space="preserve">:  </w:t>
      </w:r>
      <w:r w:rsidRPr="00585386">
        <w:rPr>
          <w:rFonts w:ascii="Times New Roman" w:hAnsi="Times New Roman"/>
          <w:bCs/>
          <w:sz w:val="24"/>
        </w:rPr>
        <w:t xml:space="preserve">Commissioner Hoppe moved to adjourn at </w:t>
      </w:r>
      <w:r w:rsidR="00585386" w:rsidRPr="00585386">
        <w:rPr>
          <w:rFonts w:ascii="Times New Roman" w:hAnsi="Times New Roman"/>
          <w:bCs/>
          <w:sz w:val="24"/>
        </w:rPr>
        <w:t>7:20</w:t>
      </w:r>
      <w:r w:rsidRPr="00585386">
        <w:rPr>
          <w:rFonts w:ascii="Times New Roman" w:hAnsi="Times New Roman"/>
          <w:bCs/>
          <w:sz w:val="24"/>
        </w:rPr>
        <w:t xml:space="preserve"> p.m.  Commissioner </w:t>
      </w:r>
      <w:r w:rsidR="00585386" w:rsidRPr="00585386">
        <w:rPr>
          <w:rFonts w:ascii="Times New Roman" w:hAnsi="Times New Roman"/>
          <w:bCs/>
          <w:sz w:val="24"/>
        </w:rPr>
        <w:t xml:space="preserve">Jilson </w:t>
      </w:r>
      <w:r w:rsidRPr="00585386">
        <w:rPr>
          <w:rFonts w:ascii="Times New Roman" w:hAnsi="Times New Roman"/>
          <w:bCs/>
          <w:sz w:val="24"/>
        </w:rPr>
        <w:t>seconded the motion, which carried unanimously.</w:t>
      </w:r>
    </w:p>
    <w:p w:rsidR="00373AB0" w:rsidRPr="009E5EF0" w:rsidRDefault="00373AB0" w:rsidP="00373AB0">
      <w:pPr>
        <w:pStyle w:val="WW-PlainText"/>
        <w:spacing w:line="480" w:lineRule="auto"/>
        <w:ind w:left="5040" w:firstLine="720"/>
        <w:rPr>
          <w:rFonts w:ascii="Times New Roman" w:hAnsi="Times New Roman"/>
          <w:sz w:val="24"/>
        </w:rPr>
      </w:pPr>
      <w:r w:rsidRPr="009E5EF0">
        <w:rPr>
          <w:rFonts w:ascii="Times New Roman" w:hAnsi="Times New Roman"/>
          <w:bCs/>
          <w:sz w:val="24"/>
        </w:rPr>
        <w:tab/>
      </w:r>
      <w:r w:rsidRPr="009E5EF0">
        <w:rPr>
          <w:rFonts w:ascii="Times New Roman" w:hAnsi="Times New Roman"/>
          <w:sz w:val="24"/>
        </w:rPr>
        <w:t>Respectfully submitted,</w:t>
      </w:r>
    </w:p>
    <w:p w:rsidR="00373AB0" w:rsidRPr="009E5EF0" w:rsidRDefault="00373AB0" w:rsidP="00373AB0">
      <w:pPr>
        <w:pStyle w:val="WW-PlainText"/>
        <w:rPr>
          <w:rFonts w:ascii="Times New Roman" w:hAnsi="Times New Roman"/>
          <w:sz w:val="24"/>
        </w:rPr>
      </w:pP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t xml:space="preserve">            _________________________</w:t>
      </w:r>
    </w:p>
    <w:p w:rsidR="00373AB0" w:rsidRDefault="00373AB0" w:rsidP="00373AB0">
      <w:pPr>
        <w:pStyle w:val="WW-PlainText"/>
        <w:spacing w:line="480" w:lineRule="auto"/>
        <w:rPr>
          <w:rFonts w:ascii="Times New Roman" w:hAnsi="Times New Roman"/>
          <w:sz w:val="24"/>
          <w:szCs w:val="24"/>
        </w:rPr>
      </w:pPr>
      <w:r w:rsidRPr="009E5EF0">
        <w:tab/>
      </w:r>
      <w:r w:rsidRPr="009E5EF0">
        <w:tab/>
      </w:r>
      <w:r w:rsidRPr="009E5EF0">
        <w:tab/>
      </w:r>
      <w:r w:rsidRPr="009E5EF0">
        <w:tab/>
      </w:r>
      <w:r w:rsidRPr="009E5EF0">
        <w:tab/>
      </w:r>
      <w:r w:rsidRPr="009E5EF0">
        <w:tab/>
      </w:r>
      <w:r w:rsidRPr="009E5EF0">
        <w:tab/>
      </w:r>
      <w:r w:rsidRPr="009E5EF0">
        <w:tab/>
        <w:t xml:space="preserve">    </w:t>
      </w:r>
      <w:r w:rsidRPr="009E5EF0">
        <w:tab/>
      </w:r>
      <w:r w:rsidRPr="009E5EF0">
        <w:rPr>
          <w:rFonts w:ascii="Times New Roman" w:hAnsi="Times New Roman"/>
          <w:sz w:val="24"/>
          <w:szCs w:val="24"/>
        </w:rPr>
        <w:t>Michele Wood, Clerk Treasurer</w:t>
      </w:r>
    </w:p>
    <w:p w:rsidR="002556D3" w:rsidRDefault="002556D3" w:rsidP="00F6369A">
      <w:pPr>
        <w:spacing w:line="480" w:lineRule="auto"/>
        <w:rPr>
          <w:b/>
          <w:u w:val="single"/>
        </w:rPr>
      </w:pPr>
    </w:p>
    <w:p w:rsidR="0031719E" w:rsidRPr="00C93790" w:rsidRDefault="00CF310F" w:rsidP="0031719E">
      <w:pPr>
        <w:pStyle w:val="WW-PlainText"/>
        <w:jc w:val="center"/>
        <w:rPr>
          <w:rFonts w:ascii="Times New Roman" w:hAnsi="Times New Roman"/>
          <w:b/>
          <w:sz w:val="24"/>
        </w:rPr>
      </w:pPr>
      <w:r>
        <w:rPr>
          <w:rFonts w:ascii="Times New Roman" w:hAnsi="Times New Roman"/>
          <w:b/>
          <w:sz w:val="24"/>
        </w:rPr>
        <w:t xml:space="preserve">REGULAR </w:t>
      </w:r>
      <w:r w:rsidR="0031719E" w:rsidRPr="00C93790">
        <w:rPr>
          <w:rFonts w:ascii="Times New Roman" w:hAnsi="Times New Roman"/>
          <w:b/>
          <w:sz w:val="24"/>
        </w:rPr>
        <w:t>MEETING OF THE BOARD OF SEWER</w:t>
      </w:r>
    </w:p>
    <w:p w:rsidR="0031719E" w:rsidRPr="00C93790" w:rsidRDefault="0031719E" w:rsidP="0031719E">
      <w:pPr>
        <w:pStyle w:val="WW-PlainText"/>
        <w:jc w:val="center"/>
        <w:rPr>
          <w:rFonts w:ascii="Times New Roman" w:hAnsi="Times New Roman"/>
          <w:b/>
          <w:sz w:val="24"/>
        </w:rPr>
      </w:pPr>
      <w:r w:rsidRPr="00C93790">
        <w:rPr>
          <w:rFonts w:ascii="Times New Roman" w:hAnsi="Times New Roman"/>
          <w:b/>
          <w:sz w:val="24"/>
        </w:rPr>
        <w:t>COMMISSIONERS OF THE VILLAGE OF WAVERLY</w:t>
      </w:r>
    </w:p>
    <w:p w:rsidR="0031719E" w:rsidRPr="00C93790" w:rsidRDefault="0031719E" w:rsidP="0031719E">
      <w:pPr>
        <w:pStyle w:val="WW-PlainText"/>
        <w:jc w:val="center"/>
        <w:rPr>
          <w:rFonts w:ascii="Times New Roman" w:hAnsi="Times New Roman"/>
          <w:b/>
          <w:sz w:val="24"/>
        </w:rPr>
      </w:pPr>
      <w:r w:rsidRPr="00C93790">
        <w:rPr>
          <w:rFonts w:ascii="Times New Roman" w:hAnsi="Times New Roman"/>
          <w:b/>
          <w:sz w:val="24"/>
        </w:rPr>
        <w:t xml:space="preserve">HELD ON MONDAY, </w:t>
      </w:r>
      <w:r>
        <w:rPr>
          <w:rFonts w:ascii="Times New Roman" w:hAnsi="Times New Roman"/>
          <w:b/>
          <w:sz w:val="24"/>
        </w:rPr>
        <w:t>JUNE 13</w:t>
      </w:r>
      <w:r w:rsidRPr="00C93790">
        <w:rPr>
          <w:rFonts w:ascii="Times New Roman" w:hAnsi="Times New Roman"/>
          <w:b/>
          <w:sz w:val="24"/>
        </w:rPr>
        <w:t>, 2016 AT 6:30 P.M.</w:t>
      </w:r>
    </w:p>
    <w:p w:rsidR="0031719E" w:rsidRPr="00C93790" w:rsidRDefault="0031719E" w:rsidP="0031719E">
      <w:pPr>
        <w:pStyle w:val="WW-PlainText"/>
        <w:spacing w:line="480" w:lineRule="auto"/>
        <w:jc w:val="center"/>
        <w:rPr>
          <w:rFonts w:ascii="Times New Roman" w:hAnsi="Times New Roman"/>
          <w:b/>
          <w:sz w:val="24"/>
        </w:rPr>
      </w:pPr>
      <w:r w:rsidRPr="00C93790">
        <w:rPr>
          <w:rFonts w:ascii="Times New Roman" w:hAnsi="Times New Roman"/>
          <w:b/>
          <w:sz w:val="24"/>
        </w:rPr>
        <w:t>IN THE TRUSTEES' ROOM IN THE VILLAGE HALL</w:t>
      </w:r>
    </w:p>
    <w:p w:rsidR="0031719E" w:rsidRPr="00C4175E" w:rsidRDefault="0031719E" w:rsidP="0031719E">
      <w:pPr>
        <w:pStyle w:val="WW-PlainText"/>
        <w:spacing w:line="480" w:lineRule="auto"/>
        <w:rPr>
          <w:rFonts w:ascii="Times New Roman" w:hAnsi="Times New Roman"/>
          <w:b/>
          <w:sz w:val="24"/>
        </w:rPr>
      </w:pPr>
      <w:r w:rsidRPr="00C4175E">
        <w:rPr>
          <w:rFonts w:ascii="Times New Roman" w:hAnsi="Times New Roman"/>
          <w:bCs/>
          <w:sz w:val="24"/>
        </w:rPr>
        <w:t>Senior Commissioner Kahn called the meeting to order at 6:30 p.m.</w:t>
      </w:r>
    </w:p>
    <w:p w:rsidR="0031719E" w:rsidRPr="00175480" w:rsidRDefault="0031719E" w:rsidP="0031719E">
      <w:pPr>
        <w:pStyle w:val="WW-PlainText"/>
        <w:spacing w:line="480" w:lineRule="auto"/>
        <w:rPr>
          <w:rFonts w:ascii="Times New Roman" w:hAnsi="Times New Roman"/>
          <w:bCs/>
          <w:sz w:val="24"/>
        </w:rPr>
      </w:pPr>
      <w:r w:rsidRPr="00175480">
        <w:rPr>
          <w:rFonts w:ascii="Times New Roman" w:hAnsi="Times New Roman"/>
          <w:b/>
          <w:sz w:val="24"/>
          <w:u w:val="single"/>
        </w:rPr>
        <w:t>Roll Call</w:t>
      </w:r>
      <w:r w:rsidRPr="00175480">
        <w:rPr>
          <w:rFonts w:ascii="Times New Roman" w:hAnsi="Times New Roman"/>
          <w:b/>
          <w:sz w:val="24"/>
        </w:rPr>
        <w:t>:</w:t>
      </w:r>
      <w:r w:rsidRPr="00175480">
        <w:rPr>
          <w:rFonts w:ascii="Times New Roman" w:hAnsi="Times New Roman"/>
          <w:bCs/>
          <w:sz w:val="24"/>
        </w:rPr>
        <w:t xml:space="preserve">  Present were Commissioners:  Cannavino, Hoppe, </w:t>
      </w:r>
      <w:r>
        <w:rPr>
          <w:rFonts w:ascii="Times New Roman" w:hAnsi="Times New Roman"/>
          <w:bCs/>
          <w:sz w:val="24"/>
        </w:rPr>
        <w:t xml:space="preserve">Bidlack, Engelbert, </w:t>
      </w:r>
      <w:r w:rsidRPr="00175480">
        <w:rPr>
          <w:rFonts w:ascii="Times New Roman" w:hAnsi="Times New Roman"/>
          <w:bCs/>
          <w:sz w:val="24"/>
        </w:rPr>
        <w:t>Jilson, and Senior Commissioner Kahn</w:t>
      </w:r>
    </w:p>
    <w:p w:rsidR="0031719E" w:rsidRPr="00175480" w:rsidRDefault="0031719E" w:rsidP="0031719E">
      <w:pPr>
        <w:pStyle w:val="WW-PlainText"/>
        <w:spacing w:line="480" w:lineRule="auto"/>
        <w:rPr>
          <w:rFonts w:ascii="Times New Roman" w:hAnsi="Times New Roman"/>
          <w:bCs/>
          <w:sz w:val="24"/>
        </w:rPr>
      </w:pPr>
      <w:r w:rsidRPr="00175480">
        <w:rPr>
          <w:rFonts w:ascii="Times New Roman" w:hAnsi="Times New Roman"/>
          <w:bCs/>
          <w:sz w:val="24"/>
        </w:rPr>
        <w:t>Also present were Clerk Treasurer Wood, Plant Operator Killgore, Town of Barton Liaison Shirley Lopreste</w:t>
      </w:r>
      <w:r>
        <w:rPr>
          <w:rFonts w:ascii="Times New Roman" w:hAnsi="Times New Roman"/>
          <w:bCs/>
          <w:sz w:val="24"/>
        </w:rPr>
        <w:t>, Mike Primmer of Delaware Engineering, Mayor Leary, and Dawn Campbell of WATS/WAVR Radio</w:t>
      </w:r>
    </w:p>
    <w:p w:rsidR="0031719E" w:rsidRDefault="0031719E" w:rsidP="005657F9">
      <w:pPr>
        <w:pStyle w:val="WW-PlainText"/>
        <w:spacing w:line="480" w:lineRule="auto"/>
        <w:rPr>
          <w:rFonts w:ascii="Times New Roman" w:hAnsi="Times New Roman"/>
          <w:bCs/>
          <w:sz w:val="24"/>
        </w:rPr>
      </w:pPr>
      <w:r w:rsidRPr="00EA5830">
        <w:rPr>
          <w:rFonts w:ascii="Times New Roman" w:hAnsi="Times New Roman"/>
          <w:b/>
          <w:bCs/>
          <w:sz w:val="24"/>
          <w:u w:val="single"/>
        </w:rPr>
        <w:t xml:space="preserve">Sewer Plant </w:t>
      </w:r>
      <w:r w:rsidR="005657F9">
        <w:rPr>
          <w:rFonts w:ascii="Times New Roman" w:hAnsi="Times New Roman"/>
          <w:b/>
          <w:bCs/>
          <w:sz w:val="24"/>
          <w:u w:val="single"/>
        </w:rPr>
        <w:t xml:space="preserve">Dewatering </w:t>
      </w:r>
      <w:r w:rsidRPr="00EA5830">
        <w:rPr>
          <w:rFonts w:ascii="Times New Roman" w:hAnsi="Times New Roman"/>
          <w:b/>
          <w:bCs/>
          <w:sz w:val="24"/>
          <w:u w:val="single"/>
        </w:rPr>
        <w:t>Project</w:t>
      </w:r>
      <w:r w:rsidRPr="00EA5830">
        <w:rPr>
          <w:rFonts w:ascii="Times New Roman" w:hAnsi="Times New Roman"/>
          <w:b/>
          <w:bCs/>
          <w:sz w:val="24"/>
        </w:rPr>
        <w:t>:</w:t>
      </w:r>
      <w:r w:rsidRPr="00EA5830">
        <w:rPr>
          <w:rFonts w:ascii="Times New Roman" w:hAnsi="Times New Roman"/>
          <w:bCs/>
          <w:sz w:val="24"/>
        </w:rPr>
        <w:t xml:space="preserve">  </w:t>
      </w:r>
      <w:r w:rsidR="005657F9">
        <w:rPr>
          <w:rFonts w:ascii="Times New Roman" w:hAnsi="Times New Roman"/>
          <w:bCs/>
          <w:sz w:val="24"/>
        </w:rPr>
        <w:t>Mike Primmer submitted two change orders, as follows:</w:t>
      </w:r>
    </w:p>
    <w:p w:rsidR="005657F9" w:rsidRDefault="005657F9" w:rsidP="005657F9">
      <w:pPr>
        <w:pStyle w:val="WW-PlainText"/>
        <w:spacing w:line="480" w:lineRule="auto"/>
        <w:rPr>
          <w:rFonts w:ascii="Times New Roman" w:hAnsi="Times New Roman"/>
          <w:bCs/>
          <w:sz w:val="24"/>
        </w:rPr>
      </w:pPr>
      <w:r>
        <w:rPr>
          <w:rFonts w:ascii="Times New Roman" w:hAnsi="Times New Roman"/>
          <w:bCs/>
          <w:sz w:val="24"/>
        </w:rPr>
        <w:tab/>
      </w:r>
      <w:r w:rsidRPr="005657F9">
        <w:rPr>
          <w:rFonts w:ascii="Times New Roman" w:hAnsi="Times New Roman"/>
          <w:bCs/>
          <w:sz w:val="24"/>
          <w:u w:val="single"/>
        </w:rPr>
        <w:t>Change Order #1</w:t>
      </w:r>
      <w:r>
        <w:rPr>
          <w:rFonts w:ascii="Times New Roman" w:hAnsi="Times New Roman"/>
          <w:bCs/>
          <w:sz w:val="24"/>
        </w:rPr>
        <w:t>:  The Milnes Co. requested to remove and replace two six-inch plug valves at sludge pumps.  The cost of Change Order is $4,099.33.  Mike Primmer recommended approval.  Commissioner Cannavino moved to approve Change Order #1 for The Milnes Co., as presented.  Commissioner Hoppe seconded the motion, which carried unanimously.</w:t>
      </w:r>
    </w:p>
    <w:p w:rsidR="005657F9" w:rsidRDefault="005657F9" w:rsidP="005657F9">
      <w:pPr>
        <w:pStyle w:val="WW-PlainText"/>
        <w:spacing w:line="480" w:lineRule="auto"/>
        <w:rPr>
          <w:rFonts w:ascii="Times New Roman" w:hAnsi="Times New Roman"/>
          <w:bCs/>
          <w:sz w:val="24"/>
        </w:rPr>
      </w:pPr>
      <w:r>
        <w:rPr>
          <w:rFonts w:ascii="Times New Roman" w:hAnsi="Times New Roman"/>
          <w:bCs/>
          <w:sz w:val="24"/>
        </w:rPr>
        <w:lastRenderedPageBreak/>
        <w:tab/>
      </w:r>
      <w:r w:rsidRPr="005657F9">
        <w:rPr>
          <w:rFonts w:ascii="Times New Roman" w:hAnsi="Times New Roman"/>
          <w:bCs/>
          <w:sz w:val="24"/>
          <w:u w:val="single"/>
        </w:rPr>
        <w:t>Change Order #2</w:t>
      </w:r>
      <w:r>
        <w:rPr>
          <w:rFonts w:ascii="Times New Roman" w:hAnsi="Times New Roman"/>
          <w:bCs/>
          <w:sz w:val="24"/>
        </w:rPr>
        <w:t>:  The Milnes Co. requested to replace press room window.  The cost of Change Order is $3,351.29.  Mike Primmer recommended approval.  Commissioner Jilson moved to approve Change Order #2 for The Milnes Co., as presented.  Commissioner Engelbert seconded the motion, which carried unanimously.</w:t>
      </w:r>
    </w:p>
    <w:p w:rsidR="000C01CB" w:rsidRDefault="005657F9" w:rsidP="005657F9">
      <w:pPr>
        <w:pStyle w:val="WW-PlainText"/>
        <w:spacing w:line="480" w:lineRule="auto"/>
        <w:rPr>
          <w:rFonts w:ascii="Times New Roman" w:hAnsi="Times New Roman"/>
          <w:bCs/>
          <w:sz w:val="24"/>
        </w:rPr>
      </w:pPr>
      <w:r>
        <w:rPr>
          <w:rFonts w:ascii="Times New Roman" w:hAnsi="Times New Roman"/>
          <w:bCs/>
          <w:sz w:val="24"/>
        </w:rPr>
        <w:tab/>
        <w:t>Mike Primmer stated the screw press should be here by end of week.  He recommended purchasing a 400-gallon chemical tank and The Milnes Co. will install it.  The cost of the tank will be $2,200.  Discussion followed.  Commissioner Hoppe moved to purchase tank as presented and expend the costs from the O &amp; M Budget.</w:t>
      </w:r>
      <w:r w:rsidR="000C01CB">
        <w:rPr>
          <w:rFonts w:ascii="Times New Roman" w:hAnsi="Times New Roman"/>
          <w:bCs/>
          <w:sz w:val="24"/>
        </w:rPr>
        <w:t xml:space="preserve">  Commissioner Cannavino seconded the motion, which carried unanimously.</w:t>
      </w:r>
    </w:p>
    <w:p w:rsidR="00FE61E1" w:rsidRPr="00FE61E1" w:rsidRDefault="000C01CB" w:rsidP="005657F9">
      <w:pPr>
        <w:pStyle w:val="WW-PlainText"/>
        <w:spacing w:line="480" w:lineRule="auto"/>
        <w:rPr>
          <w:rFonts w:ascii="Times New Roman" w:hAnsi="Times New Roman"/>
          <w:bCs/>
          <w:sz w:val="24"/>
        </w:rPr>
      </w:pPr>
      <w:r>
        <w:rPr>
          <w:rFonts w:ascii="Times New Roman" w:hAnsi="Times New Roman"/>
          <w:bCs/>
          <w:sz w:val="24"/>
        </w:rPr>
        <w:tab/>
        <w:t>Mike Primmer stated NYS DEC has signed off on the Preliminary Engineering Report.</w:t>
      </w:r>
      <w:r w:rsidR="005657F9">
        <w:rPr>
          <w:rFonts w:ascii="Times New Roman" w:hAnsi="Times New Roman"/>
          <w:bCs/>
          <w:sz w:val="24"/>
        </w:rPr>
        <w:tab/>
      </w:r>
    </w:p>
    <w:p w:rsidR="000C01CB" w:rsidRPr="000C01CB" w:rsidRDefault="000C01CB" w:rsidP="000C01CB">
      <w:pPr>
        <w:pStyle w:val="WW-PlainText"/>
        <w:spacing w:line="480" w:lineRule="auto"/>
        <w:rPr>
          <w:rFonts w:ascii="Times New Roman" w:hAnsi="Times New Roman"/>
          <w:bCs/>
          <w:sz w:val="24"/>
        </w:rPr>
      </w:pPr>
      <w:r w:rsidRPr="000C01CB">
        <w:rPr>
          <w:rFonts w:ascii="Times New Roman" w:hAnsi="Times New Roman"/>
          <w:b/>
          <w:bCs/>
          <w:sz w:val="24"/>
          <w:u w:val="single"/>
        </w:rPr>
        <w:t>Laborers’ International Union of North America (</w:t>
      </w:r>
      <w:proofErr w:type="spellStart"/>
      <w:r w:rsidRPr="000C01CB">
        <w:rPr>
          <w:rFonts w:ascii="Times New Roman" w:hAnsi="Times New Roman"/>
          <w:b/>
          <w:bCs/>
          <w:sz w:val="24"/>
          <w:u w:val="single"/>
        </w:rPr>
        <w:t>LiUNA</w:t>
      </w:r>
      <w:proofErr w:type="spellEnd"/>
      <w:r w:rsidRPr="000C01CB">
        <w:rPr>
          <w:rFonts w:ascii="Times New Roman" w:hAnsi="Times New Roman"/>
          <w:b/>
          <w:bCs/>
          <w:sz w:val="24"/>
          <w:u w:val="single"/>
        </w:rPr>
        <w:t>)</w:t>
      </w:r>
      <w:r w:rsidRPr="000C01CB">
        <w:rPr>
          <w:rFonts w:ascii="Times New Roman" w:hAnsi="Times New Roman"/>
          <w:b/>
          <w:bCs/>
          <w:sz w:val="24"/>
        </w:rPr>
        <w:t xml:space="preserve">:  </w:t>
      </w:r>
      <w:r w:rsidRPr="000C01CB">
        <w:rPr>
          <w:rFonts w:ascii="Times New Roman" w:hAnsi="Times New Roman"/>
          <w:bCs/>
          <w:sz w:val="24"/>
        </w:rPr>
        <w:t xml:space="preserve">Mike </w:t>
      </w:r>
      <w:proofErr w:type="spellStart"/>
      <w:r w:rsidRPr="000C01CB">
        <w:rPr>
          <w:rFonts w:ascii="Times New Roman" w:hAnsi="Times New Roman"/>
          <w:bCs/>
          <w:sz w:val="24"/>
        </w:rPr>
        <w:t>Dundon</w:t>
      </w:r>
      <w:proofErr w:type="spellEnd"/>
      <w:r w:rsidRPr="000C01CB">
        <w:rPr>
          <w:rFonts w:ascii="Times New Roman" w:hAnsi="Times New Roman"/>
          <w:bCs/>
          <w:sz w:val="24"/>
        </w:rPr>
        <w:t xml:space="preserve">, of </w:t>
      </w:r>
      <w:proofErr w:type="spellStart"/>
      <w:r w:rsidRPr="000C01CB">
        <w:rPr>
          <w:rFonts w:ascii="Times New Roman" w:hAnsi="Times New Roman"/>
          <w:bCs/>
          <w:sz w:val="24"/>
        </w:rPr>
        <w:t>LiUNA</w:t>
      </w:r>
      <w:proofErr w:type="spellEnd"/>
      <w:r w:rsidRPr="000C01CB">
        <w:rPr>
          <w:rFonts w:ascii="Times New Roman" w:hAnsi="Times New Roman"/>
          <w:bCs/>
          <w:sz w:val="24"/>
        </w:rPr>
        <w:t xml:space="preserve">, presented information on Project Labor Agreements and submitted a template for PLA’s.  He explained the benefits of a PLA.  He also stated that a feasibility study is required and the costs run in the range of $15,000 - $20,000.  </w:t>
      </w:r>
      <w:r>
        <w:rPr>
          <w:rFonts w:ascii="Times New Roman" w:hAnsi="Times New Roman"/>
          <w:bCs/>
          <w:sz w:val="24"/>
        </w:rPr>
        <w:t>He stated t</w:t>
      </w:r>
      <w:r w:rsidRPr="000C01CB">
        <w:rPr>
          <w:rFonts w:ascii="Times New Roman" w:hAnsi="Times New Roman"/>
          <w:bCs/>
          <w:sz w:val="24"/>
        </w:rPr>
        <w:t>hese agreements (PLA’s) help prevent driving down local standards, and bring a steady stream of jobs to local workforces.  He submitted a handout outlining the presentation.</w:t>
      </w:r>
      <w:r>
        <w:rPr>
          <w:rFonts w:ascii="Times New Roman" w:hAnsi="Times New Roman"/>
          <w:bCs/>
          <w:sz w:val="24"/>
        </w:rPr>
        <w:t xml:space="preserve">  Discussion followed regarding the high cost of the study, relatively small number of workers, and the limited benefits.  The Board decided that a PLA may not be feasible to pursue.  </w:t>
      </w:r>
    </w:p>
    <w:p w:rsidR="000C01CB" w:rsidRDefault="000C01CB" w:rsidP="000C01CB">
      <w:pPr>
        <w:pStyle w:val="WW-PlainText"/>
        <w:spacing w:line="480" w:lineRule="auto"/>
        <w:rPr>
          <w:rFonts w:ascii="Times New Roman" w:hAnsi="Times New Roman"/>
          <w:sz w:val="24"/>
        </w:rPr>
      </w:pPr>
      <w:r w:rsidRPr="009E37E5">
        <w:rPr>
          <w:rFonts w:ascii="Times New Roman" w:hAnsi="Times New Roman"/>
          <w:b/>
          <w:sz w:val="24"/>
          <w:u w:val="single"/>
        </w:rPr>
        <w:t>Minutes</w:t>
      </w:r>
      <w:r w:rsidRPr="009E37E5">
        <w:rPr>
          <w:rFonts w:ascii="Times New Roman" w:hAnsi="Times New Roman"/>
          <w:b/>
          <w:sz w:val="24"/>
        </w:rPr>
        <w:t xml:space="preserve">:  </w:t>
      </w:r>
      <w:r w:rsidRPr="009E37E5">
        <w:rPr>
          <w:rFonts w:ascii="Times New Roman" w:hAnsi="Times New Roman"/>
          <w:bCs/>
          <w:sz w:val="24"/>
        </w:rPr>
        <w:t>Commissioner</w:t>
      </w:r>
      <w:r w:rsidRPr="009E37E5">
        <w:rPr>
          <w:rFonts w:ascii="Times New Roman" w:hAnsi="Times New Roman"/>
          <w:sz w:val="24"/>
        </w:rPr>
        <w:t xml:space="preserve"> Hoppe moved to approve the Minutes of </w:t>
      </w:r>
      <w:r>
        <w:rPr>
          <w:rFonts w:ascii="Times New Roman" w:hAnsi="Times New Roman"/>
          <w:sz w:val="24"/>
        </w:rPr>
        <w:t>April</w:t>
      </w:r>
      <w:r w:rsidR="00FE61E1">
        <w:rPr>
          <w:rFonts w:ascii="Times New Roman" w:hAnsi="Times New Roman"/>
          <w:sz w:val="24"/>
        </w:rPr>
        <w:t xml:space="preserve"> 18, May 2, and May 23</w:t>
      </w:r>
      <w:r w:rsidRPr="009E37E5">
        <w:rPr>
          <w:rFonts w:ascii="Times New Roman" w:hAnsi="Times New Roman"/>
          <w:sz w:val="24"/>
        </w:rPr>
        <w:t xml:space="preserve">, 2016 as presented.  </w:t>
      </w:r>
      <w:r w:rsidRPr="009E37E5">
        <w:rPr>
          <w:rFonts w:ascii="Times New Roman" w:hAnsi="Times New Roman"/>
          <w:bCs/>
          <w:sz w:val="24"/>
        </w:rPr>
        <w:t>Commissioner</w:t>
      </w:r>
      <w:r w:rsidRPr="009E37E5">
        <w:rPr>
          <w:rFonts w:ascii="Times New Roman" w:hAnsi="Times New Roman"/>
          <w:sz w:val="24"/>
        </w:rPr>
        <w:t xml:space="preserve"> </w:t>
      </w:r>
      <w:r w:rsidR="00FE61E1">
        <w:rPr>
          <w:rFonts w:ascii="Times New Roman" w:hAnsi="Times New Roman"/>
          <w:sz w:val="24"/>
        </w:rPr>
        <w:t>Engelbert</w:t>
      </w:r>
      <w:r w:rsidRPr="009E37E5">
        <w:rPr>
          <w:rFonts w:ascii="Times New Roman" w:hAnsi="Times New Roman"/>
          <w:sz w:val="24"/>
        </w:rPr>
        <w:t xml:space="preserve"> seconded the motion which carried unanimously.  </w:t>
      </w:r>
    </w:p>
    <w:p w:rsidR="00FE61E1" w:rsidRDefault="00FE61E1" w:rsidP="00FE61E1">
      <w:pPr>
        <w:pStyle w:val="WW-PlainText"/>
        <w:spacing w:line="480" w:lineRule="auto"/>
        <w:rPr>
          <w:rFonts w:ascii="Times New Roman" w:hAnsi="Times New Roman"/>
          <w:bCs/>
          <w:sz w:val="24"/>
        </w:rPr>
      </w:pPr>
      <w:r>
        <w:rPr>
          <w:rFonts w:ascii="Times New Roman" w:hAnsi="Times New Roman"/>
          <w:b/>
          <w:bCs/>
          <w:sz w:val="24"/>
          <w:u w:val="single"/>
        </w:rPr>
        <w:t>Approval of Sewer Dewatering/Upgrade Project Expenditures</w:t>
      </w:r>
      <w:r>
        <w:rPr>
          <w:rFonts w:ascii="Times New Roman" w:hAnsi="Times New Roman"/>
          <w:b/>
          <w:bCs/>
          <w:sz w:val="24"/>
        </w:rPr>
        <w:t>:</w:t>
      </w:r>
      <w:r>
        <w:rPr>
          <w:rFonts w:ascii="Times New Roman" w:hAnsi="Times New Roman"/>
          <w:bCs/>
          <w:sz w:val="24"/>
        </w:rPr>
        <w:t xml:space="preserve">  Commissioner Hoppe moved to approve the following expenditures be paid from the Capital Projects:</w:t>
      </w:r>
    </w:p>
    <w:p w:rsidR="00FE61E1" w:rsidRPr="002F68E0" w:rsidRDefault="00FE61E1" w:rsidP="00FE61E1">
      <w:pPr>
        <w:pStyle w:val="WW-PlainText"/>
        <w:rPr>
          <w:rFonts w:ascii="Times New Roman" w:hAnsi="Times New Roman"/>
          <w:bCs/>
          <w:sz w:val="24"/>
        </w:rPr>
      </w:pPr>
      <w:r w:rsidRPr="002F68E0">
        <w:rPr>
          <w:rFonts w:ascii="Times New Roman" w:hAnsi="Times New Roman"/>
          <w:bCs/>
          <w:sz w:val="24"/>
        </w:rPr>
        <w:tab/>
        <w:t>Milnes Company</w:t>
      </w:r>
      <w:r w:rsidRPr="002F68E0">
        <w:rPr>
          <w:rFonts w:ascii="Times New Roman" w:hAnsi="Times New Roman"/>
          <w:bCs/>
          <w:sz w:val="24"/>
        </w:rPr>
        <w:tab/>
      </w:r>
      <w:r w:rsidRPr="002F68E0">
        <w:rPr>
          <w:rFonts w:ascii="Times New Roman" w:hAnsi="Times New Roman"/>
          <w:bCs/>
          <w:sz w:val="24"/>
        </w:rPr>
        <w:tab/>
        <w:t>Invoice 1</w:t>
      </w:r>
      <w:r w:rsidRPr="002F68E0">
        <w:rPr>
          <w:rFonts w:ascii="Times New Roman" w:hAnsi="Times New Roman"/>
          <w:bCs/>
          <w:sz w:val="24"/>
        </w:rPr>
        <w:tab/>
      </w:r>
      <w:r w:rsidRPr="002F68E0">
        <w:rPr>
          <w:rFonts w:ascii="Times New Roman" w:hAnsi="Times New Roman"/>
          <w:bCs/>
          <w:sz w:val="24"/>
        </w:rPr>
        <w:tab/>
      </w:r>
      <w:r w:rsidRPr="002F68E0">
        <w:rPr>
          <w:rFonts w:ascii="Times New Roman" w:hAnsi="Times New Roman"/>
          <w:bCs/>
          <w:sz w:val="24"/>
        </w:rPr>
        <w:tab/>
        <w:t>$14,519.00</w:t>
      </w:r>
    </w:p>
    <w:p w:rsidR="00FE61E1" w:rsidRPr="002F68E0" w:rsidRDefault="00FE61E1" w:rsidP="00FE61E1">
      <w:pPr>
        <w:pStyle w:val="WW-PlainText"/>
        <w:rPr>
          <w:rFonts w:ascii="Times New Roman" w:hAnsi="Times New Roman"/>
          <w:bCs/>
          <w:sz w:val="24"/>
        </w:rPr>
      </w:pPr>
      <w:r w:rsidRPr="002F68E0">
        <w:rPr>
          <w:rFonts w:ascii="Times New Roman" w:hAnsi="Times New Roman"/>
          <w:bCs/>
          <w:sz w:val="24"/>
        </w:rPr>
        <w:tab/>
        <w:t>Municipal Solutions</w:t>
      </w:r>
      <w:r w:rsidRPr="002F68E0">
        <w:rPr>
          <w:rFonts w:ascii="Times New Roman" w:hAnsi="Times New Roman"/>
          <w:bCs/>
          <w:sz w:val="24"/>
        </w:rPr>
        <w:tab/>
      </w:r>
      <w:r w:rsidRPr="002F68E0">
        <w:rPr>
          <w:rFonts w:ascii="Times New Roman" w:hAnsi="Times New Roman"/>
          <w:bCs/>
          <w:sz w:val="24"/>
        </w:rPr>
        <w:tab/>
        <w:t>Invoices 7336/7337</w:t>
      </w:r>
      <w:r w:rsidRPr="002F68E0">
        <w:rPr>
          <w:rFonts w:ascii="Times New Roman" w:hAnsi="Times New Roman"/>
          <w:bCs/>
          <w:sz w:val="24"/>
        </w:rPr>
        <w:tab/>
      </w:r>
      <w:r w:rsidRPr="002F68E0">
        <w:rPr>
          <w:rFonts w:ascii="Times New Roman" w:hAnsi="Times New Roman"/>
          <w:bCs/>
          <w:sz w:val="24"/>
        </w:rPr>
        <w:tab/>
        <w:t xml:space="preserve">    6,106.80</w:t>
      </w:r>
    </w:p>
    <w:p w:rsidR="00FE61E1" w:rsidRPr="002F68E0" w:rsidRDefault="00FE61E1" w:rsidP="00FE61E1">
      <w:pPr>
        <w:pStyle w:val="WW-PlainText"/>
        <w:rPr>
          <w:rFonts w:ascii="Times New Roman" w:hAnsi="Times New Roman"/>
          <w:bCs/>
          <w:sz w:val="24"/>
        </w:rPr>
      </w:pPr>
      <w:r w:rsidRPr="002F68E0">
        <w:rPr>
          <w:rFonts w:ascii="Times New Roman" w:hAnsi="Times New Roman"/>
          <w:bCs/>
          <w:sz w:val="24"/>
        </w:rPr>
        <w:tab/>
        <w:t>Delaware Engineering</w:t>
      </w:r>
      <w:r w:rsidRPr="002F68E0">
        <w:rPr>
          <w:rFonts w:ascii="Times New Roman" w:hAnsi="Times New Roman"/>
          <w:bCs/>
          <w:sz w:val="24"/>
        </w:rPr>
        <w:tab/>
      </w:r>
      <w:r w:rsidRPr="002F68E0">
        <w:rPr>
          <w:rFonts w:ascii="Times New Roman" w:hAnsi="Times New Roman"/>
          <w:bCs/>
          <w:sz w:val="24"/>
        </w:rPr>
        <w:tab/>
        <w:t>Invoice DW10</w:t>
      </w:r>
      <w:r w:rsidRPr="002F68E0">
        <w:rPr>
          <w:rFonts w:ascii="Times New Roman" w:hAnsi="Times New Roman"/>
          <w:bCs/>
          <w:sz w:val="24"/>
        </w:rPr>
        <w:tab/>
      </w:r>
      <w:r w:rsidRPr="002F68E0">
        <w:rPr>
          <w:rFonts w:ascii="Times New Roman" w:hAnsi="Times New Roman"/>
          <w:bCs/>
          <w:sz w:val="24"/>
        </w:rPr>
        <w:tab/>
      </w:r>
      <w:r w:rsidRPr="002F68E0">
        <w:rPr>
          <w:rFonts w:ascii="Times New Roman" w:hAnsi="Times New Roman"/>
          <w:bCs/>
          <w:sz w:val="24"/>
        </w:rPr>
        <w:tab/>
        <w:t xml:space="preserve">       978.13</w:t>
      </w:r>
    </w:p>
    <w:p w:rsidR="00FE61E1" w:rsidRPr="002F68E0" w:rsidRDefault="00FE61E1" w:rsidP="00FE61E1">
      <w:pPr>
        <w:pStyle w:val="WW-PlainText"/>
        <w:rPr>
          <w:rFonts w:ascii="Times New Roman" w:hAnsi="Times New Roman"/>
          <w:bCs/>
          <w:sz w:val="24"/>
        </w:rPr>
      </w:pPr>
      <w:r w:rsidRPr="002F68E0">
        <w:rPr>
          <w:rFonts w:ascii="Times New Roman" w:hAnsi="Times New Roman"/>
          <w:bCs/>
          <w:sz w:val="24"/>
        </w:rPr>
        <w:tab/>
        <w:t>Schuler-Haas Electric</w:t>
      </w:r>
      <w:r w:rsidRPr="002F68E0">
        <w:rPr>
          <w:rFonts w:ascii="Times New Roman" w:hAnsi="Times New Roman"/>
          <w:bCs/>
          <w:sz w:val="24"/>
        </w:rPr>
        <w:tab/>
      </w:r>
      <w:r w:rsidRPr="002F68E0">
        <w:rPr>
          <w:rFonts w:ascii="Times New Roman" w:hAnsi="Times New Roman"/>
          <w:bCs/>
          <w:sz w:val="24"/>
        </w:rPr>
        <w:tab/>
        <w:t>Invoice 1</w:t>
      </w:r>
      <w:r w:rsidRPr="002F68E0">
        <w:rPr>
          <w:rFonts w:ascii="Times New Roman" w:hAnsi="Times New Roman"/>
          <w:bCs/>
          <w:sz w:val="24"/>
        </w:rPr>
        <w:tab/>
      </w:r>
      <w:r w:rsidRPr="002F68E0">
        <w:rPr>
          <w:rFonts w:ascii="Times New Roman" w:hAnsi="Times New Roman"/>
          <w:bCs/>
          <w:sz w:val="24"/>
        </w:rPr>
        <w:tab/>
      </w:r>
      <w:r w:rsidRPr="002F68E0">
        <w:rPr>
          <w:rFonts w:ascii="Times New Roman" w:hAnsi="Times New Roman"/>
          <w:bCs/>
          <w:sz w:val="24"/>
        </w:rPr>
        <w:tab/>
        <w:t xml:space="preserve">       990.00</w:t>
      </w:r>
    </w:p>
    <w:p w:rsidR="00FE61E1" w:rsidRPr="002F68E0" w:rsidRDefault="00FE61E1" w:rsidP="00FE61E1">
      <w:pPr>
        <w:pStyle w:val="WW-PlainText"/>
        <w:rPr>
          <w:rFonts w:ascii="Times New Roman" w:hAnsi="Times New Roman"/>
          <w:bCs/>
          <w:sz w:val="24"/>
        </w:rPr>
      </w:pPr>
      <w:r w:rsidRPr="002F68E0">
        <w:rPr>
          <w:rFonts w:ascii="Times New Roman" w:hAnsi="Times New Roman"/>
          <w:bCs/>
          <w:sz w:val="24"/>
        </w:rPr>
        <w:tab/>
        <w:t>Delaware Engineering</w:t>
      </w:r>
      <w:r w:rsidRPr="002F68E0">
        <w:rPr>
          <w:rFonts w:ascii="Times New Roman" w:hAnsi="Times New Roman"/>
          <w:bCs/>
          <w:sz w:val="24"/>
        </w:rPr>
        <w:tab/>
      </w:r>
      <w:r w:rsidRPr="002F68E0">
        <w:rPr>
          <w:rFonts w:ascii="Times New Roman" w:hAnsi="Times New Roman"/>
          <w:bCs/>
          <w:sz w:val="24"/>
        </w:rPr>
        <w:tab/>
        <w:t>Invoice DW11</w:t>
      </w:r>
      <w:r w:rsidRPr="002F68E0">
        <w:rPr>
          <w:rFonts w:ascii="Times New Roman" w:hAnsi="Times New Roman"/>
          <w:bCs/>
          <w:sz w:val="24"/>
        </w:rPr>
        <w:tab/>
      </w:r>
      <w:r w:rsidRPr="002F68E0">
        <w:rPr>
          <w:rFonts w:ascii="Times New Roman" w:hAnsi="Times New Roman"/>
          <w:bCs/>
          <w:sz w:val="24"/>
        </w:rPr>
        <w:tab/>
        <w:t xml:space="preserve">                1,501.25</w:t>
      </w:r>
    </w:p>
    <w:p w:rsidR="00FE61E1" w:rsidRPr="002F68E0" w:rsidRDefault="00FE61E1" w:rsidP="00FE61E1">
      <w:pPr>
        <w:pStyle w:val="WW-PlainText"/>
        <w:rPr>
          <w:rFonts w:ascii="Times New Roman" w:hAnsi="Times New Roman"/>
          <w:bCs/>
          <w:sz w:val="24"/>
        </w:rPr>
      </w:pPr>
      <w:r w:rsidRPr="002F68E0">
        <w:rPr>
          <w:rFonts w:ascii="Times New Roman" w:hAnsi="Times New Roman"/>
          <w:bCs/>
          <w:sz w:val="24"/>
        </w:rPr>
        <w:tab/>
        <w:t xml:space="preserve">Schuler-Haas Electric </w:t>
      </w:r>
      <w:r w:rsidRPr="002F68E0">
        <w:rPr>
          <w:rFonts w:ascii="Times New Roman" w:hAnsi="Times New Roman"/>
          <w:bCs/>
          <w:sz w:val="24"/>
        </w:rPr>
        <w:tab/>
      </w:r>
      <w:r w:rsidRPr="002F68E0">
        <w:rPr>
          <w:rFonts w:ascii="Times New Roman" w:hAnsi="Times New Roman"/>
          <w:bCs/>
          <w:sz w:val="24"/>
        </w:rPr>
        <w:tab/>
        <w:t>Invoice 2</w:t>
      </w:r>
      <w:r w:rsidRPr="002F68E0">
        <w:rPr>
          <w:rFonts w:ascii="Times New Roman" w:hAnsi="Times New Roman"/>
          <w:bCs/>
          <w:sz w:val="24"/>
        </w:rPr>
        <w:tab/>
      </w:r>
      <w:r w:rsidRPr="002F68E0">
        <w:rPr>
          <w:rFonts w:ascii="Times New Roman" w:hAnsi="Times New Roman"/>
          <w:bCs/>
          <w:sz w:val="24"/>
        </w:rPr>
        <w:tab/>
      </w:r>
      <w:r w:rsidRPr="002F68E0">
        <w:rPr>
          <w:rFonts w:ascii="Times New Roman" w:hAnsi="Times New Roman"/>
          <w:bCs/>
          <w:sz w:val="24"/>
        </w:rPr>
        <w:tab/>
        <w:t xml:space="preserve">    4,320.00</w:t>
      </w:r>
    </w:p>
    <w:p w:rsidR="00FE61E1" w:rsidRPr="002F68E0" w:rsidRDefault="00FE61E1" w:rsidP="00FE61E1">
      <w:pPr>
        <w:pStyle w:val="WW-PlainText"/>
        <w:rPr>
          <w:rFonts w:ascii="Times New Roman" w:hAnsi="Times New Roman"/>
          <w:bCs/>
          <w:sz w:val="24"/>
        </w:rPr>
      </w:pPr>
      <w:r w:rsidRPr="002F68E0">
        <w:rPr>
          <w:rFonts w:ascii="Times New Roman" w:hAnsi="Times New Roman"/>
          <w:bCs/>
          <w:sz w:val="24"/>
        </w:rPr>
        <w:tab/>
        <w:t>Delaware Engineering</w:t>
      </w:r>
      <w:r w:rsidRPr="002F68E0">
        <w:rPr>
          <w:rFonts w:ascii="Times New Roman" w:hAnsi="Times New Roman"/>
          <w:bCs/>
          <w:sz w:val="24"/>
        </w:rPr>
        <w:tab/>
      </w:r>
      <w:r w:rsidRPr="002F68E0">
        <w:rPr>
          <w:rFonts w:ascii="Times New Roman" w:hAnsi="Times New Roman"/>
          <w:bCs/>
          <w:sz w:val="24"/>
        </w:rPr>
        <w:tab/>
        <w:t>Invoice Upgrade 1</w:t>
      </w:r>
      <w:r w:rsidRPr="002F68E0">
        <w:rPr>
          <w:rFonts w:ascii="Times New Roman" w:hAnsi="Times New Roman"/>
          <w:bCs/>
          <w:sz w:val="24"/>
        </w:rPr>
        <w:tab/>
      </w:r>
      <w:r w:rsidRPr="002F68E0">
        <w:rPr>
          <w:rFonts w:ascii="Times New Roman" w:hAnsi="Times New Roman"/>
          <w:bCs/>
          <w:sz w:val="24"/>
        </w:rPr>
        <w:tab/>
        <w:t xml:space="preserve">  20,040.93</w:t>
      </w:r>
    </w:p>
    <w:p w:rsidR="00FE61E1" w:rsidRPr="002F68E0" w:rsidRDefault="00FE61E1" w:rsidP="00FE61E1">
      <w:pPr>
        <w:pStyle w:val="WW-PlainText"/>
        <w:rPr>
          <w:rFonts w:ascii="Times New Roman" w:hAnsi="Times New Roman"/>
          <w:bCs/>
          <w:sz w:val="24"/>
        </w:rPr>
      </w:pPr>
      <w:r w:rsidRPr="002F68E0">
        <w:rPr>
          <w:rFonts w:ascii="Times New Roman" w:hAnsi="Times New Roman"/>
          <w:bCs/>
          <w:sz w:val="24"/>
        </w:rPr>
        <w:tab/>
        <w:t>David B. Jilson</w:t>
      </w:r>
      <w:r w:rsidRPr="002F68E0">
        <w:rPr>
          <w:rFonts w:ascii="Times New Roman" w:hAnsi="Times New Roman"/>
          <w:bCs/>
          <w:sz w:val="24"/>
        </w:rPr>
        <w:tab/>
      </w:r>
      <w:r w:rsidRPr="002F68E0">
        <w:rPr>
          <w:rFonts w:ascii="Times New Roman" w:hAnsi="Times New Roman"/>
          <w:bCs/>
          <w:sz w:val="24"/>
        </w:rPr>
        <w:tab/>
        <w:t>Invoice 1</w:t>
      </w:r>
      <w:r w:rsidRPr="002F68E0">
        <w:rPr>
          <w:rFonts w:ascii="Times New Roman" w:hAnsi="Times New Roman"/>
          <w:bCs/>
          <w:sz w:val="24"/>
        </w:rPr>
        <w:tab/>
      </w:r>
      <w:r w:rsidRPr="002F68E0">
        <w:rPr>
          <w:rFonts w:ascii="Times New Roman" w:hAnsi="Times New Roman"/>
          <w:bCs/>
          <w:sz w:val="24"/>
        </w:rPr>
        <w:tab/>
      </w:r>
      <w:r w:rsidRPr="002F68E0">
        <w:rPr>
          <w:rFonts w:ascii="Times New Roman" w:hAnsi="Times New Roman"/>
          <w:bCs/>
          <w:sz w:val="24"/>
        </w:rPr>
        <w:tab/>
      </w:r>
      <w:r w:rsidRPr="002F68E0">
        <w:rPr>
          <w:rFonts w:ascii="Times New Roman" w:hAnsi="Times New Roman"/>
          <w:bCs/>
          <w:sz w:val="24"/>
          <w:u w:val="single"/>
        </w:rPr>
        <w:t xml:space="preserve">       732.36</w:t>
      </w:r>
    </w:p>
    <w:p w:rsidR="00FE61E1" w:rsidRDefault="00FE61E1" w:rsidP="00FE61E1">
      <w:pPr>
        <w:pStyle w:val="WW-PlainText"/>
        <w:rPr>
          <w:rFonts w:ascii="Times New Roman" w:hAnsi="Times New Roman"/>
          <w:bCs/>
          <w:sz w:val="24"/>
        </w:rPr>
      </w:pPr>
      <w:r>
        <w:rPr>
          <w:rFonts w:ascii="Times New Roman" w:hAnsi="Times New Roman"/>
          <w:bCs/>
          <w:sz w:val="24"/>
        </w:rPr>
        <w:tab/>
      </w:r>
      <w:r>
        <w:rPr>
          <w:rFonts w:ascii="Times New Roman" w:hAnsi="Times New Roman"/>
          <w:bCs/>
          <w:sz w:val="24"/>
        </w:rPr>
        <w:tab/>
        <w:t>Total</w:t>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t>$49,188.47</w:t>
      </w:r>
    </w:p>
    <w:p w:rsidR="00FE61E1" w:rsidRDefault="00FE61E1" w:rsidP="00FE61E1">
      <w:pPr>
        <w:pStyle w:val="WW-PlainText"/>
        <w:rPr>
          <w:rFonts w:ascii="Times New Roman" w:hAnsi="Times New Roman"/>
          <w:bCs/>
          <w:sz w:val="24"/>
        </w:rPr>
      </w:pPr>
    </w:p>
    <w:p w:rsidR="00FE61E1" w:rsidRDefault="00FE61E1" w:rsidP="00FE61E1">
      <w:pPr>
        <w:pStyle w:val="WW-PlainText"/>
        <w:rPr>
          <w:rFonts w:ascii="Times New Roman" w:hAnsi="Times New Roman"/>
          <w:bCs/>
          <w:sz w:val="24"/>
        </w:rPr>
      </w:pPr>
      <w:r>
        <w:rPr>
          <w:rFonts w:ascii="Times New Roman" w:hAnsi="Times New Roman"/>
          <w:bCs/>
          <w:sz w:val="24"/>
        </w:rPr>
        <w:t>Commissioner Cannavino seconded the motion, which carried unanimously.</w:t>
      </w:r>
    </w:p>
    <w:p w:rsidR="00FE61E1" w:rsidRPr="00612494" w:rsidRDefault="00FE61E1" w:rsidP="00FE61E1">
      <w:pPr>
        <w:pStyle w:val="WW-PlainText"/>
        <w:rPr>
          <w:rFonts w:ascii="Times New Roman" w:hAnsi="Times New Roman"/>
          <w:bCs/>
          <w:sz w:val="24"/>
        </w:rPr>
      </w:pPr>
    </w:p>
    <w:p w:rsidR="00FE61E1" w:rsidRDefault="00FE61E1" w:rsidP="00FE61E1">
      <w:pPr>
        <w:pStyle w:val="WW-PlainText"/>
        <w:spacing w:line="480" w:lineRule="auto"/>
        <w:rPr>
          <w:rFonts w:ascii="Times New Roman" w:hAnsi="Times New Roman"/>
          <w:sz w:val="24"/>
        </w:rPr>
      </w:pPr>
      <w:r w:rsidRPr="007A0632">
        <w:rPr>
          <w:rFonts w:ascii="Times New Roman" w:hAnsi="Times New Roman"/>
          <w:b/>
          <w:sz w:val="24"/>
          <w:u w:val="single"/>
        </w:rPr>
        <w:t>Abstract</w:t>
      </w:r>
      <w:r w:rsidRPr="007A0632">
        <w:rPr>
          <w:rFonts w:ascii="Times New Roman" w:hAnsi="Times New Roman"/>
          <w:b/>
          <w:sz w:val="24"/>
        </w:rPr>
        <w:t xml:space="preserve">:  </w:t>
      </w:r>
      <w:r w:rsidRPr="007A0632">
        <w:rPr>
          <w:rFonts w:ascii="Times New Roman" w:hAnsi="Times New Roman"/>
          <w:bCs/>
          <w:sz w:val="24"/>
        </w:rPr>
        <w:t xml:space="preserve">Commissioner Hoppe moved to approve the bills </w:t>
      </w:r>
      <w:r>
        <w:rPr>
          <w:rFonts w:ascii="Times New Roman" w:hAnsi="Times New Roman"/>
          <w:bCs/>
          <w:sz w:val="24"/>
        </w:rPr>
        <w:t xml:space="preserve">for (May) </w:t>
      </w:r>
      <w:r w:rsidRPr="007A0632">
        <w:rPr>
          <w:rFonts w:ascii="Times New Roman" w:hAnsi="Times New Roman"/>
          <w:bCs/>
          <w:sz w:val="24"/>
        </w:rPr>
        <w:t>in the amount of $</w:t>
      </w:r>
      <w:r>
        <w:rPr>
          <w:rFonts w:ascii="Times New Roman" w:hAnsi="Times New Roman"/>
          <w:bCs/>
          <w:sz w:val="24"/>
        </w:rPr>
        <w:t>17,035.94, and (June) in the amount of $1,170.95</w:t>
      </w:r>
      <w:r w:rsidRPr="007A0632">
        <w:rPr>
          <w:rFonts w:ascii="Times New Roman" w:hAnsi="Times New Roman"/>
          <w:bCs/>
          <w:sz w:val="24"/>
        </w:rPr>
        <w:t>.  Commissioner Cannavino seconded the motion, which carried unanimously.</w:t>
      </w:r>
      <w:r w:rsidRPr="007A0632">
        <w:rPr>
          <w:rFonts w:ascii="Times New Roman" w:hAnsi="Times New Roman"/>
          <w:sz w:val="24"/>
        </w:rPr>
        <w:t xml:space="preserve"> </w:t>
      </w:r>
    </w:p>
    <w:p w:rsidR="00FE61E1" w:rsidRPr="007A0632" w:rsidRDefault="00FE61E1" w:rsidP="00FE61E1">
      <w:pPr>
        <w:pStyle w:val="WW-PlainText"/>
        <w:spacing w:line="480" w:lineRule="auto"/>
        <w:rPr>
          <w:rFonts w:ascii="Times New Roman" w:hAnsi="Times New Roman"/>
          <w:sz w:val="24"/>
        </w:rPr>
      </w:pPr>
    </w:p>
    <w:p w:rsidR="0031719E" w:rsidRDefault="00CF310F" w:rsidP="0031719E">
      <w:pPr>
        <w:pStyle w:val="WW-PlainText"/>
        <w:spacing w:line="480" w:lineRule="auto"/>
        <w:rPr>
          <w:rFonts w:ascii="Times New Roman" w:hAnsi="Times New Roman"/>
          <w:bCs/>
          <w:sz w:val="24"/>
        </w:rPr>
      </w:pPr>
      <w:r w:rsidRPr="00CF310F">
        <w:rPr>
          <w:rFonts w:ascii="Times New Roman" w:hAnsi="Times New Roman"/>
          <w:b/>
          <w:bCs/>
          <w:sz w:val="24"/>
          <w:u w:val="single"/>
        </w:rPr>
        <w:lastRenderedPageBreak/>
        <w:t>Letter of Resignation</w:t>
      </w:r>
      <w:r w:rsidR="0031719E" w:rsidRPr="00CF310F">
        <w:rPr>
          <w:rFonts w:ascii="Times New Roman" w:hAnsi="Times New Roman"/>
          <w:b/>
          <w:bCs/>
          <w:sz w:val="24"/>
        </w:rPr>
        <w:t>:</w:t>
      </w:r>
      <w:r w:rsidR="0031719E" w:rsidRPr="00CF310F">
        <w:rPr>
          <w:rFonts w:ascii="Times New Roman" w:hAnsi="Times New Roman"/>
          <w:bCs/>
          <w:sz w:val="24"/>
        </w:rPr>
        <w:t xml:space="preserve">  </w:t>
      </w:r>
      <w:r>
        <w:rPr>
          <w:rFonts w:ascii="Times New Roman" w:hAnsi="Times New Roman"/>
          <w:bCs/>
          <w:sz w:val="24"/>
        </w:rPr>
        <w:t>The clerk read the Letter of Resignation from Plant Operator Killgore.  His last day will be June 17, 2016.  Senior Commissioner Kahn and the Board wished Mr. Killgore well with his new endeavors.</w:t>
      </w:r>
    </w:p>
    <w:p w:rsidR="00CF310F" w:rsidRPr="00CF310F" w:rsidRDefault="00CF310F" w:rsidP="0031719E">
      <w:pPr>
        <w:pStyle w:val="WW-PlainText"/>
        <w:spacing w:line="480" w:lineRule="auto"/>
        <w:rPr>
          <w:rFonts w:ascii="Times New Roman" w:hAnsi="Times New Roman"/>
          <w:bCs/>
          <w:sz w:val="24"/>
        </w:rPr>
      </w:pPr>
      <w:r>
        <w:rPr>
          <w:rFonts w:ascii="Times New Roman" w:hAnsi="Times New Roman"/>
          <w:b/>
          <w:bCs/>
          <w:sz w:val="24"/>
          <w:u w:val="single"/>
        </w:rPr>
        <w:t>Plant Operator Report</w:t>
      </w:r>
      <w:r>
        <w:rPr>
          <w:rFonts w:ascii="Times New Roman" w:hAnsi="Times New Roman"/>
          <w:b/>
          <w:bCs/>
          <w:sz w:val="24"/>
        </w:rPr>
        <w:t xml:space="preserve">:  </w:t>
      </w:r>
      <w:r>
        <w:rPr>
          <w:rFonts w:ascii="Times New Roman" w:hAnsi="Times New Roman"/>
          <w:bCs/>
          <w:sz w:val="24"/>
        </w:rPr>
        <w:t>Plant Operator Killgore stated the construction is moving forward.  Sludge hauling is working out better than planned.  Devon is doing well and learning quickly.  He stated that Doug Kinsley was asked to go back to the plant as the operator, and he feels this will be a smooth transition.</w:t>
      </w:r>
    </w:p>
    <w:p w:rsidR="0031719E" w:rsidRPr="00CF310F" w:rsidRDefault="0031719E" w:rsidP="0031719E">
      <w:pPr>
        <w:pStyle w:val="WW-PlainText"/>
        <w:spacing w:line="480" w:lineRule="auto"/>
        <w:rPr>
          <w:rFonts w:ascii="Times New Roman" w:hAnsi="Times New Roman"/>
          <w:sz w:val="24"/>
        </w:rPr>
      </w:pPr>
      <w:r w:rsidRPr="00CF310F">
        <w:rPr>
          <w:rFonts w:ascii="Times New Roman" w:hAnsi="Times New Roman"/>
          <w:b/>
          <w:sz w:val="24"/>
          <w:u w:val="single"/>
        </w:rPr>
        <w:t>Executive Session</w:t>
      </w:r>
      <w:r w:rsidRPr="00CF310F">
        <w:rPr>
          <w:rFonts w:ascii="Times New Roman" w:hAnsi="Times New Roman"/>
          <w:b/>
          <w:sz w:val="24"/>
        </w:rPr>
        <w:t xml:space="preserve">:  </w:t>
      </w:r>
      <w:r w:rsidRPr="00CF310F">
        <w:rPr>
          <w:rFonts w:ascii="Times New Roman" w:hAnsi="Times New Roman"/>
          <w:sz w:val="24"/>
        </w:rPr>
        <w:t>Commissioner Jilson moved to enter executive session at 7:</w:t>
      </w:r>
      <w:r w:rsidR="00CF310F" w:rsidRPr="00CF310F">
        <w:rPr>
          <w:rFonts w:ascii="Times New Roman" w:hAnsi="Times New Roman"/>
          <w:sz w:val="24"/>
        </w:rPr>
        <w:t>21</w:t>
      </w:r>
      <w:r w:rsidRPr="00CF310F">
        <w:rPr>
          <w:rFonts w:ascii="Times New Roman" w:hAnsi="Times New Roman"/>
          <w:sz w:val="24"/>
        </w:rPr>
        <w:t xml:space="preserve"> p.m. to discuss a personnel issue.  Commissioner </w:t>
      </w:r>
      <w:r w:rsidR="00CF310F" w:rsidRPr="00CF310F">
        <w:rPr>
          <w:rFonts w:ascii="Times New Roman" w:hAnsi="Times New Roman"/>
          <w:sz w:val="24"/>
        </w:rPr>
        <w:t xml:space="preserve">Cannavino </w:t>
      </w:r>
      <w:r w:rsidRPr="00CF310F">
        <w:rPr>
          <w:rFonts w:ascii="Times New Roman" w:hAnsi="Times New Roman"/>
          <w:sz w:val="24"/>
        </w:rPr>
        <w:t>seconded the motion, which carried unanimously.</w:t>
      </w:r>
    </w:p>
    <w:p w:rsidR="0031719E" w:rsidRDefault="0031719E" w:rsidP="0031719E">
      <w:pPr>
        <w:pStyle w:val="WW-PlainText"/>
        <w:spacing w:line="480" w:lineRule="auto"/>
        <w:rPr>
          <w:rFonts w:ascii="Times New Roman" w:hAnsi="Times New Roman"/>
          <w:sz w:val="24"/>
        </w:rPr>
      </w:pPr>
      <w:r w:rsidRPr="00CF310F">
        <w:rPr>
          <w:rFonts w:ascii="Times New Roman" w:hAnsi="Times New Roman"/>
          <w:sz w:val="24"/>
        </w:rPr>
        <w:tab/>
        <w:t>Commissioner Jilson mov</w:t>
      </w:r>
      <w:r w:rsidR="00CF310F" w:rsidRPr="00CF310F">
        <w:rPr>
          <w:rFonts w:ascii="Times New Roman" w:hAnsi="Times New Roman"/>
          <w:sz w:val="24"/>
        </w:rPr>
        <w:t>ed to enter regular session at 8:00</w:t>
      </w:r>
      <w:r w:rsidRPr="00CF310F">
        <w:rPr>
          <w:rFonts w:ascii="Times New Roman" w:hAnsi="Times New Roman"/>
          <w:sz w:val="24"/>
        </w:rPr>
        <w:t xml:space="preserve"> p.m.  Commissioner </w:t>
      </w:r>
      <w:r w:rsidR="00CF310F" w:rsidRPr="00CF310F">
        <w:rPr>
          <w:rFonts w:ascii="Times New Roman" w:hAnsi="Times New Roman"/>
          <w:sz w:val="24"/>
        </w:rPr>
        <w:t xml:space="preserve">Hoppe </w:t>
      </w:r>
      <w:r w:rsidRPr="00CF310F">
        <w:rPr>
          <w:rFonts w:ascii="Times New Roman" w:hAnsi="Times New Roman"/>
          <w:sz w:val="24"/>
        </w:rPr>
        <w:t>seconded the motion, which carried unanimously.</w:t>
      </w:r>
    </w:p>
    <w:p w:rsidR="00CF310F" w:rsidRPr="00CF310F" w:rsidRDefault="00CF310F" w:rsidP="0031719E">
      <w:pPr>
        <w:pStyle w:val="WW-PlainText"/>
        <w:spacing w:line="480" w:lineRule="auto"/>
        <w:rPr>
          <w:rFonts w:ascii="Times New Roman" w:hAnsi="Times New Roman"/>
          <w:sz w:val="24"/>
        </w:rPr>
      </w:pPr>
      <w:r>
        <w:rPr>
          <w:rFonts w:ascii="Times New Roman" w:hAnsi="Times New Roman"/>
          <w:sz w:val="24"/>
        </w:rPr>
        <w:tab/>
        <w:t>Commissioner Bidlack moved to recommend to the Village Board of Trustees to rehire Doug Killgore as Part Time/Per Diem Sewer Plant Operator at a salary of $500 per month, or operator pay if physically needed.  Commissioner Hoppe seconded the motion, which carried unanimously.</w:t>
      </w:r>
    </w:p>
    <w:p w:rsidR="0031719E" w:rsidRPr="009E5EF0" w:rsidRDefault="0031719E" w:rsidP="0031719E">
      <w:pPr>
        <w:pStyle w:val="WW-PlainText"/>
        <w:spacing w:line="480" w:lineRule="auto"/>
        <w:rPr>
          <w:rFonts w:ascii="Times New Roman" w:hAnsi="Times New Roman"/>
          <w:bCs/>
          <w:sz w:val="24"/>
        </w:rPr>
      </w:pPr>
      <w:r w:rsidRPr="00CF310F">
        <w:rPr>
          <w:rFonts w:ascii="Times New Roman" w:hAnsi="Times New Roman"/>
          <w:b/>
          <w:sz w:val="24"/>
          <w:u w:val="single"/>
        </w:rPr>
        <w:t>Adjournment</w:t>
      </w:r>
      <w:r w:rsidRPr="00CF310F">
        <w:rPr>
          <w:rFonts w:ascii="Times New Roman" w:hAnsi="Times New Roman"/>
          <w:b/>
          <w:sz w:val="24"/>
        </w:rPr>
        <w:t xml:space="preserve">:  </w:t>
      </w:r>
      <w:r w:rsidRPr="00CF310F">
        <w:rPr>
          <w:rFonts w:ascii="Times New Roman" w:hAnsi="Times New Roman"/>
          <w:bCs/>
          <w:sz w:val="24"/>
        </w:rPr>
        <w:t xml:space="preserve">Commissioner Hoppe moved to adjourn at </w:t>
      </w:r>
      <w:r w:rsidR="00CF310F" w:rsidRPr="00CF310F">
        <w:rPr>
          <w:rFonts w:ascii="Times New Roman" w:hAnsi="Times New Roman"/>
          <w:bCs/>
          <w:sz w:val="24"/>
        </w:rPr>
        <w:t>8:03</w:t>
      </w:r>
      <w:r w:rsidRPr="00CF310F">
        <w:rPr>
          <w:rFonts w:ascii="Times New Roman" w:hAnsi="Times New Roman"/>
          <w:bCs/>
          <w:sz w:val="24"/>
        </w:rPr>
        <w:t xml:space="preserve"> p.m.  Commissioner </w:t>
      </w:r>
      <w:r w:rsidR="00CF310F" w:rsidRPr="00CF310F">
        <w:rPr>
          <w:rFonts w:ascii="Times New Roman" w:hAnsi="Times New Roman"/>
          <w:bCs/>
          <w:sz w:val="24"/>
        </w:rPr>
        <w:t>Bidlack</w:t>
      </w:r>
      <w:r w:rsidRPr="00CF310F">
        <w:rPr>
          <w:rFonts w:ascii="Times New Roman" w:hAnsi="Times New Roman"/>
          <w:bCs/>
          <w:sz w:val="24"/>
        </w:rPr>
        <w:t xml:space="preserve"> seconded the motion, which carried unanimously.</w:t>
      </w:r>
    </w:p>
    <w:p w:rsidR="0031719E" w:rsidRPr="009E5EF0" w:rsidRDefault="0031719E" w:rsidP="0031719E">
      <w:pPr>
        <w:pStyle w:val="WW-PlainText"/>
        <w:spacing w:line="480" w:lineRule="auto"/>
        <w:ind w:left="5040" w:firstLine="720"/>
        <w:rPr>
          <w:rFonts w:ascii="Times New Roman" w:hAnsi="Times New Roman"/>
          <w:sz w:val="24"/>
        </w:rPr>
      </w:pPr>
      <w:r w:rsidRPr="009E5EF0">
        <w:rPr>
          <w:rFonts w:ascii="Times New Roman" w:hAnsi="Times New Roman"/>
          <w:bCs/>
          <w:sz w:val="24"/>
        </w:rPr>
        <w:tab/>
      </w:r>
      <w:r w:rsidRPr="009E5EF0">
        <w:rPr>
          <w:rFonts w:ascii="Times New Roman" w:hAnsi="Times New Roman"/>
          <w:sz w:val="24"/>
        </w:rPr>
        <w:t>Respectfully submitted,</w:t>
      </w:r>
    </w:p>
    <w:p w:rsidR="0031719E" w:rsidRPr="009E5EF0" w:rsidRDefault="0031719E" w:rsidP="0031719E">
      <w:pPr>
        <w:pStyle w:val="WW-PlainText"/>
        <w:rPr>
          <w:rFonts w:ascii="Times New Roman" w:hAnsi="Times New Roman"/>
          <w:sz w:val="24"/>
        </w:rPr>
      </w:pP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t xml:space="preserve">            _________________________</w:t>
      </w:r>
    </w:p>
    <w:p w:rsidR="001C37CB" w:rsidRDefault="0031719E" w:rsidP="0031719E">
      <w:pPr>
        <w:pStyle w:val="WW-PlainText"/>
        <w:spacing w:line="480" w:lineRule="auto"/>
        <w:rPr>
          <w:rFonts w:ascii="Times New Roman" w:hAnsi="Times New Roman"/>
          <w:sz w:val="24"/>
          <w:szCs w:val="24"/>
        </w:rPr>
      </w:pPr>
      <w:r w:rsidRPr="009E5EF0">
        <w:tab/>
      </w:r>
      <w:r w:rsidRPr="009E5EF0">
        <w:tab/>
      </w:r>
      <w:r w:rsidRPr="009E5EF0">
        <w:tab/>
      </w:r>
      <w:r w:rsidRPr="009E5EF0">
        <w:tab/>
      </w:r>
      <w:r w:rsidRPr="009E5EF0">
        <w:tab/>
      </w:r>
      <w:r w:rsidRPr="009E5EF0">
        <w:tab/>
      </w:r>
      <w:r w:rsidRPr="009E5EF0">
        <w:tab/>
      </w:r>
      <w:r w:rsidRPr="009E5EF0">
        <w:tab/>
        <w:t xml:space="preserve">    </w:t>
      </w:r>
      <w:r w:rsidRPr="009E5EF0">
        <w:tab/>
      </w:r>
      <w:r w:rsidRPr="009E5EF0">
        <w:rPr>
          <w:rFonts w:ascii="Times New Roman" w:hAnsi="Times New Roman"/>
          <w:sz w:val="24"/>
          <w:szCs w:val="24"/>
        </w:rPr>
        <w:t>Michele Wood, Clerk Treasurer</w:t>
      </w:r>
    </w:p>
    <w:p w:rsidR="00D064AB" w:rsidRDefault="00D064AB" w:rsidP="0031719E">
      <w:pPr>
        <w:pStyle w:val="WW-PlainText"/>
        <w:spacing w:line="480" w:lineRule="auto"/>
        <w:rPr>
          <w:rFonts w:ascii="Times New Roman" w:hAnsi="Times New Roman"/>
          <w:sz w:val="24"/>
          <w:szCs w:val="24"/>
        </w:rPr>
      </w:pPr>
    </w:p>
    <w:p w:rsidR="00D064AB" w:rsidRPr="00C93790" w:rsidRDefault="00D064AB" w:rsidP="00D064AB">
      <w:pPr>
        <w:pStyle w:val="WW-PlainText"/>
        <w:jc w:val="center"/>
        <w:rPr>
          <w:rFonts w:ascii="Times New Roman" w:hAnsi="Times New Roman"/>
          <w:b/>
          <w:sz w:val="24"/>
        </w:rPr>
      </w:pPr>
      <w:r>
        <w:rPr>
          <w:rFonts w:ascii="Times New Roman" w:hAnsi="Times New Roman"/>
          <w:b/>
          <w:sz w:val="24"/>
        </w:rPr>
        <w:t xml:space="preserve">REGULAR </w:t>
      </w:r>
      <w:r w:rsidRPr="00C93790">
        <w:rPr>
          <w:rFonts w:ascii="Times New Roman" w:hAnsi="Times New Roman"/>
          <w:b/>
          <w:sz w:val="24"/>
        </w:rPr>
        <w:t>MEETING OF THE BOARD OF SEWER</w:t>
      </w:r>
    </w:p>
    <w:p w:rsidR="00D064AB" w:rsidRPr="00C93790" w:rsidRDefault="00D064AB" w:rsidP="00D064AB">
      <w:pPr>
        <w:pStyle w:val="WW-PlainText"/>
        <w:jc w:val="center"/>
        <w:rPr>
          <w:rFonts w:ascii="Times New Roman" w:hAnsi="Times New Roman"/>
          <w:b/>
          <w:sz w:val="24"/>
        </w:rPr>
      </w:pPr>
      <w:r w:rsidRPr="00C93790">
        <w:rPr>
          <w:rFonts w:ascii="Times New Roman" w:hAnsi="Times New Roman"/>
          <w:b/>
          <w:sz w:val="24"/>
        </w:rPr>
        <w:t>COMMISSIONERS OF THE VILLAGE OF WAVERLY</w:t>
      </w:r>
    </w:p>
    <w:p w:rsidR="00D064AB" w:rsidRPr="00C93790" w:rsidRDefault="00D064AB" w:rsidP="00D064AB">
      <w:pPr>
        <w:pStyle w:val="WW-PlainText"/>
        <w:jc w:val="center"/>
        <w:rPr>
          <w:rFonts w:ascii="Times New Roman" w:hAnsi="Times New Roman"/>
          <w:b/>
          <w:sz w:val="24"/>
        </w:rPr>
      </w:pPr>
      <w:r w:rsidRPr="00C93790">
        <w:rPr>
          <w:rFonts w:ascii="Times New Roman" w:hAnsi="Times New Roman"/>
          <w:b/>
          <w:sz w:val="24"/>
        </w:rPr>
        <w:t xml:space="preserve">HELD ON MONDAY, </w:t>
      </w:r>
      <w:r>
        <w:rPr>
          <w:rFonts w:ascii="Times New Roman" w:hAnsi="Times New Roman"/>
          <w:b/>
          <w:sz w:val="24"/>
        </w:rPr>
        <w:t>JULY 11</w:t>
      </w:r>
      <w:r w:rsidRPr="00C93790">
        <w:rPr>
          <w:rFonts w:ascii="Times New Roman" w:hAnsi="Times New Roman"/>
          <w:b/>
          <w:sz w:val="24"/>
        </w:rPr>
        <w:t>, 2016 AT 6:30 P.M.</w:t>
      </w:r>
    </w:p>
    <w:p w:rsidR="00D064AB" w:rsidRPr="00C93790" w:rsidRDefault="00D064AB" w:rsidP="00D064AB">
      <w:pPr>
        <w:pStyle w:val="WW-PlainText"/>
        <w:spacing w:line="480" w:lineRule="auto"/>
        <w:jc w:val="center"/>
        <w:rPr>
          <w:rFonts w:ascii="Times New Roman" w:hAnsi="Times New Roman"/>
          <w:b/>
          <w:sz w:val="24"/>
        </w:rPr>
      </w:pPr>
      <w:r w:rsidRPr="00C93790">
        <w:rPr>
          <w:rFonts w:ascii="Times New Roman" w:hAnsi="Times New Roman"/>
          <w:b/>
          <w:sz w:val="24"/>
        </w:rPr>
        <w:t>IN THE TRUSTEES' ROOM IN THE VILLAGE HALL</w:t>
      </w:r>
    </w:p>
    <w:p w:rsidR="00D064AB" w:rsidRPr="00C4175E" w:rsidRDefault="00D064AB" w:rsidP="00D064AB">
      <w:pPr>
        <w:pStyle w:val="WW-PlainText"/>
        <w:spacing w:line="480" w:lineRule="auto"/>
        <w:rPr>
          <w:rFonts w:ascii="Times New Roman" w:hAnsi="Times New Roman"/>
          <w:b/>
          <w:sz w:val="24"/>
        </w:rPr>
      </w:pPr>
      <w:r w:rsidRPr="00C4175E">
        <w:rPr>
          <w:rFonts w:ascii="Times New Roman" w:hAnsi="Times New Roman"/>
          <w:bCs/>
          <w:sz w:val="24"/>
        </w:rPr>
        <w:t>Senior Commissioner Kahn called the meeting to order at 6:30 p.m.</w:t>
      </w:r>
    </w:p>
    <w:p w:rsidR="00D064AB" w:rsidRPr="00175480" w:rsidRDefault="00D064AB" w:rsidP="00D064AB">
      <w:pPr>
        <w:pStyle w:val="WW-PlainText"/>
        <w:spacing w:line="480" w:lineRule="auto"/>
        <w:rPr>
          <w:rFonts w:ascii="Times New Roman" w:hAnsi="Times New Roman"/>
          <w:bCs/>
          <w:sz w:val="24"/>
        </w:rPr>
      </w:pPr>
      <w:r w:rsidRPr="00175480">
        <w:rPr>
          <w:rFonts w:ascii="Times New Roman" w:hAnsi="Times New Roman"/>
          <w:b/>
          <w:sz w:val="24"/>
          <w:u w:val="single"/>
        </w:rPr>
        <w:t>Roll Call</w:t>
      </w:r>
      <w:r w:rsidRPr="00175480">
        <w:rPr>
          <w:rFonts w:ascii="Times New Roman" w:hAnsi="Times New Roman"/>
          <w:b/>
          <w:sz w:val="24"/>
        </w:rPr>
        <w:t>:</w:t>
      </w:r>
      <w:r w:rsidRPr="00175480">
        <w:rPr>
          <w:rFonts w:ascii="Times New Roman" w:hAnsi="Times New Roman"/>
          <w:bCs/>
          <w:sz w:val="24"/>
        </w:rPr>
        <w:t xml:space="preserve">  Present were Commissioners:  Cannavino, </w:t>
      </w:r>
      <w:r>
        <w:rPr>
          <w:rFonts w:ascii="Times New Roman" w:hAnsi="Times New Roman"/>
          <w:bCs/>
          <w:sz w:val="24"/>
        </w:rPr>
        <w:t xml:space="preserve">Hughes, Engelbert, </w:t>
      </w:r>
      <w:r w:rsidRPr="00175480">
        <w:rPr>
          <w:rFonts w:ascii="Times New Roman" w:hAnsi="Times New Roman"/>
          <w:bCs/>
          <w:sz w:val="24"/>
        </w:rPr>
        <w:t>Jilson, and Senior Commissioner Kahn</w:t>
      </w:r>
    </w:p>
    <w:p w:rsidR="00D064AB" w:rsidRPr="00175480" w:rsidRDefault="00D064AB" w:rsidP="00D064AB">
      <w:pPr>
        <w:pStyle w:val="WW-PlainText"/>
        <w:spacing w:line="480" w:lineRule="auto"/>
        <w:rPr>
          <w:rFonts w:ascii="Times New Roman" w:hAnsi="Times New Roman"/>
          <w:bCs/>
          <w:sz w:val="24"/>
        </w:rPr>
      </w:pPr>
      <w:r w:rsidRPr="00175480">
        <w:rPr>
          <w:rFonts w:ascii="Times New Roman" w:hAnsi="Times New Roman"/>
          <w:bCs/>
          <w:sz w:val="24"/>
        </w:rPr>
        <w:t>Also present were Clerk Treasurer Wood, Plant Operator Ki</w:t>
      </w:r>
      <w:r>
        <w:rPr>
          <w:rFonts w:ascii="Times New Roman" w:hAnsi="Times New Roman"/>
          <w:bCs/>
          <w:sz w:val="24"/>
        </w:rPr>
        <w:t>nsley</w:t>
      </w:r>
      <w:r w:rsidRPr="00175480">
        <w:rPr>
          <w:rFonts w:ascii="Times New Roman" w:hAnsi="Times New Roman"/>
          <w:bCs/>
          <w:sz w:val="24"/>
        </w:rPr>
        <w:t>, Town of Barton Liaison Shirley Lopreste</w:t>
      </w:r>
      <w:r>
        <w:rPr>
          <w:rFonts w:ascii="Times New Roman" w:hAnsi="Times New Roman"/>
          <w:bCs/>
          <w:sz w:val="24"/>
        </w:rPr>
        <w:t>, Dave Ohman and Mike Primmer of Delaware Engineering, Mayor Leary, and Dawn Campbell of WATS/WAVR Radio</w:t>
      </w:r>
    </w:p>
    <w:p w:rsidR="00D064AB" w:rsidRDefault="00D064AB" w:rsidP="00D064AB">
      <w:pPr>
        <w:pStyle w:val="WW-PlainText"/>
        <w:spacing w:line="480" w:lineRule="auto"/>
        <w:rPr>
          <w:rFonts w:ascii="Times New Roman" w:hAnsi="Times New Roman"/>
          <w:bCs/>
          <w:sz w:val="24"/>
        </w:rPr>
      </w:pPr>
      <w:r>
        <w:rPr>
          <w:rFonts w:ascii="Times New Roman" w:hAnsi="Times New Roman"/>
          <w:b/>
          <w:bCs/>
          <w:sz w:val="24"/>
          <w:u w:val="single"/>
        </w:rPr>
        <w:t>Engineers’ Update</w:t>
      </w:r>
      <w:r w:rsidRPr="00EA5830">
        <w:rPr>
          <w:rFonts w:ascii="Times New Roman" w:hAnsi="Times New Roman"/>
          <w:b/>
          <w:bCs/>
          <w:sz w:val="24"/>
        </w:rPr>
        <w:t>:</w:t>
      </w:r>
      <w:r w:rsidRPr="00EA5830">
        <w:rPr>
          <w:rFonts w:ascii="Times New Roman" w:hAnsi="Times New Roman"/>
          <w:bCs/>
          <w:sz w:val="24"/>
        </w:rPr>
        <w:t xml:space="preserve">  </w:t>
      </w:r>
      <w:r>
        <w:rPr>
          <w:rFonts w:ascii="Times New Roman" w:hAnsi="Times New Roman"/>
          <w:bCs/>
          <w:sz w:val="24"/>
        </w:rPr>
        <w:t>Mike Primmer updated the Board on the following:</w:t>
      </w:r>
    </w:p>
    <w:p w:rsidR="00D064AB" w:rsidRDefault="00D064AB" w:rsidP="00D064AB">
      <w:pPr>
        <w:pStyle w:val="WW-PlainText"/>
        <w:spacing w:line="480" w:lineRule="auto"/>
        <w:rPr>
          <w:rFonts w:ascii="Times New Roman" w:hAnsi="Times New Roman"/>
          <w:bCs/>
          <w:sz w:val="24"/>
        </w:rPr>
      </w:pPr>
      <w:r>
        <w:rPr>
          <w:rFonts w:ascii="Times New Roman" w:hAnsi="Times New Roman"/>
          <w:bCs/>
          <w:sz w:val="24"/>
        </w:rPr>
        <w:tab/>
      </w:r>
      <w:r>
        <w:rPr>
          <w:rFonts w:ascii="Times New Roman" w:hAnsi="Times New Roman"/>
          <w:bCs/>
          <w:sz w:val="24"/>
          <w:u w:val="single"/>
        </w:rPr>
        <w:t>Sewer Dewatering Project</w:t>
      </w:r>
      <w:r>
        <w:rPr>
          <w:rFonts w:ascii="Times New Roman" w:hAnsi="Times New Roman"/>
          <w:bCs/>
          <w:sz w:val="24"/>
        </w:rPr>
        <w:t>:  The press is online full time now.  The contractor is working on scheduling startups for RAS and WAS flow meters.  The polymer tank has been ordered.  Indications that liquid polymer is required instead of powdered.  He recommended removal of MCC Room heater as it may short circuit HVAC controls if used.</w:t>
      </w:r>
    </w:p>
    <w:p w:rsidR="00D064AB" w:rsidRDefault="00D064AB" w:rsidP="00D064AB">
      <w:pPr>
        <w:pStyle w:val="WW-PlainText"/>
        <w:spacing w:line="480" w:lineRule="auto"/>
        <w:rPr>
          <w:rFonts w:ascii="Times New Roman" w:hAnsi="Times New Roman"/>
          <w:bCs/>
          <w:sz w:val="24"/>
        </w:rPr>
      </w:pPr>
      <w:r>
        <w:rPr>
          <w:rFonts w:ascii="Times New Roman" w:hAnsi="Times New Roman"/>
          <w:bCs/>
          <w:sz w:val="24"/>
        </w:rPr>
        <w:lastRenderedPageBreak/>
        <w:tab/>
      </w:r>
      <w:r>
        <w:rPr>
          <w:rFonts w:ascii="Times New Roman" w:hAnsi="Times New Roman"/>
          <w:bCs/>
          <w:sz w:val="24"/>
          <w:u w:val="single"/>
        </w:rPr>
        <w:t>Plant Upgrade</w:t>
      </w:r>
      <w:r>
        <w:rPr>
          <w:rFonts w:ascii="Times New Roman" w:hAnsi="Times New Roman"/>
          <w:bCs/>
          <w:sz w:val="24"/>
        </w:rPr>
        <w:t>:  Continue to develop interim limits.  Confirm with EFC that all is in order to close on financing by end of year.</w:t>
      </w:r>
    </w:p>
    <w:p w:rsidR="00D064AB" w:rsidRDefault="00D064AB" w:rsidP="00D064AB">
      <w:pPr>
        <w:pStyle w:val="WW-PlainText"/>
        <w:spacing w:line="480" w:lineRule="auto"/>
        <w:rPr>
          <w:rFonts w:ascii="Times New Roman" w:hAnsi="Times New Roman"/>
          <w:bCs/>
          <w:sz w:val="24"/>
        </w:rPr>
      </w:pPr>
      <w:r>
        <w:rPr>
          <w:rFonts w:ascii="Times New Roman" w:hAnsi="Times New Roman"/>
          <w:bCs/>
          <w:sz w:val="24"/>
        </w:rPr>
        <w:tab/>
        <w:t>Dave Ohman presented Delaware Engineering’s contract and costs of the total plant upgrade.  The estimated cost of $12.32M will be maintained and the contingency adjusted to reflect the refined cost for non-construction costs based on this professional services contract.  He presented Delaware Engineering’s Contract as follows:</w:t>
      </w:r>
    </w:p>
    <w:p w:rsidR="00D064AB" w:rsidRDefault="00D064AB" w:rsidP="00692DE9">
      <w:pPr>
        <w:pStyle w:val="WW-PlainText"/>
        <w:rPr>
          <w:rFonts w:ascii="Times New Roman" w:hAnsi="Times New Roman"/>
          <w:bCs/>
          <w:sz w:val="24"/>
        </w:rPr>
      </w:pPr>
      <w:r>
        <w:rPr>
          <w:rFonts w:ascii="Times New Roman" w:hAnsi="Times New Roman"/>
          <w:bCs/>
          <w:sz w:val="24"/>
        </w:rPr>
        <w:tab/>
      </w:r>
      <w:r>
        <w:rPr>
          <w:rFonts w:ascii="Times New Roman" w:hAnsi="Times New Roman"/>
          <w:bCs/>
          <w:sz w:val="24"/>
        </w:rPr>
        <w:tab/>
      </w:r>
      <w:r>
        <w:rPr>
          <w:rFonts w:ascii="Times New Roman" w:hAnsi="Times New Roman"/>
          <w:bCs/>
          <w:sz w:val="24"/>
        </w:rPr>
        <w:tab/>
        <w:t>Delaware Engineering</w:t>
      </w:r>
      <w:r>
        <w:rPr>
          <w:rFonts w:ascii="Times New Roman" w:hAnsi="Times New Roman"/>
          <w:bCs/>
          <w:sz w:val="24"/>
        </w:rPr>
        <w:tab/>
      </w:r>
      <w:r>
        <w:rPr>
          <w:rFonts w:ascii="Times New Roman" w:hAnsi="Times New Roman"/>
          <w:bCs/>
          <w:sz w:val="24"/>
        </w:rPr>
        <w:tab/>
      </w:r>
      <w:r>
        <w:rPr>
          <w:rFonts w:ascii="Times New Roman" w:hAnsi="Times New Roman"/>
          <w:bCs/>
          <w:sz w:val="24"/>
        </w:rPr>
        <w:tab/>
        <w:t>$1,188,500</w:t>
      </w:r>
    </w:p>
    <w:p w:rsidR="00D064AB" w:rsidRDefault="00D064AB" w:rsidP="00692DE9">
      <w:pPr>
        <w:pStyle w:val="WW-PlainText"/>
        <w:rPr>
          <w:rFonts w:ascii="Times New Roman" w:hAnsi="Times New Roman"/>
          <w:bCs/>
          <w:sz w:val="24"/>
        </w:rPr>
      </w:pPr>
      <w:r>
        <w:rPr>
          <w:rFonts w:ascii="Times New Roman" w:hAnsi="Times New Roman"/>
          <w:bCs/>
          <w:sz w:val="24"/>
        </w:rPr>
        <w:tab/>
      </w:r>
      <w:r>
        <w:rPr>
          <w:rFonts w:ascii="Times New Roman" w:hAnsi="Times New Roman"/>
          <w:bCs/>
          <w:sz w:val="24"/>
        </w:rPr>
        <w:tab/>
      </w:r>
      <w:r>
        <w:rPr>
          <w:rFonts w:ascii="Times New Roman" w:hAnsi="Times New Roman"/>
          <w:bCs/>
          <w:sz w:val="24"/>
        </w:rPr>
        <w:tab/>
        <w:t>Subcontractors</w:t>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sidRPr="00692DE9">
        <w:rPr>
          <w:rFonts w:ascii="Times New Roman" w:hAnsi="Times New Roman"/>
          <w:bCs/>
          <w:sz w:val="24"/>
          <w:u w:val="single"/>
        </w:rPr>
        <w:t xml:space="preserve">     198,000</w:t>
      </w:r>
    </w:p>
    <w:p w:rsidR="00D064AB" w:rsidRPr="00FE61E1" w:rsidRDefault="00D064AB" w:rsidP="00D064AB">
      <w:pPr>
        <w:pStyle w:val="WW-PlainText"/>
        <w:spacing w:line="480" w:lineRule="auto"/>
        <w:rPr>
          <w:rFonts w:ascii="Times New Roman" w:hAnsi="Times New Roman"/>
          <w:bCs/>
          <w:sz w:val="24"/>
        </w:rPr>
      </w:pPr>
      <w:r>
        <w:rPr>
          <w:rFonts w:ascii="Times New Roman" w:hAnsi="Times New Roman"/>
          <w:bCs/>
          <w:sz w:val="24"/>
        </w:rPr>
        <w:tab/>
      </w:r>
      <w:r>
        <w:rPr>
          <w:rFonts w:ascii="Times New Roman" w:hAnsi="Times New Roman"/>
          <w:bCs/>
          <w:sz w:val="24"/>
        </w:rPr>
        <w:tab/>
      </w:r>
      <w:r>
        <w:rPr>
          <w:rFonts w:ascii="Times New Roman" w:hAnsi="Times New Roman"/>
          <w:bCs/>
          <w:sz w:val="24"/>
        </w:rPr>
        <w:tab/>
        <w:t xml:space="preserve">Total </w:t>
      </w:r>
      <w:r w:rsidR="00692DE9">
        <w:rPr>
          <w:rFonts w:ascii="Times New Roman" w:hAnsi="Times New Roman"/>
          <w:bCs/>
          <w:sz w:val="24"/>
        </w:rPr>
        <w:tab/>
      </w:r>
      <w:r w:rsidR="00692DE9">
        <w:rPr>
          <w:rFonts w:ascii="Times New Roman" w:hAnsi="Times New Roman"/>
          <w:bCs/>
          <w:sz w:val="24"/>
        </w:rPr>
        <w:tab/>
      </w:r>
      <w:r w:rsidR="00692DE9">
        <w:rPr>
          <w:rFonts w:ascii="Times New Roman" w:hAnsi="Times New Roman"/>
          <w:bCs/>
          <w:sz w:val="24"/>
        </w:rPr>
        <w:tab/>
      </w:r>
      <w:r w:rsidR="00692DE9">
        <w:rPr>
          <w:rFonts w:ascii="Times New Roman" w:hAnsi="Times New Roman"/>
          <w:bCs/>
          <w:sz w:val="24"/>
        </w:rPr>
        <w:tab/>
      </w:r>
      <w:r w:rsidR="00692DE9">
        <w:rPr>
          <w:rFonts w:ascii="Times New Roman" w:hAnsi="Times New Roman"/>
          <w:bCs/>
          <w:sz w:val="24"/>
        </w:rPr>
        <w:tab/>
        <w:t>$1,386,500</w:t>
      </w:r>
    </w:p>
    <w:p w:rsidR="00692DE9" w:rsidRDefault="00692DE9" w:rsidP="00D064AB">
      <w:pPr>
        <w:pStyle w:val="WW-PlainText"/>
        <w:spacing w:line="480" w:lineRule="auto"/>
        <w:rPr>
          <w:rFonts w:ascii="Times New Roman" w:hAnsi="Times New Roman"/>
          <w:bCs/>
          <w:sz w:val="24"/>
        </w:rPr>
      </w:pPr>
      <w:r>
        <w:rPr>
          <w:rFonts w:ascii="Times New Roman" w:hAnsi="Times New Roman"/>
          <w:bCs/>
          <w:sz w:val="24"/>
        </w:rPr>
        <w:tab/>
        <w:t>Commissioner Cannavino moved to recommend to the Village Board to approve Delaware Engineering’s contract in the amount of $1,386,500, as presented.  Commissioner Jilson seconded the motion, which carried unanimously.</w:t>
      </w:r>
    </w:p>
    <w:p w:rsidR="00692DE9" w:rsidRPr="00692DE9" w:rsidRDefault="00692DE9" w:rsidP="00D064AB">
      <w:pPr>
        <w:pStyle w:val="WW-PlainText"/>
        <w:spacing w:line="480" w:lineRule="auto"/>
        <w:rPr>
          <w:rFonts w:ascii="Times New Roman" w:hAnsi="Times New Roman"/>
          <w:bCs/>
          <w:sz w:val="24"/>
        </w:rPr>
      </w:pPr>
      <w:r>
        <w:rPr>
          <w:rFonts w:ascii="Times New Roman" w:hAnsi="Times New Roman"/>
          <w:bCs/>
          <w:sz w:val="24"/>
        </w:rPr>
        <w:tab/>
        <w:t>Dave Ohman stated approximately $700,000 would be needed for the next phase of the project and recommended getting a BAN.  He stated EFC short-term financing would take over after that.  Commissioner Jilson moved to recommend to the Village Board to proceed with getting a BAN of $700,000.  Commissioner Cannavino seconded the motion, which carried unanimously.</w:t>
      </w:r>
    </w:p>
    <w:p w:rsidR="00D064AB" w:rsidRDefault="00D064AB" w:rsidP="00D064AB">
      <w:pPr>
        <w:pStyle w:val="WW-PlainText"/>
        <w:spacing w:line="480" w:lineRule="auto"/>
        <w:rPr>
          <w:rFonts w:ascii="Times New Roman" w:hAnsi="Times New Roman"/>
          <w:sz w:val="24"/>
        </w:rPr>
      </w:pPr>
      <w:r w:rsidRPr="009E37E5">
        <w:rPr>
          <w:rFonts w:ascii="Times New Roman" w:hAnsi="Times New Roman"/>
          <w:b/>
          <w:sz w:val="24"/>
          <w:u w:val="single"/>
        </w:rPr>
        <w:t>Minutes</w:t>
      </w:r>
      <w:r w:rsidRPr="009E37E5">
        <w:rPr>
          <w:rFonts w:ascii="Times New Roman" w:hAnsi="Times New Roman"/>
          <w:b/>
          <w:sz w:val="24"/>
        </w:rPr>
        <w:t xml:space="preserve">:  </w:t>
      </w:r>
      <w:r w:rsidRPr="009E37E5">
        <w:rPr>
          <w:rFonts w:ascii="Times New Roman" w:hAnsi="Times New Roman"/>
          <w:bCs/>
          <w:sz w:val="24"/>
        </w:rPr>
        <w:t>Commissioner</w:t>
      </w:r>
      <w:r w:rsidRPr="009E37E5">
        <w:rPr>
          <w:rFonts w:ascii="Times New Roman" w:hAnsi="Times New Roman"/>
          <w:sz w:val="24"/>
        </w:rPr>
        <w:t xml:space="preserve"> </w:t>
      </w:r>
      <w:r w:rsidR="00692DE9">
        <w:rPr>
          <w:rFonts w:ascii="Times New Roman" w:hAnsi="Times New Roman"/>
          <w:sz w:val="24"/>
        </w:rPr>
        <w:t>Engelbert</w:t>
      </w:r>
      <w:r w:rsidRPr="009E37E5">
        <w:rPr>
          <w:rFonts w:ascii="Times New Roman" w:hAnsi="Times New Roman"/>
          <w:sz w:val="24"/>
        </w:rPr>
        <w:t xml:space="preserve"> moved to approve the Minutes of </w:t>
      </w:r>
      <w:r w:rsidR="00692DE9">
        <w:rPr>
          <w:rFonts w:ascii="Times New Roman" w:hAnsi="Times New Roman"/>
          <w:sz w:val="24"/>
        </w:rPr>
        <w:t>June 13</w:t>
      </w:r>
      <w:r w:rsidRPr="009E37E5">
        <w:rPr>
          <w:rFonts w:ascii="Times New Roman" w:hAnsi="Times New Roman"/>
          <w:sz w:val="24"/>
        </w:rPr>
        <w:t xml:space="preserve">, 2016 as presented.  </w:t>
      </w:r>
      <w:r w:rsidRPr="009E37E5">
        <w:rPr>
          <w:rFonts w:ascii="Times New Roman" w:hAnsi="Times New Roman"/>
          <w:bCs/>
          <w:sz w:val="24"/>
        </w:rPr>
        <w:t>Commissioner</w:t>
      </w:r>
      <w:r w:rsidRPr="009E37E5">
        <w:rPr>
          <w:rFonts w:ascii="Times New Roman" w:hAnsi="Times New Roman"/>
          <w:sz w:val="24"/>
        </w:rPr>
        <w:t xml:space="preserve"> </w:t>
      </w:r>
      <w:r w:rsidR="00B02C01">
        <w:rPr>
          <w:rFonts w:ascii="Times New Roman" w:hAnsi="Times New Roman"/>
          <w:sz w:val="24"/>
        </w:rPr>
        <w:t>Jilson</w:t>
      </w:r>
      <w:r w:rsidRPr="009E37E5">
        <w:rPr>
          <w:rFonts w:ascii="Times New Roman" w:hAnsi="Times New Roman"/>
          <w:sz w:val="24"/>
        </w:rPr>
        <w:t xml:space="preserve"> seconded the motion which carried unanimously.  </w:t>
      </w:r>
    </w:p>
    <w:p w:rsidR="00B02C01" w:rsidRDefault="00B02C01" w:rsidP="00B02C01">
      <w:pPr>
        <w:pStyle w:val="WW-PlainText"/>
        <w:spacing w:line="480" w:lineRule="auto"/>
        <w:rPr>
          <w:rFonts w:ascii="Times New Roman" w:hAnsi="Times New Roman"/>
          <w:sz w:val="24"/>
        </w:rPr>
      </w:pPr>
      <w:r w:rsidRPr="007A0632">
        <w:rPr>
          <w:rFonts w:ascii="Times New Roman" w:hAnsi="Times New Roman"/>
          <w:b/>
          <w:sz w:val="24"/>
          <w:u w:val="single"/>
        </w:rPr>
        <w:t>Abstract</w:t>
      </w:r>
      <w:r w:rsidRPr="007A0632">
        <w:rPr>
          <w:rFonts w:ascii="Times New Roman" w:hAnsi="Times New Roman"/>
          <w:b/>
          <w:sz w:val="24"/>
        </w:rPr>
        <w:t xml:space="preserve">:  </w:t>
      </w:r>
      <w:r w:rsidRPr="007A0632">
        <w:rPr>
          <w:rFonts w:ascii="Times New Roman" w:hAnsi="Times New Roman"/>
          <w:bCs/>
          <w:sz w:val="24"/>
        </w:rPr>
        <w:t>Commissioner H</w:t>
      </w:r>
      <w:r>
        <w:rPr>
          <w:rFonts w:ascii="Times New Roman" w:hAnsi="Times New Roman"/>
          <w:bCs/>
          <w:sz w:val="24"/>
        </w:rPr>
        <w:t>ughes</w:t>
      </w:r>
      <w:r w:rsidRPr="007A0632">
        <w:rPr>
          <w:rFonts w:ascii="Times New Roman" w:hAnsi="Times New Roman"/>
          <w:bCs/>
          <w:sz w:val="24"/>
        </w:rPr>
        <w:t xml:space="preserve"> moved to approve bills </w:t>
      </w:r>
      <w:r>
        <w:rPr>
          <w:rFonts w:ascii="Times New Roman" w:hAnsi="Times New Roman"/>
          <w:bCs/>
          <w:sz w:val="24"/>
        </w:rPr>
        <w:t xml:space="preserve">(May) </w:t>
      </w:r>
      <w:r w:rsidRPr="007A0632">
        <w:rPr>
          <w:rFonts w:ascii="Times New Roman" w:hAnsi="Times New Roman"/>
          <w:bCs/>
          <w:sz w:val="24"/>
        </w:rPr>
        <w:t>in the amount of $</w:t>
      </w:r>
      <w:r>
        <w:rPr>
          <w:rFonts w:ascii="Times New Roman" w:hAnsi="Times New Roman"/>
          <w:bCs/>
          <w:sz w:val="24"/>
        </w:rPr>
        <w:t>29.30, and (June) in the amount of $20,501.44</w:t>
      </w:r>
      <w:r w:rsidRPr="007A0632">
        <w:rPr>
          <w:rFonts w:ascii="Times New Roman" w:hAnsi="Times New Roman"/>
          <w:bCs/>
          <w:sz w:val="24"/>
        </w:rPr>
        <w:t xml:space="preserve">.  Commissioner </w:t>
      </w:r>
      <w:r>
        <w:rPr>
          <w:rFonts w:ascii="Times New Roman" w:hAnsi="Times New Roman"/>
          <w:bCs/>
          <w:sz w:val="24"/>
        </w:rPr>
        <w:t>Jilson</w:t>
      </w:r>
      <w:r w:rsidRPr="007A0632">
        <w:rPr>
          <w:rFonts w:ascii="Times New Roman" w:hAnsi="Times New Roman"/>
          <w:bCs/>
          <w:sz w:val="24"/>
        </w:rPr>
        <w:t xml:space="preserve"> seconded the motion, which carried unanimously.</w:t>
      </w:r>
      <w:r w:rsidRPr="007A0632">
        <w:rPr>
          <w:rFonts w:ascii="Times New Roman" w:hAnsi="Times New Roman"/>
          <w:sz w:val="24"/>
        </w:rPr>
        <w:t xml:space="preserve"> </w:t>
      </w:r>
    </w:p>
    <w:p w:rsidR="00D064AB" w:rsidRDefault="00D064AB" w:rsidP="00D064AB">
      <w:pPr>
        <w:pStyle w:val="WW-PlainText"/>
        <w:spacing w:line="480" w:lineRule="auto"/>
        <w:rPr>
          <w:rFonts w:ascii="Times New Roman" w:hAnsi="Times New Roman"/>
          <w:bCs/>
          <w:sz w:val="24"/>
        </w:rPr>
      </w:pPr>
      <w:r>
        <w:rPr>
          <w:rFonts w:ascii="Times New Roman" w:hAnsi="Times New Roman"/>
          <w:b/>
          <w:bCs/>
          <w:sz w:val="24"/>
          <w:u w:val="single"/>
        </w:rPr>
        <w:t>Approval of Sewer Dewatering/Upgrade Project Expenditures</w:t>
      </w:r>
      <w:r>
        <w:rPr>
          <w:rFonts w:ascii="Times New Roman" w:hAnsi="Times New Roman"/>
          <w:b/>
          <w:bCs/>
          <w:sz w:val="24"/>
        </w:rPr>
        <w:t>:</w:t>
      </w:r>
      <w:r>
        <w:rPr>
          <w:rFonts w:ascii="Times New Roman" w:hAnsi="Times New Roman"/>
          <w:bCs/>
          <w:sz w:val="24"/>
        </w:rPr>
        <w:t xml:space="preserve">  Commissioner </w:t>
      </w:r>
      <w:r w:rsidR="00B02C01">
        <w:rPr>
          <w:rFonts w:ascii="Times New Roman" w:hAnsi="Times New Roman"/>
          <w:bCs/>
          <w:sz w:val="24"/>
        </w:rPr>
        <w:t>Engelbert</w:t>
      </w:r>
      <w:r>
        <w:rPr>
          <w:rFonts w:ascii="Times New Roman" w:hAnsi="Times New Roman"/>
          <w:bCs/>
          <w:sz w:val="24"/>
        </w:rPr>
        <w:t xml:space="preserve"> moved to approve the following expenditures be paid from the Capital Projects:</w:t>
      </w:r>
    </w:p>
    <w:p w:rsidR="00D064AB" w:rsidRPr="002F68E0" w:rsidRDefault="00D064AB" w:rsidP="00D064AB">
      <w:pPr>
        <w:pStyle w:val="WW-PlainText"/>
        <w:rPr>
          <w:rFonts w:ascii="Times New Roman" w:hAnsi="Times New Roman"/>
          <w:bCs/>
          <w:sz w:val="24"/>
        </w:rPr>
      </w:pPr>
      <w:r w:rsidRPr="002F68E0">
        <w:rPr>
          <w:rFonts w:ascii="Times New Roman" w:hAnsi="Times New Roman"/>
          <w:bCs/>
          <w:sz w:val="24"/>
        </w:rPr>
        <w:tab/>
        <w:t>Milnes Company</w:t>
      </w:r>
      <w:r w:rsidRPr="002F68E0">
        <w:rPr>
          <w:rFonts w:ascii="Times New Roman" w:hAnsi="Times New Roman"/>
          <w:bCs/>
          <w:sz w:val="24"/>
        </w:rPr>
        <w:tab/>
      </w:r>
      <w:r w:rsidRPr="002F68E0">
        <w:rPr>
          <w:rFonts w:ascii="Times New Roman" w:hAnsi="Times New Roman"/>
          <w:bCs/>
          <w:sz w:val="24"/>
        </w:rPr>
        <w:tab/>
        <w:t xml:space="preserve">Invoice </w:t>
      </w:r>
      <w:r w:rsidR="00B02C01">
        <w:rPr>
          <w:rFonts w:ascii="Times New Roman" w:hAnsi="Times New Roman"/>
          <w:bCs/>
          <w:sz w:val="24"/>
        </w:rPr>
        <w:t>2</w:t>
      </w:r>
      <w:r w:rsidR="00B02C01">
        <w:rPr>
          <w:rFonts w:ascii="Times New Roman" w:hAnsi="Times New Roman"/>
          <w:bCs/>
          <w:sz w:val="24"/>
        </w:rPr>
        <w:tab/>
      </w:r>
      <w:r w:rsidR="00B02C01">
        <w:rPr>
          <w:rFonts w:ascii="Times New Roman" w:hAnsi="Times New Roman"/>
          <w:bCs/>
          <w:sz w:val="24"/>
        </w:rPr>
        <w:tab/>
        <w:t xml:space="preserve">          $628,533.00</w:t>
      </w:r>
    </w:p>
    <w:p w:rsidR="00D064AB" w:rsidRDefault="00D064AB" w:rsidP="00D064AB">
      <w:pPr>
        <w:pStyle w:val="WW-PlainText"/>
        <w:rPr>
          <w:rFonts w:ascii="Times New Roman" w:hAnsi="Times New Roman"/>
          <w:bCs/>
          <w:sz w:val="24"/>
        </w:rPr>
      </w:pPr>
      <w:r w:rsidRPr="002F68E0">
        <w:rPr>
          <w:rFonts w:ascii="Times New Roman" w:hAnsi="Times New Roman"/>
          <w:bCs/>
          <w:sz w:val="24"/>
        </w:rPr>
        <w:tab/>
        <w:t>Delaware Engineering</w:t>
      </w:r>
      <w:r w:rsidRPr="002F68E0">
        <w:rPr>
          <w:rFonts w:ascii="Times New Roman" w:hAnsi="Times New Roman"/>
          <w:bCs/>
          <w:sz w:val="24"/>
        </w:rPr>
        <w:tab/>
      </w:r>
      <w:r w:rsidRPr="002F68E0">
        <w:rPr>
          <w:rFonts w:ascii="Times New Roman" w:hAnsi="Times New Roman"/>
          <w:bCs/>
          <w:sz w:val="24"/>
        </w:rPr>
        <w:tab/>
        <w:t>Invoice DW1</w:t>
      </w:r>
      <w:r w:rsidR="00B02C01">
        <w:rPr>
          <w:rFonts w:ascii="Times New Roman" w:hAnsi="Times New Roman"/>
          <w:bCs/>
          <w:sz w:val="24"/>
        </w:rPr>
        <w:t>2</w:t>
      </w:r>
      <w:r w:rsidRPr="002F68E0">
        <w:rPr>
          <w:rFonts w:ascii="Times New Roman" w:hAnsi="Times New Roman"/>
          <w:bCs/>
          <w:sz w:val="24"/>
        </w:rPr>
        <w:tab/>
      </w:r>
      <w:r w:rsidRPr="002F68E0">
        <w:rPr>
          <w:rFonts w:ascii="Times New Roman" w:hAnsi="Times New Roman"/>
          <w:bCs/>
          <w:sz w:val="24"/>
        </w:rPr>
        <w:tab/>
      </w:r>
      <w:r w:rsidRPr="002F68E0">
        <w:rPr>
          <w:rFonts w:ascii="Times New Roman" w:hAnsi="Times New Roman"/>
          <w:bCs/>
          <w:sz w:val="24"/>
        </w:rPr>
        <w:tab/>
      </w:r>
      <w:r w:rsidR="00B02C01">
        <w:rPr>
          <w:rFonts w:ascii="Times New Roman" w:hAnsi="Times New Roman"/>
          <w:bCs/>
          <w:sz w:val="24"/>
        </w:rPr>
        <w:t xml:space="preserve">  11,220.84</w:t>
      </w:r>
    </w:p>
    <w:p w:rsidR="00B02C01" w:rsidRPr="002F68E0" w:rsidRDefault="00B02C01" w:rsidP="00D064AB">
      <w:pPr>
        <w:pStyle w:val="WW-PlainText"/>
        <w:rPr>
          <w:rFonts w:ascii="Times New Roman" w:hAnsi="Times New Roman"/>
          <w:bCs/>
          <w:sz w:val="24"/>
        </w:rPr>
      </w:pPr>
      <w:r>
        <w:rPr>
          <w:rFonts w:ascii="Times New Roman" w:hAnsi="Times New Roman"/>
          <w:bCs/>
          <w:sz w:val="24"/>
        </w:rPr>
        <w:tab/>
        <w:t>Delaware Engineering</w:t>
      </w:r>
      <w:r>
        <w:rPr>
          <w:rFonts w:ascii="Times New Roman" w:hAnsi="Times New Roman"/>
          <w:bCs/>
          <w:sz w:val="24"/>
        </w:rPr>
        <w:tab/>
      </w:r>
      <w:r>
        <w:rPr>
          <w:rFonts w:ascii="Times New Roman" w:hAnsi="Times New Roman"/>
          <w:bCs/>
          <w:sz w:val="24"/>
        </w:rPr>
        <w:tab/>
        <w:t>Invoice UP2</w:t>
      </w:r>
      <w:r>
        <w:rPr>
          <w:rFonts w:ascii="Times New Roman" w:hAnsi="Times New Roman"/>
          <w:bCs/>
          <w:sz w:val="24"/>
        </w:rPr>
        <w:tab/>
      </w:r>
      <w:r>
        <w:rPr>
          <w:rFonts w:ascii="Times New Roman" w:hAnsi="Times New Roman"/>
          <w:bCs/>
          <w:sz w:val="24"/>
        </w:rPr>
        <w:tab/>
      </w:r>
      <w:r>
        <w:rPr>
          <w:rFonts w:ascii="Times New Roman" w:hAnsi="Times New Roman"/>
          <w:bCs/>
          <w:sz w:val="24"/>
        </w:rPr>
        <w:tab/>
        <w:t xml:space="preserve">  14,959.07</w:t>
      </w:r>
    </w:p>
    <w:p w:rsidR="00D064AB" w:rsidRPr="002F68E0" w:rsidRDefault="00D064AB" w:rsidP="00D064AB">
      <w:pPr>
        <w:pStyle w:val="WW-PlainText"/>
        <w:rPr>
          <w:rFonts w:ascii="Times New Roman" w:hAnsi="Times New Roman"/>
          <w:bCs/>
          <w:sz w:val="24"/>
        </w:rPr>
      </w:pPr>
      <w:r w:rsidRPr="002F68E0">
        <w:rPr>
          <w:rFonts w:ascii="Times New Roman" w:hAnsi="Times New Roman"/>
          <w:bCs/>
          <w:sz w:val="24"/>
        </w:rPr>
        <w:tab/>
        <w:t>Schuler-Haas Electric</w:t>
      </w:r>
      <w:r w:rsidRPr="002F68E0">
        <w:rPr>
          <w:rFonts w:ascii="Times New Roman" w:hAnsi="Times New Roman"/>
          <w:bCs/>
          <w:sz w:val="24"/>
        </w:rPr>
        <w:tab/>
      </w:r>
      <w:r w:rsidRPr="002F68E0">
        <w:rPr>
          <w:rFonts w:ascii="Times New Roman" w:hAnsi="Times New Roman"/>
          <w:bCs/>
          <w:sz w:val="24"/>
        </w:rPr>
        <w:tab/>
        <w:t xml:space="preserve">Invoice </w:t>
      </w:r>
      <w:r w:rsidR="00B02C01">
        <w:rPr>
          <w:rFonts w:ascii="Times New Roman" w:hAnsi="Times New Roman"/>
          <w:bCs/>
          <w:sz w:val="24"/>
        </w:rPr>
        <w:t>3</w:t>
      </w:r>
      <w:r w:rsidR="00B02C01">
        <w:rPr>
          <w:rFonts w:ascii="Times New Roman" w:hAnsi="Times New Roman"/>
          <w:bCs/>
          <w:sz w:val="24"/>
        </w:rPr>
        <w:tab/>
      </w:r>
      <w:r w:rsidR="00B02C01">
        <w:rPr>
          <w:rFonts w:ascii="Times New Roman" w:hAnsi="Times New Roman"/>
          <w:bCs/>
          <w:sz w:val="24"/>
        </w:rPr>
        <w:tab/>
      </w:r>
      <w:r w:rsidR="00B02C01">
        <w:rPr>
          <w:rFonts w:ascii="Times New Roman" w:hAnsi="Times New Roman"/>
          <w:bCs/>
          <w:sz w:val="24"/>
        </w:rPr>
        <w:tab/>
        <w:t xml:space="preserve">  17,100.00</w:t>
      </w:r>
    </w:p>
    <w:p w:rsidR="00B02C01" w:rsidRDefault="00D064AB" w:rsidP="00D064AB">
      <w:pPr>
        <w:pStyle w:val="WW-PlainText"/>
        <w:rPr>
          <w:rFonts w:ascii="Times New Roman" w:hAnsi="Times New Roman"/>
          <w:bCs/>
          <w:sz w:val="24"/>
        </w:rPr>
      </w:pPr>
      <w:r w:rsidRPr="002F68E0">
        <w:rPr>
          <w:rFonts w:ascii="Times New Roman" w:hAnsi="Times New Roman"/>
          <w:bCs/>
          <w:sz w:val="24"/>
        </w:rPr>
        <w:tab/>
      </w:r>
      <w:r w:rsidR="00B02C01">
        <w:rPr>
          <w:rFonts w:ascii="Times New Roman" w:hAnsi="Times New Roman"/>
          <w:bCs/>
          <w:sz w:val="24"/>
        </w:rPr>
        <w:t>Dickson Environmental</w:t>
      </w:r>
      <w:r w:rsidR="00B02C01">
        <w:rPr>
          <w:rFonts w:ascii="Times New Roman" w:hAnsi="Times New Roman"/>
          <w:bCs/>
          <w:sz w:val="24"/>
        </w:rPr>
        <w:tab/>
        <w:t>Invoices 1848, 1910, 1911</w:t>
      </w:r>
      <w:r w:rsidR="00B02C01">
        <w:rPr>
          <w:rFonts w:ascii="Times New Roman" w:hAnsi="Times New Roman"/>
          <w:bCs/>
          <w:sz w:val="24"/>
        </w:rPr>
        <w:tab/>
        <w:t xml:space="preserve">  48,222.94</w:t>
      </w:r>
    </w:p>
    <w:p w:rsidR="00D064AB" w:rsidRPr="002F68E0" w:rsidRDefault="00D064AB" w:rsidP="00B02C01">
      <w:pPr>
        <w:pStyle w:val="WW-PlainText"/>
        <w:rPr>
          <w:rFonts w:ascii="Times New Roman" w:hAnsi="Times New Roman"/>
          <w:bCs/>
          <w:sz w:val="24"/>
        </w:rPr>
      </w:pPr>
      <w:r w:rsidRPr="002F68E0">
        <w:rPr>
          <w:rFonts w:ascii="Times New Roman" w:hAnsi="Times New Roman"/>
          <w:bCs/>
          <w:sz w:val="24"/>
        </w:rPr>
        <w:tab/>
      </w:r>
      <w:r w:rsidR="00B02C01">
        <w:rPr>
          <w:rFonts w:ascii="Times New Roman" w:hAnsi="Times New Roman"/>
          <w:bCs/>
          <w:sz w:val="24"/>
        </w:rPr>
        <w:t>David B. Jilson</w:t>
      </w:r>
      <w:r w:rsidR="00B02C01">
        <w:rPr>
          <w:rFonts w:ascii="Times New Roman" w:hAnsi="Times New Roman"/>
          <w:bCs/>
          <w:sz w:val="24"/>
        </w:rPr>
        <w:tab/>
      </w:r>
      <w:r w:rsidR="00B02C01">
        <w:rPr>
          <w:rFonts w:ascii="Times New Roman" w:hAnsi="Times New Roman"/>
          <w:bCs/>
          <w:sz w:val="24"/>
        </w:rPr>
        <w:tab/>
        <w:t>Invoice 2</w:t>
      </w:r>
      <w:r w:rsidR="00B02C01">
        <w:rPr>
          <w:rFonts w:ascii="Times New Roman" w:hAnsi="Times New Roman"/>
          <w:bCs/>
          <w:sz w:val="24"/>
        </w:rPr>
        <w:tab/>
      </w:r>
      <w:r w:rsidR="00B02C01">
        <w:rPr>
          <w:rFonts w:ascii="Times New Roman" w:hAnsi="Times New Roman"/>
          <w:bCs/>
          <w:sz w:val="24"/>
        </w:rPr>
        <w:tab/>
      </w:r>
      <w:r w:rsidR="00B02C01">
        <w:rPr>
          <w:rFonts w:ascii="Times New Roman" w:hAnsi="Times New Roman"/>
          <w:bCs/>
          <w:sz w:val="24"/>
        </w:rPr>
        <w:tab/>
        <w:t xml:space="preserve">    1,316.56</w:t>
      </w:r>
    </w:p>
    <w:p w:rsidR="00D064AB" w:rsidRPr="002F68E0" w:rsidRDefault="00D064AB" w:rsidP="00D064AB">
      <w:pPr>
        <w:pStyle w:val="WW-PlainText"/>
        <w:rPr>
          <w:rFonts w:ascii="Times New Roman" w:hAnsi="Times New Roman"/>
          <w:bCs/>
          <w:sz w:val="24"/>
        </w:rPr>
      </w:pPr>
      <w:r w:rsidRPr="002F68E0">
        <w:rPr>
          <w:rFonts w:ascii="Times New Roman" w:hAnsi="Times New Roman"/>
          <w:bCs/>
          <w:sz w:val="24"/>
        </w:rPr>
        <w:tab/>
        <w:t>David B. Jilson</w:t>
      </w:r>
      <w:r w:rsidRPr="002F68E0">
        <w:rPr>
          <w:rFonts w:ascii="Times New Roman" w:hAnsi="Times New Roman"/>
          <w:bCs/>
          <w:sz w:val="24"/>
        </w:rPr>
        <w:tab/>
      </w:r>
      <w:r w:rsidRPr="002F68E0">
        <w:rPr>
          <w:rFonts w:ascii="Times New Roman" w:hAnsi="Times New Roman"/>
          <w:bCs/>
          <w:sz w:val="24"/>
        </w:rPr>
        <w:tab/>
        <w:t xml:space="preserve">Invoice </w:t>
      </w:r>
      <w:r w:rsidR="00B02C01">
        <w:rPr>
          <w:rFonts w:ascii="Times New Roman" w:hAnsi="Times New Roman"/>
          <w:bCs/>
          <w:sz w:val="24"/>
        </w:rPr>
        <w:t>3</w:t>
      </w:r>
      <w:r w:rsidRPr="002F68E0">
        <w:rPr>
          <w:rFonts w:ascii="Times New Roman" w:hAnsi="Times New Roman"/>
          <w:bCs/>
          <w:sz w:val="24"/>
        </w:rPr>
        <w:tab/>
      </w:r>
      <w:r w:rsidRPr="002F68E0">
        <w:rPr>
          <w:rFonts w:ascii="Times New Roman" w:hAnsi="Times New Roman"/>
          <w:bCs/>
          <w:sz w:val="24"/>
        </w:rPr>
        <w:tab/>
      </w:r>
      <w:r w:rsidRPr="002F68E0">
        <w:rPr>
          <w:rFonts w:ascii="Times New Roman" w:hAnsi="Times New Roman"/>
          <w:bCs/>
          <w:sz w:val="24"/>
        </w:rPr>
        <w:tab/>
      </w:r>
      <w:r w:rsidR="00B02C01" w:rsidRPr="00B02C01">
        <w:rPr>
          <w:rFonts w:ascii="Times New Roman" w:hAnsi="Times New Roman"/>
          <w:bCs/>
          <w:sz w:val="24"/>
          <w:u w:val="single"/>
        </w:rPr>
        <w:t xml:space="preserve">    1,139.72</w:t>
      </w:r>
    </w:p>
    <w:p w:rsidR="00D064AB" w:rsidRDefault="00B02C01" w:rsidP="00D064AB">
      <w:pPr>
        <w:pStyle w:val="WW-PlainText"/>
        <w:rPr>
          <w:rFonts w:ascii="Times New Roman" w:hAnsi="Times New Roman"/>
          <w:bCs/>
          <w:sz w:val="24"/>
        </w:rPr>
      </w:pPr>
      <w:r>
        <w:rPr>
          <w:rFonts w:ascii="Times New Roman" w:hAnsi="Times New Roman"/>
          <w:bCs/>
          <w:sz w:val="24"/>
        </w:rPr>
        <w:tab/>
      </w:r>
      <w:r>
        <w:rPr>
          <w:rFonts w:ascii="Times New Roman" w:hAnsi="Times New Roman"/>
          <w:bCs/>
          <w:sz w:val="24"/>
        </w:rPr>
        <w:tab/>
        <w:t>Total</w:t>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t xml:space="preserve">          </w:t>
      </w:r>
      <w:r w:rsidR="00D064AB">
        <w:rPr>
          <w:rFonts w:ascii="Times New Roman" w:hAnsi="Times New Roman"/>
          <w:bCs/>
          <w:sz w:val="24"/>
        </w:rPr>
        <w:t>$</w:t>
      </w:r>
      <w:r>
        <w:rPr>
          <w:rFonts w:ascii="Times New Roman" w:hAnsi="Times New Roman"/>
          <w:bCs/>
          <w:sz w:val="24"/>
        </w:rPr>
        <w:t>722,492.13</w:t>
      </w:r>
    </w:p>
    <w:p w:rsidR="00D064AB" w:rsidRDefault="00D064AB" w:rsidP="00D064AB">
      <w:pPr>
        <w:pStyle w:val="WW-PlainText"/>
        <w:rPr>
          <w:rFonts w:ascii="Times New Roman" w:hAnsi="Times New Roman"/>
          <w:bCs/>
          <w:sz w:val="24"/>
        </w:rPr>
      </w:pPr>
    </w:p>
    <w:p w:rsidR="00D064AB" w:rsidRDefault="00D064AB" w:rsidP="00D064AB">
      <w:pPr>
        <w:pStyle w:val="WW-PlainText"/>
        <w:rPr>
          <w:rFonts w:ascii="Times New Roman" w:hAnsi="Times New Roman"/>
          <w:bCs/>
          <w:sz w:val="24"/>
        </w:rPr>
      </w:pPr>
      <w:r>
        <w:rPr>
          <w:rFonts w:ascii="Times New Roman" w:hAnsi="Times New Roman"/>
          <w:bCs/>
          <w:sz w:val="24"/>
        </w:rPr>
        <w:t>Commissioner Cannavino seconded the motion, which carried unanimously.</w:t>
      </w:r>
    </w:p>
    <w:p w:rsidR="00D064AB" w:rsidRPr="00612494" w:rsidRDefault="00D064AB" w:rsidP="00D064AB">
      <w:pPr>
        <w:pStyle w:val="WW-PlainText"/>
        <w:rPr>
          <w:rFonts w:ascii="Times New Roman" w:hAnsi="Times New Roman"/>
          <w:bCs/>
          <w:sz w:val="24"/>
        </w:rPr>
      </w:pPr>
    </w:p>
    <w:p w:rsidR="00D064AB" w:rsidRPr="00CF310F" w:rsidRDefault="00D064AB" w:rsidP="00D064AB">
      <w:pPr>
        <w:pStyle w:val="WW-PlainText"/>
        <w:spacing w:line="480" w:lineRule="auto"/>
        <w:rPr>
          <w:rFonts w:ascii="Times New Roman" w:hAnsi="Times New Roman"/>
          <w:bCs/>
          <w:sz w:val="24"/>
        </w:rPr>
      </w:pPr>
      <w:r>
        <w:rPr>
          <w:rFonts w:ascii="Times New Roman" w:hAnsi="Times New Roman"/>
          <w:b/>
          <w:bCs/>
          <w:sz w:val="24"/>
          <w:u w:val="single"/>
        </w:rPr>
        <w:t>Plant Operator Report</w:t>
      </w:r>
      <w:r>
        <w:rPr>
          <w:rFonts w:ascii="Times New Roman" w:hAnsi="Times New Roman"/>
          <w:b/>
          <w:bCs/>
          <w:sz w:val="24"/>
        </w:rPr>
        <w:t xml:space="preserve">:  </w:t>
      </w:r>
      <w:r>
        <w:rPr>
          <w:rFonts w:ascii="Times New Roman" w:hAnsi="Times New Roman"/>
          <w:bCs/>
          <w:sz w:val="24"/>
        </w:rPr>
        <w:t>Plant Operator Ki</w:t>
      </w:r>
      <w:r w:rsidR="00B02C01">
        <w:rPr>
          <w:rFonts w:ascii="Times New Roman" w:hAnsi="Times New Roman"/>
          <w:bCs/>
          <w:sz w:val="24"/>
        </w:rPr>
        <w:t>nsley stated things are going smoothly.  Senior Commissioner Kahn offered support from the Board during his transition.</w:t>
      </w:r>
    </w:p>
    <w:p w:rsidR="00D064AB" w:rsidRPr="009E5EF0" w:rsidRDefault="00D064AB" w:rsidP="00D064AB">
      <w:pPr>
        <w:pStyle w:val="WW-PlainText"/>
        <w:spacing w:line="480" w:lineRule="auto"/>
        <w:rPr>
          <w:rFonts w:ascii="Times New Roman" w:hAnsi="Times New Roman"/>
          <w:bCs/>
          <w:sz w:val="24"/>
        </w:rPr>
      </w:pPr>
      <w:r w:rsidRPr="00CF310F">
        <w:rPr>
          <w:rFonts w:ascii="Times New Roman" w:hAnsi="Times New Roman"/>
          <w:b/>
          <w:sz w:val="24"/>
          <w:u w:val="single"/>
        </w:rPr>
        <w:t>Adjournment</w:t>
      </w:r>
      <w:r w:rsidRPr="00CF310F">
        <w:rPr>
          <w:rFonts w:ascii="Times New Roman" w:hAnsi="Times New Roman"/>
          <w:b/>
          <w:sz w:val="24"/>
        </w:rPr>
        <w:t xml:space="preserve">:  </w:t>
      </w:r>
      <w:r w:rsidRPr="00CF310F">
        <w:rPr>
          <w:rFonts w:ascii="Times New Roman" w:hAnsi="Times New Roman"/>
          <w:bCs/>
          <w:sz w:val="24"/>
        </w:rPr>
        <w:t>Commissioner H</w:t>
      </w:r>
      <w:r w:rsidR="00B02C01">
        <w:rPr>
          <w:rFonts w:ascii="Times New Roman" w:hAnsi="Times New Roman"/>
          <w:bCs/>
          <w:sz w:val="24"/>
        </w:rPr>
        <w:t>ughes</w:t>
      </w:r>
      <w:r w:rsidRPr="00CF310F">
        <w:rPr>
          <w:rFonts w:ascii="Times New Roman" w:hAnsi="Times New Roman"/>
          <w:bCs/>
          <w:sz w:val="24"/>
        </w:rPr>
        <w:t xml:space="preserve"> moved to adjourn at </w:t>
      </w:r>
      <w:r w:rsidR="00B02C01">
        <w:rPr>
          <w:rFonts w:ascii="Times New Roman" w:hAnsi="Times New Roman"/>
          <w:bCs/>
          <w:sz w:val="24"/>
        </w:rPr>
        <w:t>7:38</w:t>
      </w:r>
      <w:r w:rsidRPr="00CF310F">
        <w:rPr>
          <w:rFonts w:ascii="Times New Roman" w:hAnsi="Times New Roman"/>
          <w:bCs/>
          <w:sz w:val="24"/>
        </w:rPr>
        <w:t xml:space="preserve"> p.m.  Commissioner </w:t>
      </w:r>
      <w:r w:rsidR="00B02C01">
        <w:rPr>
          <w:rFonts w:ascii="Times New Roman" w:hAnsi="Times New Roman"/>
          <w:bCs/>
          <w:sz w:val="24"/>
        </w:rPr>
        <w:t xml:space="preserve">Cannavino </w:t>
      </w:r>
      <w:r w:rsidRPr="00CF310F">
        <w:rPr>
          <w:rFonts w:ascii="Times New Roman" w:hAnsi="Times New Roman"/>
          <w:bCs/>
          <w:sz w:val="24"/>
        </w:rPr>
        <w:t>seconded the motion, which carried unanimously.</w:t>
      </w:r>
    </w:p>
    <w:p w:rsidR="00D064AB" w:rsidRPr="009E5EF0" w:rsidRDefault="00D064AB" w:rsidP="00D064AB">
      <w:pPr>
        <w:pStyle w:val="WW-PlainText"/>
        <w:spacing w:line="480" w:lineRule="auto"/>
        <w:ind w:left="5040" w:firstLine="720"/>
        <w:rPr>
          <w:rFonts w:ascii="Times New Roman" w:hAnsi="Times New Roman"/>
          <w:sz w:val="24"/>
        </w:rPr>
      </w:pPr>
      <w:r w:rsidRPr="009E5EF0">
        <w:rPr>
          <w:rFonts w:ascii="Times New Roman" w:hAnsi="Times New Roman"/>
          <w:bCs/>
          <w:sz w:val="24"/>
        </w:rPr>
        <w:tab/>
      </w:r>
      <w:r w:rsidRPr="009E5EF0">
        <w:rPr>
          <w:rFonts w:ascii="Times New Roman" w:hAnsi="Times New Roman"/>
          <w:sz w:val="24"/>
        </w:rPr>
        <w:t>Respectfully submitted,</w:t>
      </w:r>
    </w:p>
    <w:p w:rsidR="00D064AB" w:rsidRPr="009E5EF0" w:rsidRDefault="00D064AB" w:rsidP="00D064AB">
      <w:pPr>
        <w:pStyle w:val="WW-PlainText"/>
        <w:rPr>
          <w:rFonts w:ascii="Times New Roman" w:hAnsi="Times New Roman"/>
          <w:sz w:val="24"/>
        </w:rPr>
      </w:pP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t xml:space="preserve">            _________________________</w:t>
      </w:r>
    </w:p>
    <w:p w:rsidR="00D064AB" w:rsidRDefault="00D064AB" w:rsidP="00D064AB">
      <w:pPr>
        <w:pStyle w:val="WW-PlainText"/>
        <w:spacing w:line="480" w:lineRule="auto"/>
        <w:rPr>
          <w:rFonts w:ascii="Times New Roman" w:hAnsi="Times New Roman"/>
          <w:sz w:val="24"/>
          <w:szCs w:val="24"/>
        </w:rPr>
      </w:pPr>
      <w:r w:rsidRPr="009E5EF0">
        <w:tab/>
      </w:r>
      <w:r w:rsidRPr="009E5EF0">
        <w:tab/>
      </w:r>
      <w:r w:rsidRPr="009E5EF0">
        <w:tab/>
      </w:r>
      <w:r w:rsidRPr="009E5EF0">
        <w:tab/>
      </w:r>
      <w:r w:rsidRPr="009E5EF0">
        <w:tab/>
      </w:r>
      <w:r w:rsidRPr="009E5EF0">
        <w:tab/>
      </w:r>
      <w:r w:rsidRPr="009E5EF0">
        <w:tab/>
      </w:r>
      <w:r w:rsidRPr="009E5EF0">
        <w:tab/>
        <w:t xml:space="preserve">    </w:t>
      </w:r>
      <w:r w:rsidRPr="009E5EF0">
        <w:tab/>
      </w:r>
      <w:r w:rsidRPr="009E5EF0">
        <w:rPr>
          <w:rFonts w:ascii="Times New Roman" w:hAnsi="Times New Roman"/>
          <w:sz w:val="24"/>
          <w:szCs w:val="24"/>
        </w:rPr>
        <w:t>Michele Wood, Clerk Treasurer</w:t>
      </w:r>
    </w:p>
    <w:p w:rsidR="00AC7ACD" w:rsidRPr="00C93790" w:rsidRDefault="00AC7ACD" w:rsidP="00E26500">
      <w:pPr>
        <w:pStyle w:val="WW-PlainText"/>
        <w:jc w:val="center"/>
        <w:rPr>
          <w:rFonts w:ascii="Times New Roman" w:hAnsi="Times New Roman"/>
          <w:b/>
          <w:sz w:val="24"/>
        </w:rPr>
      </w:pPr>
      <w:r>
        <w:rPr>
          <w:rFonts w:ascii="Times New Roman" w:hAnsi="Times New Roman"/>
          <w:b/>
          <w:sz w:val="24"/>
        </w:rPr>
        <w:lastRenderedPageBreak/>
        <w:t xml:space="preserve">REGULAR </w:t>
      </w:r>
      <w:r w:rsidRPr="00C93790">
        <w:rPr>
          <w:rFonts w:ascii="Times New Roman" w:hAnsi="Times New Roman"/>
          <w:b/>
          <w:sz w:val="24"/>
        </w:rPr>
        <w:t>MEETING OF THE BOARD OF SEWER</w:t>
      </w:r>
    </w:p>
    <w:p w:rsidR="00AC7ACD" w:rsidRPr="00C93790" w:rsidRDefault="00AC7ACD" w:rsidP="00E26500">
      <w:pPr>
        <w:pStyle w:val="WW-PlainText"/>
        <w:jc w:val="center"/>
        <w:rPr>
          <w:rFonts w:ascii="Times New Roman" w:hAnsi="Times New Roman"/>
          <w:b/>
          <w:sz w:val="24"/>
        </w:rPr>
      </w:pPr>
      <w:r w:rsidRPr="00C93790">
        <w:rPr>
          <w:rFonts w:ascii="Times New Roman" w:hAnsi="Times New Roman"/>
          <w:b/>
          <w:sz w:val="24"/>
        </w:rPr>
        <w:t>COMMISSIONERS OF THE VILLAGE OF WAVERLY</w:t>
      </w:r>
    </w:p>
    <w:p w:rsidR="00AC7ACD" w:rsidRPr="00C93790" w:rsidRDefault="00AC7ACD" w:rsidP="00E26500">
      <w:pPr>
        <w:pStyle w:val="WW-PlainText"/>
        <w:jc w:val="center"/>
        <w:rPr>
          <w:rFonts w:ascii="Times New Roman" w:hAnsi="Times New Roman"/>
          <w:b/>
          <w:sz w:val="24"/>
        </w:rPr>
      </w:pPr>
      <w:r w:rsidRPr="00C93790">
        <w:rPr>
          <w:rFonts w:ascii="Times New Roman" w:hAnsi="Times New Roman"/>
          <w:b/>
          <w:sz w:val="24"/>
        </w:rPr>
        <w:t xml:space="preserve">HELD ON MONDAY, </w:t>
      </w:r>
      <w:r>
        <w:rPr>
          <w:rFonts w:ascii="Times New Roman" w:hAnsi="Times New Roman"/>
          <w:b/>
          <w:sz w:val="24"/>
        </w:rPr>
        <w:t>AUGUST 8</w:t>
      </w:r>
      <w:r w:rsidRPr="00C93790">
        <w:rPr>
          <w:rFonts w:ascii="Times New Roman" w:hAnsi="Times New Roman"/>
          <w:b/>
          <w:sz w:val="24"/>
        </w:rPr>
        <w:t>, 2016 AT 6:30 P.M.</w:t>
      </w:r>
    </w:p>
    <w:p w:rsidR="00AC7ACD" w:rsidRPr="00C93790" w:rsidRDefault="00AC7ACD" w:rsidP="00AC7ACD">
      <w:pPr>
        <w:pStyle w:val="WW-PlainText"/>
        <w:spacing w:line="480" w:lineRule="auto"/>
        <w:jc w:val="center"/>
        <w:rPr>
          <w:rFonts w:ascii="Times New Roman" w:hAnsi="Times New Roman"/>
          <w:b/>
          <w:sz w:val="24"/>
        </w:rPr>
      </w:pPr>
      <w:r w:rsidRPr="00C93790">
        <w:rPr>
          <w:rFonts w:ascii="Times New Roman" w:hAnsi="Times New Roman"/>
          <w:b/>
          <w:sz w:val="24"/>
        </w:rPr>
        <w:t>IN THE TRUSTEES' ROOM IN THE VILLAGE HALL</w:t>
      </w:r>
    </w:p>
    <w:p w:rsidR="00AC7ACD" w:rsidRPr="00C4175E" w:rsidRDefault="00AC7ACD" w:rsidP="00AC7ACD">
      <w:pPr>
        <w:pStyle w:val="WW-PlainText"/>
        <w:spacing w:line="480" w:lineRule="auto"/>
        <w:rPr>
          <w:rFonts w:ascii="Times New Roman" w:hAnsi="Times New Roman"/>
          <w:b/>
          <w:sz w:val="24"/>
        </w:rPr>
      </w:pPr>
      <w:r w:rsidRPr="00C4175E">
        <w:rPr>
          <w:rFonts w:ascii="Times New Roman" w:hAnsi="Times New Roman"/>
          <w:bCs/>
          <w:sz w:val="24"/>
        </w:rPr>
        <w:t>Senior Commissioner Kahn called the meeting to order at 6:30 p.m.</w:t>
      </w:r>
    </w:p>
    <w:p w:rsidR="00AC7ACD" w:rsidRPr="00175480" w:rsidRDefault="00AC7ACD" w:rsidP="00AC7ACD">
      <w:pPr>
        <w:pStyle w:val="WW-PlainText"/>
        <w:spacing w:line="480" w:lineRule="auto"/>
        <w:rPr>
          <w:rFonts w:ascii="Times New Roman" w:hAnsi="Times New Roman"/>
          <w:bCs/>
          <w:sz w:val="24"/>
        </w:rPr>
      </w:pPr>
      <w:r w:rsidRPr="00175480">
        <w:rPr>
          <w:rFonts w:ascii="Times New Roman" w:hAnsi="Times New Roman"/>
          <w:b/>
          <w:sz w:val="24"/>
          <w:u w:val="single"/>
        </w:rPr>
        <w:t>Roll Call</w:t>
      </w:r>
      <w:r w:rsidRPr="00175480">
        <w:rPr>
          <w:rFonts w:ascii="Times New Roman" w:hAnsi="Times New Roman"/>
          <w:b/>
          <w:sz w:val="24"/>
        </w:rPr>
        <w:t>:</w:t>
      </w:r>
      <w:r w:rsidRPr="00175480">
        <w:rPr>
          <w:rFonts w:ascii="Times New Roman" w:hAnsi="Times New Roman"/>
          <w:bCs/>
          <w:sz w:val="24"/>
        </w:rPr>
        <w:t xml:space="preserve">  Present were Commissioners:  Cannavino, Hoppe, </w:t>
      </w:r>
      <w:r>
        <w:rPr>
          <w:rFonts w:ascii="Times New Roman" w:hAnsi="Times New Roman"/>
          <w:bCs/>
          <w:sz w:val="24"/>
        </w:rPr>
        <w:t>Bidlack, Hughes</w:t>
      </w:r>
      <w:r w:rsidRPr="00175480">
        <w:rPr>
          <w:rFonts w:ascii="Times New Roman" w:hAnsi="Times New Roman"/>
          <w:bCs/>
          <w:sz w:val="24"/>
        </w:rPr>
        <w:t>, and Senior Commissioner Kahn</w:t>
      </w:r>
    </w:p>
    <w:p w:rsidR="00AC7ACD" w:rsidRPr="00175480" w:rsidRDefault="00AC7ACD" w:rsidP="00AC7ACD">
      <w:pPr>
        <w:pStyle w:val="WW-PlainText"/>
        <w:spacing w:line="480" w:lineRule="auto"/>
        <w:rPr>
          <w:rFonts w:ascii="Times New Roman" w:hAnsi="Times New Roman"/>
          <w:bCs/>
          <w:sz w:val="24"/>
        </w:rPr>
      </w:pPr>
      <w:r w:rsidRPr="00175480">
        <w:rPr>
          <w:rFonts w:ascii="Times New Roman" w:hAnsi="Times New Roman"/>
          <w:bCs/>
          <w:sz w:val="24"/>
        </w:rPr>
        <w:t>Also present were Clerk Treasurer Wood, Plant Operator Ki</w:t>
      </w:r>
      <w:r>
        <w:rPr>
          <w:rFonts w:ascii="Times New Roman" w:hAnsi="Times New Roman"/>
          <w:bCs/>
          <w:sz w:val="24"/>
        </w:rPr>
        <w:t>nsley</w:t>
      </w:r>
      <w:r w:rsidRPr="00175480">
        <w:rPr>
          <w:rFonts w:ascii="Times New Roman" w:hAnsi="Times New Roman"/>
          <w:bCs/>
          <w:sz w:val="24"/>
        </w:rPr>
        <w:t>, Town of Barton Liaison Shirley Lopreste</w:t>
      </w:r>
      <w:r>
        <w:rPr>
          <w:rFonts w:ascii="Times New Roman" w:hAnsi="Times New Roman"/>
          <w:bCs/>
          <w:sz w:val="24"/>
        </w:rPr>
        <w:t>, and Mike Primmer of Delaware Engineering</w:t>
      </w:r>
    </w:p>
    <w:p w:rsidR="00AC7ACD" w:rsidRDefault="00AC7ACD" w:rsidP="00AC7ACD">
      <w:pPr>
        <w:pStyle w:val="WW-PlainText"/>
        <w:spacing w:line="480" w:lineRule="auto"/>
        <w:rPr>
          <w:rFonts w:ascii="Times New Roman" w:hAnsi="Times New Roman"/>
          <w:bCs/>
          <w:sz w:val="24"/>
        </w:rPr>
      </w:pPr>
      <w:r w:rsidRPr="00EA5830">
        <w:rPr>
          <w:rFonts w:ascii="Times New Roman" w:hAnsi="Times New Roman"/>
          <w:b/>
          <w:bCs/>
          <w:sz w:val="24"/>
          <w:u w:val="single"/>
        </w:rPr>
        <w:t xml:space="preserve">Sewer Plant </w:t>
      </w:r>
      <w:r>
        <w:rPr>
          <w:rFonts w:ascii="Times New Roman" w:hAnsi="Times New Roman"/>
          <w:b/>
          <w:bCs/>
          <w:sz w:val="24"/>
          <w:u w:val="single"/>
        </w:rPr>
        <w:t xml:space="preserve">Dewatering </w:t>
      </w:r>
      <w:r w:rsidRPr="00EA5830">
        <w:rPr>
          <w:rFonts w:ascii="Times New Roman" w:hAnsi="Times New Roman"/>
          <w:b/>
          <w:bCs/>
          <w:sz w:val="24"/>
          <w:u w:val="single"/>
        </w:rPr>
        <w:t>Project</w:t>
      </w:r>
      <w:r w:rsidRPr="00EA5830">
        <w:rPr>
          <w:rFonts w:ascii="Times New Roman" w:hAnsi="Times New Roman"/>
          <w:b/>
          <w:bCs/>
          <w:sz w:val="24"/>
        </w:rPr>
        <w:t>:</w:t>
      </w:r>
      <w:r w:rsidRPr="00EA5830">
        <w:rPr>
          <w:rFonts w:ascii="Times New Roman" w:hAnsi="Times New Roman"/>
          <w:bCs/>
          <w:sz w:val="24"/>
        </w:rPr>
        <w:t xml:space="preserve">  </w:t>
      </w:r>
      <w:r>
        <w:rPr>
          <w:rFonts w:ascii="Times New Roman" w:hAnsi="Times New Roman"/>
          <w:bCs/>
          <w:sz w:val="24"/>
        </w:rPr>
        <w:t>Mike Primmer stated the screw press was not working properly and lost the motor.  It was delivered with no oil in the gear boxes.  The motor was replaced by manufacturer and is now working well.  The manufacturer will do an inspection.</w:t>
      </w:r>
    </w:p>
    <w:p w:rsidR="00AC7ACD" w:rsidRDefault="00AC7ACD" w:rsidP="00AC7ACD">
      <w:pPr>
        <w:pStyle w:val="WW-PlainText"/>
        <w:spacing w:line="480" w:lineRule="auto"/>
        <w:rPr>
          <w:rFonts w:ascii="Times New Roman" w:hAnsi="Times New Roman"/>
          <w:bCs/>
          <w:sz w:val="24"/>
        </w:rPr>
      </w:pPr>
      <w:r>
        <w:rPr>
          <w:rFonts w:ascii="Times New Roman" w:hAnsi="Times New Roman"/>
          <w:bCs/>
          <w:sz w:val="24"/>
        </w:rPr>
        <w:tab/>
        <w:t>Mike Primmer stated Leprino will leave the Village on April 1, 2017.</w:t>
      </w:r>
    </w:p>
    <w:p w:rsidR="00AC7ACD" w:rsidRDefault="00AC7ACD" w:rsidP="00AC7ACD">
      <w:pPr>
        <w:pStyle w:val="WW-PlainText"/>
        <w:spacing w:line="480" w:lineRule="auto"/>
        <w:rPr>
          <w:rFonts w:ascii="Times New Roman" w:hAnsi="Times New Roman"/>
          <w:bCs/>
          <w:sz w:val="24"/>
        </w:rPr>
      </w:pPr>
      <w:r>
        <w:rPr>
          <w:rFonts w:ascii="Times New Roman" w:hAnsi="Times New Roman"/>
          <w:bCs/>
          <w:sz w:val="24"/>
        </w:rPr>
        <w:tab/>
      </w:r>
      <w:r w:rsidR="005C3551" w:rsidRPr="005C3551">
        <w:rPr>
          <w:rFonts w:ascii="Times New Roman" w:hAnsi="Times New Roman"/>
          <w:bCs/>
          <w:sz w:val="24"/>
          <w:u w:val="single"/>
        </w:rPr>
        <w:t xml:space="preserve">Engineering </w:t>
      </w:r>
      <w:r>
        <w:rPr>
          <w:rFonts w:ascii="Times New Roman" w:hAnsi="Times New Roman"/>
          <w:bCs/>
          <w:sz w:val="24"/>
          <w:u w:val="single"/>
        </w:rPr>
        <w:t>Change Order</w:t>
      </w:r>
      <w:r w:rsidR="00526D22">
        <w:rPr>
          <w:rFonts w:ascii="Times New Roman" w:hAnsi="Times New Roman"/>
          <w:bCs/>
          <w:sz w:val="24"/>
          <w:u w:val="single"/>
        </w:rPr>
        <w:t xml:space="preserve"> #</w:t>
      </w:r>
      <w:r w:rsidR="005C3551">
        <w:rPr>
          <w:rFonts w:ascii="Times New Roman" w:hAnsi="Times New Roman"/>
          <w:bCs/>
          <w:sz w:val="24"/>
          <w:u w:val="single"/>
        </w:rPr>
        <w:t>1</w:t>
      </w:r>
      <w:r>
        <w:rPr>
          <w:rFonts w:ascii="Times New Roman" w:hAnsi="Times New Roman"/>
          <w:bCs/>
          <w:sz w:val="24"/>
        </w:rPr>
        <w:t>:  Mike Primmer stated that since we need to switch to liquid polymer, we will need to purchase a barrel lift and containment system.  The cost of Change Order is $</w:t>
      </w:r>
      <w:r w:rsidR="00B30C9F">
        <w:rPr>
          <w:rFonts w:ascii="Times New Roman" w:hAnsi="Times New Roman"/>
          <w:bCs/>
          <w:sz w:val="24"/>
        </w:rPr>
        <w:t>1,942</w:t>
      </w:r>
      <w:r>
        <w:rPr>
          <w:rFonts w:ascii="Times New Roman" w:hAnsi="Times New Roman"/>
          <w:bCs/>
          <w:sz w:val="24"/>
        </w:rPr>
        <w:t>.  Commissioner Cannavino moved to approve</w:t>
      </w:r>
      <w:r w:rsidR="00B30C9F">
        <w:rPr>
          <w:rFonts w:ascii="Times New Roman" w:hAnsi="Times New Roman"/>
          <w:bCs/>
          <w:sz w:val="24"/>
        </w:rPr>
        <w:t xml:space="preserve"> </w:t>
      </w:r>
      <w:r>
        <w:rPr>
          <w:rFonts w:ascii="Times New Roman" w:hAnsi="Times New Roman"/>
          <w:bCs/>
          <w:sz w:val="24"/>
        </w:rPr>
        <w:t>Change Order</w:t>
      </w:r>
      <w:r w:rsidR="00526D22">
        <w:rPr>
          <w:rFonts w:ascii="Times New Roman" w:hAnsi="Times New Roman"/>
          <w:bCs/>
          <w:sz w:val="24"/>
        </w:rPr>
        <w:t xml:space="preserve"> #</w:t>
      </w:r>
      <w:r w:rsidR="007A3CA4">
        <w:rPr>
          <w:rFonts w:ascii="Times New Roman" w:hAnsi="Times New Roman"/>
          <w:bCs/>
          <w:sz w:val="24"/>
        </w:rPr>
        <w:t>1</w:t>
      </w:r>
      <w:r w:rsidR="00B30C9F">
        <w:rPr>
          <w:rFonts w:ascii="Times New Roman" w:hAnsi="Times New Roman"/>
          <w:bCs/>
          <w:sz w:val="24"/>
        </w:rPr>
        <w:t xml:space="preserve"> </w:t>
      </w:r>
      <w:r>
        <w:rPr>
          <w:rFonts w:ascii="Times New Roman" w:hAnsi="Times New Roman"/>
          <w:bCs/>
          <w:sz w:val="24"/>
        </w:rPr>
        <w:t xml:space="preserve">as presented.  Commissioner </w:t>
      </w:r>
      <w:r w:rsidR="00B30C9F">
        <w:rPr>
          <w:rFonts w:ascii="Times New Roman" w:hAnsi="Times New Roman"/>
          <w:bCs/>
          <w:sz w:val="24"/>
        </w:rPr>
        <w:t xml:space="preserve">Bidlack </w:t>
      </w:r>
      <w:r>
        <w:rPr>
          <w:rFonts w:ascii="Times New Roman" w:hAnsi="Times New Roman"/>
          <w:bCs/>
          <w:sz w:val="24"/>
        </w:rPr>
        <w:t>seconded the motion, which carried unanimously.</w:t>
      </w:r>
    </w:p>
    <w:p w:rsidR="007A3CA4" w:rsidRDefault="007A3CA4" w:rsidP="007A3CA4">
      <w:pPr>
        <w:pStyle w:val="WW-PlainText"/>
        <w:spacing w:line="480" w:lineRule="auto"/>
        <w:rPr>
          <w:rFonts w:ascii="Times New Roman" w:hAnsi="Times New Roman"/>
          <w:bCs/>
          <w:sz w:val="24"/>
        </w:rPr>
      </w:pPr>
      <w:r>
        <w:rPr>
          <w:rFonts w:ascii="Times New Roman" w:hAnsi="Times New Roman"/>
          <w:bCs/>
          <w:sz w:val="24"/>
        </w:rPr>
        <w:tab/>
      </w:r>
      <w:r w:rsidRPr="005657F9">
        <w:rPr>
          <w:rFonts w:ascii="Times New Roman" w:hAnsi="Times New Roman"/>
          <w:bCs/>
          <w:sz w:val="24"/>
          <w:u w:val="single"/>
        </w:rPr>
        <w:t>Change Order #</w:t>
      </w:r>
      <w:r>
        <w:rPr>
          <w:rFonts w:ascii="Times New Roman" w:hAnsi="Times New Roman"/>
          <w:bCs/>
          <w:sz w:val="24"/>
          <w:u w:val="single"/>
        </w:rPr>
        <w:t>3</w:t>
      </w:r>
      <w:r>
        <w:rPr>
          <w:rFonts w:ascii="Times New Roman" w:hAnsi="Times New Roman"/>
          <w:bCs/>
          <w:sz w:val="24"/>
        </w:rPr>
        <w:t>:  The Milnes Co. proposed to supply stainless steel base plates for the two new rotary pumps in lieu of the carbon steel base plates specified as requested by Delaware Engineering.  The cost of Change Order is $</w:t>
      </w:r>
      <w:r w:rsidR="004D5F56">
        <w:rPr>
          <w:rFonts w:ascii="Times New Roman" w:hAnsi="Times New Roman"/>
          <w:bCs/>
          <w:sz w:val="24"/>
        </w:rPr>
        <w:t>1,015.39</w:t>
      </w:r>
      <w:r>
        <w:rPr>
          <w:rFonts w:ascii="Times New Roman" w:hAnsi="Times New Roman"/>
          <w:bCs/>
          <w:sz w:val="24"/>
        </w:rPr>
        <w:t xml:space="preserve">.  Mike Primmer recommended approval.  Commissioner </w:t>
      </w:r>
      <w:r w:rsidR="004D5F56">
        <w:rPr>
          <w:rFonts w:ascii="Times New Roman" w:hAnsi="Times New Roman"/>
          <w:bCs/>
          <w:sz w:val="24"/>
        </w:rPr>
        <w:t>Hoppe</w:t>
      </w:r>
      <w:r>
        <w:rPr>
          <w:rFonts w:ascii="Times New Roman" w:hAnsi="Times New Roman"/>
          <w:bCs/>
          <w:sz w:val="24"/>
        </w:rPr>
        <w:t xml:space="preserve"> moved to approve Change Order #</w:t>
      </w:r>
      <w:r w:rsidR="004D5F56">
        <w:rPr>
          <w:rFonts w:ascii="Times New Roman" w:hAnsi="Times New Roman"/>
          <w:bCs/>
          <w:sz w:val="24"/>
        </w:rPr>
        <w:t>3</w:t>
      </w:r>
      <w:r>
        <w:rPr>
          <w:rFonts w:ascii="Times New Roman" w:hAnsi="Times New Roman"/>
          <w:bCs/>
          <w:sz w:val="24"/>
        </w:rPr>
        <w:t xml:space="preserve"> for The Milnes Co., as presented.  Commissioner </w:t>
      </w:r>
      <w:r w:rsidR="004D5F56">
        <w:rPr>
          <w:rFonts w:ascii="Times New Roman" w:hAnsi="Times New Roman"/>
          <w:bCs/>
          <w:sz w:val="24"/>
        </w:rPr>
        <w:t>Hughes</w:t>
      </w:r>
      <w:r>
        <w:rPr>
          <w:rFonts w:ascii="Times New Roman" w:hAnsi="Times New Roman"/>
          <w:bCs/>
          <w:sz w:val="24"/>
        </w:rPr>
        <w:t xml:space="preserve"> seconded the motion, which carried unanimously.</w:t>
      </w:r>
    </w:p>
    <w:p w:rsidR="004D5F56" w:rsidRDefault="004D5F56" w:rsidP="004D5F56">
      <w:pPr>
        <w:pStyle w:val="WW-PlainText"/>
        <w:spacing w:line="480" w:lineRule="auto"/>
        <w:rPr>
          <w:rFonts w:ascii="Times New Roman" w:hAnsi="Times New Roman"/>
          <w:bCs/>
          <w:sz w:val="24"/>
        </w:rPr>
      </w:pPr>
      <w:r>
        <w:rPr>
          <w:rFonts w:ascii="Times New Roman" w:hAnsi="Times New Roman"/>
          <w:bCs/>
          <w:sz w:val="24"/>
        </w:rPr>
        <w:tab/>
      </w:r>
      <w:r w:rsidRPr="002969D7">
        <w:rPr>
          <w:rFonts w:ascii="Times New Roman" w:hAnsi="Times New Roman"/>
          <w:bCs/>
          <w:sz w:val="24"/>
          <w:u w:val="single"/>
        </w:rPr>
        <w:t>Change Order #4</w:t>
      </w:r>
      <w:r w:rsidRPr="002969D7">
        <w:rPr>
          <w:rFonts w:ascii="Times New Roman" w:hAnsi="Times New Roman"/>
          <w:bCs/>
          <w:sz w:val="24"/>
        </w:rPr>
        <w:t xml:space="preserve">:  The Milnes Co. requests the difference in cost of using a WMBE subcontractor (View-Tech) </w:t>
      </w:r>
      <w:r w:rsidR="005D7ECA" w:rsidRPr="002969D7">
        <w:rPr>
          <w:rFonts w:ascii="Times New Roman" w:hAnsi="Times New Roman"/>
          <w:bCs/>
          <w:sz w:val="24"/>
        </w:rPr>
        <w:t xml:space="preserve">at a cost of $15,155 to supply and install the hollow metal doors.  They propose to purchase from Kelley Brothers at the cost of $6,181 and self-perform installation.  </w:t>
      </w:r>
      <w:r w:rsidRPr="002969D7">
        <w:rPr>
          <w:rFonts w:ascii="Times New Roman" w:hAnsi="Times New Roman"/>
          <w:bCs/>
          <w:sz w:val="24"/>
        </w:rPr>
        <w:t xml:space="preserve">The </w:t>
      </w:r>
      <w:r w:rsidR="005D7ECA" w:rsidRPr="002969D7">
        <w:rPr>
          <w:rFonts w:ascii="Times New Roman" w:hAnsi="Times New Roman"/>
          <w:bCs/>
          <w:sz w:val="24"/>
        </w:rPr>
        <w:t xml:space="preserve">final </w:t>
      </w:r>
      <w:r w:rsidRPr="002969D7">
        <w:rPr>
          <w:rFonts w:ascii="Times New Roman" w:hAnsi="Times New Roman"/>
          <w:bCs/>
          <w:sz w:val="24"/>
        </w:rPr>
        <w:t>cost of Change Order is $</w:t>
      </w:r>
      <w:r w:rsidR="005D7ECA" w:rsidRPr="002969D7">
        <w:rPr>
          <w:rFonts w:ascii="Times New Roman" w:hAnsi="Times New Roman"/>
          <w:bCs/>
          <w:sz w:val="24"/>
        </w:rPr>
        <w:t>6,147.78</w:t>
      </w:r>
      <w:r w:rsidRPr="002969D7">
        <w:rPr>
          <w:rFonts w:ascii="Times New Roman" w:hAnsi="Times New Roman"/>
          <w:bCs/>
          <w:sz w:val="24"/>
        </w:rPr>
        <w:t>.  Mike Primmer recommended approval.  Commissioner Hoppe moved to approve Change Order #</w:t>
      </w:r>
      <w:r w:rsidR="005D7ECA" w:rsidRPr="002969D7">
        <w:rPr>
          <w:rFonts w:ascii="Times New Roman" w:hAnsi="Times New Roman"/>
          <w:bCs/>
          <w:sz w:val="24"/>
        </w:rPr>
        <w:t>4</w:t>
      </w:r>
      <w:r w:rsidRPr="002969D7">
        <w:rPr>
          <w:rFonts w:ascii="Times New Roman" w:hAnsi="Times New Roman"/>
          <w:bCs/>
          <w:sz w:val="24"/>
        </w:rPr>
        <w:t xml:space="preserve"> for The Milnes Co., as presented.  Commissioner </w:t>
      </w:r>
      <w:r w:rsidR="005D7ECA" w:rsidRPr="002969D7">
        <w:rPr>
          <w:rFonts w:ascii="Times New Roman" w:hAnsi="Times New Roman"/>
          <w:bCs/>
          <w:sz w:val="24"/>
        </w:rPr>
        <w:t xml:space="preserve">Cannavino </w:t>
      </w:r>
      <w:r w:rsidRPr="002969D7">
        <w:rPr>
          <w:rFonts w:ascii="Times New Roman" w:hAnsi="Times New Roman"/>
          <w:bCs/>
          <w:sz w:val="24"/>
        </w:rPr>
        <w:t>seconded the motion, which carried unanimously.</w:t>
      </w:r>
    </w:p>
    <w:p w:rsidR="00B30C9F" w:rsidRDefault="00B30C9F" w:rsidP="00AC7ACD">
      <w:pPr>
        <w:pStyle w:val="WW-PlainText"/>
        <w:spacing w:line="480" w:lineRule="auto"/>
        <w:rPr>
          <w:rFonts w:ascii="Times New Roman" w:hAnsi="Times New Roman"/>
          <w:bCs/>
          <w:sz w:val="24"/>
        </w:rPr>
      </w:pPr>
      <w:r>
        <w:rPr>
          <w:rFonts w:ascii="Times New Roman" w:hAnsi="Times New Roman"/>
          <w:bCs/>
          <w:sz w:val="24"/>
        </w:rPr>
        <w:tab/>
        <w:t>Plant Operator Kinsley asked the Board what they would like done with the remaining powdered polymer.  He stated he may be able to resell it to another plant.  He also stated the clutch on the mower will need to be replaced.  Commissioner Bidlack authorized Plant Operator Kinsley to sell the remaining polymer and repair the mower.  Commissioner Cannavino seconded the motion, which carried unanimously.</w:t>
      </w:r>
    </w:p>
    <w:p w:rsidR="00AC7ACD" w:rsidRPr="000C01CB" w:rsidRDefault="00B30C9F" w:rsidP="00AC7ACD">
      <w:pPr>
        <w:pStyle w:val="WW-PlainText"/>
        <w:spacing w:line="480" w:lineRule="auto"/>
        <w:rPr>
          <w:rFonts w:ascii="Times New Roman" w:hAnsi="Times New Roman"/>
          <w:bCs/>
          <w:sz w:val="24"/>
        </w:rPr>
      </w:pPr>
      <w:r>
        <w:rPr>
          <w:rFonts w:ascii="Times New Roman" w:hAnsi="Times New Roman"/>
          <w:b/>
          <w:bCs/>
          <w:sz w:val="24"/>
          <w:u w:val="single"/>
        </w:rPr>
        <w:lastRenderedPageBreak/>
        <w:t>Letters and Communications</w:t>
      </w:r>
      <w:r w:rsidR="00AC7ACD" w:rsidRPr="000C01CB">
        <w:rPr>
          <w:rFonts w:ascii="Times New Roman" w:hAnsi="Times New Roman"/>
          <w:b/>
          <w:bCs/>
          <w:sz w:val="24"/>
        </w:rPr>
        <w:t xml:space="preserve">:  </w:t>
      </w:r>
      <w:r w:rsidRPr="00B30C9F">
        <w:rPr>
          <w:rFonts w:ascii="Times New Roman" w:hAnsi="Times New Roman"/>
          <w:bCs/>
          <w:sz w:val="24"/>
          <w:szCs w:val="24"/>
        </w:rPr>
        <w:t xml:space="preserve">The clerk presented a letter from </w:t>
      </w:r>
      <w:r>
        <w:rPr>
          <w:rFonts w:ascii="Times New Roman" w:hAnsi="Times New Roman"/>
          <w:bCs/>
          <w:sz w:val="24"/>
          <w:szCs w:val="24"/>
        </w:rPr>
        <w:t>Lynn Mack</w:t>
      </w:r>
      <w:r w:rsidRPr="00B30C9F">
        <w:rPr>
          <w:rFonts w:ascii="Times New Roman" w:hAnsi="Times New Roman"/>
          <w:bCs/>
          <w:sz w:val="24"/>
          <w:szCs w:val="24"/>
        </w:rPr>
        <w:t xml:space="preserve">, owner of </w:t>
      </w:r>
      <w:r>
        <w:rPr>
          <w:rFonts w:ascii="Times New Roman" w:hAnsi="Times New Roman"/>
          <w:bCs/>
          <w:sz w:val="24"/>
          <w:szCs w:val="24"/>
        </w:rPr>
        <w:t>92 Lincoln Street</w:t>
      </w:r>
      <w:r w:rsidRPr="00B30C9F">
        <w:rPr>
          <w:rFonts w:ascii="Times New Roman" w:hAnsi="Times New Roman"/>
          <w:bCs/>
          <w:sz w:val="24"/>
          <w:szCs w:val="24"/>
        </w:rPr>
        <w:t xml:space="preserve">, requesting a reduction in the sewer bill due to </w:t>
      </w:r>
      <w:r>
        <w:rPr>
          <w:rFonts w:ascii="Times New Roman" w:hAnsi="Times New Roman"/>
          <w:bCs/>
          <w:sz w:val="24"/>
          <w:szCs w:val="24"/>
        </w:rPr>
        <w:t>a burst pipe</w:t>
      </w:r>
      <w:r w:rsidRPr="00B30C9F">
        <w:rPr>
          <w:rFonts w:ascii="Times New Roman" w:hAnsi="Times New Roman"/>
          <w:bCs/>
          <w:sz w:val="24"/>
          <w:szCs w:val="24"/>
        </w:rPr>
        <w:t xml:space="preserve">.  </w:t>
      </w:r>
      <w:r w:rsidR="003D5AEB">
        <w:rPr>
          <w:rFonts w:ascii="Times New Roman" w:hAnsi="Times New Roman"/>
          <w:bCs/>
          <w:sz w:val="24"/>
          <w:szCs w:val="24"/>
        </w:rPr>
        <w:t xml:space="preserve">The clerk stated the use will be on their October bill.  </w:t>
      </w:r>
      <w:r w:rsidRPr="00B30C9F">
        <w:rPr>
          <w:rFonts w:ascii="Times New Roman" w:hAnsi="Times New Roman"/>
          <w:bCs/>
          <w:sz w:val="24"/>
          <w:szCs w:val="24"/>
        </w:rPr>
        <w:t>Commissioner H</w:t>
      </w:r>
      <w:r w:rsidR="00D94AF2">
        <w:rPr>
          <w:rFonts w:ascii="Times New Roman" w:hAnsi="Times New Roman"/>
          <w:bCs/>
          <w:sz w:val="24"/>
          <w:szCs w:val="24"/>
        </w:rPr>
        <w:t>ughes</w:t>
      </w:r>
      <w:r w:rsidRPr="00B30C9F">
        <w:rPr>
          <w:rFonts w:ascii="Times New Roman" w:hAnsi="Times New Roman"/>
          <w:bCs/>
          <w:sz w:val="24"/>
          <w:szCs w:val="24"/>
        </w:rPr>
        <w:t xml:space="preserve"> moved to approve </w:t>
      </w:r>
      <w:r w:rsidR="00D94AF2">
        <w:rPr>
          <w:rFonts w:ascii="Times New Roman" w:hAnsi="Times New Roman"/>
          <w:bCs/>
          <w:sz w:val="24"/>
          <w:szCs w:val="24"/>
        </w:rPr>
        <w:t>a</w:t>
      </w:r>
      <w:r w:rsidRPr="00B30C9F">
        <w:rPr>
          <w:rFonts w:ascii="Times New Roman" w:hAnsi="Times New Roman"/>
          <w:bCs/>
          <w:sz w:val="24"/>
          <w:szCs w:val="24"/>
        </w:rPr>
        <w:t xml:space="preserve"> reduction,</w:t>
      </w:r>
      <w:r w:rsidR="00D94AF2">
        <w:rPr>
          <w:rFonts w:ascii="Times New Roman" w:hAnsi="Times New Roman"/>
          <w:bCs/>
          <w:sz w:val="24"/>
          <w:szCs w:val="24"/>
        </w:rPr>
        <w:t xml:space="preserve"> if needed, </w:t>
      </w:r>
      <w:r w:rsidRPr="00B30C9F">
        <w:rPr>
          <w:rFonts w:ascii="Times New Roman" w:hAnsi="Times New Roman"/>
          <w:bCs/>
          <w:sz w:val="24"/>
          <w:szCs w:val="24"/>
        </w:rPr>
        <w:t>as it was verified by Water Department.  Commissioner Bidlack seconded the motion, which carried unanimously.</w:t>
      </w:r>
    </w:p>
    <w:p w:rsidR="00AC7ACD" w:rsidRDefault="00AC7ACD" w:rsidP="00AC7ACD">
      <w:pPr>
        <w:pStyle w:val="WW-PlainText"/>
        <w:spacing w:line="480" w:lineRule="auto"/>
        <w:rPr>
          <w:rFonts w:ascii="Times New Roman" w:hAnsi="Times New Roman"/>
          <w:sz w:val="24"/>
        </w:rPr>
      </w:pPr>
      <w:r w:rsidRPr="00D94AF2">
        <w:rPr>
          <w:rFonts w:ascii="Times New Roman" w:hAnsi="Times New Roman"/>
          <w:b/>
          <w:sz w:val="24"/>
          <w:u w:val="single"/>
        </w:rPr>
        <w:t>Minutes</w:t>
      </w:r>
      <w:r w:rsidRPr="00D94AF2">
        <w:rPr>
          <w:rFonts w:ascii="Times New Roman" w:hAnsi="Times New Roman"/>
          <w:b/>
          <w:sz w:val="24"/>
        </w:rPr>
        <w:t xml:space="preserve">:  </w:t>
      </w:r>
      <w:r w:rsidRPr="00D94AF2">
        <w:rPr>
          <w:rFonts w:ascii="Times New Roman" w:hAnsi="Times New Roman"/>
          <w:bCs/>
          <w:sz w:val="24"/>
        </w:rPr>
        <w:t>Commissioner</w:t>
      </w:r>
      <w:r w:rsidR="00D94AF2" w:rsidRPr="00D94AF2">
        <w:rPr>
          <w:rFonts w:ascii="Times New Roman" w:hAnsi="Times New Roman"/>
          <w:sz w:val="24"/>
        </w:rPr>
        <w:t xml:space="preserve"> Bidlack</w:t>
      </w:r>
      <w:r w:rsidRPr="00D94AF2">
        <w:rPr>
          <w:rFonts w:ascii="Times New Roman" w:hAnsi="Times New Roman"/>
          <w:sz w:val="24"/>
        </w:rPr>
        <w:t xml:space="preserve"> moved to approve the Minutes of </w:t>
      </w:r>
      <w:r w:rsidR="00D94AF2" w:rsidRPr="00D94AF2">
        <w:rPr>
          <w:rFonts w:ascii="Times New Roman" w:hAnsi="Times New Roman"/>
          <w:sz w:val="24"/>
        </w:rPr>
        <w:t>July 11</w:t>
      </w:r>
      <w:r w:rsidRPr="00D94AF2">
        <w:rPr>
          <w:rFonts w:ascii="Times New Roman" w:hAnsi="Times New Roman"/>
          <w:sz w:val="24"/>
        </w:rPr>
        <w:t xml:space="preserve">, 2016 as presented.  </w:t>
      </w:r>
      <w:r w:rsidRPr="00D94AF2">
        <w:rPr>
          <w:rFonts w:ascii="Times New Roman" w:hAnsi="Times New Roman"/>
          <w:bCs/>
          <w:sz w:val="24"/>
        </w:rPr>
        <w:t>Commissioner</w:t>
      </w:r>
      <w:r w:rsidRPr="00D94AF2">
        <w:rPr>
          <w:rFonts w:ascii="Times New Roman" w:hAnsi="Times New Roman"/>
          <w:sz w:val="24"/>
        </w:rPr>
        <w:t xml:space="preserve"> </w:t>
      </w:r>
      <w:r w:rsidR="00D94AF2" w:rsidRPr="00D94AF2">
        <w:rPr>
          <w:rFonts w:ascii="Times New Roman" w:hAnsi="Times New Roman"/>
          <w:sz w:val="24"/>
        </w:rPr>
        <w:t>Hughes</w:t>
      </w:r>
      <w:r w:rsidRPr="00D94AF2">
        <w:rPr>
          <w:rFonts w:ascii="Times New Roman" w:hAnsi="Times New Roman"/>
          <w:sz w:val="24"/>
        </w:rPr>
        <w:t xml:space="preserve"> seconded the motion which carried unanimously.  </w:t>
      </w:r>
      <w:r w:rsidR="00DA2925">
        <w:rPr>
          <w:rFonts w:ascii="Times New Roman" w:hAnsi="Times New Roman"/>
          <w:sz w:val="24"/>
        </w:rPr>
        <w:t>The clerk stated upon conversation with Municipal Solutions that it was in our best interest to not proceed with the BAN and proceed with EFC short term financing that will be available in October.  She stated the Village Board approved a bridge loan to the Sewer Fund for cost incurred before EFC funds are available.</w:t>
      </w:r>
    </w:p>
    <w:p w:rsidR="00370659" w:rsidRPr="009E37E5" w:rsidRDefault="00370659" w:rsidP="00370659">
      <w:pPr>
        <w:pStyle w:val="WW-PlainText"/>
        <w:spacing w:line="480" w:lineRule="auto"/>
        <w:rPr>
          <w:rFonts w:ascii="Times New Roman" w:hAnsi="Times New Roman"/>
          <w:sz w:val="24"/>
        </w:rPr>
      </w:pPr>
      <w:r w:rsidRPr="009E37E5">
        <w:rPr>
          <w:rFonts w:ascii="Times New Roman" w:hAnsi="Times New Roman"/>
          <w:b/>
          <w:bCs/>
          <w:sz w:val="24"/>
          <w:u w:val="single"/>
        </w:rPr>
        <w:t>Treasurer's Report</w:t>
      </w:r>
      <w:r w:rsidRPr="009E37E5">
        <w:rPr>
          <w:rFonts w:ascii="Times New Roman" w:hAnsi="Times New Roman"/>
          <w:b/>
          <w:bCs/>
          <w:sz w:val="24"/>
        </w:rPr>
        <w:t>:</w:t>
      </w:r>
      <w:r w:rsidRPr="009E37E5">
        <w:rPr>
          <w:rFonts w:ascii="Times New Roman" w:hAnsi="Times New Roman"/>
          <w:bCs/>
          <w:sz w:val="24"/>
        </w:rPr>
        <w:t xml:space="preserve">  </w:t>
      </w:r>
      <w:r w:rsidRPr="009E37E5">
        <w:rPr>
          <w:rFonts w:ascii="Times New Roman" w:hAnsi="Times New Roman"/>
          <w:sz w:val="24"/>
        </w:rPr>
        <w:t xml:space="preserve">The following was presented for:  </w:t>
      </w:r>
    </w:p>
    <w:p w:rsidR="00370659" w:rsidRPr="009E37E5" w:rsidRDefault="00370659" w:rsidP="00370659">
      <w:pPr>
        <w:pStyle w:val="WW-PlainText"/>
        <w:ind w:left="720"/>
        <w:rPr>
          <w:rFonts w:ascii="Times New Roman" w:hAnsi="Times New Roman"/>
          <w:sz w:val="24"/>
        </w:rPr>
      </w:pPr>
      <w:r w:rsidRPr="009E37E5">
        <w:rPr>
          <w:rFonts w:ascii="Times New Roman" w:hAnsi="Times New Roman"/>
          <w:sz w:val="24"/>
        </w:rPr>
        <w:t xml:space="preserve">Sewer Fund </w:t>
      </w:r>
      <w:r>
        <w:rPr>
          <w:rFonts w:ascii="Times New Roman" w:hAnsi="Times New Roman"/>
          <w:sz w:val="24"/>
        </w:rPr>
        <w:t>5</w:t>
      </w:r>
      <w:r w:rsidRPr="009E37E5">
        <w:rPr>
          <w:rFonts w:ascii="Times New Roman" w:hAnsi="Times New Roman"/>
          <w:sz w:val="24"/>
        </w:rPr>
        <w:t xml:space="preserve">/01/16 – </w:t>
      </w:r>
      <w:r>
        <w:rPr>
          <w:rFonts w:ascii="Times New Roman" w:hAnsi="Times New Roman"/>
          <w:sz w:val="24"/>
        </w:rPr>
        <w:t>5</w:t>
      </w:r>
      <w:r w:rsidRPr="009E37E5">
        <w:rPr>
          <w:rFonts w:ascii="Times New Roman" w:hAnsi="Times New Roman"/>
          <w:sz w:val="24"/>
        </w:rPr>
        <w:t>/3</w:t>
      </w:r>
      <w:r>
        <w:rPr>
          <w:rFonts w:ascii="Times New Roman" w:hAnsi="Times New Roman"/>
          <w:sz w:val="24"/>
        </w:rPr>
        <w:t>1</w:t>
      </w:r>
      <w:r w:rsidRPr="009E37E5">
        <w:rPr>
          <w:rFonts w:ascii="Times New Roman" w:hAnsi="Times New Roman"/>
          <w:sz w:val="24"/>
        </w:rPr>
        <w:t>/16</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02"/>
        <w:gridCol w:w="1728"/>
        <w:gridCol w:w="2610"/>
        <w:gridCol w:w="1620"/>
      </w:tblGrid>
      <w:tr w:rsidR="00370659" w:rsidRPr="009E37E5" w:rsidTr="002C0C53">
        <w:trPr>
          <w:trHeight w:val="206"/>
        </w:trPr>
        <w:tc>
          <w:tcPr>
            <w:tcW w:w="2502" w:type="dxa"/>
            <w:tcBorders>
              <w:top w:val="single" w:sz="4" w:space="0" w:color="auto"/>
              <w:left w:val="single" w:sz="4" w:space="0" w:color="auto"/>
              <w:bottom w:val="single" w:sz="4" w:space="0" w:color="auto"/>
              <w:right w:val="single" w:sz="4" w:space="0" w:color="auto"/>
            </w:tcBorders>
          </w:tcPr>
          <w:p w:rsidR="00370659" w:rsidRPr="009E37E5" w:rsidRDefault="00370659" w:rsidP="002C0C53">
            <w:pPr>
              <w:pStyle w:val="WW-PlainText"/>
              <w:rPr>
                <w:rFonts w:ascii="Times New Roman" w:hAnsi="Times New Roman"/>
                <w:sz w:val="24"/>
              </w:rPr>
            </w:pPr>
            <w:r w:rsidRPr="009E37E5">
              <w:rPr>
                <w:rFonts w:ascii="Times New Roman" w:hAnsi="Times New Roman"/>
                <w:sz w:val="24"/>
              </w:rPr>
              <w:t>Beginning Balance</w:t>
            </w:r>
          </w:p>
        </w:tc>
        <w:tc>
          <w:tcPr>
            <w:tcW w:w="1728" w:type="dxa"/>
            <w:tcBorders>
              <w:top w:val="single" w:sz="4" w:space="0" w:color="auto"/>
              <w:left w:val="single" w:sz="4" w:space="0" w:color="auto"/>
              <w:bottom w:val="single" w:sz="4" w:space="0" w:color="auto"/>
              <w:right w:val="single" w:sz="4" w:space="0" w:color="auto"/>
            </w:tcBorders>
          </w:tcPr>
          <w:p w:rsidR="00370659" w:rsidRPr="009E37E5" w:rsidRDefault="00370659" w:rsidP="002C0C53">
            <w:pPr>
              <w:pStyle w:val="WW-PlainText"/>
              <w:jc w:val="right"/>
              <w:rPr>
                <w:rFonts w:ascii="Times New Roman" w:hAnsi="Times New Roman"/>
                <w:sz w:val="24"/>
              </w:rPr>
            </w:pPr>
            <w:r>
              <w:rPr>
                <w:rFonts w:ascii="Times New Roman" w:hAnsi="Times New Roman"/>
                <w:sz w:val="24"/>
              </w:rPr>
              <w:t>223,390.55</w:t>
            </w:r>
          </w:p>
        </w:tc>
        <w:tc>
          <w:tcPr>
            <w:tcW w:w="2610" w:type="dxa"/>
            <w:tcBorders>
              <w:top w:val="single" w:sz="4" w:space="0" w:color="auto"/>
              <w:left w:val="single" w:sz="4" w:space="0" w:color="auto"/>
              <w:bottom w:val="single" w:sz="4" w:space="0" w:color="auto"/>
              <w:right w:val="single" w:sz="4" w:space="0" w:color="auto"/>
            </w:tcBorders>
          </w:tcPr>
          <w:p w:rsidR="00370659" w:rsidRPr="009E37E5" w:rsidRDefault="00370659" w:rsidP="002C0C53">
            <w:pPr>
              <w:pStyle w:val="WW-PlainText"/>
              <w:rPr>
                <w:rFonts w:ascii="Times New Roman" w:hAnsi="Times New Roman"/>
                <w:sz w:val="24"/>
              </w:rPr>
            </w:pPr>
            <w:r w:rsidRPr="009E37E5">
              <w:rPr>
                <w:rFonts w:ascii="Times New Roman" w:hAnsi="Times New Roman"/>
                <w:sz w:val="24"/>
              </w:rPr>
              <w:t>Current Revenues</w:t>
            </w:r>
          </w:p>
        </w:tc>
        <w:tc>
          <w:tcPr>
            <w:tcW w:w="1620" w:type="dxa"/>
            <w:tcBorders>
              <w:top w:val="single" w:sz="4" w:space="0" w:color="auto"/>
              <w:left w:val="single" w:sz="4" w:space="0" w:color="auto"/>
              <w:bottom w:val="single" w:sz="4" w:space="0" w:color="auto"/>
              <w:right w:val="single" w:sz="4" w:space="0" w:color="auto"/>
            </w:tcBorders>
          </w:tcPr>
          <w:p w:rsidR="00370659" w:rsidRPr="009E37E5" w:rsidRDefault="00370659" w:rsidP="002C0C53">
            <w:pPr>
              <w:pStyle w:val="WW-PlainText"/>
              <w:jc w:val="right"/>
              <w:rPr>
                <w:rFonts w:ascii="Times New Roman" w:hAnsi="Times New Roman"/>
                <w:sz w:val="24"/>
              </w:rPr>
            </w:pPr>
            <w:r>
              <w:rPr>
                <w:rFonts w:ascii="Times New Roman" w:hAnsi="Times New Roman"/>
                <w:sz w:val="24"/>
              </w:rPr>
              <w:t>42,513.37</w:t>
            </w:r>
          </w:p>
        </w:tc>
      </w:tr>
      <w:tr w:rsidR="00370659" w:rsidRPr="009E37E5" w:rsidTr="002C0C53">
        <w:trPr>
          <w:trHeight w:val="242"/>
        </w:trPr>
        <w:tc>
          <w:tcPr>
            <w:tcW w:w="2502" w:type="dxa"/>
            <w:tcBorders>
              <w:top w:val="single" w:sz="4" w:space="0" w:color="auto"/>
              <w:left w:val="single" w:sz="4" w:space="0" w:color="auto"/>
              <w:bottom w:val="single" w:sz="4" w:space="0" w:color="auto"/>
              <w:right w:val="single" w:sz="4" w:space="0" w:color="auto"/>
            </w:tcBorders>
          </w:tcPr>
          <w:p w:rsidR="00370659" w:rsidRPr="009E37E5" w:rsidRDefault="00370659" w:rsidP="002C0C53">
            <w:pPr>
              <w:pStyle w:val="WW-PlainText"/>
              <w:rPr>
                <w:rFonts w:ascii="Times New Roman" w:hAnsi="Times New Roman"/>
                <w:sz w:val="24"/>
              </w:rPr>
            </w:pPr>
            <w:r w:rsidRPr="009E37E5">
              <w:rPr>
                <w:rFonts w:ascii="Times New Roman" w:hAnsi="Times New Roman"/>
                <w:sz w:val="24"/>
              </w:rPr>
              <w:t>Deposits</w:t>
            </w:r>
          </w:p>
        </w:tc>
        <w:tc>
          <w:tcPr>
            <w:tcW w:w="1728" w:type="dxa"/>
            <w:tcBorders>
              <w:top w:val="single" w:sz="4" w:space="0" w:color="auto"/>
              <w:left w:val="single" w:sz="4" w:space="0" w:color="auto"/>
              <w:bottom w:val="single" w:sz="4" w:space="0" w:color="auto"/>
              <w:right w:val="single" w:sz="4" w:space="0" w:color="auto"/>
            </w:tcBorders>
          </w:tcPr>
          <w:p w:rsidR="00370659" w:rsidRPr="009E37E5" w:rsidRDefault="00370659" w:rsidP="002C0C53">
            <w:pPr>
              <w:pStyle w:val="WW-PlainText"/>
              <w:jc w:val="right"/>
              <w:rPr>
                <w:rFonts w:ascii="Times New Roman" w:hAnsi="Times New Roman"/>
                <w:sz w:val="24"/>
              </w:rPr>
            </w:pPr>
            <w:r>
              <w:rPr>
                <w:rFonts w:ascii="Times New Roman" w:hAnsi="Times New Roman"/>
                <w:sz w:val="24"/>
              </w:rPr>
              <w:t>81,307.36</w:t>
            </w:r>
          </w:p>
        </w:tc>
        <w:tc>
          <w:tcPr>
            <w:tcW w:w="2610" w:type="dxa"/>
            <w:tcBorders>
              <w:top w:val="single" w:sz="4" w:space="0" w:color="auto"/>
              <w:left w:val="single" w:sz="4" w:space="0" w:color="auto"/>
              <w:bottom w:val="single" w:sz="4" w:space="0" w:color="auto"/>
              <w:right w:val="single" w:sz="4" w:space="0" w:color="auto"/>
            </w:tcBorders>
          </w:tcPr>
          <w:p w:rsidR="00370659" w:rsidRPr="009E37E5" w:rsidRDefault="00370659" w:rsidP="002C0C53">
            <w:pPr>
              <w:pStyle w:val="WW-PlainText"/>
              <w:rPr>
                <w:rFonts w:ascii="Times New Roman" w:hAnsi="Times New Roman"/>
                <w:sz w:val="24"/>
              </w:rPr>
            </w:pPr>
            <w:r w:rsidRPr="009E37E5">
              <w:rPr>
                <w:rFonts w:ascii="Times New Roman" w:hAnsi="Times New Roman"/>
                <w:sz w:val="24"/>
              </w:rPr>
              <w:t>Year to Date Revenue</w:t>
            </w:r>
          </w:p>
        </w:tc>
        <w:tc>
          <w:tcPr>
            <w:tcW w:w="1620" w:type="dxa"/>
            <w:tcBorders>
              <w:top w:val="single" w:sz="4" w:space="0" w:color="auto"/>
              <w:left w:val="single" w:sz="4" w:space="0" w:color="auto"/>
              <w:bottom w:val="single" w:sz="4" w:space="0" w:color="auto"/>
              <w:right w:val="single" w:sz="4" w:space="0" w:color="auto"/>
            </w:tcBorders>
          </w:tcPr>
          <w:p w:rsidR="00370659" w:rsidRPr="009E37E5" w:rsidRDefault="00370659" w:rsidP="002C0C53">
            <w:pPr>
              <w:pStyle w:val="WW-PlainText"/>
              <w:jc w:val="right"/>
              <w:rPr>
                <w:rFonts w:ascii="Times New Roman" w:hAnsi="Times New Roman"/>
                <w:sz w:val="24"/>
              </w:rPr>
            </w:pPr>
            <w:r>
              <w:rPr>
                <w:rFonts w:ascii="Times New Roman" w:hAnsi="Times New Roman"/>
                <w:sz w:val="24"/>
              </w:rPr>
              <w:t>706,568.85</w:t>
            </w:r>
          </w:p>
        </w:tc>
      </w:tr>
      <w:tr w:rsidR="00370659" w:rsidRPr="009E37E5" w:rsidTr="002C0C53">
        <w:tc>
          <w:tcPr>
            <w:tcW w:w="2502" w:type="dxa"/>
            <w:tcBorders>
              <w:top w:val="single" w:sz="4" w:space="0" w:color="auto"/>
              <w:left w:val="single" w:sz="4" w:space="0" w:color="auto"/>
              <w:bottom w:val="single" w:sz="4" w:space="0" w:color="auto"/>
              <w:right w:val="single" w:sz="4" w:space="0" w:color="auto"/>
            </w:tcBorders>
          </w:tcPr>
          <w:p w:rsidR="00370659" w:rsidRPr="009E37E5" w:rsidRDefault="00370659" w:rsidP="002C0C53">
            <w:pPr>
              <w:pStyle w:val="WW-PlainText"/>
              <w:rPr>
                <w:rFonts w:ascii="Times New Roman" w:hAnsi="Times New Roman"/>
                <w:sz w:val="24"/>
              </w:rPr>
            </w:pPr>
            <w:r w:rsidRPr="009E37E5">
              <w:rPr>
                <w:rFonts w:ascii="Times New Roman" w:hAnsi="Times New Roman"/>
                <w:sz w:val="24"/>
              </w:rPr>
              <w:t>Disbursements</w:t>
            </w:r>
          </w:p>
        </w:tc>
        <w:tc>
          <w:tcPr>
            <w:tcW w:w="1728" w:type="dxa"/>
            <w:tcBorders>
              <w:top w:val="single" w:sz="4" w:space="0" w:color="auto"/>
              <w:left w:val="single" w:sz="4" w:space="0" w:color="auto"/>
              <w:bottom w:val="single" w:sz="4" w:space="0" w:color="auto"/>
              <w:right w:val="single" w:sz="4" w:space="0" w:color="auto"/>
            </w:tcBorders>
          </w:tcPr>
          <w:p w:rsidR="00370659" w:rsidRPr="009E37E5" w:rsidRDefault="00370659" w:rsidP="002C0C53">
            <w:pPr>
              <w:pStyle w:val="WW-PlainText"/>
              <w:jc w:val="right"/>
              <w:rPr>
                <w:rFonts w:ascii="Times New Roman" w:hAnsi="Times New Roman"/>
                <w:sz w:val="24"/>
              </w:rPr>
            </w:pPr>
            <w:r>
              <w:rPr>
                <w:rFonts w:ascii="Times New Roman" w:hAnsi="Times New Roman"/>
                <w:sz w:val="24"/>
              </w:rPr>
              <w:t>72,220.30</w:t>
            </w:r>
          </w:p>
        </w:tc>
        <w:tc>
          <w:tcPr>
            <w:tcW w:w="2610" w:type="dxa"/>
            <w:tcBorders>
              <w:top w:val="single" w:sz="4" w:space="0" w:color="auto"/>
              <w:left w:val="single" w:sz="4" w:space="0" w:color="auto"/>
              <w:bottom w:val="single" w:sz="4" w:space="0" w:color="auto"/>
              <w:right w:val="single" w:sz="4" w:space="0" w:color="auto"/>
            </w:tcBorders>
          </w:tcPr>
          <w:p w:rsidR="00370659" w:rsidRPr="009E37E5" w:rsidRDefault="00370659" w:rsidP="002C0C53">
            <w:pPr>
              <w:pStyle w:val="WW-PlainText"/>
              <w:rPr>
                <w:rFonts w:ascii="Times New Roman" w:hAnsi="Times New Roman"/>
                <w:sz w:val="24"/>
              </w:rPr>
            </w:pPr>
            <w:r w:rsidRPr="009E37E5">
              <w:rPr>
                <w:rFonts w:ascii="Times New Roman" w:hAnsi="Times New Roman"/>
                <w:sz w:val="24"/>
              </w:rPr>
              <w:t>Current Expenditures</w:t>
            </w:r>
          </w:p>
        </w:tc>
        <w:tc>
          <w:tcPr>
            <w:tcW w:w="1620" w:type="dxa"/>
            <w:tcBorders>
              <w:top w:val="single" w:sz="4" w:space="0" w:color="auto"/>
              <w:left w:val="single" w:sz="4" w:space="0" w:color="auto"/>
              <w:bottom w:val="single" w:sz="4" w:space="0" w:color="auto"/>
              <w:right w:val="single" w:sz="4" w:space="0" w:color="auto"/>
            </w:tcBorders>
          </w:tcPr>
          <w:p w:rsidR="00370659" w:rsidRPr="009E37E5" w:rsidRDefault="00370659" w:rsidP="002C0C53">
            <w:pPr>
              <w:pStyle w:val="WW-PlainText"/>
              <w:jc w:val="right"/>
              <w:rPr>
                <w:rFonts w:ascii="Times New Roman" w:hAnsi="Times New Roman"/>
                <w:sz w:val="24"/>
              </w:rPr>
            </w:pPr>
            <w:r>
              <w:rPr>
                <w:rFonts w:ascii="Times New Roman" w:hAnsi="Times New Roman"/>
                <w:sz w:val="24"/>
              </w:rPr>
              <w:t>84,377.69</w:t>
            </w:r>
          </w:p>
        </w:tc>
      </w:tr>
      <w:tr w:rsidR="00370659" w:rsidRPr="009E37E5" w:rsidTr="002C0C53">
        <w:trPr>
          <w:trHeight w:val="314"/>
        </w:trPr>
        <w:tc>
          <w:tcPr>
            <w:tcW w:w="2502" w:type="dxa"/>
            <w:tcBorders>
              <w:top w:val="single" w:sz="4" w:space="0" w:color="auto"/>
              <w:left w:val="single" w:sz="4" w:space="0" w:color="auto"/>
              <w:bottom w:val="single" w:sz="4" w:space="0" w:color="auto"/>
              <w:right w:val="single" w:sz="4" w:space="0" w:color="auto"/>
            </w:tcBorders>
          </w:tcPr>
          <w:p w:rsidR="00370659" w:rsidRPr="009E37E5" w:rsidRDefault="00370659" w:rsidP="002C0C53">
            <w:pPr>
              <w:pStyle w:val="WW-PlainText"/>
              <w:rPr>
                <w:rFonts w:ascii="Times New Roman" w:hAnsi="Times New Roman"/>
                <w:sz w:val="24"/>
              </w:rPr>
            </w:pPr>
            <w:r w:rsidRPr="009E37E5">
              <w:rPr>
                <w:rFonts w:ascii="Times New Roman" w:hAnsi="Times New Roman"/>
                <w:sz w:val="24"/>
              </w:rPr>
              <w:t>Ending Balance</w:t>
            </w:r>
          </w:p>
        </w:tc>
        <w:tc>
          <w:tcPr>
            <w:tcW w:w="1728" w:type="dxa"/>
            <w:tcBorders>
              <w:top w:val="single" w:sz="4" w:space="0" w:color="auto"/>
              <w:left w:val="single" w:sz="4" w:space="0" w:color="auto"/>
              <w:bottom w:val="single" w:sz="4" w:space="0" w:color="auto"/>
              <w:right w:val="single" w:sz="4" w:space="0" w:color="auto"/>
            </w:tcBorders>
          </w:tcPr>
          <w:p w:rsidR="00370659" w:rsidRPr="009E37E5" w:rsidRDefault="00370659" w:rsidP="002C0C53">
            <w:pPr>
              <w:pStyle w:val="WW-PlainText"/>
              <w:jc w:val="right"/>
              <w:rPr>
                <w:rFonts w:ascii="Times New Roman" w:hAnsi="Times New Roman"/>
                <w:sz w:val="24"/>
              </w:rPr>
            </w:pPr>
            <w:r>
              <w:rPr>
                <w:rFonts w:ascii="Times New Roman" w:hAnsi="Times New Roman"/>
                <w:sz w:val="24"/>
              </w:rPr>
              <w:t>232,477.61</w:t>
            </w:r>
          </w:p>
        </w:tc>
        <w:tc>
          <w:tcPr>
            <w:tcW w:w="2610" w:type="dxa"/>
            <w:tcBorders>
              <w:top w:val="single" w:sz="4" w:space="0" w:color="auto"/>
              <w:left w:val="single" w:sz="4" w:space="0" w:color="auto"/>
              <w:bottom w:val="single" w:sz="4" w:space="0" w:color="auto"/>
              <w:right w:val="single" w:sz="4" w:space="0" w:color="auto"/>
            </w:tcBorders>
          </w:tcPr>
          <w:p w:rsidR="00370659" w:rsidRPr="009E37E5" w:rsidRDefault="00370659" w:rsidP="002C0C53">
            <w:pPr>
              <w:pStyle w:val="WW-PlainText"/>
              <w:rPr>
                <w:rFonts w:ascii="Times New Roman" w:hAnsi="Times New Roman"/>
                <w:sz w:val="24"/>
              </w:rPr>
            </w:pPr>
            <w:r w:rsidRPr="009E37E5">
              <w:rPr>
                <w:rFonts w:ascii="Times New Roman" w:hAnsi="Times New Roman"/>
                <w:sz w:val="24"/>
              </w:rPr>
              <w:t>Year to Date Expended</w:t>
            </w:r>
          </w:p>
        </w:tc>
        <w:tc>
          <w:tcPr>
            <w:tcW w:w="1620" w:type="dxa"/>
            <w:tcBorders>
              <w:top w:val="single" w:sz="4" w:space="0" w:color="auto"/>
              <w:left w:val="single" w:sz="4" w:space="0" w:color="auto"/>
              <w:bottom w:val="single" w:sz="4" w:space="0" w:color="auto"/>
              <w:right w:val="single" w:sz="4" w:space="0" w:color="auto"/>
            </w:tcBorders>
          </w:tcPr>
          <w:p w:rsidR="00370659" w:rsidRPr="009E37E5" w:rsidRDefault="00370659" w:rsidP="002C0C53">
            <w:pPr>
              <w:pStyle w:val="WW-PlainText"/>
              <w:jc w:val="right"/>
              <w:rPr>
                <w:rFonts w:ascii="Times New Roman" w:hAnsi="Times New Roman"/>
                <w:sz w:val="24"/>
              </w:rPr>
            </w:pPr>
            <w:r>
              <w:rPr>
                <w:rFonts w:ascii="Times New Roman" w:hAnsi="Times New Roman"/>
                <w:sz w:val="24"/>
              </w:rPr>
              <w:t>514,285.37</w:t>
            </w:r>
          </w:p>
        </w:tc>
      </w:tr>
    </w:tbl>
    <w:p w:rsidR="00370659" w:rsidRPr="009E37E5" w:rsidRDefault="00370659" w:rsidP="00370659">
      <w:pPr>
        <w:pStyle w:val="WW-PlainText"/>
        <w:spacing w:line="480" w:lineRule="auto"/>
        <w:ind w:left="720"/>
        <w:rPr>
          <w:rFonts w:ascii="Times New Roman" w:hAnsi="Times New Roman"/>
          <w:sz w:val="24"/>
        </w:rPr>
      </w:pPr>
      <w:r w:rsidRPr="009E37E5">
        <w:rPr>
          <w:rFonts w:ascii="Times New Roman" w:hAnsi="Times New Roman"/>
          <w:sz w:val="24"/>
        </w:rPr>
        <w:t>*Capital Projects Reserve Balance $12</w:t>
      </w:r>
      <w:r>
        <w:rPr>
          <w:rFonts w:ascii="Times New Roman" w:hAnsi="Times New Roman"/>
          <w:sz w:val="24"/>
        </w:rPr>
        <w:t>9,023.71</w:t>
      </w:r>
    </w:p>
    <w:p w:rsidR="00370659" w:rsidRPr="009E37E5" w:rsidRDefault="00370659" w:rsidP="00370659">
      <w:pPr>
        <w:pStyle w:val="WW-PlainText"/>
        <w:ind w:left="720"/>
        <w:rPr>
          <w:rFonts w:ascii="Times New Roman" w:hAnsi="Times New Roman"/>
          <w:sz w:val="24"/>
        </w:rPr>
      </w:pPr>
      <w:r w:rsidRPr="009E37E5">
        <w:rPr>
          <w:rFonts w:ascii="Times New Roman" w:hAnsi="Times New Roman"/>
          <w:sz w:val="24"/>
        </w:rPr>
        <w:t xml:space="preserve">Sewer Fund </w:t>
      </w:r>
      <w:r>
        <w:rPr>
          <w:rFonts w:ascii="Times New Roman" w:hAnsi="Times New Roman"/>
          <w:sz w:val="24"/>
        </w:rPr>
        <w:t>6</w:t>
      </w:r>
      <w:r w:rsidRPr="009E37E5">
        <w:rPr>
          <w:rFonts w:ascii="Times New Roman" w:hAnsi="Times New Roman"/>
          <w:sz w:val="24"/>
        </w:rPr>
        <w:t xml:space="preserve">/01/16 – </w:t>
      </w:r>
      <w:r>
        <w:rPr>
          <w:rFonts w:ascii="Times New Roman" w:hAnsi="Times New Roman"/>
          <w:sz w:val="24"/>
        </w:rPr>
        <w:t>6</w:t>
      </w:r>
      <w:r w:rsidRPr="009E37E5">
        <w:rPr>
          <w:rFonts w:ascii="Times New Roman" w:hAnsi="Times New Roman"/>
          <w:sz w:val="24"/>
        </w:rPr>
        <w:t>/30/16</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02"/>
        <w:gridCol w:w="1728"/>
        <w:gridCol w:w="2610"/>
        <w:gridCol w:w="1620"/>
      </w:tblGrid>
      <w:tr w:rsidR="00370659" w:rsidRPr="009E37E5" w:rsidTr="002C0C53">
        <w:trPr>
          <w:trHeight w:val="206"/>
        </w:trPr>
        <w:tc>
          <w:tcPr>
            <w:tcW w:w="2502" w:type="dxa"/>
            <w:tcBorders>
              <w:top w:val="single" w:sz="4" w:space="0" w:color="auto"/>
              <w:left w:val="single" w:sz="4" w:space="0" w:color="auto"/>
              <w:bottom w:val="single" w:sz="4" w:space="0" w:color="auto"/>
              <w:right w:val="single" w:sz="4" w:space="0" w:color="auto"/>
            </w:tcBorders>
          </w:tcPr>
          <w:p w:rsidR="00370659" w:rsidRPr="009E37E5" w:rsidRDefault="00370659" w:rsidP="002C0C53">
            <w:pPr>
              <w:pStyle w:val="WW-PlainText"/>
              <w:rPr>
                <w:rFonts w:ascii="Times New Roman" w:hAnsi="Times New Roman"/>
                <w:sz w:val="24"/>
              </w:rPr>
            </w:pPr>
            <w:r w:rsidRPr="009E37E5">
              <w:rPr>
                <w:rFonts w:ascii="Times New Roman" w:hAnsi="Times New Roman"/>
                <w:sz w:val="24"/>
              </w:rPr>
              <w:t>Beginning Balance</w:t>
            </w:r>
          </w:p>
        </w:tc>
        <w:tc>
          <w:tcPr>
            <w:tcW w:w="1728" w:type="dxa"/>
            <w:tcBorders>
              <w:top w:val="single" w:sz="4" w:space="0" w:color="auto"/>
              <w:left w:val="single" w:sz="4" w:space="0" w:color="auto"/>
              <w:bottom w:val="single" w:sz="4" w:space="0" w:color="auto"/>
              <w:right w:val="single" w:sz="4" w:space="0" w:color="auto"/>
            </w:tcBorders>
          </w:tcPr>
          <w:p w:rsidR="00370659" w:rsidRPr="009E37E5" w:rsidRDefault="00370659" w:rsidP="002C0C53">
            <w:pPr>
              <w:pStyle w:val="WW-PlainText"/>
              <w:jc w:val="right"/>
              <w:rPr>
                <w:rFonts w:ascii="Times New Roman" w:hAnsi="Times New Roman"/>
                <w:sz w:val="24"/>
              </w:rPr>
            </w:pPr>
            <w:r>
              <w:rPr>
                <w:rFonts w:ascii="Times New Roman" w:hAnsi="Times New Roman"/>
                <w:sz w:val="24"/>
              </w:rPr>
              <w:t>232,477.61</w:t>
            </w:r>
          </w:p>
        </w:tc>
        <w:tc>
          <w:tcPr>
            <w:tcW w:w="2610" w:type="dxa"/>
            <w:tcBorders>
              <w:top w:val="single" w:sz="4" w:space="0" w:color="auto"/>
              <w:left w:val="single" w:sz="4" w:space="0" w:color="auto"/>
              <w:bottom w:val="single" w:sz="4" w:space="0" w:color="auto"/>
              <w:right w:val="single" w:sz="4" w:space="0" w:color="auto"/>
            </w:tcBorders>
          </w:tcPr>
          <w:p w:rsidR="00370659" w:rsidRPr="009E37E5" w:rsidRDefault="00370659" w:rsidP="002C0C53">
            <w:pPr>
              <w:pStyle w:val="WW-PlainText"/>
              <w:rPr>
                <w:rFonts w:ascii="Times New Roman" w:hAnsi="Times New Roman"/>
                <w:sz w:val="24"/>
              </w:rPr>
            </w:pPr>
            <w:r w:rsidRPr="009E37E5">
              <w:rPr>
                <w:rFonts w:ascii="Times New Roman" w:hAnsi="Times New Roman"/>
                <w:sz w:val="24"/>
              </w:rPr>
              <w:t>Current Revenues</w:t>
            </w:r>
          </w:p>
        </w:tc>
        <w:tc>
          <w:tcPr>
            <w:tcW w:w="1620" w:type="dxa"/>
            <w:tcBorders>
              <w:top w:val="single" w:sz="4" w:space="0" w:color="auto"/>
              <w:left w:val="single" w:sz="4" w:space="0" w:color="auto"/>
              <w:bottom w:val="single" w:sz="4" w:space="0" w:color="auto"/>
              <w:right w:val="single" w:sz="4" w:space="0" w:color="auto"/>
            </w:tcBorders>
          </w:tcPr>
          <w:p w:rsidR="00370659" w:rsidRPr="009E37E5" w:rsidRDefault="00370659" w:rsidP="002C0C53">
            <w:pPr>
              <w:pStyle w:val="WW-PlainText"/>
              <w:jc w:val="right"/>
              <w:rPr>
                <w:rFonts w:ascii="Times New Roman" w:hAnsi="Times New Roman"/>
                <w:sz w:val="24"/>
              </w:rPr>
            </w:pPr>
            <w:r>
              <w:rPr>
                <w:rFonts w:ascii="Times New Roman" w:hAnsi="Times New Roman"/>
                <w:sz w:val="24"/>
              </w:rPr>
              <w:t>36,940.86</w:t>
            </w:r>
          </w:p>
        </w:tc>
      </w:tr>
      <w:tr w:rsidR="00370659" w:rsidRPr="009E37E5" w:rsidTr="002C0C53">
        <w:trPr>
          <w:trHeight w:val="242"/>
        </w:trPr>
        <w:tc>
          <w:tcPr>
            <w:tcW w:w="2502" w:type="dxa"/>
            <w:tcBorders>
              <w:top w:val="single" w:sz="4" w:space="0" w:color="auto"/>
              <w:left w:val="single" w:sz="4" w:space="0" w:color="auto"/>
              <w:bottom w:val="single" w:sz="4" w:space="0" w:color="auto"/>
              <w:right w:val="single" w:sz="4" w:space="0" w:color="auto"/>
            </w:tcBorders>
          </w:tcPr>
          <w:p w:rsidR="00370659" w:rsidRPr="009E37E5" w:rsidRDefault="00370659" w:rsidP="002C0C53">
            <w:pPr>
              <w:pStyle w:val="WW-PlainText"/>
              <w:rPr>
                <w:rFonts w:ascii="Times New Roman" w:hAnsi="Times New Roman"/>
                <w:sz w:val="24"/>
              </w:rPr>
            </w:pPr>
            <w:r w:rsidRPr="009E37E5">
              <w:rPr>
                <w:rFonts w:ascii="Times New Roman" w:hAnsi="Times New Roman"/>
                <w:sz w:val="24"/>
              </w:rPr>
              <w:t>Deposits</w:t>
            </w:r>
          </w:p>
        </w:tc>
        <w:tc>
          <w:tcPr>
            <w:tcW w:w="1728" w:type="dxa"/>
            <w:tcBorders>
              <w:top w:val="single" w:sz="4" w:space="0" w:color="auto"/>
              <w:left w:val="single" w:sz="4" w:space="0" w:color="auto"/>
              <w:bottom w:val="single" w:sz="4" w:space="0" w:color="auto"/>
              <w:right w:val="single" w:sz="4" w:space="0" w:color="auto"/>
            </w:tcBorders>
          </w:tcPr>
          <w:p w:rsidR="00370659" w:rsidRPr="009E37E5" w:rsidRDefault="00370659" w:rsidP="002C0C53">
            <w:pPr>
              <w:pStyle w:val="WW-PlainText"/>
              <w:jc w:val="right"/>
              <w:rPr>
                <w:rFonts w:ascii="Times New Roman" w:hAnsi="Times New Roman"/>
                <w:sz w:val="24"/>
              </w:rPr>
            </w:pPr>
            <w:r>
              <w:rPr>
                <w:rFonts w:ascii="Times New Roman" w:hAnsi="Times New Roman"/>
                <w:sz w:val="24"/>
              </w:rPr>
              <w:t>43,718.22</w:t>
            </w:r>
          </w:p>
        </w:tc>
        <w:tc>
          <w:tcPr>
            <w:tcW w:w="2610" w:type="dxa"/>
            <w:tcBorders>
              <w:top w:val="single" w:sz="4" w:space="0" w:color="auto"/>
              <w:left w:val="single" w:sz="4" w:space="0" w:color="auto"/>
              <w:bottom w:val="single" w:sz="4" w:space="0" w:color="auto"/>
              <w:right w:val="single" w:sz="4" w:space="0" w:color="auto"/>
            </w:tcBorders>
          </w:tcPr>
          <w:p w:rsidR="00370659" w:rsidRPr="009E37E5" w:rsidRDefault="00370659" w:rsidP="002C0C53">
            <w:pPr>
              <w:pStyle w:val="WW-PlainText"/>
              <w:rPr>
                <w:rFonts w:ascii="Times New Roman" w:hAnsi="Times New Roman"/>
                <w:sz w:val="24"/>
              </w:rPr>
            </w:pPr>
            <w:r w:rsidRPr="009E37E5">
              <w:rPr>
                <w:rFonts w:ascii="Times New Roman" w:hAnsi="Times New Roman"/>
                <w:sz w:val="24"/>
              </w:rPr>
              <w:t>Year to Date Revenue</w:t>
            </w:r>
          </w:p>
        </w:tc>
        <w:tc>
          <w:tcPr>
            <w:tcW w:w="1620" w:type="dxa"/>
            <w:tcBorders>
              <w:top w:val="single" w:sz="4" w:space="0" w:color="auto"/>
              <w:left w:val="single" w:sz="4" w:space="0" w:color="auto"/>
              <w:bottom w:val="single" w:sz="4" w:space="0" w:color="auto"/>
              <w:right w:val="single" w:sz="4" w:space="0" w:color="auto"/>
            </w:tcBorders>
          </w:tcPr>
          <w:p w:rsidR="00370659" w:rsidRPr="009E37E5" w:rsidRDefault="00370659" w:rsidP="002C0C53">
            <w:pPr>
              <w:pStyle w:val="WW-PlainText"/>
              <w:jc w:val="right"/>
              <w:rPr>
                <w:rFonts w:ascii="Times New Roman" w:hAnsi="Times New Roman"/>
                <w:sz w:val="24"/>
              </w:rPr>
            </w:pPr>
            <w:r>
              <w:rPr>
                <w:rFonts w:ascii="Times New Roman" w:hAnsi="Times New Roman"/>
                <w:sz w:val="24"/>
              </w:rPr>
              <w:t>36,940.86</w:t>
            </w:r>
          </w:p>
        </w:tc>
      </w:tr>
      <w:tr w:rsidR="00370659" w:rsidRPr="009E37E5" w:rsidTr="002C0C53">
        <w:tc>
          <w:tcPr>
            <w:tcW w:w="2502" w:type="dxa"/>
            <w:tcBorders>
              <w:top w:val="single" w:sz="4" w:space="0" w:color="auto"/>
              <w:left w:val="single" w:sz="4" w:space="0" w:color="auto"/>
              <w:bottom w:val="single" w:sz="4" w:space="0" w:color="auto"/>
              <w:right w:val="single" w:sz="4" w:space="0" w:color="auto"/>
            </w:tcBorders>
          </w:tcPr>
          <w:p w:rsidR="00370659" w:rsidRPr="009E37E5" w:rsidRDefault="00370659" w:rsidP="002C0C53">
            <w:pPr>
              <w:pStyle w:val="WW-PlainText"/>
              <w:rPr>
                <w:rFonts w:ascii="Times New Roman" w:hAnsi="Times New Roman"/>
                <w:sz w:val="24"/>
              </w:rPr>
            </w:pPr>
            <w:r w:rsidRPr="009E37E5">
              <w:rPr>
                <w:rFonts w:ascii="Times New Roman" w:hAnsi="Times New Roman"/>
                <w:sz w:val="24"/>
              </w:rPr>
              <w:t>Disbursements</w:t>
            </w:r>
          </w:p>
        </w:tc>
        <w:tc>
          <w:tcPr>
            <w:tcW w:w="1728" w:type="dxa"/>
            <w:tcBorders>
              <w:top w:val="single" w:sz="4" w:space="0" w:color="auto"/>
              <w:left w:val="single" w:sz="4" w:space="0" w:color="auto"/>
              <w:bottom w:val="single" w:sz="4" w:space="0" w:color="auto"/>
              <w:right w:val="single" w:sz="4" w:space="0" w:color="auto"/>
            </w:tcBorders>
          </w:tcPr>
          <w:p w:rsidR="00370659" w:rsidRPr="009E37E5" w:rsidRDefault="00370659" w:rsidP="002C0C53">
            <w:pPr>
              <w:pStyle w:val="WW-PlainText"/>
              <w:jc w:val="right"/>
              <w:rPr>
                <w:rFonts w:ascii="Times New Roman" w:hAnsi="Times New Roman"/>
                <w:sz w:val="24"/>
              </w:rPr>
            </w:pPr>
            <w:r>
              <w:rPr>
                <w:rFonts w:ascii="Times New Roman" w:hAnsi="Times New Roman"/>
                <w:sz w:val="24"/>
              </w:rPr>
              <w:t>160,802.61</w:t>
            </w:r>
          </w:p>
        </w:tc>
        <w:tc>
          <w:tcPr>
            <w:tcW w:w="2610" w:type="dxa"/>
            <w:tcBorders>
              <w:top w:val="single" w:sz="4" w:space="0" w:color="auto"/>
              <w:left w:val="single" w:sz="4" w:space="0" w:color="auto"/>
              <w:bottom w:val="single" w:sz="4" w:space="0" w:color="auto"/>
              <w:right w:val="single" w:sz="4" w:space="0" w:color="auto"/>
            </w:tcBorders>
          </w:tcPr>
          <w:p w:rsidR="00370659" w:rsidRPr="009E37E5" w:rsidRDefault="00370659" w:rsidP="002C0C53">
            <w:pPr>
              <w:pStyle w:val="WW-PlainText"/>
              <w:rPr>
                <w:rFonts w:ascii="Times New Roman" w:hAnsi="Times New Roman"/>
                <w:sz w:val="24"/>
              </w:rPr>
            </w:pPr>
            <w:r w:rsidRPr="009E37E5">
              <w:rPr>
                <w:rFonts w:ascii="Times New Roman" w:hAnsi="Times New Roman"/>
                <w:sz w:val="24"/>
              </w:rPr>
              <w:t>Current Expenditures</w:t>
            </w:r>
          </w:p>
        </w:tc>
        <w:tc>
          <w:tcPr>
            <w:tcW w:w="1620" w:type="dxa"/>
            <w:tcBorders>
              <w:top w:val="single" w:sz="4" w:space="0" w:color="auto"/>
              <w:left w:val="single" w:sz="4" w:space="0" w:color="auto"/>
              <w:bottom w:val="single" w:sz="4" w:space="0" w:color="auto"/>
              <w:right w:val="single" w:sz="4" w:space="0" w:color="auto"/>
            </w:tcBorders>
          </w:tcPr>
          <w:p w:rsidR="00370659" w:rsidRPr="009E37E5" w:rsidRDefault="00370659" w:rsidP="002C0C53">
            <w:pPr>
              <w:pStyle w:val="WW-PlainText"/>
              <w:jc w:val="right"/>
              <w:rPr>
                <w:rFonts w:ascii="Times New Roman" w:hAnsi="Times New Roman"/>
                <w:sz w:val="24"/>
              </w:rPr>
            </w:pPr>
            <w:r>
              <w:rPr>
                <w:rFonts w:ascii="Times New Roman" w:hAnsi="Times New Roman"/>
                <w:sz w:val="24"/>
              </w:rPr>
              <w:t>18,166.67</w:t>
            </w:r>
          </w:p>
        </w:tc>
      </w:tr>
      <w:tr w:rsidR="00370659" w:rsidRPr="009E37E5" w:rsidTr="002C0C53">
        <w:trPr>
          <w:trHeight w:val="314"/>
        </w:trPr>
        <w:tc>
          <w:tcPr>
            <w:tcW w:w="2502" w:type="dxa"/>
            <w:tcBorders>
              <w:top w:val="single" w:sz="4" w:space="0" w:color="auto"/>
              <w:left w:val="single" w:sz="4" w:space="0" w:color="auto"/>
              <w:bottom w:val="single" w:sz="4" w:space="0" w:color="auto"/>
              <w:right w:val="single" w:sz="4" w:space="0" w:color="auto"/>
            </w:tcBorders>
          </w:tcPr>
          <w:p w:rsidR="00370659" w:rsidRPr="009E37E5" w:rsidRDefault="00370659" w:rsidP="002C0C53">
            <w:pPr>
              <w:pStyle w:val="WW-PlainText"/>
              <w:rPr>
                <w:rFonts w:ascii="Times New Roman" w:hAnsi="Times New Roman"/>
                <w:sz w:val="24"/>
              </w:rPr>
            </w:pPr>
            <w:r w:rsidRPr="009E37E5">
              <w:rPr>
                <w:rFonts w:ascii="Times New Roman" w:hAnsi="Times New Roman"/>
                <w:sz w:val="24"/>
              </w:rPr>
              <w:t>Ending Balance</w:t>
            </w:r>
          </w:p>
        </w:tc>
        <w:tc>
          <w:tcPr>
            <w:tcW w:w="1728" w:type="dxa"/>
            <w:tcBorders>
              <w:top w:val="single" w:sz="4" w:space="0" w:color="auto"/>
              <w:left w:val="single" w:sz="4" w:space="0" w:color="auto"/>
              <w:bottom w:val="single" w:sz="4" w:space="0" w:color="auto"/>
              <w:right w:val="single" w:sz="4" w:space="0" w:color="auto"/>
            </w:tcBorders>
          </w:tcPr>
          <w:p w:rsidR="00370659" w:rsidRPr="009E37E5" w:rsidRDefault="00370659" w:rsidP="002C0C53">
            <w:pPr>
              <w:pStyle w:val="WW-PlainText"/>
              <w:jc w:val="right"/>
              <w:rPr>
                <w:rFonts w:ascii="Times New Roman" w:hAnsi="Times New Roman"/>
                <w:sz w:val="24"/>
              </w:rPr>
            </w:pPr>
            <w:r>
              <w:rPr>
                <w:rFonts w:ascii="Times New Roman" w:hAnsi="Times New Roman"/>
                <w:sz w:val="24"/>
              </w:rPr>
              <w:t>115,393.22</w:t>
            </w:r>
          </w:p>
        </w:tc>
        <w:tc>
          <w:tcPr>
            <w:tcW w:w="2610" w:type="dxa"/>
            <w:tcBorders>
              <w:top w:val="single" w:sz="4" w:space="0" w:color="auto"/>
              <w:left w:val="single" w:sz="4" w:space="0" w:color="auto"/>
              <w:bottom w:val="single" w:sz="4" w:space="0" w:color="auto"/>
              <w:right w:val="single" w:sz="4" w:space="0" w:color="auto"/>
            </w:tcBorders>
          </w:tcPr>
          <w:p w:rsidR="00370659" w:rsidRPr="009E37E5" w:rsidRDefault="00370659" w:rsidP="002C0C53">
            <w:pPr>
              <w:pStyle w:val="WW-PlainText"/>
              <w:rPr>
                <w:rFonts w:ascii="Times New Roman" w:hAnsi="Times New Roman"/>
                <w:sz w:val="24"/>
              </w:rPr>
            </w:pPr>
            <w:r w:rsidRPr="009E37E5">
              <w:rPr>
                <w:rFonts w:ascii="Times New Roman" w:hAnsi="Times New Roman"/>
                <w:sz w:val="24"/>
              </w:rPr>
              <w:t>Year to Date Expended</w:t>
            </w:r>
          </w:p>
        </w:tc>
        <w:tc>
          <w:tcPr>
            <w:tcW w:w="1620" w:type="dxa"/>
            <w:tcBorders>
              <w:top w:val="single" w:sz="4" w:space="0" w:color="auto"/>
              <w:left w:val="single" w:sz="4" w:space="0" w:color="auto"/>
              <w:bottom w:val="single" w:sz="4" w:space="0" w:color="auto"/>
              <w:right w:val="single" w:sz="4" w:space="0" w:color="auto"/>
            </w:tcBorders>
          </w:tcPr>
          <w:p w:rsidR="00370659" w:rsidRPr="009E37E5" w:rsidRDefault="00370659" w:rsidP="002C0C53">
            <w:pPr>
              <w:pStyle w:val="WW-PlainText"/>
              <w:jc w:val="right"/>
              <w:rPr>
                <w:rFonts w:ascii="Times New Roman" w:hAnsi="Times New Roman"/>
                <w:sz w:val="24"/>
              </w:rPr>
            </w:pPr>
            <w:r>
              <w:rPr>
                <w:rFonts w:ascii="Times New Roman" w:hAnsi="Times New Roman"/>
                <w:sz w:val="24"/>
              </w:rPr>
              <w:t>18,166.67</w:t>
            </w:r>
          </w:p>
        </w:tc>
      </w:tr>
    </w:tbl>
    <w:p w:rsidR="00370659" w:rsidRPr="009E37E5" w:rsidRDefault="00370659" w:rsidP="00370659">
      <w:pPr>
        <w:pStyle w:val="WW-PlainText"/>
        <w:spacing w:line="480" w:lineRule="auto"/>
        <w:ind w:left="720"/>
        <w:rPr>
          <w:rFonts w:ascii="Times New Roman" w:hAnsi="Times New Roman"/>
          <w:sz w:val="24"/>
        </w:rPr>
      </w:pPr>
      <w:r w:rsidRPr="009E37E5">
        <w:rPr>
          <w:rFonts w:ascii="Times New Roman" w:hAnsi="Times New Roman"/>
          <w:sz w:val="24"/>
        </w:rPr>
        <w:t>*Capital Projects Reserve Balance $129,</w:t>
      </w:r>
      <w:r>
        <w:rPr>
          <w:rFonts w:ascii="Times New Roman" w:hAnsi="Times New Roman"/>
          <w:sz w:val="24"/>
        </w:rPr>
        <w:t>044.91</w:t>
      </w:r>
    </w:p>
    <w:p w:rsidR="00370659" w:rsidRPr="009E37E5" w:rsidRDefault="00370659" w:rsidP="00370659">
      <w:pPr>
        <w:pStyle w:val="WW-PlainText"/>
        <w:ind w:left="720"/>
        <w:rPr>
          <w:rFonts w:ascii="Times New Roman" w:hAnsi="Times New Roman"/>
          <w:sz w:val="24"/>
        </w:rPr>
      </w:pPr>
      <w:r w:rsidRPr="009E37E5">
        <w:rPr>
          <w:rFonts w:ascii="Times New Roman" w:hAnsi="Times New Roman"/>
          <w:sz w:val="24"/>
        </w:rPr>
        <w:t xml:space="preserve">Sewer Fund </w:t>
      </w:r>
      <w:r>
        <w:rPr>
          <w:rFonts w:ascii="Times New Roman" w:hAnsi="Times New Roman"/>
          <w:sz w:val="24"/>
        </w:rPr>
        <w:t>7</w:t>
      </w:r>
      <w:r w:rsidRPr="009E37E5">
        <w:rPr>
          <w:rFonts w:ascii="Times New Roman" w:hAnsi="Times New Roman"/>
          <w:sz w:val="24"/>
        </w:rPr>
        <w:t xml:space="preserve">/01/16 – </w:t>
      </w:r>
      <w:r>
        <w:rPr>
          <w:rFonts w:ascii="Times New Roman" w:hAnsi="Times New Roman"/>
          <w:sz w:val="24"/>
        </w:rPr>
        <w:t>7</w:t>
      </w:r>
      <w:r w:rsidRPr="009E37E5">
        <w:rPr>
          <w:rFonts w:ascii="Times New Roman" w:hAnsi="Times New Roman"/>
          <w:sz w:val="24"/>
        </w:rPr>
        <w:t>/3</w:t>
      </w:r>
      <w:r>
        <w:rPr>
          <w:rFonts w:ascii="Times New Roman" w:hAnsi="Times New Roman"/>
          <w:sz w:val="24"/>
        </w:rPr>
        <w:t>1</w:t>
      </w:r>
      <w:r w:rsidRPr="009E37E5">
        <w:rPr>
          <w:rFonts w:ascii="Times New Roman" w:hAnsi="Times New Roman"/>
          <w:sz w:val="24"/>
        </w:rPr>
        <w:t>/16</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02"/>
        <w:gridCol w:w="1728"/>
        <w:gridCol w:w="2610"/>
        <w:gridCol w:w="1620"/>
      </w:tblGrid>
      <w:tr w:rsidR="00370659" w:rsidRPr="009E37E5" w:rsidTr="002C0C53">
        <w:trPr>
          <w:trHeight w:val="206"/>
        </w:trPr>
        <w:tc>
          <w:tcPr>
            <w:tcW w:w="2502" w:type="dxa"/>
            <w:tcBorders>
              <w:top w:val="single" w:sz="4" w:space="0" w:color="auto"/>
              <w:left w:val="single" w:sz="4" w:space="0" w:color="auto"/>
              <w:bottom w:val="single" w:sz="4" w:space="0" w:color="auto"/>
              <w:right w:val="single" w:sz="4" w:space="0" w:color="auto"/>
            </w:tcBorders>
          </w:tcPr>
          <w:p w:rsidR="00370659" w:rsidRPr="009E37E5" w:rsidRDefault="00370659" w:rsidP="002C0C53">
            <w:pPr>
              <w:pStyle w:val="WW-PlainText"/>
              <w:rPr>
                <w:rFonts w:ascii="Times New Roman" w:hAnsi="Times New Roman"/>
                <w:sz w:val="24"/>
              </w:rPr>
            </w:pPr>
            <w:r w:rsidRPr="009E37E5">
              <w:rPr>
                <w:rFonts w:ascii="Times New Roman" w:hAnsi="Times New Roman"/>
                <w:sz w:val="24"/>
              </w:rPr>
              <w:t>Beginning Balance</w:t>
            </w:r>
          </w:p>
        </w:tc>
        <w:tc>
          <w:tcPr>
            <w:tcW w:w="1728" w:type="dxa"/>
            <w:tcBorders>
              <w:top w:val="single" w:sz="4" w:space="0" w:color="auto"/>
              <w:left w:val="single" w:sz="4" w:space="0" w:color="auto"/>
              <w:bottom w:val="single" w:sz="4" w:space="0" w:color="auto"/>
              <w:right w:val="single" w:sz="4" w:space="0" w:color="auto"/>
            </w:tcBorders>
          </w:tcPr>
          <w:p w:rsidR="00370659" w:rsidRPr="009E37E5" w:rsidRDefault="00370659" w:rsidP="002C0C53">
            <w:pPr>
              <w:pStyle w:val="WW-PlainText"/>
              <w:jc w:val="right"/>
              <w:rPr>
                <w:rFonts w:ascii="Times New Roman" w:hAnsi="Times New Roman"/>
                <w:sz w:val="24"/>
              </w:rPr>
            </w:pPr>
            <w:r>
              <w:rPr>
                <w:rFonts w:ascii="Times New Roman" w:hAnsi="Times New Roman"/>
                <w:sz w:val="24"/>
              </w:rPr>
              <w:t>115,393.22</w:t>
            </w:r>
          </w:p>
        </w:tc>
        <w:tc>
          <w:tcPr>
            <w:tcW w:w="2610" w:type="dxa"/>
            <w:tcBorders>
              <w:top w:val="single" w:sz="4" w:space="0" w:color="auto"/>
              <w:left w:val="single" w:sz="4" w:space="0" w:color="auto"/>
              <w:bottom w:val="single" w:sz="4" w:space="0" w:color="auto"/>
              <w:right w:val="single" w:sz="4" w:space="0" w:color="auto"/>
            </w:tcBorders>
          </w:tcPr>
          <w:p w:rsidR="00370659" w:rsidRPr="009E37E5" w:rsidRDefault="00370659" w:rsidP="002C0C53">
            <w:pPr>
              <w:pStyle w:val="WW-PlainText"/>
              <w:rPr>
                <w:rFonts w:ascii="Times New Roman" w:hAnsi="Times New Roman"/>
                <w:sz w:val="24"/>
              </w:rPr>
            </w:pPr>
            <w:r w:rsidRPr="009E37E5">
              <w:rPr>
                <w:rFonts w:ascii="Times New Roman" w:hAnsi="Times New Roman"/>
                <w:sz w:val="24"/>
              </w:rPr>
              <w:t>Current Revenues</w:t>
            </w:r>
          </w:p>
        </w:tc>
        <w:tc>
          <w:tcPr>
            <w:tcW w:w="1620" w:type="dxa"/>
            <w:tcBorders>
              <w:top w:val="single" w:sz="4" w:space="0" w:color="auto"/>
              <w:left w:val="single" w:sz="4" w:space="0" w:color="auto"/>
              <w:bottom w:val="single" w:sz="4" w:space="0" w:color="auto"/>
              <w:right w:val="single" w:sz="4" w:space="0" w:color="auto"/>
            </w:tcBorders>
          </w:tcPr>
          <w:p w:rsidR="00370659" w:rsidRPr="009E37E5" w:rsidRDefault="00370659" w:rsidP="002C0C53">
            <w:pPr>
              <w:pStyle w:val="WW-PlainText"/>
              <w:jc w:val="right"/>
              <w:rPr>
                <w:rFonts w:ascii="Times New Roman" w:hAnsi="Times New Roman"/>
                <w:sz w:val="24"/>
              </w:rPr>
            </w:pPr>
            <w:r>
              <w:rPr>
                <w:rFonts w:ascii="Times New Roman" w:hAnsi="Times New Roman"/>
                <w:sz w:val="24"/>
              </w:rPr>
              <w:t>42,843.41</w:t>
            </w:r>
          </w:p>
        </w:tc>
      </w:tr>
      <w:tr w:rsidR="00370659" w:rsidRPr="009E37E5" w:rsidTr="002C0C53">
        <w:trPr>
          <w:trHeight w:val="242"/>
        </w:trPr>
        <w:tc>
          <w:tcPr>
            <w:tcW w:w="2502" w:type="dxa"/>
            <w:tcBorders>
              <w:top w:val="single" w:sz="4" w:space="0" w:color="auto"/>
              <w:left w:val="single" w:sz="4" w:space="0" w:color="auto"/>
              <w:bottom w:val="single" w:sz="4" w:space="0" w:color="auto"/>
              <w:right w:val="single" w:sz="4" w:space="0" w:color="auto"/>
            </w:tcBorders>
          </w:tcPr>
          <w:p w:rsidR="00370659" w:rsidRPr="009E37E5" w:rsidRDefault="00370659" w:rsidP="002C0C53">
            <w:pPr>
              <w:pStyle w:val="WW-PlainText"/>
              <w:rPr>
                <w:rFonts w:ascii="Times New Roman" w:hAnsi="Times New Roman"/>
                <w:sz w:val="24"/>
              </w:rPr>
            </w:pPr>
            <w:r w:rsidRPr="009E37E5">
              <w:rPr>
                <w:rFonts w:ascii="Times New Roman" w:hAnsi="Times New Roman"/>
                <w:sz w:val="24"/>
              </w:rPr>
              <w:t>Deposits</w:t>
            </w:r>
          </w:p>
        </w:tc>
        <w:tc>
          <w:tcPr>
            <w:tcW w:w="1728" w:type="dxa"/>
            <w:tcBorders>
              <w:top w:val="single" w:sz="4" w:space="0" w:color="auto"/>
              <w:left w:val="single" w:sz="4" w:space="0" w:color="auto"/>
              <w:bottom w:val="single" w:sz="4" w:space="0" w:color="auto"/>
              <w:right w:val="single" w:sz="4" w:space="0" w:color="auto"/>
            </w:tcBorders>
          </w:tcPr>
          <w:p w:rsidR="00370659" w:rsidRPr="009E37E5" w:rsidRDefault="00370659" w:rsidP="002C0C53">
            <w:pPr>
              <w:pStyle w:val="WW-PlainText"/>
              <w:jc w:val="right"/>
              <w:rPr>
                <w:rFonts w:ascii="Times New Roman" w:hAnsi="Times New Roman"/>
                <w:sz w:val="24"/>
              </w:rPr>
            </w:pPr>
            <w:r>
              <w:rPr>
                <w:rFonts w:ascii="Times New Roman" w:hAnsi="Times New Roman"/>
                <w:sz w:val="24"/>
              </w:rPr>
              <w:t>36,378.20</w:t>
            </w:r>
          </w:p>
        </w:tc>
        <w:tc>
          <w:tcPr>
            <w:tcW w:w="2610" w:type="dxa"/>
            <w:tcBorders>
              <w:top w:val="single" w:sz="4" w:space="0" w:color="auto"/>
              <w:left w:val="single" w:sz="4" w:space="0" w:color="auto"/>
              <w:bottom w:val="single" w:sz="4" w:space="0" w:color="auto"/>
              <w:right w:val="single" w:sz="4" w:space="0" w:color="auto"/>
            </w:tcBorders>
          </w:tcPr>
          <w:p w:rsidR="00370659" w:rsidRPr="009E37E5" w:rsidRDefault="00370659" w:rsidP="002C0C53">
            <w:pPr>
              <w:pStyle w:val="WW-PlainText"/>
              <w:rPr>
                <w:rFonts w:ascii="Times New Roman" w:hAnsi="Times New Roman"/>
                <w:sz w:val="24"/>
              </w:rPr>
            </w:pPr>
            <w:r w:rsidRPr="009E37E5">
              <w:rPr>
                <w:rFonts w:ascii="Times New Roman" w:hAnsi="Times New Roman"/>
                <w:sz w:val="24"/>
              </w:rPr>
              <w:t>Year to Date Revenue</w:t>
            </w:r>
          </w:p>
        </w:tc>
        <w:tc>
          <w:tcPr>
            <w:tcW w:w="1620" w:type="dxa"/>
            <w:tcBorders>
              <w:top w:val="single" w:sz="4" w:space="0" w:color="auto"/>
              <w:left w:val="single" w:sz="4" w:space="0" w:color="auto"/>
              <w:bottom w:val="single" w:sz="4" w:space="0" w:color="auto"/>
              <w:right w:val="single" w:sz="4" w:space="0" w:color="auto"/>
            </w:tcBorders>
          </w:tcPr>
          <w:p w:rsidR="00370659" w:rsidRPr="009E37E5" w:rsidRDefault="00370659" w:rsidP="002C0C53">
            <w:pPr>
              <w:pStyle w:val="WW-PlainText"/>
              <w:jc w:val="right"/>
              <w:rPr>
                <w:rFonts w:ascii="Times New Roman" w:hAnsi="Times New Roman"/>
                <w:sz w:val="24"/>
              </w:rPr>
            </w:pPr>
            <w:r>
              <w:rPr>
                <w:rFonts w:ascii="Times New Roman" w:hAnsi="Times New Roman"/>
                <w:sz w:val="24"/>
              </w:rPr>
              <w:t>79,784.27</w:t>
            </w:r>
          </w:p>
        </w:tc>
      </w:tr>
      <w:tr w:rsidR="00370659" w:rsidRPr="009E37E5" w:rsidTr="002C0C53">
        <w:tc>
          <w:tcPr>
            <w:tcW w:w="2502" w:type="dxa"/>
            <w:tcBorders>
              <w:top w:val="single" w:sz="4" w:space="0" w:color="auto"/>
              <w:left w:val="single" w:sz="4" w:space="0" w:color="auto"/>
              <w:bottom w:val="single" w:sz="4" w:space="0" w:color="auto"/>
              <w:right w:val="single" w:sz="4" w:space="0" w:color="auto"/>
            </w:tcBorders>
          </w:tcPr>
          <w:p w:rsidR="00370659" w:rsidRPr="009E37E5" w:rsidRDefault="00370659" w:rsidP="002C0C53">
            <w:pPr>
              <w:pStyle w:val="WW-PlainText"/>
              <w:rPr>
                <w:rFonts w:ascii="Times New Roman" w:hAnsi="Times New Roman"/>
                <w:sz w:val="24"/>
              </w:rPr>
            </w:pPr>
            <w:r w:rsidRPr="009E37E5">
              <w:rPr>
                <w:rFonts w:ascii="Times New Roman" w:hAnsi="Times New Roman"/>
                <w:sz w:val="24"/>
              </w:rPr>
              <w:t>Disbursements</w:t>
            </w:r>
          </w:p>
        </w:tc>
        <w:tc>
          <w:tcPr>
            <w:tcW w:w="1728" w:type="dxa"/>
            <w:tcBorders>
              <w:top w:val="single" w:sz="4" w:space="0" w:color="auto"/>
              <w:left w:val="single" w:sz="4" w:space="0" w:color="auto"/>
              <w:bottom w:val="single" w:sz="4" w:space="0" w:color="auto"/>
              <w:right w:val="single" w:sz="4" w:space="0" w:color="auto"/>
            </w:tcBorders>
          </w:tcPr>
          <w:p w:rsidR="00370659" w:rsidRPr="009E37E5" w:rsidRDefault="00370659" w:rsidP="002C0C53">
            <w:pPr>
              <w:pStyle w:val="WW-PlainText"/>
              <w:jc w:val="right"/>
              <w:rPr>
                <w:rFonts w:ascii="Times New Roman" w:hAnsi="Times New Roman"/>
                <w:sz w:val="24"/>
              </w:rPr>
            </w:pPr>
            <w:r>
              <w:rPr>
                <w:rFonts w:ascii="Times New Roman" w:hAnsi="Times New Roman"/>
                <w:sz w:val="24"/>
              </w:rPr>
              <w:t>36,092.93</w:t>
            </w:r>
          </w:p>
        </w:tc>
        <w:tc>
          <w:tcPr>
            <w:tcW w:w="2610" w:type="dxa"/>
            <w:tcBorders>
              <w:top w:val="single" w:sz="4" w:space="0" w:color="auto"/>
              <w:left w:val="single" w:sz="4" w:space="0" w:color="auto"/>
              <w:bottom w:val="single" w:sz="4" w:space="0" w:color="auto"/>
              <w:right w:val="single" w:sz="4" w:space="0" w:color="auto"/>
            </w:tcBorders>
          </w:tcPr>
          <w:p w:rsidR="00370659" w:rsidRPr="009E37E5" w:rsidRDefault="00370659" w:rsidP="002C0C53">
            <w:pPr>
              <w:pStyle w:val="WW-PlainText"/>
              <w:rPr>
                <w:rFonts w:ascii="Times New Roman" w:hAnsi="Times New Roman"/>
                <w:sz w:val="24"/>
              </w:rPr>
            </w:pPr>
            <w:r w:rsidRPr="009E37E5">
              <w:rPr>
                <w:rFonts w:ascii="Times New Roman" w:hAnsi="Times New Roman"/>
                <w:sz w:val="24"/>
              </w:rPr>
              <w:t>Current Expenditures</w:t>
            </w:r>
          </w:p>
        </w:tc>
        <w:tc>
          <w:tcPr>
            <w:tcW w:w="1620" w:type="dxa"/>
            <w:tcBorders>
              <w:top w:val="single" w:sz="4" w:space="0" w:color="auto"/>
              <w:left w:val="single" w:sz="4" w:space="0" w:color="auto"/>
              <w:bottom w:val="single" w:sz="4" w:space="0" w:color="auto"/>
              <w:right w:val="single" w:sz="4" w:space="0" w:color="auto"/>
            </w:tcBorders>
          </w:tcPr>
          <w:p w:rsidR="00370659" w:rsidRPr="009E37E5" w:rsidRDefault="00370659" w:rsidP="002C0C53">
            <w:pPr>
              <w:pStyle w:val="WW-PlainText"/>
              <w:jc w:val="right"/>
              <w:rPr>
                <w:rFonts w:ascii="Times New Roman" w:hAnsi="Times New Roman"/>
                <w:sz w:val="24"/>
              </w:rPr>
            </w:pPr>
            <w:r>
              <w:rPr>
                <w:rFonts w:ascii="Times New Roman" w:hAnsi="Times New Roman"/>
                <w:sz w:val="24"/>
              </w:rPr>
              <w:t>36,063.63</w:t>
            </w:r>
          </w:p>
        </w:tc>
      </w:tr>
      <w:tr w:rsidR="00370659" w:rsidRPr="009E37E5" w:rsidTr="002C0C53">
        <w:trPr>
          <w:trHeight w:val="314"/>
        </w:trPr>
        <w:tc>
          <w:tcPr>
            <w:tcW w:w="2502" w:type="dxa"/>
            <w:tcBorders>
              <w:top w:val="single" w:sz="4" w:space="0" w:color="auto"/>
              <w:left w:val="single" w:sz="4" w:space="0" w:color="auto"/>
              <w:bottom w:val="single" w:sz="4" w:space="0" w:color="auto"/>
              <w:right w:val="single" w:sz="4" w:space="0" w:color="auto"/>
            </w:tcBorders>
          </w:tcPr>
          <w:p w:rsidR="00370659" w:rsidRPr="009E37E5" w:rsidRDefault="00370659" w:rsidP="002C0C53">
            <w:pPr>
              <w:pStyle w:val="WW-PlainText"/>
              <w:rPr>
                <w:rFonts w:ascii="Times New Roman" w:hAnsi="Times New Roman"/>
                <w:sz w:val="24"/>
              </w:rPr>
            </w:pPr>
            <w:r w:rsidRPr="009E37E5">
              <w:rPr>
                <w:rFonts w:ascii="Times New Roman" w:hAnsi="Times New Roman"/>
                <w:sz w:val="24"/>
              </w:rPr>
              <w:t>Ending Balance</w:t>
            </w:r>
          </w:p>
        </w:tc>
        <w:tc>
          <w:tcPr>
            <w:tcW w:w="1728" w:type="dxa"/>
            <w:tcBorders>
              <w:top w:val="single" w:sz="4" w:space="0" w:color="auto"/>
              <w:left w:val="single" w:sz="4" w:space="0" w:color="auto"/>
              <w:bottom w:val="single" w:sz="4" w:space="0" w:color="auto"/>
              <w:right w:val="single" w:sz="4" w:space="0" w:color="auto"/>
            </w:tcBorders>
          </w:tcPr>
          <w:p w:rsidR="00370659" w:rsidRPr="009E37E5" w:rsidRDefault="00370659" w:rsidP="002C0C53">
            <w:pPr>
              <w:pStyle w:val="WW-PlainText"/>
              <w:jc w:val="right"/>
              <w:rPr>
                <w:rFonts w:ascii="Times New Roman" w:hAnsi="Times New Roman"/>
                <w:sz w:val="24"/>
              </w:rPr>
            </w:pPr>
            <w:r>
              <w:rPr>
                <w:rFonts w:ascii="Times New Roman" w:hAnsi="Times New Roman"/>
                <w:sz w:val="24"/>
              </w:rPr>
              <w:t>115,678.49</w:t>
            </w:r>
          </w:p>
        </w:tc>
        <w:tc>
          <w:tcPr>
            <w:tcW w:w="2610" w:type="dxa"/>
            <w:tcBorders>
              <w:top w:val="single" w:sz="4" w:space="0" w:color="auto"/>
              <w:left w:val="single" w:sz="4" w:space="0" w:color="auto"/>
              <w:bottom w:val="single" w:sz="4" w:space="0" w:color="auto"/>
              <w:right w:val="single" w:sz="4" w:space="0" w:color="auto"/>
            </w:tcBorders>
          </w:tcPr>
          <w:p w:rsidR="00370659" w:rsidRPr="009E37E5" w:rsidRDefault="00370659" w:rsidP="002C0C53">
            <w:pPr>
              <w:pStyle w:val="WW-PlainText"/>
              <w:rPr>
                <w:rFonts w:ascii="Times New Roman" w:hAnsi="Times New Roman"/>
                <w:sz w:val="24"/>
              </w:rPr>
            </w:pPr>
            <w:r w:rsidRPr="009E37E5">
              <w:rPr>
                <w:rFonts w:ascii="Times New Roman" w:hAnsi="Times New Roman"/>
                <w:sz w:val="24"/>
              </w:rPr>
              <w:t>Year to Date Expended</w:t>
            </w:r>
          </w:p>
        </w:tc>
        <w:tc>
          <w:tcPr>
            <w:tcW w:w="1620" w:type="dxa"/>
            <w:tcBorders>
              <w:top w:val="single" w:sz="4" w:space="0" w:color="auto"/>
              <w:left w:val="single" w:sz="4" w:space="0" w:color="auto"/>
              <w:bottom w:val="single" w:sz="4" w:space="0" w:color="auto"/>
              <w:right w:val="single" w:sz="4" w:space="0" w:color="auto"/>
            </w:tcBorders>
          </w:tcPr>
          <w:p w:rsidR="00370659" w:rsidRPr="009E37E5" w:rsidRDefault="00370659" w:rsidP="002C0C53">
            <w:pPr>
              <w:pStyle w:val="WW-PlainText"/>
              <w:jc w:val="right"/>
              <w:rPr>
                <w:rFonts w:ascii="Times New Roman" w:hAnsi="Times New Roman"/>
                <w:sz w:val="24"/>
              </w:rPr>
            </w:pPr>
            <w:r>
              <w:rPr>
                <w:rFonts w:ascii="Times New Roman" w:hAnsi="Times New Roman"/>
                <w:sz w:val="24"/>
              </w:rPr>
              <w:t>54,230.30</w:t>
            </w:r>
          </w:p>
        </w:tc>
      </w:tr>
    </w:tbl>
    <w:p w:rsidR="00370659" w:rsidRPr="009E37E5" w:rsidRDefault="00370659" w:rsidP="00370659">
      <w:pPr>
        <w:pStyle w:val="WW-PlainText"/>
        <w:spacing w:line="480" w:lineRule="auto"/>
        <w:ind w:left="720"/>
        <w:rPr>
          <w:rFonts w:ascii="Times New Roman" w:hAnsi="Times New Roman"/>
          <w:sz w:val="24"/>
        </w:rPr>
      </w:pPr>
      <w:r w:rsidRPr="009E37E5">
        <w:rPr>
          <w:rFonts w:ascii="Times New Roman" w:hAnsi="Times New Roman"/>
          <w:sz w:val="24"/>
        </w:rPr>
        <w:t>*Capital Projects Reserve Balance $12</w:t>
      </w:r>
      <w:r>
        <w:rPr>
          <w:rFonts w:ascii="Times New Roman" w:hAnsi="Times New Roman"/>
          <w:sz w:val="24"/>
        </w:rPr>
        <w:t>9,066.83</w:t>
      </w:r>
    </w:p>
    <w:p w:rsidR="00AC7ACD" w:rsidRDefault="00AC7ACD" w:rsidP="00AC7ACD">
      <w:pPr>
        <w:pStyle w:val="WW-PlainText"/>
        <w:spacing w:line="480" w:lineRule="auto"/>
        <w:rPr>
          <w:rFonts w:ascii="Times New Roman" w:hAnsi="Times New Roman"/>
          <w:sz w:val="24"/>
        </w:rPr>
      </w:pPr>
      <w:r w:rsidRPr="00D94AF2">
        <w:rPr>
          <w:rFonts w:ascii="Times New Roman" w:hAnsi="Times New Roman"/>
          <w:b/>
          <w:sz w:val="24"/>
          <w:u w:val="single"/>
        </w:rPr>
        <w:t>Abstract</w:t>
      </w:r>
      <w:r w:rsidRPr="00D94AF2">
        <w:rPr>
          <w:rFonts w:ascii="Times New Roman" w:hAnsi="Times New Roman"/>
          <w:b/>
          <w:sz w:val="24"/>
        </w:rPr>
        <w:t xml:space="preserve">:  </w:t>
      </w:r>
      <w:r w:rsidRPr="00D94AF2">
        <w:rPr>
          <w:rFonts w:ascii="Times New Roman" w:hAnsi="Times New Roman"/>
          <w:bCs/>
          <w:sz w:val="24"/>
        </w:rPr>
        <w:t>Commissioner Hoppe moved to approve the bills in the amount of $</w:t>
      </w:r>
      <w:r w:rsidR="00D94AF2" w:rsidRPr="00D94AF2">
        <w:rPr>
          <w:rFonts w:ascii="Times New Roman" w:hAnsi="Times New Roman"/>
          <w:bCs/>
          <w:sz w:val="24"/>
        </w:rPr>
        <w:t>24,055.40</w:t>
      </w:r>
      <w:r w:rsidRPr="00D94AF2">
        <w:rPr>
          <w:rFonts w:ascii="Times New Roman" w:hAnsi="Times New Roman"/>
          <w:bCs/>
          <w:sz w:val="24"/>
        </w:rPr>
        <w:t>.  Commissioner Cannavino seconded the motion, which carried unanimously.</w:t>
      </w:r>
      <w:r w:rsidRPr="00D94AF2">
        <w:rPr>
          <w:rFonts w:ascii="Times New Roman" w:hAnsi="Times New Roman"/>
          <w:sz w:val="24"/>
        </w:rPr>
        <w:t xml:space="preserve"> </w:t>
      </w:r>
    </w:p>
    <w:p w:rsidR="002A07B3" w:rsidRDefault="002A07B3" w:rsidP="002A07B3">
      <w:pPr>
        <w:pStyle w:val="WW-PlainText"/>
        <w:spacing w:line="480" w:lineRule="auto"/>
        <w:rPr>
          <w:rFonts w:ascii="Times New Roman" w:hAnsi="Times New Roman"/>
          <w:bCs/>
          <w:sz w:val="24"/>
        </w:rPr>
      </w:pPr>
      <w:r>
        <w:rPr>
          <w:rFonts w:ascii="Times New Roman" w:hAnsi="Times New Roman"/>
          <w:b/>
          <w:bCs/>
          <w:sz w:val="24"/>
          <w:u w:val="single"/>
        </w:rPr>
        <w:t>Approval of Sewer Dewatering/Upgrade Project Expenditures</w:t>
      </w:r>
      <w:r>
        <w:rPr>
          <w:rFonts w:ascii="Times New Roman" w:hAnsi="Times New Roman"/>
          <w:b/>
          <w:bCs/>
          <w:sz w:val="24"/>
        </w:rPr>
        <w:t>:</w:t>
      </w:r>
      <w:r>
        <w:rPr>
          <w:rFonts w:ascii="Times New Roman" w:hAnsi="Times New Roman"/>
          <w:bCs/>
          <w:sz w:val="24"/>
        </w:rPr>
        <w:t xml:space="preserve">  Commissioner Hoppe moved to approve the following expenditures be paid from the Capital Projects:</w:t>
      </w:r>
    </w:p>
    <w:p w:rsidR="002A07B3" w:rsidRPr="002F68E0" w:rsidRDefault="002A07B3" w:rsidP="002A07B3">
      <w:pPr>
        <w:pStyle w:val="WW-PlainText"/>
        <w:rPr>
          <w:rFonts w:ascii="Times New Roman" w:hAnsi="Times New Roman"/>
          <w:bCs/>
          <w:sz w:val="24"/>
        </w:rPr>
      </w:pPr>
      <w:r w:rsidRPr="002F68E0">
        <w:rPr>
          <w:rFonts w:ascii="Times New Roman" w:hAnsi="Times New Roman"/>
          <w:bCs/>
          <w:sz w:val="24"/>
        </w:rPr>
        <w:tab/>
      </w:r>
      <w:r w:rsidR="00370659">
        <w:rPr>
          <w:rFonts w:ascii="Times New Roman" w:hAnsi="Times New Roman"/>
          <w:bCs/>
          <w:sz w:val="24"/>
        </w:rPr>
        <w:tab/>
      </w:r>
      <w:r w:rsidRPr="002F68E0">
        <w:rPr>
          <w:rFonts w:ascii="Times New Roman" w:hAnsi="Times New Roman"/>
          <w:bCs/>
          <w:sz w:val="24"/>
        </w:rPr>
        <w:t>Delaware Engineering</w:t>
      </w:r>
      <w:r w:rsidRPr="002F68E0">
        <w:rPr>
          <w:rFonts w:ascii="Times New Roman" w:hAnsi="Times New Roman"/>
          <w:bCs/>
          <w:sz w:val="24"/>
        </w:rPr>
        <w:tab/>
      </w:r>
      <w:r w:rsidRPr="002F68E0">
        <w:rPr>
          <w:rFonts w:ascii="Times New Roman" w:hAnsi="Times New Roman"/>
          <w:bCs/>
          <w:sz w:val="24"/>
        </w:rPr>
        <w:tab/>
        <w:t>Invoice DW1</w:t>
      </w:r>
      <w:r>
        <w:rPr>
          <w:rFonts w:ascii="Times New Roman" w:hAnsi="Times New Roman"/>
          <w:bCs/>
          <w:sz w:val="24"/>
        </w:rPr>
        <w:t>3</w:t>
      </w:r>
      <w:r>
        <w:rPr>
          <w:rFonts w:ascii="Times New Roman" w:hAnsi="Times New Roman"/>
          <w:bCs/>
          <w:sz w:val="24"/>
        </w:rPr>
        <w:tab/>
      </w:r>
      <w:r>
        <w:rPr>
          <w:rFonts w:ascii="Times New Roman" w:hAnsi="Times New Roman"/>
          <w:bCs/>
          <w:sz w:val="24"/>
        </w:rPr>
        <w:tab/>
        <w:t xml:space="preserve">            $14,380.84</w:t>
      </w:r>
    </w:p>
    <w:p w:rsidR="002A07B3" w:rsidRPr="002F68E0" w:rsidRDefault="002A07B3" w:rsidP="002A07B3">
      <w:pPr>
        <w:pStyle w:val="WW-PlainText"/>
        <w:rPr>
          <w:rFonts w:ascii="Times New Roman" w:hAnsi="Times New Roman"/>
          <w:bCs/>
          <w:sz w:val="24"/>
        </w:rPr>
      </w:pPr>
      <w:r w:rsidRPr="002F68E0">
        <w:rPr>
          <w:rFonts w:ascii="Times New Roman" w:hAnsi="Times New Roman"/>
          <w:bCs/>
          <w:sz w:val="24"/>
        </w:rPr>
        <w:tab/>
      </w:r>
      <w:r w:rsidR="00370659">
        <w:rPr>
          <w:rFonts w:ascii="Times New Roman" w:hAnsi="Times New Roman"/>
          <w:bCs/>
          <w:sz w:val="24"/>
        </w:rPr>
        <w:tab/>
      </w:r>
      <w:r w:rsidRPr="002F68E0">
        <w:rPr>
          <w:rFonts w:ascii="Times New Roman" w:hAnsi="Times New Roman"/>
          <w:bCs/>
          <w:sz w:val="24"/>
        </w:rPr>
        <w:t>Schuler-Haas Electric</w:t>
      </w:r>
      <w:r w:rsidRPr="002F68E0">
        <w:rPr>
          <w:rFonts w:ascii="Times New Roman" w:hAnsi="Times New Roman"/>
          <w:bCs/>
          <w:sz w:val="24"/>
        </w:rPr>
        <w:tab/>
      </w:r>
      <w:r w:rsidRPr="002F68E0">
        <w:rPr>
          <w:rFonts w:ascii="Times New Roman" w:hAnsi="Times New Roman"/>
          <w:bCs/>
          <w:sz w:val="24"/>
        </w:rPr>
        <w:tab/>
        <w:t xml:space="preserve">Invoice </w:t>
      </w:r>
      <w:r>
        <w:rPr>
          <w:rFonts w:ascii="Times New Roman" w:hAnsi="Times New Roman"/>
          <w:bCs/>
          <w:sz w:val="24"/>
        </w:rPr>
        <w:t>4</w:t>
      </w:r>
      <w:r>
        <w:rPr>
          <w:rFonts w:ascii="Times New Roman" w:hAnsi="Times New Roman"/>
          <w:bCs/>
          <w:sz w:val="24"/>
        </w:rPr>
        <w:tab/>
      </w:r>
      <w:r>
        <w:rPr>
          <w:rFonts w:ascii="Times New Roman" w:hAnsi="Times New Roman"/>
          <w:bCs/>
          <w:sz w:val="24"/>
        </w:rPr>
        <w:tab/>
      </w:r>
      <w:r>
        <w:rPr>
          <w:rFonts w:ascii="Times New Roman" w:hAnsi="Times New Roman"/>
          <w:bCs/>
          <w:sz w:val="24"/>
        </w:rPr>
        <w:tab/>
        <w:t xml:space="preserve">  12,441.60</w:t>
      </w:r>
    </w:p>
    <w:p w:rsidR="002A07B3" w:rsidRPr="002F68E0" w:rsidRDefault="002A07B3" w:rsidP="002A07B3">
      <w:pPr>
        <w:pStyle w:val="WW-PlainText"/>
        <w:rPr>
          <w:rFonts w:ascii="Times New Roman" w:hAnsi="Times New Roman"/>
          <w:bCs/>
          <w:sz w:val="24"/>
        </w:rPr>
      </w:pPr>
      <w:r w:rsidRPr="002F68E0">
        <w:rPr>
          <w:rFonts w:ascii="Times New Roman" w:hAnsi="Times New Roman"/>
          <w:bCs/>
          <w:sz w:val="24"/>
        </w:rPr>
        <w:tab/>
      </w:r>
      <w:r w:rsidR="00370659">
        <w:rPr>
          <w:rFonts w:ascii="Times New Roman" w:hAnsi="Times New Roman"/>
          <w:bCs/>
          <w:sz w:val="24"/>
        </w:rPr>
        <w:tab/>
      </w:r>
      <w:r w:rsidRPr="002F68E0">
        <w:rPr>
          <w:rFonts w:ascii="Times New Roman" w:hAnsi="Times New Roman"/>
          <w:bCs/>
          <w:sz w:val="24"/>
        </w:rPr>
        <w:t>David B. Jilson</w:t>
      </w:r>
      <w:r w:rsidRPr="002F68E0">
        <w:rPr>
          <w:rFonts w:ascii="Times New Roman" w:hAnsi="Times New Roman"/>
          <w:bCs/>
          <w:sz w:val="24"/>
        </w:rPr>
        <w:tab/>
      </w:r>
      <w:r w:rsidRPr="002F68E0">
        <w:rPr>
          <w:rFonts w:ascii="Times New Roman" w:hAnsi="Times New Roman"/>
          <w:bCs/>
          <w:sz w:val="24"/>
        </w:rPr>
        <w:tab/>
        <w:t xml:space="preserve">Invoice </w:t>
      </w:r>
      <w:r>
        <w:rPr>
          <w:rFonts w:ascii="Times New Roman" w:hAnsi="Times New Roman"/>
          <w:bCs/>
          <w:sz w:val="24"/>
        </w:rPr>
        <w:t>4</w:t>
      </w:r>
      <w:r w:rsidRPr="002F68E0">
        <w:rPr>
          <w:rFonts w:ascii="Times New Roman" w:hAnsi="Times New Roman"/>
          <w:bCs/>
          <w:sz w:val="24"/>
        </w:rPr>
        <w:tab/>
      </w:r>
      <w:r w:rsidRPr="002F68E0">
        <w:rPr>
          <w:rFonts w:ascii="Times New Roman" w:hAnsi="Times New Roman"/>
          <w:bCs/>
          <w:sz w:val="24"/>
        </w:rPr>
        <w:tab/>
      </w:r>
      <w:r w:rsidRPr="002F68E0">
        <w:rPr>
          <w:rFonts w:ascii="Times New Roman" w:hAnsi="Times New Roman"/>
          <w:bCs/>
          <w:sz w:val="24"/>
        </w:rPr>
        <w:tab/>
      </w:r>
      <w:r w:rsidRPr="002F68E0">
        <w:rPr>
          <w:rFonts w:ascii="Times New Roman" w:hAnsi="Times New Roman"/>
          <w:bCs/>
          <w:sz w:val="24"/>
          <w:u w:val="single"/>
        </w:rPr>
        <w:t xml:space="preserve">       </w:t>
      </w:r>
      <w:r>
        <w:rPr>
          <w:rFonts w:ascii="Times New Roman" w:hAnsi="Times New Roman"/>
          <w:bCs/>
          <w:sz w:val="24"/>
          <w:u w:val="single"/>
        </w:rPr>
        <w:t>886.04</w:t>
      </w:r>
    </w:p>
    <w:p w:rsidR="002A07B3" w:rsidRDefault="002A07B3" w:rsidP="002A07B3">
      <w:pPr>
        <w:pStyle w:val="WW-PlainText"/>
        <w:rPr>
          <w:rFonts w:ascii="Times New Roman" w:hAnsi="Times New Roman"/>
          <w:bCs/>
          <w:sz w:val="24"/>
        </w:rPr>
      </w:pPr>
      <w:r>
        <w:rPr>
          <w:rFonts w:ascii="Times New Roman" w:hAnsi="Times New Roman"/>
          <w:bCs/>
          <w:sz w:val="24"/>
        </w:rPr>
        <w:tab/>
      </w:r>
      <w:r>
        <w:rPr>
          <w:rFonts w:ascii="Times New Roman" w:hAnsi="Times New Roman"/>
          <w:bCs/>
          <w:sz w:val="24"/>
        </w:rPr>
        <w:tab/>
      </w:r>
      <w:r w:rsidR="00370659">
        <w:rPr>
          <w:rFonts w:ascii="Times New Roman" w:hAnsi="Times New Roman"/>
          <w:bCs/>
          <w:sz w:val="24"/>
        </w:rPr>
        <w:tab/>
      </w:r>
      <w:r>
        <w:rPr>
          <w:rFonts w:ascii="Times New Roman" w:hAnsi="Times New Roman"/>
          <w:bCs/>
          <w:sz w:val="24"/>
        </w:rPr>
        <w:t>Total</w:t>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t>$27,708.48</w:t>
      </w:r>
    </w:p>
    <w:p w:rsidR="002A07B3" w:rsidRDefault="002A07B3" w:rsidP="002A07B3">
      <w:pPr>
        <w:pStyle w:val="WW-PlainText"/>
        <w:rPr>
          <w:rFonts w:ascii="Times New Roman" w:hAnsi="Times New Roman"/>
          <w:bCs/>
          <w:sz w:val="24"/>
        </w:rPr>
      </w:pPr>
    </w:p>
    <w:p w:rsidR="002A07B3" w:rsidRDefault="002A07B3" w:rsidP="007C20AE">
      <w:pPr>
        <w:pStyle w:val="WW-PlainText"/>
        <w:spacing w:line="480" w:lineRule="auto"/>
        <w:rPr>
          <w:rFonts w:ascii="Times New Roman" w:hAnsi="Times New Roman"/>
          <w:bCs/>
          <w:sz w:val="24"/>
        </w:rPr>
      </w:pPr>
      <w:r>
        <w:rPr>
          <w:rFonts w:ascii="Times New Roman" w:hAnsi="Times New Roman"/>
          <w:bCs/>
          <w:sz w:val="24"/>
        </w:rPr>
        <w:t>Commissioner Cannavino seconded the motion, which carried unanimously.</w:t>
      </w:r>
    </w:p>
    <w:p w:rsidR="00AC7ACD" w:rsidRPr="009E5EF0" w:rsidRDefault="00AC7ACD" w:rsidP="00AC7ACD">
      <w:pPr>
        <w:pStyle w:val="WW-PlainText"/>
        <w:spacing w:line="480" w:lineRule="auto"/>
        <w:rPr>
          <w:rFonts w:ascii="Times New Roman" w:hAnsi="Times New Roman"/>
          <w:bCs/>
          <w:sz w:val="24"/>
        </w:rPr>
      </w:pPr>
      <w:r w:rsidRPr="00FE4C99">
        <w:rPr>
          <w:rFonts w:ascii="Times New Roman" w:hAnsi="Times New Roman"/>
          <w:b/>
          <w:sz w:val="24"/>
          <w:u w:val="single"/>
        </w:rPr>
        <w:t>Adjournment</w:t>
      </w:r>
      <w:r w:rsidRPr="00FE4C99">
        <w:rPr>
          <w:rFonts w:ascii="Times New Roman" w:hAnsi="Times New Roman"/>
          <w:b/>
          <w:sz w:val="24"/>
        </w:rPr>
        <w:t xml:space="preserve">:  </w:t>
      </w:r>
      <w:r w:rsidRPr="00FE4C99">
        <w:rPr>
          <w:rFonts w:ascii="Times New Roman" w:hAnsi="Times New Roman"/>
          <w:bCs/>
          <w:sz w:val="24"/>
        </w:rPr>
        <w:t xml:space="preserve">Commissioner </w:t>
      </w:r>
      <w:r w:rsidR="00FE4C99" w:rsidRPr="00FE4C99">
        <w:rPr>
          <w:rFonts w:ascii="Times New Roman" w:hAnsi="Times New Roman"/>
          <w:bCs/>
          <w:sz w:val="24"/>
        </w:rPr>
        <w:t>Cannavino</w:t>
      </w:r>
      <w:r w:rsidRPr="00FE4C99">
        <w:rPr>
          <w:rFonts w:ascii="Times New Roman" w:hAnsi="Times New Roman"/>
          <w:bCs/>
          <w:sz w:val="24"/>
        </w:rPr>
        <w:t xml:space="preserve"> moved to adjourn at </w:t>
      </w:r>
      <w:r w:rsidR="00FE4C99" w:rsidRPr="00FE4C99">
        <w:rPr>
          <w:rFonts w:ascii="Times New Roman" w:hAnsi="Times New Roman"/>
          <w:bCs/>
          <w:sz w:val="24"/>
        </w:rPr>
        <w:t>7:15</w:t>
      </w:r>
      <w:r w:rsidRPr="00FE4C99">
        <w:rPr>
          <w:rFonts w:ascii="Times New Roman" w:hAnsi="Times New Roman"/>
          <w:bCs/>
          <w:sz w:val="24"/>
        </w:rPr>
        <w:t xml:space="preserve"> p.m.  Commissioner Bidlack seconded the motion, which carried unanimously.</w:t>
      </w:r>
    </w:p>
    <w:p w:rsidR="00AC7ACD" w:rsidRPr="009E5EF0" w:rsidRDefault="00AC7ACD" w:rsidP="00AC7ACD">
      <w:pPr>
        <w:pStyle w:val="WW-PlainText"/>
        <w:spacing w:line="480" w:lineRule="auto"/>
        <w:ind w:left="5040" w:firstLine="720"/>
        <w:rPr>
          <w:rFonts w:ascii="Times New Roman" w:hAnsi="Times New Roman"/>
          <w:sz w:val="24"/>
        </w:rPr>
      </w:pPr>
      <w:r w:rsidRPr="009E5EF0">
        <w:rPr>
          <w:rFonts w:ascii="Times New Roman" w:hAnsi="Times New Roman"/>
          <w:bCs/>
          <w:sz w:val="24"/>
        </w:rPr>
        <w:tab/>
      </w:r>
      <w:r w:rsidRPr="009E5EF0">
        <w:rPr>
          <w:rFonts w:ascii="Times New Roman" w:hAnsi="Times New Roman"/>
          <w:sz w:val="24"/>
        </w:rPr>
        <w:t>Respectfully submitted,</w:t>
      </w:r>
    </w:p>
    <w:p w:rsidR="00AC7ACD" w:rsidRPr="009E5EF0" w:rsidRDefault="00AC7ACD" w:rsidP="00AC7ACD">
      <w:pPr>
        <w:pStyle w:val="WW-PlainText"/>
        <w:rPr>
          <w:rFonts w:ascii="Times New Roman" w:hAnsi="Times New Roman"/>
          <w:sz w:val="24"/>
        </w:rPr>
      </w:pP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t xml:space="preserve">            _________________________</w:t>
      </w:r>
    </w:p>
    <w:p w:rsidR="00AC7ACD" w:rsidRDefault="00AC7ACD" w:rsidP="00AC7ACD">
      <w:pPr>
        <w:pStyle w:val="WW-PlainText"/>
        <w:spacing w:line="480" w:lineRule="auto"/>
        <w:rPr>
          <w:rFonts w:ascii="Times New Roman" w:hAnsi="Times New Roman"/>
          <w:sz w:val="24"/>
          <w:szCs w:val="24"/>
        </w:rPr>
      </w:pPr>
      <w:r w:rsidRPr="009E5EF0">
        <w:tab/>
      </w:r>
      <w:r w:rsidRPr="009E5EF0">
        <w:tab/>
      </w:r>
      <w:r w:rsidRPr="009E5EF0">
        <w:tab/>
      </w:r>
      <w:r w:rsidRPr="009E5EF0">
        <w:tab/>
      </w:r>
      <w:r w:rsidRPr="009E5EF0">
        <w:tab/>
      </w:r>
      <w:r w:rsidRPr="009E5EF0">
        <w:tab/>
      </w:r>
      <w:r w:rsidRPr="009E5EF0">
        <w:tab/>
      </w:r>
      <w:r w:rsidRPr="009E5EF0">
        <w:tab/>
        <w:t xml:space="preserve">    </w:t>
      </w:r>
      <w:r w:rsidRPr="009E5EF0">
        <w:tab/>
      </w:r>
      <w:r w:rsidRPr="009E5EF0">
        <w:rPr>
          <w:rFonts w:ascii="Times New Roman" w:hAnsi="Times New Roman"/>
          <w:sz w:val="24"/>
          <w:szCs w:val="24"/>
        </w:rPr>
        <w:t>Michele Wood, Clerk Treasurer</w:t>
      </w:r>
    </w:p>
    <w:p w:rsidR="002C0C53" w:rsidRPr="00C93790" w:rsidRDefault="002C0C53" w:rsidP="002C0C53">
      <w:pPr>
        <w:pStyle w:val="WW-PlainText"/>
        <w:jc w:val="center"/>
        <w:rPr>
          <w:rFonts w:ascii="Times New Roman" w:hAnsi="Times New Roman"/>
          <w:b/>
          <w:sz w:val="24"/>
        </w:rPr>
      </w:pPr>
      <w:r>
        <w:rPr>
          <w:rFonts w:ascii="Times New Roman" w:hAnsi="Times New Roman"/>
          <w:b/>
          <w:sz w:val="24"/>
        </w:rPr>
        <w:lastRenderedPageBreak/>
        <w:t xml:space="preserve">REGULAR </w:t>
      </w:r>
      <w:r w:rsidRPr="00C93790">
        <w:rPr>
          <w:rFonts w:ascii="Times New Roman" w:hAnsi="Times New Roman"/>
          <w:b/>
          <w:sz w:val="24"/>
        </w:rPr>
        <w:t>MEETING OF THE BOARD OF SEWER</w:t>
      </w:r>
    </w:p>
    <w:p w:rsidR="002C0C53" w:rsidRPr="00C93790" w:rsidRDefault="002C0C53" w:rsidP="002C0C53">
      <w:pPr>
        <w:pStyle w:val="WW-PlainText"/>
        <w:jc w:val="center"/>
        <w:rPr>
          <w:rFonts w:ascii="Times New Roman" w:hAnsi="Times New Roman"/>
          <w:b/>
          <w:sz w:val="24"/>
        </w:rPr>
      </w:pPr>
      <w:r w:rsidRPr="00C93790">
        <w:rPr>
          <w:rFonts w:ascii="Times New Roman" w:hAnsi="Times New Roman"/>
          <w:b/>
          <w:sz w:val="24"/>
        </w:rPr>
        <w:t>COMMISSIONERS OF THE VILLAGE OF WAVERLY</w:t>
      </w:r>
    </w:p>
    <w:p w:rsidR="002C0C53" w:rsidRPr="00C93790" w:rsidRDefault="002C0C53" w:rsidP="002C0C53">
      <w:pPr>
        <w:pStyle w:val="WW-PlainText"/>
        <w:jc w:val="center"/>
        <w:rPr>
          <w:rFonts w:ascii="Times New Roman" w:hAnsi="Times New Roman"/>
          <w:b/>
          <w:sz w:val="24"/>
        </w:rPr>
      </w:pPr>
      <w:r w:rsidRPr="00C93790">
        <w:rPr>
          <w:rFonts w:ascii="Times New Roman" w:hAnsi="Times New Roman"/>
          <w:b/>
          <w:sz w:val="24"/>
        </w:rPr>
        <w:t xml:space="preserve">HELD ON MONDAY, </w:t>
      </w:r>
      <w:r>
        <w:rPr>
          <w:rFonts w:ascii="Times New Roman" w:hAnsi="Times New Roman"/>
          <w:b/>
          <w:sz w:val="24"/>
        </w:rPr>
        <w:t>SEPTEMBER 19</w:t>
      </w:r>
      <w:r w:rsidRPr="00C93790">
        <w:rPr>
          <w:rFonts w:ascii="Times New Roman" w:hAnsi="Times New Roman"/>
          <w:b/>
          <w:sz w:val="24"/>
        </w:rPr>
        <w:t>, 2016 AT 6:30 P.M.</w:t>
      </w:r>
    </w:p>
    <w:p w:rsidR="002C0C53" w:rsidRPr="00C93790" w:rsidRDefault="002C0C53" w:rsidP="002C0C53">
      <w:pPr>
        <w:pStyle w:val="WW-PlainText"/>
        <w:spacing w:line="480" w:lineRule="auto"/>
        <w:jc w:val="center"/>
        <w:rPr>
          <w:rFonts w:ascii="Times New Roman" w:hAnsi="Times New Roman"/>
          <w:b/>
          <w:sz w:val="24"/>
        </w:rPr>
      </w:pPr>
      <w:r w:rsidRPr="00C93790">
        <w:rPr>
          <w:rFonts w:ascii="Times New Roman" w:hAnsi="Times New Roman"/>
          <w:b/>
          <w:sz w:val="24"/>
        </w:rPr>
        <w:t>IN THE TRUSTEES' ROOM IN THE VILLAGE HALL</w:t>
      </w:r>
    </w:p>
    <w:p w:rsidR="002C0C53" w:rsidRPr="00C4175E" w:rsidRDefault="002C0C53" w:rsidP="002C0C53">
      <w:pPr>
        <w:pStyle w:val="WW-PlainText"/>
        <w:spacing w:line="480" w:lineRule="auto"/>
        <w:rPr>
          <w:rFonts w:ascii="Times New Roman" w:hAnsi="Times New Roman"/>
          <w:b/>
          <w:sz w:val="24"/>
        </w:rPr>
      </w:pPr>
      <w:r w:rsidRPr="00C4175E">
        <w:rPr>
          <w:rFonts w:ascii="Times New Roman" w:hAnsi="Times New Roman"/>
          <w:bCs/>
          <w:sz w:val="24"/>
        </w:rPr>
        <w:t>Senior Commissioner Kahn called the meeting to order at 6:30 p.m.</w:t>
      </w:r>
    </w:p>
    <w:p w:rsidR="002C0C53" w:rsidRPr="00175480" w:rsidRDefault="002C0C53" w:rsidP="002C0C53">
      <w:pPr>
        <w:pStyle w:val="WW-PlainText"/>
        <w:spacing w:line="480" w:lineRule="auto"/>
        <w:rPr>
          <w:rFonts w:ascii="Times New Roman" w:hAnsi="Times New Roman"/>
          <w:bCs/>
          <w:sz w:val="24"/>
        </w:rPr>
      </w:pPr>
      <w:r w:rsidRPr="00175480">
        <w:rPr>
          <w:rFonts w:ascii="Times New Roman" w:hAnsi="Times New Roman"/>
          <w:b/>
          <w:sz w:val="24"/>
          <w:u w:val="single"/>
        </w:rPr>
        <w:t>Roll Call</w:t>
      </w:r>
      <w:r w:rsidRPr="00175480">
        <w:rPr>
          <w:rFonts w:ascii="Times New Roman" w:hAnsi="Times New Roman"/>
          <w:b/>
          <w:sz w:val="24"/>
        </w:rPr>
        <w:t>:</w:t>
      </w:r>
      <w:r w:rsidRPr="00175480">
        <w:rPr>
          <w:rFonts w:ascii="Times New Roman" w:hAnsi="Times New Roman"/>
          <w:bCs/>
          <w:sz w:val="24"/>
        </w:rPr>
        <w:t xml:space="preserve">  Present were Commissioners:  Hoppe, </w:t>
      </w:r>
      <w:r>
        <w:rPr>
          <w:rFonts w:ascii="Times New Roman" w:hAnsi="Times New Roman"/>
          <w:bCs/>
          <w:sz w:val="24"/>
        </w:rPr>
        <w:t>Bidlack, Hughes</w:t>
      </w:r>
      <w:r w:rsidRPr="00175480">
        <w:rPr>
          <w:rFonts w:ascii="Times New Roman" w:hAnsi="Times New Roman"/>
          <w:bCs/>
          <w:sz w:val="24"/>
        </w:rPr>
        <w:t xml:space="preserve">, </w:t>
      </w:r>
      <w:r>
        <w:rPr>
          <w:rFonts w:ascii="Times New Roman" w:hAnsi="Times New Roman"/>
          <w:bCs/>
          <w:sz w:val="24"/>
        </w:rPr>
        <w:t xml:space="preserve">Engelbert, Jilson, </w:t>
      </w:r>
      <w:r w:rsidRPr="00175480">
        <w:rPr>
          <w:rFonts w:ascii="Times New Roman" w:hAnsi="Times New Roman"/>
          <w:bCs/>
          <w:sz w:val="24"/>
        </w:rPr>
        <w:t>and Senior Commissioner Kahn</w:t>
      </w:r>
    </w:p>
    <w:p w:rsidR="002C0C53" w:rsidRPr="00175480" w:rsidRDefault="002C0C53" w:rsidP="002C0C53">
      <w:pPr>
        <w:pStyle w:val="WW-PlainText"/>
        <w:spacing w:line="480" w:lineRule="auto"/>
        <w:rPr>
          <w:rFonts w:ascii="Times New Roman" w:hAnsi="Times New Roman"/>
          <w:bCs/>
          <w:sz w:val="24"/>
        </w:rPr>
      </w:pPr>
      <w:r w:rsidRPr="00175480">
        <w:rPr>
          <w:rFonts w:ascii="Times New Roman" w:hAnsi="Times New Roman"/>
          <w:bCs/>
          <w:sz w:val="24"/>
        </w:rPr>
        <w:t>Also present were Clerk Treasurer Wood, Plant Operator Ki</w:t>
      </w:r>
      <w:r>
        <w:rPr>
          <w:rFonts w:ascii="Times New Roman" w:hAnsi="Times New Roman"/>
          <w:bCs/>
          <w:sz w:val="24"/>
        </w:rPr>
        <w:t>nsley</w:t>
      </w:r>
      <w:r w:rsidRPr="00175480">
        <w:rPr>
          <w:rFonts w:ascii="Times New Roman" w:hAnsi="Times New Roman"/>
          <w:bCs/>
          <w:sz w:val="24"/>
        </w:rPr>
        <w:t>, Town of Barton Liaison Shirley Lopreste</w:t>
      </w:r>
      <w:r>
        <w:rPr>
          <w:rFonts w:ascii="Times New Roman" w:hAnsi="Times New Roman"/>
          <w:bCs/>
          <w:sz w:val="24"/>
        </w:rPr>
        <w:t>, Dawn Campbell of WATS/WAVR, and Mike Primmer and Dave Ohman of Delaware Engineering</w:t>
      </w:r>
    </w:p>
    <w:p w:rsidR="002C0C53" w:rsidRDefault="002C0C53" w:rsidP="002C0C53">
      <w:pPr>
        <w:pStyle w:val="WW-PlainText"/>
        <w:spacing w:line="480" w:lineRule="auto"/>
        <w:rPr>
          <w:rFonts w:ascii="Times New Roman" w:hAnsi="Times New Roman"/>
          <w:bCs/>
          <w:sz w:val="24"/>
        </w:rPr>
      </w:pPr>
      <w:r w:rsidRPr="00EA5830">
        <w:rPr>
          <w:rFonts w:ascii="Times New Roman" w:hAnsi="Times New Roman"/>
          <w:b/>
          <w:bCs/>
          <w:sz w:val="24"/>
          <w:u w:val="single"/>
        </w:rPr>
        <w:t xml:space="preserve">Sewer Plant </w:t>
      </w:r>
      <w:r>
        <w:rPr>
          <w:rFonts w:ascii="Times New Roman" w:hAnsi="Times New Roman"/>
          <w:b/>
          <w:bCs/>
          <w:sz w:val="24"/>
          <w:u w:val="single"/>
        </w:rPr>
        <w:t xml:space="preserve">Dewatering </w:t>
      </w:r>
      <w:r w:rsidRPr="00EA5830">
        <w:rPr>
          <w:rFonts w:ascii="Times New Roman" w:hAnsi="Times New Roman"/>
          <w:b/>
          <w:bCs/>
          <w:sz w:val="24"/>
          <w:u w:val="single"/>
        </w:rPr>
        <w:t>Project</w:t>
      </w:r>
      <w:r w:rsidRPr="00EA5830">
        <w:rPr>
          <w:rFonts w:ascii="Times New Roman" w:hAnsi="Times New Roman"/>
          <w:b/>
          <w:bCs/>
          <w:sz w:val="24"/>
        </w:rPr>
        <w:t>:</w:t>
      </w:r>
      <w:r w:rsidRPr="00EA5830">
        <w:rPr>
          <w:rFonts w:ascii="Times New Roman" w:hAnsi="Times New Roman"/>
          <w:bCs/>
          <w:sz w:val="24"/>
        </w:rPr>
        <w:t xml:space="preserve">  </w:t>
      </w:r>
      <w:r>
        <w:rPr>
          <w:rFonts w:ascii="Times New Roman" w:hAnsi="Times New Roman"/>
          <w:bCs/>
          <w:sz w:val="24"/>
        </w:rPr>
        <w:t xml:space="preserve">Mike Primmer stated </w:t>
      </w:r>
      <w:r w:rsidR="003567BB">
        <w:rPr>
          <w:rFonts w:ascii="Times New Roman" w:hAnsi="Times New Roman"/>
          <w:bCs/>
          <w:sz w:val="24"/>
        </w:rPr>
        <w:t xml:space="preserve">Milnes Company has completed all their change orders, pumps output is 100 gpm versus the 150 target, a 100 gallon day tank for polymer has been ordered for the project at a cost of $817.80.  </w:t>
      </w:r>
    </w:p>
    <w:p w:rsidR="003567BB" w:rsidRDefault="003567BB" w:rsidP="002C0C53">
      <w:pPr>
        <w:pStyle w:val="WW-PlainText"/>
        <w:spacing w:line="480" w:lineRule="auto"/>
        <w:rPr>
          <w:rFonts w:ascii="Times New Roman" w:hAnsi="Times New Roman"/>
          <w:bCs/>
          <w:sz w:val="24"/>
        </w:rPr>
      </w:pPr>
      <w:r>
        <w:rPr>
          <w:rFonts w:ascii="Times New Roman" w:hAnsi="Times New Roman"/>
          <w:bCs/>
          <w:sz w:val="24"/>
        </w:rPr>
        <w:tab/>
        <w:t>Amendment to Executed Pro</w:t>
      </w:r>
      <w:r w:rsidR="007A3CA4">
        <w:rPr>
          <w:rFonts w:ascii="Times New Roman" w:hAnsi="Times New Roman"/>
          <w:bCs/>
          <w:sz w:val="24"/>
        </w:rPr>
        <w:t xml:space="preserve">fessional Services Contract:   </w:t>
      </w:r>
      <w:r>
        <w:rPr>
          <w:rFonts w:ascii="Times New Roman" w:hAnsi="Times New Roman"/>
          <w:bCs/>
          <w:sz w:val="24"/>
        </w:rPr>
        <w:t>Commissioner Hughes offered the following amendment to the agreement, dated March 14, 2016, between the Village of Waverly and Delaware Engineering, and moved its approval.  It is as follows:</w:t>
      </w:r>
    </w:p>
    <w:p w:rsidR="003567BB" w:rsidRDefault="003567BB" w:rsidP="002C0C53">
      <w:pPr>
        <w:pStyle w:val="WW-PlainText"/>
        <w:spacing w:line="480" w:lineRule="auto"/>
        <w:rPr>
          <w:rFonts w:ascii="Times New Roman" w:hAnsi="Times New Roman"/>
          <w:bCs/>
          <w:sz w:val="24"/>
        </w:rPr>
      </w:pPr>
      <w:r>
        <w:rPr>
          <w:rFonts w:ascii="Times New Roman" w:hAnsi="Times New Roman"/>
          <w:bCs/>
          <w:sz w:val="24"/>
        </w:rPr>
        <w:tab/>
        <w:t>The project will ultimately be funded by the New York State Environmental Facilities Corporation (NYSEFC) under the Clean Water State Revolving Fund program (CWSRF).  Those making use of those funds shall comply with CWSRF requirements, among those, all project contracts and subcontracts being funded in whole or in part with SRF funds shall include the bid Packet for (in this case) Non Construction Contract for Service Providers.  Except as set forth in the Amendment, the Agreement is unaffected and shall continue in full force and effect in accordance with its terms.  Commissioner Bidlack seconded the motion, which carried unanimously.</w:t>
      </w:r>
    </w:p>
    <w:p w:rsidR="00280156" w:rsidRPr="00CF310F" w:rsidRDefault="00280156" w:rsidP="00280156">
      <w:pPr>
        <w:pStyle w:val="WW-PlainText"/>
        <w:spacing w:line="480" w:lineRule="auto"/>
        <w:rPr>
          <w:rFonts w:ascii="Times New Roman" w:hAnsi="Times New Roman"/>
          <w:sz w:val="24"/>
        </w:rPr>
      </w:pPr>
      <w:r w:rsidRPr="00CF310F">
        <w:rPr>
          <w:rFonts w:ascii="Times New Roman" w:hAnsi="Times New Roman"/>
          <w:b/>
          <w:sz w:val="24"/>
          <w:u w:val="single"/>
        </w:rPr>
        <w:t>Executive Session</w:t>
      </w:r>
      <w:r w:rsidRPr="00CF310F">
        <w:rPr>
          <w:rFonts w:ascii="Times New Roman" w:hAnsi="Times New Roman"/>
          <w:b/>
          <w:sz w:val="24"/>
        </w:rPr>
        <w:t xml:space="preserve">:  </w:t>
      </w:r>
      <w:r w:rsidRPr="00CF310F">
        <w:rPr>
          <w:rFonts w:ascii="Times New Roman" w:hAnsi="Times New Roman"/>
          <w:sz w:val="24"/>
        </w:rPr>
        <w:t xml:space="preserve">Commissioner </w:t>
      </w:r>
      <w:r>
        <w:rPr>
          <w:rFonts w:ascii="Times New Roman" w:hAnsi="Times New Roman"/>
          <w:sz w:val="24"/>
        </w:rPr>
        <w:t>Engelbert</w:t>
      </w:r>
      <w:r w:rsidRPr="00CF310F">
        <w:rPr>
          <w:rFonts w:ascii="Times New Roman" w:hAnsi="Times New Roman"/>
          <w:sz w:val="24"/>
        </w:rPr>
        <w:t xml:space="preserve"> moved to enter executive session at 7:</w:t>
      </w:r>
      <w:r>
        <w:rPr>
          <w:rFonts w:ascii="Times New Roman" w:hAnsi="Times New Roman"/>
          <w:sz w:val="24"/>
        </w:rPr>
        <w:t>02</w:t>
      </w:r>
      <w:r w:rsidRPr="00CF310F">
        <w:rPr>
          <w:rFonts w:ascii="Times New Roman" w:hAnsi="Times New Roman"/>
          <w:sz w:val="24"/>
        </w:rPr>
        <w:t xml:space="preserve"> p.m. to discuss a </w:t>
      </w:r>
      <w:r>
        <w:rPr>
          <w:rFonts w:ascii="Times New Roman" w:hAnsi="Times New Roman"/>
          <w:sz w:val="24"/>
        </w:rPr>
        <w:t>contractual</w:t>
      </w:r>
      <w:r w:rsidRPr="00CF310F">
        <w:rPr>
          <w:rFonts w:ascii="Times New Roman" w:hAnsi="Times New Roman"/>
          <w:sz w:val="24"/>
        </w:rPr>
        <w:t xml:space="preserve"> issue.  Commissioner </w:t>
      </w:r>
      <w:r>
        <w:rPr>
          <w:rFonts w:ascii="Times New Roman" w:hAnsi="Times New Roman"/>
          <w:sz w:val="24"/>
        </w:rPr>
        <w:t>Hoppe</w:t>
      </w:r>
      <w:r w:rsidRPr="00CF310F">
        <w:rPr>
          <w:rFonts w:ascii="Times New Roman" w:hAnsi="Times New Roman"/>
          <w:sz w:val="24"/>
        </w:rPr>
        <w:t xml:space="preserve"> seconded the motion, which carried unanimously.</w:t>
      </w:r>
    </w:p>
    <w:p w:rsidR="00280156" w:rsidRDefault="00280156" w:rsidP="00280156">
      <w:pPr>
        <w:pStyle w:val="WW-PlainText"/>
        <w:spacing w:line="480" w:lineRule="auto"/>
        <w:rPr>
          <w:rFonts w:ascii="Times New Roman" w:hAnsi="Times New Roman"/>
          <w:sz w:val="24"/>
        </w:rPr>
      </w:pPr>
      <w:r w:rsidRPr="00CF310F">
        <w:rPr>
          <w:rFonts w:ascii="Times New Roman" w:hAnsi="Times New Roman"/>
          <w:sz w:val="24"/>
        </w:rPr>
        <w:tab/>
        <w:t xml:space="preserve">Commissioner </w:t>
      </w:r>
      <w:r>
        <w:rPr>
          <w:rFonts w:ascii="Times New Roman" w:hAnsi="Times New Roman"/>
          <w:sz w:val="24"/>
        </w:rPr>
        <w:t>Hoppe</w:t>
      </w:r>
      <w:r w:rsidRPr="00CF310F">
        <w:rPr>
          <w:rFonts w:ascii="Times New Roman" w:hAnsi="Times New Roman"/>
          <w:sz w:val="24"/>
        </w:rPr>
        <w:t xml:space="preserve"> moved to enter regular session at </w:t>
      </w:r>
      <w:r>
        <w:rPr>
          <w:rFonts w:ascii="Times New Roman" w:hAnsi="Times New Roman"/>
          <w:sz w:val="24"/>
        </w:rPr>
        <w:t>7:38</w:t>
      </w:r>
      <w:r w:rsidRPr="00CF310F">
        <w:rPr>
          <w:rFonts w:ascii="Times New Roman" w:hAnsi="Times New Roman"/>
          <w:sz w:val="24"/>
        </w:rPr>
        <w:t xml:space="preserve"> p.m.  Commissioner </w:t>
      </w:r>
      <w:r>
        <w:rPr>
          <w:rFonts w:ascii="Times New Roman" w:hAnsi="Times New Roman"/>
          <w:sz w:val="24"/>
        </w:rPr>
        <w:t xml:space="preserve">Jilson </w:t>
      </w:r>
      <w:r w:rsidRPr="00CF310F">
        <w:rPr>
          <w:rFonts w:ascii="Times New Roman" w:hAnsi="Times New Roman"/>
          <w:sz w:val="24"/>
        </w:rPr>
        <w:t>seconded the motion, which carried unanimously.</w:t>
      </w:r>
    </w:p>
    <w:p w:rsidR="00684C83" w:rsidRPr="00280156" w:rsidRDefault="00280156" w:rsidP="002C0C53">
      <w:pPr>
        <w:pStyle w:val="WW-PlainText"/>
        <w:spacing w:line="480" w:lineRule="auto"/>
        <w:rPr>
          <w:rFonts w:ascii="Times New Roman" w:hAnsi="Times New Roman"/>
          <w:bCs/>
          <w:sz w:val="24"/>
        </w:rPr>
      </w:pPr>
      <w:r>
        <w:rPr>
          <w:rFonts w:ascii="Times New Roman" w:hAnsi="Times New Roman"/>
          <w:bCs/>
          <w:sz w:val="24"/>
        </w:rPr>
        <w:tab/>
        <w:t>After a thorough discussion and review of the options presented by Leprino Foods, Commissioner Hoppe moved to require that the sanitary discharge from Leprino Foods be metered and billed at the same rate applied to all village users.  This in in line with our original request and would need to be in place at the time Leprino Foods go to direct disch</w:t>
      </w:r>
      <w:r w:rsidR="00684C83">
        <w:rPr>
          <w:rFonts w:ascii="Times New Roman" w:hAnsi="Times New Roman"/>
          <w:bCs/>
          <w:sz w:val="24"/>
        </w:rPr>
        <w:t>arge for their production wastes, which is projected to be April 1, 2017.  Commissioner Engelbert seconded the motion, which carried unanimously.</w:t>
      </w:r>
    </w:p>
    <w:p w:rsidR="002C0C53" w:rsidRDefault="002C0C53" w:rsidP="002C0C53">
      <w:pPr>
        <w:pStyle w:val="WW-PlainText"/>
        <w:spacing w:line="480" w:lineRule="auto"/>
        <w:rPr>
          <w:rFonts w:ascii="Times New Roman" w:hAnsi="Times New Roman"/>
          <w:bCs/>
          <w:sz w:val="24"/>
          <w:szCs w:val="24"/>
        </w:rPr>
      </w:pPr>
      <w:r>
        <w:rPr>
          <w:rFonts w:ascii="Times New Roman" w:hAnsi="Times New Roman"/>
          <w:b/>
          <w:bCs/>
          <w:sz w:val="24"/>
          <w:u w:val="single"/>
        </w:rPr>
        <w:lastRenderedPageBreak/>
        <w:t>Letters and Communications</w:t>
      </w:r>
      <w:r w:rsidRPr="000C01CB">
        <w:rPr>
          <w:rFonts w:ascii="Times New Roman" w:hAnsi="Times New Roman"/>
          <w:b/>
          <w:bCs/>
          <w:sz w:val="24"/>
        </w:rPr>
        <w:t xml:space="preserve">:  </w:t>
      </w:r>
      <w:r w:rsidRPr="00B30C9F">
        <w:rPr>
          <w:rFonts w:ascii="Times New Roman" w:hAnsi="Times New Roman"/>
          <w:bCs/>
          <w:sz w:val="24"/>
          <w:szCs w:val="24"/>
        </w:rPr>
        <w:t xml:space="preserve">The clerk presented a letter from </w:t>
      </w:r>
      <w:r w:rsidR="00684C83">
        <w:rPr>
          <w:rFonts w:ascii="Times New Roman" w:hAnsi="Times New Roman"/>
          <w:bCs/>
          <w:sz w:val="24"/>
          <w:szCs w:val="24"/>
        </w:rPr>
        <w:t>Christine Struble</w:t>
      </w:r>
      <w:r w:rsidRPr="00B30C9F">
        <w:rPr>
          <w:rFonts w:ascii="Times New Roman" w:hAnsi="Times New Roman"/>
          <w:bCs/>
          <w:sz w:val="24"/>
          <w:szCs w:val="24"/>
        </w:rPr>
        <w:t xml:space="preserve">, of </w:t>
      </w:r>
      <w:r w:rsidR="00684C83">
        <w:rPr>
          <w:rFonts w:ascii="Times New Roman" w:hAnsi="Times New Roman"/>
          <w:bCs/>
          <w:sz w:val="24"/>
          <w:szCs w:val="24"/>
        </w:rPr>
        <w:t>434 Loder</w:t>
      </w:r>
      <w:r>
        <w:rPr>
          <w:rFonts w:ascii="Times New Roman" w:hAnsi="Times New Roman"/>
          <w:bCs/>
          <w:sz w:val="24"/>
          <w:szCs w:val="24"/>
        </w:rPr>
        <w:t xml:space="preserve"> Street</w:t>
      </w:r>
      <w:r w:rsidRPr="00B30C9F">
        <w:rPr>
          <w:rFonts w:ascii="Times New Roman" w:hAnsi="Times New Roman"/>
          <w:bCs/>
          <w:sz w:val="24"/>
          <w:szCs w:val="24"/>
        </w:rPr>
        <w:t xml:space="preserve">, requesting a reduction in the sewer bill due to </w:t>
      </w:r>
      <w:r w:rsidR="00684C83">
        <w:rPr>
          <w:rFonts w:ascii="Times New Roman" w:hAnsi="Times New Roman"/>
          <w:bCs/>
          <w:sz w:val="24"/>
          <w:szCs w:val="24"/>
        </w:rPr>
        <w:t>abnormally high reading</w:t>
      </w:r>
      <w:r w:rsidRPr="00B30C9F">
        <w:rPr>
          <w:rFonts w:ascii="Times New Roman" w:hAnsi="Times New Roman"/>
          <w:bCs/>
          <w:sz w:val="24"/>
          <w:szCs w:val="24"/>
        </w:rPr>
        <w:t>.</w:t>
      </w:r>
      <w:r w:rsidR="00684C83">
        <w:rPr>
          <w:rFonts w:ascii="Times New Roman" w:hAnsi="Times New Roman"/>
          <w:bCs/>
          <w:sz w:val="24"/>
          <w:szCs w:val="24"/>
        </w:rPr>
        <w:t xml:space="preserve">  Ms. Struble stated no reasons for the high usage.  The clerk stated when the meter was examined, it was running normally.</w:t>
      </w:r>
      <w:r w:rsidRPr="00B30C9F">
        <w:rPr>
          <w:rFonts w:ascii="Times New Roman" w:hAnsi="Times New Roman"/>
          <w:bCs/>
          <w:sz w:val="24"/>
          <w:szCs w:val="24"/>
        </w:rPr>
        <w:t xml:space="preserve">  </w:t>
      </w:r>
      <w:r w:rsidR="00684C83">
        <w:rPr>
          <w:rFonts w:ascii="Times New Roman" w:hAnsi="Times New Roman"/>
          <w:bCs/>
          <w:sz w:val="24"/>
          <w:szCs w:val="24"/>
        </w:rPr>
        <w:t>Discussion followed.</w:t>
      </w:r>
      <w:r>
        <w:rPr>
          <w:rFonts w:ascii="Times New Roman" w:hAnsi="Times New Roman"/>
          <w:bCs/>
          <w:sz w:val="24"/>
          <w:szCs w:val="24"/>
        </w:rPr>
        <w:t xml:space="preserve">  </w:t>
      </w:r>
      <w:r w:rsidRPr="00B30C9F">
        <w:rPr>
          <w:rFonts w:ascii="Times New Roman" w:hAnsi="Times New Roman"/>
          <w:bCs/>
          <w:sz w:val="24"/>
          <w:szCs w:val="24"/>
        </w:rPr>
        <w:t xml:space="preserve">Commissioner </w:t>
      </w:r>
      <w:r w:rsidR="00684C83">
        <w:rPr>
          <w:rFonts w:ascii="Times New Roman" w:hAnsi="Times New Roman"/>
          <w:bCs/>
          <w:sz w:val="24"/>
          <w:szCs w:val="24"/>
        </w:rPr>
        <w:t>Bidlack</w:t>
      </w:r>
      <w:r w:rsidRPr="00B30C9F">
        <w:rPr>
          <w:rFonts w:ascii="Times New Roman" w:hAnsi="Times New Roman"/>
          <w:bCs/>
          <w:sz w:val="24"/>
          <w:szCs w:val="24"/>
        </w:rPr>
        <w:t xml:space="preserve"> moved to </w:t>
      </w:r>
      <w:r w:rsidR="00684C83">
        <w:rPr>
          <w:rFonts w:ascii="Times New Roman" w:hAnsi="Times New Roman"/>
          <w:bCs/>
          <w:sz w:val="24"/>
          <w:szCs w:val="24"/>
        </w:rPr>
        <w:t>deny</w:t>
      </w:r>
      <w:r w:rsidRPr="00B30C9F">
        <w:rPr>
          <w:rFonts w:ascii="Times New Roman" w:hAnsi="Times New Roman"/>
          <w:bCs/>
          <w:sz w:val="24"/>
          <w:szCs w:val="24"/>
        </w:rPr>
        <w:t xml:space="preserve"> </w:t>
      </w:r>
      <w:r>
        <w:rPr>
          <w:rFonts w:ascii="Times New Roman" w:hAnsi="Times New Roman"/>
          <w:bCs/>
          <w:sz w:val="24"/>
          <w:szCs w:val="24"/>
        </w:rPr>
        <w:t>a</w:t>
      </w:r>
      <w:r w:rsidRPr="00B30C9F">
        <w:rPr>
          <w:rFonts w:ascii="Times New Roman" w:hAnsi="Times New Roman"/>
          <w:bCs/>
          <w:sz w:val="24"/>
          <w:szCs w:val="24"/>
        </w:rPr>
        <w:t xml:space="preserve"> reduction,</w:t>
      </w:r>
      <w:r>
        <w:rPr>
          <w:rFonts w:ascii="Times New Roman" w:hAnsi="Times New Roman"/>
          <w:bCs/>
          <w:sz w:val="24"/>
          <w:szCs w:val="24"/>
        </w:rPr>
        <w:t xml:space="preserve"> </w:t>
      </w:r>
      <w:r w:rsidR="00684C83">
        <w:rPr>
          <w:rFonts w:ascii="Times New Roman" w:hAnsi="Times New Roman"/>
          <w:bCs/>
          <w:sz w:val="24"/>
          <w:szCs w:val="24"/>
        </w:rPr>
        <w:t>as the meter was determined to be reading correctly, therefore, the assumption is water was being used and no leaks were detected</w:t>
      </w:r>
      <w:r w:rsidRPr="00B30C9F">
        <w:rPr>
          <w:rFonts w:ascii="Times New Roman" w:hAnsi="Times New Roman"/>
          <w:bCs/>
          <w:sz w:val="24"/>
          <w:szCs w:val="24"/>
        </w:rPr>
        <w:t xml:space="preserve">.  Commissioner </w:t>
      </w:r>
      <w:r w:rsidR="00684C83">
        <w:rPr>
          <w:rFonts w:ascii="Times New Roman" w:hAnsi="Times New Roman"/>
          <w:bCs/>
          <w:sz w:val="24"/>
          <w:szCs w:val="24"/>
        </w:rPr>
        <w:t>Hughes</w:t>
      </w:r>
      <w:r w:rsidRPr="00B30C9F">
        <w:rPr>
          <w:rFonts w:ascii="Times New Roman" w:hAnsi="Times New Roman"/>
          <w:bCs/>
          <w:sz w:val="24"/>
          <w:szCs w:val="24"/>
        </w:rPr>
        <w:t xml:space="preserve"> seconded the motion, which carried unanimously.</w:t>
      </w:r>
    </w:p>
    <w:p w:rsidR="00684C83" w:rsidRDefault="00684C83" w:rsidP="002C0C53">
      <w:pPr>
        <w:pStyle w:val="WW-PlainText"/>
        <w:spacing w:line="480" w:lineRule="auto"/>
        <w:rPr>
          <w:rFonts w:ascii="Times New Roman" w:hAnsi="Times New Roman"/>
          <w:bCs/>
          <w:sz w:val="24"/>
          <w:szCs w:val="24"/>
        </w:rPr>
      </w:pPr>
      <w:r>
        <w:rPr>
          <w:rFonts w:ascii="Times New Roman" w:hAnsi="Times New Roman"/>
          <w:bCs/>
          <w:sz w:val="24"/>
          <w:szCs w:val="24"/>
        </w:rPr>
        <w:tab/>
      </w:r>
      <w:r w:rsidRPr="00B30C9F">
        <w:rPr>
          <w:rFonts w:ascii="Times New Roman" w:hAnsi="Times New Roman"/>
          <w:bCs/>
          <w:sz w:val="24"/>
          <w:szCs w:val="24"/>
        </w:rPr>
        <w:t xml:space="preserve">The clerk presented a letter from </w:t>
      </w:r>
      <w:r>
        <w:rPr>
          <w:rFonts w:ascii="Times New Roman" w:hAnsi="Times New Roman"/>
          <w:bCs/>
          <w:sz w:val="24"/>
          <w:szCs w:val="24"/>
        </w:rPr>
        <w:t>Warren Decker</w:t>
      </w:r>
      <w:r w:rsidRPr="00B30C9F">
        <w:rPr>
          <w:rFonts w:ascii="Times New Roman" w:hAnsi="Times New Roman"/>
          <w:bCs/>
          <w:sz w:val="24"/>
          <w:szCs w:val="24"/>
        </w:rPr>
        <w:t xml:space="preserve">, of </w:t>
      </w:r>
      <w:r>
        <w:rPr>
          <w:rFonts w:ascii="Times New Roman" w:hAnsi="Times New Roman"/>
          <w:bCs/>
          <w:sz w:val="24"/>
          <w:szCs w:val="24"/>
        </w:rPr>
        <w:t>8 Pine Street</w:t>
      </w:r>
      <w:r w:rsidRPr="00B30C9F">
        <w:rPr>
          <w:rFonts w:ascii="Times New Roman" w:hAnsi="Times New Roman"/>
          <w:bCs/>
          <w:sz w:val="24"/>
          <w:szCs w:val="24"/>
        </w:rPr>
        <w:t xml:space="preserve">, requesting a reduction in the sewer bill due to </w:t>
      </w:r>
      <w:r>
        <w:rPr>
          <w:rFonts w:ascii="Times New Roman" w:hAnsi="Times New Roman"/>
          <w:bCs/>
          <w:sz w:val="24"/>
          <w:szCs w:val="24"/>
        </w:rPr>
        <w:t>toilet running constant</w:t>
      </w:r>
      <w:r w:rsidRPr="00B30C9F">
        <w:rPr>
          <w:rFonts w:ascii="Times New Roman" w:hAnsi="Times New Roman"/>
          <w:bCs/>
          <w:sz w:val="24"/>
          <w:szCs w:val="24"/>
        </w:rPr>
        <w:t>.</w:t>
      </w:r>
      <w:r>
        <w:rPr>
          <w:rFonts w:ascii="Times New Roman" w:hAnsi="Times New Roman"/>
          <w:bCs/>
          <w:sz w:val="24"/>
          <w:szCs w:val="24"/>
        </w:rPr>
        <w:t xml:space="preserve">  Discussion followed.  </w:t>
      </w:r>
      <w:r w:rsidRPr="00B30C9F">
        <w:rPr>
          <w:rFonts w:ascii="Times New Roman" w:hAnsi="Times New Roman"/>
          <w:bCs/>
          <w:sz w:val="24"/>
          <w:szCs w:val="24"/>
        </w:rPr>
        <w:t xml:space="preserve">Commissioner </w:t>
      </w:r>
      <w:r>
        <w:rPr>
          <w:rFonts w:ascii="Times New Roman" w:hAnsi="Times New Roman"/>
          <w:bCs/>
          <w:sz w:val="24"/>
          <w:szCs w:val="24"/>
        </w:rPr>
        <w:t>Hoppe</w:t>
      </w:r>
      <w:r w:rsidRPr="00B30C9F">
        <w:rPr>
          <w:rFonts w:ascii="Times New Roman" w:hAnsi="Times New Roman"/>
          <w:bCs/>
          <w:sz w:val="24"/>
          <w:szCs w:val="24"/>
        </w:rPr>
        <w:t xml:space="preserve"> moved to </w:t>
      </w:r>
      <w:r>
        <w:rPr>
          <w:rFonts w:ascii="Times New Roman" w:hAnsi="Times New Roman"/>
          <w:bCs/>
          <w:sz w:val="24"/>
          <w:szCs w:val="24"/>
        </w:rPr>
        <w:t>deny</w:t>
      </w:r>
      <w:r w:rsidRPr="00B30C9F">
        <w:rPr>
          <w:rFonts w:ascii="Times New Roman" w:hAnsi="Times New Roman"/>
          <w:bCs/>
          <w:sz w:val="24"/>
          <w:szCs w:val="24"/>
        </w:rPr>
        <w:t xml:space="preserve"> </w:t>
      </w:r>
      <w:r>
        <w:rPr>
          <w:rFonts w:ascii="Times New Roman" w:hAnsi="Times New Roman"/>
          <w:bCs/>
          <w:sz w:val="24"/>
          <w:szCs w:val="24"/>
        </w:rPr>
        <w:t>a</w:t>
      </w:r>
      <w:r w:rsidRPr="00B30C9F">
        <w:rPr>
          <w:rFonts w:ascii="Times New Roman" w:hAnsi="Times New Roman"/>
          <w:bCs/>
          <w:sz w:val="24"/>
          <w:szCs w:val="24"/>
        </w:rPr>
        <w:t xml:space="preserve"> reduction,</w:t>
      </w:r>
      <w:r>
        <w:rPr>
          <w:rFonts w:ascii="Times New Roman" w:hAnsi="Times New Roman"/>
          <w:bCs/>
          <w:sz w:val="24"/>
          <w:szCs w:val="24"/>
        </w:rPr>
        <w:t xml:space="preserve"> as the water running through the toilet entered the facility for treatment</w:t>
      </w:r>
      <w:r w:rsidRPr="00B30C9F">
        <w:rPr>
          <w:rFonts w:ascii="Times New Roman" w:hAnsi="Times New Roman"/>
          <w:bCs/>
          <w:sz w:val="24"/>
          <w:szCs w:val="24"/>
        </w:rPr>
        <w:t xml:space="preserve">.  Commissioner </w:t>
      </w:r>
      <w:r>
        <w:rPr>
          <w:rFonts w:ascii="Times New Roman" w:hAnsi="Times New Roman"/>
          <w:bCs/>
          <w:sz w:val="24"/>
          <w:szCs w:val="24"/>
        </w:rPr>
        <w:t>Hughes</w:t>
      </w:r>
      <w:r w:rsidRPr="00B30C9F">
        <w:rPr>
          <w:rFonts w:ascii="Times New Roman" w:hAnsi="Times New Roman"/>
          <w:bCs/>
          <w:sz w:val="24"/>
          <w:szCs w:val="24"/>
        </w:rPr>
        <w:t xml:space="preserve"> seconded the motion, which carried unanimously.</w:t>
      </w:r>
    </w:p>
    <w:p w:rsidR="00684C83" w:rsidRDefault="00684C83" w:rsidP="00684C83">
      <w:pPr>
        <w:pStyle w:val="WW-PlainText"/>
        <w:spacing w:line="480" w:lineRule="auto"/>
        <w:rPr>
          <w:rFonts w:ascii="Times New Roman" w:hAnsi="Times New Roman"/>
          <w:bCs/>
          <w:sz w:val="24"/>
          <w:szCs w:val="24"/>
        </w:rPr>
      </w:pPr>
      <w:r>
        <w:rPr>
          <w:rFonts w:ascii="Times New Roman" w:hAnsi="Times New Roman"/>
          <w:bCs/>
          <w:sz w:val="24"/>
          <w:szCs w:val="24"/>
        </w:rPr>
        <w:tab/>
      </w:r>
      <w:r w:rsidRPr="00B30C9F">
        <w:rPr>
          <w:rFonts w:ascii="Times New Roman" w:hAnsi="Times New Roman"/>
          <w:bCs/>
          <w:sz w:val="24"/>
          <w:szCs w:val="24"/>
        </w:rPr>
        <w:t xml:space="preserve">The clerk presented a letter from </w:t>
      </w:r>
      <w:r>
        <w:rPr>
          <w:rFonts w:ascii="Times New Roman" w:hAnsi="Times New Roman"/>
          <w:bCs/>
          <w:sz w:val="24"/>
          <w:szCs w:val="24"/>
        </w:rPr>
        <w:t>Darin Tubbs,</w:t>
      </w:r>
      <w:r w:rsidRPr="00B30C9F">
        <w:rPr>
          <w:rFonts w:ascii="Times New Roman" w:hAnsi="Times New Roman"/>
          <w:bCs/>
          <w:sz w:val="24"/>
          <w:szCs w:val="24"/>
        </w:rPr>
        <w:t xml:space="preserve"> of </w:t>
      </w:r>
      <w:r w:rsidR="00C03EED">
        <w:rPr>
          <w:rFonts w:ascii="Times New Roman" w:hAnsi="Times New Roman"/>
          <w:bCs/>
          <w:sz w:val="24"/>
          <w:szCs w:val="24"/>
        </w:rPr>
        <w:t>448 Chemung Street,</w:t>
      </w:r>
      <w:r w:rsidRPr="00B30C9F">
        <w:rPr>
          <w:rFonts w:ascii="Times New Roman" w:hAnsi="Times New Roman"/>
          <w:bCs/>
          <w:sz w:val="24"/>
          <w:szCs w:val="24"/>
        </w:rPr>
        <w:t xml:space="preserve"> requesting a reduction in the sewer bill due to </w:t>
      </w:r>
      <w:r w:rsidR="00C03EED">
        <w:rPr>
          <w:rFonts w:ascii="Times New Roman" w:hAnsi="Times New Roman"/>
          <w:bCs/>
          <w:sz w:val="24"/>
          <w:szCs w:val="24"/>
        </w:rPr>
        <w:t>a leaking water pipe in the basement</w:t>
      </w:r>
      <w:r w:rsidRPr="00B30C9F">
        <w:rPr>
          <w:rFonts w:ascii="Times New Roman" w:hAnsi="Times New Roman"/>
          <w:bCs/>
          <w:sz w:val="24"/>
          <w:szCs w:val="24"/>
        </w:rPr>
        <w:t>.</w:t>
      </w:r>
      <w:r>
        <w:rPr>
          <w:rFonts w:ascii="Times New Roman" w:hAnsi="Times New Roman"/>
          <w:bCs/>
          <w:sz w:val="24"/>
          <w:szCs w:val="24"/>
        </w:rPr>
        <w:t xml:space="preserve">  </w:t>
      </w:r>
      <w:r w:rsidR="00C03EED">
        <w:rPr>
          <w:rFonts w:ascii="Times New Roman" w:hAnsi="Times New Roman"/>
          <w:bCs/>
          <w:sz w:val="24"/>
          <w:szCs w:val="24"/>
        </w:rPr>
        <w:t>The clerk stated this was verified by the Water Department.</w:t>
      </w:r>
      <w:r>
        <w:rPr>
          <w:rFonts w:ascii="Times New Roman" w:hAnsi="Times New Roman"/>
          <w:bCs/>
          <w:sz w:val="24"/>
          <w:szCs w:val="24"/>
        </w:rPr>
        <w:t xml:space="preserve">  </w:t>
      </w:r>
      <w:r w:rsidRPr="00B30C9F">
        <w:rPr>
          <w:rFonts w:ascii="Times New Roman" w:hAnsi="Times New Roman"/>
          <w:bCs/>
          <w:sz w:val="24"/>
          <w:szCs w:val="24"/>
        </w:rPr>
        <w:t xml:space="preserve">Commissioner </w:t>
      </w:r>
      <w:r w:rsidR="00C03EED">
        <w:rPr>
          <w:rFonts w:ascii="Times New Roman" w:hAnsi="Times New Roman"/>
          <w:bCs/>
          <w:sz w:val="24"/>
          <w:szCs w:val="24"/>
        </w:rPr>
        <w:t>Hughes</w:t>
      </w:r>
      <w:r w:rsidRPr="00B30C9F">
        <w:rPr>
          <w:rFonts w:ascii="Times New Roman" w:hAnsi="Times New Roman"/>
          <w:bCs/>
          <w:sz w:val="24"/>
          <w:szCs w:val="24"/>
        </w:rPr>
        <w:t xml:space="preserve"> moved to </w:t>
      </w:r>
      <w:r w:rsidR="00C03EED">
        <w:rPr>
          <w:rFonts w:ascii="Times New Roman" w:hAnsi="Times New Roman"/>
          <w:bCs/>
          <w:sz w:val="24"/>
          <w:szCs w:val="24"/>
        </w:rPr>
        <w:t>approve</w:t>
      </w:r>
      <w:r w:rsidRPr="00B30C9F">
        <w:rPr>
          <w:rFonts w:ascii="Times New Roman" w:hAnsi="Times New Roman"/>
          <w:bCs/>
          <w:sz w:val="24"/>
          <w:szCs w:val="24"/>
        </w:rPr>
        <w:t xml:space="preserve"> </w:t>
      </w:r>
      <w:r>
        <w:rPr>
          <w:rFonts w:ascii="Times New Roman" w:hAnsi="Times New Roman"/>
          <w:bCs/>
          <w:sz w:val="24"/>
          <w:szCs w:val="24"/>
        </w:rPr>
        <w:t>a</w:t>
      </w:r>
      <w:r w:rsidRPr="00B30C9F">
        <w:rPr>
          <w:rFonts w:ascii="Times New Roman" w:hAnsi="Times New Roman"/>
          <w:bCs/>
          <w:sz w:val="24"/>
          <w:szCs w:val="24"/>
        </w:rPr>
        <w:t xml:space="preserve"> reduction</w:t>
      </w:r>
      <w:r w:rsidR="00C03EED">
        <w:rPr>
          <w:rFonts w:ascii="Times New Roman" w:hAnsi="Times New Roman"/>
          <w:bCs/>
          <w:sz w:val="24"/>
          <w:szCs w:val="24"/>
        </w:rPr>
        <w:t xml:space="preserve"> of $333.96</w:t>
      </w:r>
      <w:r w:rsidRPr="00B30C9F">
        <w:rPr>
          <w:rFonts w:ascii="Times New Roman" w:hAnsi="Times New Roman"/>
          <w:bCs/>
          <w:sz w:val="24"/>
          <w:szCs w:val="24"/>
        </w:rPr>
        <w:t>,</w:t>
      </w:r>
      <w:r>
        <w:rPr>
          <w:rFonts w:ascii="Times New Roman" w:hAnsi="Times New Roman"/>
          <w:bCs/>
          <w:sz w:val="24"/>
          <w:szCs w:val="24"/>
        </w:rPr>
        <w:t xml:space="preserve"> as the water </w:t>
      </w:r>
      <w:r w:rsidR="00C03EED">
        <w:rPr>
          <w:rFonts w:ascii="Times New Roman" w:hAnsi="Times New Roman"/>
          <w:bCs/>
          <w:sz w:val="24"/>
          <w:szCs w:val="24"/>
        </w:rPr>
        <w:t>did not enter the facility for treatment</w:t>
      </w:r>
      <w:r w:rsidRPr="00B30C9F">
        <w:rPr>
          <w:rFonts w:ascii="Times New Roman" w:hAnsi="Times New Roman"/>
          <w:bCs/>
          <w:sz w:val="24"/>
          <w:szCs w:val="24"/>
        </w:rPr>
        <w:t xml:space="preserve">.  Commissioner </w:t>
      </w:r>
      <w:r w:rsidR="00C03EED">
        <w:rPr>
          <w:rFonts w:ascii="Times New Roman" w:hAnsi="Times New Roman"/>
          <w:bCs/>
          <w:sz w:val="24"/>
          <w:szCs w:val="24"/>
        </w:rPr>
        <w:t>Bidlack</w:t>
      </w:r>
      <w:r w:rsidRPr="00B30C9F">
        <w:rPr>
          <w:rFonts w:ascii="Times New Roman" w:hAnsi="Times New Roman"/>
          <w:bCs/>
          <w:sz w:val="24"/>
          <w:szCs w:val="24"/>
        </w:rPr>
        <w:t xml:space="preserve"> seconded the motion, which carried unanimously.</w:t>
      </w:r>
    </w:p>
    <w:p w:rsidR="00C03EED" w:rsidRDefault="00C03EED" w:rsidP="00C03EED">
      <w:pPr>
        <w:pStyle w:val="WW-PlainText"/>
        <w:spacing w:line="480" w:lineRule="auto"/>
        <w:rPr>
          <w:rFonts w:ascii="Times New Roman" w:hAnsi="Times New Roman"/>
          <w:bCs/>
          <w:sz w:val="24"/>
          <w:szCs w:val="24"/>
        </w:rPr>
      </w:pPr>
      <w:r>
        <w:rPr>
          <w:rFonts w:ascii="Times New Roman" w:hAnsi="Times New Roman"/>
          <w:bCs/>
          <w:sz w:val="24"/>
          <w:szCs w:val="24"/>
        </w:rPr>
        <w:tab/>
      </w:r>
      <w:r w:rsidRPr="00B30C9F">
        <w:rPr>
          <w:rFonts w:ascii="Times New Roman" w:hAnsi="Times New Roman"/>
          <w:bCs/>
          <w:sz w:val="24"/>
          <w:szCs w:val="24"/>
        </w:rPr>
        <w:t xml:space="preserve">The clerk presented a letter from </w:t>
      </w:r>
      <w:r>
        <w:rPr>
          <w:rFonts w:ascii="Times New Roman" w:hAnsi="Times New Roman"/>
          <w:bCs/>
          <w:sz w:val="24"/>
          <w:szCs w:val="24"/>
        </w:rPr>
        <w:t>Steven Burlingame,</w:t>
      </w:r>
      <w:r w:rsidRPr="00B30C9F">
        <w:rPr>
          <w:rFonts w:ascii="Times New Roman" w:hAnsi="Times New Roman"/>
          <w:bCs/>
          <w:sz w:val="24"/>
          <w:szCs w:val="24"/>
        </w:rPr>
        <w:t xml:space="preserve"> of </w:t>
      </w:r>
      <w:r>
        <w:rPr>
          <w:rFonts w:ascii="Times New Roman" w:hAnsi="Times New Roman"/>
          <w:bCs/>
          <w:sz w:val="24"/>
          <w:szCs w:val="24"/>
        </w:rPr>
        <w:t>207 Clinton Avenue,</w:t>
      </w:r>
      <w:r w:rsidRPr="00B30C9F">
        <w:rPr>
          <w:rFonts w:ascii="Times New Roman" w:hAnsi="Times New Roman"/>
          <w:bCs/>
          <w:sz w:val="24"/>
          <w:szCs w:val="24"/>
        </w:rPr>
        <w:t xml:space="preserve"> requesting a reduction in the sewer bill due to </w:t>
      </w:r>
      <w:r>
        <w:rPr>
          <w:rFonts w:ascii="Times New Roman" w:hAnsi="Times New Roman"/>
          <w:bCs/>
          <w:sz w:val="24"/>
          <w:szCs w:val="24"/>
        </w:rPr>
        <w:t>a burst garden hose</w:t>
      </w:r>
      <w:r w:rsidRPr="00B30C9F">
        <w:rPr>
          <w:rFonts w:ascii="Times New Roman" w:hAnsi="Times New Roman"/>
          <w:bCs/>
          <w:sz w:val="24"/>
          <w:szCs w:val="24"/>
        </w:rPr>
        <w:t>.</w:t>
      </w:r>
      <w:r>
        <w:rPr>
          <w:rFonts w:ascii="Times New Roman" w:hAnsi="Times New Roman"/>
          <w:bCs/>
          <w:sz w:val="24"/>
          <w:szCs w:val="24"/>
        </w:rPr>
        <w:t xml:space="preserve">  The clerk stated this was not verified by the Water Department.  Discussion followed.  </w:t>
      </w:r>
      <w:r w:rsidRPr="00B30C9F">
        <w:rPr>
          <w:rFonts w:ascii="Times New Roman" w:hAnsi="Times New Roman"/>
          <w:bCs/>
          <w:sz w:val="24"/>
          <w:szCs w:val="24"/>
        </w:rPr>
        <w:t xml:space="preserve">Commissioner </w:t>
      </w:r>
      <w:r>
        <w:rPr>
          <w:rFonts w:ascii="Times New Roman" w:hAnsi="Times New Roman"/>
          <w:bCs/>
          <w:sz w:val="24"/>
          <w:szCs w:val="24"/>
        </w:rPr>
        <w:t>Jilson</w:t>
      </w:r>
      <w:r w:rsidRPr="00B30C9F">
        <w:rPr>
          <w:rFonts w:ascii="Times New Roman" w:hAnsi="Times New Roman"/>
          <w:bCs/>
          <w:sz w:val="24"/>
          <w:szCs w:val="24"/>
        </w:rPr>
        <w:t xml:space="preserve"> moved to </w:t>
      </w:r>
      <w:r>
        <w:rPr>
          <w:rFonts w:ascii="Times New Roman" w:hAnsi="Times New Roman"/>
          <w:bCs/>
          <w:sz w:val="24"/>
          <w:szCs w:val="24"/>
        </w:rPr>
        <w:t>approve</w:t>
      </w:r>
      <w:r w:rsidRPr="00B30C9F">
        <w:rPr>
          <w:rFonts w:ascii="Times New Roman" w:hAnsi="Times New Roman"/>
          <w:bCs/>
          <w:sz w:val="24"/>
          <w:szCs w:val="24"/>
        </w:rPr>
        <w:t xml:space="preserve"> </w:t>
      </w:r>
      <w:r>
        <w:rPr>
          <w:rFonts w:ascii="Times New Roman" w:hAnsi="Times New Roman"/>
          <w:bCs/>
          <w:sz w:val="24"/>
          <w:szCs w:val="24"/>
        </w:rPr>
        <w:t>a</w:t>
      </w:r>
      <w:r w:rsidRPr="00B30C9F">
        <w:rPr>
          <w:rFonts w:ascii="Times New Roman" w:hAnsi="Times New Roman"/>
          <w:bCs/>
          <w:sz w:val="24"/>
          <w:szCs w:val="24"/>
        </w:rPr>
        <w:t xml:space="preserve"> reduction</w:t>
      </w:r>
      <w:r>
        <w:rPr>
          <w:rFonts w:ascii="Times New Roman" w:hAnsi="Times New Roman"/>
          <w:bCs/>
          <w:sz w:val="24"/>
          <w:szCs w:val="24"/>
        </w:rPr>
        <w:t xml:space="preserve"> of $83.49</w:t>
      </w:r>
      <w:r w:rsidRPr="00B30C9F">
        <w:rPr>
          <w:rFonts w:ascii="Times New Roman" w:hAnsi="Times New Roman"/>
          <w:bCs/>
          <w:sz w:val="24"/>
          <w:szCs w:val="24"/>
        </w:rPr>
        <w:t>,</w:t>
      </w:r>
      <w:r>
        <w:rPr>
          <w:rFonts w:ascii="Times New Roman" w:hAnsi="Times New Roman"/>
          <w:bCs/>
          <w:sz w:val="24"/>
          <w:szCs w:val="24"/>
        </w:rPr>
        <w:t xml:space="preserve"> as the water did not enter the facility for treatment</w:t>
      </w:r>
      <w:r w:rsidRPr="00B30C9F">
        <w:rPr>
          <w:rFonts w:ascii="Times New Roman" w:hAnsi="Times New Roman"/>
          <w:bCs/>
          <w:sz w:val="24"/>
          <w:szCs w:val="24"/>
        </w:rPr>
        <w:t xml:space="preserve">.  Commissioner </w:t>
      </w:r>
      <w:r>
        <w:rPr>
          <w:rFonts w:ascii="Times New Roman" w:hAnsi="Times New Roman"/>
          <w:bCs/>
          <w:sz w:val="24"/>
          <w:szCs w:val="24"/>
        </w:rPr>
        <w:t>Engelbert</w:t>
      </w:r>
      <w:r w:rsidRPr="00B30C9F">
        <w:rPr>
          <w:rFonts w:ascii="Times New Roman" w:hAnsi="Times New Roman"/>
          <w:bCs/>
          <w:sz w:val="24"/>
          <w:szCs w:val="24"/>
        </w:rPr>
        <w:t xml:space="preserve"> seconded the motion, which carried unanimously.</w:t>
      </w:r>
    </w:p>
    <w:p w:rsidR="002C0C53" w:rsidRDefault="002C0C53" w:rsidP="002C0C53">
      <w:pPr>
        <w:pStyle w:val="WW-PlainText"/>
        <w:spacing w:line="480" w:lineRule="auto"/>
        <w:rPr>
          <w:rFonts w:ascii="Times New Roman" w:hAnsi="Times New Roman"/>
          <w:sz w:val="24"/>
        </w:rPr>
      </w:pPr>
      <w:r w:rsidRPr="00D94AF2">
        <w:rPr>
          <w:rFonts w:ascii="Times New Roman" w:hAnsi="Times New Roman"/>
          <w:b/>
          <w:sz w:val="24"/>
          <w:u w:val="single"/>
        </w:rPr>
        <w:t>Minutes</w:t>
      </w:r>
      <w:r w:rsidRPr="00D94AF2">
        <w:rPr>
          <w:rFonts w:ascii="Times New Roman" w:hAnsi="Times New Roman"/>
          <w:b/>
          <w:sz w:val="24"/>
        </w:rPr>
        <w:t xml:space="preserve">:  </w:t>
      </w:r>
      <w:r w:rsidRPr="00D94AF2">
        <w:rPr>
          <w:rFonts w:ascii="Times New Roman" w:hAnsi="Times New Roman"/>
          <w:bCs/>
          <w:sz w:val="24"/>
        </w:rPr>
        <w:t>Commissioner</w:t>
      </w:r>
      <w:r w:rsidRPr="00D94AF2">
        <w:rPr>
          <w:rFonts w:ascii="Times New Roman" w:hAnsi="Times New Roman"/>
          <w:sz w:val="24"/>
        </w:rPr>
        <w:t xml:space="preserve"> </w:t>
      </w:r>
      <w:r w:rsidR="00C03EED">
        <w:rPr>
          <w:rFonts w:ascii="Times New Roman" w:hAnsi="Times New Roman"/>
          <w:sz w:val="24"/>
        </w:rPr>
        <w:t>Hoppe</w:t>
      </w:r>
      <w:r w:rsidRPr="00D94AF2">
        <w:rPr>
          <w:rFonts w:ascii="Times New Roman" w:hAnsi="Times New Roman"/>
          <w:sz w:val="24"/>
        </w:rPr>
        <w:t xml:space="preserve"> moved to approve the Minutes of </w:t>
      </w:r>
      <w:r w:rsidR="00C03EED">
        <w:rPr>
          <w:rFonts w:ascii="Times New Roman" w:hAnsi="Times New Roman"/>
          <w:sz w:val="24"/>
        </w:rPr>
        <w:t>August 8</w:t>
      </w:r>
      <w:r w:rsidRPr="00D94AF2">
        <w:rPr>
          <w:rFonts w:ascii="Times New Roman" w:hAnsi="Times New Roman"/>
          <w:sz w:val="24"/>
        </w:rPr>
        <w:t xml:space="preserve">, 2016 as presented.  </w:t>
      </w:r>
      <w:r w:rsidRPr="00D94AF2">
        <w:rPr>
          <w:rFonts w:ascii="Times New Roman" w:hAnsi="Times New Roman"/>
          <w:bCs/>
          <w:sz w:val="24"/>
        </w:rPr>
        <w:t>Commissioner</w:t>
      </w:r>
      <w:r w:rsidRPr="00D94AF2">
        <w:rPr>
          <w:rFonts w:ascii="Times New Roman" w:hAnsi="Times New Roman"/>
          <w:sz w:val="24"/>
        </w:rPr>
        <w:t xml:space="preserve"> </w:t>
      </w:r>
      <w:r w:rsidR="00C03EED">
        <w:rPr>
          <w:rFonts w:ascii="Times New Roman" w:hAnsi="Times New Roman"/>
          <w:sz w:val="24"/>
        </w:rPr>
        <w:t>Engelbert</w:t>
      </w:r>
      <w:r w:rsidRPr="00D94AF2">
        <w:rPr>
          <w:rFonts w:ascii="Times New Roman" w:hAnsi="Times New Roman"/>
          <w:sz w:val="24"/>
        </w:rPr>
        <w:t xml:space="preserve"> seconded the motion which carried unanimously.  </w:t>
      </w:r>
    </w:p>
    <w:p w:rsidR="002C0C53" w:rsidRPr="009E37E5" w:rsidRDefault="002C0C53" w:rsidP="002C0C53">
      <w:pPr>
        <w:pStyle w:val="WW-PlainText"/>
        <w:spacing w:line="480" w:lineRule="auto"/>
        <w:rPr>
          <w:rFonts w:ascii="Times New Roman" w:hAnsi="Times New Roman"/>
          <w:sz w:val="24"/>
        </w:rPr>
      </w:pPr>
      <w:r w:rsidRPr="009E37E5">
        <w:rPr>
          <w:rFonts w:ascii="Times New Roman" w:hAnsi="Times New Roman"/>
          <w:b/>
          <w:bCs/>
          <w:sz w:val="24"/>
          <w:u w:val="single"/>
        </w:rPr>
        <w:t>Treasurer's Report</w:t>
      </w:r>
      <w:r w:rsidRPr="009E37E5">
        <w:rPr>
          <w:rFonts w:ascii="Times New Roman" w:hAnsi="Times New Roman"/>
          <w:b/>
          <w:bCs/>
          <w:sz w:val="24"/>
        </w:rPr>
        <w:t>:</w:t>
      </w:r>
      <w:r w:rsidRPr="009E37E5">
        <w:rPr>
          <w:rFonts w:ascii="Times New Roman" w:hAnsi="Times New Roman"/>
          <w:bCs/>
          <w:sz w:val="24"/>
        </w:rPr>
        <w:t xml:space="preserve">  </w:t>
      </w:r>
      <w:r w:rsidRPr="009E37E5">
        <w:rPr>
          <w:rFonts w:ascii="Times New Roman" w:hAnsi="Times New Roman"/>
          <w:sz w:val="24"/>
        </w:rPr>
        <w:t xml:space="preserve">The following was presented for:  </w:t>
      </w:r>
    </w:p>
    <w:p w:rsidR="002C0C53" w:rsidRPr="009E37E5" w:rsidRDefault="002C0C53" w:rsidP="002C0C53">
      <w:pPr>
        <w:pStyle w:val="WW-PlainText"/>
        <w:ind w:left="720"/>
        <w:rPr>
          <w:rFonts w:ascii="Times New Roman" w:hAnsi="Times New Roman"/>
          <w:sz w:val="24"/>
        </w:rPr>
      </w:pPr>
      <w:r w:rsidRPr="009E37E5">
        <w:rPr>
          <w:rFonts w:ascii="Times New Roman" w:hAnsi="Times New Roman"/>
          <w:sz w:val="24"/>
        </w:rPr>
        <w:t xml:space="preserve">Sewer Fund </w:t>
      </w:r>
      <w:r w:rsidR="00C03EED">
        <w:rPr>
          <w:rFonts w:ascii="Times New Roman" w:hAnsi="Times New Roman"/>
          <w:sz w:val="24"/>
        </w:rPr>
        <w:t>8</w:t>
      </w:r>
      <w:r w:rsidRPr="009E37E5">
        <w:rPr>
          <w:rFonts w:ascii="Times New Roman" w:hAnsi="Times New Roman"/>
          <w:sz w:val="24"/>
        </w:rPr>
        <w:t xml:space="preserve">/01/16 – </w:t>
      </w:r>
      <w:r w:rsidR="00C03EED">
        <w:rPr>
          <w:rFonts w:ascii="Times New Roman" w:hAnsi="Times New Roman"/>
          <w:sz w:val="24"/>
        </w:rPr>
        <w:t>8</w:t>
      </w:r>
      <w:r w:rsidRPr="009E37E5">
        <w:rPr>
          <w:rFonts w:ascii="Times New Roman" w:hAnsi="Times New Roman"/>
          <w:sz w:val="24"/>
        </w:rPr>
        <w:t>/3</w:t>
      </w:r>
      <w:r>
        <w:rPr>
          <w:rFonts w:ascii="Times New Roman" w:hAnsi="Times New Roman"/>
          <w:sz w:val="24"/>
        </w:rPr>
        <w:t>1</w:t>
      </w:r>
      <w:r w:rsidRPr="009E37E5">
        <w:rPr>
          <w:rFonts w:ascii="Times New Roman" w:hAnsi="Times New Roman"/>
          <w:sz w:val="24"/>
        </w:rPr>
        <w:t>/16</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02"/>
        <w:gridCol w:w="1728"/>
        <w:gridCol w:w="2610"/>
        <w:gridCol w:w="1620"/>
      </w:tblGrid>
      <w:tr w:rsidR="002C0C53" w:rsidRPr="009E37E5" w:rsidTr="002C0C53">
        <w:trPr>
          <w:trHeight w:val="206"/>
        </w:trPr>
        <w:tc>
          <w:tcPr>
            <w:tcW w:w="2502" w:type="dxa"/>
            <w:tcBorders>
              <w:top w:val="single" w:sz="4" w:space="0" w:color="auto"/>
              <w:left w:val="single" w:sz="4" w:space="0" w:color="auto"/>
              <w:bottom w:val="single" w:sz="4" w:space="0" w:color="auto"/>
              <w:right w:val="single" w:sz="4" w:space="0" w:color="auto"/>
            </w:tcBorders>
          </w:tcPr>
          <w:p w:rsidR="002C0C53" w:rsidRPr="009E37E5" w:rsidRDefault="002C0C53" w:rsidP="002C0C53">
            <w:pPr>
              <w:pStyle w:val="WW-PlainText"/>
              <w:rPr>
                <w:rFonts w:ascii="Times New Roman" w:hAnsi="Times New Roman"/>
                <w:sz w:val="24"/>
              </w:rPr>
            </w:pPr>
            <w:r w:rsidRPr="009E37E5">
              <w:rPr>
                <w:rFonts w:ascii="Times New Roman" w:hAnsi="Times New Roman"/>
                <w:sz w:val="24"/>
              </w:rPr>
              <w:t>Beginning Balance</w:t>
            </w:r>
          </w:p>
        </w:tc>
        <w:tc>
          <w:tcPr>
            <w:tcW w:w="1728" w:type="dxa"/>
            <w:tcBorders>
              <w:top w:val="single" w:sz="4" w:space="0" w:color="auto"/>
              <w:left w:val="single" w:sz="4" w:space="0" w:color="auto"/>
              <w:bottom w:val="single" w:sz="4" w:space="0" w:color="auto"/>
              <w:right w:val="single" w:sz="4" w:space="0" w:color="auto"/>
            </w:tcBorders>
          </w:tcPr>
          <w:p w:rsidR="002C0C53" w:rsidRPr="009E37E5" w:rsidRDefault="00C03EED" w:rsidP="002C0C53">
            <w:pPr>
              <w:pStyle w:val="WW-PlainText"/>
              <w:jc w:val="right"/>
              <w:rPr>
                <w:rFonts w:ascii="Times New Roman" w:hAnsi="Times New Roman"/>
                <w:sz w:val="24"/>
              </w:rPr>
            </w:pPr>
            <w:r>
              <w:rPr>
                <w:rFonts w:ascii="Times New Roman" w:hAnsi="Times New Roman"/>
                <w:sz w:val="24"/>
              </w:rPr>
              <w:t>131,386.33</w:t>
            </w:r>
          </w:p>
        </w:tc>
        <w:tc>
          <w:tcPr>
            <w:tcW w:w="2610" w:type="dxa"/>
            <w:tcBorders>
              <w:top w:val="single" w:sz="4" w:space="0" w:color="auto"/>
              <w:left w:val="single" w:sz="4" w:space="0" w:color="auto"/>
              <w:bottom w:val="single" w:sz="4" w:space="0" w:color="auto"/>
              <w:right w:val="single" w:sz="4" w:space="0" w:color="auto"/>
            </w:tcBorders>
          </w:tcPr>
          <w:p w:rsidR="002C0C53" w:rsidRPr="009E37E5" w:rsidRDefault="002C0C53" w:rsidP="002C0C53">
            <w:pPr>
              <w:pStyle w:val="WW-PlainText"/>
              <w:rPr>
                <w:rFonts w:ascii="Times New Roman" w:hAnsi="Times New Roman"/>
                <w:sz w:val="24"/>
              </w:rPr>
            </w:pPr>
            <w:r w:rsidRPr="009E37E5">
              <w:rPr>
                <w:rFonts w:ascii="Times New Roman" w:hAnsi="Times New Roman"/>
                <w:sz w:val="24"/>
              </w:rPr>
              <w:t>Current Revenues</w:t>
            </w:r>
          </w:p>
        </w:tc>
        <w:tc>
          <w:tcPr>
            <w:tcW w:w="1620" w:type="dxa"/>
            <w:tcBorders>
              <w:top w:val="single" w:sz="4" w:space="0" w:color="auto"/>
              <w:left w:val="single" w:sz="4" w:space="0" w:color="auto"/>
              <w:bottom w:val="single" w:sz="4" w:space="0" w:color="auto"/>
              <w:right w:val="single" w:sz="4" w:space="0" w:color="auto"/>
            </w:tcBorders>
          </w:tcPr>
          <w:p w:rsidR="002C0C53" w:rsidRPr="009E37E5" w:rsidRDefault="00C03EED" w:rsidP="002C0C53">
            <w:pPr>
              <w:pStyle w:val="WW-PlainText"/>
              <w:jc w:val="right"/>
              <w:rPr>
                <w:rFonts w:ascii="Times New Roman" w:hAnsi="Times New Roman"/>
                <w:sz w:val="24"/>
              </w:rPr>
            </w:pPr>
            <w:r>
              <w:rPr>
                <w:rFonts w:ascii="Times New Roman" w:hAnsi="Times New Roman"/>
                <w:sz w:val="24"/>
              </w:rPr>
              <w:t>115,678.49</w:t>
            </w:r>
          </w:p>
        </w:tc>
      </w:tr>
      <w:tr w:rsidR="002C0C53" w:rsidRPr="009E37E5" w:rsidTr="002C0C53">
        <w:trPr>
          <w:trHeight w:val="242"/>
        </w:trPr>
        <w:tc>
          <w:tcPr>
            <w:tcW w:w="2502" w:type="dxa"/>
            <w:tcBorders>
              <w:top w:val="single" w:sz="4" w:space="0" w:color="auto"/>
              <w:left w:val="single" w:sz="4" w:space="0" w:color="auto"/>
              <w:bottom w:val="single" w:sz="4" w:space="0" w:color="auto"/>
              <w:right w:val="single" w:sz="4" w:space="0" w:color="auto"/>
            </w:tcBorders>
          </w:tcPr>
          <w:p w:rsidR="002C0C53" w:rsidRPr="009E37E5" w:rsidRDefault="002C0C53" w:rsidP="002C0C53">
            <w:pPr>
              <w:pStyle w:val="WW-PlainText"/>
              <w:rPr>
                <w:rFonts w:ascii="Times New Roman" w:hAnsi="Times New Roman"/>
                <w:sz w:val="24"/>
              </w:rPr>
            </w:pPr>
            <w:r w:rsidRPr="009E37E5">
              <w:rPr>
                <w:rFonts w:ascii="Times New Roman" w:hAnsi="Times New Roman"/>
                <w:sz w:val="24"/>
              </w:rPr>
              <w:t>Deposits</w:t>
            </w:r>
          </w:p>
        </w:tc>
        <w:tc>
          <w:tcPr>
            <w:tcW w:w="1728" w:type="dxa"/>
            <w:tcBorders>
              <w:top w:val="single" w:sz="4" w:space="0" w:color="auto"/>
              <w:left w:val="single" w:sz="4" w:space="0" w:color="auto"/>
              <w:bottom w:val="single" w:sz="4" w:space="0" w:color="auto"/>
              <w:right w:val="single" w:sz="4" w:space="0" w:color="auto"/>
            </w:tcBorders>
          </w:tcPr>
          <w:p w:rsidR="002C0C53" w:rsidRPr="009E37E5" w:rsidRDefault="00C03EED" w:rsidP="002C0C53">
            <w:pPr>
              <w:pStyle w:val="WW-PlainText"/>
              <w:jc w:val="right"/>
              <w:rPr>
                <w:rFonts w:ascii="Times New Roman" w:hAnsi="Times New Roman"/>
                <w:sz w:val="24"/>
              </w:rPr>
            </w:pPr>
            <w:r>
              <w:rPr>
                <w:rFonts w:ascii="Times New Roman" w:hAnsi="Times New Roman"/>
                <w:sz w:val="24"/>
              </w:rPr>
              <w:t>2.53</w:t>
            </w:r>
          </w:p>
        </w:tc>
        <w:tc>
          <w:tcPr>
            <w:tcW w:w="2610" w:type="dxa"/>
            <w:tcBorders>
              <w:top w:val="single" w:sz="4" w:space="0" w:color="auto"/>
              <w:left w:val="single" w:sz="4" w:space="0" w:color="auto"/>
              <w:bottom w:val="single" w:sz="4" w:space="0" w:color="auto"/>
              <w:right w:val="single" w:sz="4" w:space="0" w:color="auto"/>
            </w:tcBorders>
          </w:tcPr>
          <w:p w:rsidR="002C0C53" w:rsidRPr="009E37E5" w:rsidRDefault="002C0C53" w:rsidP="002C0C53">
            <w:pPr>
              <w:pStyle w:val="WW-PlainText"/>
              <w:rPr>
                <w:rFonts w:ascii="Times New Roman" w:hAnsi="Times New Roman"/>
                <w:sz w:val="24"/>
              </w:rPr>
            </w:pPr>
            <w:r w:rsidRPr="009E37E5">
              <w:rPr>
                <w:rFonts w:ascii="Times New Roman" w:hAnsi="Times New Roman"/>
                <w:sz w:val="24"/>
              </w:rPr>
              <w:t>Year to Date Revenue</w:t>
            </w:r>
          </w:p>
        </w:tc>
        <w:tc>
          <w:tcPr>
            <w:tcW w:w="1620" w:type="dxa"/>
            <w:tcBorders>
              <w:top w:val="single" w:sz="4" w:space="0" w:color="auto"/>
              <w:left w:val="single" w:sz="4" w:space="0" w:color="auto"/>
              <w:bottom w:val="single" w:sz="4" w:space="0" w:color="auto"/>
              <w:right w:val="single" w:sz="4" w:space="0" w:color="auto"/>
            </w:tcBorders>
          </w:tcPr>
          <w:p w:rsidR="002C0C53" w:rsidRPr="009E37E5" w:rsidRDefault="00C03EED" w:rsidP="002C0C53">
            <w:pPr>
              <w:pStyle w:val="WW-PlainText"/>
              <w:jc w:val="right"/>
              <w:rPr>
                <w:rFonts w:ascii="Times New Roman" w:hAnsi="Times New Roman"/>
                <w:sz w:val="24"/>
              </w:rPr>
            </w:pPr>
            <w:r>
              <w:rPr>
                <w:rFonts w:ascii="Times New Roman" w:hAnsi="Times New Roman"/>
                <w:sz w:val="24"/>
              </w:rPr>
              <w:t>50,552.96</w:t>
            </w:r>
          </w:p>
        </w:tc>
      </w:tr>
      <w:tr w:rsidR="002C0C53" w:rsidRPr="009E37E5" w:rsidTr="002C0C53">
        <w:tc>
          <w:tcPr>
            <w:tcW w:w="2502" w:type="dxa"/>
            <w:tcBorders>
              <w:top w:val="single" w:sz="4" w:space="0" w:color="auto"/>
              <w:left w:val="single" w:sz="4" w:space="0" w:color="auto"/>
              <w:bottom w:val="single" w:sz="4" w:space="0" w:color="auto"/>
              <w:right w:val="single" w:sz="4" w:space="0" w:color="auto"/>
            </w:tcBorders>
          </w:tcPr>
          <w:p w:rsidR="002C0C53" w:rsidRPr="009E37E5" w:rsidRDefault="002C0C53" w:rsidP="002C0C53">
            <w:pPr>
              <w:pStyle w:val="WW-PlainText"/>
              <w:rPr>
                <w:rFonts w:ascii="Times New Roman" w:hAnsi="Times New Roman"/>
                <w:sz w:val="24"/>
              </w:rPr>
            </w:pPr>
            <w:r w:rsidRPr="009E37E5">
              <w:rPr>
                <w:rFonts w:ascii="Times New Roman" w:hAnsi="Times New Roman"/>
                <w:sz w:val="24"/>
              </w:rPr>
              <w:t>Disbursements</w:t>
            </w:r>
          </w:p>
        </w:tc>
        <w:tc>
          <w:tcPr>
            <w:tcW w:w="1728" w:type="dxa"/>
            <w:tcBorders>
              <w:top w:val="single" w:sz="4" w:space="0" w:color="auto"/>
              <w:left w:val="single" w:sz="4" w:space="0" w:color="auto"/>
              <w:bottom w:val="single" w:sz="4" w:space="0" w:color="auto"/>
              <w:right w:val="single" w:sz="4" w:space="0" w:color="auto"/>
            </w:tcBorders>
          </w:tcPr>
          <w:p w:rsidR="002C0C53" w:rsidRPr="009E37E5" w:rsidRDefault="00C03EED" w:rsidP="002C0C53">
            <w:pPr>
              <w:pStyle w:val="WW-PlainText"/>
              <w:jc w:val="right"/>
              <w:rPr>
                <w:rFonts w:ascii="Times New Roman" w:hAnsi="Times New Roman"/>
                <w:sz w:val="24"/>
              </w:rPr>
            </w:pPr>
            <w:r>
              <w:rPr>
                <w:rFonts w:ascii="Times New Roman" w:hAnsi="Times New Roman"/>
                <w:sz w:val="24"/>
              </w:rPr>
              <w:t>6,979.74</w:t>
            </w:r>
          </w:p>
        </w:tc>
        <w:tc>
          <w:tcPr>
            <w:tcW w:w="2610" w:type="dxa"/>
            <w:tcBorders>
              <w:top w:val="single" w:sz="4" w:space="0" w:color="auto"/>
              <w:left w:val="single" w:sz="4" w:space="0" w:color="auto"/>
              <w:bottom w:val="single" w:sz="4" w:space="0" w:color="auto"/>
              <w:right w:val="single" w:sz="4" w:space="0" w:color="auto"/>
            </w:tcBorders>
          </w:tcPr>
          <w:p w:rsidR="002C0C53" w:rsidRPr="009E37E5" w:rsidRDefault="002C0C53" w:rsidP="002C0C53">
            <w:pPr>
              <w:pStyle w:val="WW-PlainText"/>
              <w:rPr>
                <w:rFonts w:ascii="Times New Roman" w:hAnsi="Times New Roman"/>
                <w:sz w:val="24"/>
              </w:rPr>
            </w:pPr>
            <w:r w:rsidRPr="009E37E5">
              <w:rPr>
                <w:rFonts w:ascii="Times New Roman" w:hAnsi="Times New Roman"/>
                <w:sz w:val="24"/>
              </w:rPr>
              <w:t>Current Expenditures</w:t>
            </w:r>
          </w:p>
        </w:tc>
        <w:tc>
          <w:tcPr>
            <w:tcW w:w="1620" w:type="dxa"/>
            <w:tcBorders>
              <w:top w:val="single" w:sz="4" w:space="0" w:color="auto"/>
              <w:left w:val="single" w:sz="4" w:space="0" w:color="auto"/>
              <w:bottom w:val="single" w:sz="4" w:space="0" w:color="auto"/>
              <w:right w:val="single" w:sz="4" w:space="0" w:color="auto"/>
            </w:tcBorders>
          </w:tcPr>
          <w:p w:rsidR="002C0C53" w:rsidRPr="009E37E5" w:rsidRDefault="00C03EED" w:rsidP="002C0C53">
            <w:pPr>
              <w:pStyle w:val="WW-PlainText"/>
              <w:jc w:val="right"/>
              <w:rPr>
                <w:rFonts w:ascii="Times New Roman" w:hAnsi="Times New Roman"/>
                <w:sz w:val="24"/>
              </w:rPr>
            </w:pPr>
            <w:r>
              <w:rPr>
                <w:rFonts w:ascii="Times New Roman" w:hAnsi="Times New Roman"/>
                <w:sz w:val="24"/>
              </w:rPr>
              <w:t>41,822.33</w:t>
            </w:r>
          </w:p>
        </w:tc>
      </w:tr>
      <w:tr w:rsidR="002C0C53" w:rsidRPr="009E37E5" w:rsidTr="002C0C53">
        <w:trPr>
          <w:trHeight w:val="314"/>
        </w:trPr>
        <w:tc>
          <w:tcPr>
            <w:tcW w:w="2502" w:type="dxa"/>
            <w:tcBorders>
              <w:top w:val="single" w:sz="4" w:space="0" w:color="auto"/>
              <w:left w:val="single" w:sz="4" w:space="0" w:color="auto"/>
              <w:bottom w:val="single" w:sz="4" w:space="0" w:color="auto"/>
              <w:right w:val="single" w:sz="4" w:space="0" w:color="auto"/>
            </w:tcBorders>
          </w:tcPr>
          <w:p w:rsidR="002C0C53" w:rsidRPr="009E37E5" w:rsidRDefault="002C0C53" w:rsidP="002C0C53">
            <w:pPr>
              <w:pStyle w:val="WW-PlainText"/>
              <w:rPr>
                <w:rFonts w:ascii="Times New Roman" w:hAnsi="Times New Roman"/>
                <w:sz w:val="24"/>
              </w:rPr>
            </w:pPr>
            <w:r w:rsidRPr="009E37E5">
              <w:rPr>
                <w:rFonts w:ascii="Times New Roman" w:hAnsi="Times New Roman"/>
                <w:sz w:val="24"/>
              </w:rPr>
              <w:t>Ending Balance</w:t>
            </w:r>
          </w:p>
        </w:tc>
        <w:tc>
          <w:tcPr>
            <w:tcW w:w="1728" w:type="dxa"/>
            <w:tcBorders>
              <w:top w:val="single" w:sz="4" w:space="0" w:color="auto"/>
              <w:left w:val="single" w:sz="4" w:space="0" w:color="auto"/>
              <w:bottom w:val="single" w:sz="4" w:space="0" w:color="auto"/>
              <w:right w:val="single" w:sz="4" w:space="0" w:color="auto"/>
            </w:tcBorders>
          </w:tcPr>
          <w:p w:rsidR="002C0C53" w:rsidRPr="009E37E5" w:rsidRDefault="00C03EED" w:rsidP="002C0C53">
            <w:pPr>
              <w:pStyle w:val="WW-PlainText"/>
              <w:jc w:val="right"/>
              <w:rPr>
                <w:rFonts w:ascii="Times New Roman" w:hAnsi="Times New Roman"/>
                <w:sz w:val="24"/>
              </w:rPr>
            </w:pPr>
            <w:r>
              <w:rPr>
                <w:rFonts w:ascii="Times New Roman" w:hAnsi="Times New Roman"/>
                <w:sz w:val="24"/>
              </w:rPr>
              <w:t>124,409.12</w:t>
            </w:r>
          </w:p>
        </w:tc>
        <w:tc>
          <w:tcPr>
            <w:tcW w:w="2610" w:type="dxa"/>
            <w:tcBorders>
              <w:top w:val="single" w:sz="4" w:space="0" w:color="auto"/>
              <w:left w:val="single" w:sz="4" w:space="0" w:color="auto"/>
              <w:bottom w:val="single" w:sz="4" w:space="0" w:color="auto"/>
              <w:right w:val="single" w:sz="4" w:space="0" w:color="auto"/>
            </w:tcBorders>
          </w:tcPr>
          <w:p w:rsidR="002C0C53" w:rsidRPr="009E37E5" w:rsidRDefault="002C0C53" w:rsidP="002C0C53">
            <w:pPr>
              <w:pStyle w:val="WW-PlainText"/>
              <w:rPr>
                <w:rFonts w:ascii="Times New Roman" w:hAnsi="Times New Roman"/>
                <w:sz w:val="24"/>
              </w:rPr>
            </w:pPr>
            <w:r w:rsidRPr="009E37E5">
              <w:rPr>
                <w:rFonts w:ascii="Times New Roman" w:hAnsi="Times New Roman"/>
                <w:sz w:val="24"/>
              </w:rPr>
              <w:t>Year to Date Expended</w:t>
            </w:r>
          </w:p>
        </w:tc>
        <w:tc>
          <w:tcPr>
            <w:tcW w:w="1620" w:type="dxa"/>
            <w:tcBorders>
              <w:top w:val="single" w:sz="4" w:space="0" w:color="auto"/>
              <w:left w:val="single" w:sz="4" w:space="0" w:color="auto"/>
              <w:bottom w:val="single" w:sz="4" w:space="0" w:color="auto"/>
              <w:right w:val="single" w:sz="4" w:space="0" w:color="auto"/>
            </w:tcBorders>
          </w:tcPr>
          <w:p w:rsidR="002C0C53" w:rsidRPr="009E37E5" w:rsidRDefault="00C03EED" w:rsidP="002C0C53">
            <w:pPr>
              <w:pStyle w:val="WW-PlainText"/>
              <w:jc w:val="right"/>
              <w:rPr>
                <w:rFonts w:ascii="Times New Roman" w:hAnsi="Times New Roman"/>
                <w:sz w:val="24"/>
              </w:rPr>
            </w:pPr>
            <w:r>
              <w:rPr>
                <w:rFonts w:ascii="Times New Roman" w:hAnsi="Times New Roman"/>
                <w:sz w:val="24"/>
              </w:rPr>
              <w:t>124,409.12</w:t>
            </w:r>
          </w:p>
        </w:tc>
      </w:tr>
    </w:tbl>
    <w:p w:rsidR="002C0C53" w:rsidRPr="009E37E5" w:rsidRDefault="002C0C53" w:rsidP="002C0C53">
      <w:pPr>
        <w:pStyle w:val="WW-PlainText"/>
        <w:spacing w:line="480" w:lineRule="auto"/>
        <w:ind w:left="720"/>
        <w:rPr>
          <w:rFonts w:ascii="Times New Roman" w:hAnsi="Times New Roman"/>
          <w:sz w:val="24"/>
        </w:rPr>
      </w:pPr>
      <w:r w:rsidRPr="009E37E5">
        <w:rPr>
          <w:rFonts w:ascii="Times New Roman" w:hAnsi="Times New Roman"/>
          <w:sz w:val="24"/>
        </w:rPr>
        <w:t>*Capital Projects Reserve Balance $12</w:t>
      </w:r>
      <w:r w:rsidR="00C03EED">
        <w:rPr>
          <w:rFonts w:ascii="Times New Roman" w:hAnsi="Times New Roman"/>
          <w:sz w:val="24"/>
        </w:rPr>
        <w:t>9,088.75</w:t>
      </w:r>
    </w:p>
    <w:p w:rsidR="002C0C53" w:rsidRDefault="002C0C53" w:rsidP="002C0C53">
      <w:pPr>
        <w:pStyle w:val="WW-PlainText"/>
        <w:spacing w:line="480" w:lineRule="auto"/>
        <w:rPr>
          <w:rFonts w:ascii="Times New Roman" w:hAnsi="Times New Roman"/>
          <w:sz w:val="24"/>
        </w:rPr>
      </w:pPr>
      <w:r w:rsidRPr="00D94AF2">
        <w:rPr>
          <w:rFonts w:ascii="Times New Roman" w:hAnsi="Times New Roman"/>
          <w:b/>
          <w:sz w:val="24"/>
          <w:u w:val="single"/>
        </w:rPr>
        <w:t>Abstract</w:t>
      </w:r>
      <w:r w:rsidRPr="00D94AF2">
        <w:rPr>
          <w:rFonts w:ascii="Times New Roman" w:hAnsi="Times New Roman"/>
          <w:b/>
          <w:sz w:val="24"/>
        </w:rPr>
        <w:t xml:space="preserve">:  </w:t>
      </w:r>
      <w:r w:rsidRPr="00D94AF2">
        <w:rPr>
          <w:rFonts w:ascii="Times New Roman" w:hAnsi="Times New Roman"/>
          <w:bCs/>
          <w:sz w:val="24"/>
        </w:rPr>
        <w:t>Commissioner Hoppe moved to approve the bills in the amount of $</w:t>
      </w:r>
      <w:r w:rsidR="00C03EED">
        <w:rPr>
          <w:rFonts w:ascii="Times New Roman" w:hAnsi="Times New Roman"/>
          <w:bCs/>
          <w:sz w:val="24"/>
        </w:rPr>
        <w:t>64,597.95</w:t>
      </w:r>
      <w:r w:rsidR="00C27E17">
        <w:rPr>
          <w:rFonts w:ascii="Times New Roman" w:hAnsi="Times New Roman"/>
          <w:bCs/>
          <w:sz w:val="24"/>
        </w:rPr>
        <w:t>.</w:t>
      </w:r>
      <w:r w:rsidRPr="00D94AF2">
        <w:rPr>
          <w:rFonts w:ascii="Times New Roman" w:hAnsi="Times New Roman"/>
          <w:bCs/>
          <w:sz w:val="24"/>
        </w:rPr>
        <w:t xml:space="preserve"> Commissioner </w:t>
      </w:r>
      <w:r w:rsidR="00C03EED">
        <w:rPr>
          <w:rFonts w:ascii="Times New Roman" w:hAnsi="Times New Roman"/>
          <w:bCs/>
          <w:sz w:val="24"/>
        </w:rPr>
        <w:t>Engelbert</w:t>
      </w:r>
      <w:r w:rsidRPr="00D94AF2">
        <w:rPr>
          <w:rFonts w:ascii="Times New Roman" w:hAnsi="Times New Roman"/>
          <w:bCs/>
          <w:sz w:val="24"/>
        </w:rPr>
        <w:t xml:space="preserve"> seconded the motion, which carried unanimously.</w:t>
      </w:r>
      <w:r w:rsidRPr="00D94AF2">
        <w:rPr>
          <w:rFonts w:ascii="Times New Roman" w:hAnsi="Times New Roman"/>
          <w:sz w:val="24"/>
        </w:rPr>
        <w:t xml:space="preserve"> </w:t>
      </w:r>
    </w:p>
    <w:p w:rsidR="00795799" w:rsidRDefault="00795799" w:rsidP="00795799">
      <w:pPr>
        <w:pStyle w:val="WW-PlainText"/>
        <w:spacing w:line="480" w:lineRule="auto"/>
        <w:rPr>
          <w:rFonts w:ascii="Times New Roman" w:hAnsi="Times New Roman"/>
          <w:bCs/>
          <w:sz w:val="24"/>
        </w:rPr>
      </w:pPr>
      <w:r>
        <w:rPr>
          <w:rFonts w:ascii="Times New Roman" w:hAnsi="Times New Roman"/>
          <w:b/>
          <w:bCs/>
          <w:sz w:val="24"/>
          <w:u w:val="single"/>
        </w:rPr>
        <w:t>Plant Operator’s Report</w:t>
      </w:r>
      <w:r>
        <w:rPr>
          <w:rFonts w:ascii="Times New Roman" w:hAnsi="Times New Roman"/>
          <w:b/>
          <w:bCs/>
          <w:sz w:val="24"/>
        </w:rPr>
        <w:t xml:space="preserve">:  </w:t>
      </w:r>
      <w:r>
        <w:rPr>
          <w:rFonts w:ascii="Times New Roman" w:hAnsi="Times New Roman"/>
          <w:bCs/>
          <w:sz w:val="24"/>
        </w:rPr>
        <w:t xml:space="preserve">Plant Operator Kinsley stated we lost the pump in the intermediate wet well and will need to replace it.  Commissioner Hoppe moved to approve the purchase of new pump as presented, at a cost not to exceed $10,000.  Commissioner Hughes seconded the motion, which carried unanimously.  </w:t>
      </w:r>
    </w:p>
    <w:p w:rsidR="00795799" w:rsidRDefault="00795799" w:rsidP="00795799">
      <w:pPr>
        <w:pStyle w:val="WW-PlainText"/>
        <w:spacing w:line="480" w:lineRule="auto"/>
        <w:rPr>
          <w:rFonts w:ascii="Times New Roman" w:hAnsi="Times New Roman"/>
          <w:bCs/>
          <w:sz w:val="24"/>
        </w:rPr>
      </w:pPr>
      <w:r>
        <w:rPr>
          <w:rFonts w:ascii="Times New Roman" w:hAnsi="Times New Roman"/>
          <w:bCs/>
          <w:sz w:val="24"/>
        </w:rPr>
        <w:lastRenderedPageBreak/>
        <w:tab/>
        <w:t>Kinsley stated sludge is running at nearly half the amount of previous press output.  He stated the press is running very well and efficient.</w:t>
      </w:r>
    </w:p>
    <w:p w:rsidR="00C27E17" w:rsidRDefault="00C27E17" w:rsidP="00C27E17">
      <w:pPr>
        <w:pStyle w:val="WW-PlainText"/>
        <w:spacing w:line="480" w:lineRule="auto"/>
        <w:rPr>
          <w:rFonts w:ascii="Times New Roman" w:hAnsi="Times New Roman"/>
          <w:bCs/>
          <w:sz w:val="24"/>
        </w:rPr>
      </w:pPr>
      <w:r>
        <w:rPr>
          <w:rFonts w:ascii="Times New Roman" w:hAnsi="Times New Roman"/>
          <w:b/>
          <w:bCs/>
          <w:sz w:val="24"/>
          <w:u w:val="single"/>
        </w:rPr>
        <w:t>Approval of Sewer Dewatering/Upgrade Project Expenditures</w:t>
      </w:r>
      <w:r>
        <w:rPr>
          <w:rFonts w:ascii="Times New Roman" w:hAnsi="Times New Roman"/>
          <w:b/>
          <w:bCs/>
          <w:sz w:val="24"/>
        </w:rPr>
        <w:t>:</w:t>
      </w:r>
      <w:r>
        <w:rPr>
          <w:rFonts w:ascii="Times New Roman" w:hAnsi="Times New Roman"/>
          <w:bCs/>
          <w:sz w:val="24"/>
        </w:rPr>
        <w:t xml:space="preserve">  Commissioner Hoppe moved to approve the following expenditures be paid from the Capital Projects:</w:t>
      </w:r>
    </w:p>
    <w:p w:rsidR="00C27E17" w:rsidRDefault="00C27E17" w:rsidP="00C27E17">
      <w:pPr>
        <w:pStyle w:val="WW-PlainText"/>
        <w:rPr>
          <w:rFonts w:ascii="Times New Roman" w:hAnsi="Times New Roman"/>
          <w:bCs/>
          <w:sz w:val="24"/>
        </w:rPr>
      </w:pPr>
      <w:r w:rsidRPr="002F68E0">
        <w:rPr>
          <w:rFonts w:ascii="Times New Roman" w:hAnsi="Times New Roman"/>
          <w:bCs/>
          <w:sz w:val="24"/>
        </w:rPr>
        <w:tab/>
      </w:r>
      <w:r>
        <w:rPr>
          <w:rFonts w:ascii="Times New Roman" w:hAnsi="Times New Roman"/>
          <w:bCs/>
          <w:sz w:val="24"/>
        </w:rPr>
        <w:tab/>
      </w:r>
      <w:r w:rsidRPr="002F68E0">
        <w:rPr>
          <w:rFonts w:ascii="Times New Roman" w:hAnsi="Times New Roman"/>
          <w:bCs/>
          <w:sz w:val="24"/>
        </w:rPr>
        <w:t>Delaware Engineering</w:t>
      </w:r>
      <w:r w:rsidRPr="002F68E0">
        <w:rPr>
          <w:rFonts w:ascii="Times New Roman" w:hAnsi="Times New Roman"/>
          <w:bCs/>
          <w:sz w:val="24"/>
        </w:rPr>
        <w:tab/>
      </w:r>
      <w:r>
        <w:rPr>
          <w:rFonts w:ascii="Times New Roman" w:hAnsi="Times New Roman"/>
          <w:bCs/>
          <w:sz w:val="24"/>
        </w:rPr>
        <w:tab/>
      </w:r>
      <w:r w:rsidRPr="002F68E0">
        <w:rPr>
          <w:rFonts w:ascii="Times New Roman" w:hAnsi="Times New Roman"/>
          <w:bCs/>
          <w:sz w:val="24"/>
        </w:rPr>
        <w:tab/>
        <w:t>Invoice DW1</w:t>
      </w:r>
      <w:r>
        <w:rPr>
          <w:rFonts w:ascii="Times New Roman" w:hAnsi="Times New Roman"/>
          <w:bCs/>
          <w:sz w:val="24"/>
        </w:rPr>
        <w:t>4</w:t>
      </w:r>
      <w:r>
        <w:rPr>
          <w:rFonts w:ascii="Times New Roman" w:hAnsi="Times New Roman"/>
          <w:bCs/>
          <w:sz w:val="24"/>
        </w:rPr>
        <w:tab/>
      </w:r>
      <w:r>
        <w:rPr>
          <w:rFonts w:ascii="Times New Roman" w:hAnsi="Times New Roman"/>
          <w:bCs/>
          <w:sz w:val="24"/>
        </w:rPr>
        <w:tab/>
        <w:t xml:space="preserve">              $7,271.32</w:t>
      </w:r>
    </w:p>
    <w:p w:rsidR="00C27E17" w:rsidRPr="002F68E0" w:rsidRDefault="00C27E17" w:rsidP="00C27E17">
      <w:pPr>
        <w:pStyle w:val="WW-PlainText"/>
        <w:rPr>
          <w:rFonts w:ascii="Times New Roman" w:hAnsi="Times New Roman"/>
          <w:bCs/>
          <w:sz w:val="24"/>
        </w:rPr>
      </w:pPr>
      <w:r>
        <w:rPr>
          <w:rFonts w:ascii="Times New Roman" w:hAnsi="Times New Roman"/>
          <w:bCs/>
          <w:sz w:val="24"/>
        </w:rPr>
        <w:tab/>
      </w:r>
      <w:r>
        <w:rPr>
          <w:rFonts w:ascii="Times New Roman" w:hAnsi="Times New Roman"/>
          <w:bCs/>
          <w:sz w:val="24"/>
        </w:rPr>
        <w:tab/>
        <w:t>Delaware Engineering</w:t>
      </w:r>
      <w:r>
        <w:rPr>
          <w:rFonts w:ascii="Times New Roman" w:hAnsi="Times New Roman"/>
          <w:bCs/>
          <w:sz w:val="24"/>
        </w:rPr>
        <w:tab/>
      </w:r>
      <w:r>
        <w:rPr>
          <w:rFonts w:ascii="Times New Roman" w:hAnsi="Times New Roman"/>
          <w:bCs/>
          <w:sz w:val="24"/>
        </w:rPr>
        <w:tab/>
      </w:r>
      <w:r>
        <w:rPr>
          <w:rFonts w:ascii="Times New Roman" w:hAnsi="Times New Roman"/>
          <w:bCs/>
          <w:sz w:val="24"/>
        </w:rPr>
        <w:tab/>
        <w:t>Invoice UP3</w:t>
      </w:r>
      <w:r>
        <w:rPr>
          <w:rFonts w:ascii="Times New Roman" w:hAnsi="Times New Roman"/>
          <w:bCs/>
          <w:sz w:val="24"/>
        </w:rPr>
        <w:tab/>
      </w:r>
      <w:r>
        <w:rPr>
          <w:rFonts w:ascii="Times New Roman" w:hAnsi="Times New Roman"/>
          <w:bCs/>
          <w:sz w:val="24"/>
        </w:rPr>
        <w:tab/>
      </w:r>
      <w:r>
        <w:rPr>
          <w:rFonts w:ascii="Times New Roman" w:hAnsi="Times New Roman"/>
          <w:bCs/>
          <w:sz w:val="24"/>
        </w:rPr>
        <w:tab/>
        <w:t xml:space="preserve">       600.00</w:t>
      </w:r>
    </w:p>
    <w:p w:rsidR="00C27E17" w:rsidRDefault="00C27E17" w:rsidP="00C27E17">
      <w:pPr>
        <w:pStyle w:val="WW-PlainText"/>
        <w:rPr>
          <w:rFonts w:ascii="Times New Roman" w:hAnsi="Times New Roman"/>
          <w:bCs/>
          <w:sz w:val="24"/>
        </w:rPr>
      </w:pPr>
      <w:r w:rsidRPr="002F68E0">
        <w:rPr>
          <w:rFonts w:ascii="Times New Roman" w:hAnsi="Times New Roman"/>
          <w:bCs/>
          <w:sz w:val="24"/>
        </w:rPr>
        <w:tab/>
      </w:r>
      <w:r>
        <w:rPr>
          <w:rFonts w:ascii="Times New Roman" w:hAnsi="Times New Roman"/>
          <w:bCs/>
          <w:sz w:val="24"/>
        </w:rPr>
        <w:tab/>
      </w:r>
      <w:r w:rsidRPr="002F68E0">
        <w:rPr>
          <w:rFonts w:ascii="Times New Roman" w:hAnsi="Times New Roman"/>
          <w:bCs/>
          <w:sz w:val="24"/>
        </w:rPr>
        <w:t>Schuler-Haas Electric</w:t>
      </w:r>
      <w:r w:rsidRPr="002F68E0">
        <w:rPr>
          <w:rFonts w:ascii="Times New Roman" w:hAnsi="Times New Roman"/>
          <w:bCs/>
          <w:sz w:val="24"/>
        </w:rPr>
        <w:tab/>
      </w:r>
      <w:r>
        <w:rPr>
          <w:rFonts w:ascii="Times New Roman" w:hAnsi="Times New Roman"/>
          <w:bCs/>
          <w:sz w:val="24"/>
        </w:rPr>
        <w:tab/>
      </w:r>
      <w:r w:rsidRPr="002F68E0">
        <w:rPr>
          <w:rFonts w:ascii="Times New Roman" w:hAnsi="Times New Roman"/>
          <w:bCs/>
          <w:sz w:val="24"/>
        </w:rPr>
        <w:tab/>
        <w:t xml:space="preserve">Invoice </w:t>
      </w:r>
      <w:r>
        <w:rPr>
          <w:rFonts w:ascii="Times New Roman" w:hAnsi="Times New Roman"/>
          <w:bCs/>
          <w:sz w:val="24"/>
        </w:rPr>
        <w:t>5 (Final)</w:t>
      </w:r>
      <w:r>
        <w:rPr>
          <w:rFonts w:ascii="Times New Roman" w:hAnsi="Times New Roman"/>
          <w:bCs/>
          <w:sz w:val="24"/>
        </w:rPr>
        <w:tab/>
      </w:r>
      <w:r>
        <w:rPr>
          <w:rFonts w:ascii="Times New Roman" w:hAnsi="Times New Roman"/>
          <w:bCs/>
          <w:sz w:val="24"/>
        </w:rPr>
        <w:tab/>
        <w:t xml:space="preserve">    3,872.40</w:t>
      </w:r>
    </w:p>
    <w:p w:rsidR="00C27E17" w:rsidRDefault="00C27E17" w:rsidP="00C27E17">
      <w:pPr>
        <w:pStyle w:val="WW-PlainText"/>
        <w:rPr>
          <w:rFonts w:ascii="Times New Roman" w:hAnsi="Times New Roman"/>
          <w:bCs/>
          <w:sz w:val="24"/>
        </w:rPr>
      </w:pPr>
      <w:r>
        <w:rPr>
          <w:rFonts w:ascii="Times New Roman" w:hAnsi="Times New Roman"/>
          <w:bCs/>
          <w:sz w:val="24"/>
        </w:rPr>
        <w:tab/>
      </w:r>
      <w:r>
        <w:rPr>
          <w:rFonts w:ascii="Times New Roman" w:hAnsi="Times New Roman"/>
          <w:bCs/>
          <w:sz w:val="24"/>
        </w:rPr>
        <w:tab/>
        <w:t>The Milnes Company</w:t>
      </w:r>
      <w:r>
        <w:rPr>
          <w:rFonts w:ascii="Times New Roman" w:hAnsi="Times New Roman"/>
          <w:bCs/>
          <w:sz w:val="24"/>
        </w:rPr>
        <w:tab/>
      </w:r>
      <w:r>
        <w:rPr>
          <w:rFonts w:ascii="Times New Roman" w:hAnsi="Times New Roman"/>
          <w:bCs/>
          <w:sz w:val="24"/>
        </w:rPr>
        <w:tab/>
      </w:r>
      <w:r>
        <w:rPr>
          <w:rFonts w:ascii="Times New Roman" w:hAnsi="Times New Roman"/>
          <w:bCs/>
          <w:sz w:val="24"/>
        </w:rPr>
        <w:tab/>
        <w:t>Invoice 3</w:t>
      </w:r>
      <w:r>
        <w:rPr>
          <w:rFonts w:ascii="Times New Roman" w:hAnsi="Times New Roman"/>
          <w:bCs/>
          <w:sz w:val="24"/>
        </w:rPr>
        <w:tab/>
      </w:r>
      <w:r>
        <w:rPr>
          <w:rFonts w:ascii="Times New Roman" w:hAnsi="Times New Roman"/>
          <w:bCs/>
          <w:sz w:val="24"/>
        </w:rPr>
        <w:tab/>
      </w:r>
      <w:r>
        <w:rPr>
          <w:rFonts w:ascii="Times New Roman" w:hAnsi="Times New Roman"/>
          <w:bCs/>
          <w:sz w:val="24"/>
        </w:rPr>
        <w:tab/>
        <w:t xml:space="preserve">  49,426.00</w:t>
      </w:r>
    </w:p>
    <w:p w:rsidR="00C27E17" w:rsidRPr="002F68E0" w:rsidRDefault="00C27E17" w:rsidP="00C27E17">
      <w:pPr>
        <w:pStyle w:val="WW-PlainText"/>
        <w:rPr>
          <w:rFonts w:ascii="Times New Roman" w:hAnsi="Times New Roman"/>
          <w:bCs/>
          <w:sz w:val="24"/>
        </w:rPr>
      </w:pPr>
      <w:r>
        <w:rPr>
          <w:rFonts w:ascii="Times New Roman" w:hAnsi="Times New Roman"/>
          <w:bCs/>
          <w:sz w:val="24"/>
        </w:rPr>
        <w:tab/>
      </w:r>
      <w:r>
        <w:rPr>
          <w:rFonts w:ascii="Times New Roman" w:hAnsi="Times New Roman"/>
          <w:bCs/>
          <w:sz w:val="24"/>
        </w:rPr>
        <w:tab/>
        <w:t>Binghamton Material Handling</w:t>
      </w:r>
      <w:r>
        <w:rPr>
          <w:rFonts w:ascii="Times New Roman" w:hAnsi="Times New Roman"/>
          <w:bCs/>
          <w:sz w:val="24"/>
        </w:rPr>
        <w:tab/>
        <w:t>Invoice 0102853</w:t>
      </w:r>
      <w:r>
        <w:rPr>
          <w:rFonts w:ascii="Times New Roman" w:hAnsi="Times New Roman"/>
          <w:bCs/>
          <w:sz w:val="24"/>
        </w:rPr>
        <w:tab/>
      </w:r>
      <w:r>
        <w:rPr>
          <w:rFonts w:ascii="Times New Roman" w:hAnsi="Times New Roman"/>
          <w:bCs/>
          <w:sz w:val="24"/>
        </w:rPr>
        <w:tab/>
        <w:t xml:space="preserve">    1,679.00</w:t>
      </w:r>
    </w:p>
    <w:p w:rsidR="00C27E17" w:rsidRPr="002F68E0" w:rsidRDefault="00C27E17" w:rsidP="00C27E17">
      <w:pPr>
        <w:pStyle w:val="WW-PlainText"/>
        <w:rPr>
          <w:rFonts w:ascii="Times New Roman" w:hAnsi="Times New Roman"/>
          <w:bCs/>
          <w:sz w:val="24"/>
        </w:rPr>
      </w:pPr>
      <w:r w:rsidRPr="002F68E0">
        <w:rPr>
          <w:rFonts w:ascii="Times New Roman" w:hAnsi="Times New Roman"/>
          <w:bCs/>
          <w:sz w:val="24"/>
        </w:rPr>
        <w:tab/>
      </w:r>
      <w:r>
        <w:rPr>
          <w:rFonts w:ascii="Times New Roman" w:hAnsi="Times New Roman"/>
          <w:bCs/>
          <w:sz w:val="24"/>
        </w:rPr>
        <w:tab/>
        <w:t>Dickson’s Environmental</w:t>
      </w:r>
      <w:r>
        <w:rPr>
          <w:rFonts w:ascii="Times New Roman" w:hAnsi="Times New Roman"/>
          <w:bCs/>
          <w:sz w:val="24"/>
        </w:rPr>
        <w:tab/>
      </w:r>
      <w:r>
        <w:rPr>
          <w:rFonts w:ascii="Times New Roman" w:hAnsi="Times New Roman"/>
          <w:bCs/>
          <w:sz w:val="24"/>
        </w:rPr>
        <w:tab/>
      </w:r>
      <w:r w:rsidRPr="002F68E0">
        <w:rPr>
          <w:rFonts w:ascii="Times New Roman" w:hAnsi="Times New Roman"/>
          <w:bCs/>
          <w:sz w:val="24"/>
        </w:rPr>
        <w:t xml:space="preserve">Invoice </w:t>
      </w:r>
      <w:r>
        <w:rPr>
          <w:rFonts w:ascii="Times New Roman" w:hAnsi="Times New Roman"/>
          <w:bCs/>
          <w:sz w:val="24"/>
        </w:rPr>
        <w:t>1962</w:t>
      </w:r>
      <w:r w:rsidRPr="002F68E0">
        <w:rPr>
          <w:rFonts w:ascii="Times New Roman" w:hAnsi="Times New Roman"/>
          <w:bCs/>
          <w:sz w:val="24"/>
        </w:rPr>
        <w:tab/>
      </w:r>
      <w:r w:rsidRPr="002F68E0">
        <w:rPr>
          <w:rFonts w:ascii="Times New Roman" w:hAnsi="Times New Roman"/>
          <w:bCs/>
          <w:sz w:val="24"/>
        </w:rPr>
        <w:tab/>
      </w:r>
      <w:r w:rsidRPr="002F68E0">
        <w:rPr>
          <w:rFonts w:ascii="Times New Roman" w:hAnsi="Times New Roman"/>
          <w:bCs/>
          <w:sz w:val="24"/>
        </w:rPr>
        <w:tab/>
      </w:r>
      <w:r w:rsidRPr="002F68E0">
        <w:rPr>
          <w:rFonts w:ascii="Times New Roman" w:hAnsi="Times New Roman"/>
          <w:bCs/>
          <w:sz w:val="24"/>
          <w:u w:val="single"/>
        </w:rPr>
        <w:t xml:space="preserve">    </w:t>
      </w:r>
      <w:r>
        <w:rPr>
          <w:rFonts w:ascii="Times New Roman" w:hAnsi="Times New Roman"/>
          <w:bCs/>
          <w:sz w:val="24"/>
          <w:u w:val="single"/>
        </w:rPr>
        <w:t>9,140.58</w:t>
      </w:r>
    </w:p>
    <w:p w:rsidR="00C27E17" w:rsidRDefault="00C27E17" w:rsidP="00C27E17">
      <w:pPr>
        <w:pStyle w:val="WW-PlainText"/>
        <w:rPr>
          <w:rFonts w:ascii="Times New Roman" w:hAnsi="Times New Roman"/>
          <w:bCs/>
          <w:sz w:val="24"/>
        </w:rPr>
      </w:pPr>
      <w:r>
        <w:rPr>
          <w:rFonts w:ascii="Times New Roman" w:hAnsi="Times New Roman"/>
          <w:bCs/>
          <w:sz w:val="24"/>
        </w:rPr>
        <w:tab/>
      </w:r>
      <w:r>
        <w:rPr>
          <w:rFonts w:ascii="Times New Roman" w:hAnsi="Times New Roman"/>
          <w:bCs/>
          <w:sz w:val="24"/>
        </w:rPr>
        <w:tab/>
      </w:r>
      <w:r>
        <w:rPr>
          <w:rFonts w:ascii="Times New Roman" w:hAnsi="Times New Roman"/>
          <w:bCs/>
          <w:sz w:val="24"/>
        </w:rPr>
        <w:tab/>
        <w:t>Total</w:t>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t>$71,989.30</w:t>
      </w:r>
    </w:p>
    <w:p w:rsidR="00C27E17" w:rsidRDefault="00C27E17" w:rsidP="00C27E17">
      <w:pPr>
        <w:pStyle w:val="WW-PlainText"/>
        <w:rPr>
          <w:rFonts w:ascii="Times New Roman" w:hAnsi="Times New Roman"/>
          <w:bCs/>
          <w:sz w:val="24"/>
        </w:rPr>
      </w:pPr>
    </w:p>
    <w:p w:rsidR="00C27E17" w:rsidRDefault="00C27E17" w:rsidP="00C27E17">
      <w:pPr>
        <w:pStyle w:val="WW-PlainText"/>
        <w:spacing w:line="480" w:lineRule="auto"/>
        <w:rPr>
          <w:rFonts w:ascii="Times New Roman" w:hAnsi="Times New Roman"/>
          <w:bCs/>
          <w:sz w:val="24"/>
        </w:rPr>
      </w:pPr>
      <w:r>
        <w:rPr>
          <w:rFonts w:ascii="Times New Roman" w:hAnsi="Times New Roman"/>
          <w:bCs/>
          <w:sz w:val="24"/>
        </w:rPr>
        <w:t>Commissioner Jilson seconded the motion, which carried unanimously.</w:t>
      </w:r>
    </w:p>
    <w:p w:rsidR="002C0C53" w:rsidRPr="009E5EF0" w:rsidRDefault="002C0C53" w:rsidP="002C0C53">
      <w:pPr>
        <w:pStyle w:val="WW-PlainText"/>
        <w:spacing w:line="480" w:lineRule="auto"/>
        <w:rPr>
          <w:rFonts w:ascii="Times New Roman" w:hAnsi="Times New Roman"/>
          <w:bCs/>
          <w:sz w:val="24"/>
        </w:rPr>
      </w:pPr>
      <w:r w:rsidRPr="00FE4C99">
        <w:rPr>
          <w:rFonts w:ascii="Times New Roman" w:hAnsi="Times New Roman"/>
          <w:b/>
          <w:sz w:val="24"/>
          <w:u w:val="single"/>
        </w:rPr>
        <w:t>Adjournment</w:t>
      </w:r>
      <w:r w:rsidRPr="00FE4C99">
        <w:rPr>
          <w:rFonts w:ascii="Times New Roman" w:hAnsi="Times New Roman"/>
          <w:b/>
          <w:sz w:val="24"/>
        </w:rPr>
        <w:t xml:space="preserve">:  </w:t>
      </w:r>
      <w:r w:rsidRPr="00FE4C99">
        <w:rPr>
          <w:rFonts w:ascii="Times New Roman" w:hAnsi="Times New Roman"/>
          <w:bCs/>
          <w:sz w:val="24"/>
        </w:rPr>
        <w:t xml:space="preserve">Commissioner </w:t>
      </w:r>
      <w:r w:rsidR="00C27E17">
        <w:rPr>
          <w:rFonts w:ascii="Times New Roman" w:hAnsi="Times New Roman"/>
          <w:bCs/>
          <w:sz w:val="24"/>
        </w:rPr>
        <w:t xml:space="preserve">Jilson </w:t>
      </w:r>
      <w:r w:rsidRPr="00FE4C99">
        <w:rPr>
          <w:rFonts w:ascii="Times New Roman" w:hAnsi="Times New Roman"/>
          <w:bCs/>
          <w:sz w:val="24"/>
        </w:rPr>
        <w:t xml:space="preserve">moved to adjourn at 7:15 p.m.  Commissioner </w:t>
      </w:r>
      <w:r w:rsidR="00C27E17">
        <w:rPr>
          <w:rFonts w:ascii="Times New Roman" w:hAnsi="Times New Roman"/>
          <w:bCs/>
          <w:sz w:val="24"/>
        </w:rPr>
        <w:t xml:space="preserve">Hughes </w:t>
      </w:r>
      <w:r w:rsidRPr="00FE4C99">
        <w:rPr>
          <w:rFonts w:ascii="Times New Roman" w:hAnsi="Times New Roman"/>
          <w:bCs/>
          <w:sz w:val="24"/>
        </w:rPr>
        <w:t>seconded the motion, which carried unanimously.</w:t>
      </w:r>
    </w:p>
    <w:p w:rsidR="002C0C53" w:rsidRPr="009E5EF0" w:rsidRDefault="002C0C53" w:rsidP="002C0C53">
      <w:pPr>
        <w:pStyle w:val="WW-PlainText"/>
        <w:spacing w:line="480" w:lineRule="auto"/>
        <w:ind w:left="5040" w:firstLine="720"/>
        <w:rPr>
          <w:rFonts w:ascii="Times New Roman" w:hAnsi="Times New Roman"/>
          <w:sz w:val="24"/>
        </w:rPr>
      </w:pPr>
      <w:r w:rsidRPr="009E5EF0">
        <w:rPr>
          <w:rFonts w:ascii="Times New Roman" w:hAnsi="Times New Roman"/>
          <w:bCs/>
          <w:sz w:val="24"/>
        </w:rPr>
        <w:tab/>
      </w:r>
      <w:r w:rsidRPr="009E5EF0">
        <w:rPr>
          <w:rFonts w:ascii="Times New Roman" w:hAnsi="Times New Roman"/>
          <w:sz w:val="24"/>
        </w:rPr>
        <w:t>Respectfully submitted,</w:t>
      </w:r>
    </w:p>
    <w:p w:rsidR="002C0C53" w:rsidRPr="009E5EF0" w:rsidRDefault="002C0C53" w:rsidP="002C0C53">
      <w:pPr>
        <w:pStyle w:val="WW-PlainText"/>
        <w:rPr>
          <w:rFonts w:ascii="Times New Roman" w:hAnsi="Times New Roman"/>
          <w:sz w:val="24"/>
        </w:rPr>
      </w:pP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t xml:space="preserve">            _________________________</w:t>
      </w:r>
    </w:p>
    <w:p w:rsidR="002C0C53" w:rsidRDefault="002C0C53" w:rsidP="002C0C53">
      <w:pPr>
        <w:pStyle w:val="WW-PlainText"/>
        <w:spacing w:line="480" w:lineRule="auto"/>
        <w:rPr>
          <w:rFonts w:ascii="Times New Roman" w:hAnsi="Times New Roman"/>
          <w:sz w:val="24"/>
          <w:szCs w:val="24"/>
        </w:rPr>
      </w:pPr>
      <w:r w:rsidRPr="009E5EF0">
        <w:tab/>
      </w:r>
      <w:r w:rsidRPr="009E5EF0">
        <w:tab/>
      </w:r>
      <w:r w:rsidRPr="009E5EF0">
        <w:tab/>
      </w:r>
      <w:r w:rsidRPr="009E5EF0">
        <w:tab/>
      </w:r>
      <w:r w:rsidRPr="009E5EF0">
        <w:tab/>
      </w:r>
      <w:r w:rsidRPr="009E5EF0">
        <w:tab/>
      </w:r>
      <w:r w:rsidRPr="009E5EF0">
        <w:tab/>
      </w:r>
      <w:r w:rsidRPr="009E5EF0">
        <w:tab/>
        <w:t xml:space="preserve">    </w:t>
      </w:r>
      <w:r w:rsidRPr="009E5EF0">
        <w:tab/>
      </w:r>
      <w:r w:rsidRPr="009E5EF0">
        <w:rPr>
          <w:rFonts w:ascii="Times New Roman" w:hAnsi="Times New Roman"/>
          <w:sz w:val="24"/>
          <w:szCs w:val="24"/>
        </w:rPr>
        <w:t>Michele Wood, Clerk Treasurer</w:t>
      </w:r>
    </w:p>
    <w:p w:rsidR="002C0C53" w:rsidRDefault="002C0C53" w:rsidP="003C568D">
      <w:pPr>
        <w:pStyle w:val="WW-PlainText"/>
        <w:spacing w:line="480" w:lineRule="auto"/>
        <w:rPr>
          <w:rFonts w:ascii="Times New Roman" w:hAnsi="Times New Roman"/>
          <w:b/>
          <w:bCs/>
          <w:sz w:val="24"/>
          <w:u w:val="single"/>
        </w:rPr>
      </w:pPr>
    </w:p>
    <w:p w:rsidR="0074460B" w:rsidRPr="00C93790" w:rsidRDefault="0074460B" w:rsidP="0074460B">
      <w:pPr>
        <w:pStyle w:val="WW-PlainText"/>
        <w:jc w:val="center"/>
        <w:rPr>
          <w:rFonts w:ascii="Times New Roman" w:hAnsi="Times New Roman"/>
          <w:b/>
          <w:sz w:val="24"/>
        </w:rPr>
      </w:pPr>
      <w:r>
        <w:rPr>
          <w:rFonts w:ascii="Times New Roman" w:hAnsi="Times New Roman"/>
          <w:b/>
          <w:sz w:val="24"/>
        </w:rPr>
        <w:t xml:space="preserve">REGULAR </w:t>
      </w:r>
      <w:r w:rsidRPr="00C93790">
        <w:rPr>
          <w:rFonts w:ascii="Times New Roman" w:hAnsi="Times New Roman"/>
          <w:b/>
          <w:sz w:val="24"/>
        </w:rPr>
        <w:t>MEETING OF THE BOARD OF SEWER</w:t>
      </w:r>
    </w:p>
    <w:p w:rsidR="0074460B" w:rsidRPr="00C93790" w:rsidRDefault="0074460B" w:rsidP="0074460B">
      <w:pPr>
        <w:pStyle w:val="WW-PlainText"/>
        <w:jc w:val="center"/>
        <w:rPr>
          <w:rFonts w:ascii="Times New Roman" w:hAnsi="Times New Roman"/>
          <w:b/>
          <w:sz w:val="24"/>
        </w:rPr>
      </w:pPr>
      <w:r w:rsidRPr="00C93790">
        <w:rPr>
          <w:rFonts w:ascii="Times New Roman" w:hAnsi="Times New Roman"/>
          <w:b/>
          <w:sz w:val="24"/>
        </w:rPr>
        <w:t>COMMISSIONERS OF THE VILLAGE OF WAVERLY</w:t>
      </w:r>
    </w:p>
    <w:p w:rsidR="0074460B" w:rsidRPr="00C93790" w:rsidRDefault="0074460B" w:rsidP="0074460B">
      <w:pPr>
        <w:pStyle w:val="WW-PlainText"/>
        <w:jc w:val="center"/>
        <w:rPr>
          <w:rFonts w:ascii="Times New Roman" w:hAnsi="Times New Roman"/>
          <w:b/>
          <w:sz w:val="24"/>
        </w:rPr>
      </w:pPr>
      <w:r w:rsidRPr="00C93790">
        <w:rPr>
          <w:rFonts w:ascii="Times New Roman" w:hAnsi="Times New Roman"/>
          <w:b/>
          <w:sz w:val="24"/>
        </w:rPr>
        <w:t xml:space="preserve">HELD ON MONDAY, </w:t>
      </w:r>
      <w:r>
        <w:rPr>
          <w:rFonts w:ascii="Times New Roman" w:hAnsi="Times New Roman"/>
          <w:b/>
          <w:sz w:val="24"/>
        </w:rPr>
        <w:t>OCTOBER 10</w:t>
      </w:r>
      <w:r w:rsidRPr="00C93790">
        <w:rPr>
          <w:rFonts w:ascii="Times New Roman" w:hAnsi="Times New Roman"/>
          <w:b/>
          <w:sz w:val="24"/>
        </w:rPr>
        <w:t>, 2016 AT 6:30 P.M.</w:t>
      </w:r>
    </w:p>
    <w:p w:rsidR="0074460B" w:rsidRPr="00C93790" w:rsidRDefault="0074460B" w:rsidP="0074460B">
      <w:pPr>
        <w:pStyle w:val="WW-PlainText"/>
        <w:spacing w:line="480" w:lineRule="auto"/>
        <w:jc w:val="center"/>
        <w:rPr>
          <w:rFonts w:ascii="Times New Roman" w:hAnsi="Times New Roman"/>
          <w:b/>
          <w:sz w:val="24"/>
        </w:rPr>
      </w:pPr>
      <w:r w:rsidRPr="00C93790">
        <w:rPr>
          <w:rFonts w:ascii="Times New Roman" w:hAnsi="Times New Roman"/>
          <w:b/>
          <w:sz w:val="24"/>
        </w:rPr>
        <w:t>IN THE TRUSTEES' ROOM IN THE VILLAGE HALL</w:t>
      </w:r>
    </w:p>
    <w:p w:rsidR="0074460B" w:rsidRPr="00C4175E" w:rsidRDefault="0074460B" w:rsidP="0074460B">
      <w:pPr>
        <w:pStyle w:val="WW-PlainText"/>
        <w:spacing w:line="480" w:lineRule="auto"/>
        <w:rPr>
          <w:rFonts w:ascii="Times New Roman" w:hAnsi="Times New Roman"/>
          <w:b/>
          <w:sz w:val="24"/>
        </w:rPr>
      </w:pPr>
      <w:r w:rsidRPr="00C4175E">
        <w:rPr>
          <w:rFonts w:ascii="Times New Roman" w:hAnsi="Times New Roman"/>
          <w:bCs/>
          <w:sz w:val="24"/>
        </w:rPr>
        <w:t>Senior Commissioner Kahn called the meeting to order at 6:30 p.m.</w:t>
      </w:r>
    </w:p>
    <w:p w:rsidR="0074460B" w:rsidRPr="00175480" w:rsidRDefault="0074460B" w:rsidP="0074460B">
      <w:pPr>
        <w:pStyle w:val="WW-PlainText"/>
        <w:spacing w:line="480" w:lineRule="auto"/>
        <w:rPr>
          <w:rFonts w:ascii="Times New Roman" w:hAnsi="Times New Roman"/>
          <w:bCs/>
          <w:sz w:val="24"/>
        </w:rPr>
      </w:pPr>
      <w:r w:rsidRPr="00175480">
        <w:rPr>
          <w:rFonts w:ascii="Times New Roman" w:hAnsi="Times New Roman"/>
          <w:b/>
          <w:sz w:val="24"/>
          <w:u w:val="single"/>
        </w:rPr>
        <w:t>Roll Call</w:t>
      </w:r>
      <w:r w:rsidRPr="00175480">
        <w:rPr>
          <w:rFonts w:ascii="Times New Roman" w:hAnsi="Times New Roman"/>
          <w:b/>
          <w:sz w:val="24"/>
        </w:rPr>
        <w:t>:</w:t>
      </w:r>
      <w:r w:rsidRPr="00175480">
        <w:rPr>
          <w:rFonts w:ascii="Times New Roman" w:hAnsi="Times New Roman"/>
          <w:bCs/>
          <w:sz w:val="24"/>
        </w:rPr>
        <w:t xml:space="preserve">  Present were Commissioners:  </w:t>
      </w:r>
      <w:r>
        <w:rPr>
          <w:rFonts w:ascii="Times New Roman" w:hAnsi="Times New Roman"/>
          <w:bCs/>
          <w:sz w:val="24"/>
        </w:rPr>
        <w:t>Cannavino,</w:t>
      </w:r>
      <w:r w:rsidRPr="00175480">
        <w:rPr>
          <w:rFonts w:ascii="Times New Roman" w:hAnsi="Times New Roman"/>
          <w:bCs/>
          <w:sz w:val="24"/>
        </w:rPr>
        <w:t xml:space="preserve"> </w:t>
      </w:r>
      <w:r>
        <w:rPr>
          <w:rFonts w:ascii="Times New Roman" w:hAnsi="Times New Roman"/>
          <w:bCs/>
          <w:sz w:val="24"/>
        </w:rPr>
        <w:t xml:space="preserve">Bidlack, Jilson, </w:t>
      </w:r>
      <w:r w:rsidRPr="00175480">
        <w:rPr>
          <w:rFonts w:ascii="Times New Roman" w:hAnsi="Times New Roman"/>
          <w:bCs/>
          <w:sz w:val="24"/>
        </w:rPr>
        <w:t>and Senior Commissioner Kahn</w:t>
      </w:r>
    </w:p>
    <w:p w:rsidR="0074460B" w:rsidRPr="0074460B" w:rsidRDefault="0074460B" w:rsidP="0074460B">
      <w:pPr>
        <w:pStyle w:val="WW-PlainText"/>
        <w:spacing w:line="480" w:lineRule="auto"/>
        <w:rPr>
          <w:rFonts w:ascii="Times New Roman" w:hAnsi="Times New Roman"/>
          <w:bCs/>
          <w:sz w:val="24"/>
        </w:rPr>
      </w:pPr>
      <w:r w:rsidRPr="0074460B">
        <w:rPr>
          <w:rFonts w:ascii="Times New Roman" w:hAnsi="Times New Roman"/>
          <w:bCs/>
          <w:sz w:val="24"/>
        </w:rPr>
        <w:t>Also present were Clerk Treasurer Wood, Plant Operator Kinsley, Town of Barton Liaison Shirley Lopreste, Dawn Campbell of WATS/WAVR, and Mike Primmer of Delaware Engineering</w:t>
      </w:r>
    </w:p>
    <w:p w:rsidR="0074460B" w:rsidRPr="00220DD5" w:rsidRDefault="0074460B" w:rsidP="00220DD5">
      <w:pPr>
        <w:pStyle w:val="WW-PlainText"/>
        <w:spacing w:line="480" w:lineRule="auto"/>
        <w:rPr>
          <w:rFonts w:ascii="Times New Roman" w:hAnsi="Times New Roman"/>
          <w:bCs/>
          <w:sz w:val="24"/>
        </w:rPr>
      </w:pPr>
      <w:r w:rsidRPr="00220DD5">
        <w:rPr>
          <w:rFonts w:ascii="Times New Roman" w:hAnsi="Times New Roman"/>
          <w:b/>
          <w:bCs/>
          <w:sz w:val="24"/>
          <w:u w:val="single"/>
        </w:rPr>
        <w:t xml:space="preserve">Sewer Plant </w:t>
      </w:r>
      <w:r w:rsidR="00220DD5">
        <w:rPr>
          <w:rFonts w:ascii="Times New Roman" w:hAnsi="Times New Roman"/>
          <w:b/>
          <w:bCs/>
          <w:sz w:val="24"/>
          <w:u w:val="single"/>
        </w:rPr>
        <w:t xml:space="preserve">Upgrade </w:t>
      </w:r>
      <w:r w:rsidRPr="00220DD5">
        <w:rPr>
          <w:rFonts w:ascii="Times New Roman" w:hAnsi="Times New Roman"/>
          <w:b/>
          <w:bCs/>
          <w:sz w:val="24"/>
          <w:u w:val="single"/>
        </w:rPr>
        <w:t>Project</w:t>
      </w:r>
      <w:r w:rsidRPr="00220DD5">
        <w:rPr>
          <w:rFonts w:ascii="Times New Roman" w:hAnsi="Times New Roman"/>
          <w:b/>
          <w:bCs/>
          <w:sz w:val="24"/>
        </w:rPr>
        <w:t>:</w:t>
      </w:r>
      <w:r w:rsidRPr="00220DD5">
        <w:rPr>
          <w:rFonts w:ascii="Times New Roman" w:hAnsi="Times New Roman"/>
          <w:bCs/>
          <w:sz w:val="24"/>
        </w:rPr>
        <w:t xml:space="preserve">  Mike Primmer stated </w:t>
      </w:r>
      <w:r w:rsidR="00220DD5">
        <w:rPr>
          <w:rFonts w:ascii="Times New Roman" w:hAnsi="Times New Roman"/>
          <w:bCs/>
          <w:sz w:val="24"/>
        </w:rPr>
        <w:t>borings have been completed.  Screen design is being looked at.  He also stated the construction inspection was put out for RFP’s.  He stated 11 RFP’s went out, and 3 firms declined.  Two firms submitted proposals ($322,500 and $363,000).  Delaware’s estimate is $263,500.  He is checking with EFC MWBE on a waiver.  Commissioner Jilson moved to authorize a waiver for MWBE construction inspection.  Commissioner Cannavino seconded the motion, which carried unanimously.</w:t>
      </w:r>
    </w:p>
    <w:p w:rsidR="0074460B" w:rsidRDefault="0074460B" w:rsidP="0074460B">
      <w:pPr>
        <w:pStyle w:val="WW-PlainText"/>
        <w:spacing w:line="480" w:lineRule="auto"/>
        <w:rPr>
          <w:rFonts w:ascii="Times New Roman" w:hAnsi="Times New Roman"/>
          <w:sz w:val="24"/>
        </w:rPr>
      </w:pPr>
      <w:r w:rsidRPr="0074460B">
        <w:rPr>
          <w:rFonts w:ascii="Times New Roman" w:hAnsi="Times New Roman"/>
          <w:b/>
          <w:sz w:val="24"/>
          <w:u w:val="single"/>
        </w:rPr>
        <w:t>Minutes</w:t>
      </w:r>
      <w:r w:rsidRPr="0074460B">
        <w:rPr>
          <w:rFonts w:ascii="Times New Roman" w:hAnsi="Times New Roman"/>
          <w:b/>
          <w:sz w:val="24"/>
        </w:rPr>
        <w:t xml:space="preserve">:  </w:t>
      </w:r>
      <w:r w:rsidRPr="0074460B">
        <w:rPr>
          <w:rFonts w:ascii="Times New Roman" w:hAnsi="Times New Roman"/>
          <w:bCs/>
          <w:sz w:val="24"/>
        </w:rPr>
        <w:t>Commissioner</w:t>
      </w:r>
      <w:r w:rsidRPr="0074460B">
        <w:rPr>
          <w:rFonts w:ascii="Times New Roman" w:hAnsi="Times New Roman"/>
          <w:sz w:val="24"/>
        </w:rPr>
        <w:t xml:space="preserve"> Cannavino moved to approve the Minutes of September 19, 2016 as presented.  </w:t>
      </w:r>
      <w:r w:rsidRPr="0074460B">
        <w:rPr>
          <w:rFonts w:ascii="Times New Roman" w:hAnsi="Times New Roman"/>
          <w:bCs/>
          <w:sz w:val="24"/>
        </w:rPr>
        <w:t>Commissioner</w:t>
      </w:r>
      <w:r w:rsidRPr="0074460B">
        <w:rPr>
          <w:rFonts w:ascii="Times New Roman" w:hAnsi="Times New Roman"/>
          <w:sz w:val="24"/>
        </w:rPr>
        <w:t xml:space="preserve"> Bidlack seconded the motion which carried unanimously.  </w:t>
      </w:r>
    </w:p>
    <w:p w:rsidR="00795799" w:rsidRDefault="00795799" w:rsidP="00795799">
      <w:pPr>
        <w:pStyle w:val="WW-PlainText"/>
        <w:spacing w:line="480" w:lineRule="auto"/>
        <w:rPr>
          <w:rFonts w:ascii="Times New Roman" w:hAnsi="Times New Roman"/>
          <w:bCs/>
          <w:sz w:val="24"/>
        </w:rPr>
      </w:pPr>
      <w:r w:rsidRPr="008408BD">
        <w:rPr>
          <w:rFonts w:ascii="Times New Roman" w:hAnsi="Times New Roman"/>
          <w:b/>
          <w:bCs/>
          <w:sz w:val="24"/>
          <w:u w:val="single"/>
        </w:rPr>
        <w:t>Plant Operator’s Report</w:t>
      </w:r>
      <w:r w:rsidRPr="008408BD">
        <w:rPr>
          <w:rFonts w:ascii="Times New Roman" w:hAnsi="Times New Roman"/>
          <w:b/>
          <w:bCs/>
          <w:sz w:val="24"/>
        </w:rPr>
        <w:t xml:space="preserve">:  </w:t>
      </w:r>
      <w:r w:rsidRPr="008408BD">
        <w:rPr>
          <w:rFonts w:ascii="Times New Roman" w:hAnsi="Times New Roman"/>
          <w:bCs/>
          <w:sz w:val="24"/>
        </w:rPr>
        <w:t xml:space="preserve">Plant Operator Kinsley stated </w:t>
      </w:r>
      <w:r>
        <w:rPr>
          <w:rFonts w:ascii="Times New Roman" w:hAnsi="Times New Roman"/>
          <w:bCs/>
          <w:sz w:val="24"/>
        </w:rPr>
        <w:t>the plant is experiencing tremendous grease buildup.  He stated they have been shoveling it out for the past week.  Discussion followed regarding grease traps at the restaurants.  He also stated they have begun to clean out tanks.</w:t>
      </w:r>
    </w:p>
    <w:p w:rsidR="0074460B" w:rsidRPr="0074460B" w:rsidRDefault="0074460B" w:rsidP="0074460B">
      <w:pPr>
        <w:pStyle w:val="WW-PlainText"/>
        <w:spacing w:line="480" w:lineRule="auto"/>
        <w:rPr>
          <w:rFonts w:ascii="Times New Roman" w:hAnsi="Times New Roman"/>
          <w:sz w:val="24"/>
        </w:rPr>
      </w:pPr>
      <w:r w:rsidRPr="0074460B">
        <w:rPr>
          <w:rFonts w:ascii="Times New Roman" w:hAnsi="Times New Roman"/>
          <w:b/>
          <w:bCs/>
          <w:sz w:val="24"/>
          <w:u w:val="single"/>
        </w:rPr>
        <w:lastRenderedPageBreak/>
        <w:t>Treasurer's Report</w:t>
      </w:r>
      <w:r w:rsidRPr="0074460B">
        <w:rPr>
          <w:rFonts w:ascii="Times New Roman" w:hAnsi="Times New Roman"/>
          <w:b/>
          <w:bCs/>
          <w:sz w:val="24"/>
        </w:rPr>
        <w:t>:</w:t>
      </w:r>
      <w:r w:rsidRPr="0074460B">
        <w:rPr>
          <w:rFonts w:ascii="Times New Roman" w:hAnsi="Times New Roman"/>
          <w:bCs/>
          <w:sz w:val="24"/>
        </w:rPr>
        <w:t xml:space="preserve">  </w:t>
      </w:r>
      <w:r w:rsidRPr="0074460B">
        <w:rPr>
          <w:rFonts w:ascii="Times New Roman" w:hAnsi="Times New Roman"/>
          <w:sz w:val="24"/>
        </w:rPr>
        <w:t xml:space="preserve">The following was presented for:  </w:t>
      </w:r>
    </w:p>
    <w:p w:rsidR="0074460B" w:rsidRPr="0074460B" w:rsidRDefault="0074460B" w:rsidP="0074460B">
      <w:pPr>
        <w:pStyle w:val="WW-PlainText"/>
        <w:ind w:left="720"/>
        <w:rPr>
          <w:rFonts w:ascii="Times New Roman" w:hAnsi="Times New Roman"/>
          <w:sz w:val="24"/>
        </w:rPr>
      </w:pPr>
      <w:r w:rsidRPr="0074460B">
        <w:rPr>
          <w:rFonts w:ascii="Times New Roman" w:hAnsi="Times New Roman"/>
          <w:sz w:val="24"/>
        </w:rPr>
        <w:t>Sewer Fund 9/01/16 – 9/30/16</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02"/>
        <w:gridCol w:w="1728"/>
        <w:gridCol w:w="2610"/>
        <w:gridCol w:w="1620"/>
      </w:tblGrid>
      <w:tr w:rsidR="0074460B" w:rsidRPr="0074460B" w:rsidTr="00220DD5">
        <w:trPr>
          <w:trHeight w:val="206"/>
        </w:trPr>
        <w:tc>
          <w:tcPr>
            <w:tcW w:w="2502" w:type="dxa"/>
            <w:tcBorders>
              <w:top w:val="single" w:sz="4" w:space="0" w:color="auto"/>
              <w:left w:val="single" w:sz="4" w:space="0" w:color="auto"/>
              <w:bottom w:val="single" w:sz="4" w:space="0" w:color="auto"/>
              <w:right w:val="single" w:sz="4" w:space="0" w:color="auto"/>
            </w:tcBorders>
          </w:tcPr>
          <w:p w:rsidR="0074460B" w:rsidRPr="0074460B" w:rsidRDefault="0074460B" w:rsidP="00220DD5">
            <w:pPr>
              <w:pStyle w:val="WW-PlainText"/>
              <w:rPr>
                <w:rFonts w:ascii="Times New Roman" w:hAnsi="Times New Roman"/>
                <w:sz w:val="24"/>
              </w:rPr>
            </w:pPr>
            <w:r w:rsidRPr="0074460B">
              <w:rPr>
                <w:rFonts w:ascii="Times New Roman" w:hAnsi="Times New Roman"/>
                <w:sz w:val="24"/>
              </w:rPr>
              <w:t>Beginning Balance</w:t>
            </w:r>
          </w:p>
        </w:tc>
        <w:tc>
          <w:tcPr>
            <w:tcW w:w="1728" w:type="dxa"/>
            <w:tcBorders>
              <w:top w:val="single" w:sz="4" w:space="0" w:color="auto"/>
              <w:left w:val="single" w:sz="4" w:space="0" w:color="auto"/>
              <w:bottom w:val="single" w:sz="4" w:space="0" w:color="auto"/>
              <w:right w:val="single" w:sz="4" w:space="0" w:color="auto"/>
            </w:tcBorders>
          </w:tcPr>
          <w:p w:rsidR="0074460B" w:rsidRPr="0074460B" w:rsidRDefault="0074460B" w:rsidP="00220DD5">
            <w:pPr>
              <w:pStyle w:val="WW-PlainText"/>
              <w:jc w:val="right"/>
              <w:rPr>
                <w:rFonts w:ascii="Times New Roman" w:hAnsi="Times New Roman"/>
                <w:sz w:val="24"/>
              </w:rPr>
            </w:pPr>
            <w:r w:rsidRPr="0074460B">
              <w:rPr>
                <w:rFonts w:ascii="Times New Roman" w:hAnsi="Times New Roman"/>
                <w:sz w:val="24"/>
              </w:rPr>
              <w:t>124,409.12</w:t>
            </w:r>
          </w:p>
        </w:tc>
        <w:tc>
          <w:tcPr>
            <w:tcW w:w="2610" w:type="dxa"/>
            <w:tcBorders>
              <w:top w:val="single" w:sz="4" w:space="0" w:color="auto"/>
              <w:left w:val="single" w:sz="4" w:space="0" w:color="auto"/>
              <w:bottom w:val="single" w:sz="4" w:space="0" w:color="auto"/>
              <w:right w:val="single" w:sz="4" w:space="0" w:color="auto"/>
            </w:tcBorders>
          </w:tcPr>
          <w:p w:rsidR="0074460B" w:rsidRPr="0074460B" w:rsidRDefault="0074460B" w:rsidP="00220DD5">
            <w:pPr>
              <w:pStyle w:val="WW-PlainText"/>
              <w:rPr>
                <w:rFonts w:ascii="Times New Roman" w:hAnsi="Times New Roman"/>
                <w:sz w:val="24"/>
              </w:rPr>
            </w:pPr>
            <w:r w:rsidRPr="0074460B">
              <w:rPr>
                <w:rFonts w:ascii="Times New Roman" w:hAnsi="Times New Roman"/>
                <w:sz w:val="24"/>
              </w:rPr>
              <w:t>Current Revenues</w:t>
            </w:r>
          </w:p>
        </w:tc>
        <w:tc>
          <w:tcPr>
            <w:tcW w:w="1620" w:type="dxa"/>
            <w:tcBorders>
              <w:top w:val="single" w:sz="4" w:space="0" w:color="auto"/>
              <w:left w:val="single" w:sz="4" w:space="0" w:color="auto"/>
              <w:bottom w:val="single" w:sz="4" w:space="0" w:color="auto"/>
              <w:right w:val="single" w:sz="4" w:space="0" w:color="auto"/>
            </w:tcBorders>
          </w:tcPr>
          <w:p w:rsidR="0074460B" w:rsidRPr="0074460B" w:rsidRDefault="0074460B" w:rsidP="00220DD5">
            <w:pPr>
              <w:pStyle w:val="WW-PlainText"/>
              <w:jc w:val="right"/>
              <w:rPr>
                <w:rFonts w:ascii="Times New Roman" w:hAnsi="Times New Roman"/>
                <w:sz w:val="24"/>
              </w:rPr>
            </w:pPr>
            <w:r w:rsidRPr="0074460B">
              <w:rPr>
                <w:rFonts w:ascii="Times New Roman" w:hAnsi="Times New Roman"/>
                <w:sz w:val="24"/>
              </w:rPr>
              <w:t>42,530.67</w:t>
            </w:r>
          </w:p>
        </w:tc>
      </w:tr>
      <w:tr w:rsidR="0074460B" w:rsidRPr="0074460B" w:rsidTr="00220DD5">
        <w:trPr>
          <w:trHeight w:val="242"/>
        </w:trPr>
        <w:tc>
          <w:tcPr>
            <w:tcW w:w="2502" w:type="dxa"/>
            <w:tcBorders>
              <w:top w:val="single" w:sz="4" w:space="0" w:color="auto"/>
              <w:left w:val="single" w:sz="4" w:space="0" w:color="auto"/>
              <w:bottom w:val="single" w:sz="4" w:space="0" w:color="auto"/>
              <w:right w:val="single" w:sz="4" w:space="0" w:color="auto"/>
            </w:tcBorders>
          </w:tcPr>
          <w:p w:rsidR="0074460B" w:rsidRPr="0074460B" w:rsidRDefault="0074460B" w:rsidP="00220DD5">
            <w:pPr>
              <w:pStyle w:val="WW-PlainText"/>
              <w:rPr>
                <w:rFonts w:ascii="Times New Roman" w:hAnsi="Times New Roman"/>
                <w:sz w:val="24"/>
              </w:rPr>
            </w:pPr>
            <w:r w:rsidRPr="0074460B">
              <w:rPr>
                <w:rFonts w:ascii="Times New Roman" w:hAnsi="Times New Roman"/>
                <w:sz w:val="24"/>
              </w:rPr>
              <w:t>Deposits</w:t>
            </w:r>
          </w:p>
        </w:tc>
        <w:tc>
          <w:tcPr>
            <w:tcW w:w="1728" w:type="dxa"/>
            <w:tcBorders>
              <w:top w:val="single" w:sz="4" w:space="0" w:color="auto"/>
              <w:left w:val="single" w:sz="4" w:space="0" w:color="auto"/>
              <w:bottom w:val="single" w:sz="4" w:space="0" w:color="auto"/>
              <w:right w:val="single" w:sz="4" w:space="0" w:color="auto"/>
            </w:tcBorders>
          </w:tcPr>
          <w:p w:rsidR="0074460B" w:rsidRPr="0074460B" w:rsidRDefault="0074460B" w:rsidP="00220DD5">
            <w:pPr>
              <w:pStyle w:val="WW-PlainText"/>
              <w:jc w:val="right"/>
              <w:rPr>
                <w:rFonts w:ascii="Times New Roman" w:hAnsi="Times New Roman"/>
                <w:sz w:val="24"/>
              </w:rPr>
            </w:pPr>
            <w:r w:rsidRPr="0074460B">
              <w:rPr>
                <w:rFonts w:ascii="Times New Roman" w:hAnsi="Times New Roman"/>
                <w:sz w:val="24"/>
              </w:rPr>
              <w:t>34,042.70</w:t>
            </w:r>
          </w:p>
        </w:tc>
        <w:tc>
          <w:tcPr>
            <w:tcW w:w="2610" w:type="dxa"/>
            <w:tcBorders>
              <w:top w:val="single" w:sz="4" w:space="0" w:color="auto"/>
              <w:left w:val="single" w:sz="4" w:space="0" w:color="auto"/>
              <w:bottom w:val="single" w:sz="4" w:space="0" w:color="auto"/>
              <w:right w:val="single" w:sz="4" w:space="0" w:color="auto"/>
            </w:tcBorders>
          </w:tcPr>
          <w:p w:rsidR="0074460B" w:rsidRPr="0074460B" w:rsidRDefault="0074460B" w:rsidP="00220DD5">
            <w:pPr>
              <w:pStyle w:val="WW-PlainText"/>
              <w:rPr>
                <w:rFonts w:ascii="Times New Roman" w:hAnsi="Times New Roman"/>
                <w:sz w:val="24"/>
              </w:rPr>
            </w:pPr>
            <w:r w:rsidRPr="0074460B">
              <w:rPr>
                <w:rFonts w:ascii="Times New Roman" w:hAnsi="Times New Roman"/>
                <w:sz w:val="24"/>
              </w:rPr>
              <w:t>Year to Date Revenue</w:t>
            </w:r>
          </w:p>
        </w:tc>
        <w:tc>
          <w:tcPr>
            <w:tcW w:w="1620" w:type="dxa"/>
            <w:tcBorders>
              <w:top w:val="single" w:sz="4" w:space="0" w:color="auto"/>
              <w:left w:val="single" w:sz="4" w:space="0" w:color="auto"/>
              <w:bottom w:val="single" w:sz="4" w:space="0" w:color="auto"/>
              <w:right w:val="single" w:sz="4" w:space="0" w:color="auto"/>
            </w:tcBorders>
          </w:tcPr>
          <w:p w:rsidR="0074460B" w:rsidRPr="0074460B" w:rsidRDefault="0074460B" w:rsidP="00220DD5">
            <w:pPr>
              <w:pStyle w:val="WW-PlainText"/>
              <w:jc w:val="right"/>
              <w:rPr>
                <w:rFonts w:ascii="Times New Roman" w:hAnsi="Times New Roman"/>
                <w:sz w:val="24"/>
              </w:rPr>
            </w:pPr>
            <w:r w:rsidRPr="0074460B">
              <w:rPr>
                <w:rFonts w:ascii="Times New Roman" w:hAnsi="Times New Roman"/>
                <w:sz w:val="24"/>
              </w:rPr>
              <w:t>668,658.00</w:t>
            </w:r>
          </w:p>
        </w:tc>
      </w:tr>
      <w:tr w:rsidR="0074460B" w:rsidRPr="0074460B" w:rsidTr="00220DD5">
        <w:tc>
          <w:tcPr>
            <w:tcW w:w="2502" w:type="dxa"/>
            <w:tcBorders>
              <w:top w:val="single" w:sz="4" w:space="0" w:color="auto"/>
              <w:left w:val="single" w:sz="4" w:space="0" w:color="auto"/>
              <w:bottom w:val="single" w:sz="4" w:space="0" w:color="auto"/>
              <w:right w:val="single" w:sz="4" w:space="0" w:color="auto"/>
            </w:tcBorders>
          </w:tcPr>
          <w:p w:rsidR="0074460B" w:rsidRPr="0074460B" w:rsidRDefault="0074460B" w:rsidP="00220DD5">
            <w:pPr>
              <w:pStyle w:val="WW-PlainText"/>
              <w:rPr>
                <w:rFonts w:ascii="Times New Roman" w:hAnsi="Times New Roman"/>
                <w:sz w:val="24"/>
              </w:rPr>
            </w:pPr>
            <w:r w:rsidRPr="0074460B">
              <w:rPr>
                <w:rFonts w:ascii="Times New Roman" w:hAnsi="Times New Roman"/>
                <w:sz w:val="24"/>
              </w:rPr>
              <w:t>Disbursements</w:t>
            </w:r>
          </w:p>
        </w:tc>
        <w:tc>
          <w:tcPr>
            <w:tcW w:w="1728" w:type="dxa"/>
            <w:tcBorders>
              <w:top w:val="single" w:sz="4" w:space="0" w:color="auto"/>
              <w:left w:val="single" w:sz="4" w:space="0" w:color="auto"/>
              <w:bottom w:val="single" w:sz="4" w:space="0" w:color="auto"/>
              <w:right w:val="single" w:sz="4" w:space="0" w:color="auto"/>
            </w:tcBorders>
          </w:tcPr>
          <w:p w:rsidR="0074460B" w:rsidRPr="0074460B" w:rsidRDefault="0074460B" w:rsidP="00220DD5">
            <w:pPr>
              <w:pStyle w:val="WW-PlainText"/>
              <w:jc w:val="right"/>
              <w:rPr>
                <w:rFonts w:ascii="Times New Roman" w:hAnsi="Times New Roman"/>
                <w:sz w:val="24"/>
              </w:rPr>
            </w:pPr>
            <w:r w:rsidRPr="0074460B">
              <w:rPr>
                <w:rFonts w:ascii="Times New Roman" w:hAnsi="Times New Roman"/>
                <w:sz w:val="24"/>
              </w:rPr>
              <w:t>69,620.64</w:t>
            </w:r>
          </w:p>
        </w:tc>
        <w:tc>
          <w:tcPr>
            <w:tcW w:w="2610" w:type="dxa"/>
            <w:tcBorders>
              <w:top w:val="single" w:sz="4" w:space="0" w:color="auto"/>
              <w:left w:val="single" w:sz="4" w:space="0" w:color="auto"/>
              <w:bottom w:val="single" w:sz="4" w:space="0" w:color="auto"/>
              <w:right w:val="single" w:sz="4" w:space="0" w:color="auto"/>
            </w:tcBorders>
          </w:tcPr>
          <w:p w:rsidR="0074460B" w:rsidRPr="0074460B" w:rsidRDefault="0074460B" w:rsidP="00220DD5">
            <w:pPr>
              <w:pStyle w:val="WW-PlainText"/>
              <w:rPr>
                <w:rFonts w:ascii="Times New Roman" w:hAnsi="Times New Roman"/>
                <w:sz w:val="24"/>
              </w:rPr>
            </w:pPr>
            <w:r w:rsidRPr="0074460B">
              <w:rPr>
                <w:rFonts w:ascii="Times New Roman" w:hAnsi="Times New Roman"/>
                <w:sz w:val="24"/>
              </w:rPr>
              <w:t>Current Expenditures</w:t>
            </w:r>
          </w:p>
        </w:tc>
        <w:tc>
          <w:tcPr>
            <w:tcW w:w="1620" w:type="dxa"/>
            <w:tcBorders>
              <w:top w:val="single" w:sz="4" w:space="0" w:color="auto"/>
              <w:left w:val="single" w:sz="4" w:space="0" w:color="auto"/>
              <w:bottom w:val="single" w:sz="4" w:space="0" w:color="auto"/>
              <w:right w:val="single" w:sz="4" w:space="0" w:color="auto"/>
            </w:tcBorders>
          </w:tcPr>
          <w:p w:rsidR="0074460B" w:rsidRPr="0074460B" w:rsidRDefault="0074460B" w:rsidP="00220DD5">
            <w:pPr>
              <w:pStyle w:val="WW-PlainText"/>
              <w:jc w:val="right"/>
              <w:rPr>
                <w:rFonts w:ascii="Times New Roman" w:hAnsi="Times New Roman"/>
                <w:sz w:val="24"/>
              </w:rPr>
            </w:pPr>
            <w:r w:rsidRPr="0074460B">
              <w:rPr>
                <w:rFonts w:ascii="Times New Roman" w:hAnsi="Times New Roman"/>
                <w:sz w:val="24"/>
              </w:rPr>
              <w:t>69,620.64</w:t>
            </w:r>
          </w:p>
        </w:tc>
      </w:tr>
      <w:tr w:rsidR="0074460B" w:rsidRPr="0074460B" w:rsidTr="00220DD5">
        <w:trPr>
          <w:trHeight w:val="314"/>
        </w:trPr>
        <w:tc>
          <w:tcPr>
            <w:tcW w:w="2502" w:type="dxa"/>
            <w:tcBorders>
              <w:top w:val="single" w:sz="4" w:space="0" w:color="auto"/>
              <w:left w:val="single" w:sz="4" w:space="0" w:color="auto"/>
              <w:bottom w:val="single" w:sz="4" w:space="0" w:color="auto"/>
              <w:right w:val="single" w:sz="4" w:space="0" w:color="auto"/>
            </w:tcBorders>
          </w:tcPr>
          <w:p w:rsidR="0074460B" w:rsidRPr="0074460B" w:rsidRDefault="0074460B" w:rsidP="00220DD5">
            <w:pPr>
              <w:pStyle w:val="WW-PlainText"/>
              <w:rPr>
                <w:rFonts w:ascii="Times New Roman" w:hAnsi="Times New Roman"/>
                <w:sz w:val="24"/>
              </w:rPr>
            </w:pPr>
            <w:r w:rsidRPr="0074460B">
              <w:rPr>
                <w:rFonts w:ascii="Times New Roman" w:hAnsi="Times New Roman"/>
                <w:sz w:val="24"/>
              </w:rPr>
              <w:t>Ending Balance</w:t>
            </w:r>
          </w:p>
        </w:tc>
        <w:tc>
          <w:tcPr>
            <w:tcW w:w="1728" w:type="dxa"/>
            <w:tcBorders>
              <w:top w:val="single" w:sz="4" w:space="0" w:color="auto"/>
              <w:left w:val="single" w:sz="4" w:space="0" w:color="auto"/>
              <w:bottom w:val="single" w:sz="4" w:space="0" w:color="auto"/>
              <w:right w:val="single" w:sz="4" w:space="0" w:color="auto"/>
            </w:tcBorders>
          </w:tcPr>
          <w:p w:rsidR="0074460B" w:rsidRPr="0074460B" w:rsidRDefault="0074460B" w:rsidP="00220DD5">
            <w:pPr>
              <w:pStyle w:val="WW-PlainText"/>
              <w:jc w:val="right"/>
              <w:rPr>
                <w:rFonts w:ascii="Times New Roman" w:hAnsi="Times New Roman"/>
                <w:sz w:val="24"/>
              </w:rPr>
            </w:pPr>
            <w:r w:rsidRPr="0074460B">
              <w:rPr>
                <w:rFonts w:ascii="Times New Roman" w:hAnsi="Times New Roman"/>
                <w:sz w:val="24"/>
              </w:rPr>
              <w:t>88,831.18</w:t>
            </w:r>
          </w:p>
        </w:tc>
        <w:tc>
          <w:tcPr>
            <w:tcW w:w="2610" w:type="dxa"/>
            <w:tcBorders>
              <w:top w:val="single" w:sz="4" w:space="0" w:color="auto"/>
              <w:left w:val="single" w:sz="4" w:space="0" w:color="auto"/>
              <w:bottom w:val="single" w:sz="4" w:space="0" w:color="auto"/>
              <w:right w:val="single" w:sz="4" w:space="0" w:color="auto"/>
            </w:tcBorders>
          </w:tcPr>
          <w:p w:rsidR="0074460B" w:rsidRPr="0074460B" w:rsidRDefault="0074460B" w:rsidP="00220DD5">
            <w:pPr>
              <w:pStyle w:val="WW-PlainText"/>
              <w:rPr>
                <w:rFonts w:ascii="Times New Roman" w:hAnsi="Times New Roman"/>
                <w:sz w:val="24"/>
              </w:rPr>
            </w:pPr>
            <w:r w:rsidRPr="0074460B">
              <w:rPr>
                <w:rFonts w:ascii="Times New Roman" w:hAnsi="Times New Roman"/>
                <w:sz w:val="24"/>
              </w:rPr>
              <w:t>Year to Date Expended</w:t>
            </w:r>
          </w:p>
        </w:tc>
        <w:tc>
          <w:tcPr>
            <w:tcW w:w="1620" w:type="dxa"/>
            <w:tcBorders>
              <w:top w:val="single" w:sz="4" w:space="0" w:color="auto"/>
              <w:left w:val="single" w:sz="4" w:space="0" w:color="auto"/>
              <w:bottom w:val="single" w:sz="4" w:space="0" w:color="auto"/>
              <w:right w:val="single" w:sz="4" w:space="0" w:color="auto"/>
            </w:tcBorders>
          </w:tcPr>
          <w:p w:rsidR="0074460B" w:rsidRPr="0074460B" w:rsidRDefault="0074460B" w:rsidP="00220DD5">
            <w:pPr>
              <w:pStyle w:val="WW-PlainText"/>
              <w:jc w:val="right"/>
              <w:rPr>
                <w:rFonts w:ascii="Times New Roman" w:hAnsi="Times New Roman"/>
                <w:sz w:val="24"/>
              </w:rPr>
            </w:pPr>
            <w:r w:rsidRPr="0074460B">
              <w:rPr>
                <w:rFonts w:ascii="Times New Roman" w:hAnsi="Times New Roman"/>
                <w:sz w:val="24"/>
              </w:rPr>
              <w:t>163,612.99</w:t>
            </w:r>
          </w:p>
        </w:tc>
      </w:tr>
    </w:tbl>
    <w:p w:rsidR="0074460B" w:rsidRPr="0074460B" w:rsidRDefault="0074460B" w:rsidP="0074460B">
      <w:pPr>
        <w:pStyle w:val="WW-PlainText"/>
        <w:spacing w:line="480" w:lineRule="auto"/>
        <w:ind w:left="720"/>
        <w:rPr>
          <w:rFonts w:ascii="Times New Roman" w:hAnsi="Times New Roman"/>
          <w:sz w:val="24"/>
        </w:rPr>
      </w:pPr>
      <w:r w:rsidRPr="0074460B">
        <w:rPr>
          <w:rFonts w:ascii="Times New Roman" w:hAnsi="Times New Roman"/>
          <w:sz w:val="24"/>
        </w:rPr>
        <w:t>*Capital Projects Reserve Balance $129,109.97</w:t>
      </w:r>
    </w:p>
    <w:p w:rsidR="0074460B" w:rsidRPr="0074460B" w:rsidRDefault="0074460B" w:rsidP="0074460B">
      <w:pPr>
        <w:pStyle w:val="WW-PlainText"/>
        <w:spacing w:line="480" w:lineRule="auto"/>
        <w:rPr>
          <w:rFonts w:ascii="Times New Roman" w:hAnsi="Times New Roman"/>
          <w:sz w:val="24"/>
        </w:rPr>
      </w:pPr>
      <w:r w:rsidRPr="0074460B">
        <w:rPr>
          <w:rFonts w:ascii="Times New Roman" w:hAnsi="Times New Roman"/>
          <w:b/>
          <w:sz w:val="24"/>
          <w:u w:val="single"/>
        </w:rPr>
        <w:t>Abstract</w:t>
      </w:r>
      <w:r w:rsidRPr="0074460B">
        <w:rPr>
          <w:rFonts w:ascii="Times New Roman" w:hAnsi="Times New Roman"/>
          <w:b/>
          <w:sz w:val="24"/>
        </w:rPr>
        <w:t xml:space="preserve">:  </w:t>
      </w:r>
      <w:r w:rsidRPr="0074460B">
        <w:rPr>
          <w:rFonts w:ascii="Times New Roman" w:hAnsi="Times New Roman"/>
          <w:bCs/>
          <w:sz w:val="24"/>
        </w:rPr>
        <w:t>Commissioner Jilson moved to approve the bills in the amount of $15,900.69. Commissioner Cannavino seconded the motion, which carried unanimously.</w:t>
      </w:r>
      <w:r w:rsidRPr="0074460B">
        <w:rPr>
          <w:rFonts w:ascii="Times New Roman" w:hAnsi="Times New Roman"/>
          <w:sz w:val="24"/>
        </w:rPr>
        <w:t xml:space="preserve"> </w:t>
      </w:r>
    </w:p>
    <w:p w:rsidR="0074460B" w:rsidRPr="0074460B" w:rsidRDefault="0074460B" w:rsidP="0074460B">
      <w:pPr>
        <w:pStyle w:val="WW-PlainText"/>
        <w:spacing w:line="480" w:lineRule="auto"/>
        <w:rPr>
          <w:rFonts w:ascii="Times New Roman" w:hAnsi="Times New Roman"/>
          <w:bCs/>
          <w:sz w:val="24"/>
        </w:rPr>
      </w:pPr>
      <w:r w:rsidRPr="0074460B">
        <w:rPr>
          <w:rFonts w:ascii="Times New Roman" w:hAnsi="Times New Roman"/>
          <w:b/>
          <w:bCs/>
          <w:sz w:val="24"/>
          <w:u w:val="single"/>
        </w:rPr>
        <w:t>Approval of Sewer Dewatering/Upgrade Project Expenditures</w:t>
      </w:r>
      <w:r w:rsidRPr="0074460B">
        <w:rPr>
          <w:rFonts w:ascii="Times New Roman" w:hAnsi="Times New Roman"/>
          <w:b/>
          <w:bCs/>
          <w:sz w:val="24"/>
        </w:rPr>
        <w:t>:</w:t>
      </w:r>
      <w:r w:rsidRPr="0074460B">
        <w:rPr>
          <w:rFonts w:ascii="Times New Roman" w:hAnsi="Times New Roman"/>
          <w:bCs/>
          <w:sz w:val="24"/>
        </w:rPr>
        <w:t xml:space="preserve">  Commissioner Bidlack moved to approve the following expenditures be paid from the Capital Projects:</w:t>
      </w:r>
    </w:p>
    <w:p w:rsidR="0074460B" w:rsidRPr="0074460B" w:rsidRDefault="0074460B" w:rsidP="0074460B">
      <w:pPr>
        <w:pStyle w:val="WW-PlainText"/>
        <w:rPr>
          <w:rFonts w:ascii="Times New Roman" w:hAnsi="Times New Roman"/>
          <w:bCs/>
          <w:sz w:val="24"/>
        </w:rPr>
      </w:pPr>
      <w:r w:rsidRPr="0074460B">
        <w:rPr>
          <w:rFonts w:ascii="Times New Roman" w:hAnsi="Times New Roman"/>
          <w:bCs/>
          <w:sz w:val="24"/>
        </w:rPr>
        <w:tab/>
      </w:r>
      <w:r w:rsidRPr="0074460B">
        <w:rPr>
          <w:rFonts w:ascii="Times New Roman" w:hAnsi="Times New Roman"/>
          <w:bCs/>
          <w:sz w:val="24"/>
        </w:rPr>
        <w:tab/>
        <w:t>Delaware Engineering</w:t>
      </w:r>
      <w:r w:rsidRPr="0074460B">
        <w:rPr>
          <w:rFonts w:ascii="Times New Roman" w:hAnsi="Times New Roman"/>
          <w:bCs/>
          <w:sz w:val="24"/>
        </w:rPr>
        <w:tab/>
      </w:r>
      <w:r w:rsidRPr="0074460B">
        <w:rPr>
          <w:rFonts w:ascii="Times New Roman" w:hAnsi="Times New Roman"/>
          <w:bCs/>
          <w:sz w:val="24"/>
        </w:rPr>
        <w:tab/>
      </w:r>
      <w:r w:rsidRPr="0074460B">
        <w:rPr>
          <w:rFonts w:ascii="Times New Roman" w:hAnsi="Times New Roman"/>
          <w:bCs/>
          <w:sz w:val="24"/>
        </w:rPr>
        <w:tab/>
        <w:t>Invoice DW15</w:t>
      </w:r>
      <w:r w:rsidRPr="0074460B">
        <w:rPr>
          <w:rFonts w:ascii="Times New Roman" w:hAnsi="Times New Roman"/>
          <w:bCs/>
          <w:sz w:val="24"/>
        </w:rPr>
        <w:tab/>
      </w:r>
      <w:r w:rsidRPr="0074460B">
        <w:rPr>
          <w:rFonts w:ascii="Times New Roman" w:hAnsi="Times New Roman"/>
          <w:bCs/>
          <w:sz w:val="24"/>
        </w:rPr>
        <w:tab/>
        <w:t xml:space="preserve">              $4,826.66</w:t>
      </w:r>
    </w:p>
    <w:p w:rsidR="0074460B" w:rsidRPr="0074460B" w:rsidRDefault="0074460B" w:rsidP="0074460B">
      <w:pPr>
        <w:pStyle w:val="WW-PlainText"/>
        <w:rPr>
          <w:rFonts w:ascii="Times New Roman" w:hAnsi="Times New Roman"/>
          <w:bCs/>
          <w:sz w:val="24"/>
        </w:rPr>
      </w:pPr>
      <w:r w:rsidRPr="0074460B">
        <w:rPr>
          <w:rFonts w:ascii="Times New Roman" w:hAnsi="Times New Roman"/>
          <w:bCs/>
          <w:sz w:val="24"/>
        </w:rPr>
        <w:tab/>
      </w:r>
      <w:r w:rsidRPr="0074460B">
        <w:rPr>
          <w:rFonts w:ascii="Times New Roman" w:hAnsi="Times New Roman"/>
          <w:bCs/>
          <w:sz w:val="24"/>
        </w:rPr>
        <w:tab/>
        <w:t>Delaware Engineering</w:t>
      </w:r>
      <w:r w:rsidRPr="0074460B">
        <w:rPr>
          <w:rFonts w:ascii="Times New Roman" w:hAnsi="Times New Roman"/>
          <w:bCs/>
          <w:sz w:val="24"/>
        </w:rPr>
        <w:tab/>
      </w:r>
      <w:r w:rsidRPr="0074460B">
        <w:rPr>
          <w:rFonts w:ascii="Times New Roman" w:hAnsi="Times New Roman"/>
          <w:bCs/>
          <w:sz w:val="24"/>
        </w:rPr>
        <w:tab/>
      </w:r>
      <w:r w:rsidRPr="0074460B">
        <w:rPr>
          <w:rFonts w:ascii="Times New Roman" w:hAnsi="Times New Roman"/>
          <w:bCs/>
          <w:sz w:val="24"/>
        </w:rPr>
        <w:tab/>
        <w:t>Invoice UP4</w:t>
      </w:r>
      <w:r w:rsidRPr="0074460B">
        <w:rPr>
          <w:rFonts w:ascii="Times New Roman" w:hAnsi="Times New Roman"/>
          <w:bCs/>
          <w:sz w:val="24"/>
        </w:rPr>
        <w:tab/>
      </w:r>
      <w:r w:rsidRPr="0074460B">
        <w:rPr>
          <w:rFonts w:ascii="Times New Roman" w:hAnsi="Times New Roman"/>
          <w:bCs/>
          <w:sz w:val="24"/>
        </w:rPr>
        <w:tab/>
      </w:r>
      <w:r w:rsidRPr="0074460B">
        <w:rPr>
          <w:rFonts w:ascii="Times New Roman" w:hAnsi="Times New Roman"/>
          <w:bCs/>
          <w:sz w:val="24"/>
        </w:rPr>
        <w:tab/>
        <w:t xml:space="preserve">    1,150.00</w:t>
      </w:r>
    </w:p>
    <w:p w:rsidR="0074460B" w:rsidRPr="0074460B" w:rsidRDefault="0074460B" w:rsidP="0074460B">
      <w:pPr>
        <w:pStyle w:val="WW-PlainText"/>
        <w:rPr>
          <w:rFonts w:ascii="Times New Roman" w:hAnsi="Times New Roman"/>
          <w:bCs/>
          <w:sz w:val="24"/>
        </w:rPr>
      </w:pPr>
      <w:r w:rsidRPr="0074460B">
        <w:rPr>
          <w:rFonts w:ascii="Times New Roman" w:hAnsi="Times New Roman"/>
          <w:bCs/>
          <w:sz w:val="24"/>
        </w:rPr>
        <w:tab/>
      </w:r>
      <w:r w:rsidRPr="0074460B">
        <w:rPr>
          <w:rFonts w:ascii="Times New Roman" w:hAnsi="Times New Roman"/>
          <w:bCs/>
          <w:sz w:val="24"/>
        </w:rPr>
        <w:tab/>
        <w:t>Delaware Engineering</w:t>
      </w:r>
      <w:r w:rsidRPr="0074460B">
        <w:rPr>
          <w:rFonts w:ascii="Times New Roman" w:hAnsi="Times New Roman"/>
          <w:bCs/>
          <w:sz w:val="24"/>
        </w:rPr>
        <w:tab/>
      </w:r>
      <w:r w:rsidRPr="0074460B">
        <w:rPr>
          <w:rFonts w:ascii="Times New Roman" w:hAnsi="Times New Roman"/>
          <w:bCs/>
          <w:sz w:val="24"/>
        </w:rPr>
        <w:tab/>
      </w:r>
      <w:r w:rsidRPr="0074460B">
        <w:rPr>
          <w:rFonts w:ascii="Times New Roman" w:hAnsi="Times New Roman"/>
          <w:bCs/>
          <w:sz w:val="24"/>
        </w:rPr>
        <w:tab/>
        <w:t>Invoice PS1</w:t>
      </w:r>
      <w:r w:rsidRPr="0074460B">
        <w:rPr>
          <w:rFonts w:ascii="Times New Roman" w:hAnsi="Times New Roman"/>
          <w:bCs/>
          <w:sz w:val="24"/>
        </w:rPr>
        <w:tab/>
      </w:r>
      <w:r w:rsidRPr="0074460B">
        <w:rPr>
          <w:rFonts w:ascii="Times New Roman" w:hAnsi="Times New Roman"/>
          <w:bCs/>
          <w:sz w:val="24"/>
        </w:rPr>
        <w:tab/>
      </w:r>
      <w:r w:rsidRPr="0074460B">
        <w:rPr>
          <w:rFonts w:ascii="Times New Roman" w:hAnsi="Times New Roman"/>
          <w:bCs/>
          <w:sz w:val="24"/>
        </w:rPr>
        <w:tab/>
        <w:t xml:space="preserve">    9,014.50</w:t>
      </w:r>
    </w:p>
    <w:p w:rsidR="0074460B" w:rsidRPr="0074460B" w:rsidRDefault="0074460B" w:rsidP="0074460B">
      <w:pPr>
        <w:pStyle w:val="WW-PlainText"/>
        <w:rPr>
          <w:rFonts w:ascii="Times New Roman" w:hAnsi="Times New Roman"/>
          <w:bCs/>
          <w:sz w:val="24"/>
        </w:rPr>
      </w:pPr>
      <w:r w:rsidRPr="0074460B">
        <w:rPr>
          <w:rFonts w:ascii="Times New Roman" w:hAnsi="Times New Roman"/>
          <w:bCs/>
          <w:sz w:val="24"/>
        </w:rPr>
        <w:tab/>
      </w:r>
      <w:r w:rsidRPr="0074460B">
        <w:rPr>
          <w:rFonts w:ascii="Times New Roman" w:hAnsi="Times New Roman"/>
          <w:bCs/>
          <w:sz w:val="24"/>
        </w:rPr>
        <w:tab/>
        <w:t>The Milnes Company</w:t>
      </w:r>
      <w:r w:rsidRPr="0074460B">
        <w:rPr>
          <w:rFonts w:ascii="Times New Roman" w:hAnsi="Times New Roman"/>
          <w:bCs/>
          <w:sz w:val="24"/>
        </w:rPr>
        <w:tab/>
      </w:r>
      <w:r w:rsidRPr="0074460B">
        <w:rPr>
          <w:rFonts w:ascii="Times New Roman" w:hAnsi="Times New Roman"/>
          <w:bCs/>
          <w:sz w:val="24"/>
        </w:rPr>
        <w:tab/>
      </w:r>
      <w:r w:rsidRPr="0074460B">
        <w:rPr>
          <w:rFonts w:ascii="Times New Roman" w:hAnsi="Times New Roman"/>
          <w:bCs/>
          <w:sz w:val="24"/>
        </w:rPr>
        <w:tab/>
        <w:t>Invoice 4</w:t>
      </w:r>
      <w:r w:rsidRPr="0074460B">
        <w:rPr>
          <w:rFonts w:ascii="Times New Roman" w:hAnsi="Times New Roman"/>
          <w:bCs/>
          <w:sz w:val="24"/>
        </w:rPr>
        <w:tab/>
      </w:r>
      <w:r w:rsidRPr="0074460B">
        <w:rPr>
          <w:rFonts w:ascii="Times New Roman" w:hAnsi="Times New Roman"/>
          <w:bCs/>
          <w:sz w:val="24"/>
        </w:rPr>
        <w:tab/>
      </w:r>
      <w:r w:rsidRPr="0074460B">
        <w:rPr>
          <w:rFonts w:ascii="Times New Roman" w:hAnsi="Times New Roman"/>
          <w:bCs/>
          <w:sz w:val="24"/>
        </w:rPr>
        <w:tab/>
        <w:t xml:space="preserve">  53,230.79</w:t>
      </w:r>
    </w:p>
    <w:p w:rsidR="0074460B" w:rsidRPr="0074460B" w:rsidRDefault="0074460B" w:rsidP="0074460B">
      <w:pPr>
        <w:pStyle w:val="WW-PlainText"/>
        <w:rPr>
          <w:rFonts w:ascii="Times New Roman" w:hAnsi="Times New Roman"/>
          <w:bCs/>
          <w:sz w:val="24"/>
        </w:rPr>
      </w:pPr>
      <w:r w:rsidRPr="0074460B">
        <w:rPr>
          <w:rFonts w:ascii="Times New Roman" w:hAnsi="Times New Roman"/>
          <w:bCs/>
          <w:sz w:val="24"/>
        </w:rPr>
        <w:tab/>
      </w:r>
      <w:r w:rsidRPr="0074460B">
        <w:rPr>
          <w:rFonts w:ascii="Times New Roman" w:hAnsi="Times New Roman"/>
          <w:bCs/>
          <w:sz w:val="24"/>
        </w:rPr>
        <w:tab/>
        <w:t>USA Bluebook</w:t>
      </w:r>
      <w:r w:rsidRPr="0074460B">
        <w:rPr>
          <w:rFonts w:ascii="Times New Roman" w:hAnsi="Times New Roman"/>
          <w:bCs/>
          <w:sz w:val="24"/>
        </w:rPr>
        <w:tab/>
      </w:r>
      <w:r w:rsidRPr="0074460B">
        <w:rPr>
          <w:rFonts w:ascii="Times New Roman" w:hAnsi="Times New Roman"/>
          <w:bCs/>
          <w:sz w:val="24"/>
        </w:rPr>
        <w:tab/>
      </w:r>
      <w:r w:rsidRPr="0074460B">
        <w:rPr>
          <w:rFonts w:ascii="Times New Roman" w:hAnsi="Times New Roman"/>
          <w:bCs/>
          <w:sz w:val="24"/>
        </w:rPr>
        <w:tab/>
        <w:t>Invoice 065384</w:t>
      </w:r>
      <w:r w:rsidRPr="0074460B">
        <w:rPr>
          <w:rFonts w:ascii="Times New Roman" w:hAnsi="Times New Roman"/>
          <w:bCs/>
          <w:sz w:val="24"/>
        </w:rPr>
        <w:tab/>
      </w:r>
      <w:r w:rsidRPr="0074460B">
        <w:rPr>
          <w:rFonts w:ascii="Times New Roman" w:hAnsi="Times New Roman"/>
          <w:bCs/>
          <w:sz w:val="24"/>
        </w:rPr>
        <w:tab/>
      </w:r>
      <w:r w:rsidRPr="0074460B">
        <w:rPr>
          <w:rFonts w:ascii="Times New Roman" w:hAnsi="Times New Roman"/>
          <w:bCs/>
          <w:sz w:val="24"/>
          <w:u w:val="single"/>
        </w:rPr>
        <w:t xml:space="preserve">       489.57</w:t>
      </w:r>
    </w:p>
    <w:p w:rsidR="0074460B" w:rsidRPr="0074460B" w:rsidRDefault="0074460B" w:rsidP="0074460B">
      <w:pPr>
        <w:pStyle w:val="WW-PlainText"/>
        <w:rPr>
          <w:rFonts w:ascii="Times New Roman" w:hAnsi="Times New Roman"/>
          <w:bCs/>
          <w:sz w:val="24"/>
        </w:rPr>
      </w:pPr>
      <w:r w:rsidRPr="0074460B">
        <w:rPr>
          <w:rFonts w:ascii="Times New Roman" w:hAnsi="Times New Roman"/>
          <w:bCs/>
          <w:sz w:val="24"/>
        </w:rPr>
        <w:tab/>
      </w:r>
      <w:r w:rsidRPr="0074460B">
        <w:rPr>
          <w:rFonts w:ascii="Times New Roman" w:hAnsi="Times New Roman"/>
          <w:bCs/>
          <w:sz w:val="24"/>
        </w:rPr>
        <w:tab/>
      </w:r>
      <w:r w:rsidRPr="0074460B">
        <w:rPr>
          <w:rFonts w:ascii="Times New Roman" w:hAnsi="Times New Roman"/>
          <w:bCs/>
          <w:sz w:val="24"/>
        </w:rPr>
        <w:tab/>
        <w:t>Total</w:t>
      </w:r>
      <w:r w:rsidRPr="0074460B">
        <w:rPr>
          <w:rFonts w:ascii="Times New Roman" w:hAnsi="Times New Roman"/>
          <w:bCs/>
          <w:sz w:val="24"/>
        </w:rPr>
        <w:tab/>
      </w:r>
      <w:r w:rsidRPr="0074460B">
        <w:rPr>
          <w:rFonts w:ascii="Times New Roman" w:hAnsi="Times New Roman"/>
          <w:bCs/>
          <w:sz w:val="24"/>
        </w:rPr>
        <w:tab/>
      </w:r>
      <w:r w:rsidRPr="0074460B">
        <w:rPr>
          <w:rFonts w:ascii="Times New Roman" w:hAnsi="Times New Roman"/>
          <w:bCs/>
          <w:sz w:val="24"/>
        </w:rPr>
        <w:tab/>
      </w:r>
      <w:r w:rsidRPr="0074460B">
        <w:rPr>
          <w:rFonts w:ascii="Times New Roman" w:hAnsi="Times New Roman"/>
          <w:bCs/>
          <w:sz w:val="24"/>
        </w:rPr>
        <w:tab/>
      </w:r>
      <w:r w:rsidRPr="0074460B">
        <w:rPr>
          <w:rFonts w:ascii="Times New Roman" w:hAnsi="Times New Roman"/>
          <w:bCs/>
          <w:sz w:val="24"/>
        </w:rPr>
        <w:tab/>
      </w:r>
      <w:r w:rsidRPr="0074460B">
        <w:rPr>
          <w:rFonts w:ascii="Times New Roman" w:hAnsi="Times New Roman"/>
          <w:bCs/>
          <w:sz w:val="24"/>
        </w:rPr>
        <w:tab/>
      </w:r>
      <w:r w:rsidRPr="0074460B">
        <w:rPr>
          <w:rFonts w:ascii="Times New Roman" w:hAnsi="Times New Roman"/>
          <w:bCs/>
          <w:sz w:val="24"/>
        </w:rPr>
        <w:tab/>
      </w:r>
      <w:r w:rsidRPr="0074460B">
        <w:rPr>
          <w:rFonts w:ascii="Times New Roman" w:hAnsi="Times New Roman"/>
          <w:bCs/>
          <w:sz w:val="24"/>
        </w:rPr>
        <w:tab/>
        <w:t>$68,711.52</w:t>
      </w:r>
    </w:p>
    <w:p w:rsidR="0074460B" w:rsidRPr="0074460B" w:rsidRDefault="0074460B" w:rsidP="0074460B">
      <w:pPr>
        <w:pStyle w:val="WW-PlainText"/>
        <w:rPr>
          <w:rFonts w:ascii="Times New Roman" w:hAnsi="Times New Roman"/>
          <w:bCs/>
          <w:sz w:val="24"/>
        </w:rPr>
      </w:pPr>
    </w:p>
    <w:p w:rsidR="0074460B" w:rsidRPr="0074460B" w:rsidRDefault="0074460B" w:rsidP="0074460B">
      <w:pPr>
        <w:pStyle w:val="WW-PlainText"/>
        <w:spacing w:line="480" w:lineRule="auto"/>
        <w:rPr>
          <w:rFonts w:ascii="Times New Roman" w:hAnsi="Times New Roman"/>
          <w:bCs/>
          <w:sz w:val="24"/>
        </w:rPr>
      </w:pPr>
      <w:r w:rsidRPr="0074460B">
        <w:rPr>
          <w:rFonts w:ascii="Times New Roman" w:hAnsi="Times New Roman"/>
          <w:bCs/>
          <w:sz w:val="24"/>
        </w:rPr>
        <w:t>Commissioner Jilson seconded the motion, which carried unanimously.</w:t>
      </w:r>
    </w:p>
    <w:p w:rsidR="008408BD" w:rsidRPr="008408BD" w:rsidRDefault="008408BD" w:rsidP="008408BD">
      <w:pPr>
        <w:pStyle w:val="WW-PlainText"/>
        <w:spacing w:line="480" w:lineRule="auto"/>
        <w:rPr>
          <w:rFonts w:ascii="Times New Roman" w:hAnsi="Times New Roman"/>
          <w:sz w:val="24"/>
        </w:rPr>
      </w:pPr>
      <w:r w:rsidRPr="008408BD">
        <w:rPr>
          <w:rFonts w:ascii="Times New Roman" w:hAnsi="Times New Roman"/>
          <w:b/>
          <w:sz w:val="24"/>
          <w:u w:val="single"/>
        </w:rPr>
        <w:t>Executive Session</w:t>
      </w:r>
      <w:r w:rsidRPr="008408BD">
        <w:rPr>
          <w:rFonts w:ascii="Times New Roman" w:hAnsi="Times New Roman"/>
          <w:b/>
          <w:sz w:val="24"/>
        </w:rPr>
        <w:t xml:space="preserve">:  </w:t>
      </w:r>
      <w:r w:rsidRPr="008408BD">
        <w:rPr>
          <w:rFonts w:ascii="Times New Roman" w:hAnsi="Times New Roman"/>
          <w:sz w:val="24"/>
        </w:rPr>
        <w:t>Commissioner Bidlack moved to enter executive session at 7:20 p.m. to discuss a personnel issue and invited Doug Kinsley to attend.  Commissioner Jilson seconded the motion, which carried unanimously.</w:t>
      </w:r>
    </w:p>
    <w:p w:rsidR="008408BD" w:rsidRPr="008408BD" w:rsidRDefault="008408BD" w:rsidP="008408BD">
      <w:pPr>
        <w:pStyle w:val="WW-PlainText"/>
        <w:spacing w:line="480" w:lineRule="auto"/>
        <w:rPr>
          <w:rFonts w:ascii="Times New Roman" w:hAnsi="Times New Roman"/>
          <w:sz w:val="24"/>
        </w:rPr>
      </w:pPr>
      <w:r w:rsidRPr="008408BD">
        <w:rPr>
          <w:rFonts w:ascii="Times New Roman" w:hAnsi="Times New Roman"/>
          <w:sz w:val="24"/>
        </w:rPr>
        <w:tab/>
        <w:t>Commissioner Jilson moved to enter regular session at 7:26 p.m.  Commissioner Bidlack seconded the motion, which carried unanimously.</w:t>
      </w:r>
    </w:p>
    <w:p w:rsidR="0074460B" w:rsidRPr="009E5EF0" w:rsidRDefault="0074460B" w:rsidP="0074460B">
      <w:pPr>
        <w:pStyle w:val="WW-PlainText"/>
        <w:spacing w:line="480" w:lineRule="auto"/>
        <w:rPr>
          <w:rFonts w:ascii="Times New Roman" w:hAnsi="Times New Roman"/>
          <w:bCs/>
          <w:sz w:val="24"/>
        </w:rPr>
      </w:pPr>
      <w:r w:rsidRPr="008408BD">
        <w:rPr>
          <w:rFonts w:ascii="Times New Roman" w:hAnsi="Times New Roman"/>
          <w:b/>
          <w:sz w:val="24"/>
          <w:u w:val="single"/>
        </w:rPr>
        <w:t>Adjournment</w:t>
      </w:r>
      <w:r w:rsidRPr="008408BD">
        <w:rPr>
          <w:rFonts w:ascii="Times New Roman" w:hAnsi="Times New Roman"/>
          <w:b/>
          <w:sz w:val="24"/>
        </w:rPr>
        <w:t xml:space="preserve">:  </w:t>
      </w:r>
      <w:r w:rsidRPr="008408BD">
        <w:rPr>
          <w:rFonts w:ascii="Times New Roman" w:hAnsi="Times New Roman"/>
          <w:bCs/>
          <w:sz w:val="24"/>
        </w:rPr>
        <w:t>Commissioner Jilson moved to adjourn at 7:</w:t>
      </w:r>
      <w:r w:rsidR="008408BD" w:rsidRPr="008408BD">
        <w:rPr>
          <w:rFonts w:ascii="Times New Roman" w:hAnsi="Times New Roman"/>
          <w:bCs/>
          <w:sz w:val="24"/>
        </w:rPr>
        <w:t>27</w:t>
      </w:r>
      <w:r w:rsidRPr="008408BD">
        <w:rPr>
          <w:rFonts w:ascii="Times New Roman" w:hAnsi="Times New Roman"/>
          <w:bCs/>
          <w:sz w:val="24"/>
        </w:rPr>
        <w:t xml:space="preserve"> p.m.  Commissioner </w:t>
      </w:r>
      <w:r w:rsidR="008408BD" w:rsidRPr="008408BD">
        <w:rPr>
          <w:rFonts w:ascii="Times New Roman" w:hAnsi="Times New Roman"/>
          <w:bCs/>
          <w:sz w:val="24"/>
        </w:rPr>
        <w:t xml:space="preserve">Cannavino </w:t>
      </w:r>
      <w:r w:rsidRPr="008408BD">
        <w:rPr>
          <w:rFonts w:ascii="Times New Roman" w:hAnsi="Times New Roman"/>
          <w:bCs/>
          <w:sz w:val="24"/>
        </w:rPr>
        <w:t>seconded the motion, which carried unanimously.</w:t>
      </w:r>
    </w:p>
    <w:p w:rsidR="0074460B" w:rsidRPr="009E5EF0" w:rsidRDefault="0074460B" w:rsidP="0074460B">
      <w:pPr>
        <w:pStyle w:val="WW-PlainText"/>
        <w:spacing w:line="480" w:lineRule="auto"/>
        <w:ind w:left="5040" w:firstLine="720"/>
        <w:rPr>
          <w:rFonts w:ascii="Times New Roman" w:hAnsi="Times New Roman"/>
          <w:sz w:val="24"/>
        </w:rPr>
      </w:pPr>
      <w:r w:rsidRPr="009E5EF0">
        <w:rPr>
          <w:rFonts w:ascii="Times New Roman" w:hAnsi="Times New Roman"/>
          <w:bCs/>
          <w:sz w:val="24"/>
        </w:rPr>
        <w:tab/>
      </w:r>
      <w:r w:rsidRPr="009E5EF0">
        <w:rPr>
          <w:rFonts w:ascii="Times New Roman" w:hAnsi="Times New Roman"/>
          <w:sz w:val="24"/>
        </w:rPr>
        <w:t>Respectfully submitted,</w:t>
      </w:r>
    </w:p>
    <w:p w:rsidR="0074460B" w:rsidRPr="009E5EF0" w:rsidRDefault="0074460B" w:rsidP="0074460B">
      <w:pPr>
        <w:pStyle w:val="WW-PlainText"/>
        <w:rPr>
          <w:rFonts w:ascii="Times New Roman" w:hAnsi="Times New Roman"/>
          <w:sz w:val="24"/>
        </w:rPr>
      </w:pP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t xml:space="preserve">            _________________________</w:t>
      </w:r>
    </w:p>
    <w:p w:rsidR="0074460B" w:rsidRDefault="0074460B" w:rsidP="0074460B">
      <w:pPr>
        <w:pStyle w:val="WW-PlainText"/>
        <w:spacing w:line="480" w:lineRule="auto"/>
        <w:rPr>
          <w:rFonts w:ascii="Times New Roman" w:hAnsi="Times New Roman"/>
          <w:sz w:val="24"/>
          <w:szCs w:val="24"/>
        </w:rPr>
      </w:pPr>
      <w:r w:rsidRPr="009E5EF0">
        <w:tab/>
      </w:r>
      <w:r w:rsidRPr="009E5EF0">
        <w:tab/>
      </w:r>
      <w:r w:rsidRPr="009E5EF0">
        <w:tab/>
      </w:r>
      <w:r w:rsidRPr="009E5EF0">
        <w:tab/>
      </w:r>
      <w:r w:rsidRPr="009E5EF0">
        <w:tab/>
      </w:r>
      <w:r w:rsidRPr="009E5EF0">
        <w:tab/>
      </w:r>
      <w:r w:rsidRPr="009E5EF0">
        <w:tab/>
      </w:r>
      <w:r w:rsidRPr="009E5EF0">
        <w:tab/>
        <w:t xml:space="preserve">    </w:t>
      </w:r>
      <w:r w:rsidRPr="009E5EF0">
        <w:tab/>
      </w:r>
      <w:r w:rsidRPr="009E5EF0">
        <w:rPr>
          <w:rFonts w:ascii="Times New Roman" w:hAnsi="Times New Roman"/>
          <w:sz w:val="24"/>
          <w:szCs w:val="24"/>
        </w:rPr>
        <w:t>Michele Wood, Clerk Treasurer</w:t>
      </w:r>
    </w:p>
    <w:p w:rsidR="00622366" w:rsidRDefault="00622366" w:rsidP="0074460B">
      <w:pPr>
        <w:pStyle w:val="WW-PlainText"/>
        <w:spacing w:line="480" w:lineRule="auto"/>
        <w:rPr>
          <w:rFonts w:ascii="Times New Roman" w:hAnsi="Times New Roman"/>
          <w:sz w:val="24"/>
          <w:szCs w:val="24"/>
        </w:rPr>
      </w:pPr>
    </w:p>
    <w:p w:rsidR="00622366" w:rsidRPr="00C93790" w:rsidRDefault="00622366" w:rsidP="00622366">
      <w:pPr>
        <w:pStyle w:val="WW-PlainText"/>
        <w:jc w:val="center"/>
        <w:rPr>
          <w:rFonts w:ascii="Times New Roman" w:hAnsi="Times New Roman"/>
          <w:b/>
          <w:sz w:val="24"/>
        </w:rPr>
      </w:pPr>
      <w:r>
        <w:rPr>
          <w:rFonts w:ascii="Times New Roman" w:hAnsi="Times New Roman"/>
          <w:b/>
          <w:sz w:val="24"/>
        </w:rPr>
        <w:t xml:space="preserve">REGULAR </w:t>
      </w:r>
      <w:r w:rsidRPr="00C93790">
        <w:rPr>
          <w:rFonts w:ascii="Times New Roman" w:hAnsi="Times New Roman"/>
          <w:b/>
          <w:sz w:val="24"/>
        </w:rPr>
        <w:t>MEETING OF THE BOARD OF SEWER</w:t>
      </w:r>
    </w:p>
    <w:p w:rsidR="00622366" w:rsidRPr="00C93790" w:rsidRDefault="00622366" w:rsidP="00622366">
      <w:pPr>
        <w:pStyle w:val="WW-PlainText"/>
        <w:jc w:val="center"/>
        <w:rPr>
          <w:rFonts w:ascii="Times New Roman" w:hAnsi="Times New Roman"/>
          <w:b/>
          <w:sz w:val="24"/>
        </w:rPr>
      </w:pPr>
      <w:r w:rsidRPr="00C93790">
        <w:rPr>
          <w:rFonts w:ascii="Times New Roman" w:hAnsi="Times New Roman"/>
          <w:b/>
          <w:sz w:val="24"/>
        </w:rPr>
        <w:t>COMMISSIONERS OF THE VILLAGE OF WAVERLY</w:t>
      </w:r>
    </w:p>
    <w:p w:rsidR="00622366" w:rsidRPr="00C93790" w:rsidRDefault="00622366" w:rsidP="00622366">
      <w:pPr>
        <w:pStyle w:val="WW-PlainText"/>
        <w:jc w:val="center"/>
        <w:rPr>
          <w:rFonts w:ascii="Times New Roman" w:hAnsi="Times New Roman"/>
          <w:b/>
          <w:sz w:val="24"/>
        </w:rPr>
      </w:pPr>
      <w:r w:rsidRPr="00C93790">
        <w:rPr>
          <w:rFonts w:ascii="Times New Roman" w:hAnsi="Times New Roman"/>
          <w:b/>
          <w:sz w:val="24"/>
        </w:rPr>
        <w:t xml:space="preserve">HELD ON MONDAY, </w:t>
      </w:r>
      <w:r>
        <w:rPr>
          <w:rFonts w:ascii="Times New Roman" w:hAnsi="Times New Roman"/>
          <w:b/>
          <w:sz w:val="24"/>
        </w:rPr>
        <w:t>NOVEMBER 14</w:t>
      </w:r>
      <w:r w:rsidRPr="00C93790">
        <w:rPr>
          <w:rFonts w:ascii="Times New Roman" w:hAnsi="Times New Roman"/>
          <w:b/>
          <w:sz w:val="24"/>
        </w:rPr>
        <w:t>, 2016 AT 6:30 P.M.</w:t>
      </w:r>
    </w:p>
    <w:p w:rsidR="00622366" w:rsidRPr="00C93790" w:rsidRDefault="00622366" w:rsidP="00622366">
      <w:pPr>
        <w:pStyle w:val="WW-PlainText"/>
        <w:spacing w:line="480" w:lineRule="auto"/>
        <w:jc w:val="center"/>
        <w:rPr>
          <w:rFonts w:ascii="Times New Roman" w:hAnsi="Times New Roman"/>
          <w:b/>
          <w:sz w:val="24"/>
        </w:rPr>
      </w:pPr>
      <w:r w:rsidRPr="00C93790">
        <w:rPr>
          <w:rFonts w:ascii="Times New Roman" w:hAnsi="Times New Roman"/>
          <w:b/>
          <w:sz w:val="24"/>
        </w:rPr>
        <w:t>IN THE TRUSTEES' ROOM IN THE VILLAGE HALL</w:t>
      </w:r>
    </w:p>
    <w:p w:rsidR="00622366" w:rsidRPr="00694E65" w:rsidRDefault="00622366" w:rsidP="00622366">
      <w:pPr>
        <w:pStyle w:val="WW-PlainText"/>
        <w:spacing w:line="480" w:lineRule="auto"/>
        <w:rPr>
          <w:rFonts w:ascii="Times New Roman" w:hAnsi="Times New Roman"/>
          <w:b/>
          <w:sz w:val="24"/>
        </w:rPr>
      </w:pPr>
      <w:r w:rsidRPr="00694E65">
        <w:rPr>
          <w:rFonts w:ascii="Times New Roman" w:hAnsi="Times New Roman"/>
          <w:bCs/>
          <w:sz w:val="24"/>
        </w:rPr>
        <w:t>Senior Commissioner Kahn called the meeting to order at 6:30 p.m.</w:t>
      </w:r>
    </w:p>
    <w:p w:rsidR="00622366" w:rsidRPr="00694E65" w:rsidRDefault="00622366" w:rsidP="00622366">
      <w:pPr>
        <w:pStyle w:val="WW-PlainText"/>
        <w:spacing w:line="480" w:lineRule="auto"/>
        <w:rPr>
          <w:rFonts w:ascii="Times New Roman" w:hAnsi="Times New Roman"/>
          <w:bCs/>
          <w:sz w:val="24"/>
        </w:rPr>
      </w:pPr>
      <w:r w:rsidRPr="00694E65">
        <w:rPr>
          <w:rFonts w:ascii="Times New Roman" w:hAnsi="Times New Roman"/>
          <w:b/>
          <w:sz w:val="24"/>
          <w:u w:val="single"/>
        </w:rPr>
        <w:t>Roll Call</w:t>
      </w:r>
      <w:r w:rsidRPr="00694E65">
        <w:rPr>
          <w:rFonts w:ascii="Times New Roman" w:hAnsi="Times New Roman"/>
          <w:b/>
          <w:sz w:val="24"/>
        </w:rPr>
        <w:t>:</w:t>
      </w:r>
      <w:r w:rsidRPr="00694E65">
        <w:rPr>
          <w:rFonts w:ascii="Times New Roman" w:hAnsi="Times New Roman"/>
          <w:bCs/>
          <w:sz w:val="24"/>
        </w:rPr>
        <w:t xml:space="preserve">  Present were Commissioners:  Cannavino, Hoppe, Engelbert, Bidlack, Jilson, Hughes, and Senior Commissioner Kahn</w:t>
      </w:r>
    </w:p>
    <w:p w:rsidR="00622366" w:rsidRPr="00694E65" w:rsidRDefault="00622366" w:rsidP="00622366">
      <w:pPr>
        <w:pStyle w:val="WW-PlainText"/>
        <w:spacing w:line="480" w:lineRule="auto"/>
        <w:rPr>
          <w:rFonts w:ascii="Times New Roman" w:hAnsi="Times New Roman"/>
          <w:bCs/>
          <w:sz w:val="24"/>
        </w:rPr>
      </w:pPr>
      <w:r w:rsidRPr="00694E65">
        <w:rPr>
          <w:rFonts w:ascii="Times New Roman" w:hAnsi="Times New Roman"/>
          <w:bCs/>
          <w:sz w:val="24"/>
        </w:rPr>
        <w:t xml:space="preserve">Also present were Clerk Treasurer Wood, Plant Operator Kinsley, </w:t>
      </w:r>
      <w:r w:rsidR="00694E65" w:rsidRPr="00694E65">
        <w:rPr>
          <w:rFonts w:ascii="Times New Roman" w:hAnsi="Times New Roman"/>
          <w:bCs/>
          <w:sz w:val="24"/>
        </w:rPr>
        <w:t xml:space="preserve">Attorney Keene, Mayor Leary, </w:t>
      </w:r>
      <w:r w:rsidR="00345C26">
        <w:rPr>
          <w:rFonts w:ascii="Times New Roman" w:hAnsi="Times New Roman"/>
          <w:bCs/>
          <w:sz w:val="24"/>
        </w:rPr>
        <w:t xml:space="preserve">Trustee Steck, </w:t>
      </w:r>
      <w:r w:rsidRPr="00694E65">
        <w:rPr>
          <w:rFonts w:ascii="Times New Roman" w:hAnsi="Times New Roman"/>
          <w:bCs/>
          <w:sz w:val="24"/>
        </w:rPr>
        <w:t>Town of Barton Liaison Shirley Lopreste, Dawn Campbell of WATS/WAVR, and Mike Primmer of Delaware Engineering</w:t>
      </w:r>
    </w:p>
    <w:p w:rsidR="00622366" w:rsidRDefault="00622366" w:rsidP="00622366">
      <w:pPr>
        <w:pStyle w:val="WW-PlainText"/>
        <w:spacing w:line="480" w:lineRule="auto"/>
        <w:rPr>
          <w:rFonts w:ascii="Times New Roman" w:hAnsi="Times New Roman"/>
          <w:bCs/>
          <w:sz w:val="24"/>
        </w:rPr>
      </w:pPr>
      <w:r w:rsidRPr="00342599">
        <w:rPr>
          <w:rFonts w:ascii="Times New Roman" w:hAnsi="Times New Roman"/>
          <w:b/>
          <w:bCs/>
          <w:sz w:val="24"/>
          <w:u w:val="single"/>
        </w:rPr>
        <w:lastRenderedPageBreak/>
        <w:t>Sewer Plant Upgrade Project</w:t>
      </w:r>
      <w:r w:rsidRPr="00342599">
        <w:rPr>
          <w:rFonts w:ascii="Times New Roman" w:hAnsi="Times New Roman"/>
          <w:b/>
          <w:bCs/>
          <w:sz w:val="24"/>
        </w:rPr>
        <w:t>:</w:t>
      </w:r>
      <w:r w:rsidRPr="00342599">
        <w:rPr>
          <w:rFonts w:ascii="Times New Roman" w:hAnsi="Times New Roman"/>
          <w:bCs/>
          <w:sz w:val="24"/>
        </w:rPr>
        <w:t xml:space="preserve">  Mike Primmer sta</w:t>
      </w:r>
      <w:r w:rsidR="00694E65" w:rsidRPr="00342599">
        <w:rPr>
          <w:rFonts w:ascii="Times New Roman" w:hAnsi="Times New Roman"/>
          <w:bCs/>
          <w:sz w:val="24"/>
        </w:rPr>
        <w:t>ted soils reports were received and he has designed the building footings to reflect the findings.</w:t>
      </w:r>
      <w:r w:rsidRPr="00342599">
        <w:rPr>
          <w:rFonts w:ascii="Times New Roman" w:hAnsi="Times New Roman"/>
          <w:bCs/>
          <w:sz w:val="24"/>
        </w:rPr>
        <w:t xml:space="preserve">  </w:t>
      </w:r>
      <w:r w:rsidR="00694E65" w:rsidRPr="00342599">
        <w:rPr>
          <w:rFonts w:ascii="Times New Roman" w:hAnsi="Times New Roman"/>
          <w:bCs/>
          <w:sz w:val="24"/>
        </w:rPr>
        <w:t>He explained some of the building and process designs and updated the Board on the overall project.  Delaware Engineers will have a presentation</w:t>
      </w:r>
      <w:r w:rsidR="00342599" w:rsidRPr="00342599">
        <w:rPr>
          <w:rFonts w:ascii="Times New Roman" w:hAnsi="Times New Roman"/>
          <w:bCs/>
          <w:sz w:val="24"/>
        </w:rPr>
        <w:t xml:space="preserve"> for the December meeting, December 12, 2016.</w:t>
      </w:r>
    </w:p>
    <w:p w:rsidR="00342599" w:rsidRPr="006459C6" w:rsidRDefault="00342599" w:rsidP="00342599">
      <w:pPr>
        <w:pStyle w:val="WW-PlainText"/>
        <w:spacing w:line="480" w:lineRule="auto"/>
        <w:rPr>
          <w:rFonts w:ascii="Times New Roman" w:hAnsi="Times New Roman"/>
          <w:sz w:val="24"/>
        </w:rPr>
      </w:pPr>
      <w:r>
        <w:rPr>
          <w:rFonts w:ascii="Times New Roman" w:hAnsi="Times New Roman"/>
          <w:bCs/>
          <w:sz w:val="24"/>
        </w:rPr>
        <w:tab/>
      </w:r>
      <w:r w:rsidRPr="006459C6">
        <w:rPr>
          <w:rFonts w:ascii="Times New Roman" w:hAnsi="Times New Roman"/>
          <w:sz w:val="24"/>
          <w:u w:val="single"/>
        </w:rPr>
        <w:t xml:space="preserve">Substantial Completion for </w:t>
      </w:r>
      <w:r>
        <w:rPr>
          <w:rFonts w:ascii="Times New Roman" w:hAnsi="Times New Roman"/>
          <w:sz w:val="24"/>
          <w:u w:val="single"/>
        </w:rPr>
        <w:t>The Milnes Company</w:t>
      </w:r>
      <w:r w:rsidRPr="006459C6">
        <w:rPr>
          <w:rFonts w:ascii="Times New Roman" w:hAnsi="Times New Roman"/>
          <w:sz w:val="24"/>
        </w:rPr>
        <w:t xml:space="preserve">:  Commissioner Hughes moved to approve substantial completion for </w:t>
      </w:r>
      <w:r>
        <w:rPr>
          <w:rFonts w:ascii="Times New Roman" w:hAnsi="Times New Roman"/>
          <w:sz w:val="24"/>
        </w:rPr>
        <w:t>The Milnes Company</w:t>
      </w:r>
      <w:r w:rsidRPr="006459C6">
        <w:rPr>
          <w:rFonts w:ascii="Times New Roman" w:hAnsi="Times New Roman"/>
          <w:sz w:val="24"/>
        </w:rPr>
        <w:t xml:space="preserve"> for the </w:t>
      </w:r>
      <w:r>
        <w:rPr>
          <w:rFonts w:ascii="Times New Roman" w:hAnsi="Times New Roman"/>
          <w:sz w:val="24"/>
        </w:rPr>
        <w:t>Dewatering</w:t>
      </w:r>
      <w:r w:rsidRPr="006459C6">
        <w:rPr>
          <w:rFonts w:ascii="Times New Roman" w:hAnsi="Times New Roman"/>
          <w:sz w:val="24"/>
        </w:rPr>
        <w:t xml:space="preserve"> </w:t>
      </w:r>
      <w:r>
        <w:rPr>
          <w:rFonts w:ascii="Times New Roman" w:hAnsi="Times New Roman"/>
          <w:sz w:val="24"/>
        </w:rPr>
        <w:t>P</w:t>
      </w:r>
      <w:r w:rsidRPr="006459C6">
        <w:rPr>
          <w:rFonts w:ascii="Times New Roman" w:hAnsi="Times New Roman"/>
          <w:sz w:val="24"/>
        </w:rPr>
        <w:t xml:space="preserve">roject as recommended by Delaware Engineering.  Commissioner </w:t>
      </w:r>
      <w:r>
        <w:rPr>
          <w:rFonts w:ascii="Times New Roman" w:hAnsi="Times New Roman"/>
          <w:sz w:val="24"/>
        </w:rPr>
        <w:t>Hoppe</w:t>
      </w:r>
      <w:r w:rsidRPr="006459C6">
        <w:rPr>
          <w:rFonts w:ascii="Times New Roman" w:hAnsi="Times New Roman"/>
          <w:sz w:val="24"/>
        </w:rPr>
        <w:t xml:space="preserve"> seconded the motion, which carried unanimously.</w:t>
      </w:r>
    </w:p>
    <w:p w:rsidR="00342599" w:rsidRPr="006459C6" w:rsidRDefault="00342599" w:rsidP="00342599">
      <w:pPr>
        <w:pStyle w:val="WW-PlainText"/>
        <w:spacing w:line="480" w:lineRule="auto"/>
        <w:rPr>
          <w:rFonts w:ascii="Times New Roman" w:hAnsi="Times New Roman"/>
          <w:sz w:val="24"/>
        </w:rPr>
      </w:pPr>
      <w:r>
        <w:rPr>
          <w:rFonts w:ascii="Times New Roman" w:hAnsi="Times New Roman"/>
          <w:bCs/>
          <w:sz w:val="24"/>
        </w:rPr>
        <w:tab/>
      </w:r>
      <w:r w:rsidRPr="006459C6">
        <w:rPr>
          <w:rFonts w:ascii="Times New Roman" w:hAnsi="Times New Roman"/>
          <w:sz w:val="24"/>
          <w:u w:val="single"/>
        </w:rPr>
        <w:t xml:space="preserve">Substantial Completion for </w:t>
      </w:r>
      <w:r>
        <w:rPr>
          <w:rFonts w:ascii="Times New Roman" w:hAnsi="Times New Roman"/>
          <w:sz w:val="24"/>
          <w:u w:val="single"/>
        </w:rPr>
        <w:t>Schuler-Haas Electric Corporation</w:t>
      </w:r>
      <w:r w:rsidRPr="006459C6">
        <w:rPr>
          <w:rFonts w:ascii="Times New Roman" w:hAnsi="Times New Roman"/>
          <w:sz w:val="24"/>
        </w:rPr>
        <w:t>:  Commissioner H</w:t>
      </w:r>
      <w:r>
        <w:rPr>
          <w:rFonts w:ascii="Times New Roman" w:hAnsi="Times New Roman"/>
          <w:sz w:val="24"/>
        </w:rPr>
        <w:t>oppe</w:t>
      </w:r>
      <w:r w:rsidRPr="006459C6">
        <w:rPr>
          <w:rFonts w:ascii="Times New Roman" w:hAnsi="Times New Roman"/>
          <w:sz w:val="24"/>
        </w:rPr>
        <w:t xml:space="preserve"> moved to approve substantial completion for </w:t>
      </w:r>
      <w:r>
        <w:rPr>
          <w:rFonts w:ascii="Times New Roman" w:hAnsi="Times New Roman"/>
          <w:sz w:val="24"/>
        </w:rPr>
        <w:t>Schuler-Haas Electric Corporation</w:t>
      </w:r>
      <w:r w:rsidRPr="006459C6">
        <w:rPr>
          <w:rFonts w:ascii="Times New Roman" w:hAnsi="Times New Roman"/>
          <w:sz w:val="24"/>
        </w:rPr>
        <w:t xml:space="preserve"> for the </w:t>
      </w:r>
      <w:r w:rsidR="007F7D65">
        <w:rPr>
          <w:rFonts w:ascii="Times New Roman" w:hAnsi="Times New Roman"/>
          <w:sz w:val="24"/>
        </w:rPr>
        <w:t>D</w:t>
      </w:r>
      <w:r>
        <w:rPr>
          <w:rFonts w:ascii="Times New Roman" w:hAnsi="Times New Roman"/>
          <w:sz w:val="24"/>
        </w:rPr>
        <w:t>ewatering</w:t>
      </w:r>
      <w:r w:rsidRPr="006459C6">
        <w:rPr>
          <w:rFonts w:ascii="Times New Roman" w:hAnsi="Times New Roman"/>
          <w:sz w:val="24"/>
        </w:rPr>
        <w:t xml:space="preserve"> </w:t>
      </w:r>
      <w:r w:rsidR="007F7D65">
        <w:rPr>
          <w:rFonts w:ascii="Times New Roman" w:hAnsi="Times New Roman"/>
          <w:sz w:val="24"/>
        </w:rPr>
        <w:t>P</w:t>
      </w:r>
      <w:r w:rsidRPr="006459C6">
        <w:rPr>
          <w:rFonts w:ascii="Times New Roman" w:hAnsi="Times New Roman"/>
          <w:sz w:val="24"/>
        </w:rPr>
        <w:t>roject as recommended by Delaware Engineering</w:t>
      </w:r>
      <w:r w:rsidR="007F7D65">
        <w:rPr>
          <w:rFonts w:ascii="Times New Roman" w:hAnsi="Times New Roman"/>
          <w:sz w:val="24"/>
        </w:rPr>
        <w:t>, contingent upon their submittal of their maintenance bond</w:t>
      </w:r>
      <w:r w:rsidRPr="006459C6">
        <w:rPr>
          <w:rFonts w:ascii="Times New Roman" w:hAnsi="Times New Roman"/>
          <w:sz w:val="24"/>
        </w:rPr>
        <w:t xml:space="preserve">.  Commissioner </w:t>
      </w:r>
      <w:r w:rsidR="007F7D65">
        <w:rPr>
          <w:rFonts w:ascii="Times New Roman" w:hAnsi="Times New Roman"/>
          <w:sz w:val="24"/>
        </w:rPr>
        <w:t xml:space="preserve">Jilson </w:t>
      </w:r>
      <w:r w:rsidRPr="006459C6">
        <w:rPr>
          <w:rFonts w:ascii="Times New Roman" w:hAnsi="Times New Roman"/>
          <w:sz w:val="24"/>
        </w:rPr>
        <w:t>seconded the motion, which carried unanimously.</w:t>
      </w:r>
    </w:p>
    <w:p w:rsidR="00043783" w:rsidRDefault="00043783" w:rsidP="00622366">
      <w:pPr>
        <w:pStyle w:val="WW-PlainText"/>
        <w:spacing w:line="480" w:lineRule="auto"/>
        <w:rPr>
          <w:rFonts w:ascii="Times New Roman" w:hAnsi="Times New Roman"/>
          <w:bCs/>
          <w:sz w:val="24"/>
        </w:rPr>
      </w:pPr>
      <w:r>
        <w:rPr>
          <w:rFonts w:ascii="Times New Roman" w:hAnsi="Times New Roman"/>
          <w:b/>
          <w:bCs/>
          <w:sz w:val="24"/>
          <w:u w:val="single"/>
        </w:rPr>
        <w:t>Sewer Plant</w:t>
      </w:r>
      <w:r>
        <w:rPr>
          <w:rFonts w:ascii="Times New Roman" w:hAnsi="Times New Roman"/>
          <w:b/>
          <w:bCs/>
          <w:sz w:val="24"/>
        </w:rPr>
        <w:t xml:space="preserve">:  </w:t>
      </w:r>
      <w:r>
        <w:rPr>
          <w:rFonts w:ascii="Times New Roman" w:hAnsi="Times New Roman"/>
          <w:bCs/>
          <w:sz w:val="24"/>
        </w:rPr>
        <w:t xml:space="preserve">Mayor Leary stated that the previous plant operator left the facility a mess.  He also stated, after discussions with Plant Operator Kinsley and Mike Primmer, the aeration tanks have not been cleaned out in 2-6 years.  These tanks should have been cleaned once a year.  There were no maintenance logs kept.  Mike Steck stated he and Kinsley </w:t>
      </w:r>
      <w:r w:rsidR="00345C26">
        <w:rPr>
          <w:rFonts w:ascii="Times New Roman" w:hAnsi="Times New Roman"/>
          <w:bCs/>
          <w:sz w:val="24"/>
        </w:rPr>
        <w:t>always kept</w:t>
      </w:r>
      <w:r>
        <w:rPr>
          <w:rFonts w:ascii="Times New Roman" w:hAnsi="Times New Roman"/>
          <w:bCs/>
          <w:sz w:val="24"/>
        </w:rPr>
        <w:t xml:space="preserve"> a maintenance chart</w:t>
      </w:r>
      <w:r w:rsidR="00345C26">
        <w:rPr>
          <w:rFonts w:ascii="Times New Roman" w:hAnsi="Times New Roman"/>
          <w:bCs/>
          <w:sz w:val="24"/>
        </w:rPr>
        <w:t>, which</w:t>
      </w:r>
      <w:r>
        <w:rPr>
          <w:rFonts w:ascii="Times New Roman" w:hAnsi="Times New Roman"/>
          <w:bCs/>
          <w:sz w:val="24"/>
        </w:rPr>
        <w:t xml:space="preserve"> included oil changes, basins, cleaning, etc.  Plant Operator Kinsley has started working to get the tanks cleaned</w:t>
      </w:r>
      <w:r w:rsidR="00345C26">
        <w:rPr>
          <w:rFonts w:ascii="Times New Roman" w:hAnsi="Times New Roman"/>
          <w:bCs/>
          <w:sz w:val="24"/>
        </w:rPr>
        <w:t xml:space="preserve"> and maintenance will be done and documented</w:t>
      </w:r>
      <w:r>
        <w:rPr>
          <w:rFonts w:ascii="Times New Roman" w:hAnsi="Times New Roman"/>
          <w:bCs/>
          <w:sz w:val="24"/>
        </w:rPr>
        <w:t xml:space="preserve">.  </w:t>
      </w:r>
    </w:p>
    <w:p w:rsidR="00342599" w:rsidRDefault="00043783" w:rsidP="00622366">
      <w:pPr>
        <w:pStyle w:val="WW-PlainText"/>
        <w:spacing w:line="480" w:lineRule="auto"/>
        <w:rPr>
          <w:rFonts w:ascii="Times New Roman" w:hAnsi="Times New Roman"/>
          <w:bCs/>
          <w:sz w:val="24"/>
        </w:rPr>
      </w:pPr>
      <w:r>
        <w:rPr>
          <w:rFonts w:ascii="Times New Roman" w:hAnsi="Times New Roman"/>
          <w:bCs/>
          <w:sz w:val="24"/>
        </w:rPr>
        <w:tab/>
        <w:t>Mayor Leary stated the Board approved to purchase a check valve in February, 2016, and to date that has not been installed.  He stated Plant Operator Kinsley, Mike Primmer, and Koester Inc. are working together to get the valve installed.</w:t>
      </w:r>
    </w:p>
    <w:p w:rsidR="00345C26" w:rsidRDefault="00345C26" w:rsidP="00622366">
      <w:pPr>
        <w:pStyle w:val="WW-PlainText"/>
        <w:spacing w:line="480" w:lineRule="auto"/>
        <w:rPr>
          <w:rFonts w:ascii="Times New Roman" w:hAnsi="Times New Roman"/>
          <w:bCs/>
          <w:sz w:val="24"/>
        </w:rPr>
      </w:pPr>
      <w:r>
        <w:rPr>
          <w:rFonts w:ascii="Times New Roman" w:hAnsi="Times New Roman"/>
          <w:bCs/>
          <w:sz w:val="24"/>
        </w:rPr>
        <w:tab/>
        <w:t>Commissioner Hoppe offered Plant Operator Kinsley support from the Board with any needs for the plant.  She also requested he do a monthly report for the Board to help track any issues and activities.  Plant Operator Kinsley stated he would submit reports.</w:t>
      </w:r>
    </w:p>
    <w:p w:rsidR="00E14DAE" w:rsidRDefault="00345C26" w:rsidP="00E14DAE">
      <w:pPr>
        <w:pStyle w:val="WW-PlainText"/>
        <w:spacing w:line="480" w:lineRule="auto"/>
        <w:rPr>
          <w:rFonts w:ascii="Times New Roman" w:hAnsi="Times New Roman"/>
          <w:bCs/>
          <w:sz w:val="24"/>
          <w:szCs w:val="24"/>
        </w:rPr>
      </w:pPr>
      <w:r>
        <w:rPr>
          <w:rFonts w:ascii="Times New Roman" w:hAnsi="Times New Roman"/>
          <w:b/>
          <w:bCs/>
          <w:sz w:val="24"/>
          <w:u w:val="single"/>
        </w:rPr>
        <w:t>Letters and Communications</w:t>
      </w:r>
      <w:r w:rsidRPr="000C01CB">
        <w:rPr>
          <w:rFonts w:ascii="Times New Roman" w:hAnsi="Times New Roman"/>
          <w:b/>
          <w:bCs/>
          <w:sz w:val="24"/>
        </w:rPr>
        <w:t xml:space="preserve">:  </w:t>
      </w:r>
      <w:r w:rsidRPr="00B30C9F">
        <w:rPr>
          <w:rFonts w:ascii="Times New Roman" w:hAnsi="Times New Roman"/>
          <w:bCs/>
          <w:sz w:val="24"/>
          <w:szCs w:val="24"/>
        </w:rPr>
        <w:t xml:space="preserve">The clerk presented a letter from </w:t>
      </w:r>
      <w:r>
        <w:rPr>
          <w:rFonts w:ascii="Times New Roman" w:hAnsi="Times New Roman"/>
          <w:bCs/>
          <w:sz w:val="24"/>
          <w:szCs w:val="24"/>
        </w:rPr>
        <w:t>Connie Horton</w:t>
      </w:r>
      <w:r w:rsidRPr="00B30C9F">
        <w:rPr>
          <w:rFonts w:ascii="Times New Roman" w:hAnsi="Times New Roman"/>
          <w:bCs/>
          <w:sz w:val="24"/>
          <w:szCs w:val="24"/>
        </w:rPr>
        <w:t xml:space="preserve">, of </w:t>
      </w:r>
      <w:r>
        <w:rPr>
          <w:rFonts w:ascii="Times New Roman" w:hAnsi="Times New Roman"/>
          <w:bCs/>
          <w:sz w:val="24"/>
          <w:szCs w:val="24"/>
        </w:rPr>
        <w:t>20 Orange Street</w:t>
      </w:r>
      <w:r w:rsidRPr="00B30C9F">
        <w:rPr>
          <w:rFonts w:ascii="Times New Roman" w:hAnsi="Times New Roman"/>
          <w:bCs/>
          <w:sz w:val="24"/>
          <w:szCs w:val="24"/>
        </w:rPr>
        <w:t xml:space="preserve">, requesting a reduction in the sewer bill </w:t>
      </w:r>
      <w:r w:rsidR="00E14DAE" w:rsidRPr="00B30C9F">
        <w:rPr>
          <w:rFonts w:ascii="Times New Roman" w:hAnsi="Times New Roman"/>
          <w:bCs/>
          <w:sz w:val="24"/>
          <w:szCs w:val="24"/>
        </w:rPr>
        <w:t xml:space="preserve">due to </w:t>
      </w:r>
      <w:r w:rsidR="00E14DAE">
        <w:rPr>
          <w:rFonts w:ascii="Times New Roman" w:hAnsi="Times New Roman"/>
          <w:bCs/>
          <w:sz w:val="24"/>
          <w:szCs w:val="24"/>
        </w:rPr>
        <w:t>a leaking water pipe in the basement</w:t>
      </w:r>
      <w:r w:rsidR="00E14DAE" w:rsidRPr="00B30C9F">
        <w:rPr>
          <w:rFonts w:ascii="Times New Roman" w:hAnsi="Times New Roman"/>
          <w:bCs/>
          <w:sz w:val="24"/>
          <w:szCs w:val="24"/>
        </w:rPr>
        <w:t>.</w:t>
      </w:r>
      <w:r w:rsidR="00E14DAE">
        <w:rPr>
          <w:rFonts w:ascii="Times New Roman" w:hAnsi="Times New Roman"/>
          <w:bCs/>
          <w:sz w:val="24"/>
          <w:szCs w:val="24"/>
        </w:rPr>
        <w:t xml:space="preserve">  The clerk stated this was verified by the Water Department.  </w:t>
      </w:r>
      <w:r w:rsidR="00E14DAE" w:rsidRPr="00B30C9F">
        <w:rPr>
          <w:rFonts w:ascii="Times New Roman" w:hAnsi="Times New Roman"/>
          <w:bCs/>
          <w:sz w:val="24"/>
          <w:szCs w:val="24"/>
        </w:rPr>
        <w:t xml:space="preserve">Commissioner </w:t>
      </w:r>
      <w:r w:rsidR="00E14DAE">
        <w:rPr>
          <w:rFonts w:ascii="Times New Roman" w:hAnsi="Times New Roman"/>
          <w:bCs/>
          <w:sz w:val="24"/>
          <w:szCs w:val="24"/>
        </w:rPr>
        <w:t>Hughes</w:t>
      </w:r>
      <w:r w:rsidR="00E14DAE" w:rsidRPr="00B30C9F">
        <w:rPr>
          <w:rFonts w:ascii="Times New Roman" w:hAnsi="Times New Roman"/>
          <w:bCs/>
          <w:sz w:val="24"/>
          <w:szCs w:val="24"/>
        </w:rPr>
        <w:t xml:space="preserve"> moved to </w:t>
      </w:r>
      <w:r w:rsidR="00E14DAE">
        <w:rPr>
          <w:rFonts w:ascii="Times New Roman" w:hAnsi="Times New Roman"/>
          <w:bCs/>
          <w:sz w:val="24"/>
          <w:szCs w:val="24"/>
        </w:rPr>
        <w:t>approve</w:t>
      </w:r>
      <w:r w:rsidR="00E14DAE" w:rsidRPr="00B30C9F">
        <w:rPr>
          <w:rFonts w:ascii="Times New Roman" w:hAnsi="Times New Roman"/>
          <w:bCs/>
          <w:sz w:val="24"/>
          <w:szCs w:val="24"/>
        </w:rPr>
        <w:t xml:space="preserve"> </w:t>
      </w:r>
      <w:r w:rsidR="00E14DAE">
        <w:rPr>
          <w:rFonts w:ascii="Times New Roman" w:hAnsi="Times New Roman"/>
          <w:bCs/>
          <w:sz w:val="24"/>
          <w:szCs w:val="24"/>
        </w:rPr>
        <w:t>a</w:t>
      </w:r>
      <w:r w:rsidR="00E14DAE" w:rsidRPr="00B30C9F">
        <w:rPr>
          <w:rFonts w:ascii="Times New Roman" w:hAnsi="Times New Roman"/>
          <w:bCs/>
          <w:sz w:val="24"/>
          <w:szCs w:val="24"/>
        </w:rPr>
        <w:t xml:space="preserve"> reduction</w:t>
      </w:r>
      <w:r w:rsidR="00E14DAE">
        <w:rPr>
          <w:rFonts w:ascii="Times New Roman" w:hAnsi="Times New Roman"/>
          <w:bCs/>
          <w:sz w:val="24"/>
          <w:szCs w:val="24"/>
        </w:rPr>
        <w:t xml:space="preserve"> of $624.36</w:t>
      </w:r>
      <w:r w:rsidR="00E14DAE" w:rsidRPr="00B30C9F">
        <w:rPr>
          <w:rFonts w:ascii="Times New Roman" w:hAnsi="Times New Roman"/>
          <w:bCs/>
          <w:sz w:val="24"/>
          <w:szCs w:val="24"/>
        </w:rPr>
        <w:t>,</w:t>
      </w:r>
      <w:r w:rsidR="00E14DAE">
        <w:rPr>
          <w:rFonts w:ascii="Times New Roman" w:hAnsi="Times New Roman"/>
          <w:bCs/>
          <w:sz w:val="24"/>
          <w:szCs w:val="24"/>
        </w:rPr>
        <w:t xml:space="preserve"> as the water did not enter the facility for treatment</w:t>
      </w:r>
      <w:r w:rsidR="00E14DAE" w:rsidRPr="00B30C9F">
        <w:rPr>
          <w:rFonts w:ascii="Times New Roman" w:hAnsi="Times New Roman"/>
          <w:bCs/>
          <w:sz w:val="24"/>
          <w:szCs w:val="24"/>
        </w:rPr>
        <w:t xml:space="preserve">.  Commissioner </w:t>
      </w:r>
      <w:r w:rsidR="00E14DAE">
        <w:rPr>
          <w:rFonts w:ascii="Times New Roman" w:hAnsi="Times New Roman"/>
          <w:bCs/>
          <w:sz w:val="24"/>
          <w:szCs w:val="24"/>
        </w:rPr>
        <w:t>Bidlack</w:t>
      </w:r>
      <w:r w:rsidR="00E14DAE" w:rsidRPr="00B30C9F">
        <w:rPr>
          <w:rFonts w:ascii="Times New Roman" w:hAnsi="Times New Roman"/>
          <w:bCs/>
          <w:sz w:val="24"/>
          <w:szCs w:val="24"/>
        </w:rPr>
        <w:t xml:space="preserve"> seconded the motion, which carried unanimously.</w:t>
      </w:r>
    </w:p>
    <w:p w:rsidR="00345C26" w:rsidRDefault="00E14DAE" w:rsidP="00E14DAE">
      <w:pPr>
        <w:pStyle w:val="WW-PlainText"/>
        <w:spacing w:line="480" w:lineRule="auto"/>
        <w:ind w:firstLine="720"/>
        <w:rPr>
          <w:rFonts w:ascii="Times New Roman" w:hAnsi="Times New Roman"/>
          <w:b/>
          <w:sz w:val="24"/>
          <w:highlight w:val="yellow"/>
          <w:u w:val="single"/>
        </w:rPr>
      </w:pPr>
      <w:r w:rsidRPr="00B30C9F">
        <w:rPr>
          <w:rFonts w:ascii="Times New Roman" w:hAnsi="Times New Roman"/>
          <w:bCs/>
          <w:sz w:val="24"/>
          <w:szCs w:val="24"/>
        </w:rPr>
        <w:t xml:space="preserve">The clerk presented a letter from </w:t>
      </w:r>
      <w:r>
        <w:rPr>
          <w:rFonts w:ascii="Times New Roman" w:hAnsi="Times New Roman"/>
          <w:bCs/>
          <w:sz w:val="24"/>
          <w:szCs w:val="24"/>
        </w:rPr>
        <w:t>Patrick Hogan</w:t>
      </w:r>
      <w:r w:rsidRPr="00B30C9F">
        <w:rPr>
          <w:rFonts w:ascii="Times New Roman" w:hAnsi="Times New Roman"/>
          <w:bCs/>
          <w:sz w:val="24"/>
          <w:szCs w:val="24"/>
        </w:rPr>
        <w:t xml:space="preserve">, of </w:t>
      </w:r>
      <w:r>
        <w:rPr>
          <w:rFonts w:ascii="Times New Roman" w:hAnsi="Times New Roman"/>
          <w:bCs/>
          <w:sz w:val="24"/>
          <w:szCs w:val="24"/>
        </w:rPr>
        <w:t>3 Orange Street</w:t>
      </w:r>
      <w:r w:rsidRPr="00B30C9F">
        <w:rPr>
          <w:rFonts w:ascii="Times New Roman" w:hAnsi="Times New Roman"/>
          <w:bCs/>
          <w:sz w:val="24"/>
          <w:szCs w:val="24"/>
        </w:rPr>
        <w:t xml:space="preserve">, requesting a reduction in the sewer bill due to </w:t>
      </w:r>
      <w:r>
        <w:rPr>
          <w:rFonts w:ascii="Times New Roman" w:hAnsi="Times New Roman"/>
          <w:bCs/>
          <w:sz w:val="24"/>
          <w:szCs w:val="24"/>
        </w:rPr>
        <w:t>a broken water softener fitting in the basement</w:t>
      </w:r>
      <w:r w:rsidRPr="00B30C9F">
        <w:rPr>
          <w:rFonts w:ascii="Times New Roman" w:hAnsi="Times New Roman"/>
          <w:bCs/>
          <w:sz w:val="24"/>
          <w:szCs w:val="24"/>
        </w:rPr>
        <w:t>.</w:t>
      </w:r>
      <w:r>
        <w:rPr>
          <w:rFonts w:ascii="Times New Roman" w:hAnsi="Times New Roman"/>
          <w:bCs/>
          <w:sz w:val="24"/>
          <w:szCs w:val="24"/>
        </w:rPr>
        <w:t xml:space="preserve">  The clerk stated this was verified by the Water Department.  </w:t>
      </w:r>
      <w:r w:rsidRPr="00B30C9F">
        <w:rPr>
          <w:rFonts w:ascii="Times New Roman" w:hAnsi="Times New Roman"/>
          <w:bCs/>
          <w:sz w:val="24"/>
          <w:szCs w:val="24"/>
        </w:rPr>
        <w:t xml:space="preserve">Commissioner </w:t>
      </w:r>
      <w:r>
        <w:rPr>
          <w:rFonts w:ascii="Times New Roman" w:hAnsi="Times New Roman"/>
          <w:bCs/>
          <w:sz w:val="24"/>
          <w:szCs w:val="24"/>
        </w:rPr>
        <w:t>Jilson</w:t>
      </w:r>
      <w:r w:rsidRPr="00B30C9F">
        <w:rPr>
          <w:rFonts w:ascii="Times New Roman" w:hAnsi="Times New Roman"/>
          <w:bCs/>
          <w:sz w:val="24"/>
          <w:szCs w:val="24"/>
        </w:rPr>
        <w:t xml:space="preserve"> moved to </w:t>
      </w:r>
      <w:r>
        <w:rPr>
          <w:rFonts w:ascii="Times New Roman" w:hAnsi="Times New Roman"/>
          <w:bCs/>
          <w:sz w:val="24"/>
          <w:szCs w:val="24"/>
        </w:rPr>
        <w:t>approve</w:t>
      </w:r>
      <w:r w:rsidRPr="00B30C9F">
        <w:rPr>
          <w:rFonts w:ascii="Times New Roman" w:hAnsi="Times New Roman"/>
          <w:bCs/>
          <w:sz w:val="24"/>
          <w:szCs w:val="24"/>
        </w:rPr>
        <w:t xml:space="preserve"> </w:t>
      </w:r>
      <w:r>
        <w:rPr>
          <w:rFonts w:ascii="Times New Roman" w:hAnsi="Times New Roman"/>
          <w:bCs/>
          <w:sz w:val="24"/>
          <w:szCs w:val="24"/>
        </w:rPr>
        <w:t>a</w:t>
      </w:r>
      <w:r w:rsidRPr="00B30C9F">
        <w:rPr>
          <w:rFonts w:ascii="Times New Roman" w:hAnsi="Times New Roman"/>
          <w:bCs/>
          <w:sz w:val="24"/>
          <w:szCs w:val="24"/>
        </w:rPr>
        <w:t xml:space="preserve"> reduction</w:t>
      </w:r>
      <w:r>
        <w:rPr>
          <w:rFonts w:ascii="Times New Roman" w:hAnsi="Times New Roman"/>
          <w:bCs/>
          <w:sz w:val="24"/>
          <w:szCs w:val="24"/>
        </w:rPr>
        <w:t xml:space="preserve"> of $2,359.50</w:t>
      </w:r>
      <w:r w:rsidRPr="00B30C9F">
        <w:rPr>
          <w:rFonts w:ascii="Times New Roman" w:hAnsi="Times New Roman"/>
          <w:bCs/>
          <w:sz w:val="24"/>
          <w:szCs w:val="24"/>
        </w:rPr>
        <w:t>,</w:t>
      </w:r>
      <w:r>
        <w:rPr>
          <w:rFonts w:ascii="Times New Roman" w:hAnsi="Times New Roman"/>
          <w:bCs/>
          <w:sz w:val="24"/>
          <w:szCs w:val="24"/>
        </w:rPr>
        <w:t xml:space="preserve"> as the water did not enter the facility for treatment</w:t>
      </w:r>
      <w:r w:rsidRPr="00B30C9F">
        <w:rPr>
          <w:rFonts w:ascii="Times New Roman" w:hAnsi="Times New Roman"/>
          <w:bCs/>
          <w:sz w:val="24"/>
          <w:szCs w:val="24"/>
        </w:rPr>
        <w:t xml:space="preserve">.  Commissioner </w:t>
      </w:r>
      <w:r>
        <w:rPr>
          <w:rFonts w:ascii="Times New Roman" w:hAnsi="Times New Roman"/>
          <w:bCs/>
          <w:sz w:val="24"/>
          <w:szCs w:val="24"/>
        </w:rPr>
        <w:t>Engelbert</w:t>
      </w:r>
      <w:r w:rsidRPr="00B30C9F">
        <w:rPr>
          <w:rFonts w:ascii="Times New Roman" w:hAnsi="Times New Roman"/>
          <w:bCs/>
          <w:sz w:val="24"/>
          <w:szCs w:val="24"/>
        </w:rPr>
        <w:t xml:space="preserve"> seconded the motion, which carried unanimously.</w:t>
      </w:r>
    </w:p>
    <w:p w:rsidR="00622366" w:rsidRPr="00213748" w:rsidRDefault="00622366" w:rsidP="00622366">
      <w:pPr>
        <w:pStyle w:val="WW-PlainText"/>
        <w:spacing w:line="480" w:lineRule="auto"/>
        <w:rPr>
          <w:rFonts w:ascii="Times New Roman" w:hAnsi="Times New Roman"/>
          <w:sz w:val="24"/>
        </w:rPr>
      </w:pPr>
      <w:r w:rsidRPr="00213748">
        <w:rPr>
          <w:rFonts w:ascii="Times New Roman" w:hAnsi="Times New Roman"/>
          <w:b/>
          <w:sz w:val="24"/>
          <w:u w:val="single"/>
        </w:rPr>
        <w:lastRenderedPageBreak/>
        <w:t>Minutes</w:t>
      </w:r>
      <w:r w:rsidRPr="00213748">
        <w:rPr>
          <w:rFonts w:ascii="Times New Roman" w:hAnsi="Times New Roman"/>
          <w:b/>
          <w:sz w:val="24"/>
        </w:rPr>
        <w:t xml:space="preserve">:  </w:t>
      </w:r>
      <w:r w:rsidRPr="00213748">
        <w:rPr>
          <w:rFonts w:ascii="Times New Roman" w:hAnsi="Times New Roman"/>
          <w:bCs/>
          <w:sz w:val="24"/>
        </w:rPr>
        <w:t>Commissioner</w:t>
      </w:r>
      <w:r w:rsidRPr="00213748">
        <w:rPr>
          <w:rFonts w:ascii="Times New Roman" w:hAnsi="Times New Roman"/>
          <w:sz w:val="24"/>
        </w:rPr>
        <w:t xml:space="preserve"> Cannavino moved to approve the Minutes of </w:t>
      </w:r>
      <w:r w:rsidR="00213748" w:rsidRPr="00213748">
        <w:rPr>
          <w:rFonts w:ascii="Times New Roman" w:hAnsi="Times New Roman"/>
          <w:sz w:val="24"/>
        </w:rPr>
        <w:t>October 10</w:t>
      </w:r>
      <w:r w:rsidRPr="00213748">
        <w:rPr>
          <w:rFonts w:ascii="Times New Roman" w:hAnsi="Times New Roman"/>
          <w:sz w:val="24"/>
        </w:rPr>
        <w:t xml:space="preserve">, 2016 as presented.  </w:t>
      </w:r>
      <w:r w:rsidRPr="00213748">
        <w:rPr>
          <w:rFonts w:ascii="Times New Roman" w:hAnsi="Times New Roman"/>
          <w:bCs/>
          <w:sz w:val="24"/>
        </w:rPr>
        <w:t>Commissioner</w:t>
      </w:r>
      <w:r w:rsidRPr="00213748">
        <w:rPr>
          <w:rFonts w:ascii="Times New Roman" w:hAnsi="Times New Roman"/>
          <w:sz w:val="24"/>
        </w:rPr>
        <w:t xml:space="preserve"> </w:t>
      </w:r>
      <w:r w:rsidR="00213748" w:rsidRPr="00213748">
        <w:rPr>
          <w:rFonts w:ascii="Times New Roman" w:hAnsi="Times New Roman"/>
          <w:sz w:val="24"/>
        </w:rPr>
        <w:t xml:space="preserve">Hughes </w:t>
      </w:r>
      <w:r w:rsidRPr="00213748">
        <w:rPr>
          <w:rFonts w:ascii="Times New Roman" w:hAnsi="Times New Roman"/>
          <w:sz w:val="24"/>
        </w:rPr>
        <w:t xml:space="preserve">seconded the motion which carried unanimously.  </w:t>
      </w:r>
    </w:p>
    <w:p w:rsidR="00622366" w:rsidRPr="00213748" w:rsidRDefault="00622366" w:rsidP="00622366">
      <w:pPr>
        <w:pStyle w:val="WW-PlainText"/>
        <w:spacing w:line="480" w:lineRule="auto"/>
        <w:rPr>
          <w:rFonts w:ascii="Times New Roman" w:hAnsi="Times New Roman"/>
          <w:sz w:val="24"/>
        </w:rPr>
      </w:pPr>
      <w:r w:rsidRPr="00213748">
        <w:rPr>
          <w:rFonts w:ascii="Times New Roman" w:hAnsi="Times New Roman"/>
          <w:b/>
          <w:bCs/>
          <w:sz w:val="24"/>
          <w:u w:val="single"/>
        </w:rPr>
        <w:t>Treasurer's Report</w:t>
      </w:r>
      <w:r w:rsidRPr="00213748">
        <w:rPr>
          <w:rFonts w:ascii="Times New Roman" w:hAnsi="Times New Roman"/>
          <w:b/>
          <w:bCs/>
          <w:sz w:val="24"/>
        </w:rPr>
        <w:t>:</w:t>
      </w:r>
      <w:r w:rsidRPr="00213748">
        <w:rPr>
          <w:rFonts w:ascii="Times New Roman" w:hAnsi="Times New Roman"/>
          <w:bCs/>
          <w:sz w:val="24"/>
        </w:rPr>
        <w:t xml:space="preserve">  </w:t>
      </w:r>
      <w:r w:rsidRPr="00213748">
        <w:rPr>
          <w:rFonts w:ascii="Times New Roman" w:hAnsi="Times New Roman"/>
          <w:sz w:val="24"/>
        </w:rPr>
        <w:t xml:space="preserve">The following was presented for:  </w:t>
      </w:r>
    </w:p>
    <w:p w:rsidR="00622366" w:rsidRPr="00213748" w:rsidRDefault="00622366" w:rsidP="00622366">
      <w:pPr>
        <w:pStyle w:val="WW-PlainText"/>
        <w:ind w:left="720"/>
        <w:rPr>
          <w:rFonts w:ascii="Times New Roman" w:hAnsi="Times New Roman"/>
          <w:sz w:val="24"/>
        </w:rPr>
      </w:pPr>
      <w:r w:rsidRPr="00213748">
        <w:rPr>
          <w:rFonts w:ascii="Times New Roman" w:hAnsi="Times New Roman"/>
          <w:sz w:val="24"/>
        </w:rPr>
        <w:t xml:space="preserve">Sewer Fund </w:t>
      </w:r>
      <w:r w:rsidR="00213748" w:rsidRPr="00213748">
        <w:rPr>
          <w:rFonts w:ascii="Times New Roman" w:hAnsi="Times New Roman"/>
          <w:sz w:val="24"/>
        </w:rPr>
        <w:t>10</w:t>
      </w:r>
      <w:r w:rsidRPr="00213748">
        <w:rPr>
          <w:rFonts w:ascii="Times New Roman" w:hAnsi="Times New Roman"/>
          <w:sz w:val="24"/>
        </w:rPr>
        <w:t xml:space="preserve">/01/16 – </w:t>
      </w:r>
      <w:r w:rsidR="00213748" w:rsidRPr="00213748">
        <w:rPr>
          <w:rFonts w:ascii="Times New Roman" w:hAnsi="Times New Roman"/>
          <w:sz w:val="24"/>
        </w:rPr>
        <w:t>10</w:t>
      </w:r>
      <w:r w:rsidRPr="00213748">
        <w:rPr>
          <w:rFonts w:ascii="Times New Roman" w:hAnsi="Times New Roman"/>
          <w:sz w:val="24"/>
        </w:rPr>
        <w:t>/3</w:t>
      </w:r>
      <w:r w:rsidR="00213748" w:rsidRPr="00213748">
        <w:rPr>
          <w:rFonts w:ascii="Times New Roman" w:hAnsi="Times New Roman"/>
          <w:sz w:val="24"/>
        </w:rPr>
        <w:t>1</w:t>
      </w:r>
      <w:r w:rsidRPr="00213748">
        <w:rPr>
          <w:rFonts w:ascii="Times New Roman" w:hAnsi="Times New Roman"/>
          <w:sz w:val="24"/>
        </w:rPr>
        <w:t>/16</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02"/>
        <w:gridCol w:w="1728"/>
        <w:gridCol w:w="2610"/>
        <w:gridCol w:w="1620"/>
      </w:tblGrid>
      <w:tr w:rsidR="00622366" w:rsidRPr="00213748" w:rsidTr="00622366">
        <w:trPr>
          <w:trHeight w:val="206"/>
        </w:trPr>
        <w:tc>
          <w:tcPr>
            <w:tcW w:w="2502" w:type="dxa"/>
            <w:tcBorders>
              <w:top w:val="single" w:sz="4" w:space="0" w:color="auto"/>
              <w:left w:val="single" w:sz="4" w:space="0" w:color="auto"/>
              <w:bottom w:val="single" w:sz="4" w:space="0" w:color="auto"/>
              <w:right w:val="single" w:sz="4" w:space="0" w:color="auto"/>
            </w:tcBorders>
          </w:tcPr>
          <w:p w:rsidR="00622366" w:rsidRPr="00213748" w:rsidRDefault="00622366" w:rsidP="00622366">
            <w:pPr>
              <w:pStyle w:val="WW-PlainText"/>
              <w:rPr>
                <w:rFonts w:ascii="Times New Roman" w:hAnsi="Times New Roman"/>
                <w:sz w:val="24"/>
              </w:rPr>
            </w:pPr>
            <w:r w:rsidRPr="00213748">
              <w:rPr>
                <w:rFonts w:ascii="Times New Roman" w:hAnsi="Times New Roman"/>
                <w:sz w:val="24"/>
              </w:rPr>
              <w:t>Beginning Balance</w:t>
            </w:r>
          </w:p>
        </w:tc>
        <w:tc>
          <w:tcPr>
            <w:tcW w:w="1728" w:type="dxa"/>
            <w:tcBorders>
              <w:top w:val="single" w:sz="4" w:space="0" w:color="auto"/>
              <w:left w:val="single" w:sz="4" w:space="0" w:color="auto"/>
              <w:bottom w:val="single" w:sz="4" w:space="0" w:color="auto"/>
              <w:right w:val="single" w:sz="4" w:space="0" w:color="auto"/>
            </w:tcBorders>
          </w:tcPr>
          <w:p w:rsidR="00622366" w:rsidRPr="00213748" w:rsidRDefault="00213748" w:rsidP="00622366">
            <w:pPr>
              <w:pStyle w:val="WW-PlainText"/>
              <w:jc w:val="right"/>
              <w:rPr>
                <w:rFonts w:ascii="Times New Roman" w:hAnsi="Times New Roman"/>
                <w:sz w:val="24"/>
              </w:rPr>
            </w:pPr>
            <w:r w:rsidRPr="00213748">
              <w:rPr>
                <w:rFonts w:ascii="Times New Roman" w:hAnsi="Times New Roman"/>
                <w:sz w:val="24"/>
              </w:rPr>
              <w:t>179,984.14</w:t>
            </w:r>
          </w:p>
        </w:tc>
        <w:tc>
          <w:tcPr>
            <w:tcW w:w="2610" w:type="dxa"/>
            <w:tcBorders>
              <w:top w:val="single" w:sz="4" w:space="0" w:color="auto"/>
              <w:left w:val="single" w:sz="4" w:space="0" w:color="auto"/>
              <w:bottom w:val="single" w:sz="4" w:space="0" w:color="auto"/>
              <w:right w:val="single" w:sz="4" w:space="0" w:color="auto"/>
            </w:tcBorders>
          </w:tcPr>
          <w:p w:rsidR="00622366" w:rsidRPr="00213748" w:rsidRDefault="00622366" w:rsidP="00622366">
            <w:pPr>
              <w:pStyle w:val="WW-PlainText"/>
              <w:rPr>
                <w:rFonts w:ascii="Times New Roman" w:hAnsi="Times New Roman"/>
                <w:sz w:val="24"/>
              </w:rPr>
            </w:pPr>
            <w:r w:rsidRPr="00213748">
              <w:rPr>
                <w:rFonts w:ascii="Times New Roman" w:hAnsi="Times New Roman"/>
                <w:sz w:val="24"/>
              </w:rPr>
              <w:t>Current Revenues</w:t>
            </w:r>
          </w:p>
        </w:tc>
        <w:tc>
          <w:tcPr>
            <w:tcW w:w="1620" w:type="dxa"/>
            <w:tcBorders>
              <w:top w:val="single" w:sz="4" w:space="0" w:color="auto"/>
              <w:left w:val="single" w:sz="4" w:space="0" w:color="auto"/>
              <w:bottom w:val="single" w:sz="4" w:space="0" w:color="auto"/>
              <w:right w:val="single" w:sz="4" w:space="0" w:color="auto"/>
            </w:tcBorders>
          </w:tcPr>
          <w:p w:rsidR="00622366" w:rsidRPr="00213748" w:rsidRDefault="00213748" w:rsidP="00622366">
            <w:pPr>
              <w:pStyle w:val="WW-PlainText"/>
              <w:jc w:val="right"/>
              <w:rPr>
                <w:rFonts w:ascii="Times New Roman" w:hAnsi="Times New Roman"/>
                <w:sz w:val="24"/>
              </w:rPr>
            </w:pPr>
            <w:r w:rsidRPr="00213748">
              <w:rPr>
                <w:rFonts w:ascii="Times New Roman" w:hAnsi="Times New Roman"/>
                <w:sz w:val="24"/>
              </w:rPr>
              <w:t>212,702.33</w:t>
            </w:r>
          </w:p>
        </w:tc>
      </w:tr>
      <w:tr w:rsidR="00622366" w:rsidRPr="00213748" w:rsidTr="00622366">
        <w:trPr>
          <w:trHeight w:val="242"/>
        </w:trPr>
        <w:tc>
          <w:tcPr>
            <w:tcW w:w="2502" w:type="dxa"/>
            <w:tcBorders>
              <w:top w:val="single" w:sz="4" w:space="0" w:color="auto"/>
              <w:left w:val="single" w:sz="4" w:space="0" w:color="auto"/>
              <w:bottom w:val="single" w:sz="4" w:space="0" w:color="auto"/>
              <w:right w:val="single" w:sz="4" w:space="0" w:color="auto"/>
            </w:tcBorders>
          </w:tcPr>
          <w:p w:rsidR="00622366" w:rsidRPr="00213748" w:rsidRDefault="00622366" w:rsidP="00622366">
            <w:pPr>
              <w:pStyle w:val="WW-PlainText"/>
              <w:rPr>
                <w:rFonts w:ascii="Times New Roman" w:hAnsi="Times New Roman"/>
                <w:sz w:val="24"/>
              </w:rPr>
            </w:pPr>
            <w:r w:rsidRPr="00213748">
              <w:rPr>
                <w:rFonts w:ascii="Times New Roman" w:hAnsi="Times New Roman"/>
                <w:sz w:val="24"/>
              </w:rPr>
              <w:t>Deposits</w:t>
            </w:r>
          </w:p>
        </w:tc>
        <w:tc>
          <w:tcPr>
            <w:tcW w:w="1728" w:type="dxa"/>
            <w:tcBorders>
              <w:top w:val="single" w:sz="4" w:space="0" w:color="auto"/>
              <w:left w:val="single" w:sz="4" w:space="0" w:color="auto"/>
              <w:bottom w:val="single" w:sz="4" w:space="0" w:color="auto"/>
              <w:right w:val="single" w:sz="4" w:space="0" w:color="auto"/>
            </w:tcBorders>
          </w:tcPr>
          <w:p w:rsidR="00622366" w:rsidRPr="00213748" w:rsidRDefault="00213748" w:rsidP="00622366">
            <w:pPr>
              <w:pStyle w:val="WW-PlainText"/>
              <w:jc w:val="right"/>
              <w:rPr>
                <w:rFonts w:ascii="Times New Roman" w:hAnsi="Times New Roman"/>
                <w:sz w:val="24"/>
              </w:rPr>
            </w:pPr>
            <w:r w:rsidRPr="00213748">
              <w:rPr>
                <w:rFonts w:ascii="Times New Roman" w:hAnsi="Times New Roman"/>
                <w:sz w:val="24"/>
              </w:rPr>
              <w:t>0.00</w:t>
            </w:r>
          </w:p>
        </w:tc>
        <w:tc>
          <w:tcPr>
            <w:tcW w:w="2610" w:type="dxa"/>
            <w:tcBorders>
              <w:top w:val="single" w:sz="4" w:space="0" w:color="auto"/>
              <w:left w:val="single" w:sz="4" w:space="0" w:color="auto"/>
              <w:bottom w:val="single" w:sz="4" w:space="0" w:color="auto"/>
              <w:right w:val="single" w:sz="4" w:space="0" w:color="auto"/>
            </w:tcBorders>
          </w:tcPr>
          <w:p w:rsidR="00622366" w:rsidRPr="00213748" w:rsidRDefault="00622366" w:rsidP="00622366">
            <w:pPr>
              <w:pStyle w:val="WW-PlainText"/>
              <w:rPr>
                <w:rFonts w:ascii="Times New Roman" w:hAnsi="Times New Roman"/>
                <w:sz w:val="24"/>
              </w:rPr>
            </w:pPr>
            <w:r w:rsidRPr="00213748">
              <w:rPr>
                <w:rFonts w:ascii="Times New Roman" w:hAnsi="Times New Roman"/>
                <w:sz w:val="24"/>
              </w:rPr>
              <w:t>Year to Date Revenue</w:t>
            </w:r>
          </w:p>
        </w:tc>
        <w:tc>
          <w:tcPr>
            <w:tcW w:w="1620" w:type="dxa"/>
            <w:tcBorders>
              <w:top w:val="single" w:sz="4" w:space="0" w:color="auto"/>
              <w:left w:val="single" w:sz="4" w:space="0" w:color="auto"/>
              <w:bottom w:val="single" w:sz="4" w:space="0" w:color="auto"/>
              <w:right w:val="single" w:sz="4" w:space="0" w:color="auto"/>
            </w:tcBorders>
          </w:tcPr>
          <w:p w:rsidR="00622366" w:rsidRPr="00213748" w:rsidRDefault="00213748" w:rsidP="00622366">
            <w:pPr>
              <w:pStyle w:val="WW-PlainText"/>
              <w:jc w:val="right"/>
              <w:rPr>
                <w:rFonts w:ascii="Times New Roman" w:hAnsi="Times New Roman"/>
                <w:sz w:val="24"/>
              </w:rPr>
            </w:pPr>
            <w:r w:rsidRPr="00213748">
              <w:rPr>
                <w:rFonts w:ascii="Times New Roman" w:hAnsi="Times New Roman"/>
                <w:sz w:val="24"/>
              </w:rPr>
              <w:t>384,126.06</w:t>
            </w:r>
          </w:p>
        </w:tc>
      </w:tr>
      <w:tr w:rsidR="00622366" w:rsidRPr="00213748" w:rsidTr="00622366">
        <w:tc>
          <w:tcPr>
            <w:tcW w:w="2502" w:type="dxa"/>
            <w:tcBorders>
              <w:top w:val="single" w:sz="4" w:space="0" w:color="auto"/>
              <w:left w:val="single" w:sz="4" w:space="0" w:color="auto"/>
              <w:bottom w:val="single" w:sz="4" w:space="0" w:color="auto"/>
              <w:right w:val="single" w:sz="4" w:space="0" w:color="auto"/>
            </w:tcBorders>
          </w:tcPr>
          <w:p w:rsidR="00622366" w:rsidRPr="00213748" w:rsidRDefault="00622366" w:rsidP="00622366">
            <w:pPr>
              <w:pStyle w:val="WW-PlainText"/>
              <w:rPr>
                <w:rFonts w:ascii="Times New Roman" w:hAnsi="Times New Roman"/>
                <w:sz w:val="24"/>
              </w:rPr>
            </w:pPr>
            <w:r w:rsidRPr="00213748">
              <w:rPr>
                <w:rFonts w:ascii="Times New Roman" w:hAnsi="Times New Roman"/>
                <w:sz w:val="24"/>
              </w:rPr>
              <w:t>Disbursements</w:t>
            </w:r>
          </w:p>
        </w:tc>
        <w:tc>
          <w:tcPr>
            <w:tcW w:w="1728" w:type="dxa"/>
            <w:tcBorders>
              <w:top w:val="single" w:sz="4" w:space="0" w:color="auto"/>
              <w:left w:val="single" w:sz="4" w:space="0" w:color="auto"/>
              <w:bottom w:val="single" w:sz="4" w:space="0" w:color="auto"/>
              <w:right w:val="single" w:sz="4" w:space="0" w:color="auto"/>
            </w:tcBorders>
          </w:tcPr>
          <w:p w:rsidR="00622366" w:rsidRPr="00213748" w:rsidRDefault="00213748" w:rsidP="00622366">
            <w:pPr>
              <w:pStyle w:val="WW-PlainText"/>
              <w:jc w:val="right"/>
              <w:rPr>
                <w:rFonts w:ascii="Times New Roman" w:hAnsi="Times New Roman"/>
                <w:sz w:val="24"/>
              </w:rPr>
            </w:pPr>
            <w:r w:rsidRPr="00213748">
              <w:rPr>
                <w:rFonts w:ascii="Times New Roman" w:hAnsi="Times New Roman"/>
                <w:sz w:val="24"/>
              </w:rPr>
              <w:t>1,839.20</w:t>
            </w:r>
          </w:p>
        </w:tc>
        <w:tc>
          <w:tcPr>
            <w:tcW w:w="2610" w:type="dxa"/>
            <w:tcBorders>
              <w:top w:val="single" w:sz="4" w:space="0" w:color="auto"/>
              <w:left w:val="single" w:sz="4" w:space="0" w:color="auto"/>
              <w:bottom w:val="single" w:sz="4" w:space="0" w:color="auto"/>
              <w:right w:val="single" w:sz="4" w:space="0" w:color="auto"/>
            </w:tcBorders>
          </w:tcPr>
          <w:p w:rsidR="00622366" w:rsidRPr="00213748" w:rsidRDefault="00622366" w:rsidP="00622366">
            <w:pPr>
              <w:pStyle w:val="WW-PlainText"/>
              <w:rPr>
                <w:rFonts w:ascii="Times New Roman" w:hAnsi="Times New Roman"/>
                <w:sz w:val="24"/>
              </w:rPr>
            </w:pPr>
            <w:r w:rsidRPr="00213748">
              <w:rPr>
                <w:rFonts w:ascii="Times New Roman" w:hAnsi="Times New Roman"/>
                <w:sz w:val="24"/>
              </w:rPr>
              <w:t>Current Expenditures</w:t>
            </w:r>
          </w:p>
        </w:tc>
        <w:tc>
          <w:tcPr>
            <w:tcW w:w="1620" w:type="dxa"/>
            <w:tcBorders>
              <w:top w:val="single" w:sz="4" w:space="0" w:color="auto"/>
              <w:left w:val="single" w:sz="4" w:space="0" w:color="auto"/>
              <w:bottom w:val="single" w:sz="4" w:space="0" w:color="auto"/>
              <w:right w:val="single" w:sz="4" w:space="0" w:color="auto"/>
            </w:tcBorders>
          </w:tcPr>
          <w:p w:rsidR="00622366" w:rsidRPr="00213748" w:rsidRDefault="00213748" w:rsidP="00622366">
            <w:pPr>
              <w:pStyle w:val="WW-PlainText"/>
              <w:jc w:val="right"/>
              <w:rPr>
                <w:rFonts w:ascii="Times New Roman" w:hAnsi="Times New Roman"/>
                <w:sz w:val="24"/>
              </w:rPr>
            </w:pPr>
            <w:r w:rsidRPr="00213748">
              <w:rPr>
                <w:rFonts w:ascii="Times New Roman" w:hAnsi="Times New Roman"/>
                <w:sz w:val="24"/>
              </w:rPr>
              <w:t>31,664.07</w:t>
            </w:r>
          </w:p>
        </w:tc>
      </w:tr>
      <w:tr w:rsidR="00622366" w:rsidRPr="00213748" w:rsidTr="00622366">
        <w:trPr>
          <w:trHeight w:val="314"/>
        </w:trPr>
        <w:tc>
          <w:tcPr>
            <w:tcW w:w="2502" w:type="dxa"/>
            <w:tcBorders>
              <w:top w:val="single" w:sz="4" w:space="0" w:color="auto"/>
              <w:left w:val="single" w:sz="4" w:space="0" w:color="auto"/>
              <w:bottom w:val="single" w:sz="4" w:space="0" w:color="auto"/>
              <w:right w:val="single" w:sz="4" w:space="0" w:color="auto"/>
            </w:tcBorders>
          </w:tcPr>
          <w:p w:rsidR="00622366" w:rsidRPr="00213748" w:rsidRDefault="00622366" w:rsidP="00622366">
            <w:pPr>
              <w:pStyle w:val="WW-PlainText"/>
              <w:rPr>
                <w:rFonts w:ascii="Times New Roman" w:hAnsi="Times New Roman"/>
                <w:sz w:val="24"/>
              </w:rPr>
            </w:pPr>
            <w:r w:rsidRPr="00213748">
              <w:rPr>
                <w:rFonts w:ascii="Times New Roman" w:hAnsi="Times New Roman"/>
                <w:sz w:val="24"/>
              </w:rPr>
              <w:t>Ending Balance</w:t>
            </w:r>
          </w:p>
        </w:tc>
        <w:tc>
          <w:tcPr>
            <w:tcW w:w="1728" w:type="dxa"/>
            <w:tcBorders>
              <w:top w:val="single" w:sz="4" w:space="0" w:color="auto"/>
              <w:left w:val="single" w:sz="4" w:space="0" w:color="auto"/>
              <w:bottom w:val="single" w:sz="4" w:space="0" w:color="auto"/>
              <w:right w:val="single" w:sz="4" w:space="0" w:color="auto"/>
            </w:tcBorders>
          </w:tcPr>
          <w:p w:rsidR="00622366" w:rsidRPr="00213748" w:rsidRDefault="00213748" w:rsidP="00622366">
            <w:pPr>
              <w:pStyle w:val="WW-PlainText"/>
              <w:jc w:val="right"/>
              <w:rPr>
                <w:rFonts w:ascii="Times New Roman" w:hAnsi="Times New Roman"/>
                <w:sz w:val="24"/>
              </w:rPr>
            </w:pPr>
            <w:r w:rsidRPr="00213748">
              <w:rPr>
                <w:rFonts w:ascii="Times New Roman" w:hAnsi="Times New Roman"/>
                <w:sz w:val="24"/>
              </w:rPr>
              <w:t>178,144.94</w:t>
            </w:r>
          </w:p>
        </w:tc>
        <w:tc>
          <w:tcPr>
            <w:tcW w:w="2610" w:type="dxa"/>
            <w:tcBorders>
              <w:top w:val="single" w:sz="4" w:space="0" w:color="auto"/>
              <w:left w:val="single" w:sz="4" w:space="0" w:color="auto"/>
              <w:bottom w:val="single" w:sz="4" w:space="0" w:color="auto"/>
              <w:right w:val="single" w:sz="4" w:space="0" w:color="auto"/>
            </w:tcBorders>
          </w:tcPr>
          <w:p w:rsidR="00622366" w:rsidRPr="00213748" w:rsidRDefault="00622366" w:rsidP="00622366">
            <w:pPr>
              <w:pStyle w:val="WW-PlainText"/>
              <w:rPr>
                <w:rFonts w:ascii="Times New Roman" w:hAnsi="Times New Roman"/>
                <w:sz w:val="24"/>
              </w:rPr>
            </w:pPr>
            <w:r w:rsidRPr="00213748">
              <w:rPr>
                <w:rFonts w:ascii="Times New Roman" w:hAnsi="Times New Roman"/>
                <w:sz w:val="24"/>
              </w:rPr>
              <w:t>Year to Date Expended</w:t>
            </w:r>
          </w:p>
        </w:tc>
        <w:tc>
          <w:tcPr>
            <w:tcW w:w="1620" w:type="dxa"/>
            <w:tcBorders>
              <w:top w:val="single" w:sz="4" w:space="0" w:color="auto"/>
              <w:left w:val="single" w:sz="4" w:space="0" w:color="auto"/>
              <w:bottom w:val="single" w:sz="4" w:space="0" w:color="auto"/>
              <w:right w:val="single" w:sz="4" w:space="0" w:color="auto"/>
            </w:tcBorders>
          </w:tcPr>
          <w:p w:rsidR="00622366" w:rsidRPr="00213748" w:rsidRDefault="00213748" w:rsidP="00622366">
            <w:pPr>
              <w:pStyle w:val="WW-PlainText"/>
              <w:jc w:val="right"/>
              <w:rPr>
                <w:rFonts w:ascii="Times New Roman" w:hAnsi="Times New Roman"/>
                <w:sz w:val="24"/>
              </w:rPr>
            </w:pPr>
            <w:r w:rsidRPr="00213748">
              <w:rPr>
                <w:rFonts w:ascii="Times New Roman" w:hAnsi="Times New Roman"/>
                <w:sz w:val="24"/>
              </w:rPr>
              <w:t>195,277.06</w:t>
            </w:r>
          </w:p>
        </w:tc>
      </w:tr>
    </w:tbl>
    <w:p w:rsidR="00622366" w:rsidRPr="00213748" w:rsidRDefault="00622366" w:rsidP="00622366">
      <w:pPr>
        <w:pStyle w:val="WW-PlainText"/>
        <w:spacing w:line="480" w:lineRule="auto"/>
        <w:ind w:left="720"/>
        <w:rPr>
          <w:rFonts w:ascii="Times New Roman" w:hAnsi="Times New Roman"/>
          <w:sz w:val="24"/>
        </w:rPr>
      </w:pPr>
      <w:r w:rsidRPr="00213748">
        <w:rPr>
          <w:rFonts w:ascii="Times New Roman" w:hAnsi="Times New Roman"/>
          <w:sz w:val="24"/>
        </w:rPr>
        <w:t>*Capital Projects Reserve Balance $129,</w:t>
      </w:r>
      <w:r w:rsidR="00213748" w:rsidRPr="00213748">
        <w:rPr>
          <w:rFonts w:ascii="Times New Roman" w:hAnsi="Times New Roman"/>
          <w:sz w:val="24"/>
        </w:rPr>
        <w:t>131.90</w:t>
      </w:r>
    </w:p>
    <w:p w:rsidR="00622366" w:rsidRPr="00213748" w:rsidRDefault="00622366" w:rsidP="00622366">
      <w:pPr>
        <w:pStyle w:val="WW-PlainText"/>
        <w:spacing w:line="480" w:lineRule="auto"/>
        <w:rPr>
          <w:rFonts w:ascii="Times New Roman" w:hAnsi="Times New Roman"/>
          <w:sz w:val="24"/>
        </w:rPr>
      </w:pPr>
      <w:r w:rsidRPr="00213748">
        <w:rPr>
          <w:rFonts w:ascii="Times New Roman" w:hAnsi="Times New Roman"/>
          <w:b/>
          <w:sz w:val="24"/>
          <w:u w:val="single"/>
        </w:rPr>
        <w:t>Abstract</w:t>
      </w:r>
      <w:r w:rsidRPr="00213748">
        <w:rPr>
          <w:rFonts w:ascii="Times New Roman" w:hAnsi="Times New Roman"/>
          <w:b/>
          <w:sz w:val="24"/>
        </w:rPr>
        <w:t xml:space="preserve">:  </w:t>
      </w:r>
      <w:r w:rsidRPr="00213748">
        <w:rPr>
          <w:rFonts w:ascii="Times New Roman" w:hAnsi="Times New Roman"/>
          <w:bCs/>
          <w:sz w:val="24"/>
        </w:rPr>
        <w:t xml:space="preserve">Commissioner </w:t>
      </w:r>
      <w:r w:rsidR="00213748" w:rsidRPr="00213748">
        <w:rPr>
          <w:rFonts w:ascii="Times New Roman" w:hAnsi="Times New Roman"/>
          <w:bCs/>
          <w:sz w:val="24"/>
        </w:rPr>
        <w:t>Engelbert</w:t>
      </w:r>
      <w:r w:rsidRPr="00213748">
        <w:rPr>
          <w:rFonts w:ascii="Times New Roman" w:hAnsi="Times New Roman"/>
          <w:bCs/>
          <w:sz w:val="24"/>
        </w:rPr>
        <w:t xml:space="preserve"> moved to approve the bills in the amount of $</w:t>
      </w:r>
      <w:r w:rsidR="00213748" w:rsidRPr="00213748">
        <w:rPr>
          <w:rFonts w:ascii="Times New Roman" w:hAnsi="Times New Roman"/>
          <w:bCs/>
          <w:sz w:val="24"/>
        </w:rPr>
        <w:t>48,072.04</w:t>
      </w:r>
      <w:r w:rsidRPr="00213748">
        <w:rPr>
          <w:rFonts w:ascii="Times New Roman" w:hAnsi="Times New Roman"/>
          <w:bCs/>
          <w:sz w:val="24"/>
        </w:rPr>
        <w:t>. Commissioner Cannavino seconded the motion, which carried unanimously.</w:t>
      </w:r>
      <w:r w:rsidRPr="00213748">
        <w:rPr>
          <w:rFonts w:ascii="Times New Roman" w:hAnsi="Times New Roman"/>
          <w:sz w:val="24"/>
        </w:rPr>
        <w:t xml:space="preserve"> </w:t>
      </w:r>
    </w:p>
    <w:p w:rsidR="00622366" w:rsidRPr="00213748" w:rsidRDefault="00622366" w:rsidP="00622366">
      <w:pPr>
        <w:pStyle w:val="WW-PlainText"/>
        <w:spacing w:line="480" w:lineRule="auto"/>
        <w:rPr>
          <w:rFonts w:ascii="Times New Roman" w:hAnsi="Times New Roman"/>
          <w:bCs/>
          <w:sz w:val="24"/>
        </w:rPr>
      </w:pPr>
      <w:r w:rsidRPr="00213748">
        <w:rPr>
          <w:rFonts w:ascii="Times New Roman" w:hAnsi="Times New Roman"/>
          <w:b/>
          <w:bCs/>
          <w:sz w:val="24"/>
          <w:u w:val="single"/>
        </w:rPr>
        <w:t>Approval of Sewer Dewatering/Upgrade Project Expenditures</w:t>
      </w:r>
      <w:r w:rsidRPr="00213748">
        <w:rPr>
          <w:rFonts w:ascii="Times New Roman" w:hAnsi="Times New Roman"/>
          <w:b/>
          <w:bCs/>
          <w:sz w:val="24"/>
        </w:rPr>
        <w:t>:</w:t>
      </w:r>
      <w:r w:rsidRPr="00213748">
        <w:rPr>
          <w:rFonts w:ascii="Times New Roman" w:hAnsi="Times New Roman"/>
          <w:bCs/>
          <w:sz w:val="24"/>
        </w:rPr>
        <w:t xml:space="preserve">  Commissioner </w:t>
      </w:r>
      <w:r w:rsidR="00213748" w:rsidRPr="00213748">
        <w:rPr>
          <w:rFonts w:ascii="Times New Roman" w:hAnsi="Times New Roman"/>
          <w:bCs/>
          <w:sz w:val="24"/>
        </w:rPr>
        <w:t>Cannavino</w:t>
      </w:r>
      <w:r w:rsidRPr="00213748">
        <w:rPr>
          <w:rFonts w:ascii="Times New Roman" w:hAnsi="Times New Roman"/>
          <w:bCs/>
          <w:sz w:val="24"/>
        </w:rPr>
        <w:t xml:space="preserve"> moved to approve the following expenditures be paid from the Capital Projects:</w:t>
      </w:r>
    </w:p>
    <w:p w:rsidR="00213748" w:rsidRPr="00213748" w:rsidRDefault="00213748" w:rsidP="00213748">
      <w:pPr>
        <w:pStyle w:val="WW-PlainText"/>
        <w:rPr>
          <w:rFonts w:ascii="Times New Roman" w:hAnsi="Times New Roman"/>
          <w:bCs/>
          <w:sz w:val="24"/>
        </w:rPr>
      </w:pPr>
      <w:r w:rsidRPr="00213748">
        <w:rPr>
          <w:rFonts w:ascii="Times New Roman" w:hAnsi="Times New Roman"/>
          <w:bCs/>
          <w:sz w:val="24"/>
        </w:rPr>
        <w:tab/>
      </w:r>
      <w:r w:rsidRPr="00213748">
        <w:rPr>
          <w:rFonts w:ascii="Times New Roman" w:hAnsi="Times New Roman"/>
          <w:bCs/>
          <w:sz w:val="24"/>
        </w:rPr>
        <w:tab/>
        <w:t>Delaware Engineering</w:t>
      </w:r>
      <w:r w:rsidRPr="00213748">
        <w:rPr>
          <w:rFonts w:ascii="Times New Roman" w:hAnsi="Times New Roman"/>
          <w:bCs/>
          <w:sz w:val="24"/>
        </w:rPr>
        <w:tab/>
      </w:r>
      <w:r w:rsidRPr="00213748">
        <w:rPr>
          <w:rFonts w:ascii="Times New Roman" w:hAnsi="Times New Roman"/>
          <w:bCs/>
          <w:sz w:val="24"/>
        </w:rPr>
        <w:tab/>
      </w:r>
      <w:r w:rsidRPr="00213748">
        <w:rPr>
          <w:rFonts w:ascii="Times New Roman" w:hAnsi="Times New Roman"/>
          <w:bCs/>
          <w:sz w:val="24"/>
        </w:rPr>
        <w:tab/>
        <w:t>Invoice DW16</w:t>
      </w:r>
      <w:r w:rsidRPr="00213748">
        <w:rPr>
          <w:rFonts w:ascii="Times New Roman" w:hAnsi="Times New Roman"/>
          <w:bCs/>
          <w:sz w:val="24"/>
        </w:rPr>
        <w:tab/>
      </w:r>
      <w:r w:rsidRPr="00213748">
        <w:rPr>
          <w:rFonts w:ascii="Times New Roman" w:hAnsi="Times New Roman"/>
          <w:bCs/>
          <w:sz w:val="24"/>
        </w:rPr>
        <w:tab/>
        <w:t xml:space="preserve">              $4,550.00</w:t>
      </w:r>
    </w:p>
    <w:p w:rsidR="00213748" w:rsidRPr="00213748" w:rsidRDefault="00213748" w:rsidP="00213748">
      <w:pPr>
        <w:pStyle w:val="WW-PlainText"/>
        <w:rPr>
          <w:rFonts w:ascii="Times New Roman" w:hAnsi="Times New Roman"/>
          <w:bCs/>
          <w:sz w:val="24"/>
        </w:rPr>
      </w:pPr>
      <w:r w:rsidRPr="00213748">
        <w:rPr>
          <w:rFonts w:ascii="Times New Roman" w:hAnsi="Times New Roman"/>
          <w:bCs/>
          <w:sz w:val="24"/>
        </w:rPr>
        <w:tab/>
      </w:r>
      <w:r w:rsidRPr="00213748">
        <w:rPr>
          <w:rFonts w:ascii="Times New Roman" w:hAnsi="Times New Roman"/>
          <w:bCs/>
          <w:sz w:val="24"/>
        </w:rPr>
        <w:tab/>
        <w:t>Delaware Engineering</w:t>
      </w:r>
      <w:r w:rsidRPr="00213748">
        <w:rPr>
          <w:rFonts w:ascii="Times New Roman" w:hAnsi="Times New Roman"/>
          <w:bCs/>
          <w:sz w:val="24"/>
        </w:rPr>
        <w:tab/>
      </w:r>
      <w:r w:rsidRPr="00213748">
        <w:rPr>
          <w:rFonts w:ascii="Times New Roman" w:hAnsi="Times New Roman"/>
          <w:bCs/>
          <w:sz w:val="24"/>
        </w:rPr>
        <w:tab/>
      </w:r>
      <w:r w:rsidRPr="00213748">
        <w:rPr>
          <w:rFonts w:ascii="Times New Roman" w:hAnsi="Times New Roman"/>
          <w:bCs/>
          <w:sz w:val="24"/>
        </w:rPr>
        <w:tab/>
        <w:t>Invoice DW17</w:t>
      </w:r>
      <w:r w:rsidRPr="00213748">
        <w:rPr>
          <w:rFonts w:ascii="Times New Roman" w:hAnsi="Times New Roman"/>
          <w:bCs/>
          <w:sz w:val="24"/>
        </w:rPr>
        <w:tab/>
      </w:r>
      <w:r w:rsidRPr="00213748">
        <w:rPr>
          <w:rFonts w:ascii="Times New Roman" w:hAnsi="Times New Roman"/>
          <w:bCs/>
          <w:sz w:val="24"/>
        </w:rPr>
        <w:tab/>
        <w:t xml:space="preserve">              $   800.00</w:t>
      </w:r>
    </w:p>
    <w:p w:rsidR="00213748" w:rsidRPr="00213748" w:rsidRDefault="00213748" w:rsidP="00213748">
      <w:pPr>
        <w:pStyle w:val="WW-PlainText"/>
        <w:rPr>
          <w:rFonts w:ascii="Times New Roman" w:hAnsi="Times New Roman"/>
          <w:bCs/>
          <w:sz w:val="24"/>
        </w:rPr>
      </w:pPr>
      <w:r w:rsidRPr="00213748">
        <w:rPr>
          <w:rFonts w:ascii="Times New Roman" w:hAnsi="Times New Roman"/>
          <w:bCs/>
          <w:sz w:val="24"/>
        </w:rPr>
        <w:tab/>
      </w:r>
      <w:r w:rsidRPr="00213748">
        <w:rPr>
          <w:rFonts w:ascii="Times New Roman" w:hAnsi="Times New Roman"/>
          <w:bCs/>
          <w:sz w:val="24"/>
        </w:rPr>
        <w:tab/>
        <w:t>Delaware Engineering</w:t>
      </w:r>
      <w:r w:rsidRPr="00213748">
        <w:rPr>
          <w:rFonts w:ascii="Times New Roman" w:hAnsi="Times New Roman"/>
          <w:bCs/>
          <w:sz w:val="24"/>
        </w:rPr>
        <w:tab/>
      </w:r>
      <w:r w:rsidRPr="00213748">
        <w:rPr>
          <w:rFonts w:ascii="Times New Roman" w:hAnsi="Times New Roman"/>
          <w:bCs/>
          <w:sz w:val="24"/>
        </w:rPr>
        <w:tab/>
      </w:r>
      <w:r w:rsidRPr="00213748">
        <w:rPr>
          <w:rFonts w:ascii="Times New Roman" w:hAnsi="Times New Roman"/>
          <w:bCs/>
          <w:sz w:val="24"/>
        </w:rPr>
        <w:tab/>
        <w:t>Invoice UP5</w:t>
      </w:r>
      <w:r w:rsidRPr="00213748">
        <w:rPr>
          <w:rFonts w:ascii="Times New Roman" w:hAnsi="Times New Roman"/>
          <w:bCs/>
          <w:sz w:val="24"/>
        </w:rPr>
        <w:tab/>
      </w:r>
      <w:r w:rsidRPr="00213748">
        <w:rPr>
          <w:rFonts w:ascii="Times New Roman" w:hAnsi="Times New Roman"/>
          <w:bCs/>
          <w:sz w:val="24"/>
        </w:rPr>
        <w:tab/>
      </w:r>
      <w:r w:rsidRPr="00213748">
        <w:rPr>
          <w:rFonts w:ascii="Times New Roman" w:hAnsi="Times New Roman"/>
          <w:bCs/>
          <w:sz w:val="24"/>
        </w:rPr>
        <w:tab/>
        <w:t xml:space="preserve">    1,030.00</w:t>
      </w:r>
    </w:p>
    <w:p w:rsidR="00213748" w:rsidRPr="00213748" w:rsidRDefault="00213748" w:rsidP="00213748">
      <w:pPr>
        <w:pStyle w:val="WW-PlainText"/>
        <w:rPr>
          <w:rFonts w:ascii="Times New Roman" w:hAnsi="Times New Roman"/>
          <w:bCs/>
          <w:sz w:val="24"/>
        </w:rPr>
      </w:pPr>
      <w:r w:rsidRPr="00213748">
        <w:rPr>
          <w:rFonts w:ascii="Times New Roman" w:hAnsi="Times New Roman"/>
          <w:bCs/>
          <w:sz w:val="24"/>
        </w:rPr>
        <w:tab/>
      </w:r>
      <w:r w:rsidRPr="00213748">
        <w:rPr>
          <w:rFonts w:ascii="Times New Roman" w:hAnsi="Times New Roman"/>
          <w:bCs/>
          <w:sz w:val="24"/>
        </w:rPr>
        <w:tab/>
        <w:t>Delaware Engineering</w:t>
      </w:r>
      <w:r w:rsidRPr="00213748">
        <w:rPr>
          <w:rFonts w:ascii="Times New Roman" w:hAnsi="Times New Roman"/>
          <w:bCs/>
          <w:sz w:val="24"/>
        </w:rPr>
        <w:tab/>
      </w:r>
      <w:r w:rsidRPr="00213748">
        <w:rPr>
          <w:rFonts w:ascii="Times New Roman" w:hAnsi="Times New Roman"/>
          <w:bCs/>
          <w:sz w:val="24"/>
        </w:rPr>
        <w:tab/>
      </w:r>
      <w:r w:rsidRPr="00213748">
        <w:rPr>
          <w:rFonts w:ascii="Times New Roman" w:hAnsi="Times New Roman"/>
          <w:bCs/>
          <w:sz w:val="24"/>
        </w:rPr>
        <w:tab/>
        <w:t>Invoice PS2</w:t>
      </w:r>
      <w:r w:rsidRPr="00213748">
        <w:rPr>
          <w:rFonts w:ascii="Times New Roman" w:hAnsi="Times New Roman"/>
          <w:bCs/>
          <w:sz w:val="24"/>
        </w:rPr>
        <w:tab/>
      </w:r>
      <w:r w:rsidRPr="00213748">
        <w:rPr>
          <w:rFonts w:ascii="Times New Roman" w:hAnsi="Times New Roman"/>
          <w:bCs/>
          <w:sz w:val="24"/>
        </w:rPr>
        <w:tab/>
      </w:r>
      <w:r w:rsidRPr="00213748">
        <w:rPr>
          <w:rFonts w:ascii="Times New Roman" w:hAnsi="Times New Roman"/>
          <w:bCs/>
          <w:sz w:val="24"/>
        </w:rPr>
        <w:tab/>
        <w:t xml:space="preserve">  15,358.48</w:t>
      </w:r>
    </w:p>
    <w:p w:rsidR="00213748" w:rsidRPr="00213748" w:rsidRDefault="00213748" w:rsidP="00213748">
      <w:pPr>
        <w:pStyle w:val="WW-PlainText"/>
        <w:rPr>
          <w:rFonts w:ascii="Times New Roman" w:hAnsi="Times New Roman"/>
          <w:bCs/>
          <w:sz w:val="24"/>
        </w:rPr>
      </w:pPr>
      <w:r w:rsidRPr="00213748">
        <w:rPr>
          <w:rFonts w:ascii="Times New Roman" w:hAnsi="Times New Roman"/>
          <w:bCs/>
          <w:sz w:val="24"/>
        </w:rPr>
        <w:tab/>
      </w:r>
      <w:r w:rsidRPr="00213748">
        <w:rPr>
          <w:rFonts w:ascii="Times New Roman" w:hAnsi="Times New Roman"/>
          <w:bCs/>
          <w:sz w:val="24"/>
        </w:rPr>
        <w:tab/>
        <w:t>Delaware Engineering</w:t>
      </w:r>
      <w:r w:rsidRPr="00213748">
        <w:rPr>
          <w:rFonts w:ascii="Times New Roman" w:hAnsi="Times New Roman"/>
          <w:bCs/>
          <w:sz w:val="24"/>
        </w:rPr>
        <w:tab/>
      </w:r>
      <w:r w:rsidRPr="00213748">
        <w:rPr>
          <w:rFonts w:ascii="Times New Roman" w:hAnsi="Times New Roman"/>
          <w:bCs/>
          <w:sz w:val="24"/>
        </w:rPr>
        <w:tab/>
      </w:r>
      <w:r w:rsidRPr="00213748">
        <w:rPr>
          <w:rFonts w:ascii="Times New Roman" w:hAnsi="Times New Roman"/>
          <w:bCs/>
          <w:sz w:val="24"/>
        </w:rPr>
        <w:tab/>
        <w:t>Invoice PS3</w:t>
      </w:r>
      <w:r w:rsidRPr="00213748">
        <w:rPr>
          <w:rFonts w:ascii="Times New Roman" w:hAnsi="Times New Roman"/>
          <w:bCs/>
          <w:sz w:val="24"/>
        </w:rPr>
        <w:tab/>
      </w:r>
      <w:r w:rsidRPr="00213748">
        <w:rPr>
          <w:rFonts w:ascii="Times New Roman" w:hAnsi="Times New Roman"/>
          <w:bCs/>
          <w:sz w:val="24"/>
        </w:rPr>
        <w:tab/>
      </w:r>
      <w:r w:rsidRPr="00213748">
        <w:rPr>
          <w:rFonts w:ascii="Times New Roman" w:hAnsi="Times New Roman"/>
          <w:bCs/>
          <w:sz w:val="24"/>
        </w:rPr>
        <w:tab/>
        <w:t xml:space="preserve">  63,313.03</w:t>
      </w:r>
    </w:p>
    <w:p w:rsidR="00213748" w:rsidRPr="00213748" w:rsidRDefault="00213748" w:rsidP="00213748">
      <w:pPr>
        <w:pStyle w:val="WW-PlainText"/>
        <w:rPr>
          <w:rFonts w:ascii="Times New Roman" w:hAnsi="Times New Roman"/>
          <w:bCs/>
          <w:sz w:val="24"/>
        </w:rPr>
      </w:pPr>
      <w:r w:rsidRPr="00213748">
        <w:rPr>
          <w:rFonts w:ascii="Times New Roman" w:hAnsi="Times New Roman"/>
          <w:bCs/>
          <w:sz w:val="24"/>
        </w:rPr>
        <w:tab/>
      </w:r>
      <w:r w:rsidRPr="00213748">
        <w:rPr>
          <w:rFonts w:ascii="Times New Roman" w:hAnsi="Times New Roman"/>
          <w:bCs/>
          <w:sz w:val="24"/>
        </w:rPr>
        <w:tab/>
        <w:t>Municipal Solutions</w:t>
      </w:r>
      <w:r w:rsidRPr="00213748">
        <w:rPr>
          <w:rFonts w:ascii="Times New Roman" w:hAnsi="Times New Roman"/>
          <w:bCs/>
          <w:sz w:val="24"/>
        </w:rPr>
        <w:tab/>
      </w:r>
      <w:r w:rsidRPr="00213748">
        <w:rPr>
          <w:rFonts w:ascii="Times New Roman" w:hAnsi="Times New Roman"/>
          <w:bCs/>
          <w:sz w:val="24"/>
        </w:rPr>
        <w:tab/>
      </w:r>
      <w:r w:rsidRPr="00213748">
        <w:rPr>
          <w:rFonts w:ascii="Times New Roman" w:hAnsi="Times New Roman"/>
          <w:bCs/>
          <w:sz w:val="24"/>
        </w:rPr>
        <w:tab/>
        <w:t>Invoice 8119</w:t>
      </w:r>
      <w:r w:rsidRPr="00213748">
        <w:rPr>
          <w:rFonts w:ascii="Times New Roman" w:hAnsi="Times New Roman"/>
          <w:bCs/>
          <w:sz w:val="24"/>
        </w:rPr>
        <w:tab/>
      </w:r>
      <w:r w:rsidRPr="00213748">
        <w:rPr>
          <w:rFonts w:ascii="Times New Roman" w:hAnsi="Times New Roman"/>
          <w:bCs/>
          <w:sz w:val="24"/>
        </w:rPr>
        <w:tab/>
      </w:r>
      <w:r w:rsidRPr="00213748">
        <w:rPr>
          <w:rFonts w:ascii="Times New Roman" w:hAnsi="Times New Roman"/>
          <w:bCs/>
          <w:sz w:val="24"/>
        </w:rPr>
        <w:tab/>
        <w:t xml:space="preserve">       236.12</w:t>
      </w:r>
    </w:p>
    <w:p w:rsidR="00213748" w:rsidRPr="00213748" w:rsidRDefault="00213748" w:rsidP="00213748">
      <w:pPr>
        <w:pStyle w:val="WW-PlainText"/>
        <w:rPr>
          <w:rFonts w:ascii="Times New Roman" w:hAnsi="Times New Roman"/>
          <w:bCs/>
          <w:sz w:val="24"/>
        </w:rPr>
      </w:pPr>
      <w:r w:rsidRPr="00213748">
        <w:rPr>
          <w:rFonts w:ascii="Times New Roman" w:hAnsi="Times New Roman"/>
          <w:bCs/>
          <w:sz w:val="24"/>
        </w:rPr>
        <w:tab/>
      </w:r>
      <w:r w:rsidRPr="00213748">
        <w:rPr>
          <w:rFonts w:ascii="Times New Roman" w:hAnsi="Times New Roman"/>
          <w:bCs/>
          <w:sz w:val="24"/>
        </w:rPr>
        <w:tab/>
        <w:t>USA Bluebook</w:t>
      </w:r>
      <w:r w:rsidRPr="00213748">
        <w:rPr>
          <w:rFonts w:ascii="Times New Roman" w:hAnsi="Times New Roman"/>
          <w:bCs/>
          <w:sz w:val="24"/>
        </w:rPr>
        <w:tab/>
      </w:r>
      <w:r w:rsidRPr="00213748">
        <w:rPr>
          <w:rFonts w:ascii="Times New Roman" w:hAnsi="Times New Roman"/>
          <w:bCs/>
          <w:sz w:val="24"/>
        </w:rPr>
        <w:tab/>
      </w:r>
      <w:r w:rsidRPr="00213748">
        <w:rPr>
          <w:rFonts w:ascii="Times New Roman" w:hAnsi="Times New Roman"/>
          <w:bCs/>
          <w:sz w:val="24"/>
        </w:rPr>
        <w:tab/>
        <w:t>Invoice 073084, 981368</w:t>
      </w:r>
      <w:r w:rsidRPr="00213748">
        <w:rPr>
          <w:rFonts w:ascii="Times New Roman" w:hAnsi="Times New Roman"/>
          <w:bCs/>
          <w:sz w:val="24"/>
        </w:rPr>
        <w:tab/>
      </w:r>
      <w:r w:rsidRPr="00213748">
        <w:rPr>
          <w:rFonts w:ascii="Times New Roman" w:hAnsi="Times New Roman"/>
          <w:bCs/>
          <w:sz w:val="24"/>
          <w:u w:val="single"/>
        </w:rPr>
        <w:t xml:space="preserve">       843.95</w:t>
      </w:r>
    </w:p>
    <w:p w:rsidR="00213748" w:rsidRPr="00213748" w:rsidRDefault="00213748" w:rsidP="00213748">
      <w:pPr>
        <w:pStyle w:val="WW-PlainText"/>
        <w:rPr>
          <w:rFonts w:ascii="Times New Roman" w:hAnsi="Times New Roman"/>
          <w:bCs/>
          <w:sz w:val="24"/>
        </w:rPr>
      </w:pPr>
      <w:r w:rsidRPr="00213748">
        <w:rPr>
          <w:rFonts w:ascii="Times New Roman" w:hAnsi="Times New Roman"/>
          <w:bCs/>
          <w:sz w:val="24"/>
        </w:rPr>
        <w:tab/>
      </w:r>
      <w:r w:rsidRPr="00213748">
        <w:rPr>
          <w:rFonts w:ascii="Times New Roman" w:hAnsi="Times New Roman"/>
          <w:bCs/>
          <w:sz w:val="24"/>
        </w:rPr>
        <w:tab/>
      </w:r>
      <w:r w:rsidRPr="00213748">
        <w:rPr>
          <w:rFonts w:ascii="Times New Roman" w:hAnsi="Times New Roman"/>
          <w:bCs/>
          <w:sz w:val="24"/>
        </w:rPr>
        <w:tab/>
        <w:t>Total</w:t>
      </w:r>
      <w:r w:rsidRPr="00213748">
        <w:rPr>
          <w:rFonts w:ascii="Times New Roman" w:hAnsi="Times New Roman"/>
          <w:bCs/>
          <w:sz w:val="24"/>
        </w:rPr>
        <w:tab/>
      </w:r>
      <w:r w:rsidRPr="00213748">
        <w:rPr>
          <w:rFonts w:ascii="Times New Roman" w:hAnsi="Times New Roman"/>
          <w:bCs/>
          <w:sz w:val="24"/>
        </w:rPr>
        <w:tab/>
      </w:r>
      <w:r w:rsidRPr="00213748">
        <w:rPr>
          <w:rFonts w:ascii="Times New Roman" w:hAnsi="Times New Roman"/>
          <w:bCs/>
          <w:sz w:val="24"/>
        </w:rPr>
        <w:tab/>
      </w:r>
      <w:r w:rsidRPr="00213748">
        <w:rPr>
          <w:rFonts w:ascii="Times New Roman" w:hAnsi="Times New Roman"/>
          <w:bCs/>
          <w:sz w:val="24"/>
        </w:rPr>
        <w:tab/>
      </w:r>
      <w:r w:rsidRPr="00213748">
        <w:rPr>
          <w:rFonts w:ascii="Times New Roman" w:hAnsi="Times New Roman"/>
          <w:bCs/>
          <w:sz w:val="24"/>
        </w:rPr>
        <w:tab/>
      </w:r>
      <w:r w:rsidRPr="00213748">
        <w:rPr>
          <w:rFonts w:ascii="Times New Roman" w:hAnsi="Times New Roman"/>
          <w:bCs/>
          <w:sz w:val="24"/>
        </w:rPr>
        <w:tab/>
      </w:r>
      <w:r w:rsidRPr="00213748">
        <w:rPr>
          <w:rFonts w:ascii="Times New Roman" w:hAnsi="Times New Roman"/>
          <w:bCs/>
          <w:sz w:val="24"/>
        </w:rPr>
        <w:tab/>
      </w:r>
      <w:r w:rsidRPr="00213748">
        <w:rPr>
          <w:rFonts w:ascii="Times New Roman" w:hAnsi="Times New Roman"/>
          <w:bCs/>
          <w:sz w:val="24"/>
        </w:rPr>
        <w:tab/>
        <w:t>$86,131.58</w:t>
      </w:r>
    </w:p>
    <w:p w:rsidR="00622366" w:rsidRPr="00213748" w:rsidRDefault="00622366" w:rsidP="00622366">
      <w:pPr>
        <w:pStyle w:val="WW-PlainText"/>
        <w:rPr>
          <w:rFonts w:ascii="Times New Roman" w:hAnsi="Times New Roman"/>
          <w:bCs/>
          <w:sz w:val="24"/>
        </w:rPr>
      </w:pPr>
    </w:p>
    <w:p w:rsidR="00622366" w:rsidRPr="00213748" w:rsidRDefault="00622366" w:rsidP="00622366">
      <w:pPr>
        <w:pStyle w:val="WW-PlainText"/>
        <w:spacing w:line="480" w:lineRule="auto"/>
        <w:rPr>
          <w:rFonts w:ascii="Times New Roman" w:hAnsi="Times New Roman"/>
          <w:bCs/>
          <w:sz w:val="24"/>
        </w:rPr>
      </w:pPr>
      <w:r w:rsidRPr="00213748">
        <w:rPr>
          <w:rFonts w:ascii="Times New Roman" w:hAnsi="Times New Roman"/>
          <w:bCs/>
          <w:sz w:val="24"/>
        </w:rPr>
        <w:t xml:space="preserve">Commissioner </w:t>
      </w:r>
      <w:r w:rsidR="00213748" w:rsidRPr="00213748">
        <w:rPr>
          <w:rFonts w:ascii="Times New Roman" w:hAnsi="Times New Roman"/>
          <w:bCs/>
          <w:sz w:val="24"/>
        </w:rPr>
        <w:t>Hughes</w:t>
      </w:r>
      <w:r w:rsidRPr="00213748">
        <w:rPr>
          <w:rFonts w:ascii="Times New Roman" w:hAnsi="Times New Roman"/>
          <w:bCs/>
          <w:sz w:val="24"/>
        </w:rPr>
        <w:t xml:space="preserve"> seconded the motion, which carried unanimously.</w:t>
      </w:r>
    </w:p>
    <w:p w:rsidR="00622366" w:rsidRPr="009E5EF0" w:rsidRDefault="00622366" w:rsidP="00622366">
      <w:pPr>
        <w:pStyle w:val="WW-PlainText"/>
        <w:spacing w:line="480" w:lineRule="auto"/>
        <w:rPr>
          <w:rFonts w:ascii="Times New Roman" w:hAnsi="Times New Roman"/>
          <w:bCs/>
          <w:sz w:val="24"/>
        </w:rPr>
      </w:pPr>
      <w:r w:rsidRPr="00D14455">
        <w:rPr>
          <w:rFonts w:ascii="Times New Roman" w:hAnsi="Times New Roman"/>
          <w:b/>
          <w:sz w:val="24"/>
          <w:u w:val="single"/>
        </w:rPr>
        <w:t>Adjournment</w:t>
      </w:r>
      <w:r w:rsidRPr="00D14455">
        <w:rPr>
          <w:rFonts w:ascii="Times New Roman" w:hAnsi="Times New Roman"/>
          <w:b/>
          <w:sz w:val="24"/>
        </w:rPr>
        <w:t xml:space="preserve">:  </w:t>
      </w:r>
      <w:r w:rsidRPr="00D14455">
        <w:rPr>
          <w:rFonts w:ascii="Times New Roman" w:hAnsi="Times New Roman"/>
          <w:bCs/>
          <w:sz w:val="24"/>
        </w:rPr>
        <w:t xml:space="preserve">Commissioner </w:t>
      </w:r>
      <w:r w:rsidR="00D14455" w:rsidRPr="00D14455">
        <w:rPr>
          <w:rFonts w:ascii="Times New Roman" w:hAnsi="Times New Roman"/>
          <w:bCs/>
          <w:sz w:val="24"/>
        </w:rPr>
        <w:t>Bidlack</w:t>
      </w:r>
      <w:r w:rsidRPr="00D14455">
        <w:rPr>
          <w:rFonts w:ascii="Times New Roman" w:hAnsi="Times New Roman"/>
          <w:bCs/>
          <w:sz w:val="24"/>
        </w:rPr>
        <w:t xml:space="preserve"> moved to adjourn at 7:</w:t>
      </w:r>
      <w:r w:rsidR="00D14455" w:rsidRPr="00D14455">
        <w:rPr>
          <w:rFonts w:ascii="Times New Roman" w:hAnsi="Times New Roman"/>
          <w:bCs/>
          <w:sz w:val="24"/>
        </w:rPr>
        <w:t>45</w:t>
      </w:r>
      <w:r w:rsidRPr="00D14455">
        <w:rPr>
          <w:rFonts w:ascii="Times New Roman" w:hAnsi="Times New Roman"/>
          <w:bCs/>
          <w:sz w:val="24"/>
        </w:rPr>
        <w:t xml:space="preserve"> p.m.  Commissioner </w:t>
      </w:r>
      <w:r w:rsidR="00D14455">
        <w:rPr>
          <w:rFonts w:ascii="Times New Roman" w:hAnsi="Times New Roman"/>
          <w:bCs/>
          <w:sz w:val="24"/>
        </w:rPr>
        <w:t xml:space="preserve">Hughes </w:t>
      </w:r>
      <w:r w:rsidRPr="00D14455">
        <w:rPr>
          <w:rFonts w:ascii="Times New Roman" w:hAnsi="Times New Roman"/>
          <w:bCs/>
          <w:sz w:val="24"/>
        </w:rPr>
        <w:t>seconded the motion, which carried unanimously.</w:t>
      </w:r>
    </w:p>
    <w:p w:rsidR="00622366" w:rsidRPr="009E5EF0" w:rsidRDefault="00622366" w:rsidP="00622366">
      <w:pPr>
        <w:pStyle w:val="WW-PlainText"/>
        <w:spacing w:line="480" w:lineRule="auto"/>
        <w:ind w:left="5040" w:firstLine="720"/>
        <w:rPr>
          <w:rFonts w:ascii="Times New Roman" w:hAnsi="Times New Roman"/>
          <w:sz w:val="24"/>
        </w:rPr>
      </w:pPr>
      <w:r w:rsidRPr="009E5EF0">
        <w:rPr>
          <w:rFonts w:ascii="Times New Roman" w:hAnsi="Times New Roman"/>
          <w:bCs/>
          <w:sz w:val="24"/>
        </w:rPr>
        <w:tab/>
      </w:r>
      <w:r w:rsidRPr="009E5EF0">
        <w:rPr>
          <w:rFonts w:ascii="Times New Roman" w:hAnsi="Times New Roman"/>
          <w:sz w:val="24"/>
        </w:rPr>
        <w:t>Respectfully submitted,</w:t>
      </w:r>
    </w:p>
    <w:p w:rsidR="00622366" w:rsidRPr="009E5EF0" w:rsidRDefault="00622366" w:rsidP="00622366">
      <w:pPr>
        <w:pStyle w:val="WW-PlainText"/>
        <w:rPr>
          <w:rFonts w:ascii="Times New Roman" w:hAnsi="Times New Roman"/>
          <w:sz w:val="24"/>
        </w:rPr>
      </w:pP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t xml:space="preserve">            _________________________</w:t>
      </w:r>
    </w:p>
    <w:p w:rsidR="00622366" w:rsidRDefault="00622366" w:rsidP="00622366">
      <w:pPr>
        <w:pStyle w:val="WW-PlainText"/>
        <w:spacing w:line="480" w:lineRule="auto"/>
        <w:rPr>
          <w:rFonts w:ascii="Times New Roman" w:hAnsi="Times New Roman"/>
          <w:sz w:val="24"/>
          <w:szCs w:val="24"/>
        </w:rPr>
      </w:pPr>
      <w:r w:rsidRPr="009E5EF0">
        <w:tab/>
      </w:r>
      <w:r w:rsidRPr="009E5EF0">
        <w:tab/>
      </w:r>
      <w:r w:rsidRPr="009E5EF0">
        <w:tab/>
      </w:r>
      <w:r w:rsidRPr="009E5EF0">
        <w:tab/>
      </w:r>
      <w:r w:rsidRPr="009E5EF0">
        <w:tab/>
      </w:r>
      <w:r w:rsidRPr="009E5EF0">
        <w:tab/>
      </w:r>
      <w:r w:rsidRPr="009E5EF0">
        <w:tab/>
      </w:r>
      <w:r w:rsidRPr="009E5EF0">
        <w:tab/>
        <w:t xml:space="preserve">    </w:t>
      </w:r>
      <w:r w:rsidRPr="009E5EF0">
        <w:tab/>
      </w:r>
      <w:r w:rsidRPr="009E5EF0">
        <w:rPr>
          <w:rFonts w:ascii="Times New Roman" w:hAnsi="Times New Roman"/>
          <w:sz w:val="24"/>
          <w:szCs w:val="24"/>
        </w:rPr>
        <w:t>Michele Wood, Clerk Treasurer</w:t>
      </w:r>
    </w:p>
    <w:p w:rsidR="00622366" w:rsidRDefault="00622366" w:rsidP="0074460B">
      <w:pPr>
        <w:pStyle w:val="WW-PlainText"/>
        <w:spacing w:line="480" w:lineRule="auto"/>
        <w:rPr>
          <w:rFonts w:ascii="Times New Roman" w:hAnsi="Times New Roman"/>
          <w:sz w:val="24"/>
          <w:szCs w:val="24"/>
        </w:rPr>
      </w:pPr>
    </w:p>
    <w:p w:rsidR="00305EE5" w:rsidRPr="00C93790" w:rsidRDefault="00305EE5" w:rsidP="00305EE5">
      <w:pPr>
        <w:pStyle w:val="WW-PlainText"/>
        <w:jc w:val="center"/>
        <w:rPr>
          <w:rFonts w:ascii="Times New Roman" w:hAnsi="Times New Roman"/>
          <w:b/>
          <w:sz w:val="24"/>
        </w:rPr>
      </w:pPr>
      <w:r>
        <w:rPr>
          <w:rFonts w:ascii="Times New Roman" w:hAnsi="Times New Roman"/>
          <w:b/>
          <w:sz w:val="24"/>
        </w:rPr>
        <w:t xml:space="preserve">REGULAR </w:t>
      </w:r>
      <w:r w:rsidRPr="00C93790">
        <w:rPr>
          <w:rFonts w:ascii="Times New Roman" w:hAnsi="Times New Roman"/>
          <w:b/>
          <w:sz w:val="24"/>
        </w:rPr>
        <w:t>MEETING OF THE BOARD OF SEWER</w:t>
      </w:r>
    </w:p>
    <w:p w:rsidR="00305EE5" w:rsidRPr="00C93790" w:rsidRDefault="00305EE5" w:rsidP="00305EE5">
      <w:pPr>
        <w:pStyle w:val="WW-PlainText"/>
        <w:jc w:val="center"/>
        <w:rPr>
          <w:rFonts w:ascii="Times New Roman" w:hAnsi="Times New Roman"/>
          <w:b/>
          <w:sz w:val="24"/>
        </w:rPr>
      </w:pPr>
      <w:r w:rsidRPr="00C93790">
        <w:rPr>
          <w:rFonts w:ascii="Times New Roman" w:hAnsi="Times New Roman"/>
          <w:b/>
          <w:sz w:val="24"/>
        </w:rPr>
        <w:t>COMMISSIONERS OF THE VILLAGE OF WAVERLY</w:t>
      </w:r>
    </w:p>
    <w:p w:rsidR="00305EE5" w:rsidRPr="00C93790" w:rsidRDefault="00305EE5" w:rsidP="00305EE5">
      <w:pPr>
        <w:pStyle w:val="WW-PlainText"/>
        <w:jc w:val="center"/>
        <w:rPr>
          <w:rFonts w:ascii="Times New Roman" w:hAnsi="Times New Roman"/>
          <w:b/>
          <w:sz w:val="24"/>
        </w:rPr>
      </w:pPr>
      <w:r w:rsidRPr="00C93790">
        <w:rPr>
          <w:rFonts w:ascii="Times New Roman" w:hAnsi="Times New Roman"/>
          <w:b/>
          <w:sz w:val="24"/>
        </w:rPr>
        <w:t xml:space="preserve">HELD ON MONDAY, </w:t>
      </w:r>
      <w:r>
        <w:rPr>
          <w:rFonts w:ascii="Times New Roman" w:hAnsi="Times New Roman"/>
          <w:b/>
          <w:sz w:val="24"/>
        </w:rPr>
        <w:t>DECEMBER 12</w:t>
      </w:r>
      <w:r w:rsidRPr="00C93790">
        <w:rPr>
          <w:rFonts w:ascii="Times New Roman" w:hAnsi="Times New Roman"/>
          <w:b/>
          <w:sz w:val="24"/>
        </w:rPr>
        <w:t>, 2016 AT 6:30 P.M.</w:t>
      </w:r>
    </w:p>
    <w:p w:rsidR="00305EE5" w:rsidRPr="00C93790" w:rsidRDefault="00305EE5" w:rsidP="00305EE5">
      <w:pPr>
        <w:pStyle w:val="WW-PlainText"/>
        <w:spacing w:line="480" w:lineRule="auto"/>
        <w:jc w:val="center"/>
        <w:rPr>
          <w:rFonts w:ascii="Times New Roman" w:hAnsi="Times New Roman"/>
          <w:b/>
          <w:sz w:val="24"/>
        </w:rPr>
      </w:pPr>
      <w:r w:rsidRPr="00C93790">
        <w:rPr>
          <w:rFonts w:ascii="Times New Roman" w:hAnsi="Times New Roman"/>
          <w:b/>
          <w:sz w:val="24"/>
        </w:rPr>
        <w:t>IN THE TRUSTEES' ROOM IN THE VILLAGE HALL</w:t>
      </w:r>
    </w:p>
    <w:p w:rsidR="00305EE5" w:rsidRPr="00694E65" w:rsidRDefault="00305EE5" w:rsidP="00305EE5">
      <w:pPr>
        <w:pStyle w:val="WW-PlainText"/>
        <w:spacing w:line="480" w:lineRule="auto"/>
        <w:rPr>
          <w:rFonts w:ascii="Times New Roman" w:hAnsi="Times New Roman"/>
          <w:b/>
          <w:sz w:val="24"/>
        </w:rPr>
      </w:pPr>
      <w:r w:rsidRPr="00694E65">
        <w:rPr>
          <w:rFonts w:ascii="Times New Roman" w:hAnsi="Times New Roman"/>
          <w:bCs/>
          <w:sz w:val="24"/>
        </w:rPr>
        <w:t>Senior Commissioner Kahn called the meeting to order at 6:30 p.m.</w:t>
      </w:r>
    </w:p>
    <w:p w:rsidR="00305EE5" w:rsidRPr="00694E65" w:rsidRDefault="00305EE5" w:rsidP="00305EE5">
      <w:pPr>
        <w:pStyle w:val="WW-PlainText"/>
        <w:spacing w:line="480" w:lineRule="auto"/>
        <w:rPr>
          <w:rFonts w:ascii="Times New Roman" w:hAnsi="Times New Roman"/>
          <w:bCs/>
          <w:sz w:val="24"/>
        </w:rPr>
      </w:pPr>
      <w:r w:rsidRPr="00694E65">
        <w:rPr>
          <w:rFonts w:ascii="Times New Roman" w:hAnsi="Times New Roman"/>
          <w:b/>
          <w:sz w:val="24"/>
          <w:u w:val="single"/>
        </w:rPr>
        <w:t>Roll Call</w:t>
      </w:r>
      <w:r w:rsidRPr="00694E65">
        <w:rPr>
          <w:rFonts w:ascii="Times New Roman" w:hAnsi="Times New Roman"/>
          <w:b/>
          <w:sz w:val="24"/>
        </w:rPr>
        <w:t>:</w:t>
      </w:r>
      <w:r w:rsidRPr="00694E65">
        <w:rPr>
          <w:rFonts w:ascii="Times New Roman" w:hAnsi="Times New Roman"/>
          <w:bCs/>
          <w:sz w:val="24"/>
        </w:rPr>
        <w:t xml:space="preserve">  Present were Commissioners:  Cannavino, Hoppe, Engelbert, Bidlack, Jilson, Hughes, and Senior Commissioner Kahn</w:t>
      </w:r>
    </w:p>
    <w:p w:rsidR="00305EE5" w:rsidRDefault="00305EE5" w:rsidP="00305EE5">
      <w:pPr>
        <w:pStyle w:val="WW-PlainText"/>
        <w:spacing w:line="480" w:lineRule="auto"/>
        <w:rPr>
          <w:rFonts w:ascii="Times New Roman" w:hAnsi="Times New Roman"/>
          <w:bCs/>
          <w:sz w:val="24"/>
        </w:rPr>
      </w:pPr>
      <w:r w:rsidRPr="00694E65">
        <w:rPr>
          <w:rFonts w:ascii="Times New Roman" w:hAnsi="Times New Roman"/>
          <w:bCs/>
          <w:sz w:val="24"/>
        </w:rPr>
        <w:t xml:space="preserve">Also present were Clerk Treasurer Wood, Attorney Keene, Mayor Leary, </w:t>
      </w:r>
      <w:r>
        <w:rPr>
          <w:rFonts w:ascii="Times New Roman" w:hAnsi="Times New Roman"/>
          <w:bCs/>
          <w:sz w:val="24"/>
        </w:rPr>
        <w:t xml:space="preserve">Trustee Steck, Trustee Sinsabaugh, Trustee Ayres, </w:t>
      </w:r>
      <w:r w:rsidRPr="00694E65">
        <w:rPr>
          <w:rFonts w:ascii="Times New Roman" w:hAnsi="Times New Roman"/>
          <w:bCs/>
          <w:sz w:val="24"/>
        </w:rPr>
        <w:t>Town of Barton Liaison Shirley Lopreste, and Mike Primmer of Delaware Engineering</w:t>
      </w:r>
    </w:p>
    <w:p w:rsidR="00305EE5" w:rsidRDefault="00305EE5" w:rsidP="00305EE5">
      <w:pPr>
        <w:pStyle w:val="WW-PlainText"/>
        <w:spacing w:line="480" w:lineRule="auto"/>
        <w:rPr>
          <w:rFonts w:ascii="Times New Roman" w:hAnsi="Times New Roman"/>
          <w:bCs/>
          <w:sz w:val="24"/>
        </w:rPr>
      </w:pPr>
      <w:r>
        <w:rPr>
          <w:rFonts w:ascii="Times New Roman" w:hAnsi="Times New Roman"/>
          <w:b/>
          <w:bCs/>
          <w:sz w:val="24"/>
          <w:u w:val="single"/>
        </w:rPr>
        <w:t>Sewer Plant Upgrade Presentation</w:t>
      </w:r>
      <w:r>
        <w:rPr>
          <w:rFonts w:ascii="Times New Roman" w:hAnsi="Times New Roman"/>
          <w:b/>
          <w:bCs/>
          <w:sz w:val="24"/>
        </w:rPr>
        <w:t xml:space="preserve">:  </w:t>
      </w:r>
      <w:r>
        <w:rPr>
          <w:rFonts w:ascii="Times New Roman" w:hAnsi="Times New Roman"/>
          <w:bCs/>
          <w:sz w:val="24"/>
        </w:rPr>
        <w:t>Mike Primmer, of Delaware Engineering, submitted contract drawings of the wastewater treatment plant upgrade.  He presented a slideshow detailing the upgrade goals and plans, as follows:</w:t>
      </w:r>
    </w:p>
    <w:p w:rsidR="00305EE5" w:rsidRDefault="00305EE5" w:rsidP="00305EE5">
      <w:pPr>
        <w:pStyle w:val="WW-PlainText"/>
        <w:numPr>
          <w:ilvl w:val="0"/>
          <w:numId w:val="36"/>
        </w:numPr>
        <w:rPr>
          <w:rFonts w:ascii="Times New Roman" w:hAnsi="Times New Roman"/>
          <w:bCs/>
          <w:sz w:val="24"/>
        </w:rPr>
      </w:pPr>
      <w:r>
        <w:rPr>
          <w:rFonts w:ascii="Times New Roman" w:hAnsi="Times New Roman"/>
          <w:bCs/>
          <w:sz w:val="24"/>
        </w:rPr>
        <w:lastRenderedPageBreak/>
        <w:t>to meet new discharge requirement</w:t>
      </w:r>
    </w:p>
    <w:p w:rsidR="00305EE5" w:rsidRDefault="00305EE5" w:rsidP="00305EE5">
      <w:pPr>
        <w:pStyle w:val="WW-PlainText"/>
        <w:numPr>
          <w:ilvl w:val="0"/>
          <w:numId w:val="36"/>
        </w:numPr>
        <w:rPr>
          <w:rFonts w:ascii="Times New Roman" w:hAnsi="Times New Roman"/>
          <w:bCs/>
          <w:sz w:val="24"/>
        </w:rPr>
      </w:pPr>
      <w:r>
        <w:rPr>
          <w:rFonts w:ascii="Times New Roman" w:hAnsi="Times New Roman"/>
          <w:bCs/>
          <w:sz w:val="24"/>
        </w:rPr>
        <w:t>utilize as much of existing plant in achieving that goal</w:t>
      </w:r>
    </w:p>
    <w:p w:rsidR="00305EE5" w:rsidRDefault="00305EE5" w:rsidP="00305EE5">
      <w:pPr>
        <w:pStyle w:val="WW-PlainText"/>
        <w:numPr>
          <w:ilvl w:val="0"/>
          <w:numId w:val="36"/>
        </w:numPr>
        <w:rPr>
          <w:rFonts w:ascii="Times New Roman" w:hAnsi="Times New Roman"/>
          <w:bCs/>
          <w:sz w:val="24"/>
        </w:rPr>
      </w:pPr>
      <w:r>
        <w:rPr>
          <w:rFonts w:ascii="Times New Roman" w:hAnsi="Times New Roman"/>
          <w:bCs/>
          <w:sz w:val="24"/>
        </w:rPr>
        <w:t>renovate existing plant to serve the village into the future</w:t>
      </w:r>
    </w:p>
    <w:p w:rsidR="00305EE5" w:rsidRDefault="00305EE5" w:rsidP="00305EE5">
      <w:pPr>
        <w:pStyle w:val="WW-PlainText"/>
        <w:numPr>
          <w:ilvl w:val="0"/>
          <w:numId w:val="36"/>
        </w:numPr>
        <w:rPr>
          <w:rFonts w:ascii="Times New Roman" w:hAnsi="Times New Roman"/>
          <w:bCs/>
          <w:sz w:val="24"/>
        </w:rPr>
      </w:pPr>
      <w:r>
        <w:rPr>
          <w:rFonts w:ascii="Times New Roman" w:hAnsi="Times New Roman"/>
          <w:bCs/>
          <w:sz w:val="24"/>
        </w:rPr>
        <w:t>bring plant up to code and incorporate energy savings design where appropriate</w:t>
      </w:r>
    </w:p>
    <w:p w:rsidR="00305EE5" w:rsidRDefault="00305EE5" w:rsidP="00305EE5">
      <w:pPr>
        <w:pStyle w:val="WW-PlainText"/>
        <w:numPr>
          <w:ilvl w:val="0"/>
          <w:numId w:val="36"/>
        </w:numPr>
        <w:rPr>
          <w:rFonts w:ascii="Times New Roman" w:hAnsi="Times New Roman"/>
          <w:bCs/>
          <w:sz w:val="24"/>
        </w:rPr>
      </w:pPr>
      <w:r>
        <w:rPr>
          <w:rFonts w:ascii="Times New Roman" w:hAnsi="Times New Roman"/>
          <w:bCs/>
          <w:sz w:val="24"/>
        </w:rPr>
        <w:t>achieve the above in a cost conscious manner</w:t>
      </w:r>
    </w:p>
    <w:p w:rsidR="00305EE5" w:rsidRDefault="00305EE5" w:rsidP="00305EE5">
      <w:pPr>
        <w:pStyle w:val="WW-PlainText"/>
        <w:rPr>
          <w:rFonts w:ascii="Times New Roman" w:hAnsi="Times New Roman"/>
          <w:bCs/>
          <w:sz w:val="24"/>
        </w:rPr>
      </w:pPr>
    </w:p>
    <w:p w:rsidR="006506E0" w:rsidRDefault="006506E0" w:rsidP="006506E0">
      <w:pPr>
        <w:pStyle w:val="WW-PlainText"/>
        <w:spacing w:line="480" w:lineRule="auto"/>
        <w:rPr>
          <w:rFonts w:ascii="Times New Roman" w:hAnsi="Times New Roman"/>
          <w:sz w:val="24"/>
        </w:rPr>
      </w:pPr>
      <w:r>
        <w:rPr>
          <w:rFonts w:ascii="Times New Roman" w:hAnsi="Times New Roman"/>
          <w:sz w:val="24"/>
        </w:rPr>
        <w:t>Mike Primmer explained the drawings of the new layout of the plant and discussions followed.  Senior Commissioner Kahn, and the Board, thanked him for the presentation.</w:t>
      </w:r>
    </w:p>
    <w:p w:rsidR="00102313" w:rsidRDefault="00102313" w:rsidP="006506E0">
      <w:pPr>
        <w:pStyle w:val="WW-PlainText"/>
        <w:spacing w:line="480" w:lineRule="auto"/>
        <w:rPr>
          <w:rFonts w:ascii="Times New Roman" w:hAnsi="Times New Roman"/>
          <w:sz w:val="24"/>
        </w:rPr>
      </w:pPr>
      <w:r>
        <w:rPr>
          <w:rFonts w:ascii="Times New Roman" w:hAnsi="Times New Roman"/>
          <w:sz w:val="24"/>
        </w:rPr>
        <w:tab/>
      </w:r>
      <w:r>
        <w:rPr>
          <w:rFonts w:ascii="Times New Roman" w:hAnsi="Times New Roman"/>
          <w:sz w:val="24"/>
          <w:u w:val="single"/>
        </w:rPr>
        <w:t>MWBE Waiver</w:t>
      </w:r>
      <w:r>
        <w:rPr>
          <w:rFonts w:ascii="Times New Roman" w:hAnsi="Times New Roman"/>
          <w:sz w:val="24"/>
        </w:rPr>
        <w:t>:  Mike Primmer stated the MWBE Waiver has been approved by EFC.</w:t>
      </w:r>
    </w:p>
    <w:p w:rsidR="00102313" w:rsidRPr="00102313" w:rsidRDefault="00102313" w:rsidP="006506E0">
      <w:pPr>
        <w:pStyle w:val="WW-PlainText"/>
        <w:spacing w:line="480" w:lineRule="auto"/>
        <w:rPr>
          <w:rFonts w:ascii="Times New Roman" w:hAnsi="Times New Roman"/>
          <w:sz w:val="24"/>
        </w:rPr>
      </w:pPr>
      <w:r>
        <w:rPr>
          <w:rFonts w:ascii="Times New Roman" w:hAnsi="Times New Roman"/>
          <w:sz w:val="24"/>
        </w:rPr>
        <w:tab/>
      </w:r>
      <w:r>
        <w:rPr>
          <w:rFonts w:ascii="Times New Roman" w:hAnsi="Times New Roman"/>
          <w:sz w:val="24"/>
          <w:u w:val="single"/>
        </w:rPr>
        <w:t>EFC Short-Term Financing</w:t>
      </w:r>
      <w:r>
        <w:rPr>
          <w:rFonts w:ascii="Times New Roman" w:hAnsi="Times New Roman"/>
          <w:sz w:val="24"/>
        </w:rPr>
        <w:t xml:space="preserve">:  Clerk Treasurer Wood stated we are scheduled to close with EFC for short-term financing on December 22, 2016.  She stated the current BAN Proceeds will need to be expended by </w:t>
      </w:r>
      <w:r w:rsidR="00CE387F">
        <w:rPr>
          <w:rFonts w:ascii="Times New Roman" w:hAnsi="Times New Roman"/>
          <w:sz w:val="24"/>
        </w:rPr>
        <w:t>March, 2017, and EFC will pay the BAN off.</w:t>
      </w:r>
    </w:p>
    <w:p w:rsidR="006506E0" w:rsidRPr="00213748" w:rsidRDefault="006506E0" w:rsidP="006506E0">
      <w:pPr>
        <w:pStyle w:val="WW-PlainText"/>
        <w:spacing w:line="480" w:lineRule="auto"/>
        <w:rPr>
          <w:rFonts w:ascii="Times New Roman" w:hAnsi="Times New Roman"/>
          <w:sz w:val="24"/>
        </w:rPr>
      </w:pPr>
      <w:r w:rsidRPr="00213748">
        <w:rPr>
          <w:rFonts w:ascii="Times New Roman" w:hAnsi="Times New Roman"/>
          <w:b/>
          <w:sz w:val="24"/>
          <w:u w:val="single"/>
        </w:rPr>
        <w:t>Minutes</w:t>
      </w:r>
      <w:r w:rsidRPr="00213748">
        <w:rPr>
          <w:rFonts w:ascii="Times New Roman" w:hAnsi="Times New Roman"/>
          <w:b/>
          <w:sz w:val="24"/>
        </w:rPr>
        <w:t xml:space="preserve">:  </w:t>
      </w:r>
      <w:r w:rsidRPr="00213748">
        <w:rPr>
          <w:rFonts w:ascii="Times New Roman" w:hAnsi="Times New Roman"/>
          <w:bCs/>
          <w:sz w:val="24"/>
        </w:rPr>
        <w:t>Commissioner</w:t>
      </w:r>
      <w:r w:rsidRPr="00213748">
        <w:rPr>
          <w:rFonts w:ascii="Times New Roman" w:hAnsi="Times New Roman"/>
          <w:sz w:val="24"/>
        </w:rPr>
        <w:t xml:space="preserve"> </w:t>
      </w:r>
      <w:r>
        <w:rPr>
          <w:rFonts w:ascii="Times New Roman" w:hAnsi="Times New Roman"/>
          <w:sz w:val="24"/>
        </w:rPr>
        <w:t>Hoppe</w:t>
      </w:r>
      <w:r w:rsidRPr="00213748">
        <w:rPr>
          <w:rFonts w:ascii="Times New Roman" w:hAnsi="Times New Roman"/>
          <w:sz w:val="24"/>
        </w:rPr>
        <w:t xml:space="preserve"> moved to approve the Minutes of </w:t>
      </w:r>
      <w:r>
        <w:rPr>
          <w:rFonts w:ascii="Times New Roman" w:hAnsi="Times New Roman"/>
          <w:sz w:val="24"/>
        </w:rPr>
        <w:t>November 14</w:t>
      </w:r>
      <w:r w:rsidRPr="00213748">
        <w:rPr>
          <w:rFonts w:ascii="Times New Roman" w:hAnsi="Times New Roman"/>
          <w:sz w:val="24"/>
        </w:rPr>
        <w:t xml:space="preserve">, 2016 as presented.  </w:t>
      </w:r>
      <w:r w:rsidRPr="00213748">
        <w:rPr>
          <w:rFonts w:ascii="Times New Roman" w:hAnsi="Times New Roman"/>
          <w:bCs/>
          <w:sz w:val="24"/>
        </w:rPr>
        <w:t>Commissioner</w:t>
      </w:r>
      <w:r w:rsidRPr="00213748">
        <w:rPr>
          <w:rFonts w:ascii="Times New Roman" w:hAnsi="Times New Roman"/>
          <w:sz w:val="24"/>
        </w:rPr>
        <w:t xml:space="preserve"> </w:t>
      </w:r>
      <w:r>
        <w:rPr>
          <w:rFonts w:ascii="Times New Roman" w:hAnsi="Times New Roman"/>
          <w:sz w:val="24"/>
        </w:rPr>
        <w:t>Engelbert</w:t>
      </w:r>
      <w:r w:rsidRPr="00213748">
        <w:rPr>
          <w:rFonts w:ascii="Times New Roman" w:hAnsi="Times New Roman"/>
          <w:sz w:val="24"/>
        </w:rPr>
        <w:t xml:space="preserve"> seconded the motion which carried unanimously.  </w:t>
      </w:r>
    </w:p>
    <w:p w:rsidR="006506E0" w:rsidRPr="00213748" w:rsidRDefault="006506E0" w:rsidP="006506E0">
      <w:pPr>
        <w:pStyle w:val="WW-PlainText"/>
        <w:spacing w:line="480" w:lineRule="auto"/>
        <w:rPr>
          <w:rFonts w:ascii="Times New Roman" w:hAnsi="Times New Roman"/>
          <w:sz w:val="24"/>
        </w:rPr>
      </w:pPr>
      <w:r w:rsidRPr="00213748">
        <w:rPr>
          <w:rFonts w:ascii="Times New Roman" w:hAnsi="Times New Roman"/>
          <w:b/>
          <w:bCs/>
          <w:sz w:val="24"/>
          <w:u w:val="single"/>
        </w:rPr>
        <w:t>Treasurer's Report</w:t>
      </w:r>
      <w:r w:rsidRPr="00213748">
        <w:rPr>
          <w:rFonts w:ascii="Times New Roman" w:hAnsi="Times New Roman"/>
          <w:b/>
          <w:bCs/>
          <w:sz w:val="24"/>
        </w:rPr>
        <w:t>:</w:t>
      </w:r>
      <w:r w:rsidRPr="00213748">
        <w:rPr>
          <w:rFonts w:ascii="Times New Roman" w:hAnsi="Times New Roman"/>
          <w:bCs/>
          <w:sz w:val="24"/>
        </w:rPr>
        <w:t xml:space="preserve">  </w:t>
      </w:r>
      <w:r w:rsidRPr="00213748">
        <w:rPr>
          <w:rFonts w:ascii="Times New Roman" w:hAnsi="Times New Roman"/>
          <w:sz w:val="24"/>
        </w:rPr>
        <w:t xml:space="preserve">The following was presented for:  </w:t>
      </w:r>
    </w:p>
    <w:p w:rsidR="006506E0" w:rsidRPr="00213748" w:rsidRDefault="006506E0" w:rsidP="006506E0">
      <w:pPr>
        <w:pStyle w:val="WW-PlainText"/>
        <w:ind w:left="720"/>
        <w:rPr>
          <w:rFonts w:ascii="Times New Roman" w:hAnsi="Times New Roman"/>
          <w:sz w:val="24"/>
        </w:rPr>
      </w:pPr>
      <w:r w:rsidRPr="00213748">
        <w:rPr>
          <w:rFonts w:ascii="Times New Roman" w:hAnsi="Times New Roman"/>
          <w:sz w:val="24"/>
        </w:rPr>
        <w:t>Sewer Fund 1</w:t>
      </w:r>
      <w:r>
        <w:rPr>
          <w:rFonts w:ascii="Times New Roman" w:hAnsi="Times New Roman"/>
          <w:sz w:val="24"/>
        </w:rPr>
        <w:t>1</w:t>
      </w:r>
      <w:r w:rsidRPr="00213748">
        <w:rPr>
          <w:rFonts w:ascii="Times New Roman" w:hAnsi="Times New Roman"/>
          <w:sz w:val="24"/>
        </w:rPr>
        <w:t>/01/16 – 1</w:t>
      </w:r>
      <w:r>
        <w:rPr>
          <w:rFonts w:ascii="Times New Roman" w:hAnsi="Times New Roman"/>
          <w:sz w:val="24"/>
        </w:rPr>
        <w:t>1</w:t>
      </w:r>
      <w:r w:rsidRPr="00213748">
        <w:rPr>
          <w:rFonts w:ascii="Times New Roman" w:hAnsi="Times New Roman"/>
          <w:sz w:val="24"/>
        </w:rPr>
        <w:t>/3</w:t>
      </w:r>
      <w:r>
        <w:rPr>
          <w:rFonts w:ascii="Times New Roman" w:hAnsi="Times New Roman"/>
          <w:sz w:val="24"/>
        </w:rPr>
        <w:t>0</w:t>
      </w:r>
      <w:r w:rsidRPr="00213748">
        <w:rPr>
          <w:rFonts w:ascii="Times New Roman" w:hAnsi="Times New Roman"/>
          <w:sz w:val="24"/>
        </w:rPr>
        <w:t>/16</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02"/>
        <w:gridCol w:w="1728"/>
        <w:gridCol w:w="2610"/>
        <w:gridCol w:w="1620"/>
      </w:tblGrid>
      <w:tr w:rsidR="006506E0" w:rsidRPr="00213748" w:rsidTr="00EA14FB">
        <w:trPr>
          <w:trHeight w:val="206"/>
        </w:trPr>
        <w:tc>
          <w:tcPr>
            <w:tcW w:w="2502" w:type="dxa"/>
            <w:tcBorders>
              <w:top w:val="single" w:sz="4" w:space="0" w:color="auto"/>
              <w:left w:val="single" w:sz="4" w:space="0" w:color="auto"/>
              <w:bottom w:val="single" w:sz="4" w:space="0" w:color="auto"/>
              <w:right w:val="single" w:sz="4" w:space="0" w:color="auto"/>
            </w:tcBorders>
          </w:tcPr>
          <w:p w:rsidR="006506E0" w:rsidRPr="00213748" w:rsidRDefault="006506E0" w:rsidP="00EA14FB">
            <w:pPr>
              <w:pStyle w:val="WW-PlainText"/>
              <w:rPr>
                <w:rFonts w:ascii="Times New Roman" w:hAnsi="Times New Roman"/>
                <w:sz w:val="24"/>
              </w:rPr>
            </w:pPr>
            <w:r w:rsidRPr="00213748">
              <w:rPr>
                <w:rFonts w:ascii="Times New Roman" w:hAnsi="Times New Roman"/>
                <w:sz w:val="24"/>
              </w:rPr>
              <w:t>Beginning Balance</w:t>
            </w:r>
          </w:p>
        </w:tc>
        <w:tc>
          <w:tcPr>
            <w:tcW w:w="1728" w:type="dxa"/>
            <w:tcBorders>
              <w:top w:val="single" w:sz="4" w:space="0" w:color="auto"/>
              <w:left w:val="single" w:sz="4" w:space="0" w:color="auto"/>
              <w:bottom w:val="single" w:sz="4" w:space="0" w:color="auto"/>
              <w:right w:val="single" w:sz="4" w:space="0" w:color="auto"/>
            </w:tcBorders>
          </w:tcPr>
          <w:p w:rsidR="006506E0" w:rsidRPr="00213748" w:rsidRDefault="006506E0" w:rsidP="00EA14FB">
            <w:pPr>
              <w:pStyle w:val="WW-PlainText"/>
              <w:jc w:val="right"/>
              <w:rPr>
                <w:rFonts w:ascii="Times New Roman" w:hAnsi="Times New Roman"/>
                <w:sz w:val="24"/>
              </w:rPr>
            </w:pPr>
            <w:r>
              <w:rPr>
                <w:rFonts w:ascii="Times New Roman" w:hAnsi="Times New Roman"/>
                <w:sz w:val="24"/>
              </w:rPr>
              <w:t>178,144.94</w:t>
            </w:r>
          </w:p>
        </w:tc>
        <w:tc>
          <w:tcPr>
            <w:tcW w:w="2610" w:type="dxa"/>
            <w:tcBorders>
              <w:top w:val="single" w:sz="4" w:space="0" w:color="auto"/>
              <w:left w:val="single" w:sz="4" w:space="0" w:color="auto"/>
              <w:bottom w:val="single" w:sz="4" w:space="0" w:color="auto"/>
              <w:right w:val="single" w:sz="4" w:space="0" w:color="auto"/>
            </w:tcBorders>
          </w:tcPr>
          <w:p w:rsidR="006506E0" w:rsidRPr="00213748" w:rsidRDefault="006506E0" w:rsidP="00EA14FB">
            <w:pPr>
              <w:pStyle w:val="WW-PlainText"/>
              <w:rPr>
                <w:rFonts w:ascii="Times New Roman" w:hAnsi="Times New Roman"/>
                <w:sz w:val="24"/>
              </w:rPr>
            </w:pPr>
            <w:r w:rsidRPr="00213748">
              <w:rPr>
                <w:rFonts w:ascii="Times New Roman" w:hAnsi="Times New Roman"/>
                <w:sz w:val="24"/>
              </w:rPr>
              <w:t>Current Revenues</w:t>
            </w:r>
          </w:p>
        </w:tc>
        <w:tc>
          <w:tcPr>
            <w:tcW w:w="1620" w:type="dxa"/>
            <w:tcBorders>
              <w:top w:val="single" w:sz="4" w:space="0" w:color="auto"/>
              <w:left w:val="single" w:sz="4" w:space="0" w:color="auto"/>
              <w:bottom w:val="single" w:sz="4" w:space="0" w:color="auto"/>
              <w:right w:val="single" w:sz="4" w:space="0" w:color="auto"/>
            </w:tcBorders>
          </w:tcPr>
          <w:p w:rsidR="006506E0" w:rsidRPr="00213748" w:rsidRDefault="006506E0" w:rsidP="00EA14FB">
            <w:pPr>
              <w:pStyle w:val="WW-PlainText"/>
              <w:jc w:val="right"/>
              <w:rPr>
                <w:rFonts w:ascii="Times New Roman" w:hAnsi="Times New Roman"/>
                <w:sz w:val="24"/>
              </w:rPr>
            </w:pPr>
            <w:r>
              <w:rPr>
                <w:rFonts w:ascii="Times New Roman" w:hAnsi="Times New Roman"/>
                <w:sz w:val="24"/>
              </w:rPr>
              <w:t>36,928.14</w:t>
            </w:r>
          </w:p>
        </w:tc>
      </w:tr>
      <w:tr w:rsidR="006506E0" w:rsidRPr="00213748" w:rsidTr="00EA14FB">
        <w:trPr>
          <w:trHeight w:val="242"/>
        </w:trPr>
        <w:tc>
          <w:tcPr>
            <w:tcW w:w="2502" w:type="dxa"/>
            <w:tcBorders>
              <w:top w:val="single" w:sz="4" w:space="0" w:color="auto"/>
              <w:left w:val="single" w:sz="4" w:space="0" w:color="auto"/>
              <w:bottom w:val="single" w:sz="4" w:space="0" w:color="auto"/>
              <w:right w:val="single" w:sz="4" w:space="0" w:color="auto"/>
            </w:tcBorders>
          </w:tcPr>
          <w:p w:rsidR="006506E0" w:rsidRPr="00213748" w:rsidRDefault="006506E0" w:rsidP="00EA14FB">
            <w:pPr>
              <w:pStyle w:val="WW-PlainText"/>
              <w:rPr>
                <w:rFonts w:ascii="Times New Roman" w:hAnsi="Times New Roman"/>
                <w:sz w:val="24"/>
              </w:rPr>
            </w:pPr>
            <w:r w:rsidRPr="00213748">
              <w:rPr>
                <w:rFonts w:ascii="Times New Roman" w:hAnsi="Times New Roman"/>
                <w:sz w:val="24"/>
              </w:rPr>
              <w:t>Deposits</w:t>
            </w:r>
          </w:p>
        </w:tc>
        <w:tc>
          <w:tcPr>
            <w:tcW w:w="1728" w:type="dxa"/>
            <w:tcBorders>
              <w:top w:val="single" w:sz="4" w:space="0" w:color="auto"/>
              <w:left w:val="single" w:sz="4" w:space="0" w:color="auto"/>
              <w:bottom w:val="single" w:sz="4" w:space="0" w:color="auto"/>
              <w:right w:val="single" w:sz="4" w:space="0" w:color="auto"/>
            </w:tcBorders>
          </w:tcPr>
          <w:p w:rsidR="006506E0" w:rsidRPr="00213748" w:rsidRDefault="006506E0" w:rsidP="00EA14FB">
            <w:pPr>
              <w:pStyle w:val="WW-PlainText"/>
              <w:jc w:val="right"/>
              <w:rPr>
                <w:rFonts w:ascii="Times New Roman" w:hAnsi="Times New Roman"/>
                <w:sz w:val="24"/>
              </w:rPr>
            </w:pPr>
            <w:r>
              <w:rPr>
                <w:rFonts w:ascii="Times New Roman" w:hAnsi="Times New Roman"/>
                <w:sz w:val="24"/>
              </w:rPr>
              <w:t>42,597.04</w:t>
            </w:r>
          </w:p>
        </w:tc>
        <w:tc>
          <w:tcPr>
            <w:tcW w:w="2610" w:type="dxa"/>
            <w:tcBorders>
              <w:top w:val="single" w:sz="4" w:space="0" w:color="auto"/>
              <w:left w:val="single" w:sz="4" w:space="0" w:color="auto"/>
              <w:bottom w:val="single" w:sz="4" w:space="0" w:color="auto"/>
              <w:right w:val="single" w:sz="4" w:space="0" w:color="auto"/>
            </w:tcBorders>
          </w:tcPr>
          <w:p w:rsidR="006506E0" w:rsidRPr="00213748" w:rsidRDefault="006506E0" w:rsidP="00EA14FB">
            <w:pPr>
              <w:pStyle w:val="WW-PlainText"/>
              <w:rPr>
                <w:rFonts w:ascii="Times New Roman" w:hAnsi="Times New Roman"/>
                <w:sz w:val="24"/>
              </w:rPr>
            </w:pPr>
            <w:r w:rsidRPr="00213748">
              <w:rPr>
                <w:rFonts w:ascii="Times New Roman" w:hAnsi="Times New Roman"/>
                <w:sz w:val="24"/>
              </w:rPr>
              <w:t>Year to Date Revenue</w:t>
            </w:r>
          </w:p>
        </w:tc>
        <w:tc>
          <w:tcPr>
            <w:tcW w:w="1620" w:type="dxa"/>
            <w:tcBorders>
              <w:top w:val="single" w:sz="4" w:space="0" w:color="auto"/>
              <w:left w:val="single" w:sz="4" w:space="0" w:color="auto"/>
              <w:bottom w:val="single" w:sz="4" w:space="0" w:color="auto"/>
              <w:right w:val="single" w:sz="4" w:space="0" w:color="auto"/>
            </w:tcBorders>
          </w:tcPr>
          <w:p w:rsidR="006506E0" w:rsidRPr="00213748" w:rsidRDefault="006506E0" w:rsidP="00EA14FB">
            <w:pPr>
              <w:pStyle w:val="WW-PlainText"/>
              <w:jc w:val="right"/>
              <w:rPr>
                <w:rFonts w:ascii="Times New Roman" w:hAnsi="Times New Roman"/>
                <w:sz w:val="24"/>
              </w:rPr>
            </w:pPr>
            <w:r>
              <w:rPr>
                <w:rFonts w:ascii="Times New Roman" w:hAnsi="Times New Roman"/>
                <w:sz w:val="24"/>
              </w:rPr>
              <w:t>421,054.20</w:t>
            </w:r>
          </w:p>
        </w:tc>
      </w:tr>
      <w:tr w:rsidR="006506E0" w:rsidRPr="00213748" w:rsidTr="00EA14FB">
        <w:tc>
          <w:tcPr>
            <w:tcW w:w="2502" w:type="dxa"/>
            <w:tcBorders>
              <w:top w:val="single" w:sz="4" w:space="0" w:color="auto"/>
              <w:left w:val="single" w:sz="4" w:space="0" w:color="auto"/>
              <w:bottom w:val="single" w:sz="4" w:space="0" w:color="auto"/>
              <w:right w:val="single" w:sz="4" w:space="0" w:color="auto"/>
            </w:tcBorders>
          </w:tcPr>
          <w:p w:rsidR="006506E0" w:rsidRPr="00213748" w:rsidRDefault="006506E0" w:rsidP="00EA14FB">
            <w:pPr>
              <w:pStyle w:val="WW-PlainText"/>
              <w:rPr>
                <w:rFonts w:ascii="Times New Roman" w:hAnsi="Times New Roman"/>
                <w:sz w:val="24"/>
              </w:rPr>
            </w:pPr>
            <w:r w:rsidRPr="00213748">
              <w:rPr>
                <w:rFonts w:ascii="Times New Roman" w:hAnsi="Times New Roman"/>
                <w:sz w:val="24"/>
              </w:rPr>
              <w:t>Disbursements</w:t>
            </w:r>
          </w:p>
        </w:tc>
        <w:tc>
          <w:tcPr>
            <w:tcW w:w="1728" w:type="dxa"/>
            <w:tcBorders>
              <w:top w:val="single" w:sz="4" w:space="0" w:color="auto"/>
              <w:left w:val="single" w:sz="4" w:space="0" w:color="auto"/>
              <w:bottom w:val="single" w:sz="4" w:space="0" w:color="auto"/>
              <w:right w:val="single" w:sz="4" w:space="0" w:color="auto"/>
            </w:tcBorders>
          </w:tcPr>
          <w:p w:rsidR="006506E0" w:rsidRPr="00213748" w:rsidRDefault="006506E0" w:rsidP="00EA14FB">
            <w:pPr>
              <w:pStyle w:val="WW-PlainText"/>
              <w:jc w:val="right"/>
              <w:rPr>
                <w:rFonts w:ascii="Times New Roman" w:hAnsi="Times New Roman"/>
                <w:sz w:val="24"/>
              </w:rPr>
            </w:pPr>
            <w:r>
              <w:rPr>
                <w:rFonts w:ascii="Times New Roman" w:hAnsi="Times New Roman"/>
                <w:sz w:val="24"/>
              </w:rPr>
              <w:t>58,631.77</w:t>
            </w:r>
          </w:p>
        </w:tc>
        <w:tc>
          <w:tcPr>
            <w:tcW w:w="2610" w:type="dxa"/>
            <w:tcBorders>
              <w:top w:val="single" w:sz="4" w:space="0" w:color="auto"/>
              <w:left w:val="single" w:sz="4" w:space="0" w:color="auto"/>
              <w:bottom w:val="single" w:sz="4" w:space="0" w:color="auto"/>
              <w:right w:val="single" w:sz="4" w:space="0" w:color="auto"/>
            </w:tcBorders>
          </w:tcPr>
          <w:p w:rsidR="006506E0" w:rsidRPr="00213748" w:rsidRDefault="006506E0" w:rsidP="00EA14FB">
            <w:pPr>
              <w:pStyle w:val="WW-PlainText"/>
              <w:rPr>
                <w:rFonts w:ascii="Times New Roman" w:hAnsi="Times New Roman"/>
                <w:sz w:val="24"/>
              </w:rPr>
            </w:pPr>
            <w:r w:rsidRPr="00213748">
              <w:rPr>
                <w:rFonts w:ascii="Times New Roman" w:hAnsi="Times New Roman"/>
                <w:sz w:val="24"/>
              </w:rPr>
              <w:t>Current Expenditures</w:t>
            </w:r>
          </w:p>
        </w:tc>
        <w:tc>
          <w:tcPr>
            <w:tcW w:w="1620" w:type="dxa"/>
            <w:tcBorders>
              <w:top w:val="single" w:sz="4" w:space="0" w:color="auto"/>
              <w:left w:val="single" w:sz="4" w:space="0" w:color="auto"/>
              <w:bottom w:val="single" w:sz="4" w:space="0" w:color="auto"/>
              <w:right w:val="single" w:sz="4" w:space="0" w:color="auto"/>
            </w:tcBorders>
          </w:tcPr>
          <w:p w:rsidR="006506E0" w:rsidRPr="00213748" w:rsidRDefault="006506E0" w:rsidP="00EA14FB">
            <w:pPr>
              <w:pStyle w:val="WW-PlainText"/>
              <w:jc w:val="right"/>
              <w:rPr>
                <w:rFonts w:ascii="Times New Roman" w:hAnsi="Times New Roman"/>
                <w:sz w:val="24"/>
              </w:rPr>
            </w:pPr>
            <w:r>
              <w:rPr>
                <w:rFonts w:ascii="Times New Roman" w:hAnsi="Times New Roman"/>
                <w:sz w:val="24"/>
              </w:rPr>
              <w:t>54,563.48</w:t>
            </w:r>
          </w:p>
        </w:tc>
      </w:tr>
      <w:tr w:rsidR="006506E0" w:rsidRPr="00213748" w:rsidTr="00EA14FB">
        <w:trPr>
          <w:trHeight w:val="314"/>
        </w:trPr>
        <w:tc>
          <w:tcPr>
            <w:tcW w:w="2502" w:type="dxa"/>
            <w:tcBorders>
              <w:top w:val="single" w:sz="4" w:space="0" w:color="auto"/>
              <w:left w:val="single" w:sz="4" w:space="0" w:color="auto"/>
              <w:bottom w:val="single" w:sz="4" w:space="0" w:color="auto"/>
              <w:right w:val="single" w:sz="4" w:space="0" w:color="auto"/>
            </w:tcBorders>
          </w:tcPr>
          <w:p w:rsidR="006506E0" w:rsidRPr="00213748" w:rsidRDefault="006506E0" w:rsidP="00EA14FB">
            <w:pPr>
              <w:pStyle w:val="WW-PlainText"/>
              <w:rPr>
                <w:rFonts w:ascii="Times New Roman" w:hAnsi="Times New Roman"/>
                <w:sz w:val="24"/>
              </w:rPr>
            </w:pPr>
            <w:r w:rsidRPr="00213748">
              <w:rPr>
                <w:rFonts w:ascii="Times New Roman" w:hAnsi="Times New Roman"/>
                <w:sz w:val="24"/>
              </w:rPr>
              <w:t>Ending Balance</w:t>
            </w:r>
          </w:p>
        </w:tc>
        <w:tc>
          <w:tcPr>
            <w:tcW w:w="1728" w:type="dxa"/>
            <w:tcBorders>
              <w:top w:val="single" w:sz="4" w:space="0" w:color="auto"/>
              <w:left w:val="single" w:sz="4" w:space="0" w:color="auto"/>
              <w:bottom w:val="single" w:sz="4" w:space="0" w:color="auto"/>
              <w:right w:val="single" w:sz="4" w:space="0" w:color="auto"/>
            </w:tcBorders>
          </w:tcPr>
          <w:p w:rsidR="006506E0" w:rsidRPr="00213748" w:rsidRDefault="006506E0" w:rsidP="00EA14FB">
            <w:pPr>
              <w:pStyle w:val="WW-PlainText"/>
              <w:jc w:val="right"/>
              <w:rPr>
                <w:rFonts w:ascii="Times New Roman" w:hAnsi="Times New Roman"/>
                <w:sz w:val="24"/>
              </w:rPr>
            </w:pPr>
            <w:r>
              <w:rPr>
                <w:rFonts w:ascii="Times New Roman" w:hAnsi="Times New Roman"/>
                <w:sz w:val="24"/>
              </w:rPr>
              <w:t>162,110.21</w:t>
            </w:r>
          </w:p>
        </w:tc>
        <w:tc>
          <w:tcPr>
            <w:tcW w:w="2610" w:type="dxa"/>
            <w:tcBorders>
              <w:top w:val="single" w:sz="4" w:space="0" w:color="auto"/>
              <w:left w:val="single" w:sz="4" w:space="0" w:color="auto"/>
              <w:bottom w:val="single" w:sz="4" w:space="0" w:color="auto"/>
              <w:right w:val="single" w:sz="4" w:space="0" w:color="auto"/>
            </w:tcBorders>
          </w:tcPr>
          <w:p w:rsidR="006506E0" w:rsidRPr="00213748" w:rsidRDefault="006506E0" w:rsidP="00EA14FB">
            <w:pPr>
              <w:pStyle w:val="WW-PlainText"/>
              <w:rPr>
                <w:rFonts w:ascii="Times New Roman" w:hAnsi="Times New Roman"/>
                <w:sz w:val="24"/>
              </w:rPr>
            </w:pPr>
            <w:r w:rsidRPr="00213748">
              <w:rPr>
                <w:rFonts w:ascii="Times New Roman" w:hAnsi="Times New Roman"/>
                <w:sz w:val="24"/>
              </w:rPr>
              <w:t>Year to Date Expended</w:t>
            </w:r>
          </w:p>
        </w:tc>
        <w:tc>
          <w:tcPr>
            <w:tcW w:w="1620" w:type="dxa"/>
            <w:tcBorders>
              <w:top w:val="single" w:sz="4" w:space="0" w:color="auto"/>
              <w:left w:val="single" w:sz="4" w:space="0" w:color="auto"/>
              <w:bottom w:val="single" w:sz="4" w:space="0" w:color="auto"/>
              <w:right w:val="single" w:sz="4" w:space="0" w:color="auto"/>
            </w:tcBorders>
          </w:tcPr>
          <w:p w:rsidR="006506E0" w:rsidRPr="00213748" w:rsidRDefault="006506E0" w:rsidP="00EA14FB">
            <w:pPr>
              <w:pStyle w:val="WW-PlainText"/>
              <w:jc w:val="right"/>
              <w:rPr>
                <w:rFonts w:ascii="Times New Roman" w:hAnsi="Times New Roman"/>
                <w:sz w:val="24"/>
              </w:rPr>
            </w:pPr>
            <w:r>
              <w:rPr>
                <w:rFonts w:ascii="Times New Roman" w:hAnsi="Times New Roman"/>
                <w:sz w:val="24"/>
              </w:rPr>
              <w:t>249,840.54</w:t>
            </w:r>
          </w:p>
        </w:tc>
      </w:tr>
    </w:tbl>
    <w:p w:rsidR="006506E0" w:rsidRPr="00213748" w:rsidRDefault="006506E0" w:rsidP="006506E0">
      <w:pPr>
        <w:pStyle w:val="WW-PlainText"/>
        <w:spacing w:line="480" w:lineRule="auto"/>
        <w:ind w:left="720"/>
        <w:rPr>
          <w:rFonts w:ascii="Times New Roman" w:hAnsi="Times New Roman"/>
          <w:sz w:val="24"/>
        </w:rPr>
      </w:pPr>
      <w:r w:rsidRPr="00213748">
        <w:rPr>
          <w:rFonts w:ascii="Times New Roman" w:hAnsi="Times New Roman"/>
          <w:sz w:val="24"/>
        </w:rPr>
        <w:t>*Capital Projects Reserve Balance $129,</w:t>
      </w:r>
      <w:r>
        <w:rPr>
          <w:rFonts w:ascii="Times New Roman" w:hAnsi="Times New Roman"/>
          <w:sz w:val="24"/>
        </w:rPr>
        <w:t>131.90</w:t>
      </w:r>
    </w:p>
    <w:p w:rsidR="006506E0" w:rsidRPr="00213748" w:rsidRDefault="006506E0" w:rsidP="006506E0">
      <w:pPr>
        <w:pStyle w:val="WW-PlainText"/>
        <w:spacing w:line="480" w:lineRule="auto"/>
        <w:rPr>
          <w:rFonts w:ascii="Times New Roman" w:hAnsi="Times New Roman"/>
          <w:sz w:val="24"/>
        </w:rPr>
      </w:pPr>
      <w:r w:rsidRPr="00213748">
        <w:rPr>
          <w:rFonts w:ascii="Times New Roman" w:hAnsi="Times New Roman"/>
          <w:b/>
          <w:sz w:val="24"/>
          <w:u w:val="single"/>
        </w:rPr>
        <w:t>Abstract</w:t>
      </w:r>
      <w:r w:rsidRPr="00213748">
        <w:rPr>
          <w:rFonts w:ascii="Times New Roman" w:hAnsi="Times New Roman"/>
          <w:b/>
          <w:sz w:val="24"/>
        </w:rPr>
        <w:t xml:space="preserve">:  </w:t>
      </w:r>
      <w:r w:rsidRPr="00213748">
        <w:rPr>
          <w:rFonts w:ascii="Times New Roman" w:hAnsi="Times New Roman"/>
          <w:bCs/>
          <w:sz w:val="24"/>
        </w:rPr>
        <w:t>Commissioner Engelbert moved to approve the bills in the amount of $</w:t>
      </w:r>
      <w:r>
        <w:rPr>
          <w:rFonts w:ascii="Times New Roman" w:hAnsi="Times New Roman"/>
          <w:bCs/>
          <w:sz w:val="24"/>
        </w:rPr>
        <w:t>31,430.94</w:t>
      </w:r>
      <w:r w:rsidRPr="00213748">
        <w:rPr>
          <w:rFonts w:ascii="Times New Roman" w:hAnsi="Times New Roman"/>
          <w:bCs/>
          <w:sz w:val="24"/>
        </w:rPr>
        <w:t>. Commissioner Cannavino seconded the motion, which carried unanimously.</w:t>
      </w:r>
      <w:r w:rsidRPr="00213748">
        <w:rPr>
          <w:rFonts w:ascii="Times New Roman" w:hAnsi="Times New Roman"/>
          <w:sz w:val="24"/>
        </w:rPr>
        <w:t xml:space="preserve"> </w:t>
      </w:r>
    </w:p>
    <w:p w:rsidR="006506E0" w:rsidRPr="00213748" w:rsidRDefault="006506E0" w:rsidP="006506E0">
      <w:pPr>
        <w:pStyle w:val="WW-PlainText"/>
        <w:spacing w:line="480" w:lineRule="auto"/>
        <w:rPr>
          <w:rFonts w:ascii="Times New Roman" w:hAnsi="Times New Roman"/>
          <w:bCs/>
          <w:sz w:val="24"/>
        </w:rPr>
      </w:pPr>
      <w:r w:rsidRPr="00213748">
        <w:rPr>
          <w:rFonts w:ascii="Times New Roman" w:hAnsi="Times New Roman"/>
          <w:b/>
          <w:bCs/>
          <w:sz w:val="24"/>
          <w:u w:val="single"/>
        </w:rPr>
        <w:t>Approval of Sewer Dewatering/Upgrade Project Expenditures</w:t>
      </w:r>
      <w:r w:rsidRPr="00213748">
        <w:rPr>
          <w:rFonts w:ascii="Times New Roman" w:hAnsi="Times New Roman"/>
          <w:b/>
          <w:bCs/>
          <w:sz w:val="24"/>
        </w:rPr>
        <w:t>:</w:t>
      </w:r>
      <w:r w:rsidRPr="00213748">
        <w:rPr>
          <w:rFonts w:ascii="Times New Roman" w:hAnsi="Times New Roman"/>
          <w:bCs/>
          <w:sz w:val="24"/>
        </w:rPr>
        <w:t xml:space="preserve">  Commissioner </w:t>
      </w:r>
      <w:r>
        <w:rPr>
          <w:rFonts w:ascii="Times New Roman" w:hAnsi="Times New Roman"/>
          <w:bCs/>
          <w:sz w:val="24"/>
        </w:rPr>
        <w:t>Hoppe</w:t>
      </w:r>
      <w:r w:rsidRPr="00213748">
        <w:rPr>
          <w:rFonts w:ascii="Times New Roman" w:hAnsi="Times New Roman"/>
          <w:bCs/>
          <w:sz w:val="24"/>
        </w:rPr>
        <w:t xml:space="preserve"> moved to approve the following expenditures be paid from the Capital Projects:</w:t>
      </w:r>
    </w:p>
    <w:p w:rsidR="006506E0" w:rsidRPr="00213748" w:rsidRDefault="006506E0" w:rsidP="006506E0">
      <w:pPr>
        <w:pStyle w:val="WW-PlainText"/>
        <w:rPr>
          <w:rFonts w:ascii="Times New Roman" w:hAnsi="Times New Roman"/>
          <w:bCs/>
          <w:sz w:val="24"/>
        </w:rPr>
      </w:pPr>
      <w:r w:rsidRPr="00213748">
        <w:rPr>
          <w:rFonts w:ascii="Times New Roman" w:hAnsi="Times New Roman"/>
          <w:bCs/>
          <w:sz w:val="24"/>
        </w:rPr>
        <w:tab/>
      </w:r>
      <w:r w:rsidRPr="00213748">
        <w:rPr>
          <w:rFonts w:ascii="Times New Roman" w:hAnsi="Times New Roman"/>
          <w:bCs/>
          <w:sz w:val="24"/>
        </w:rPr>
        <w:tab/>
      </w:r>
      <w:r>
        <w:rPr>
          <w:rFonts w:ascii="Times New Roman" w:hAnsi="Times New Roman"/>
          <w:bCs/>
          <w:sz w:val="24"/>
        </w:rPr>
        <w:t>Hodgson Russ</w:t>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t>Invoice JAA/0799</w:t>
      </w:r>
      <w:r>
        <w:rPr>
          <w:rFonts w:ascii="Times New Roman" w:hAnsi="Times New Roman"/>
          <w:bCs/>
          <w:sz w:val="24"/>
        </w:rPr>
        <w:tab/>
      </w:r>
      <w:r>
        <w:rPr>
          <w:rFonts w:ascii="Times New Roman" w:hAnsi="Times New Roman"/>
          <w:bCs/>
          <w:sz w:val="24"/>
        </w:rPr>
        <w:tab/>
        <w:t xml:space="preserve">  </w:t>
      </w:r>
      <w:r w:rsidRPr="00213748">
        <w:rPr>
          <w:rFonts w:ascii="Times New Roman" w:hAnsi="Times New Roman"/>
          <w:bCs/>
          <w:sz w:val="24"/>
        </w:rPr>
        <w:t>$4,</w:t>
      </w:r>
      <w:r>
        <w:rPr>
          <w:rFonts w:ascii="Times New Roman" w:hAnsi="Times New Roman"/>
          <w:bCs/>
          <w:sz w:val="24"/>
        </w:rPr>
        <w:t>115</w:t>
      </w:r>
      <w:r w:rsidRPr="00213748">
        <w:rPr>
          <w:rFonts w:ascii="Times New Roman" w:hAnsi="Times New Roman"/>
          <w:bCs/>
          <w:sz w:val="24"/>
        </w:rPr>
        <w:t>.00</w:t>
      </w:r>
      <w:r>
        <w:rPr>
          <w:rFonts w:ascii="Times New Roman" w:hAnsi="Times New Roman"/>
          <w:bCs/>
          <w:sz w:val="24"/>
        </w:rPr>
        <w:t xml:space="preserve">  </w:t>
      </w:r>
    </w:p>
    <w:p w:rsidR="006506E0" w:rsidRPr="00213748" w:rsidRDefault="006506E0" w:rsidP="006506E0">
      <w:pPr>
        <w:pStyle w:val="WW-PlainText"/>
        <w:rPr>
          <w:rFonts w:ascii="Times New Roman" w:hAnsi="Times New Roman"/>
          <w:bCs/>
          <w:sz w:val="24"/>
        </w:rPr>
      </w:pPr>
      <w:r w:rsidRPr="00213748">
        <w:rPr>
          <w:rFonts w:ascii="Times New Roman" w:hAnsi="Times New Roman"/>
          <w:bCs/>
          <w:sz w:val="24"/>
        </w:rPr>
        <w:tab/>
      </w:r>
      <w:r w:rsidRPr="00213748">
        <w:rPr>
          <w:rFonts w:ascii="Times New Roman" w:hAnsi="Times New Roman"/>
          <w:bCs/>
          <w:sz w:val="24"/>
        </w:rPr>
        <w:tab/>
      </w:r>
    </w:p>
    <w:p w:rsidR="006506E0" w:rsidRPr="00213748" w:rsidRDefault="006506E0" w:rsidP="006506E0">
      <w:pPr>
        <w:pStyle w:val="WW-PlainText"/>
        <w:spacing w:line="480" w:lineRule="auto"/>
        <w:rPr>
          <w:rFonts w:ascii="Times New Roman" w:hAnsi="Times New Roman"/>
          <w:bCs/>
          <w:sz w:val="24"/>
        </w:rPr>
      </w:pPr>
      <w:r w:rsidRPr="00213748">
        <w:rPr>
          <w:rFonts w:ascii="Times New Roman" w:hAnsi="Times New Roman"/>
          <w:bCs/>
          <w:sz w:val="24"/>
        </w:rPr>
        <w:t xml:space="preserve">Commissioner </w:t>
      </w:r>
      <w:r>
        <w:rPr>
          <w:rFonts w:ascii="Times New Roman" w:hAnsi="Times New Roman"/>
          <w:bCs/>
          <w:sz w:val="24"/>
        </w:rPr>
        <w:t>Cannavino</w:t>
      </w:r>
      <w:r w:rsidRPr="00213748">
        <w:rPr>
          <w:rFonts w:ascii="Times New Roman" w:hAnsi="Times New Roman"/>
          <w:bCs/>
          <w:sz w:val="24"/>
        </w:rPr>
        <w:t xml:space="preserve"> seconded the motion, which carried unanimously.</w:t>
      </w:r>
    </w:p>
    <w:p w:rsidR="006506E0" w:rsidRDefault="006506E0" w:rsidP="00305EE5">
      <w:pPr>
        <w:pStyle w:val="WW-PlainText"/>
        <w:spacing w:line="480" w:lineRule="auto"/>
        <w:rPr>
          <w:rFonts w:ascii="Times New Roman" w:hAnsi="Times New Roman"/>
          <w:bCs/>
          <w:sz w:val="24"/>
        </w:rPr>
      </w:pPr>
      <w:r>
        <w:rPr>
          <w:rFonts w:ascii="Times New Roman" w:hAnsi="Times New Roman"/>
          <w:b/>
          <w:bCs/>
          <w:sz w:val="24"/>
          <w:u w:val="single"/>
        </w:rPr>
        <w:t>Computer Purchase</w:t>
      </w:r>
      <w:r>
        <w:rPr>
          <w:rFonts w:ascii="Times New Roman" w:hAnsi="Times New Roman"/>
          <w:b/>
          <w:bCs/>
          <w:sz w:val="24"/>
        </w:rPr>
        <w:t xml:space="preserve">:  </w:t>
      </w:r>
      <w:r>
        <w:rPr>
          <w:rFonts w:ascii="Times New Roman" w:hAnsi="Times New Roman"/>
          <w:bCs/>
          <w:sz w:val="24"/>
        </w:rPr>
        <w:t>Commissioner Bidlack moved to approve the purchase of a HP EliteDesk 800 Computer</w:t>
      </w:r>
      <w:r w:rsidR="00830AB2">
        <w:rPr>
          <w:rFonts w:ascii="Times New Roman" w:hAnsi="Times New Roman"/>
          <w:bCs/>
          <w:sz w:val="24"/>
        </w:rPr>
        <w:t xml:space="preserve"> at a cost of $563 from Pyramid Business Solutions.  Also, installation charges, Cisco Meraki firewall appliance, licensing, wireless access, and tech support at an additional cost of approximately $1,100.  Commissioner Engelbert seconded the motion, which carried unanimously.</w:t>
      </w:r>
    </w:p>
    <w:p w:rsidR="00305EE5" w:rsidRDefault="00830AB2" w:rsidP="00830AB2">
      <w:pPr>
        <w:pStyle w:val="WW-PlainText"/>
        <w:spacing w:line="480" w:lineRule="auto"/>
        <w:rPr>
          <w:rFonts w:ascii="Times New Roman" w:hAnsi="Times New Roman"/>
          <w:bCs/>
          <w:sz w:val="24"/>
        </w:rPr>
      </w:pPr>
      <w:r>
        <w:rPr>
          <w:rFonts w:ascii="Times New Roman" w:hAnsi="Times New Roman"/>
          <w:b/>
          <w:bCs/>
          <w:sz w:val="24"/>
          <w:u w:val="single"/>
        </w:rPr>
        <w:t>Plant Operator’s Report</w:t>
      </w:r>
      <w:r w:rsidR="00305EE5" w:rsidRPr="00342599">
        <w:rPr>
          <w:rFonts w:ascii="Times New Roman" w:hAnsi="Times New Roman"/>
          <w:b/>
          <w:bCs/>
          <w:sz w:val="24"/>
        </w:rPr>
        <w:t>:</w:t>
      </w:r>
      <w:r w:rsidR="00305EE5" w:rsidRPr="00342599">
        <w:rPr>
          <w:rFonts w:ascii="Times New Roman" w:hAnsi="Times New Roman"/>
          <w:bCs/>
          <w:sz w:val="24"/>
        </w:rPr>
        <w:t xml:space="preserve">  </w:t>
      </w:r>
      <w:r>
        <w:rPr>
          <w:rFonts w:ascii="Times New Roman" w:hAnsi="Times New Roman"/>
          <w:bCs/>
          <w:sz w:val="24"/>
        </w:rPr>
        <w:t>Plant Operator Kinsley submitted a report.</w:t>
      </w:r>
      <w:r w:rsidR="00033120">
        <w:rPr>
          <w:rFonts w:ascii="Times New Roman" w:hAnsi="Times New Roman"/>
          <w:bCs/>
          <w:sz w:val="24"/>
        </w:rPr>
        <w:t xml:space="preserve">  </w:t>
      </w:r>
      <w:r>
        <w:rPr>
          <w:rFonts w:ascii="Times New Roman" w:hAnsi="Times New Roman"/>
          <w:bCs/>
          <w:sz w:val="24"/>
        </w:rPr>
        <w:t xml:space="preserve">Commissioner Hoppe </w:t>
      </w:r>
      <w:r w:rsidR="00033120">
        <w:rPr>
          <w:rFonts w:ascii="Times New Roman" w:hAnsi="Times New Roman"/>
          <w:bCs/>
          <w:sz w:val="24"/>
        </w:rPr>
        <w:t>stated she very much appreciates the w</w:t>
      </w:r>
      <w:r w:rsidR="00102313">
        <w:rPr>
          <w:rFonts w:ascii="Times New Roman" w:hAnsi="Times New Roman"/>
          <w:bCs/>
          <w:sz w:val="24"/>
        </w:rPr>
        <w:t xml:space="preserve">ritten report from Kinsley.  Mike Primmer is going to look into relocating the reeds to east side of the property, as there may be regulations against </w:t>
      </w:r>
      <w:r w:rsidR="00CE387F">
        <w:rPr>
          <w:rFonts w:ascii="Times New Roman" w:hAnsi="Times New Roman"/>
          <w:bCs/>
          <w:sz w:val="24"/>
        </w:rPr>
        <w:t xml:space="preserve">doing </w:t>
      </w:r>
      <w:r w:rsidR="00102313">
        <w:rPr>
          <w:rFonts w:ascii="Times New Roman" w:hAnsi="Times New Roman"/>
          <w:bCs/>
          <w:sz w:val="24"/>
        </w:rPr>
        <w:t>that.</w:t>
      </w:r>
    </w:p>
    <w:p w:rsidR="00CE387F" w:rsidRDefault="00CE387F" w:rsidP="00830AB2">
      <w:pPr>
        <w:pStyle w:val="WW-PlainText"/>
        <w:spacing w:line="480" w:lineRule="auto"/>
        <w:rPr>
          <w:rFonts w:ascii="Times New Roman" w:hAnsi="Times New Roman"/>
          <w:bCs/>
          <w:sz w:val="24"/>
        </w:rPr>
      </w:pPr>
      <w:r>
        <w:rPr>
          <w:rFonts w:ascii="Times New Roman" w:hAnsi="Times New Roman"/>
          <w:bCs/>
          <w:sz w:val="24"/>
        </w:rPr>
        <w:tab/>
        <w:t xml:space="preserve">Mike Primmer stated the plant performance is good.  He stated that </w:t>
      </w:r>
      <w:r w:rsidR="00AC3EAC">
        <w:rPr>
          <w:rFonts w:ascii="Times New Roman" w:hAnsi="Times New Roman"/>
          <w:bCs/>
          <w:sz w:val="24"/>
        </w:rPr>
        <w:t xml:space="preserve">he and Plant Operator Kinsley came up with a way to bypass the check valve, therefore, </w:t>
      </w:r>
      <w:r>
        <w:rPr>
          <w:rFonts w:ascii="Times New Roman" w:hAnsi="Times New Roman"/>
          <w:bCs/>
          <w:sz w:val="24"/>
        </w:rPr>
        <w:t xml:space="preserve">it is not effective or necessary to replace the check valve at this time, as the upgrade will encompass that.  </w:t>
      </w:r>
      <w:r w:rsidR="00AC3EAC">
        <w:rPr>
          <w:rFonts w:ascii="Times New Roman" w:hAnsi="Times New Roman"/>
          <w:bCs/>
          <w:sz w:val="24"/>
        </w:rPr>
        <w:t>The plant is operating good with this temporary process.</w:t>
      </w:r>
    </w:p>
    <w:p w:rsidR="00305EE5" w:rsidRPr="009E5EF0" w:rsidRDefault="00305EE5" w:rsidP="00305EE5">
      <w:pPr>
        <w:pStyle w:val="WW-PlainText"/>
        <w:spacing w:line="480" w:lineRule="auto"/>
        <w:rPr>
          <w:rFonts w:ascii="Times New Roman" w:hAnsi="Times New Roman"/>
          <w:bCs/>
          <w:sz w:val="24"/>
        </w:rPr>
      </w:pPr>
      <w:r w:rsidRPr="00D14455">
        <w:rPr>
          <w:rFonts w:ascii="Times New Roman" w:hAnsi="Times New Roman"/>
          <w:b/>
          <w:sz w:val="24"/>
          <w:u w:val="single"/>
        </w:rPr>
        <w:lastRenderedPageBreak/>
        <w:t>Adjournment</w:t>
      </w:r>
      <w:r w:rsidRPr="00D14455">
        <w:rPr>
          <w:rFonts w:ascii="Times New Roman" w:hAnsi="Times New Roman"/>
          <w:b/>
          <w:sz w:val="24"/>
        </w:rPr>
        <w:t xml:space="preserve">:  </w:t>
      </w:r>
      <w:r w:rsidRPr="00D14455">
        <w:rPr>
          <w:rFonts w:ascii="Times New Roman" w:hAnsi="Times New Roman"/>
          <w:bCs/>
          <w:sz w:val="24"/>
        </w:rPr>
        <w:t xml:space="preserve">Commissioner </w:t>
      </w:r>
      <w:r w:rsidR="00AC3EAC">
        <w:rPr>
          <w:rFonts w:ascii="Times New Roman" w:hAnsi="Times New Roman"/>
          <w:bCs/>
          <w:sz w:val="24"/>
        </w:rPr>
        <w:t>Hughes</w:t>
      </w:r>
      <w:r w:rsidRPr="00D14455">
        <w:rPr>
          <w:rFonts w:ascii="Times New Roman" w:hAnsi="Times New Roman"/>
          <w:bCs/>
          <w:sz w:val="24"/>
        </w:rPr>
        <w:t xml:space="preserve"> moved to adjourn at </w:t>
      </w:r>
      <w:r w:rsidR="00AC3EAC">
        <w:rPr>
          <w:rFonts w:ascii="Times New Roman" w:hAnsi="Times New Roman"/>
          <w:bCs/>
          <w:sz w:val="24"/>
        </w:rPr>
        <w:t>8:03</w:t>
      </w:r>
      <w:r w:rsidRPr="00D14455">
        <w:rPr>
          <w:rFonts w:ascii="Times New Roman" w:hAnsi="Times New Roman"/>
          <w:bCs/>
          <w:sz w:val="24"/>
        </w:rPr>
        <w:t xml:space="preserve"> p.m.  Commissioner </w:t>
      </w:r>
      <w:r w:rsidR="00AC3EAC">
        <w:rPr>
          <w:rFonts w:ascii="Times New Roman" w:hAnsi="Times New Roman"/>
          <w:bCs/>
          <w:sz w:val="24"/>
        </w:rPr>
        <w:t xml:space="preserve">Engelbert </w:t>
      </w:r>
      <w:r w:rsidRPr="00D14455">
        <w:rPr>
          <w:rFonts w:ascii="Times New Roman" w:hAnsi="Times New Roman"/>
          <w:bCs/>
          <w:sz w:val="24"/>
        </w:rPr>
        <w:t>seconded the motion, which carried unanimously.</w:t>
      </w:r>
    </w:p>
    <w:p w:rsidR="00305EE5" w:rsidRPr="009E5EF0" w:rsidRDefault="00305EE5" w:rsidP="00305EE5">
      <w:pPr>
        <w:pStyle w:val="WW-PlainText"/>
        <w:spacing w:line="480" w:lineRule="auto"/>
        <w:ind w:left="5040" w:firstLine="720"/>
        <w:rPr>
          <w:rFonts w:ascii="Times New Roman" w:hAnsi="Times New Roman"/>
          <w:sz w:val="24"/>
        </w:rPr>
      </w:pPr>
      <w:r w:rsidRPr="009E5EF0">
        <w:rPr>
          <w:rFonts w:ascii="Times New Roman" w:hAnsi="Times New Roman"/>
          <w:bCs/>
          <w:sz w:val="24"/>
        </w:rPr>
        <w:tab/>
      </w:r>
      <w:r w:rsidRPr="009E5EF0">
        <w:rPr>
          <w:rFonts w:ascii="Times New Roman" w:hAnsi="Times New Roman"/>
          <w:sz w:val="24"/>
        </w:rPr>
        <w:t>Respectfully submitted,</w:t>
      </w:r>
    </w:p>
    <w:p w:rsidR="00305EE5" w:rsidRPr="009E5EF0" w:rsidRDefault="00305EE5" w:rsidP="00305EE5">
      <w:pPr>
        <w:pStyle w:val="WW-PlainText"/>
        <w:rPr>
          <w:rFonts w:ascii="Times New Roman" w:hAnsi="Times New Roman"/>
          <w:sz w:val="24"/>
        </w:rPr>
      </w:pP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t xml:space="preserve">            _________________________</w:t>
      </w:r>
    </w:p>
    <w:p w:rsidR="00305EE5" w:rsidRDefault="00305EE5" w:rsidP="00305EE5">
      <w:pPr>
        <w:pStyle w:val="WW-PlainText"/>
        <w:spacing w:line="480" w:lineRule="auto"/>
        <w:rPr>
          <w:rFonts w:ascii="Times New Roman" w:hAnsi="Times New Roman"/>
          <w:sz w:val="24"/>
          <w:szCs w:val="24"/>
        </w:rPr>
      </w:pPr>
      <w:r w:rsidRPr="009E5EF0">
        <w:tab/>
      </w:r>
      <w:r w:rsidRPr="009E5EF0">
        <w:tab/>
      </w:r>
      <w:r w:rsidRPr="009E5EF0">
        <w:tab/>
      </w:r>
      <w:r w:rsidRPr="009E5EF0">
        <w:tab/>
      </w:r>
      <w:r w:rsidRPr="009E5EF0">
        <w:tab/>
      </w:r>
      <w:r w:rsidRPr="009E5EF0">
        <w:tab/>
      </w:r>
      <w:r w:rsidRPr="009E5EF0">
        <w:tab/>
      </w:r>
      <w:r w:rsidRPr="009E5EF0">
        <w:tab/>
        <w:t xml:space="preserve">    </w:t>
      </w:r>
      <w:r w:rsidRPr="009E5EF0">
        <w:tab/>
      </w:r>
      <w:r w:rsidRPr="009E5EF0">
        <w:rPr>
          <w:rFonts w:ascii="Times New Roman" w:hAnsi="Times New Roman"/>
          <w:sz w:val="24"/>
          <w:szCs w:val="24"/>
        </w:rPr>
        <w:t>Michele Wood, Clerk Treasurer</w:t>
      </w:r>
    </w:p>
    <w:p w:rsidR="002C0C53" w:rsidRDefault="002C0C53" w:rsidP="003C568D">
      <w:pPr>
        <w:pStyle w:val="WW-PlainText"/>
        <w:spacing w:line="480" w:lineRule="auto"/>
        <w:rPr>
          <w:rFonts w:ascii="Times New Roman" w:hAnsi="Times New Roman"/>
          <w:b/>
          <w:bCs/>
          <w:sz w:val="24"/>
          <w:u w:val="single"/>
        </w:rPr>
      </w:pPr>
    </w:p>
    <w:p w:rsidR="00EA14FB" w:rsidRPr="00C93790" w:rsidRDefault="00EA14FB" w:rsidP="00EA14FB">
      <w:pPr>
        <w:pStyle w:val="WW-PlainText"/>
        <w:jc w:val="center"/>
        <w:rPr>
          <w:rFonts w:ascii="Times New Roman" w:hAnsi="Times New Roman"/>
          <w:b/>
          <w:sz w:val="24"/>
        </w:rPr>
      </w:pPr>
      <w:r>
        <w:rPr>
          <w:rFonts w:ascii="Times New Roman" w:hAnsi="Times New Roman"/>
          <w:b/>
          <w:sz w:val="24"/>
        </w:rPr>
        <w:t xml:space="preserve">REGULAR </w:t>
      </w:r>
      <w:r w:rsidRPr="00C93790">
        <w:rPr>
          <w:rFonts w:ascii="Times New Roman" w:hAnsi="Times New Roman"/>
          <w:b/>
          <w:sz w:val="24"/>
        </w:rPr>
        <w:t>MEETING OF THE BOARD OF SEWER</w:t>
      </w:r>
    </w:p>
    <w:p w:rsidR="00EA14FB" w:rsidRPr="00C93790" w:rsidRDefault="00EA14FB" w:rsidP="00EA14FB">
      <w:pPr>
        <w:pStyle w:val="WW-PlainText"/>
        <w:jc w:val="center"/>
        <w:rPr>
          <w:rFonts w:ascii="Times New Roman" w:hAnsi="Times New Roman"/>
          <w:b/>
          <w:sz w:val="24"/>
        </w:rPr>
      </w:pPr>
      <w:r w:rsidRPr="00C93790">
        <w:rPr>
          <w:rFonts w:ascii="Times New Roman" w:hAnsi="Times New Roman"/>
          <w:b/>
          <w:sz w:val="24"/>
        </w:rPr>
        <w:t>COMMISSIONERS OF THE VILLAGE OF WAVERLY</w:t>
      </w:r>
    </w:p>
    <w:p w:rsidR="00EA14FB" w:rsidRPr="00C93790" w:rsidRDefault="00EA14FB" w:rsidP="00EA14FB">
      <w:pPr>
        <w:pStyle w:val="WW-PlainText"/>
        <w:jc w:val="center"/>
        <w:rPr>
          <w:rFonts w:ascii="Times New Roman" w:hAnsi="Times New Roman"/>
          <w:b/>
          <w:sz w:val="24"/>
        </w:rPr>
      </w:pPr>
      <w:r w:rsidRPr="00C93790">
        <w:rPr>
          <w:rFonts w:ascii="Times New Roman" w:hAnsi="Times New Roman"/>
          <w:b/>
          <w:sz w:val="24"/>
        </w:rPr>
        <w:t xml:space="preserve">HELD ON MONDAY, </w:t>
      </w:r>
      <w:r>
        <w:rPr>
          <w:rFonts w:ascii="Times New Roman" w:hAnsi="Times New Roman"/>
          <w:b/>
          <w:sz w:val="24"/>
        </w:rPr>
        <w:t>JANUARY 9</w:t>
      </w:r>
      <w:r w:rsidRPr="00C93790">
        <w:rPr>
          <w:rFonts w:ascii="Times New Roman" w:hAnsi="Times New Roman"/>
          <w:b/>
          <w:sz w:val="24"/>
        </w:rPr>
        <w:t>, 201</w:t>
      </w:r>
      <w:r>
        <w:rPr>
          <w:rFonts w:ascii="Times New Roman" w:hAnsi="Times New Roman"/>
          <w:b/>
          <w:sz w:val="24"/>
        </w:rPr>
        <w:t>7</w:t>
      </w:r>
      <w:r w:rsidRPr="00C93790">
        <w:rPr>
          <w:rFonts w:ascii="Times New Roman" w:hAnsi="Times New Roman"/>
          <w:b/>
          <w:sz w:val="24"/>
        </w:rPr>
        <w:t xml:space="preserve"> AT 6:30 P.M.</w:t>
      </w:r>
    </w:p>
    <w:p w:rsidR="00EA14FB" w:rsidRPr="00C93790" w:rsidRDefault="00EA14FB" w:rsidP="00EA14FB">
      <w:pPr>
        <w:pStyle w:val="WW-PlainText"/>
        <w:spacing w:line="480" w:lineRule="auto"/>
        <w:jc w:val="center"/>
        <w:rPr>
          <w:rFonts w:ascii="Times New Roman" w:hAnsi="Times New Roman"/>
          <w:b/>
          <w:sz w:val="24"/>
        </w:rPr>
      </w:pPr>
      <w:r w:rsidRPr="00C93790">
        <w:rPr>
          <w:rFonts w:ascii="Times New Roman" w:hAnsi="Times New Roman"/>
          <w:b/>
          <w:sz w:val="24"/>
        </w:rPr>
        <w:t>IN THE TRUSTEES' ROOM IN THE VILLAGE HALL</w:t>
      </w:r>
    </w:p>
    <w:p w:rsidR="00EA14FB" w:rsidRPr="00694E65" w:rsidRDefault="00EA14FB" w:rsidP="00EA14FB">
      <w:pPr>
        <w:pStyle w:val="WW-PlainText"/>
        <w:spacing w:line="480" w:lineRule="auto"/>
        <w:rPr>
          <w:rFonts w:ascii="Times New Roman" w:hAnsi="Times New Roman"/>
          <w:b/>
          <w:sz w:val="24"/>
        </w:rPr>
      </w:pPr>
      <w:r w:rsidRPr="00694E65">
        <w:rPr>
          <w:rFonts w:ascii="Times New Roman" w:hAnsi="Times New Roman"/>
          <w:bCs/>
          <w:sz w:val="24"/>
        </w:rPr>
        <w:t>Senior Commissioner Kahn called the meeting to order at 6:30 p.m.</w:t>
      </w:r>
    </w:p>
    <w:p w:rsidR="00EA14FB" w:rsidRPr="00694E65" w:rsidRDefault="00EA14FB" w:rsidP="00EA14FB">
      <w:pPr>
        <w:pStyle w:val="WW-PlainText"/>
        <w:spacing w:line="480" w:lineRule="auto"/>
        <w:rPr>
          <w:rFonts w:ascii="Times New Roman" w:hAnsi="Times New Roman"/>
          <w:bCs/>
          <w:sz w:val="24"/>
        </w:rPr>
      </w:pPr>
      <w:r w:rsidRPr="00694E65">
        <w:rPr>
          <w:rFonts w:ascii="Times New Roman" w:hAnsi="Times New Roman"/>
          <w:b/>
          <w:sz w:val="24"/>
          <w:u w:val="single"/>
        </w:rPr>
        <w:t>Roll Call</w:t>
      </w:r>
      <w:r w:rsidRPr="00694E65">
        <w:rPr>
          <w:rFonts w:ascii="Times New Roman" w:hAnsi="Times New Roman"/>
          <w:b/>
          <w:sz w:val="24"/>
        </w:rPr>
        <w:t>:</w:t>
      </w:r>
      <w:r w:rsidRPr="00694E65">
        <w:rPr>
          <w:rFonts w:ascii="Times New Roman" w:hAnsi="Times New Roman"/>
          <w:bCs/>
          <w:sz w:val="24"/>
        </w:rPr>
        <w:t xml:space="preserve">  Present were Commissioners:  Cannavino, Hoppe, Bidlack, Jilson, Hughes, and Senior Commissioner Kahn</w:t>
      </w:r>
    </w:p>
    <w:p w:rsidR="00EA14FB" w:rsidRDefault="00EA14FB" w:rsidP="00EA14FB">
      <w:pPr>
        <w:pStyle w:val="WW-PlainText"/>
        <w:spacing w:line="480" w:lineRule="auto"/>
        <w:rPr>
          <w:rFonts w:ascii="Times New Roman" w:hAnsi="Times New Roman"/>
          <w:bCs/>
          <w:sz w:val="24"/>
        </w:rPr>
      </w:pPr>
      <w:r w:rsidRPr="00694E65">
        <w:rPr>
          <w:rFonts w:ascii="Times New Roman" w:hAnsi="Times New Roman"/>
          <w:bCs/>
          <w:sz w:val="24"/>
        </w:rPr>
        <w:t xml:space="preserve">Also present were Clerk Treasurer Wood, Attorney Keene, </w:t>
      </w:r>
      <w:r>
        <w:rPr>
          <w:rFonts w:ascii="Times New Roman" w:hAnsi="Times New Roman"/>
          <w:bCs/>
          <w:sz w:val="24"/>
        </w:rPr>
        <w:t xml:space="preserve">Plant Operator Kinsley, </w:t>
      </w:r>
      <w:r w:rsidRPr="00694E65">
        <w:rPr>
          <w:rFonts w:ascii="Times New Roman" w:hAnsi="Times New Roman"/>
          <w:bCs/>
          <w:sz w:val="24"/>
        </w:rPr>
        <w:t xml:space="preserve">Mayor Leary, </w:t>
      </w:r>
      <w:r>
        <w:rPr>
          <w:rFonts w:ascii="Times New Roman" w:hAnsi="Times New Roman"/>
          <w:bCs/>
          <w:sz w:val="24"/>
        </w:rPr>
        <w:t xml:space="preserve">Trustee Steck,, </w:t>
      </w:r>
      <w:r w:rsidRPr="00694E65">
        <w:rPr>
          <w:rFonts w:ascii="Times New Roman" w:hAnsi="Times New Roman"/>
          <w:bCs/>
          <w:sz w:val="24"/>
        </w:rPr>
        <w:t>Town of Barton Liaison Shirley Lopreste, and Mike Primmer of Delaware Engineering</w:t>
      </w:r>
    </w:p>
    <w:p w:rsidR="00B90686" w:rsidRDefault="00EA14FB" w:rsidP="00EA14FB">
      <w:pPr>
        <w:pStyle w:val="WW-PlainText"/>
        <w:spacing w:line="480" w:lineRule="auto"/>
        <w:rPr>
          <w:rFonts w:ascii="Times New Roman" w:hAnsi="Times New Roman"/>
          <w:bCs/>
          <w:sz w:val="24"/>
        </w:rPr>
      </w:pPr>
      <w:r>
        <w:rPr>
          <w:rFonts w:ascii="Times New Roman" w:hAnsi="Times New Roman"/>
          <w:b/>
          <w:bCs/>
          <w:sz w:val="24"/>
          <w:u w:val="single"/>
        </w:rPr>
        <w:t>Sewer Plant Upgrade Presentation</w:t>
      </w:r>
      <w:r>
        <w:rPr>
          <w:rFonts w:ascii="Times New Roman" w:hAnsi="Times New Roman"/>
          <w:b/>
          <w:bCs/>
          <w:sz w:val="24"/>
        </w:rPr>
        <w:t xml:space="preserve">:  </w:t>
      </w:r>
      <w:r>
        <w:rPr>
          <w:rFonts w:ascii="Times New Roman" w:hAnsi="Times New Roman"/>
          <w:bCs/>
          <w:sz w:val="24"/>
        </w:rPr>
        <w:t>Mike Primmer, of Delaware Engineering, stated we received a consent order from NYS DEC.  He drafted</w:t>
      </w:r>
      <w:r w:rsidR="00B90686">
        <w:rPr>
          <w:rFonts w:ascii="Times New Roman" w:hAnsi="Times New Roman"/>
          <w:bCs/>
          <w:sz w:val="24"/>
        </w:rPr>
        <w:t xml:space="preserve"> a</w:t>
      </w:r>
      <w:r>
        <w:rPr>
          <w:rFonts w:ascii="Times New Roman" w:hAnsi="Times New Roman"/>
          <w:bCs/>
          <w:sz w:val="24"/>
        </w:rPr>
        <w:t xml:space="preserve"> response requesting NYS DEC to remove or minimize penalties, </w:t>
      </w:r>
      <w:r w:rsidR="00B90686">
        <w:rPr>
          <w:rFonts w:ascii="Times New Roman" w:hAnsi="Times New Roman"/>
          <w:bCs/>
          <w:sz w:val="24"/>
        </w:rPr>
        <w:t>and requested changes, as follows:</w:t>
      </w:r>
    </w:p>
    <w:p w:rsidR="00EA14FB" w:rsidRPr="00B90686" w:rsidRDefault="00B90686" w:rsidP="00B90686">
      <w:pPr>
        <w:pStyle w:val="WW-PlainText"/>
        <w:numPr>
          <w:ilvl w:val="0"/>
          <w:numId w:val="37"/>
        </w:numPr>
        <w:rPr>
          <w:rFonts w:ascii="Times New Roman" w:hAnsi="Times New Roman"/>
          <w:bCs/>
          <w:sz w:val="24"/>
        </w:rPr>
      </w:pPr>
      <w:r>
        <w:rPr>
          <w:rFonts w:ascii="Times New Roman" w:hAnsi="Times New Roman"/>
          <w:bCs/>
          <w:sz w:val="24"/>
        </w:rPr>
        <w:t xml:space="preserve">“By December 30, 2016, Respondent shall submit engineering plans and specifications,” </w:t>
      </w:r>
      <w:r>
        <w:rPr>
          <w:rFonts w:ascii="Times New Roman" w:hAnsi="Times New Roman"/>
          <w:bCs/>
          <w:i/>
          <w:sz w:val="24"/>
        </w:rPr>
        <w:t>request change to March 10, 2017</w:t>
      </w:r>
    </w:p>
    <w:p w:rsidR="00B90686" w:rsidRPr="00B90686" w:rsidRDefault="00B90686" w:rsidP="00B90686">
      <w:pPr>
        <w:pStyle w:val="WW-PlainText"/>
        <w:numPr>
          <w:ilvl w:val="0"/>
          <w:numId w:val="37"/>
        </w:numPr>
        <w:rPr>
          <w:rFonts w:ascii="Times New Roman" w:hAnsi="Times New Roman"/>
          <w:bCs/>
          <w:sz w:val="24"/>
        </w:rPr>
      </w:pPr>
      <w:r>
        <w:rPr>
          <w:rFonts w:ascii="Times New Roman" w:hAnsi="Times New Roman"/>
          <w:bCs/>
          <w:sz w:val="24"/>
        </w:rPr>
        <w:t xml:space="preserve">“By June 30, 2017, Respondent shall start construction of the WWTP Upgrade,” </w:t>
      </w:r>
      <w:r>
        <w:rPr>
          <w:rFonts w:ascii="Times New Roman" w:hAnsi="Times New Roman"/>
          <w:bCs/>
          <w:i/>
          <w:sz w:val="24"/>
        </w:rPr>
        <w:t>request change to July 30, 2017</w:t>
      </w:r>
    </w:p>
    <w:p w:rsidR="00B90686" w:rsidRPr="00B90686" w:rsidRDefault="00B90686" w:rsidP="00B90686">
      <w:pPr>
        <w:pStyle w:val="WW-PlainText"/>
        <w:numPr>
          <w:ilvl w:val="0"/>
          <w:numId w:val="37"/>
        </w:numPr>
        <w:rPr>
          <w:rFonts w:ascii="Times New Roman" w:hAnsi="Times New Roman"/>
          <w:bCs/>
          <w:sz w:val="24"/>
        </w:rPr>
      </w:pPr>
      <w:r>
        <w:rPr>
          <w:rFonts w:ascii="Times New Roman" w:hAnsi="Times New Roman"/>
          <w:bCs/>
          <w:sz w:val="24"/>
        </w:rPr>
        <w:t xml:space="preserve">“By November 30, 2018, Respondent shall complete construction of the WWTP Upgrade,” </w:t>
      </w:r>
      <w:r>
        <w:rPr>
          <w:rFonts w:ascii="Times New Roman" w:hAnsi="Times New Roman"/>
          <w:bCs/>
          <w:i/>
          <w:sz w:val="24"/>
        </w:rPr>
        <w:t>request change to December 31, 2018</w:t>
      </w:r>
    </w:p>
    <w:p w:rsidR="00B90686" w:rsidRPr="00B90686" w:rsidRDefault="00B90686" w:rsidP="00B90686">
      <w:pPr>
        <w:pStyle w:val="WW-PlainText"/>
        <w:numPr>
          <w:ilvl w:val="0"/>
          <w:numId w:val="37"/>
        </w:numPr>
        <w:rPr>
          <w:rFonts w:ascii="Times New Roman" w:hAnsi="Times New Roman"/>
          <w:bCs/>
          <w:sz w:val="24"/>
        </w:rPr>
      </w:pPr>
      <w:r>
        <w:rPr>
          <w:rFonts w:ascii="Times New Roman" w:hAnsi="Times New Roman"/>
          <w:bCs/>
          <w:sz w:val="24"/>
        </w:rPr>
        <w:t xml:space="preserve">“By December 31, 2018, Respondent shall begin startup of the upgraded facility,” </w:t>
      </w:r>
      <w:r>
        <w:rPr>
          <w:rFonts w:ascii="Times New Roman" w:hAnsi="Times New Roman"/>
          <w:bCs/>
          <w:i/>
          <w:sz w:val="24"/>
        </w:rPr>
        <w:t>request change  to January 15, 2019</w:t>
      </w:r>
    </w:p>
    <w:p w:rsidR="00B90686" w:rsidRPr="00B90686" w:rsidRDefault="00B90686" w:rsidP="00B90686">
      <w:pPr>
        <w:pStyle w:val="WW-PlainText"/>
        <w:numPr>
          <w:ilvl w:val="0"/>
          <w:numId w:val="37"/>
        </w:numPr>
        <w:rPr>
          <w:rFonts w:ascii="Times New Roman" w:hAnsi="Times New Roman"/>
          <w:bCs/>
          <w:sz w:val="24"/>
        </w:rPr>
      </w:pPr>
      <w:r>
        <w:rPr>
          <w:rFonts w:ascii="Times New Roman" w:hAnsi="Times New Roman"/>
          <w:bCs/>
          <w:sz w:val="24"/>
        </w:rPr>
        <w:t xml:space="preserve">“By March 31, 2019, Respondent’s facility shall operate in compliance with final effluent limits,” </w:t>
      </w:r>
      <w:r>
        <w:rPr>
          <w:rFonts w:ascii="Times New Roman" w:hAnsi="Times New Roman"/>
          <w:bCs/>
          <w:i/>
          <w:sz w:val="24"/>
        </w:rPr>
        <w:t>no date change requested</w:t>
      </w:r>
    </w:p>
    <w:p w:rsidR="00B90686" w:rsidRPr="006E3E18" w:rsidRDefault="006E3E18" w:rsidP="00B90686">
      <w:pPr>
        <w:pStyle w:val="WW-PlainText"/>
        <w:numPr>
          <w:ilvl w:val="0"/>
          <w:numId w:val="37"/>
        </w:numPr>
        <w:rPr>
          <w:rFonts w:ascii="Times New Roman" w:hAnsi="Times New Roman"/>
          <w:bCs/>
          <w:sz w:val="24"/>
        </w:rPr>
      </w:pPr>
      <w:r>
        <w:rPr>
          <w:rFonts w:ascii="Times New Roman" w:hAnsi="Times New Roman"/>
          <w:bCs/>
          <w:sz w:val="24"/>
        </w:rPr>
        <w:t>“</w:t>
      </w:r>
      <w:r w:rsidR="00B90686">
        <w:rPr>
          <w:rFonts w:ascii="Times New Roman" w:hAnsi="Times New Roman"/>
          <w:bCs/>
          <w:sz w:val="24"/>
        </w:rPr>
        <w:t>Interim Operating Strategy.  Wi</w:t>
      </w:r>
      <w:r>
        <w:rPr>
          <w:rFonts w:ascii="Times New Roman" w:hAnsi="Times New Roman"/>
          <w:bCs/>
          <w:sz w:val="24"/>
        </w:rPr>
        <w:t>th</w:t>
      </w:r>
      <w:r w:rsidR="00B90686">
        <w:rPr>
          <w:rFonts w:ascii="Times New Roman" w:hAnsi="Times New Roman"/>
          <w:bCs/>
          <w:sz w:val="24"/>
        </w:rPr>
        <w:t xml:space="preserve">in 30 days after effective date of the order,” </w:t>
      </w:r>
      <w:r>
        <w:rPr>
          <w:rFonts w:ascii="Times New Roman" w:hAnsi="Times New Roman"/>
          <w:bCs/>
          <w:i/>
          <w:sz w:val="24"/>
        </w:rPr>
        <w:t>requesting to provide operating strategy within 90 days after the effective date of the order.  This allows time for Delaware Engineering to concentrate on completing the design and submitting.</w:t>
      </w:r>
    </w:p>
    <w:p w:rsidR="006E3E18" w:rsidRPr="006E3E18" w:rsidRDefault="006E3E18" w:rsidP="00B90686">
      <w:pPr>
        <w:pStyle w:val="WW-PlainText"/>
        <w:numPr>
          <w:ilvl w:val="0"/>
          <w:numId w:val="37"/>
        </w:numPr>
        <w:rPr>
          <w:rFonts w:ascii="Times New Roman" w:hAnsi="Times New Roman"/>
          <w:bCs/>
          <w:sz w:val="24"/>
        </w:rPr>
      </w:pPr>
      <w:r>
        <w:rPr>
          <w:rFonts w:ascii="Times New Roman" w:hAnsi="Times New Roman"/>
          <w:bCs/>
          <w:sz w:val="24"/>
        </w:rPr>
        <w:t xml:space="preserve">“Quarterly Reports”, </w:t>
      </w:r>
      <w:r>
        <w:rPr>
          <w:rFonts w:ascii="Times New Roman" w:hAnsi="Times New Roman"/>
          <w:bCs/>
          <w:i/>
          <w:sz w:val="24"/>
        </w:rPr>
        <w:t>acceptable</w:t>
      </w:r>
    </w:p>
    <w:p w:rsidR="006E3E18" w:rsidRPr="006E3E18" w:rsidRDefault="006E3E18" w:rsidP="00B90686">
      <w:pPr>
        <w:pStyle w:val="WW-PlainText"/>
        <w:numPr>
          <w:ilvl w:val="0"/>
          <w:numId w:val="37"/>
        </w:numPr>
        <w:rPr>
          <w:rFonts w:ascii="Times New Roman" w:hAnsi="Times New Roman"/>
          <w:bCs/>
          <w:sz w:val="24"/>
        </w:rPr>
      </w:pPr>
      <w:r>
        <w:rPr>
          <w:rFonts w:ascii="Times New Roman" w:hAnsi="Times New Roman"/>
          <w:bCs/>
          <w:sz w:val="24"/>
        </w:rPr>
        <w:t xml:space="preserve">“Interim Limits”, </w:t>
      </w:r>
      <w:r>
        <w:rPr>
          <w:rFonts w:ascii="Times New Roman" w:hAnsi="Times New Roman"/>
          <w:bCs/>
          <w:i/>
          <w:sz w:val="24"/>
        </w:rPr>
        <w:t>we will be operating a WWTP while building in and around that plant.  The plant operating conditions will change during construction.  Some of the changes which will/could affect plant performance are:</w:t>
      </w:r>
    </w:p>
    <w:p w:rsidR="006E3E18" w:rsidRPr="006E3E18" w:rsidRDefault="006E3E18" w:rsidP="006E3E18">
      <w:pPr>
        <w:pStyle w:val="WW-PlainText"/>
        <w:numPr>
          <w:ilvl w:val="1"/>
          <w:numId w:val="37"/>
        </w:numPr>
        <w:rPr>
          <w:rFonts w:ascii="Times New Roman" w:hAnsi="Times New Roman"/>
          <w:bCs/>
          <w:sz w:val="24"/>
        </w:rPr>
      </w:pPr>
      <w:r>
        <w:rPr>
          <w:rFonts w:ascii="Times New Roman" w:hAnsi="Times New Roman"/>
          <w:bCs/>
          <w:i/>
          <w:sz w:val="24"/>
        </w:rPr>
        <w:t>Repair and upgrade of existing upper aeration basins.  All four upper basins will be taken offline.  Flow will be diverted from the intermediate wet well to the lower aeration basins.</w:t>
      </w:r>
    </w:p>
    <w:p w:rsidR="006E3E18" w:rsidRPr="006E3E18" w:rsidRDefault="006E3E18" w:rsidP="006E3E18">
      <w:pPr>
        <w:pStyle w:val="WW-PlainText"/>
        <w:numPr>
          <w:ilvl w:val="1"/>
          <w:numId w:val="37"/>
        </w:numPr>
        <w:rPr>
          <w:rFonts w:ascii="Times New Roman" w:hAnsi="Times New Roman"/>
          <w:bCs/>
          <w:sz w:val="24"/>
        </w:rPr>
      </w:pPr>
      <w:r>
        <w:rPr>
          <w:rFonts w:ascii="Times New Roman" w:hAnsi="Times New Roman"/>
          <w:bCs/>
          <w:i/>
          <w:sz w:val="24"/>
        </w:rPr>
        <w:t>Upper basins will come back online.  Then one lower aeration basin and clarifier will come offline to be retrofitted.  Plant will operate on upper aeration basins, one lower aeration basin and on clarifier.</w:t>
      </w:r>
    </w:p>
    <w:p w:rsidR="006E3E18" w:rsidRPr="006E3E18" w:rsidRDefault="006E3E18" w:rsidP="006E3E18">
      <w:pPr>
        <w:pStyle w:val="WW-PlainText"/>
        <w:numPr>
          <w:ilvl w:val="1"/>
          <w:numId w:val="37"/>
        </w:numPr>
        <w:rPr>
          <w:rFonts w:ascii="Times New Roman" w:hAnsi="Times New Roman"/>
          <w:bCs/>
          <w:sz w:val="24"/>
        </w:rPr>
      </w:pPr>
      <w:r>
        <w:rPr>
          <w:rFonts w:ascii="Times New Roman" w:hAnsi="Times New Roman"/>
          <w:bCs/>
          <w:i/>
          <w:sz w:val="24"/>
        </w:rPr>
        <w:t>Testing and start-up of the new system.  Change over from the one clarifier.</w:t>
      </w:r>
    </w:p>
    <w:p w:rsidR="006E3E18" w:rsidRDefault="006E3E18" w:rsidP="006E3E18">
      <w:pPr>
        <w:pStyle w:val="WW-PlainText"/>
        <w:rPr>
          <w:rFonts w:ascii="Times New Roman" w:hAnsi="Times New Roman"/>
          <w:bCs/>
          <w:i/>
          <w:sz w:val="24"/>
        </w:rPr>
      </w:pPr>
    </w:p>
    <w:p w:rsidR="006E3E18" w:rsidRPr="006E3E18" w:rsidRDefault="006E3E18" w:rsidP="006E3E18">
      <w:pPr>
        <w:pStyle w:val="WW-PlainText"/>
        <w:spacing w:line="480" w:lineRule="auto"/>
        <w:rPr>
          <w:rFonts w:ascii="Times New Roman" w:hAnsi="Times New Roman"/>
          <w:bCs/>
          <w:sz w:val="24"/>
        </w:rPr>
      </w:pPr>
      <w:r>
        <w:rPr>
          <w:rFonts w:ascii="Times New Roman" w:hAnsi="Times New Roman"/>
          <w:bCs/>
          <w:sz w:val="24"/>
        </w:rPr>
        <w:t>Mike Primmer stated that ideally we would like to operate in a monitor-only mode.  We have proposed to meet with NYS DEC to discuss the proposed changes.</w:t>
      </w:r>
      <w:r w:rsidR="00571E9D">
        <w:rPr>
          <w:rFonts w:ascii="Times New Roman" w:hAnsi="Times New Roman"/>
          <w:bCs/>
          <w:sz w:val="24"/>
        </w:rPr>
        <w:t xml:space="preserve">  </w:t>
      </w:r>
      <w:r>
        <w:rPr>
          <w:rFonts w:ascii="Times New Roman" w:hAnsi="Times New Roman"/>
          <w:bCs/>
          <w:sz w:val="24"/>
        </w:rPr>
        <w:t xml:space="preserve">Commissioner Hoppe moved to </w:t>
      </w:r>
      <w:r>
        <w:rPr>
          <w:rFonts w:ascii="Times New Roman" w:hAnsi="Times New Roman"/>
          <w:bCs/>
          <w:sz w:val="24"/>
        </w:rPr>
        <w:lastRenderedPageBreak/>
        <w:t xml:space="preserve">authorize Mayor Leary to sign consent order, subject to the above </w:t>
      </w:r>
      <w:r w:rsidR="00FE3E5F">
        <w:rPr>
          <w:rFonts w:ascii="Times New Roman" w:hAnsi="Times New Roman"/>
          <w:bCs/>
          <w:sz w:val="24"/>
        </w:rPr>
        <w:t>amendments.  Commissioner Bidlack seconded the motion, which carried unanimously.</w:t>
      </w:r>
    </w:p>
    <w:p w:rsidR="00EA14FB" w:rsidRDefault="00EA14FB" w:rsidP="006E3E18">
      <w:pPr>
        <w:pStyle w:val="WW-PlainText"/>
        <w:spacing w:line="480" w:lineRule="auto"/>
        <w:ind w:firstLine="720"/>
        <w:rPr>
          <w:rFonts w:ascii="Times New Roman" w:hAnsi="Times New Roman"/>
          <w:bCs/>
          <w:sz w:val="24"/>
        </w:rPr>
      </w:pPr>
      <w:r>
        <w:rPr>
          <w:rFonts w:ascii="Times New Roman" w:hAnsi="Times New Roman"/>
          <w:bCs/>
          <w:sz w:val="24"/>
        </w:rPr>
        <w:t xml:space="preserve">Mike Primmer stated Leprino Foods will start direct discharging next week on a test basis.  They may need to flip-flop until they work out any issues.  He has still not received an official termination date.  He stated construction is scheduled to begin at the end of July and Leprino </w:t>
      </w:r>
      <w:r w:rsidR="00B90686">
        <w:rPr>
          <w:rFonts w:ascii="Times New Roman" w:hAnsi="Times New Roman"/>
          <w:bCs/>
          <w:sz w:val="24"/>
        </w:rPr>
        <w:t xml:space="preserve">Foods </w:t>
      </w:r>
      <w:r>
        <w:rPr>
          <w:rFonts w:ascii="Times New Roman" w:hAnsi="Times New Roman"/>
          <w:bCs/>
          <w:sz w:val="24"/>
        </w:rPr>
        <w:t>would have to be fully off-line</w:t>
      </w:r>
      <w:r w:rsidR="00B90686">
        <w:rPr>
          <w:rFonts w:ascii="Times New Roman" w:hAnsi="Times New Roman"/>
          <w:bCs/>
          <w:sz w:val="24"/>
        </w:rPr>
        <w:t xml:space="preserve"> at that point.  Leprino Foods needs to know that our deadline are non-negotiable.  Senior Commissioner Kahn stated he would invite Thurman Blanchard, Leprino Foods, to our next meeting.  </w:t>
      </w:r>
    </w:p>
    <w:p w:rsidR="00EA14FB" w:rsidRPr="00102313" w:rsidRDefault="00FE3E5F" w:rsidP="00EA14FB">
      <w:pPr>
        <w:pStyle w:val="WW-PlainText"/>
        <w:spacing w:line="480" w:lineRule="auto"/>
        <w:rPr>
          <w:rFonts w:ascii="Times New Roman" w:hAnsi="Times New Roman"/>
          <w:sz w:val="24"/>
        </w:rPr>
      </w:pPr>
      <w:r>
        <w:rPr>
          <w:rFonts w:ascii="Times New Roman" w:hAnsi="Times New Roman"/>
          <w:sz w:val="24"/>
        </w:rPr>
        <w:tab/>
        <w:t>Commissioner Hoppe asked about relocating the reeds.  Mike Primmer stated he checked with NYS DEC and since the reeds are an invasive species, they cannot be relocated.  They would need to be disposed of properly.</w:t>
      </w:r>
    </w:p>
    <w:p w:rsidR="00EA14FB" w:rsidRPr="00213748" w:rsidRDefault="00EA14FB" w:rsidP="00EA14FB">
      <w:pPr>
        <w:pStyle w:val="WW-PlainText"/>
        <w:spacing w:line="480" w:lineRule="auto"/>
        <w:rPr>
          <w:rFonts w:ascii="Times New Roman" w:hAnsi="Times New Roman"/>
          <w:sz w:val="24"/>
        </w:rPr>
      </w:pPr>
      <w:r w:rsidRPr="00213748">
        <w:rPr>
          <w:rFonts w:ascii="Times New Roman" w:hAnsi="Times New Roman"/>
          <w:b/>
          <w:sz w:val="24"/>
          <w:u w:val="single"/>
        </w:rPr>
        <w:t>Minutes</w:t>
      </w:r>
      <w:r w:rsidRPr="00213748">
        <w:rPr>
          <w:rFonts w:ascii="Times New Roman" w:hAnsi="Times New Roman"/>
          <w:b/>
          <w:sz w:val="24"/>
        </w:rPr>
        <w:t xml:space="preserve">:  </w:t>
      </w:r>
      <w:r w:rsidRPr="00213748">
        <w:rPr>
          <w:rFonts w:ascii="Times New Roman" w:hAnsi="Times New Roman"/>
          <w:bCs/>
          <w:sz w:val="24"/>
        </w:rPr>
        <w:t>Commissioner</w:t>
      </w:r>
      <w:r w:rsidRPr="00213748">
        <w:rPr>
          <w:rFonts w:ascii="Times New Roman" w:hAnsi="Times New Roman"/>
          <w:sz w:val="24"/>
        </w:rPr>
        <w:t xml:space="preserve"> </w:t>
      </w:r>
      <w:r>
        <w:rPr>
          <w:rFonts w:ascii="Times New Roman" w:hAnsi="Times New Roman"/>
          <w:sz w:val="24"/>
        </w:rPr>
        <w:t>H</w:t>
      </w:r>
      <w:r w:rsidR="00FE3E5F">
        <w:rPr>
          <w:rFonts w:ascii="Times New Roman" w:hAnsi="Times New Roman"/>
          <w:sz w:val="24"/>
        </w:rPr>
        <w:t>ughes</w:t>
      </w:r>
      <w:r w:rsidRPr="00213748">
        <w:rPr>
          <w:rFonts w:ascii="Times New Roman" w:hAnsi="Times New Roman"/>
          <w:sz w:val="24"/>
        </w:rPr>
        <w:t xml:space="preserve"> moved to approve the Minutes of </w:t>
      </w:r>
      <w:r w:rsidR="00FE3E5F">
        <w:rPr>
          <w:rFonts w:ascii="Times New Roman" w:hAnsi="Times New Roman"/>
          <w:sz w:val="24"/>
        </w:rPr>
        <w:t>December 12</w:t>
      </w:r>
      <w:r w:rsidRPr="00213748">
        <w:rPr>
          <w:rFonts w:ascii="Times New Roman" w:hAnsi="Times New Roman"/>
          <w:sz w:val="24"/>
        </w:rPr>
        <w:t xml:space="preserve">, 2016 as presented.  </w:t>
      </w:r>
      <w:r w:rsidRPr="00213748">
        <w:rPr>
          <w:rFonts w:ascii="Times New Roman" w:hAnsi="Times New Roman"/>
          <w:bCs/>
          <w:sz w:val="24"/>
        </w:rPr>
        <w:t>Commissioner</w:t>
      </w:r>
      <w:r w:rsidRPr="00213748">
        <w:rPr>
          <w:rFonts w:ascii="Times New Roman" w:hAnsi="Times New Roman"/>
          <w:sz w:val="24"/>
        </w:rPr>
        <w:t xml:space="preserve"> </w:t>
      </w:r>
      <w:r w:rsidR="00FE3E5F">
        <w:rPr>
          <w:rFonts w:ascii="Times New Roman" w:hAnsi="Times New Roman"/>
          <w:sz w:val="24"/>
        </w:rPr>
        <w:t>Bidlack</w:t>
      </w:r>
      <w:r w:rsidRPr="00213748">
        <w:rPr>
          <w:rFonts w:ascii="Times New Roman" w:hAnsi="Times New Roman"/>
          <w:sz w:val="24"/>
        </w:rPr>
        <w:t xml:space="preserve"> seconded the motion which carried unanimously.  </w:t>
      </w:r>
    </w:p>
    <w:p w:rsidR="00EA14FB" w:rsidRPr="00213748" w:rsidRDefault="00EA14FB" w:rsidP="00EA14FB">
      <w:pPr>
        <w:pStyle w:val="WW-PlainText"/>
        <w:spacing w:line="480" w:lineRule="auto"/>
        <w:rPr>
          <w:rFonts w:ascii="Times New Roman" w:hAnsi="Times New Roman"/>
          <w:sz w:val="24"/>
        </w:rPr>
      </w:pPr>
      <w:r w:rsidRPr="00213748">
        <w:rPr>
          <w:rFonts w:ascii="Times New Roman" w:hAnsi="Times New Roman"/>
          <w:b/>
          <w:bCs/>
          <w:sz w:val="24"/>
          <w:u w:val="single"/>
        </w:rPr>
        <w:t>Treasurer's Report</w:t>
      </w:r>
      <w:r w:rsidRPr="00213748">
        <w:rPr>
          <w:rFonts w:ascii="Times New Roman" w:hAnsi="Times New Roman"/>
          <w:b/>
          <w:bCs/>
          <w:sz w:val="24"/>
        </w:rPr>
        <w:t>:</w:t>
      </w:r>
      <w:r w:rsidRPr="00213748">
        <w:rPr>
          <w:rFonts w:ascii="Times New Roman" w:hAnsi="Times New Roman"/>
          <w:bCs/>
          <w:sz w:val="24"/>
        </w:rPr>
        <w:t xml:space="preserve">  </w:t>
      </w:r>
      <w:r w:rsidRPr="00213748">
        <w:rPr>
          <w:rFonts w:ascii="Times New Roman" w:hAnsi="Times New Roman"/>
          <w:sz w:val="24"/>
        </w:rPr>
        <w:t xml:space="preserve">The following was presented for:  </w:t>
      </w:r>
    </w:p>
    <w:p w:rsidR="00EA14FB" w:rsidRPr="00213748" w:rsidRDefault="00EA14FB" w:rsidP="00EA14FB">
      <w:pPr>
        <w:pStyle w:val="WW-PlainText"/>
        <w:ind w:left="720"/>
        <w:rPr>
          <w:rFonts w:ascii="Times New Roman" w:hAnsi="Times New Roman"/>
          <w:sz w:val="24"/>
        </w:rPr>
      </w:pPr>
      <w:r w:rsidRPr="00213748">
        <w:rPr>
          <w:rFonts w:ascii="Times New Roman" w:hAnsi="Times New Roman"/>
          <w:sz w:val="24"/>
        </w:rPr>
        <w:t>Sewer Fund 1</w:t>
      </w:r>
      <w:r w:rsidR="00FE3E5F">
        <w:rPr>
          <w:rFonts w:ascii="Times New Roman" w:hAnsi="Times New Roman"/>
          <w:sz w:val="24"/>
        </w:rPr>
        <w:t>2</w:t>
      </w:r>
      <w:r w:rsidRPr="00213748">
        <w:rPr>
          <w:rFonts w:ascii="Times New Roman" w:hAnsi="Times New Roman"/>
          <w:sz w:val="24"/>
        </w:rPr>
        <w:t>/01/16 – 1</w:t>
      </w:r>
      <w:r w:rsidR="00FE3E5F">
        <w:rPr>
          <w:rFonts w:ascii="Times New Roman" w:hAnsi="Times New Roman"/>
          <w:sz w:val="24"/>
        </w:rPr>
        <w:t>2</w:t>
      </w:r>
      <w:r w:rsidRPr="00213748">
        <w:rPr>
          <w:rFonts w:ascii="Times New Roman" w:hAnsi="Times New Roman"/>
          <w:sz w:val="24"/>
        </w:rPr>
        <w:t>/3</w:t>
      </w:r>
      <w:r w:rsidR="00FE3E5F">
        <w:rPr>
          <w:rFonts w:ascii="Times New Roman" w:hAnsi="Times New Roman"/>
          <w:sz w:val="24"/>
        </w:rPr>
        <w:t>1</w:t>
      </w:r>
      <w:r w:rsidRPr="00213748">
        <w:rPr>
          <w:rFonts w:ascii="Times New Roman" w:hAnsi="Times New Roman"/>
          <w:sz w:val="24"/>
        </w:rPr>
        <w:t>/16</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02"/>
        <w:gridCol w:w="1728"/>
        <w:gridCol w:w="2610"/>
        <w:gridCol w:w="1620"/>
      </w:tblGrid>
      <w:tr w:rsidR="00EA14FB" w:rsidRPr="00213748" w:rsidTr="00EA14FB">
        <w:trPr>
          <w:trHeight w:val="206"/>
        </w:trPr>
        <w:tc>
          <w:tcPr>
            <w:tcW w:w="2502" w:type="dxa"/>
            <w:tcBorders>
              <w:top w:val="single" w:sz="4" w:space="0" w:color="auto"/>
              <w:left w:val="single" w:sz="4" w:space="0" w:color="auto"/>
              <w:bottom w:val="single" w:sz="4" w:space="0" w:color="auto"/>
              <w:right w:val="single" w:sz="4" w:space="0" w:color="auto"/>
            </w:tcBorders>
          </w:tcPr>
          <w:p w:rsidR="00EA14FB" w:rsidRPr="00213748" w:rsidRDefault="00EA14FB" w:rsidP="00EA14FB">
            <w:pPr>
              <w:pStyle w:val="WW-PlainText"/>
              <w:rPr>
                <w:rFonts w:ascii="Times New Roman" w:hAnsi="Times New Roman"/>
                <w:sz w:val="24"/>
              </w:rPr>
            </w:pPr>
            <w:r w:rsidRPr="00213748">
              <w:rPr>
                <w:rFonts w:ascii="Times New Roman" w:hAnsi="Times New Roman"/>
                <w:sz w:val="24"/>
              </w:rPr>
              <w:t>Beginning Balance</w:t>
            </w:r>
          </w:p>
        </w:tc>
        <w:tc>
          <w:tcPr>
            <w:tcW w:w="1728" w:type="dxa"/>
            <w:tcBorders>
              <w:top w:val="single" w:sz="4" w:space="0" w:color="auto"/>
              <w:left w:val="single" w:sz="4" w:space="0" w:color="auto"/>
              <w:bottom w:val="single" w:sz="4" w:space="0" w:color="auto"/>
              <w:right w:val="single" w:sz="4" w:space="0" w:color="auto"/>
            </w:tcBorders>
          </w:tcPr>
          <w:p w:rsidR="00EA14FB" w:rsidRPr="00213748" w:rsidRDefault="00FE3E5F" w:rsidP="00EA14FB">
            <w:pPr>
              <w:pStyle w:val="WW-PlainText"/>
              <w:jc w:val="right"/>
              <w:rPr>
                <w:rFonts w:ascii="Times New Roman" w:hAnsi="Times New Roman"/>
                <w:sz w:val="24"/>
              </w:rPr>
            </w:pPr>
            <w:r>
              <w:rPr>
                <w:rFonts w:ascii="Times New Roman" w:hAnsi="Times New Roman"/>
                <w:sz w:val="24"/>
              </w:rPr>
              <w:t>162,110.21</w:t>
            </w:r>
          </w:p>
        </w:tc>
        <w:tc>
          <w:tcPr>
            <w:tcW w:w="2610" w:type="dxa"/>
            <w:tcBorders>
              <w:top w:val="single" w:sz="4" w:space="0" w:color="auto"/>
              <w:left w:val="single" w:sz="4" w:space="0" w:color="auto"/>
              <w:bottom w:val="single" w:sz="4" w:space="0" w:color="auto"/>
              <w:right w:val="single" w:sz="4" w:space="0" w:color="auto"/>
            </w:tcBorders>
          </w:tcPr>
          <w:p w:rsidR="00EA14FB" w:rsidRPr="00213748" w:rsidRDefault="00EA14FB" w:rsidP="00EA14FB">
            <w:pPr>
              <w:pStyle w:val="WW-PlainText"/>
              <w:rPr>
                <w:rFonts w:ascii="Times New Roman" w:hAnsi="Times New Roman"/>
                <w:sz w:val="24"/>
              </w:rPr>
            </w:pPr>
            <w:r w:rsidRPr="00213748">
              <w:rPr>
                <w:rFonts w:ascii="Times New Roman" w:hAnsi="Times New Roman"/>
                <w:sz w:val="24"/>
              </w:rPr>
              <w:t>Current Revenues</w:t>
            </w:r>
          </w:p>
        </w:tc>
        <w:tc>
          <w:tcPr>
            <w:tcW w:w="1620" w:type="dxa"/>
            <w:tcBorders>
              <w:top w:val="single" w:sz="4" w:space="0" w:color="auto"/>
              <w:left w:val="single" w:sz="4" w:space="0" w:color="auto"/>
              <w:bottom w:val="single" w:sz="4" w:space="0" w:color="auto"/>
              <w:right w:val="single" w:sz="4" w:space="0" w:color="auto"/>
            </w:tcBorders>
          </w:tcPr>
          <w:p w:rsidR="00EA14FB" w:rsidRPr="00213748" w:rsidRDefault="00FE3E5F" w:rsidP="00EA14FB">
            <w:pPr>
              <w:pStyle w:val="WW-PlainText"/>
              <w:jc w:val="right"/>
              <w:rPr>
                <w:rFonts w:ascii="Times New Roman" w:hAnsi="Times New Roman"/>
                <w:sz w:val="24"/>
              </w:rPr>
            </w:pPr>
            <w:r>
              <w:rPr>
                <w:rFonts w:ascii="Times New Roman" w:hAnsi="Times New Roman"/>
                <w:sz w:val="24"/>
              </w:rPr>
              <w:t>64,785.87</w:t>
            </w:r>
          </w:p>
        </w:tc>
      </w:tr>
      <w:tr w:rsidR="00EA14FB" w:rsidRPr="00213748" w:rsidTr="00EA14FB">
        <w:trPr>
          <w:trHeight w:val="242"/>
        </w:trPr>
        <w:tc>
          <w:tcPr>
            <w:tcW w:w="2502" w:type="dxa"/>
            <w:tcBorders>
              <w:top w:val="single" w:sz="4" w:space="0" w:color="auto"/>
              <w:left w:val="single" w:sz="4" w:space="0" w:color="auto"/>
              <w:bottom w:val="single" w:sz="4" w:space="0" w:color="auto"/>
              <w:right w:val="single" w:sz="4" w:space="0" w:color="auto"/>
            </w:tcBorders>
          </w:tcPr>
          <w:p w:rsidR="00EA14FB" w:rsidRPr="00213748" w:rsidRDefault="00EA14FB" w:rsidP="00EA14FB">
            <w:pPr>
              <w:pStyle w:val="WW-PlainText"/>
              <w:rPr>
                <w:rFonts w:ascii="Times New Roman" w:hAnsi="Times New Roman"/>
                <w:sz w:val="24"/>
              </w:rPr>
            </w:pPr>
            <w:r w:rsidRPr="00213748">
              <w:rPr>
                <w:rFonts w:ascii="Times New Roman" w:hAnsi="Times New Roman"/>
                <w:sz w:val="24"/>
              </w:rPr>
              <w:t>Deposits</w:t>
            </w:r>
          </w:p>
        </w:tc>
        <w:tc>
          <w:tcPr>
            <w:tcW w:w="1728" w:type="dxa"/>
            <w:tcBorders>
              <w:top w:val="single" w:sz="4" w:space="0" w:color="auto"/>
              <w:left w:val="single" w:sz="4" w:space="0" w:color="auto"/>
              <w:bottom w:val="single" w:sz="4" w:space="0" w:color="auto"/>
              <w:right w:val="single" w:sz="4" w:space="0" w:color="auto"/>
            </w:tcBorders>
          </w:tcPr>
          <w:p w:rsidR="00EA14FB" w:rsidRPr="00213748" w:rsidRDefault="00FE3E5F" w:rsidP="00EA14FB">
            <w:pPr>
              <w:pStyle w:val="WW-PlainText"/>
              <w:jc w:val="right"/>
              <w:rPr>
                <w:rFonts w:ascii="Times New Roman" w:hAnsi="Times New Roman"/>
                <w:sz w:val="24"/>
              </w:rPr>
            </w:pPr>
            <w:r>
              <w:rPr>
                <w:rFonts w:ascii="Times New Roman" w:hAnsi="Times New Roman"/>
                <w:sz w:val="24"/>
              </w:rPr>
              <w:t>64,265.01</w:t>
            </w:r>
          </w:p>
        </w:tc>
        <w:tc>
          <w:tcPr>
            <w:tcW w:w="2610" w:type="dxa"/>
            <w:tcBorders>
              <w:top w:val="single" w:sz="4" w:space="0" w:color="auto"/>
              <w:left w:val="single" w:sz="4" w:space="0" w:color="auto"/>
              <w:bottom w:val="single" w:sz="4" w:space="0" w:color="auto"/>
              <w:right w:val="single" w:sz="4" w:space="0" w:color="auto"/>
            </w:tcBorders>
          </w:tcPr>
          <w:p w:rsidR="00EA14FB" w:rsidRPr="00213748" w:rsidRDefault="00EA14FB" w:rsidP="00EA14FB">
            <w:pPr>
              <w:pStyle w:val="WW-PlainText"/>
              <w:rPr>
                <w:rFonts w:ascii="Times New Roman" w:hAnsi="Times New Roman"/>
                <w:sz w:val="24"/>
              </w:rPr>
            </w:pPr>
            <w:r w:rsidRPr="00213748">
              <w:rPr>
                <w:rFonts w:ascii="Times New Roman" w:hAnsi="Times New Roman"/>
                <w:sz w:val="24"/>
              </w:rPr>
              <w:t>Year to Date Revenue</w:t>
            </w:r>
          </w:p>
        </w:tc>
        <w:tc>
          <w:tcPr>
            <w:tcW w:w="1620" w:type="dxa"/>
            <w:tcBorders>
              <w:top w:val="single" w:sz="4" w:space="0" w:color="auto"/>
              <w:left w:val="single" w:sz="4" w:space="0" w:color="auto"/>
              <w:bottom w:val="single" w:sz="4" w:space="0" w:color="auto"/>
              <w:right w:val="single" w:sz="4" w:space="0" w:color="auto"/>
            </w:tcBorders>
          </w:tcPr>
          <w:p w:rsidR="00EA14FB" w:rsidRPr="00213748" w:rsidRDefault="00FE3E5F" w:rsidP="00EA14FB">
            <w:pPr>
              <w:pStyle w:val="WW-PlainText"/>
              <w:jc w:val="right"/>
              <w:rPr>
                <w:rFonts w:ascii="Times New Roman" w:hAnsi="Times New Roman"/>
                <w:sz w:val="24"/>
              </w:rPr>
            </w:pPr>
            <w:r>
              <w:rPr>
                <w:rFonts w:ascii="Times New Roman" w:hAnsi="Times New Roman"/>
                <w:sz w:val="24"/>
              </w:rPr>
              <w:t>485,840.07</w:t>
            </w:r>
          </w:p>
        </w:tc>
      </w:tr>
      <w:tr w:rsidR="00EA14FB" w:rsidRPr="00213748" w:rsidTr="00EA14FB">
        <w:tc>
          <w:tcPr>
            <w:tcW w:w="2502" w:type="dxa"/>
            <w:tcBorders>
              <w:top w:val="single" w:sz="4" w:space="0" w:color="auto"/>
              <w:left w:val="single" w:sz="4" w:space="0" w:color="auto"/>
              <w:bottom w:val="single" w:sz="4" w:space="0" w:color="auto"/>
              <w:right w:val="single" w:sz="4" w:space="0" w:color="auto"/>
            </w:tcBorders>
          </w:tcPr>
          <w:p w:rsidR="00EA14FB" w:rsidRPr="00213748" w:rsidRDefault="00EA14FB" w:rsidP="00EA14FB">
            <w:pPr>
              <w:pStyle w:val="WW-PlainText"/>
              <w:rPr>
                <w:rFonts w:ascii="Times New Roman" w:hAnsi="Times New Roman"/>
                <w:sz w:val="24"/>
              </w:rPr>
            </w:pPr>
            <w:r w:rsidRPr="00213748">
              <w:rPr>
                <w:rFonts w:ascii="Times New Roman" w:hAnsi="Times New Roman"/>
                <w:sz w:val="24"/>
              </w:rPr>
              <w:t>Disbursements</w:t>
            </w:r>
          </w:p>
        </w:tc>
        <w:tc>
          <w:tcPr>
            <w:tcW w:w="1728" w:type="dxa"/>
            <w:tcBorders>
              <w:top w:val="single" w:sz="4" w:space="0" w:color="auto"/>
              <w:left w:val="single" w:sz="4" w:space="0" w:color="auto"/>
              <w:bottom w:val="single" w:sz="4" w:space="0" w:color="auto"/>
              <w:right w:val="single" w:sz="4" w:space="0" w:color="auto"/>
            </w:tcBorders>
          </w:tcPr>
          <w:p w:rsidR="00EA14FB" w:rsidRPr="00213748" w:rsidRDefault="00FE3E5F" w:rsidP="00EA14FB">
            <w:pPr>
              <w:pStyle w:val="WW-PlainText"/>
              <w:jc w:val="right"/>
              <w:rPr>
                <w:rFonts w:ascii="Times New Roman" w:hAnsi="Times New Roman"/>
                <w:sz w:val="24"/>
              </w:rPr>
            </w:pPr>
            <w:r>
              <w:rPr>
                <w:rFonts w:ascii="Times New Roman" w:hAnsi="Times New Roman"/>
                <w:sz w:val="24"/>
              </w:rPr>
              <w:t>49,934.20</w:t>
            </w:r>
          </w:p>
        </w:tc>
        <w:tc>
          <w:tcPr>
            <w:tcW w:w="2610" w:type="dxa"/>
            <w:tcBorders>
              <w:top w:val="single" w:sz="4" w:space="0" w:color="auto"/>
              <w:left w:val="single" w:sz="4" w:space="0" w:color="auto"/>
              <w:bottom w:val="single" w:sz="4" w:space="0" w:color="auto"/>
              <w:right w:val="single" w:sz="4" w:space="0" w:color="auto"/>
            </w:tcBorders>
          </w:tcPr>
          <w:p w:rsidR="00EA14FB" w:rsidRPr="00213748" w:rsidRDefault="00EA14FB" w:rsidP="00EA14FB">
            <w:pPr>
              <w:pStyle w:val="WW-PlainText"/>
              <w:rPr>
                <w:rFonts w:ascii="Times New Roman" w:hAnsi="Times New Roman"/>
                <w:sz w:val="24"/>
              </w:rPr>
            </w:pPr>
            <w:r w:rsidRPr="00213748">
              <w:rPr>
                <w:rFonts w:ascii="Times New Roman" w:hAnsi="Times New Roman"/>
                <w:sz w:val="24"/>
              </w:rPr>
              <w:t>Current Expenditures</w:t>
            </w:r>
          </w:p>
        </w:tc>
        <w:tc>
          <w:tcPr>
            <w:tcW w:w="1620" w:type="dxa"/>
            <w:tcBorders>
              <w:top w:val="single" w:sz="4" w:space="0" w:color="auto"/>
              <w:left w:val="single" w:sz="4" w:space="0" w:color="auto"/>
              <w:bottom w:val="single" w:sz="4" w:space="0" w:color="auto"/>
              <w:right w:val="single" w:sz="4" w:space="0" w:color="auto"/>
            </w:tcBorders>
          </w:tcPr>
          <w:p w:rsidR="00EA14FB" w:rsidRPr="00213748" w:rsidRDefault="00FE3E5F" w:rsidP="00EA14FB">
            <w:pPr>
              <w:pStyle w:val="WW-PlainText"/>
              <w:jc w:val="right"/>
              <w:rPr>
                <w:rFonts w:ascii="Times New Roman" w:hAnsi="Times New Roman"/>
                <w:sz w:val="24"/>
              </w:rPr>
            </w:pPr>
            <w:r>
              <w:rPr>
                <w:rFonts w:ascii="Times New Roman" w:hAnsi="Times New Roman"/>
                <w:sz w:val="24"/>
              </w:rPr>
              <w:t>48,421.93</w:t>
            </w:r>
          </w:p>
        </w:tc>
      </w:tr>
      <w:tr w:rsidR="00EA14FB" w:rsidRPr="00213748" w:rsidTr="00EA14FB">
        <w:trPr>
          <w:trHeight w:val="314"/>
        </w:trPr>
        <w:tc>
          <w:tcPr>
            <w:tcW w:w="2502" w:type="dxa"/>
            <w:tcBorders>
              <w:top w:val="single" w:sz="4" w:space="0" w:color="auto"/>
              <w:left w:val="single" w:sz="4" w:space="0" w:color="auto"/>
              <w:bottom w:val="single" w:sz="4" w:space="0" w:color="auto"/>
              <w:right w:val="single" w:sz="4" w:space="0" w:color="auto"/>
            </w:tcBorders>
          </w:tcPr>
          <w:p w:rsidR="00EA14FB" w:rsidRPr="00213748" w:rsidRDefault="00EA14FB" w:rsidP="00EA14FB">
            <w:pPr>
              <w:pStyle w:val="WW-PlainText"/>
              <w:rPr>
                <w:rFonts w:ascii="Times New Roman" w:hAnsi="Times New Roman"/>
                <w:sz w:val="24"/>
              </w:rPr>
            </w:pPr>
            <w:r w:rsidRPr="00213748">
              <w:rPr>
                <w:rFonts w:ascii="Times New Roman" w:hAnsi="Times New Roman"/>
                <w:sz w:val="24"/>
              </w:rPr>
              <w:t>Ending Balance</w:t>
            </w:r>
          </w:p>
        </w:tc>
        <w:tc>
          <w:tcPr>
            <w:tcW w:w="1728" w:type="dxa"/>
            <w:tcBorders>
              <w:top w:val="single" w:sz="4" w:space="0" w:color="auto"/>
              <w:left w:val="single" w:sz="4" w:space="0" w:color="auto"/>
              <w:bottom w:val="single" w:sz="4" w:space="0" w:color="auto"/>
              <w:right w:val="single" w:sz="4" w:space="0" w:color="auto"/>
            </w:tcBorders>
          </w:tcPr>
          <w:p w:rsidR="00EA14FB" w:rsidRPr="00213748" w:rsidRDefault="00FE3E5F" w:rsidP="00EA14FB">
            <w:pPr>
              <w:pStyle w:val="WW-PlainText"/>
              <w:jc w:val="right"/>
              <w:rPr>
                <w:rFonts w:ascii="Times New Roman" w:hAnsi="Times New Roman"/>
                <w:sz w:val="24"/>
              </w:rPr>
            </w:pPr>
            <w:r>
              <w:rPr>
                <w:rFonts w:ascii="Times New Roman" w:hAnsi="Times New Roman"/>
                <w:sz w:val="24"/>
              </w:rPr>
              <w:t>176,441.02</w:t>
            </w:r>
          </w:p>
        </w:tc>
        <w:tc>
          <w:tcPr>
            <w:tcW w:w="2610" w:type="dxa"/>
            <w:tcBorders>
              <w:top w:val="single" w:sz="4" w:space="0" w:color="auto"/>
              <w:left w:val="single" w:sz="4" w:space="0" w:color="auto"/>
              <w:bottom w:val="single" w:sz="4" w:space="0" w:color="auto"/>
              <w:right w:val="single" w:sz="4" w:space="0" w:color="auto"/>
            </w:tcBorders>
          </w:tcPr>
          <w:p w:rsidR="00EA14FB" w:rsidRPr="00213748" w:rsidRDefault="00EA14FB" w:rsidP="00EA14FB">
            <w:pPr>
              <w:pStyle w:val="WW-PlainText"/>
              <w:rPr>
                <w:rFonts w:ascii="Times New Roman" w:hAnsi="Times New Roman"/>
                <w:sz w:val="24"/>
              </w:rPr>
            </w:pPr>
            <w:r w:rsidRPr="00213748">
              <w:rPr>
                <w:rFonts w:ascii="Times New Roman" w:hAnsi="Times New Roman"/>
                <w:sz w:val="24"/>
              </w:rPr>
              <w:t>Year to Date Expended</w:t>
            </w:r>
          </w:p>
        </w:tc>
        <w:tc>
          <w:tcPr>
            <w:tcW w:w="1620" w:type="dxa"/>
            <w:tcBorders>
              <w:top w:val="single" w:sz="4" w:space="0" w:color="auto"/>
              <w:left w:val="single" w:sz="4" w:space="0" w:color="auto"/>
              <w:bottom w:val="single" w:sz="4" w:space="0" w:color="auto"/>
              <w:right w:val="single" w:sz="4" w:space="0" w:color="auto"/>
            </w:tcBorders>
          </w:tcPr>
          <w:p w:rsidR="00EA14FB" w:rsidRPr="00213748" w:rsidRDefault="00FE3E5F" w:rsidP="00EA14FB">
            <w:pPr>
              <w:pStyle w:val="WW-PlainText"/>
              <w:jc w:val="right"/>
              <w:rPr>
                <w:rFonts w:ascii="Times New Roman" w:hAnsi="Times New Roman"/>
                <w:sz w:val="24"/>
              </w:rPr>
            </w:pPr>
            <w:r>
              <w:rPr>
                <w:rFonts w:ascii="Times New Roman" w:hAnsi="Times New Roman"/>
                <w:sz w:val="24"/>
              </w:rPr>
              <w:t>298,262.47</w:t>
            </w:r>
          </w:p>
        </w:tc>
      </w:tr>
    </w:tbl>
    <w:p w:rsidR="00EA14FB" w:rsidRPr="00213748" w:rsidRDefault="00EA14FB" w:rsidP="00EA14FB">
      <w:pPr>
        <w:pStyle w:val="WW-PlainText"/>
        <w:spacing w:line="480" w:lineRule="auto"/>
        <w:ind w:left="720"/>
        <w:rPr>
          <w:rFonts w:ascii="Times New Roman" w:hAnsi="Times New Roman"/>
          <w:sz w:val="24"/>
        </w:rPr>
      </w:pPr>
      <w:r w:rsidRPr="00213748">
        <w:rPr>
          <w:rFonts w:ascii="Times New Roman" w:hAnsi="Times New Roman"/>
          <w:sz w:val="24"/>
        </w:rPr>
        <w:t>*Capital Projects Reserve Balance $129,</w:t>
      </w:r>
      <w:r w:rsidR="00FE3E5F">
        <w:rPr>
          <w:rFonts w:ascii="Times New Roman" w:hAnsi="Times New Roman"/>
          <w:sz w:val="24"/>
        </w:rPr>
        <w:t>175.05</w:t>
      </w:r>
    </w:p>
    <w:p w:rsidR="004927BE" w:rsidRPr="004927BE" w:rsidRDefault="004927BE" w:rsidP="004927BE">
      <w:pPr>
        <w:ind w:left="720"/>
      </w:pPr>
      <w:r w:rsidRPr="004927BE">
        <w:t>Capital Projects Fund 12/1/16 – 12/31/16</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2250"/>
      </w:tblGrid>
      <w:tr w:rsidR="004927BE" w:rsidRPr="004927BE" w:rsidTr="004927BE">
        <w:tc>
          <w:tcPr>
            <w:tcW w:w="2430" w:type="dxa"/>
            <w:tcBorders>
              <w:top w:val="single" w:sz="4" w:space="0" w:color="auto"/>
              <w:left w:val="single" w:sz="4" w:space="0" w:color="auto"/>
              <w:bottom w:val="single" w:sz="4" w:space="0" w:color="auto"/>
              <w:right w:val="single" w:sz="4" w:space="0" w:color="auto"/>
            </w:tcBorders>
          </w:tcPr>
          <w:p w:rsidR="004927BE" w:rsidRPr="004927BE" w:rsidRDefault="004927BE" w:rsidP="004927BE"/>
        </w:tc>
        <w:tc>
          <w:tcPr>
            <w:tcW w:w="2250" w:type="dxa"/>
            <w:tcBorders>
              <w:top w:val="single" w:sz="4" w:space="0" w:color="auto"/>
              <w:left w:val="single" w:sz="4" w:space="0" w:color="auto"/>
              <w:bottom w:val="single" w:sz="4" w:space="0" w:color="auto"/>
              <w:right w:val="single" w:sz="4" w:space="0" w:color="auto"/>
            </w:tcBorders>
          </w:tcPr>
          <w:p w:rsidR="004927BE" w:rsidRPr="004927BE" w:rsidRDefault="004927BE" w:rsidP="004927BE">
            <w:pPr>
              <w:jc w:val="center"/>
            </w:pPr>
            <w:r w:rsidRPr="004927BE">
              <w:t>Sewer CP (Upgrade)</w:t>
            </w:r>
          </w:p>
        </w:tc>
      </w:tr>
      <w:tr w:rsidR="004927BE" w:rsidRPr="004927BE" w:rsidTr="004927BE">
        <w:tc>
          <w:tcPr>
            <w:tcW w:w="2430" w:type="dxa"/>
            <w:tcBorders>
              <w:top w:val="single" w:sz="4" w:space="0" w:color="auto"/>
              <w:left w:val="single" w:sz="4" w:space="0" w:color="auto"/>
              <w:bottom w:val="single" w:sz="4" w:space="0" w:color="auto"/>
              <w:right w:val="single" w:sz="4" w:space="0" w:color="auto"/>
            </w:tcBorders>
          </w:tcPr>
          <w:p w:rsidR="004927BE" w:rsidRPr="004927BE" w:rsidRDefault="004927BE" w:rsidP="004927BE">
            <w:r w:rsidRPr="004927BE">
              <w:t>Beginning Balance</w:t>
            </w:r>
          </w:p>
        </w:tc>
        <w:tc>
          <w:tcPr>
            <w:tcW w:w="2250" w:type="dxa"/>
            <w:tcBorders>
              <w:top w:val="single" w:sz="4" w:space="0" w:color="auto"/>
              <w:left w:val="single" w:sz="4" w:space="0" w:color="auto"/>
              <w:bottom w:val="single" w:sz="4" w:space="0" w:color="auto"/>
              <w:right w:val="single" w:sz="4" w:space="0" w:color="auto"/>
            </w:tcBorders>
          </w:tcPr>
          <w:p w:rsidR="004927BE" w:rsidRPr="004927BE" w:rsidRDefault="004927BE" w:rsidP="004927BE">
            <w:pPr>
              <w:jc w:val="right"/>
            </w:pPr>
            <w:r w:rsidRPr="004927BE">
              <w:t>141,452.27</w:t>
            </w:r>
          </w:p>
        </w:tc>
      </w:tr>
      <w:tr w:rsidR="004927BE" w:rsidRPr="004927BE" w:rsidTr="004927BE">
        <w:trPr>
          <w:trHeight w:val="242"/>
        </w:trPr>
        <w:tc>
          <w:tcPr>
            <w:tcW w:w="2430" w:type="dxa"/>
            <w:tcBorders>
              <w:top w:val="single" w:sz="4" w:space="0" w:color="auto"/>
              <w:left w:val="single" w:sz="4" w:space="0" w:color="auto"/>
              <w:bottom w:val="single" w:sz="4" w:space="0" w:color="auto"/>
              <w:right w:val="single" w:sz="4" w:space="0" w:color="auto"/>
            </w:tcBorders>
          </w:tcPr>
          <w:p w:rsidR="004927BE" w:rsidRPr="004927BE" w:rsidRDefault="004927BE" w:rsidP="004927BE">
            <w:r w:rsidRPr="004927BE">
              <w:t>Deposits/Debits</w:t>
            </w:r>
          </w:p>
        </w:tc>
        <w:tc>
          <w:tcPr>
            <w:tcW w:w="2250" w:type="dxa"/>
            <w:tcBorders>
              <w:top w:val="single" w:sz="4" w:space="0" w:color="auto"/>
              <w:left w:val="single" w:sz="4" w:space="0" w:color="auto"/>
              <w:bottom w:val="single" w:sz="4" w:space="0" w:color="auto"/>
              <w:right w:val="single" w:sz="4" w:space="0" w:color="auto"/>
            </w:tcBorders>
          </w:tcPr>
          <w:p w:rsidR="004927BE" w:rsidRPr="004927BE" w:rsidRDefault="004927BE" w:rsidP="004927BE">
            <w:pPr>
              <w:jc w:val="right"/>
            </w:pPr>
            <w:r w:rsidRPr="004927BE">
              <w:t>0.00</w:t>
            </w:r>
          </w:p>
        </w:tc>
      </w:tr>
      <w:tr w:rsidR="004927BE" w:rsidRPr="004927BE" w:rsidTr="004927BE">
        <w:tc>
          <w:tcPr>
            <w:tcW w:w="2430" w:type="dxa"/>
            <w:tcBorders>
              <w:top w:val="single" w:sz="4" w:space="0" w:color="auto"/>
              <w:left w:val="single" w:sz="4" w:space="0" w:color="auto"/>
              <w:bottom w:val="single" w:sz="4" w:space="0" w:color="auto"/>
              <w:right w:val="single" w:sz="4" w:space="0" w:color="auto"/>
            </w:tcBorders>
          </w:tcPr>
          <w:p w:rsidR="004927BE" w:rsidRPr="004927BE" w:rsidRDefault="004927BE" w:rsidP="004927BE">
            <w:r w:rsidRPr="004927BE">
              <w:t>Disbursements/Credits</w:t>
            </w:r>
          </w:p>
        </w:tc>
        <w:tc>
          <w:tcPr>
            <w:tcW w:w="2250" w:type="dxa"/>
            <w:tcBorders>
              <w:top w:val="single" w:sz="4" w:space="0" w:color="auto"/>
              <w:left w:val="single" w:sz="4" w:space="0" w:color="auto"/>
              <w:bottom w:val="single" w:sz="4" w:space="0" w:color="auto"/>
              <w:right w:val="single" w:sz="4" w:space="0" w:color="auto"/>
            </w:tcBorders>
          </w:tcPr>
          <w:p w:rsidR="004927BE" w:rsidRPr="004927BE" w:rsidRDefault="004927BE" w:rsidP="004927BE">
            <w:pPr>
              <w:jc w:val="right"/>
            </w:pPr>
            <w:r w:rsidRPr="004927BE">
              <w:t>4,115.00</w:t>
            </w:r>
          </w:p>
        </w:tc>
      </w:tr>
      <w:tr w:rsidR="004927BE" w:rsidRPr="004927BE" w:rsidTr="004927BE">
        <w:trPr>
          <w:trHeight w:val="305"/>
        </w:trPr>
        <w:tc>
          <w:tcPr>
            <w:tcW w:w="2430" w:type="dxa"/>
            <w:tcBorders>
              <w:top w:val="single" w:sz="4" w:space="0" w:color="auto"/>
              <w:left w:val="single" w:sz="4" w:space="0" w:color="auto"/>
              <w:bottom w:val="single" w:sz="4" w:space="0" w:color="auto"/>
              <w:right w:val="single" w:sz="4" w:space="0" w:color="auto"/>
            </w:tcBorders>
          </w:tcPr>
          <w:p w:rsidR="004927BE" w:rsidRPr="004927BE" w:rsidRDefault="004927BE" w:rsidP="004927BE">
            <w:r w:rsidRPr="004927BE">
              <w:t>Ending Balance</w:t>
            </w:r>
          </w:p>
        </w:tc>
        <w:tc>
          <w:tcPr>
            <w:tcW w:w="2250" w:type="dxa"/>
            <w:tcBorders>
              <w:top w:val="single" w:sz="4" w:space="0" w:color="auto"/>
              <w:left w:val="single" w:sz="4" w:space="0" w:color="auto"/>
              <w:bottom w:val="single" w:sz="4" w:space="0" w:color="auto"/>
              <w:right w:val="single" w:sz="4" w:space="0" w:color="auto"/>
            </w:tcBorders>
          </w:tcPr>
          <w:p w:rsidR="004927BE" w:rsidRPr="004927BE" w:rsidRDefault="004927BE" w:rsidP="004927BE">
            <w:pPr>
              <w:jc w:val="right"/>
            </w:pPr>
            <w:r w:rsidRPr="004927BE">
              <w:t>137,337.27</w:t>
            </w:r>
          </w:p>
        </w:tc>
      </w:tr>
    </w:tbl>
    <w:p w:rsidR="004927BE" w:rsidRDefault="004927BE" w:rsidP="004927BE">
      <w:pPr>
        <w:pStyle w:val="WW-PlainText"/>
        <w:rPr>
          <w:rFonts w:ascii="Times New Roman" w:hAnsi="Times New Roman"/>
          <w:b/>
          <w:sz w:val="24"/>
          <w:u w:val="single"/>
        </w:rPr>
      </w:pPr>
    </w:p>
    <w:p w:rsidR="00EA14FB" w:rsidRPr="00213748" w:rsidRDefault="00EA14FB" w:rsidP="004927BE">
      <w:pPr>
        <w:pStyle w:val="WW-PlainText"/>
        <w:spacing w:line="480" w:lineRule="auto"/>
        <w:rPr>
          <w:rFonts w:ascii="Times New Roman" w:hAnsi="Times New Roman"/>
          <w:sz w:val="24"/>
        </w:rPr>
      </w:pPr>
      <w:r w:rsidRPr="00213748">
        <w:rPr>
          <w:rFonts w:ascii="Times New Roman" w:hAnsi="Times New Roman"/>
          <w:b/>
          <w:sz w:val="24"/>
          <w:u w:val="single"/>
        </w:rPr>
        <w:t>Abstract</w:t>
      </w:r>
      <w:r w:rsidRPr="00213748">
        <w:rPr>
          <w:rFonts w:ascii="Times New Roman" w:hAnsi="Times New Roman"/>
          <w:b/>
          <w:sz w:val="24"/>
        </w:rPr>
        <w:t xml:space="preserve">:  </w:t>
      </w:r>
      <w:r w:rsidRPr="00213748">
        <w:rPr>
          <w:rFonts w:ascii="Times New Roman" w:hAnsi="Times New Roman"/>
          <w:bCs/>
          <w:sz w:val="24"/>
        </w:rPr>
        <w:t xml:space="preserve">Commissioner </w:t>
      </w:r>
      <w:r w:rsidR="004927BE">
        <w:rPr>
          <w:rFonts w:ascii="Times New Roman" w:hAnsi="Times New Roman"/>
          <w:bCs/>
          <w:sz w:val="24"/>
        </w:rPr>
        <w:t>Hoppe</w:t>
      </w:r>
      <w:r w:rsidRPr="00213748">
        <w:rPr>
          <w:rFonts w:ascii="Times New Roman" w:hAnsi="Times New Roman"/>
          <w:bCs/>
          <w:sz w:val="24"/>
        </w:rPr>
        <w:t xml:space="preserve"> moved to approve the bills in the amount of $</w:t>
      </w:r>
      <w:r w:rsidR="004927BE">
        <w:rPr>
          <w:rFonts w:ascii="Times New Roman" w:hAnsi="Times New Roman"/>
          <w:bCs/>
          <w:sz w:val="24"/>
        </w:rPr>
        <w:t>39,397.10</w:t>
      </w:r>
      <w:r w:rsidRPr="00213748">
        <w:rPr>
          <w:rFonts w:ascii="Times New Roman" w:hAnsi="Times New Roman"/>
          <w:bCs/>
          <w:sz w:val="24"/>
        </w:rPr>
        <w:t>. Commissioner Cannavino seconded the motion, which carried unanimously.</w:t>
      </w:r>
      <w:r w:rsidRPr="00213748">
        <w:rPr>
          <w:rFonts w:ascii="Times New Roman" w:hAnsi="Times New Roman"/>
          <w:sz w:val="24"/>
        </w:rPr>
        <w:t xml:space="preserve"> </w:t>
      </w:r>
    </w:p>
    <w:p w:rsidR="00EA14FB" w:rsidRPr="00213748" w:rsidRDefault="00EA14FB" w:rsidP="00EA14FB">
      <w:pPr>
        <w:pStyle w:val="WW-PlainText"/>
        <w:spacing w:line="480" w:lineRule="auto"/>
        <w:rPr>
          <w:rFonts w:ascii="Times New Roman" w:hAnsi="Times New Roman"/>
          <w:bCs/>
          <w:sz w:val="24"/>
        </w:rPr>
      </w:pPr>
      <w:r w:rsidRPr="00213748">
        <w:rPr>
          <w:rFonts w:ascii="Times New Roman" w:hAnsi="Times New Roman"/>
          <w:b/>
          <w:bCs/>
          <w:sz w:val="24"/>
          <w:u w:val="single"/>
        </w:rPr>
        <w:t>Approval of Sewer Dewatering/Upgrade Project Expenditures</w:t>
      </w:r>
      <w:r w:rsidRPr="00213748">
        <w:rPr>
          <w:rFonts w:ascii="Times New Roman" w:hAnsi="Times New Roman"/>
          <w:b/>
          <w:bCs/>
          <w:sz w:val="24"/>
        </w:rPr>
        <w:t>:</w:t>
      </w:r>
      <w:r w:rsidRPr="00213748">
        <w:rPr>
          <w:rFonts w:ascii="Times New Roman" w:hAnsi="Times New Roman"/>
          <w:bCs/>
          <w:sz w:val="24"/>
        </w:rPr>
        <w:t xml:space="preserve">  Commissioner </w:t>
      </w:r>
      <w:r w:rsidR="00532BD6">
        <w:rPr>
          <w:rFonts w:ascii="Times New Roman" w:hAnsi="Times New Roman"/>
          <w:bCs/>
          <w:sz w:val="24"/>
        </w:rPr>
        <w:t>Bidlack</w:t>
      </w:r>
      <w:r w:rsidRPr="00213748">
        <w:rPr>
          <w:rFonts w:ascii="Times New Roman" w:hAnsi="Times New Roman"/>
          <w:bCs/>
          <w:sz w:val="24"/>
        </w:rPr>
        <w:t xml:space="preserve"> moved to approve the following expenditures be paid from the Capital Projects:</w:t>
      </w:r>
    </w:p>
    <w:p w:rsidR="00532BD6" w:rsidRDefault="00EA14FB" w:rsidP="00EA14FB">
      <w:pPr>
        <w:pStyle w:val="WW-PlainText"/>
        <w:rPr>
          <w:rFonts w:ascii="Times New Roman" w:hAnsi="Times New Roman"/>
          <w:bCs/>
          <w:sz w:val="24"/>
        </w:rPr>
      </w:pPr>
      <w:r w:rsidRPr="00213748">
        <w:rPr>
          <w:rFonts w:ascii="Times New Roman" w:hAnsi="Times New Roman"/>
          <w:bCs/>
          <w:sz w:val="24"/>
        </w:rPr>
        <w:tab/>
      </w:r>
      <w:r w:rsidRPr="00213748">
        <w:rPr>
          <w:rFonts w:ascii="Times New Roman" w:hAnsi="Times New Roman"/>
          <w:bCs/>
          <w:sz w:val="24"/>
        </w:rPr>
        <w:tab/>
      </w:r>
      <w:r>
        <w:rPr>
          <w:rFonts w:ascii="Times New Roman" w:hAnsi="Times New Roman"/>
          <w:bCs/>
          <w:sz w:val="24"/>
        </w:rPr>
        <w:t>Hodgson Russ</w:t>
      </w:r>
      <w:r>
        <w:rPr>
          <w:rFonts w:ascii="Times New Roman" w:hAnsi="Times New Roman"/>
          <w:bCs/>
          <w:sz w:val="24"/>
        </w:rPr>
        <w:tab/>
      </w:r>
      <w:r>
        <w:rPr>
          <w:rFonts w:ascii="Times New Roman" w:hAnsi="Times New Roman"/>
          <w:bCs/>
          <w:sz w:val="24"/>
        </w:rPr>
        <w:tab/>
      </w:r>
      <w:r>
        <w:rPr>
          <w:rFonts w:ascii="Times New Roman" w:hAnsi="Times New Roman"/>
          <w:bCs/>
          <w:sz w:val="24"/>
        </w:rPr>
        <w:tab/>
      </w:r>
      <w:r w:rsidR="00532BD6">
        <w:rPr>
          <w:rFonts w:ascii="Times New Roman" w:hAnsi="Times New Roman"/>
          <w:bCs/>
          <w:sz w:val="24"/>
        </w:rPr>
        <w:t>Invoice JAA/0799</w:t>
      </w:r>
      <w:r w:rsidR="00532BD6">
        <w:rPr>
          <w:rFonts w:ascii="Times New Roman" w:hAnsi="Times New Roman"/>
          <w:bCs/>
          <w:sz w:val="24"/>
        </w:rPr>
        <w:tab/>
      </w:r>
      <w:r w:rsidR="00532BD6">
        <w:rPr>
          <w:rFonts w:ascii="Times New Roman" w:hAnsi="Times New Roman"/>
          <w:bCs/>
          <w:sz w:val="24"/>
        </w:rPr>
        <w:tab/>
      </w:r>
      <w:r w:rsidRPr="00213748">
        <w:rPr>
          <w:rFonts w:ascii="Times New Roman" w:hAnsi="Times New Roman"/>
          <w:bCs/>
          <w:sz w:val="24"/>
        </w:rPr>
        <w:t>$</w:t>
      </w:r>
      <w:r w:rsidR="00532BD6">
        <w:rPr>
          <w:rFonts w:ascii="Times New Roman" w:hAnsi="Times New Roman"/>
          <w:bCs/>
          <w:sz w:val="24"/>
        </w:rPr>
        <w:t>12,085.00</w:t>
      </w:r>
    </w:p>
    <w:p w:rsidR="00532BD6" w:rsidRDefault="00532BD6" w:rsidP="00EA14FB">
      <w:pPr>
        <w:pStyle w:val="WW-PlainText"/>
        <w:rPr>
          <w:rFonts w:ascii="Times New Roman" w:hAnsi="Times New Roman"/>
          <w:bCs/>
          <w:sz w:val="24"/>
        </w:rPr>
      </w:pPr>
      <w:r>
        <w:rPr>
          <w:rFonts w:ascii="Times New Roman" w:hAnsi="Times New Roman"/>
          <w:bCs/>
          <w:sz w:val="24"/>
        </w:rPr>
        <w:tab/>
      </w:r>
      <w:r>
        <w:rPr>
          <w:rFonts w:ascii="Times New Roman" w:hAnsi="Times New Roman"/>
          <w:bCs/>
          <w:sz w:val="24"/>
        </w:rPr>
        <w:tab/>
        <w:t>FedEx</w:t>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t>Invoice 5654-81372</w:t>
      </w:r>
      <w:r>
        <w:rPr>
          <w:rFonts w:ascii="Times New Roman" w:hAnsi="Times New Roman"/>
          <w:bCs/>
          <w:sz w:val="24"/>
        </w:rPr>
        <w:tab/>
      </w:r>
      <w:r>
        <w:rPr>
          <w:rFonts w:ascii="Times New Roman" w:hAnsi="Times New Roman"/>
          <w:bCs/>
          <w:sz w:val="24"/>
        </w:rPr>
        <w:tab/>
        <w:t xml:space="preserve">         64.08</w:t>
      </w:r>
    </w:p>
    <w:p w:rsidR="00532BD6" w:rsidRDefault="00532BD6" w:rsidP="00EA14FB">
      <w:pPr>
        <w:pStyle w:val="WW-PlainText"/>
        <w:rPr>
          <w:rFonts w:ascii="Times New Roman" w:hAnsi="Times New Roman"/>
          <w:bCs/>
          <w:sz w:val="24"/>
        </w:rPr>
      </w:pPr>
      <w:r>
        <w:rPr>
          <w:rFonts w:ascii="Times New Roman" w:hAnsi="Times New Roman"/>
          <w:bCs/>
          <w:sz w:val="24"/>
        </w:rPr>
        <w:tab/>
      </w:r>
      <w:r>
        <w:rPr>
          <w:rFonts w:ascii="Times New Roman" w:hAnsi="Times New Roman"/>
          <w:bCs/>
          <w:sz w:val="24"/>
        </w:rPr>
        <w:tab/>
        <w:t>Delaware Engineering</w:t>
      </w:r>
      <w:r>
        <w:rPr>
          <w:rFonts w:ascii="Times New Roman" w:hAnsi="Times New Roman"/>
          <w:bCs/>
          <w:sz w:val="24"/>
        </w:rPr>
        <w:tab/>
      </w:r>
      <w:r>
        <w:rPr>
          <w:rFonts w:ascii="Times New Roman" w:hAnsi="Times New Roman"/>
          <w:bCs/>
          <w:sz w:val="24"/>
        </w:rPr>
        <w:tab/>
        <w:t>Invoice DW18</w:t>
      </w:r>
      <w:r>
        <w:rPr>
          <w:rFonts w:ascii="Times New Roman" w:hAnsi="Times New Roman"/>
          <w:bCs/>
          <w:sz w:val="24"/>
        </w:rPr>
        <w:tab/>
      </w:r>
      <w:r>
        <w:rPr>
          <w:rFonts w:ascii="Times New Roman" w:hAnsi="Times New Roman"/>
          <w:bCs/>
          <w:sz w:val="24"/>
        </w:rPr>
        <w:tab/>
      </w:r>
      <w:r>
        <w:rPr>
          <w:rFonts w:ascii="Times New Roman" w:hAnsi="Times New Roman"/>
          <w:bCs/>
          <w:sz w:val="24"/>
        </w:rPr>
        <w:tab/>
        <w:t xml:space="preserve">    1,101.15</w:t>
      </w:r>
    </w:p>
    <w:p w:rsidR="00532BD6" w:rsidRDefault="00532BD6" w:rsidP="00EA14FB">
      <w:pPr>
        <w:pStyle w:val="WW-PlainText"/>
        <w:rPr>
          <w:rFonts w:ascii="Times New Roman" w:hAnsi="Times New Roman"/>
          <w:bCs/>
          <w:sz w:val="24"/>
        </w:rPr>
      </w:pPr>
      <w:r>
        <w:rPr>
          <w:rFonts w:ascii="Times New Roman" w:hAnsi="Times New Roman"/>
          <w:bCs/>
          <w:sz w:val="24"/>
        </w:rPr>
        <w:tab/>
      </w:r>
      <w:r>
        <w:rPr>
          <w:rFonts w:ascii="Times New Roman" w:hAnsi="Times New Roman"/>
          <w:bCs/>
          <w:sz w:val="24"/>
        </w:rPr>
        <w:tab/>
        <w:t>Delaware Engineering</w:t>
      </w:r>
      <w:r>
        <w:rPr>
          <w:rFonts w:ascii="Times New Roman" w:hAnsi="Times New Roman"/>
          <w:bCs/>
          <w:sz w:val="24"/>
        </w:rPr>
        <w:tab/>
      </w:r>
      <w:r>
        <w:rPr>
          <w:rFonts w:ascii="Times New Roman" w:hAnsi="Times New Roman"/>
          <w:bCs/>
          <w:sz w:val="24"/>
        </w:rPr>
        <w:tab/>
        <w:t>Invoice PS4</w:t>
      </w:r>
      <w:r>
        <w:rPr>
          <w:rFonts w:ascii="Times New Roman" w:hAnsi="Times New Roman"/>
          <w:bCs/>
          <w:sz w:val="24"/>
        </w:rPr>
        <w:tab/>
      </w:r>
      <w:r>
        <w:rPr>
          <w:rFonts w:ascii="Times New Roman" w:hAnsi="Times New Roman"/>
          <w:bCs/>
          <w:sz w:val="24"/>
        </w:rPr>
        <w:tab/>
      </w:r>
      <w:r>
        <w:rPr>
          <w:rFonts w:ascii="Times New Roman" w:hAnsi="Times New Roman"/>
          <w:bCs/>
          <w:sz w:val="24"/>
        </w:rPr>
        <w:tab/>
        <w:t xml:space="preserve">  </w:t>
      </w:r>
      <w:r w:rsidRPr="00532BD6">
        <w:rPr>
          <w:rFonts w:ascii="Times New Roman" w:hAnsi="Times New Roman"/>
          <w:bCs/>
          <w:sz w:val="24"/>
          <w:u w:val="single"/>
        </w:rPr>
        <w:t>82,212.48</w:t>
      </w:r>
      <w:r>
        <w:rPr>
          <w:rFonts w:ascii="Times New Roman" w:hAnsi="Times New Roman"/>
          <w:bCs/>
          <w:sz w:val="24"/>
        </w:rPr>
        <w:tab/>
      </w:r>
    </w:p>
    <w:p w:rsidR="00EA14FB" w:rsidRPr="00213748" w:rsidRDefault="00532BD6" w:rsidP="00EA14FB">
      <w:pPr>
        <w:pStyle w:val="WW-PlainText"/>
        <w:rPr>
          <w:rFonts w:ascii="Times New Roman" w:hAnsi="Times New Roman"/>
          <w:bCs/>
          <w:sz w:val="24"/>
        </w:rPr>
      </w:pPr>
      <w:r>
        <w:rPr>
          <w:rFonts w:ascii="Times New Roman" w:hAnsi="Times New Roman"/>
          <w:bCs/>
          <w:sz w:val="24"/>
        </w:rPr>
        <w:tab/>
      </w:r>
      <w:r>
        <w:rPr>
          <w:rFonts w:ascii="Times New Roman" w:hAnsi="Times New Roman"/>
          <w:bCs/>
          <w:sz w:val="24"/>
        </w:rPr>
        <w:tab/>
        <w:t xml:space="preserve">    Total</w:t>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t>$95,462.71</w:t>
      </w:r>
      <w:r>
        <w:rPr>
          <w:rFonts w:ascii="Times New Roman" w:hAnsi="Times New Roman"/>
          <w:bCs/>
          <w:sz w:val="24"/>
        </w:rPr>
        <w:tab/>
      </w:r>
      <w:r>
        <w:rPr>
          <w:rFonts w:ascii="Times New Roman" w:hAnsi="Times New Roman"/>
          <w:bCs/>
          <w:sz w:val="24"/>
        </w:rPr>
        <w:tab/>
      </w:r>
      <w:r w:rsidR="00EA14FB">
        <w:rPr>
          <w:rFonts w:ascii="Times New Roman" w:hAnsi="Times New Roman"/>
          <w:bCs/>
          <w:sz w:val="24"/>
        </w:rPr>
        <w:t xml:space="preserve">  </w:t>
      </w:r>
    </w:p>
    <w:p w:rsidR="00EA14FB" w:rsidRPr="00213748" w:rsidRDefault="00EA14FB" w:rsidP="00EA14FB">
      <w:pPr>
        <w:pStyle w:val="WW-PlainText"/>
        <w:rPr>
          <w:rFonts w:ascii="Times New Roman" w:hAnsi="Times New Roman"/>
          <w:bCs/>
          <w:sz w:val="24"/>
        </w:rPr>
      </w:pPr>
      <w:r w:rsidRPr="00213748">
        <w:rPr>
          <w:rFonts w:ascii="Times New Roman" w:hAnsi="Times New Roman"/>
          <w:bCs/>
          <w:sz w:val="24"/>
        </w:rPr>
        <w:tab/>
      </w:r>
      <w:r w:rsidRPr="00213748">
        <w:rPr>
          <w:rFonts w:ascii="Times New Roman" w:hAnsi="Times New Roman"/>
          <w:bCs/>
          <w:sz w:val="24"/>
        </w:rPr>
        <w:tab/>
      </w:r>
    </w:p>
    <w:p w:rsidR="00EA14FB" w:rsidRPr="00213748" w:rsidRDefault="00EA14FB" w:rsidP="00EA14FB">
      <w:pPr>
        <w:pStyle w:val="WW-PlainText"/>
        <w:spacing w:line="480" w:lineRule="auto"/>
        <w:rPr>
          <w:rFonts w:ascii="Times New Roman" w:hAnsi="Times New Roman"/>
          <w:bCs/>
          <w:sz w:val="24"/>
        </w:rPr>
      </w:pPr>
      <w:r w:rsidRPr="00213748">
        <w:rPr>
          <w:rFonts w:ascii="Times New Roman" w:hAnsi="Times New Roman"/>
          <w:bCs/>
          <w:sz w:val="24"/>
        </w:rPr>
        <w:t xml:space="preserve">Commissioner </w:t>
      </w:r>
      <w:r>
        <w:rPr>
          <w:rFonts w:ascii="Times New Roman" w:hAnsi="Times New Roman"/>
          <w:bCs/>
          <w:sz w:val="24"/>
        </w:rPr>
        <w:t>Cannavino</w:t>
      </w:r>
      <w:r w:rsidRPr="00213748">
        <w:rPr>
          <w:rFonts w:ascii="Times New Roman" w:hAnsi="Times New Roman"/>
          <w:bCs/>
          <w:sz w:val="24"/>
        </w:rPr>
        <w:t xml:space="preserve"> seconded the motion, which carried unanimously.</w:t>
      </w:r>
    </w:p>
    <w:p w:rsidR="00EA14FB" w:rsidRDefault="00532BD6" w:rsidP="00EA14FB">
      <w:pPr>
        <w:pStyle w:val="WW-PlainText"/>
        <w:spacing w:line="480" w:lineRule="auto"/>
        <w:rPr>
          <w:rFonts w:ascii="Times New Roman" w:hAnsi="Times New Roman"/>
          <w:bCs/>
          <w:sz w:val="24"/>
        </w:rPr>
      </w:pPr>
      <w:r>
        <w:rPr>
          <w:rFonts w:ascii="Times New Roman" w:hAnsi="Times New Roman"/>
          <w:b/>
          <w:bCs/>
          <w:sz w:val="24"/>
          <w:u w:val="single"/>
        </w:rPr>
        <w:t>Best Western Sign Lease</w:t>
      </w:r>
      <w:r w:rsidR="00EA14FB">
        <w:rPr>
          <w:rFonts w:ascii="Times New Roman" w:hAnsi="Times New Roman"/>
          <w:b/>
          <w:bCs/>
          <w:sz w:val="24"/>
        </w:rPr>
        <w:t xml:space="preserve">:  </w:t>
      </w:r>
      <w:r>
        <w:rPr>
          <w:rFonts w:ascii="Times New Roman" w:hAnsi="Times New Roman"/>
          <w:bCs/>
          <w:sz w:val="24"/>
        </w:rPr>
        <w:t>Attorney Keene stated Best Western would like to change their logo on the sign located on the sewer property.  She stated the lease has expired.  Discussion followed.  Attorney Keene will have more information at the next meeting.</w:t>
      </w:r>
    </w:p>
    <w:p w:rsidR="00CB19C6" w:rsidRDefault="00CB19C6" w:rsidP="00EA14FB">
      <w:pPr>
        <w:pStyle w:val="WW-PlainText"/>
        <w:spacing w:line="480" w:lineRule="auto"/>
        <w:rPr>
          <w:rFonts w:ascii="Times New Roman" w:hAnsi="Times New Roman"/>
          <w:bCs/>
          <w:sz w:val="24"/>
        </w:rPr>
      </w:pPr>
      <w:r>
        <w:rPr>
          <w:rFonts w:ascii="Times New Roman" w:hAnsi="Times New Roman"/>
          <w:b/>
          <w:bCs/>
          <w:sz w:val="24"/>
          <w:u w:val="single"/>
        </w:rPr>
        <w:lastRenderedPageBreak/>
        <w:t>2017-2018 Tentative Budget</w:t>
      </w:r>
      <w:r>
        <w:rPr>
          <w:rFonts w:ascii="Times New Roman" w:hAnsi="Times New Roman"/>
          <w:b/>
          <w:bCs/>
          <w:sz w:val="24"/>
        </w:rPr>
        <w:t xml:space="preserve">:  </w:t>
      </w:r>
      <w:r>
        <w:rPr>
          <w:rFonts w:ascii="Times New Roman" w:hAnsi="Times New Roman"/>
          <w:bCs/>
          <w:sz w:val="24"/>
        </w:rPr>
        <w:t>Commissioners Kahn, Hoppe, and Bidlack offered to work on the 2017-2018 Tentative Budget with Clerk Treasurer Wood and Plant Operator Kinsley.</w:t>
      </w:r>
    </w:p>
    <w:p w:rsidR="00CB19C6" w:rsidRPr="00CB19C6" w:rsidRDefault="00CB19C6" w:rsidP="00EA14FB">
      <w:pPr>
        <w:pStyle w:val="WW-PlainText"/>
        <w:spacing w:line="480" w:lineRule="auto"/>
        <w:rPr>
          <w:rFonts w:ascii="Times New Roman" w:hAnsi="Times New Roman"/>
          <w:bCs/>
          <w:sz w:val="24"/>
        </w:rPr>
      </w:pPr>
      <w:r>
        <w:rPr>
          <w:rFonts w:ascii="Times New Roman" w:hAnsi="Times New Roman"/>
          <w:b/>
          <w:bCs/>
          <w:sz w:val="24"/>
          <w:u w:val="single"/>
        </w:rPr>
        <w:t>February Meeting</w:t>
      </w:r>
      <w:r>
        <w:rPr>
          <w:rFonts w:ascii="Times New Roman" w:hAnsi="Times New Roman"/>
          <w:b/>
          <w:bCs/>
          <w:sz w:val="24"/>
        </w:rPr>
        <w:t xml:space="preserve">:  </w:t>
      </w:r>
      <w:r>
        <w:rPr>
          <w:rFonts w:ascii="Times New Roman" w:hAnsi="Times New Roman"/>
          <w:bCs/>
          <w:sz w:val="24"/>
        </w:rPr>
        <w:t>Due to several members not able to attend the next scheduled meeting, the Board rescheduled the next meeting for February 20, 2017 at 6:30 p.m.</w:t>
      </w:r>
    </w:p>
    <w:p w:rsidR="00EA14FB" w:rsidRDefault="00EA14FB" w:rsidP="00CB19C6">
      <w:pPr>
        <w:pStyle w:val="WW-PlainText"/>
        <w:spacing w:line="480" w:lineRule="auto"/>
        <w:rPr>
          <w:rFonts w:ascii="Times New Roman" w:hAnsi="Times New Roman"/>
          <w:bCs/>
          <w:sz w:val="24"/>
        </w:rPr>
      </w:pPr>
      <w:r>
        <w:rPr>
          <w:rFonts w:ascii="Times New Roman" w:hAnsi="Times New Roman"/>
          <w:b/>
          <w:bCs/>
          <w:sz w:val="24"/>
          <w:u w:val="single"/>
        </w:rPr>
        <w:t>Plant Operator’s Report</w:t>
      </w:r>
      <w:r w:rsidRPr="00342599">
        <w:rPr>
          <w:rFonts w:ascii="Times New Roman" w:hAnsi="Times New Roman"/>
          <w:b/>
          <w:bCs/>
          <w:sz w:val="24"/>
        </w:rPr>
        <w:t>:</w:t>
      </w:r>
      <w:r w:rsidRPr="00342599">
        <w:rPr>
          <w:rFonts w:ascii="Times New Roman" w:hAnsi="Times New Roman"/>
          <w:bCs/>
          <w:sz w:val="24"/>
        </w:rPr>
        <w:t xml:space="preserve">  </w:t>
      </w:r>
      <w:r>
        <w:rPr>
          <w:rFonts w:ascii="Times New Roman" w:hAnsi="Times New Roman"/>
          <w:bCs/>
          <w:sz w:val="24"/>
        </w:rPr>
        <w:t>Plant Operat</w:t>
      </w:r>
      <w:r w:rsidR="00CB19C6">
        <w:rPr>
          <w:rFonts w:ascii="Times New Roman" w:hAnsi="Times New Roman"/>
          <w:bCs/>
          <w:sz w:val="24"/>
        </w:rPr>
        <w:t xml:space="preserve">or Kinsley submitted a report. </w:t>
      </w:r>
    </w:p>
    <w:p w:rsidR="00EA14FB" w:rsidRPr="009E5EF0" w:rsidRDefault="00EA14FB" w:rsidP="00EA14FB">
      <w:pPr>
        <w:pStyle w:val="WW-PlainText"/>
        <w:spacing w:line="480" w:lineRule="auto"/>
        <w:rPr>
          <w:rFonts w:ascii="Times New Roman" w:hAnsi="Times New Roman"/>
          <w:bCs/>
          <w:sz w:val="24"/>
        </w:rPr>
      </w:pPr>
      <w:r w:rsidRPr="00D14455">
        <w:rPr>
          <w:rFonts w:ascii="Times New Roman" w:hAnsi="Times New Roman"/>
          <w:b/>
          <w:sz w:val="24"/>
          <w:u w:val="single"/>
        </w:rPr>
        <w:t>Adjournment</w:t>
      </w:r>
      <w:r w:rsidRPr="00D14455">
        <w:rPr>
          <w:rFonts w:ascii="Times New Roman" w:hAnsi="Times New Roman"/>
          <w:b/>
          <w:sz w:val="24"/>
        </w:rPr>
        <w:t xml:space="preserve">:  </w:t>
      </w:r>
      <w:r w:rsidRPr="00D14455">
        <w:rPr>
          <w:rFonts w:ascii="Times New Roman" w:hAnsi="Times New Roman"/>
          <w:bCs/>
          <w:sz w:val="24"/>
        </w:rPr>
        <w:t xml:space="preserve">Commissioner </w:t>
      </w:r>
      <w:r>
        <w:rPr>
          <w:rFonts w:ascii="Times New Roman" w:hAnsi="Times New Roman"/>
          <w:bCs/>
          <w:sz w:val="24"/>
        </w:rPr>
        <w:t>Hughes</w:t>
      </w:r>
      <w:r w:rsidRPr="00D14455">
        <w:rPr>
          <w:rFonts w:ascii="Times New Roman" w:hAnsi="Times New Roman"/>
          <w:bCs/>
          <w:sz w:val="24"/>
        </w:rPr>
        <w:t xml:space="preserve"> moved to adjourn at </w:t>
      </w:r>
      <w:r w:rsidR="00CB19C6">
        <w:rPr>
          <w:rFonts w:ascii="Times New Roman" w:hAnsi="Times New Roman"/>
          <w:bCs/>
          <w:sz w:val="24"/>
        </w:rPr>
        <w:t>7:40</w:t>
      </w:r>
      <w:r w:rsidRPr="00D14455">
        <w:rPr>
          <w:rFonts w:ascii="Times New Roman" w:hAnsi="Times New Roman"/>
          <w:bCs/>
          <w:sz w:val="24"/>
        </w:rPr>
        <w:t xml:space="preserve"> p.m.  Commissioner </w:t>
      </w:r>
      <w:r w:rsidR="00CB19C6">
        <w:rPr>
          <w:rFonts w:ascii="Times New Roman" w:hAnsi="Times New Roman"/>
          <w:bCs/>
          <w:sz w:val="24"/>
        </w:rPr>
        <w:t xml:space="preserve">Jilson </w:t>
      </w:r>
      <w:r w:rsidRPr="00D14455">
        <w:rPr>
          <w:rFonts w:ascii="Times New Roman" w:hAnsi="Times New Roman"/>
          <w:bCs/>
          <w:sz w:val="24"/>
        </w:rPr>
        <w:t>seconded the motion, which carried unanimously.</w:t>
      </w:r>
    </w:p>
    <w:p w:rsidR="00EA14FB" w:rsidRPr="009E5EF0" w:rsidRDefault="00EA14FB" w:rsidP="00EA14FB">
      <w:pPr>
        <w:pStyle w:val="WW-PlainText"/>
        <w:spacing w:line="480" w:lineRule="auto"/>
        <w:ind w:left="5040" w:firstLine="720"/>
        <w:rPr>
          <w:rFonts w:ascii="Times New Roman" w:hAnsi="Times New Roman"/>
          <w:sz w:val="24"/>
        </w:rPr>
      </w:pPr>
      <w:r w:rsidRPr="009E5EF0">
        <w:rPr>
          <w:rFonts w:ascii="Times New Roman" w:hAnsi="Times New Roman"/>
          <w:bCs/>
          <w:sz w:val="24"/>
        </w:rPr>
        <w:tab/>
      </w:r>
      <w:r w:rsidRPr="009E5EF0">
        <w:rPr>
          <w:rFonts w:ascii="Times New Roman" w:hAnsi="Times New Roman"/>
          <w:sz w:val="24"/>
        </w:rPr>
        <w:t>Respectfully submitted,</w:t>
      </w:r>
    </w:p>
    <w:p w:rsidR="00EA14FB" w:rsidRPr="009E5EF0" w:rsidRDefault="00EA14FB" w:rsidP="00EA14FB">
      <w:pPr>
        <w:pStyle w:val="WW-PlainText"/>
        <w:rPr>
          <w:rFonts w:ascii="Times New Roman" w:hAnsi="Times New Roman"/>
          <w:sz w:val="24"/>
        </w:rPr>
      </w:pP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t xml:space="preserve">            _________________________</w:t>
      </w:r>
    </w:p>
    <w:p w:rsidR="00EA14FB" w:rsidRDefault="00EA14FB" w:rsidP="00EA14FB">
      <w:pPr>
        <w:pStyle w:val="WW-PlainText"/>
        <w:spacing w:line="480" w:lineRule="auto"/>
        <w:rPr>
          <w:rFonts w:ascii="Times New Roman" w:hAnsi="Times New Roman"/>
          <w:sz w:val="24"/>
          <w:szCs w:val="24"/>
        </w:rPr>
      </w:pPr>
      <w:r w:rsidRPr="009E5EF0">
        <w:tab/>
      </w:r>
      <w:r w:rsidRPr="009E5EF0">
        <w:tab/>
      </w:r>
      <w:r w:rsidRPr="009E5EF0">
        <w:tab/>
      </w:r>
      <w:r w:rsidRPr="009E5EF0">
        <w:tab/>
      </w:r>
      <w:r w:rsidRPr="009E5EF0">
        <w:tab/>
      </w:r>
      <w:r w:rsidRPr="009E5EF0">
        <w:tab/>
      </w:r>
      <w:r w:rsidRPr="009E5EF0">
        <w:tab/>
      </w:r>
      <w:r w:rsidRPr="009E5EF0">
        <w:tab/>
        <w:t xml:space="preserve">    </w:t>
      </w:r>
      <w:r w:rsidRPr="009E5EF0">
        <w:tab/>
      </w:r>
      <w:r w:rsidRPr="009E5EF0">
        <w:rPr>
          <w:rFonts w:ascii="Times New Roman" w:hAnsi="Times New Roman"/>
          <w:sz w:val="24"/>
          <w:szCs w:val="24"/>
        </w:rPr>
        <w:t>Michele Wood, Clerk Treasurer</w:t>
      </w:r>
    </w:p>
    <w:p w:rsidR="002F68E0" w:rsidRDefault="002F68E0" w:rsidP="00175480">
      <w:pPr>
        <w:pStyle w:val="WW-PlainText"/>
        <w:spacing w:line="480" w:lineRule="auto"/>
        <w:rPr>
          <w:rFonts w:ascii="Times New Roman" w:hAnsi="Times New Roman"/>
          <w:b/>
          <w:bCs/>
          <w:sz w:val="24"/>
          <w:highlight w:val="yellow"/>
          <w:u w:val="single"/>
        </w:rPr>
      </w:pPr>
    </w:p>
    <w:p w:rsidR="00605D4D" w:rsidRPr="00C93790" w:rsidRDefault="00605D4D" w:rsidP="00605D4D">
      <w:pPr>
        <w:pStyle w:val="WW-PlainText"/>
        <w:jc w:val="center"/>
        <w:rPr>
          <w:rFonts w:ascii="Times New Roman" w:hAnsi="Times New Roman"/>
          <w:b/>
          <w:sz w:val="24"/>
        </w:rPr>
      </w:pPr>
      <w:r>
        <w:rPr>
          <w:rFonts w:ascii="Times New Roman" w:hAnsi="Times New Roman"/>
          <w:b/>
          <w:sz w:val="24"/>
        </w:rPr>
        <w:t xml:space="preserve">REGULAR </w:t>
      </w:r>
      <w:r w:rsidRPr="00C93790">
        <w:rPr>
          <w:rFonts w:ascii="Times New Roman" w:hAnsi="Times New Roman"/>
          <w:b/>
          <w:sz w:val="24"/>
        </w:rPr>
        <w:t>MEETING OF THE BOARD OF SEWER</w:t>
      </w:r>
    </w:p>
    <w:p w:rsidR="00605D4D" w:rsidRPr="00C93790" w:rsidRDefault="00605D4D" w:rsidP="00605D4D">
      <w:pPr>
        <w:pStyle w:val="WW-PlainText"/>
        <w:jc w:val="center"/>
        <w:rPr>
          <w:rFonts w:ascii="Times New Roman" w:hAnsi="Times New Roman"/>
          <w:b/>
          <w:sz w:val="24"/>
        </w:rPr>
      </w:pPr>
      <w:r w:rsidRPr="00C93790">
        <w:rPr>
          <w:rFonts w:ascii="Times New Roman" w:hAnsi="Times New Roman"/>
          <w:b/>
          <w:sz w:val="24"/>
        </w:rPr>
        <w:t>COMMISSIONERS OF THE VILLAGE OF WAVERLY</w:t>
      </w:r>
    </w:p>
    <w:p w:rsidR="00605D4D" w:rsidRPr="00C93790" w:rsidRDefault="00605D4D" w:rsidP="00605D4D">
      <w:pPr>
        <w:pStyle w:val="WW-PlainText"/>
        <w:jc w:val="center"/>
        <w:rPr>
          <w:rFonts w:ascii="Times New Roman" w:hAnsi="Times New Roman"/>
          <w:b/>
          <w:sz w:val="24"/>
        </w:rPr>
      </w:pPr>
      <w:r w:rsidRPr="00C93790">
        <w:rPr>
          <w:rFonts w:ascii="Times New Roman" w:hAnsi="Times New Roman"/>
          <w:b/>
          <w:sz w:val="24"/>
        </w:rPr>
        <w:t xml:space="preserve">HELD ON MONDAY, </w:t>
      </w:r>
      <w:r>
        <w:rPr>
          <w:rFonts w:ascii="Times New Roman" w:hAnsi="Times New Roman"/>
          <w:b/>
          <w:sz w:val="24"/>
        </w:rPr>
        <w:t>FEBRUARY 20</w:t>
      </w:r>
      <w:r w:rsidRPr="00C93790">
        <w:rPr>
          <w:rFonts w:ascii="Times New Roman" w:hAnsi="Times New Roman"/>
          <w:b/>
          <w:sz w:val="24"/>
        </w:rPr>
        <w:t>, 201</w:t>
      </w:r>
      <w:r>
        <w:rPr>
          <w:rFonts w:ascii="Times New Roman" w:hAnsi="Times New Roman"/>
          <w:b/>
          <w:sz w:val="24"/>
        </w:rPr>
        <w:t>7</w:t>
      </w:r>
      <w:r w:rsidRPr="00C93790">
        <w:rPr>
          <w:rFonts w:ascii="Times New Roman" w:hAnsi="Times New Roman"/>
          <w:b/>
          <w:sz w:val="24"/>
        </w:rPr>
        <w:t xml:space="preserve"> AT 6:30 P.M.</w:t>
      </w:r>
    </w:p>
    <w:p w:rsidR="00605D4D" w:rsidRPr="00C93790" w:rsidRDefault="00605D4D" w:rsidP="00605D4D">
      <w:pPr>
        <w:pStyle w:val="WW-PlainText"/>
        <w:spacing w:line="480" w:lineRule="auto"/>
        <w:jc w:val="center"/>
        <w:rPr>
          <w:rFonts w:ascii="Times New Roman" w:hAnsi="Times New Roman"/>
          <w:b/>
          <w:sz w:val="24"/>
        </w:rPr>
      </w:pPr>
      <w:r w:rsidRPr="00C93790">
        <w:rPr>
          <w:rFonts w:ascii="Times New Roman" w:hAnsi="Times New Roman"/>
          <w:b/>
          <w:sz w:val="24"/>
        </w:rPr>
        <w:t>IN THE TRUSTEES' ROOM IN THE VILLAGE HALL</w:t>
      </w:r>
    </w:p>
    <w:p w:rsidR="00605D4D" w:rsidRPr="00694E65" w:rsidRDefault="00605D4D" w:rsidP="00605D4D">
      <w:pPr>
        <w:pStyle w:val="WW-PlainText"/>
        <w:spacing w:line="480" w:lineRule="auto"/>
        <w:rPr>
          <w:rFonts w:ascii="Times New Roman" w:hAnsi="Times New Roman"/>
          <w:b/>
          <w:sz w:val="24"/>
        </w:rPr>
      </w:pPr>
      <w:r w:rsidRPr="00694E65">
        <w:rPr>
          <w:rFonts w:ascii="Times New Roman" w:hAnsi="Times New Roman"/>
          <w:bCs/>
          <w:sz w:val="24"/>
        </w:rPr>
        <w:t>Senior Commissioner Kahn called the meeting to order at 6:30 p.m.</w:t>
      </w:r>
    </w:p>
    <w:p w:rsidR="00605D4D" w:rsidRPr="00694E65" w:rsidRDefault="00605D4D" w:rsidP="00605D4D">
      <w:pPr>
        <w:pStyle w:val="WW-PlainText"/>
        <w:spacing w:line="480" w:lineRule="auto"/>
        <w:rPr>
          <w:rFonts w:ascii="Times New Roman" w:hAnsi="Times New Roman"/>
          <w:bCs/>
          <w:sz w:val="24"/>
        </w:rPr>
      </w:pPr>
      <w:r w:rsidRPr="00694E65">
        <w:rPr>
          <w:rFonts w:ascii="Times New Roman" w:hAnsi="Times New Roman"/>
          <w:b/>
          <w:sz w:val="24"/>
          <w:u w:val="single"/>
        </w:rPr>
        <w:t>Roll Call</w:t>
      </w:r>
      <w:r w:rsidRPr="00694E65">
        <w:rPr>
          <w:rFonts w:ascii="Times New Roman" w:hAnsi="Times New Roman"/>
          <w:b/>
          <w:sz w:val="24"/>
        </w:rPr>
        <w:t>:</w:t>
      </w:r>
      <w:r w:rsidRPr="00694E65">
        <w:rPr>
          <w:rFonts w:ascii="Times New Roman" w:hAnsi="Times New Roman"/>
          <w:bCs/>
          <w:sz w:val="24"/>
        </w:rPr>
        <w:t xml:space="preserve">  Present were Commissioners:  Cannavino, Bidlack, Jilson, Hughes, and Senior Commissioner Kahn</w:t>
      </w:r>
    </w:p>
    <w:p w:rsidR="00605D4D" w:rsidRDefault="00605D4D" w:rsidP="00605D4D">
      <w:pPr>
        <w:pStyle w:val="WW-PlainText"/>
        <w:spacing w:line="480" w:lineRule="auto"/>
        <w:rPr>
          <w:rFonts w:ascii="Times New Roman" w:hAnsi="Times New Roman"/>
          <w:bCs/>
          <w:sz w:val="24"/>
        </w:rPr>
      </w:pPr>
      <w:r w:rsidRPr="00694E65">
        <w:rPr>
          <w:rFonts w:ascii="Times New Roman" w:hAnsi="Times New Roman"/>
          <w:bCs/>
          <w:sz w:val="24"/>
        </w:rPr>
        <w:t xml:space="preserve">Also present were Clerk Treasurer Wood, </w:t>
      </w:r>
      <w:r>
        <w:rPr>
          <w:rFonts w:ascii="Times New Roman" w:hAnsi="Times New Roman"/>
          <w:bCs/>
          <w:sz w:val="24"/>
        </w:rPr>
        <w:t xml:space="preserve">Plant Operator Kinsley, Trustee Steck, </w:t>
      </w:r>
      <w:r w:rsidRPr="00694E65">
        <w:rPr>
          <w:rFonts w:ascii="Times New Roman" w:hAnsi="Times New Roman"/>
          <w:bCs/>
          <w:sz w:val="24"/>
        </w:rPr>
        <w:t>Town of Barton Liaison Shirley Lopreste</w:t>
      </w:r>
      <w:r>
        <w:rPr>
          <w:rFonts w:ascii="Times New Roman" w:hAnsi="Times New Roman"/>
          <w:bCs/>
          <w:sz w:val="24"/>
        </w:rPr>
        <w:t>, Town of Barton Supervisor Dick Cary</w:t>
      </w:r>
      <w:r w:rsidRPr="00694E65">
        <w:rPr>
          <w:rFonts w:ascii="Times New Roman" w:hAnsi="Times New Roman"/>
          <w:bCs/>
          <w:sz w:val="24"/>
        </w:rPr>
        <w:t xml:space="preserve">, </w:t>
      </w:r>
      <w:r>
        <w:rPr>
          <w:rFonts w:ascii="Times New Roman" w:hAnsi="Times New Roman"/>
          <w:bCs/>
          <w:sz w:val="24"/>
        </w:rPr>
        <w:t xml:space="preserve">Dave Ohman and </w:t>
      </w:r>
      <w:r w:rsidRPr="00694E65">
        <w:rPr>
          <w:rFonts w:ascii="Times New Roman" w:hAnsi="Times New Roman"/>
          <w:bCs/>
          <w:sz w:val="24"/>
        </w:rPr>
        <w:t>Mike Primmer of Delaware Engineering</w:t>
      </w:r>
      <w:r>
        <w:rPr>
          <w:rFonts w:ascii="Times New Roman" w:hAnsi="Times New Roman"/>
          <w:bCs/>
          <w:sz w:val="24"/>
        </w:rPr>
        <w:t>, Thurman Blanchard of Leprino Foods, and Chris Wood of Hunt Engineers</w:t>
      </w:r>
      <w:r w:rsidRPr="00694E65">
        <w:rPr>
          <w:rFonts w:ascii="Times New Roman" w:hAnsi="Times New Roman"/>
          <w:bCs/>
          <w:sz w:val="24"/>
        </w:rPr>
        <w:t xml:space="preserve"> </w:t>
      </w:r>
    </w:p>
    <w:p w:rsidR="00A41340" w:rsidRPr="00605D4D" w:rsidRDefault="00605D4D" w:rsidP="00A41340">
      <w:pPr>
        <w:pStyle w:val="WW-PlainText"/>
        <w:spacing w:line="480" w:lineRule="auto"/>
        <w:rPr>
          <w:rFonts w:ascii="Times New Roman" w:hAnsi="Times New Roman"/>
          <w:bCs/>
          <w:sz w:val="24"/>
        </w:rPr>
      </w:pPr>
      <w:r>
        <w:rPr>
          <w:rFonts w:ascii="Times New Roman" w:hAnsi="Times New Roman"/>
          <w:b/>
          <w:bCs/>
          <w:sz w:val="24"/>
          <w:u w:val="single"/>
        </w:rPr>
        <w:t>Leprino Foods Presentation</w:t>
      </w:r>
      <w:r>
        <w:rPr>
          <w:rFonts w:ascii="Times New Roman" w:hAnsi="Times New Roman"/>
          <w:b/>
          <w:bCs/>
          <w:sz w:val="24"/>
        </w:rPr>
        <w:t xml:space="preserve">:  </w:t>
      </w:r>
      <w:r>
        <w:rPr>
          <w:rFonts w:ascii="Times New Roman" w:hAnsi="Times New Roman"/>
          <w:bCs/>
          <w:sz w:val="24"/>
        </w:rPr>
        <w:t xml:space="preserve">Thurman Blanchard submitted </w:t>
      </w:r>
      <w:r w:rsidR="0013429A">
        <w:rPr>
          <w:rFonts w:ascii="Times New Roman" w:hAnsi="Times New Roman"/>
          <w:bCs/>
          <w:sz w:val="24"/>
        </w:rPr>
        <w:t xml:space="preserve">a conceptual plan and </w:t>
      </w:r>
      <w:r>
        <w:rPr>
          <w:rFonts w:ascii="Times New Roman" w:hAnsi="Times New Roman"/>
          <w:bCs/>
          <w:sz w:val="24"/>
        </w:rPr>
        <w:t>drawings that showed existing and proposed sewer lines at the Leprino Facility.  Chris Wood explained the drawings to the Board and answered questions.  M</w:t>
      </w:r>
      <w:r w:rsidR="007C5227">
        <w:rPr>
          <w:rFonts w:ascii="Times New Roman" w:hAnsi="Times New Roman"/>
          <w:bCs/>
          <w:sz w:val="24"/>
        </w:rPr>
        <w:t>r. Wood discussed features</w:t>
      </w:r>
      <w:r>
        <w:rPr>
          <w:rFonts w:ascii="Times New Roman" w:hAnsi="Times New Roman"/>
          <w:bCs/>
          <w:sz w:val="24"/>
        </w:rPr>
        <w:t xml:space="preserve"> a proposed meter</w:t>
      </w:r>
      <w:r w:rsidR="007C5227">
        <w:rPr>
          <w:rFonts w:ascii="Times New Roman" w:hAnsi="Times New Roman"/>
          <w:bCs/>
          <w:sz w:val="24"/>
        </w:rPr>
        <w:t xml:space="preserve">. </w:t>
      </w:r>
      <w:r w:rsidR="00A41340">
        <w:rPr>
          <w:rFonts w:ascii="Times New Roman" w:hAnsi="Times New Roman"/>
          <w:bCs/>
          <w:sz w:val="24"/>
        </w:rPr>
        <w:t xml:space="preserve"> Commissioner Cannavino moved to accept Leprino Food’s conceptual plan as presented.  Commissioner Bidlack seconded the motion, which carried unanimously.  Senior Commissioner Kahn requested specs for the proposed meter.  Mr. Thurman stated he would provide.</w:t>
      </w:r>
    </w:p>
    <w:p w:rsidR="007C5227" w:rsidRDefault="007C5227" w:rsidP="00605D4D">
      <w:pPr>
        <w:pStyle w:val="WW-PlainText"/>
        <w:spacing w:line="480" w:lineRule="auto"/>
        <w:rPr>
          <w:rFonts w:ascii="Times New Roman" w:hAnsi="Times New Roman"/>
          <w:bCs/>
          <w:sz w:val="24"/>
        </w:rPr>
      </w:pPr>
      <w:r>
        <w:rPr>
          <w:rFonts w:ascii="Times New Roman" w:hAnsi="Times New Roman"/>
          <w:bCs/>
          <w:sz w:val="24"/>
        </w:rPr>
        <w:tab/>
        <w:t xml:space="preserve">Thurman Blanchard </w:t>
      </w:r>
      <w:r w:rsidR="00A41340">
        <w:rPr>
          <w:rFonts w:ascii="Times New Roman" w:hAnsi="Times New Roman"/>
          <w:bCs/>
          <w:sz w:val="24"/>
        </w:rPr>
        <w:t xml:space="preserve">stated </w:t>
      </w:r>
      <w:r>
        <w:rPr>
          <w:rFonts w:ascii="Times New Roman" w:hAnsi="Times New Roman"/>
          <w:bCs/>
          <w:sz w:val="24"/>
        </w:rPr>
        <w:t xml:space="preserve">they </w:t>
      </w:r>
      <w:r w:rsidR="00DF55B3">
        <w:rPr>
          <w:rFonts w:ascii="Times New Roman" w:hAnsi="Times New Roman"/>
          <w:bCs/>
          <w:sz w:val="24"/>
        </w:rPr>
        <w:t>are</w:t>
      </w:r>
      <w:r>
        <w:rPr>
          <w:rFonts w:ascii="Times New Roman" w:hAnsi="Times New Roman"/>
          <w:bCs/>
          <w:sz w:val="24"/>
        </w:rPr>
        <w:t xml:space="preserve"> currently testing samples of their discharge for 48 hours</w:t>
      </w:r>
      <w:r w:rsidR="00DF55B3">
        <w:rPr>
          <w:rFonts w:ascii="Times New Roman" w:hAnsi="Times New Roman"/>
          <w:bCs/>
          <w:sz w:val="24"/>
        </w:rPr>
        <w:t>, and</w:t>
      </w:r>
      <w:r>
        <w:rPr>
          <w:rFonts w:ascii="Times New Roman" w:hAnsi="Times New Roman"/>
          <w:bCs/>
          <w:sz w:val="24"/>
        </w:rPr>
        <w:t xml:space="preserve"> should be discharging at full flow by the end of March.  He also </w:t>
      </w:r>
      <w:r w:rsidR="004C30F9">
        <w:rPr>
          <w:rFonts w:ascii="Times New Roman" w:hAnsi="Times New Roman"/>
          <w:bCs/>
          <w:sz w:val="24"/>
        </w:rPr>
        <w:t>explained ways that Leprino could disconnect</w:t>
      </w:r>
      <w:r>
        <w:rPr>
          <w:rFonts w:ascii="Times New Roman" w:hAnsi="Times New Roman"/>
          <w:bCs/>
          <w:sz w:val="24"/>
        </w:rPr>
        <w:t xml:space="preserve"> from the </w:t>
      </w:r>
      <w:r w:rsidR="004C30F9">
        <w:rPr>
          <w:rFonts w:ascii="Times New Roman" w:hAnsi="Times New Roman"/>
          <w:bCs/>
          <w:sz w:val="24"/>
        </w:rPr>
        <w:t>v</w:t>
      </w:r>
      <w:r>
        <w:rPr>
          <w:rFonts w:ascii="Times New Roman" w:hAnsi="Times New Roman"/>
          <w:bCs/>
          <w:sz w:val="24"/>
        </w:rPr>
        <w:t>illage by either locking the cap and the village could keep possession of the key, or installing a blind flange.</w:t>
      </w:r>
      <w:r w:rsidR="006A7C4F">
        <w:rPr>
          <w:rFonts w:ascii="Times New Roman" w:hAnsi="Times New Roman"/>
          <w:bCs/>
          <w:sz w:val="24"/>
        </w:rPr>
        <w:t xml:space="preserve">  Commissioner Bidlack moved to direct Leprino Foods to install a blind flange</w:t>
      </w:r>
      <w:r w:rsidR="00A65668">
        <w:rPr>
          <w:rFonts w:ascii="Times New Roman" w:hAnsi="Times New Roman"/>
          <w:bCs/>
          <w:sz w:val="24"/>
        </w:rPr>
        <w:t xml:space="preserve"> </w:t>
      </w:r>
      <w:r w:rsidR="006A7C4F">
        <w:rPr>
          <w:rFonts w:ascii="Times New Roman" w:hAnsi="Times New Roman"/>
          <w:bCs/>
          <w:sz w:val="24"/>
        </w:rPr>
        <w:t xml:space="preserve">at their facility when they discontinue discharging </w:t>
      </w:r>
      <w:r w:rsidR="00A65668">
        <w:rPr>
          <w:rFonts w:ascii="Times New Roman" w:hAnsi="Times New Roman"/>
          <w:bCs/>
          <w:sz w:val="24"/>
        </w:rPr>
        <w:t xml:space="preserve">their industrial </w:t>
      </w:r>
      <w:r w:rsidR="006A7C4F">
        <w:rPr>
          <w:rFonts w:ascii="Times New Roman" w:hAnsi="Times New Roman"/>
          <w:bCs/>
          <w:sz w:val="24"/>
        </w:rPr>
        <w:t>wastewater to the village.</w:t>
      </w:r>
      <w:r w:rsidR="00A65668">
        <w:rPr>
          <w:rFonts w:ascii="Times New Roman" w:hAnsi="Times New Roman"/>
          <w:bCs/>
          <w:sz w:val="24"/>
        </w:rPr>
        <w:t xml:space="preserve">  Commissioner Cannavino seconded the motion, which carried unanimously.</w:t>
      </w:r>
    </w:p>
    <w:p w:rsidR="00AE7BB8" w:rsidRPr="00AE7BB8" w:rsidRDefault="00AE7BB8" w:rsidP="00605D4D">
      <w:pPr>
        <w:pStyle w:val="WW-PlainText"/>
        <w:spacing w:line="480" w:lineRule="auto"/>
        <w:rPr>
          <w:rFonts w:ascii="Times New Roman" w:hAnsi="Times New Roman"/>
          <w:bCs/>
          <w:sz w:val="24"/>
        </w:rPr>
      </w:pPr>
      <w:r w:rsidRPr="00A41340">
        <w:rPr>
          <w:rFonts w:ascii="Times New Roman" w:hAnsi="Times New Roman"/>
          <w:b/>
          <w:bCs/>
          <w:sz w:val="24"/>
          <w:u w:val="single"/>
        </w:rPr>
        <w:t>WQIP Grant</w:t>
      </w:r>
      <w:r w:rsidRPr="00A41340">
        <w:rPr>
          <w:rFonts w:ascii="Times New Roman" w:hAnsi="Times New Roman"/>
          <w:b/>
          <w:bCs/>
          <w:sz w:val="24"/>
        </w:rPr>
        <w:t xml:space="preserve">:  </w:t>
      </w:r>
      <w:r>
        <w:rPr>
          <w:rFonts w:ascii="Times New Roman" w:hAnsi="Times New Roman"/>
          <w:bCs/>
          <w:sz w:val="24"/>
        </w:rPr>
        <w:t>Mike Primmer stated NYS DEC recommended filing for a new WQIP Grant.  He stated he would have more information for the next meeting.</w:t>
      </w:r>
    </w:p>
    <w:p w:rsidR="00605D4D" w:rsidRPr="00E95B13" w:rsidRDefault="00605D4D" w:rsidP="00605D4D">
      <w:pPr>
        <w:pStyle w:val="WW-PlainText"/>
        <w:spacing w:line="480" w:lineRule="auto"/>
        <w:rPr>
          <w:rFonts w:ascii="Times New Roman" w:hAnsi="Times New Roman"/>
          <w:sz w:val="24"/>
        </w:rPr>
      </w:pPr>
      <w:r w:rsidRPr="00E95B13">
        <w:rPr>
          <w:rFonts w:ascii="Times New Roman" w:hAnsi="Times New Roman"/>
          <w:b/>
          <w:sz w:val="24"/>
          <w:u w:val="single"/>
        </w:rPr>
        <w:lastRenderedPageBreak/>
        <w:t>Minutes</w:t>
      </w:r>
      <w:r w:rsidRPr="00E95B13">
        <w:rPr>
          <w:rFonts w:ascii="Times New Roman" w:hAnsi="Times New Roman"/>
          <w:b/>
          <w:sz w:val="24"/>
        </w:rPr>
        <w:t xml:space="preserve">:  </w:t>
      </w:r>
      <w:r w:rsidRPr="00E95B13">
        <w:rPr>
          <w:rFonts w:ascii="Times New Roman" w:hAnsi="Times New Roman"/>
          <w:bCs/>
          <w:sz w:val="24"/>
        </w:rPr>
        <w:t>Commissioner</w:t>
      </w:r>
      <w:r w:rsidRPr="00E95B13">
        <w:rPr>
          <w:rFonts w:ascii="Times New Roman" w:hAnsi="Times New Roman"/>
          <w:sz w:val="24"/>
        </w:rPr>
        <w:t xml:space="preserve"> </w:t>
      </w:r>
      <w:r w:rsidR="00E95B13" w:rsidRPr="00E95B13">
        <w:rPr>
          <w:rFonts w:ascii="Times New Roman" w:hAnsi="Times New Roman"/>
          <w:sz w:val="24"/>
        </w:rPr>
        <w:t>Cannavino</w:t>
      </w:r>
      <w:r w:rsidRPr="00E95B13">
        <w:rPr>
          <w:rFonts w:ascii="Times New Roman" w:hAnsi="Times New Roman"/>
          <w:sz w:val="24"/>
        </w:rPr>
        <w:t xml:space="preserve"> moved to approve the Minutes of </w:t>
      </w:r>
      <w:r w:rsidR="00E95B13" w:rsidRPr="00E95B13">
        <w:rPr>
          <w:rFonts w:ascii="Times New Roman" w:hAnsi="Times New Roman"/>
          <w:sz w:val="24"/>
        </w:rPr>
        <w:t>January 9, 2017</w:t>
      </w:r>
      <w:r w:rsidRPr="00E95B13">
        <w:rPr>
          <w:rFonts w:ascii="Times New Roman" w:hAnsi="Times New Roman"/>
          <w:sz w:val="24"/>
        </w:rPr>
        <w:t xml:space="preserve"> as presented.  </w:t>
      </w:r>
      <w:r w:rsidRPr="00E95B13">
        <w:rPr>
          <w:rFonts w:ascii="Times New Roman" w:hAnsi="Times New Roman"/>
          <w:bCs/>
          <w:sz w:val="24"/>
        </w:rPr>
        <w:t>Commissioner</w:t>
      </w:r>
      <w:r w:rsidRPr="00E95B13">
        <w:rPr>
          <w:rFonts w:ascii="Times New Roman" w:hAnsi="Times New Roman"/>
          <w:sz w:val="24"/>
        </w:rPr>
        <w:t xml:space="preserve"> Bidlack seconded the motion which carried unanimously.  </w:t>
      </w:r>
    </w:p>
    <w:p w:rsidR="00605D4D" w:rsidRPr="00EC3B48" w:rsidRDefault="00605D4D" w:rsidP="00605D4D">
      <w:pPr>
        <w:pStyle w:val="WW-PlainText"/>
        <w:spacing w:line="480" w:lineRule="auto"/>
        <w:rPr>
          <w:rFonts w:ascii="Times New Roman" w:hAnsi="Times New Roman"/>
          <w:sz w:val="24"/>
        </w:rPr>
      </w:pPr>
      <w:r w:rsidRPr="00EC3B48">
        <w:rPr>
          <w:rFonts w:ascii="Times New Roman" w:hAnsi="Times New Roman"/>
          <w:b/>
          <w:bCs/>
          <w:sz w:val="24"/>
          <w:u w:val="single"/>
        </w:rPr>
        <w:t>Treasurer's Report</w:t>
      </w:r>
      <w:r w:rsidRPr="00EC3B48">
        <w:rPr>
          <w:rFonts w:ascii="Times New Roman" w:hAnsi="Times New Roman"/>
          <w:b/>
          <w:bCs/>
          <w:sz w:val="24"/>
        </w:rPr>
        <w:t>:</w:t>
      </w:r>
      <w:r w:rsidRPr="00EC3B48">
        <w:rPr>
          <w:rFonts w:ascii="Times New Roman" w:hAnsi="Times New Roman"/>
          <w:bCs/>
          <w:sz w:val="24"/>
        </w:rPr>
        <w:t xml:space="preserve">  </w:t>
      </w:r>
      <w:r w:rsidRPr="00EC3B48">
        <w:rPr>
          <w:rFonts w:ascii="Times New Roman" w:hAnsi="Times New Roman"/>
          <w:sz w:val="24"/>
        </w:rPr>
        <w:t xml:space="preserve">The following was presented for:  </w:t>
      </w:r>
    </w:p>
    <w:p w:rsidR="00605D4D" w:rsidRPr="00EC3B48" w:rsidRDefault="00605D4D" w:rsidP="00605D4D">
      <w:pPr>
        <w:pStyle w:val="WW-PlainText"/>
        <w:ind w:left="720"/>
        <w:rPr>
          <w:rFonts w:ascii="Times New Roman" w:hAnsi="Times New Roman"/>
          <w:sz w:val="24"/>
        </w:rPr>
      </w:pPr>
      <w:r w:rsidRPr="00EC3B48">
        <w:rPr>
          <w:rFonts w:ascii="Times New Roman" w:hAnsi="Times New Roman"/>
          <w:sz w:val="24"/>
        </w:rPr>
        <w:t>Sewer Fund 1/01/1</w:t>
      </w:r>
      <w:r w:rsidR="00EC3B48" w:rsidRPr="00EC3B48">
        <w:rPr>
          <w:rFonts w:ascii="Times New Roman" w:hAnsi="Times New Roman"/>
          <w:sz w:val="24"/>
        </w:rPr>
        <w:t>7</w:t>
      </w:r>
      <w:r w:rsidRPr="00EC3B48">
        <w:rPr>
          <w:rFonts w:ascii="Times New Roman" w:hAnsi="Times New Roman"/>
          <w:sz w:val="24"/>
        </w:rPr>
        <w:t xml:space="preserve"> – 1/31</w:t>
      </w:r>
      <w:r w:rsidR="00EC3B48" w:rsidRPr="00EC3B48">
        <w:rPr>
          <w:rFonts w:ascii="Times New Roman" w:hAnsi="Times New Roman"/>
          <w:sz w:val="24"/>
        </w:rPr>
        <w:t>/17</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02"/>
        <w:gridCol w:w="1728"/>
        <w:gridCol w:w="2610"/>
        <w:gridCol w:w="1620"/>
      </w:tblGrid>
      <w:tr w:rsidR="00605D4D" w:rsidRPr="00EC3B48" w:rsidTr="00605D4D">
        <w:trPr>
          <w:trHeight w:val="206"/>
        </w:trPr>
        <w:tc>
          <w:tcPr>
            <w:tcW w:w="2502" w:type="dxa"/>
            <w:tcBorders>
              <w:top w:val="single" w:sz="4" w:space="0" w:color="auto"/>
              <w:left w:val="single" w:sz="4" w:space="0" w:color="auto"/>
              <w:bottom w:val="single" w:sz="4" w:space="0" w:color="auto"/>
              <w:right w:val="single" w:sz="4" w:space="0" w:color="auto"/>
            </w:tcBorders>
          </w:tcPr>
          <w:p w:rsidR="00605D4D" w:rsidRPr="00EC3B48" w:rsidRDefault="00605D4D" w:rsidP="00605D4D">
            <w:pPr>
              <w:pStyle w:val="WW-PlainText"/>
              <w:rPr>
                <w:rFonts w:ascii="Times New Roman" w:hAnsi="Times New Roman"/>
                <w:sz w:val="24"/>
              </w:rPr>
            </w:pPr>
            <w:r w:rsidRPr="00EC3B48">
              <w:rPr>
                <w:rFonts w:ascii="Times New Roman" w:hAnsi="Times New Roman"/>
                <w:sz w:val="24"/>
              </w:rPr>
              <w:t>Beginning Balance</w:t>
            </w:r>
          </w:p>
        </w:tc>
        <w:tc>
          <w:tcPr>
            <w:tcW w:w="1728" w:type="dxa"/>
            <w:tcBorders>
              <w:top w:val="single" w:sz="4" w:space="0" w:color="auto"/>
              <w:left w:val="single" w:sz="4" w:space="0" w:color="auto"/>
              <w:bottom w:val="single" w:sz="4" w:space="0" w:color="auto"/>
              <w:right w:val="single" w:sz="4" w:space="0" w:color="auto"/>
            </w:tcBorders>
          </w:tcPr>
          <w:p w:rsidR="00605D4D" w:rsidRPr="00EC3B48" w:rsidRDefault="00EC3B48" w:rsidP="00605D4D">
            <w:pPr>
              <w:pStyle w:val="WW-PlainText"/>
              <w:jc w:val="right"/>
              <w:rPr>
                <w:rFonts w:ascii="Times New Roman" w:hAnsi="Times New Roman"/>
                <w:sz w:val="24"/>
              </w:rPr>
            </w:pPr>
            <w:r w:rsidRPr="00EC3B48">
              <w:rPr>
                <w:rFonts w:ascii="Times New Roman" w:hAnsi="Times New Roman"/>
                <w:sz w:val="24"/>
              </w:rPr>
              <w:t>176,441.02</w:t>
            </w:r>
          </w:p>
        </w:tc>
        <w:tc>
          <w:tcPr>
            <w:tcW w:w="2610" w:type="dxa"/>
            <w:tcBorders>
              <w:top w:val="single" w:sz="4" w:space="0" w:color="auto"/>
              <w:left w:val="single" w:sz="4" w:space="0" w:color="auto"/>
              <w:bottom w:val="single" w:sz="4" w:space="0" w:color="auto"/>
              <w:right w:val="single" w:sz="4" w:space="0" w:color="auto"/>
            </w:tcBorders>
          </w:tcPr>
          <w:p w:rsidR="00605D4D" w:rsidRPr="00EC3B48" w:rsidRDefault="00605D4D" w:rsidP="00605D4D">
            <w:pPr>
              <w:pStyle w:val="WW-PlainText"/>
              <w:rPr>
                <w:rFonts w:ascii="Times New Roman" w:hAnsi="Times New Roman"/>
                <w:sz w:val="24"/>
              </w:rPr>
            </w:pPr>
            <w:r w:rsidRPr="00EC3B48">
              <w:rPr>
                <w:rFonts w:ascii="Times New Roman" w:hAnsi="Times New Roman"/>
                <w:sz w:val="24"/>
              </w:rPr>
              <w:t>Current Revenues</w:t>
            </w:r>
          </w:p>
        </w:tc>
        <w:tc>
          <w:tcPr>
            <w:tcW w:w="1620" w:type="dxa"/>
            <w:tcBorders>
              <w:top w:val="single" w:sz="4" w:space="0" w:color="auto"/>
              <w:left w:val="single" w:sz="4" w:space="0" w:color="auto"/>
              <w:bottom w:val="single" w:sz="4" w:space="0" w:color="auto"/>
              <w:right w:val="single" w:sz="4" w:space="0" w:color="auto"/>
            </w:tcBorders>
          </w:tcPr>
          <w:p w:rsidR="00605D4D" w:rsidRPr="00EC3B48" w:rsidRDefault="00EC3B48" w:rsidP="00605D4D">
            <w:pPr>
              <w:pStyle w:val="WW-PlainText"/>
              <w:jc w:val="right"/>
              <w:rPr>
                <w:rFonts w:ascii="Times New Roman" w:hAnsi="Times New Roman"/>
                <w:sz w:val="24"/>
              </w:rPr>
            </w:pPr>
            <w:r w:rsidRPr="00EC3B48">
              <w:rPr>
                <w:rFonts w:ascii="Times New Roman" w:hAnsi="Times New Roman"/>
                <w:sz w:val="24"/>
              </w:rPr>
              <w:t>38,822.02</w:t>
            </w:r>
          </w:p>
        </w:tc>
      </w:tr>
      <w:tr w:rsidR="00605D4D" w:rsidRPr="00EC3B48" w:rsidTr="00605D4D">
        <w:trPr>
          <w:trHeight w:val="242"/>
        </w:trPr>
        <w:tc>
          <w:tcPr>
            <w:tcW w:w="2502" w:type="dxa"/>
            <w:tcBorders>
              <w:top w:val="single" w:sz="4" w:space="0" w:color="auto"/>
              <w:left w:val="single" w:sz="4" w:space="0" w:color="auto"/>
              <w:bottom w:val="single" w:sz="4" w:space="0" w:color="auto"/>
              <w:right w:val="single" w:sz="4" w:space="0" w:color="auto"/>
            </w:tcBorders>
          </w:tcPr>
          <w:p w:rsidR="00605D4D" w:rsidRPr="00EC3B48" w:rsidRDefault="00605D4D" w:rsidP="00605D4D">
            <w:pPr>
              <w:pStyle w:val="WW-PlainText"/>
              <w:rPr>
                <w:rFonts w:ascii="Times New Roman" w:hAnsi="Times New Roman"/>
                <w:sz w:val="24"/>
              </w:rPr>
            </w:pPr>
            <w:r w:rsidRPr="00EC3B48">
              <w:rPr>
                <w:rFonts w:ascii="Times New Roman" w:hAnsi="Times New Roman"/>
                <w:sz w:val="24"/>
              </w:rPr>
              <w:t>Deposits</w:t>
            </w:r>
          </w:p>
        </w:tc>
        <w:tc>
          <w:tcPr>
            <w:tcW w:w="1728" w:type="dxa"/>
            <w:tcBorders>
              <w:top w:val="single" w:sz="4" w:space="0" w:color="auto"/>
              <w:left w:val="single" w:sz="4" w:space="0" w:color="auto"/>
              <w:bottom w:val="single" w:sz="4" w:space="0" w:color="auto"/>
              <w:right w:val="single" w:sz="4" w:space="0" w:color="auto"/>
            </w:tcBorders>
          </w:tcPr>
          <w:p w:rsidR="00605D4D" w:rsidRPr="00EC3B48" w:rsidRDefault="00EC3B48" w:rsidP="00605D4D">
            <w:pPr>
              <w:pStyle w:val="WW-PlainText"/>
              <w:jc w:val="right"/>
              <w:rPr>
                <w:rFonts w:ascii="Times New Roman" w:hAnsi="Times New Roman"/>
                <w:sz w:val="24"/>
              </w:rPr>
            </w:pPr>
            <w:r w:rsidRPr="00EC3B48">
              <w:rPr>
                <w:rFonts w:ascii="Times New Roman" w:hAnsi="Times New Roman"/>
                <w:sz w:val="24"/>
              </w:rPr>
              <w:t>42,724.80</w:t>
            </w:r>
          </w:p>
        </w:tc>
        <w:tc>
          <w:tcPr>
            <w:tcW w:w="2610" w:type="dxa"/>
            <w:tcBorders>
              <w:top w:val="single" w:sz="4" w:space="0" w:color="auto"/>
              <w:left w:val="single" w:sz="4" w:space="0" w:color="auto"/>
              <w:bottom w:val="single" w:sz="4" w:space="0" w:color="auto"/>
              <w:right w:val="single" w:sz="4" w:space="0" w:color="auto"/>
            </w:tcBorders>
          </w:tcPr>
          <w:p w:rsidR="00605D4D" w:rsidRPr="00EC3B48" w:rsidRDefault="00605D4D" w:rsidP="00605D4D">
            <w:pPr>
              <w:pStyle w:val="WW-PlainText"/>
              <w:rPr>
                <w:rFonts w:ascii="Times New Roman" w:hAnsi="Times New Roman"/>
                <w:sz w:val="24"/>
              </w:rPr>
            </w:pPr>
            <w:r w:rsidRPr="00EC3B48">
              <w:rPr>
                <w:rFonts w:ascii="Times New Roman" w:hAnsi="Times New Roman"/>
                <w:sz w:val="24"/>
              </w:rPr>
              <w:t>Year to Date Revenue</w:t>
            </w:r>
          </w:p>
        </w:tc>
        <w:tc>
          <w:tcPr>
            <w:tcW w:w="1620" w:type="dxa"/>
            <w:tcBorders>
              <w:top w:val="single" w:sz="4" w:space="0" w:color="auto"/>
              <w:left w:val="single" w:sz="4" w:space="0" w:color="auto"/>
              <w:bottom w:val="single" w:sz="4" w:space="0" w:color="auto"/>
              <w:right w:val="single" w:sz="4" w:space="0" w:color="auto"/>
            </w:tcBorders>
          </w:tcPr>
          <w:p w:rsidR="00605D4D" w:rsidRPr="00EC3B48" w:rsidRDefault="00EC3B48" w:rsidP="00605D4D">
            <w:pPr>
              <w:pStyle w:val="WW-PlainText"/>
              <w:jc w:val="right"/>
              <w:rPr>
                <w:rFonts w:ascii="Times New Roman" w:hAnsi="Times New Roman"/>
                <w:sz w:val="24"/>
              </w:rPr>
            </w:pPr>
            <w:r w:rsidRPr="00EC3B48">
              <w:rPr>
                <w:rFonts w:ascii="Times New Roman" w:hAnsi="Times New Roman"/>
                <w:sz w:val="24"/>
              </w:rPr>
              <w:t>524,662.09</w:t>
            </w:r>
          </w:p>
        </w:tc>
      </w:tr>
      <w:tr w:rsidR="00605D4D" w:rsidRPr="00EC3B48" w:rsidTr="00605D4D">
        <w:tc>
          <w:tcPr>
            <w:tcW w:w="2502" w:type="dxa"/>
            <w:tcBorders>
              <w:top w:val="single" w:sz="4" w:space="0" w:color="auto"/>
              <w:left w:val="single" w:sz="4" w:space="0" w:color="auto"/>
              <w:bottom w:val="single" w:sz="4" w:space="0" w:color="auto"/>
              <w:right w:val="single" w:sz="4" w:space="0" w:color="auto"/>
            </w:tcBorders>
          </w:tcPr>
          <w:p w:rsidR="00605D4D" w:rsidRPr="00EC3B48" w:rsidRDefault="00605D4D" w:rsidP="00605D4D">
            <w:pPr>
              <w:pStyle w:val="WW-PlainText"/>
              <w:rPr>
                <w:rFonts w:ascii="Times New Roman" w:hAnsi="Times New Roman"/>
                <w:sz w:val="24"/>
              </w:rPr>
            </w:pPr>
            <w:r w:rsidRPr="00EC3B48">
              <w:rPr>
                <w:rFonts w:ascii="Times New Roman" w:hAnsi="Times New Roman"/>
                <w:sz w:val="24"/>
              </w:rPr>
              <w:t>Disbursements</w:t>
            </w:r>
          </w:p>
        </w:tc>
        <w:tc>
          <w:tcPr>
            <w:tcW w:w="1728" w:type="dxa"/>
            <w:tcBorders>
              <w:top w:val="single" w:sz="4" w:space="0" w:color="auto"/>
              <w:left w:val="single" w:sz="4" w:space="0" w:color="auto"/>
              <w:bottom w:val="single" w:sz="4" w:space="0" w:color="auto"/>
              <w:right w:val="single" w:sz="4" w:space="0" w:color="auto"/>
            </w:tcBorders>
          </w:tcPr>
          <w:p w:rsidR="00605D4D" w:rsidRPr="00EC3B48" w:rsidRDefault="00EC3B48" w:rsidP="00605D4D">
            <w:pPr>
              <w:pStyle w:val="WW-PlainText"/>
              <w:jc w:val="right"/>
              <w:rPr>
                <w:rFonts w:ascii="Times New Roman" w:hAnsi="Times New Roman"/>
                <w:sz w:val="24"/>
              </w:rPr>
            </w:pPr>
            <w:r w:rsidRPr="00EC3B48">
              <w:rPr>
                <w:rFonts w:ascii="Times New Roman" w:hAnsi="Times New Roman"/>
                <w:sz w:val="24"/>
              </w:rPr>
              <w:t>51,857.42</w:t>
            </w:r>
          </w:p>
        </w:tc>
        <w:tc>
          <w:tcPr>
            <w:tcW w:w="2610" w:type="dxa"/>
            <w:tcBorders>
              <w:top w:val="single" w:sz="4" w:space="0" w:color="auto"/>
              <w:left w:val="single" w:sz="4" w:space="0" w:color="auto"/>
              <w:bottom w:val="single" w:sz="4" w:space="0" w:color="auto"/>
              <w:right w:val="single" w:sz="4" w:space="0" w:color="auto"/>
            </w:tcBorders>
          </w:tcPr>
          <w:p w:rsidR="00605D4D" w:rsidRPr="00EC3B48" w:rsidRDefault="00605D4D" w:rsidP="00605D4D">
            <w:pPr>
              <w:pStyle w:val="WW-PlainText"/>
              <w:rPr>
                <w:rFonts w:ascii="Times New Roman" w:hAnsi="Times New Roman"/>
                <w:sz w:val="24"/>
              </w:rPr>
            </w:pPr>
            <w:r w:rsidRPr="00EC3B48">
              <w:rPr>
                <w:rFonts w:ascii="Times New Roman" w:hAnsi="Times New Roman"/>
                <w:sz w:val="24"/>
              </w:rPr>
              <w:t>Current Expenditures</w:t>
            </w:r>
          </w:p>
        </w:tc>
        <w:tc>
          <w:tcPr>
            <w:tcW w:w="1620" w:type="dxa"/>
            <w:tcBorders>
              <w:top w:val="single" w:sz="4" w:space="0" w:color="auto"/>
              <w:left w:val="single" w:sz="4" w:space="0" w:color="auto"/>
              <w:bottom w:val="single" w:sz="4" w:space="0" w:color="auto"/>
              <w:right w:val="single" w:sz="4" w:space="0" w:color="auto"/>
            </w:tcBorders>
          </w:tcPr>
          <w:p w:rsidR="00605D4D" w:rsidRPr="00EC3B48" w:rsidRDefault="00EC3B48" w:rsidP="00605D4D">
            <w:pPr>
              <w:pStyle w:val="WW-PlainText"/>
              <w:jc w:val="right"/>
              <w:rPr>
                <w:rFonts w:ascii="Times New Roman" w:hAnsi="Times New Roman"/>
                <w:sz w:val="24"/>
              </w:rPr>
            </w:pPr>
            <w:r w:rsidRPr="00EC3B48">
              <w:rPr>
                <w:rFonts w:ascii="Times New Roman" w:hAnsi="Times New Roman"/>
                <w:sz w:val="24"/>
              </w:rPr>
              <w:t>51,678.10</w:t>
            </w:r>
          </w:p>
        </w:tc>
      </w:tr>
      <w:tr w:rsidR="00605D4D" w:rsidRPr="00EC3B48" w:rsidTr="00605D4D">
        <w:trPr>
          <w:trHeight w:val="314"/>
        </w:trPr>
        <w:tc>
          <w:tcPr>
            <w:tcW w:w="2502" w:type="dxa"/>
            <w:tcBorders>
              <w:top w:val="single" w:sz="4" w:space="0" w:color="auto"/>
              <w:left w:val="single" w:sz="4" w:space="0" w:color="auto"/>
              <w:bottom w:val="single" w:sz="4" w:space="0" w:color="auto"/>
              <w:right w:val="single" w:sz="4" w:space="0" w:color="auto"/>
            </w:tcBorders>
          </w:tcPr>
          <w:p w:rsidR="00605D4D" w:rsidRPr="00EC3B48" w:rsidRDefault="00605D4D" w:rsidP="00605D4D">
            <w:pPr>
              <w:pStyle w:val="WW-PlainText"/>
              <w:rPr>
                <w:rFonts w:ascii="Times New Roman" w:hAnsi="Times New Roman"/>
                <w:sz w:val="24"/>
              </w:rPr>
            </w:pPr>
            <w:r w:rsidRPr="00EC3B48">
              <w:rPr>
                <w:rFonts w:ascii="Times New Roman" w:hAnsi="Times New Roman"/>
                <w:sz w:val="24"/>
              </w:rPr>
              <w:t>Ending Balance</w:t>
            </w:r>
          </w:p>
        </w:tc>
        <w:tc>
          <w:tcPr>
            <w:tcW w:w="1728" w:type="dxa"/>
            <w:tcBorders>
              <w:top w:val="single" w:sz="4" w:space="0" w:color="auto"/>
              <w:left w:val="single" w:sz="4" w:space="0" w:color="auto"/>
              <w:bottom w:val="single" w:sz="4" w:space="0" w:color="auto"/>
              <w:right w:val="single" w:sz="4" w:space="0" w:color="auto"/>
            </w:tcBorders>
          </w:tcPr>
          <w:p w:rsidR="00605D4D" w:rsidRPr="00EC3B48" w:rsidRDefault="00EC3B48" w:rsidP="00605D4D">
            <w:pPr>
              <w:pStyle w:val="WW-PlainText"/>
              <w:jc w:val="right"/>
              <w:rPr>
                <w:rFonts w:ascii="Times New Roman" w:hAnsi="Times New Roman"/>
                <w:sz w:val="24"/>
              </w:rPr>
            </w:pPr>
            <w:r w:rsidRPr="00EC3B48">
              <w:rPr>
                <w:rFonts w:ascii="Times New Roman" w:hAnsi="Times New Roman"/>
                <w:sz w:val="24"/>
              </w:rPr>
              <w:t>167,308.40</w:t>
            </w:r>
          </w:p>
        </w:tc>
        <w:tc>
          <w:tcPr>
            <w:tcW w:w="2610" w:type="dxa"/>
            <w:tcBorders>
              <w:top w:val="single" w:sz="4" w:space="0" w:color="auto"/>
              <w:left w:val="single" w:sz="4" w:space="0" w:color="auto"/>
              <w:bottom w:val="single" w:sz="4" w:space="0" w:color="auto"/>
              <w:right w:val="single" w:sz="4" w:space="0" w:color="auto"/>
            </w:tcBorders>
          </w:tcPr>
          <w:p w:rsidR="00605D4D" w:rsidRPr="00EC3B48" w:rsidRDefault="00605D4D" w:rsidP="00605D4D">
            <w:pPr>
              <w:pStyle w:val="WW-PlainText"/>
              <w:rPr>
                <w:rFonts w:ascii="Times New Roman" w:hAnsi="Times New Roman"/>
                <w:sz w:val="24"/>
              </w:rPr>
            </w:pPr>
            <w:r w:rsidRPr="00EC3B48">
              <w:rPr>
                <w:rFonts w:ascii="Times New Roman" w:hAnsi="Times New Roman"/>
                <w:sz w:val="24"/>
              </w:rPr>
              <w:t>Year to Date Expended</w:t>
            </w:r>
          </w:p>
        </w:tc>
        <w:tc>
          <w:tcPr>
            <w:tcW w:w="1620" w:type="dxa"/>
            <w:tcBorders>
              <w:top w:val="single" w:sz="4" w:space="0" w:color="auto"/>
              <w:left w:val="single" w:sz="4" w:space="0" w:color="auto"/>
              <w:bottom w:val="single" w:sz="4" w:space="0" w:color="auto"/>
              <w:right w:val="single" w:sz="4" w:space="0" w:color="auto"/>
            </w:tcBorders>
          </w:tcPr>
          <w:p w:rsidR="00605D4D" w:rsidRPr="00EC3B48" w:rsidRDefault="00EC3B48" w:rsidP="00605D4D">
            <w:pPr>
              <w:pStyle w:val="WW-PlainText"/>
              <w:jc w:val="right"/>
              <w:rPr>
                <w:rFonts w:ascii="Times New Roman" w:hAnsi="Times New Roman"/>
                <w:sz w:val="24"/>
              </w:rPr>
            </w:pPr>
            <w:r w:rsidRPr="00EC3B48">
              <w:rPr>
                <w:rFonts w:ascii="Times New Roman" w:hAnsi="Times New Roman"/>
                <w:sz w:val="24"/>
              </w:rPr>
              <w:t>349,940.57</w:t>
            </w:r>
          </w:p>
        </w:tc>
      </w:tr>
    </w:tbl>
    <w:p w:rsidR="00605D4D" w:rsidRPr="00EC3B48" w:rsidRDefault="00605D4D" w:rsidP="00605D4D">
      <w:pPr>
        <w:pStyle w:val="WW-PlainText"/>
        <w:spacing w:line="480" w:lineRule="auto"/>
        <w:ind w:left="720"/>
        <w:rPr>
          <w:rFonts w:ascii="Times New Roman" w:hAnsi="Times New Roman"/>
          <w:sz w:val="24"/>
        </w:rPr>
      </w:pPr>
      <w:r w:rsidRPr="00EC3B48">
        <w:rPr>
          <w:rFonts w:ascii="Times New Roman" w:hAnsi="Times New Roman"/>
          <w:sz w:val="24"/>
        </w:rPr>
        <w:t>*Capital Projects Reserve Balance $129,</w:t>
      </w:r>
      <w:r w:rsidR="00EC3B48" w:rsidRPr="00EC3B48">
        <w:rPr>
          <w:rFonts w:ascii="Times New Roman" w:hAnsi="Times New Roman"/>
          <w:sz w:val="24"/>
        </w:rPr>
        <w:t>196.99</w:t>
      </w:r>
    </w:p>
    <w:p w:rsidR="00605D4D" w:rsidRPr="00860B14" w:rsidRDefault="00860B14" w:rsidP="00605D4D">
      <w:pPr>
        <w:ind w:left="720"/>
      </w:pPr>
      <w:r w:rsidRPr="00860B14">
        <w:t>Capital Projects Fund 1/1/17</w:t>
      </w:r>
      <w:r w:rsidR="00605D4D" w:rsidRPr="00860B14">
        <w:t xml:space="preserve"> – 1</w:t>
      </w:r>
      <w:r w:rsidRPr="00860B14">
        <w:t>/31/17</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2250"/>
      </w:tblGrid>
      <w:tr w:rsidR="00605D4D" w:rsidRPr="00860B14" w:rsidTr="00605D4D">
        <w:tc>
          <w:tcPr>
            <w:tcW w:w="2430" w:type="dxa"/>
            <w:tcBorders>
              <w:top w:val="single" w:sz="4" w:space="0" w:color="auto"/>
              <w:left w:val="single" w:sz="4" w:space="0" w:color="auto"/>
              <w:bottom w:val="single" w:sz="4" w:space="0" w:color="auto"/>
              <w:right w:val="single" w:sz="4" w:space="0" w:color="auto"/>
            </w:tcBorders>
          </w:tcPr>
          <w:p w:rsidR="00605D4D" w:rsidRPr="00860B14" w:rsidRDefault="00605D4D" w:rsidP="00605D4D"/>
        </w:tc>
        <w:tc>
          <w:tcPr>
            <w:tcW w:w="2250" w:type="dxa"/>
            <w:tcBorders>
              <w:top w:val="single" w:sz="4" w:space="0" w:color="auto"/>
              <w:left w:val="single" w:sz="4" w:space="0" w:color="auto"/>
              <w:bottom w:val="single" w:sz="4" w:space="0" w:color="auto"/>
              <w:right w:val="single" w:sz="4" w:space="0" w:color="auto"/>
            </w:tcBorders>
          </w:tcPr>
          <w:p w:rsidR="00605D4D" w:rsidRPr="00860B14" w:rsidRDefault="00605D4D" w:rsidP="00605D4D">
            <w:pPr>
              <w:jc w:val="center"/>
            </w:pPr>
            <w:r w:rsidRPr="00860B14">
              <w:t>Sewer CP (Upgrade)</w:t>
            </w:r>
          </w:p>
        </w:tc>
      </w:tr>
      <w:tr w:rsidR="00605D4D" w:rsidRPr="00860B14" w:rsidTr="00605D4D">
        <w:tc>
          <w:tcPr>
            <w:tcW w:w="2430" w:type="dxa"/>
            <w:tcBorders>
              <w:top w:val="single" w:sz="4" w:space="0" w:color="auto"/>
              <w:left w:val="single" w:sz="4" w:space="0" w:color="auto"/>
              <w:bottom w:val="single" w:sz="4" w:space="0" w:color="auto"/>
              <w:right w:val="single" w:sz="4" w:space="0" w:color="auto"/>
            </w:tcBorders>
          </w:tcPr>
          <w:p w:rsidR="00605D4D" w:rsidRPr="00860B14" w:rsidRDefault="00605D4D" w:rsidP="00605D4D">
            <w:r w:rsidRPr="00860B14">
              <w:t>Beginning Balance</w:t>
            </w:r>
          </w:p>
        </w:tc>
        <w:tc>
          <w:tcPr>
            <w:tcW w:w="2250" w:type="dxa"/>
            <w:tcBorders>
              <w:top w:val="single" w:sz="4" w:space="0" w:color="auto"/>
              <w:left w:val="single" w:sz="4" w:space="0" w:color="auto"/>
              <w:bottom w:val="single" w:sz="4" w:space="0" w:color="auto"/>
              <w:right w:val="single" w:sz="4" w:space="0" w:color="auto"/>
            </w:tcBorders>
          </w:tcPr>
          <w:p w:rsidR="00605D4D" w:rsidRPr="00860B14" w:rsidRDefault="00860B14" w:rsidP="00605D4D">
            <w:pPr>
              <w:jc w:val="right"/>
            </w:pPr>
            <w:r w:rsidRPr="00860B14">
              <w:t>137,337.27</w:t>
            </w:r>
          </w:p>
        </w:tc>
      </w:tr>
      <w:tr w:rsidR="00605D4D" w:rsidRPr="00860B14" w:rsidTr="00605D4D">
        <w:trPr>
          <w:trHeight w:val="242"/>
        </w:trPr>
        <w:tc>
          <w:tcPr>
            <w:tcW w:w="2430" w:type="dxa"/>
            <w:tcBorders>
              <w:top w:val="single" w:sz="4" w:space="0" w:color="auto"/>
              <w:left w:val="single" w:sz="4" w:space="0" w:color="auto"/>
              <w:bottom w:val="single" w:sz="4" w:space="0" w:color="auto"/>
              <w:right w:val="single" w:sz="4" w:space="0" w:color="auto"/>
            </w:tcBorders>
          </w:tcPr>
          <w:p w:rsidR="00605D4D" w:rsidRPr="00860B14" w:rsidRDefault="00605D4D" w:rsidP="00605D4D">
            <w:r w:rsidRPr="00860B14">
              <w:t>Deposits/Debits</w:t>
            </w:r>
          </w:p>
        </w:tc>
        <w:tc>
          <w:tcPr>
            <w:tcW w:w="2250" w:type="dxa"/>
            <w:tcBorders>
              <w:top w:val="single" w:sz="4" w:space="0" w:color="auto"/>
              <w:left w:val="single" w:sz="4" w:space="0" w:color="auto"/>
              <w:bottom w:val="single" w:sz="4" w:space="0" w:color="auto"/>
              <w:right w:val="single" w:sz="4" w:space="0" w:color="auto"/>
            </w:tcBorders>
          </w:tcPr>
          <w:p w:rsidR="00605D4D" w:rsidRPr="00860B14" w:rsidRDefault="00605D4D" w:rsidP="00605D4D">
            <w:pPr>
              <w:jc w:val="right"/>
            </w:pPr>
            <w:r w:rsidRPr="00860B14">
              <w:t>0.00</w:t>
            </w:r>
          </w:p>
        </w:tc>
      </w:tr>
      <w:tr w:rsidR="00605D4D" w:rsidRPr="00860B14" w:rsidTr="00605D4D">
        <w:tc>
          <w:tcPr>
            <w:tcW w:w="2430" w:type="dxa"/>
            <w:tcBorders>
              <w:top w:val="single" w:sz="4" w:space="0" w:color="auto"/>
              <w:left w:val="single" w:sz="4" w:space="0" w:color="auto"/>
              <w:bottom w:val="single" w:sz="4" w:space="0" w:color="auto"/>
              <w:right w:val="single" w:sz="4" w:space="0" w:color="auto"/>
            </w:tcBorders>
          </w:tcPr>
          <w:p w:rsidR="00605D4D" w:rsidRPr="00860B14" w:rsidRDefault="00605D4D" w:rsidP="00605D4D">
            <w:r w:rsidRPr="00860B14">
              <w:t>Disbursements/Credits</w:t>
            </w:r>
          </w:p>
        </w:tc>
        <w:tc>
          <w:tcPr>
            <w:tcW w:w="2250" w:type="dxa"/>
            <w:tcBorders>
              <w:top w:val="single" w:sz="4" w:space="0" w:color="auto"/>
              <w:left w:val="single" w:sz="4" w:space="0" w:color="auto"/>
              <w:bottom w:val="single" w:sz="4" w:space="0" w:color="auto"/>
              <w:right w:val="single" w:sz="4" w:space="0" w:color="auto"/>
            </w:tcBorders>
          </w:tcPr>
          <w:p w:rsidR="00605D4D" w:rsidRPr="00860B14" w:rsidRDefault="00860B14" w:rsidP="00605D4D">
            <w:pPr>
              <w:jc w:val="right"/>
            </w:pPr>
            <w:r w:rsidRPr="00860B14">
              <w:t>95,462.71</w:t>
            </w:r>
          </w:p>
        </w:tc>
      </w:tr>
      <w:tr w:rsidR="00605D4D" w:rsidRPr="00860B14" w:rsidTr="00605D4D">
        <w:trPr>
          <w:trHeight w:val="305"/>
        </w:trPr>
        <w:tc>
          <w:tcPr>
            <w:tcW w:w="2430" w:type="dxa"/>
            <w:tcBorders>
              <w:top w:val="single" w:sz="4" w:space="0" w:color="auto"/>
              <w:left w:val="single" w:sz="4" w:space="0" w:color="auto"/>
              <w:bottom w:val="single" w:sz="4" w:space="0" w:color="auto"/>
              <w:right w:val="single" w:sz="4" w:space="0" w:color="auto"/>
            </w:tcBorders>
          </w:tcPr>
          <w:p w:rsidR="00605D4D" w:rsidRPr="00860B14" w:rsidRDefault="00605D4D" w:rsidP="00605D4D">
            <w:r w:rsidRPr="00860B14">
              <w:t>Ending Balance</w:t>
            </w:r>
          </w:p>
        </w:tc>
        <w:tc>
          <w:tcPr>
            <w:tcW w:w="2250" w:type="dxa"/>
            <w:tcBorders>
              <w:top w:val="single" w:sz="4" w:space="0" w:color="auto"/>
              <w:left w:val="single" w:sz="4" w:space="0" w:color="auto"/>
              <w:bottom w:val="single" w:sz="4" w:space="0" w:color="auto"/>
              <w:right w:val="single" w:sz="4" w:space="0" w:color="auto"/>
            </w:tcBorders>
          </w:tcPr>
          <w:p w:rsidR="00605D4D" w:rsidRPr="00860B14" w:rsidRDefault="00860B14" w:rsidP="00605D4D">
            <w:pPr>
              <w:jc w:val="right"/>
            </w:pPr>
            <w:r w:rsidRPr="00860B14">
              <w:t>41,874.56</w:t>
            </w:r>
          </w:p>
        </w:tc>
      </w:tr>
    </w:tbl>
    <w:p w:rsidR="00E95B13" w:rsidRDefault="00E95B13" w:rsidP="00E95B13">
      <w:pPr>
        <w:pStyle w:val="WW-PlainText"/>
        <w:rPr>
          <w:rFonts w:ascii="Times New Roman" w:hAnsi="Times New Roman"/>
          <w:b/>
          <w:sz w:val="24"/>
          <w:u w:val="single"/>
        </w:rPr>
      </w:pPr>
    </w:p>
    <w:p w:rsidR="00605D4D" w:rsidRPr="00EC3B48" w:rsidRDefault="00605D4D" w:rsidP="00E95B13">
      <w:pPr>
        <w:pStyle w:val="WW-PlainText"/>
        <w:spacing w:line="480" w:lineRule="auto"/>
        <w:rPr>
          <w:rFonts w:ascii="Times New Roman" w:hAnsi="Times New Roman"/>
          <w:sz w:val="24"/>
        </w:rPr>
      </w:pPr>
      <w:r w:rsidRPr="00EC3B48">
        <w:rPr>
          <w:rFonts w:ascii="Times New Roman" w:hAnsi="Times New Roman"/>
          <w:b/>
          <w:sz w:val="24"/>
          <w:u w:val="single"/>
        </w:rPr>
        <w:t>Abstract</w:t>
      </w:r>
      <w:r w:rsidRPr="00EC3B48">
        <w:rPr>
          <w:rFonts w:ascii="Times New Roman" w:hAnsi="Times New Roman"/>
          <w:b/>
          <w:sz w:val="24"/>
        </w:rPr>
        <w:t xml:space="preserve">:  </w:t>
      </w:r>
      <w:r w:rsidRPr="00EC3B48">
        <w:rPr>
          <w:rFonts w:ascii="Times New Roman" w:hAnsi="Times New Roman"/>
          <w:bCs/>
          <w:sz w:val="24"/>
        </w:rPr>
        <w:t xml:space="preserve">Commissioner </w:t>
      </w:r>
      <w:r w:rsidR="00EC3B48" w:rsidRPr="00EC3B48">
        <w:rPr>
          <w:rFonts w:ascii="Times New Roman" w:hAnsi="Times New Roman"/>
          <w:bCs/>
          <w:sz w:val="24"/>
        </w:rPr>
        <w:t>Cannavino</w:t>
      </w:r>
      <w:r w:rsidRPr="00EC3B48">
        <w:rPr>
          <w:rFonts w:ascii="Times New Roman" w:hAnsi="Times New Roman"/>
          <w:bCs/>
          <w:sz w:val="24"/>
        </w:rPr>
        <w:t xml:space="preserve"> moved to approve the bills in the amount of $</w:t>
      </w:r>
      <w:r w:rsidR="00EC3B48" w:rsidRPr="00EC3B48">
        <w:rPr>
          <w:rFonts w:ascii="Times New Roman" w:hAnsi="Times New Roman"/>
          <w:bCs/>
          <w:sz w:val="24"/>
        </w:rPr>
        <w:t>38,978.68</w:t>
      </w:r>
      <w:r w:rsidRPr="00EC3B48">
        <w:rPr>
          <w:rFonts w:ascii="Times New Roman" w:hAnsi="Times New Roman"/>
          <w:bCs/>
          <w:sz w:val="24"/>
        </w:rPr>
        <w:t xml:space="preserve">. Commissioner </w:t>
      </w:r>
      <w:r w:rsidR="00EC3B48" w:rsidRPr="00EC3B48">
        <w:rPr>
          <w:rFonts w:ascii="Times New Roman" w:hAnsi="Times New Roman"/>
          <w:bCs/>
          <w:sz w:val="24"/>
        </w:rPr>
        <w:t>Bidlack</w:t>
      </w:r>
      <w:r w:rsidRPr="00EC3B48">
        <w:rPr>
          <w:rFonts w:ascii="Times New Roman" w:hAnsi="Times New Roman"/>
          <w:bCs/>
          <w:sz w:val="24"/>
        </w:rPr>
        <w:t xml:space="preserve"> seconded the motion, which carried unanimously.</w:t>
      </w:r>
      <w:r w:rsidRPr="00EC3B48">
        <w:rPr>
          <w:rFonts w:ascii="Times New Roman" w:hAnsi="Times New Roman"/>
          <w:sz w:val="24"/>
        </w:rPr>
        <w:t xml:space="preserve"> </w:t>
      </w:r>
    </w:p>
    <w:p w:rsidR="00605D4D" w:rsidRPr="00EC3B48" w:rsidRDefault="00605D4D" w:rsidP="00605D4D">
      <w:pPr>
        <w:pStyle w:val="WW-PlainText"/>
        <w:spacing w:line="480" w:lineRule="auto"/>
        <w:rPr>
          <w:rFonts w:ascii="Times New Roman" w:hAnsi="Times New Roman"/>
          <w:bCs/>
          <w:sz w:val="24"/>
        </w:rPr>
      </w:pPr>
      <w:r w:rsidRPr="00EC3B48">
        <w:rPr>
          <w:rFonts w:ascii="Times New Roman" w:hAnsi="Times New Roman"/>
          <w:b/>
          <w:bCs/>
          <w:sz w:val="24"/>
          <w:u w:val="single"/>
        </w:rPr>
        <w:t>Approval of Sewer Dewatering/Upgrade Project Expenditures</w:t>
      </w:r>
      <w:r w:rsidRPr="00EC3B48">
        <w:rPr>
          <w:rFonts w:ascii="Times New Roman" w:hAnsi="Times New Roman"/>
          <w:b/>
          <w:bCs/>
          <w:sz w:val="24"/>
        </w:rPr>
        <w:t>:</w:t>
      </w:r>
      <w:r w:rsidRPr="00EC3B48">
        <w:rPr>
          <w:rFonts w:ascii="Times New Roman" w:hAnsi="Times New Roman"/>
          <w:bCs/>
          <w:sz w:val="24"/>
        </w:rPr>
        <w:t xml:space="preserve">  Commissioner </w:t>
      </w:r>
      <w:r w:rsidR="00EC3B48" w:rsidRPr="00EC3B48">
        <w:rPr>
          <w:rFonts w:ascii="Times New Roman" w:hAnsi="Times New Roman"/>
          <w:bCs/>
          <w:sz w:val="24"/>
        </w:rPr>
        <w:t>Hughes</w:t>
      </w:r>
      <w:r w:rsidRPr="00EC3B48">
        <w:rPr>
          <w:rFonts w:ascii="Times New Roman" w:hAnsi="Times New Roman"/>
          <w:bCs/>
          <w:sz w:val="24"/>
        </w:rPr>
        <w:t xml:space="preserve"> moved to approve the following expenditures be paid from the Capital Projects:</w:t>
      </w:r>
    </w:p>
    <w:p w:rsidR="00EC3B48" w:rsidRPr="00EC3B48" w:rsidRDefault="00EC3B48" w:rsidP="00EC3B48">
      <w:pPr>
        <w:pStyle w:val="WW-PlainText"/>
        <w:rPr>
          <w:rFonts w:ascii="Times New Roman" w:hAnsi="Times New Roman"/>
          <w:bCs/>
          <w:sz w:val="24"/>
        </w:rPr>
      </w:pPr>
      <w:r w:rsidRPr="00EC3B48">
        <w:rPr>
          <w:rFonts w:ascii="Times New Roman" w:hAnsi="Times New Roman"/>
          <w:bCs/>
          <w:sz w:val="24"/>
        </w:rPr>
        <w:tab/>
      </w:r>
      <w:r w:rsidRPr="00EC3B48">
        <w:rPr>
          <w:rFonts w:ascii="Times New Roman" w:hAnsi="Times New Roman"/>
          <w:bCs/>
          <w:sz w:val="24"/>
        </w:rPr>
        <w:tab/>
        <w:t>Delaware Engineering</w:t>
      </w:r>
      <w:r w:rsidRPr="00EC3B48">
        <w:rPr>
          <w:rFonts w:ascii="Times New Roman" w:hAnsi="Times New Roman"/>
          <w:bCs/>
          <w:sz w:val="24"/>
        </w:rPr>
        <w:tab/>
      </w:r>
      <w:r w:rsidRPr="00EC3B48">
        <w:rPr>
          <w:rFonts w:ascii="Times New Roman" w:hAnsi="Times New Roman"/>
          <w:bCs/>
          <w:sz w:val="24"/>
        </w:rPr>
        <w:tab/>
        <w:t>Invoice UP6</w:t>
      </w:r>
      <w:r w:rsidRPr="00EC3B48">
        <w:rPr>
          <w:rFonts w:ascii="Times New Roman" w:hAnsi="Times New Roman"/>
          <w:bCs/>
          <w:sz w:val="24"/>
        </w:rPr>
        <w:tab/>
      </w:r>
      <w:r w:rsidRPr="00EC3B48">
        <w:rPr>
          <w:rFonts w:ascii="Times New Roman" w:hAnsi="Times New Roman"/>
          <w:bCs/>
          <w:sz w:val="24"/>
        </w:rPr>
        <w:tab/>
      </w:r>
      <w:r w:rsidRPr="00EC3B48">
        <w:rPr>
          <w:rFonts w:ascii="Times New Roman" w:hAnsi="Times New Roman"/>
          <w:bCs/>
          <w:sz w:val="24"/>
        </w:rPr>
        <w:tab/>
        <w:t>$    2,400.00</w:t>
      </w:r>
    </w:p>
    <w:p w:rsidR="00EC3B48" w:rsidRPr="00EC3B48" w:rsidRDefault="00EC3B48" w:rsidP="00EC3B48">
      <w:pPr>
        <w:pStyle w:val="WW-PlainText"/>
        <w:rPr>
          <w:rFonts w:ascii="Times New Roman" w:hAnsi="Times New Roman"/>
          <w:bCs/>
          <w:sz w:val="24"/>
        </w:rPr>
      </w:pPr>
      <w:r w:rsidRPr="00EC3B48">
        <w:rPr>
          <w:rFonts w:ascii="Times New Roman" w:hAnsi="Times New Roman"/>
          <w:bCs/>
          <w:sz w:val="24"/>
        </w:rPr>
        <w:tab/>
      </w:r>
      <w:r w:rsidRPr="00EC3B48">
        <w:rPr>
          <w:rFonts w:ascii="Times New Roman" w:hAnsi="Times New Roman"/>
          <w:bCs/>
          <w:sz w:val="24"/>
        </w:rPr>
        <w:tab/>
        <w:t>Delaware Engineering</w:t>
      </w:r>
      <w:r w:rsidRPr="00EC3B48">
        <w:rPr>
          <w:rFonts w:ascii="Times New Roman" w:hAnsi="Times New Roman"/>
          <w:bCs/>
          <w:sz w:val="24"/>
        </w:rPr>
        <w:tab/>
      </w:r>
      <w:r w:rsidRPr="00EC3B48">
        <w:rPr>
          <w:rFonts w:ascii="Times New Roman" w:hAnsi="Times New Roman"/>
          <w:bCs/>
          <w:sz w:val="24"/>
        </w:rPr>
        <w:tab/>
        <w:t>Invoice UP7</w:t>
      </w:r>
      <w:r w:rsidRPr="00EC3B48">
        <w:rPr>
          <w:rFonts w:ascii="Times New Roman" w:hAnsi="Times New Roman"/>
          <w:bCs/>
          <w:sz w:val="24"/>
        </w:rPr>
        <w:tab/>
      </w:r>
      <w:r w:rsidRPr="00EC3B48">
        <w:rPr>
          <w:rFonts w:ascii="Times New Roman" w:hAnsi="Times New Roman"/>
          <w:bCs/>
          <w:sz w:val="24"/>
        </w:rPr>
        <w:tab/>
      </w:r>
      <w:r w:rsidRPr="00EC3B48">
        <w:rPr>
          <w:rFonts w:ascii="Times New Roman" w:hAnsi="Times New Roman"/>
          <w:bCs/>
          <w:sz w:val="24"/>
        </w:rPr>
        <w:tab/>
        <w:t xml:space="preserve">      3,380.00</w:t>
      </w:r>
    </w:p>
    <w:p w:rsidR="00EC3B48" w:rsidRPr="00EC3B48" w:rsidRDefault="00EC3B48" w:rsidP="00EC3B48">
      <w:pPr>
        <w:pStyle w:val="WW-PlainText"/>
        <w:ind w:left="720" w:firstLine="720"/>
        <w:rPr>
          <w:rFonts w:ascii="Times New Roman" w:hAnsi="Times New Roman"/>
          <w:bCs/>
          <w:sz w:val="24"/>
        </w:rPr>
      </w:pPr>
      <w:r w:rsidRPr="00EC3B48">
        <w:rPr>
          <w:rFonts w:ascii="Times New Roman" w:hAnsi="Times New Roman"/>
          <w:bCs/>
          <w:sz w:val="24"/>
        </w:rPr>
        <w:t>Delaware Engineering</w:t>
      </w:r>
      <w:r w:rsidRPr="00EC3B48">
        <w:rPr>
          <w:rFonts w:ascii="Times New Roman" w:hAnsi="Times New Roman"/>
          <w:bCs/>
          <w:sz w:val="24"/>
        </w:rPr>
        <w:tab/>
      </w:r>
      <w:r w:rsidRPr="00EC3B48">
        <w:rPr>
          <w:rFonts w:ascii="Times New Roman" w:hAnsi="Times New Roman"/>
          <w:bCs/>
          <w:sz w:val="24"/>
        </w:rPr>
        <w:tab/>
        <w:t>Invoice PS5</w:t>
      </w:r>
      <w:r w:rsidRPr="00EC3B48">
        <w:rPr>
          <w:rFonts w:ascii="Times New Roman" w:hAnsi="Times New Roman"/>
          <w:bCs/>
          <w:sz w:val="24"/>
        </w:rPr>
        <w:tab/>
      </w:r>
      <w:r w:rsidRPr="00EC3B48">
        <w:rPr>
          <w:rFonts w:ascii="Times New Roman" w:hAnsi="Times New Roman"/>
          <w:bCs/>
          <w:sz w:val="24"/>
        </w:rPr>
        <w:tab/>
      </w:r>
      <w:r w:rsidRPr="00EC3B48">
        <w:rPr>
          <w:rFonts w:ascii="Times New Roman" w:hAnsi="Times New Roman"/>
          <w:bCs/>
          <w:sz w:val="24"/>
        </w:rPr>
        <w:tab/>
        <w:t xml:space="preserve">    61,072.00</w:t>
      </w:r>
      <w:r w:rsidRPr="00EC3B48">
        <w:rPr>
          <w:rFonts w:ascii="Times New Roman" w:hAnsi="Times New Roman"/>
          <w:bCs/>
          <w:sz w:val="24"/>
        </w:rPr>
        <w:tab/>
      </w:r>
    </w:p>
    <w:p w:rsidR="00EC3B48" w:rsidRPr="00EC3B48" w:rsidRDefault="00EC3B48" w:rsidP="00EC3B48">
      <w:pPr>
        <w:pStyle w:val="WW-PlainText"/>
        <w:rPr>
          <w:rFonts w:ascii="Times New Roman" w:hAnsi="Times New Roman"/>
          <w:bCs/>
          <w:sz w:val="24"/>
          <w:u w:val="single"/>
        </w:rPr>
      </w:pPr>
      <w:r w:rsidRPr="00EC3B48">
        <w:rPr>
          <w:rFonts w:ascii="Times New Roman" w:hAnsi="Times New Roman"/>
          <w:bCs/>
          <w:sz w:val="24"/>
        </w:rPr>
        <w:tab/>
      </w:r>
      <w:r w:rsidRPr="00EC3B48">
        <w:rPr>
          <w:rFonts w:ascii="Times New Roman" w:hAnsi="Times New Roman"/>
          <w:bCs/>
          <w:sz w:val="24"/>
        </w:rPr>
        <w:tab/>
        <w:t>Delaware Engineering</w:t>
      </w:r>
      <w:r w:rsidRPr="00EC3B48">
        <w:rPr>
          <w:rFonts w:ascii="Times New Roman" w:hAnsi="Times New Roman"/>
          <w:bCs/>
          <w:sz w:val="24"/>
        </w:rPr>
        <w:tab/>
      </w:r>
      <w:r w:rsidRPr="00EC3B48">
        <w:rPr>
          <w:rFonts w:ascii="Times New Roman" w:hAnsi="Times New Roman"/>
          <w:bCs/>
          <w:sz w:val="24"/>
        </w:rPr>
        <w:tab/>
        <w:t>Invoice PS6</w:t>
      </w:r>
      <w:r w:rsidRPr="00EC3B48">
        <w:rPr>
          <w:rFonts w:ascii="Times New Roman" w:hAnsi="Times New Roman"/>
          <w:bCs/>
          <w:sz w:val="24"/>
        </w:rPr>
        <w:tab/>
      </w:r>
      <w:r w:rsidRPr="00EC3B48">
        <w:rPr>
          <w:rFonts w:ascii="Times New Roman" w:hAnsi="Times New Roman"/>
          <w:bCs/>
          <w:sz w:val="24"/>
        </w:rPr>
        <w:tab/>
      </w:r>
      <w:r w:rsidRPr="00EC3B48">
        <w:rPr>
          <w:rFonts w:ascii="Times New Roman" w:hAnsi="Times New Roman"/>
          <w:bCs/>
          <w:sz w:val="24"/>
        </w:rPr>
        <w:tab/>
        <w:t xml:space="preserve">    </w:t>
      </w:r>
      <w:r w:rsidRPr="00EC3B48">
        <w:rPr>
          <w:rFonts w:ascii="Times New Roman" w:hAnsi="Times New Roman"/>
          <w:bCs/>
          <w:sz w:val="24"/>
          <w:u w:val="single"/>
        </w:rPr>
        <w:t>80,889.15</w:t>
      </w:r>
    </w:p>
    <w:p w:rsidR="00605D4D" w:rsidRPr="00EC3B48" w:rsidRDefault="00EC3B48" w:rsidP="00EC3B48">
      <w:pPr>
        <w:pStyle w:val="WW-PlainText"/>
        <w:rPr>
          <w:rFonts w:ascii="Times New Roman" w:hAnsi="Times New Roman"/>
          <w:bCs/>
          <w:sz w:val="24"/>
        </w:rPr>
      </w:pPr>
      <w:r w:rsidRPr="00EC3B48">
        <w:rPr>
          <w:rFonts w:ascii="Times New Roman" w:hAnsi="Times New Roman"/>
          <w:bCs/>
          <w:sz w:val="24"/>
        </w:rPr>
        <w:tab/>
      </w:r>
      <w:r w:rsidRPr="00EC3B48">
        <w:rPr>
          <w:rFonts w:ascii="Times New Roman" w:hAnsi="Times New Roman"/>
          <w:bCs/>
          <w:sz w:val="24"/>
        </w:rPr>
        <w:tab/>
        <w:t xml:space="preserve">    Total</w:t>
      </w:r>
      <w:r w:rsidRPr="00EC3B48">
        <w:rPr>
          <w:rFonts w:ascii="Times New Roman" w:hAnsi="Times New Roman"/>
          <w:bCs/>
          <w:sz w:val="24"/>
        </w:rPr>
        <w:tab/>
      </w:r>
      <w:r w:rsidRPr="00EC3B48">
        <w:rPr>
          <w:rFonts w:ascii="Times New Roman" w:hAnsi="Times New Roman"/>
          <w:bCs/>
          <w:sz w:val="24"/>
        </w:rPr>
        <w:tab/>
      </w:r>
      <w:r w:rsidRPr="00EC3B48">
        <w:rPr>
          <w:rFonts w:ascii="Times New Roman" w:hAnsi="Times New Roman"/>
          <w:bCs/>
          <w:sz w:val="24"/>
        </w:rPr>
        <w:tab/>
      </w:r>
      <w:r w:rsidRPr="00EC3B48">
        <w:rPr>
          <w:rFonts w:ascii="Times New Roman" w:hAnsi="Times New Roman"/>
          <w:bCs/>
          <w:sz w:val="24"/>
        </w:rPr>
        <w:tab/>
      </w:r>
      <w:r w:rsidRPr="00EC3B48">
        <w:rPr>
          <w:rFonts w:ascii="Times New Roman" w:hAnsi="Times New Roman"/>
          <w:bCs/>
          <w:sz w:val="24"/>
        </w:rPr>
        <w:tab/>
      </w:r>
      <w:r w:rsidRPr="00EC3B48">
        <w:rPr>
          <w:rFonts w:ascii="Times New Roman" w:hAnsi="Times New Roman"/>
          <w:bCs/>
          <w:sz w:val="24"/>
        </w:rPr>
        <w:tab/>
      </w:r>
      <w:r w:rsidRPr="00EC3B48">
        <w:rPr>
          <w:rFonts w:ascii="Times New Roman" w:hAnsi="Times New Roman"/>
          <w:bCs/>
          <w:sz w:val="24"/>
        </w:rPr>
        <w:tab/>
        <w:t>$147,741.15</w:t>
      </w:r>
      <w:r w:rsidRPr="00EC3B48">
        <w:rPr>
          <w:rFonts w:ascii="Times New Roman" w:hAnsi="Times New Roman"/>
          <w:bCs/>
          <w:sz w:val="24"/>
        </w:rPr>
        <w:tab/>
      </w:r>
      <w:r w:rsidR="00605D4D" w:rsidRPr="00EC3B48">
        <w:rPr>
          <w:rFonts w:ascii="Times New Roman" w:hAnsi="Times New Roman"/>
          <w:bCs/>
          <w:sz w:val="24"/>
        </w:rPr>
        <w:tab/>
        <w:t xml:space="preserve">  </w:t>
      </w:r>
    </w:p>
    <w:p w:rsidR="00605D4D" w:rsidRPr="00EC3B48" w:rsidRDefault="00605D4D" w:rsidP="00605D4D">
      <w:pPr>
        <w:pStyle w:val="WW-PlainText"/>
        <w:rPr>
          <w:rFonts w:ascii="Times New Roman" w:hAnsi="Times New Roman"/>
          <w:bCs/>
          <w:sz w:val="24"/>
        </w:rPr>
      </w:pPr>
      <w:r w:rsidRPr="00EC3B48">
        <w:rPr>
          <w:rFonts w:ascii="Times New Roman" w:hAnsi="Times New Roman"/>
          <w:bCs/>
          <w:sz w:val="24"/>
        </w:rPr>
        <w:tab/>
      </w:r>
      <w:r w:rsidRPr="00EC3B48">
        <w:rPr>
          <w:rFonts w:ascii="Times New Roman" w:hAnsi="Times New Roman"/>
          <w:bCs/>
          <w:sz w:val="24"/>
        </w:rPr>
        <w:tab/>
      </w:r>
    </w:p>
    <w:p w:rsidR="00605D4D" w:rsidRDefault="00605D4D" w:rsidP="00605D4D">
      <w:pPr>
        <w:pStyle w:val="WW-PlainText"/>
        <w:spacing w:line="480" w:lineRule="auto"/>
        <w:rPr>
          <w:rFonts w:ascii="Times New Roman" w:hAnsi="Times New Roman"/>
          <w:bCs/>
          <w:sz w:val="24"/>
        </w:rPr>
      </w:pPr>
      <w:r w:rsidRPr="00EC3B48">
        <w:rPr>
          <w:rFonts w:ascii="Times New Roman" w:hAnsi="Times New Roman"/>
          <w:bCs/>
          <w:sz w:val="24"/>
        </w:rPr>
        <w:t>Commissioner Cannavino seconded the motion, which carried unanimously.</w:t>
      </w:r>
    </w:p>
    <w:p w:rsidR="00AE7BB8" w:rsidRPr="00A41340" w:rsidRDefault="00AE7BB8" w:rsidP="00AE7BB8">
      <w:pPr>
        <w:pStyle w:val="WW-PlainText"/>
        <w:spacing w:line="480" w:lineRule="auto"/>
        <w:rPr>
          <w:rFonts w:ascii="Times New Roman" w:hAnsi="Times New Roman"/>
          <w:bCs/>
          <w:sz w:val="24"/>
        </w:rPr>
      </w:pPr>
      <w:r w:rsidRPr="00A41340">
        <w:rPr>
          <w:rFonts w:ascii="Times New Roman" w:hAnsi="Times New Roman"/>
          <w:b/>
          <w:bCs/>
          <w:sz w:val="24"/>
          <w:u w:val="single"/>
        </w:rPr>
        <w:t>Grease Accumulation</w:t>
      </w:r>
      <w:r>
        <w:rPr>
          <w:rFonts w:ascii="Times New Roman" w:hAnsi="Times New Roman"/>
          <w:b/>
          <w:bCs/>
          <w:sz w:val="24"/>
          <w:u w:val="single"/>
        </w:rPr>
        <w:t xml:space="preserve"> Problem</w:t>
      </w:r>
      <w:r w:rsidRPr="00A41340">
        <w:rPr>
          <w:rFonts w:ascii="Times New Roman" w:hAnsi="Times New Roman"/>
          <w:b/>
          <w:bCs/>
          <w:sz w:val="24"/>
        </w:rPr>
        <w:t xml:space="preserve">:  </w:t>
      </w:r>
      <w:r>
        <w:rPr>
          <w:rFonts w:ascii="Times New Roman" w:hAnsi="Times New Roman"/>
          <w:bCs/>
          <w:sz w:val="24"/>
        </w:rPr>
        <w:t>Senior Commissioner Kahn stated the grease accumulation issue will need to be addressed more diligently.  He stated he would help work on an inspection process.</w:t>
      </w:r>
    </w:p>
    <w:p w:rsidR="00605D4D" w:rsidRDefault="00605D4D" w:rsidP="00605D4D">
      <w:pPr>
        <w:pStyle w:val="WW-PlainText"/>
        <w:spacing w:line="480" w:lineRule="auto"/>
        <w:rPr>
          <w:rFonts w:ascii="Times New Roman" w:hAnsi="Times New Roman"/>
          <w:bCs/>
          <w:sz w:val="24"/>
        </w:rPr>
      </w:pPr>
      <w:r w:rsidRPr="00AE7BB8">
        <w:rPr>
          <w:rFonts w:ascii="Times New Roman" w:hAnsi="Times New Roman"/>
          <w:b/>
          <w:bCs/>
          <w:sz w:val="24"/>
          <w:u w:val="single"/>
        </w:rPr>
        <w:t>Plant Operator’s Report</w:t>
      </w:r>
      <w:r w:rsidRPr="00AE7BB8">
        <w:rPr>
          <w:rFonts w:ascii="Times New Roman" w:hAnsi="Times New Roman"/>
          <w:b/>
          <w:bCs/>
          <w:sz w:val="24"/>
        </w:rPr>
        <w:t>:</w:t>
      </w:r>
      <w:r w:rsidRPr="00AE7BB8">
        <w:rPr>
          <w:rFonts w:ascii="Times New Roman" w:hAnsi="Times New Roman"/>
          <w:bCs/>
          <w:sz w:val="24"/>
        </w:rPr>
        <w:t xml:space="preserve">  Plant Operator Kinsley submitted a report. </w:t>
      </w:r>
      <w:r w:rsidR="00AE7BB8" w:rsidRPr="00AE7BB8">
        <w:rPr>
          <w:rFonts w:ascii="Times New Roman" w:hAnsi="Times New Roman"/>
          <w:bCs/>
          <w:sz w:val="24"/>
        </w:rPr>
        <w:t xml:space="preserve"> He submitted a quote from Dunn Electric to retrofit lights with LED, in the amount of $5,339.15.  Discussion followed regarding the possibility to incorporate this within the project.  Mike Primmer stated he would look into it.</w:t>
      </w:r>
    </w:p>
    <w:p w:rsidR="00AE7BB8" w:rsidRDefault="00AE7BB8" w:rsidP="00AE7BB8">
      <w:pPr>
        <w:pStyle w:val="WW-PlainText"/>
        <w:spacing w:line="480" w:lineRule="auto"/>
        <w:rPr>
          <w:rFonts w:ascii="Times New Roman" w:hAnsi="Times New Roman"/>
          <w:bCs/>
          <w:sz w:val="24"/>
        </w:rPr>
      </w:pPr>
      <w:r>
        <w:rPr>
          <w:rFonts w:ascii="Times New Roman" w:hAnsi="Times New Roman"/>
          <w:b/>
          <w:bCs/>
          <w:sz w:val="24"/>
          <w:u w:val="single"/>
        </w:rPr>
        <w:t>Best Western Sign Lease</w:t>
      </w:r>
      <w:r>
        <w:rPr>
          <w:rFonts w:ascii="Times New Roman" w:hAnsi="Times New Roman"/>
          <w:b/>
          <w:bCs/>
          <w:sz w:val="24"/>
        </w:rPr>
        <w:t xml:space="preserve">:  </w:t>
      </w:r>
      <w:r>
        <w:rPr>
          <w:rFonts w:ascii="Times New Roman" w:hAnsi="Times New Roman"/>
          <w:bCs/>
          <w:sz w:val="24"/>
        </w:rPr>
        <w:t xml:space="preserve">Attorney Keene stated Best Western would like to change their logo on the sign located on the sewer property.  She stated the lease has expired.  Discussion followed.  Commissioner Cannavino moved to leave the annual lease for the sign at $1,500.  Commissioner Hughes seconded the motion, which carried unanimously.  </w:t>
      </w:r>
    </w:p>
    <w:p w:rsidR="00605D4D" w:rsidRPr="009E5EF0" w:rsidRDefault="00605D4D" w:rsidP="00605D4D">
      <w:pPr>
        <w:pStyle w:val="WW-PlainText"/>
        <w:spacing w:line="480" w:lineRule="auto"/>
        <w:rPr>
          <w:rFonts w:ascii="Times New Roman" w:hAnsi="Times New Roman"/>
          <w:bCs/>
          <w:sz w:val="24"/>
        </w:rPr>
      </w:pPr>
      <w:r w:rsidRPr="00AE7BB8">
        <w:rPr>
          <w:rFonts w:ascii="Times New Roman" w:hAnsi="Times New Roman"/>
          <w:b/>
          <w:sz w:val="24"/>
          <w:u w:val="single"/>
        </w:rPr>
        <w:t>Adjournment</w:t>
      </w:r>
      <w:r w:rsidRPr="00AE7BB8">
        <w:rPr>
          <w:rFonts w:ascii="Times New Roman" w:hAnsi="Times New Roman"/>
          <w:b/>
          <w:sz w:val="24"/>
        </w:rPr>
        <w:t xml:space="preserve">:  </w:t>
      </w:r>
      <w:r w:rsidRPr="00AE7BB8">
        <w:rPr>
          <w:rFonts w:ascii="Times New Roman" w:hAnsi="Times New Roman"/>
          <w:bCs/>
          <w:sz w:val="24"/>
        </w:rPr>
        <w:t xml:space="preserve">Commissioner </w:t>
      </w:r>
      <w:r w:rsidR="00AE7BB8" w:rsidRPr="00AE7BB8">
        <w:rPr>
          <w:rFonts w:ascii="Times New Roman" w:hAnsi="Times New Roman"/>
          <w:bCs/>
          <w:sz w:val="24"/>
        </w:rPr>
        <w:t>Bidlack</w:t>
      </w:r>
      <w:r w:rsidRPr="00AE7BB8">
        <w:rPr>
          <w:rFonts w:ascii="Times New Roman" w:hAnsi="Times New Roman"/>
          <w:bCs/>
          <w:sz w:val="24"/>
        </w:rPr>
        <w:t xml:space="preserve"> moved to adjourn at 7:</w:t>
      </w:r>
      <w:r w:rsidR="00DF55B3">
        <w:rPr>
          <w:rFonts w:ascii="Times New Roman" w:hAnsi="Times New Roman"/>
          <w:bCs/>
          <w:sz w:val="24"/>
        </w:rPr>
        <w:t>49</w:t>
      </w:r>
      <w:r w:rsidRPr="00AE7BB8">
        <w:rPr>
          <w:rFonts w:ascii="Times New Roman" w:hAnsi="Times New Roman"/>
          <w:bCs/>
          <w:sz w:val="24"/>
        </w:rPr>
        <w:t xml:space="preserve"> p.m.  Commissioner Jilson seconded the motion, which carried unanimously.</w:t>
      </w:r>
    </w:p>
    <w:p w:rsidR="00605D4D" w:rsidRPr="009E5EF0" w:rsidRDefault="00605D4D" w:rsidP="00605D4D">
      <w:pPr>
        <w:pStyle w:val="WW-PlainText"/>
        <w:spacing w:line="480" w:lineRule="auto"/>
        <w:ind w:left="5040" w:firstLine="720"/>
        <w:rPr>
          <w:rFonts w:ascii="Times New Roman" w:hAnsi="Times New Roman"/>
          <w:sz w:val="24"/>
        </w:rPr>
      </w:pPr>
      <w:r w:rsidRPr="009E5EF0">
        <w:rPr>
          <w:rFonts w:ascii="Times New Roman" w:hAnsi="Times New Roman"/>
          <w:bCs/>
          <w:sz w:val="24"/>
        </w:rPr>
        <w:tab/>
      </w:r>
      <w:r w:rsidRPr="009E5EF0">
        <w:rPr>
          <w:rFonts w:ascii="Times New Roman" w:hAnsi="Times New Roman"/>
          <w:sz w:val="24"/>
        </w:rPr>
        <w:t>Respectfully submitted,</w:t>
      </w:r>
    </w:p>
    <w:p w:rsidR="00605D4D" w:rsidRPr="009E5EF0" w:rsidRDefault="00605D4D" w:rsidP="00605D4D">
      <w:pPr>
        <w:pStyle w:val="WW-PlainText"/>
        <w:rPr>
          <w:rFonts w:ascii="Times New Roman" w:hAnsi="Times New Roman"/>
          <w:sz w:val="24"/>
        </w:rPr>
      </w:pP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t xml:space="preserve">            _________________________</w:t>
      </w:r>
    </w:p>
    <w:p w:rsidR="00605D4D" w:rsidRDefault="00605D4D" w:rsidP="00605D4D">
      <w:pPr>
        <w:pStyle w:val="WW-PlainText"/>
        <w:spacing w:line="480" w:lineRule="auto"/>
        <w:rPr>
          <w:rFonts w:ascii="Times New Roman" w:hAnsi="Times New Roman"/>
          <w:sz w:val="24"/>
          <w:szCs w:val="24"/>
        </w:rPr>
      </w:pPr>
      <w:r w:rsidRPr="009E5EF0">
        <w:tab/>
      </w:r>
      <w:r w:rsidRPr="009E5EF0">
        <w:tab/>
      </w:r>
      <w:r w:rsidRPr="009E5EF0">
        <w:tab/>
      </w:r>
      <w:r w:rsidRPr="009E5EF0">
        <w:tab/>
      </w:r>
      <w:r w:rsidRPr="009E5EF0">
        <w:tab/>
      </w:r>
      <w:r w:rsidRPr="009E5EF0">
        <w:tab/>
      </w:r>
      <w:r w:rsidRPr="009E5EF0">
        <w:tab/>
      </w:r>
      <w:r w:rsidRPr="009E5EF0">
        <w:tab/>
        <w:t xml:space="preserve">    </w:t>
      </w:r>
      <w:r w:rsidRPr="009E5EF0">
        <w:tab/>
      </w:r>
      <w:r w:rsidRPr="009E5EF0">
        <w:rPr>
          <w:rFonts w:ascii="Times New Roman" w:hAnsi="Times New Roman"/>
          <w:sz w:val="24"/>
          <w:szCs w:val="24"/>
        </w:rPr>
        <w:t>Michele Wood, Clerk Treasurer</w:t>
      </w:r>
    </w:p>
    <w:p w:rsidR="00E67828" w:rsidRDefault="00E67828" w:rsidP="00175480">
      <w:pPr>
        <w:pStyle w:val="WW-PlainText"/>
        <w:spacing w:line="480" w:lineRule="auto"/>
        <w:rPr>
          <w:rFonts w:ascii="Times New Roman" w:hAnsi="Times New Roman"/>
          <w:b/>
          <w:bCs/>
          <w:sz w:val="24"/>
          <w:highlight w:val="yellow"/>
          <w:u w:val="single"/>
        </w:rPr>
      </w:pPr>
    </w:p>
    <w:p w:rsidR="00CD5C2E" w:rsidRPr="00C93790" w:rsidRDefault="00CD5C2E" w:rsidP="00CD5C2E">
      <w:pPr>
        <w:pStyle w:val="WW-PlainText"/>
        <w:jc w:val="center"/>
        <w:rPr>
          <w:rFonts w:ascii="Times New Roman" w:hAnsi="Times New Roman"/>
          <w:b/>
          <w:sz w:val="24"/>
        </w:rPr>
      </w:pPr>
      <w:r>
        <w:rPr>
          <w:rFonts w:ascii="Times New Roman" w:hAnsi="Times New Roman"/>
          <w:b/>
          <w:sz w:val="24"/>
        </w:rPr>
        <w:lastRenderedPageBreak/>
        <w:t xml:space="preserve">REGULAR </w:t>
      </w:r>
      <w:r w:rsidRPr="00C93790">
        <w:rPr>
          <w:rFonts w:ascii="Times New Roman" w:hAnsi="Times New Roman"/>
          <w:b/>
          <w:sz w:val="24"/>
        </w:rPr>
        <w:t>MEETING OF THE BOARD OF SEWER</w:t>
      </w:r>
    </w:p>
    <w:p w:rsidR="00CD5C2E" w:rsidRPr="00C93790" w:rsidRDefault="00CD5C2E" w:rsidP="00CD5C2E">
      <w:pPr>
        <w:pStyle w:val="WW-PlainText"/>
        <w:jc w:val="center"/>
        <w:rPr>
          <w:rFonts w:ascii="Times New Roman" w:hAnsi="Times New Roman"/>
          <w:b/>
          <w:sz w:val="24"/>
        </w:rPr>
      </w:pPr>
      <w:r w:rsidRPr="00C93790">
        <w:rPr>
          <w:rFonts w:ascii="Times New Roman" w:hAnsi="Times New Roman"/>
          <w:b/>
          <w:sz w:val="24"/>
        </w:rPr>
        <w:t>COMMISSIONERS OF THE VILLAGE OF WAVERLY</w:t>
      </w:r>
    </w:p>
    <w:p w:rsidR="00CD5C2E" w:rsidRPr="00C93790" w:rsidRDefault="00CD5C2E" w:rsidP="00CD5C2E">
      <w:pPr>
        <w:pStyle w:val="WW-PlainText"/>
        <w:jc w:val="center"/>
        <w:rPr>
          <w:rFonts w:ascii="Times New Roman" w:hAnsi="Times New Roman"/>
          <w:b/>
          <w:sz w:val="24"/>
        </w:rPr>
      </w:pPr>
      <w:r w:rsidRPr="00C93790">
        <w:rPr>
          <w:rFonts w:ascii="Times New Roman" w:hAnsi="Times New Roman"/>
          <w:b/>
          <w:sz w:val="24"/>
        </w:rPr>
        <w:t xml:space="preserve">HELD ON </w:t>
      </w:r>
      <w:r>
        <w:rPr>
          <w:rFonts w:ascii="Times New Roman" w:hAnsi="Times New Roman"/>
          <w:b/>
          <w:sz w:val="24"/>
        </w:rPr>
        <w:t>FRI</w:t>
      </w:r>
      <w:r w:rsidRPr="00C93790">
        <w:rPr>
          <w:rFonts w:ascii="Times New Roman" w:hAnsi="Times New Roman"/>
          <w:b/>
          <w:sz w:val="24"/>
        </w:rPr>
        <w:t xml:space="preserve">DAY, </w:t>
      </w:r>
      <w:r>
        <w:rPr>
          <w:rFonts w:ascii="Times New Roman" w:hAnsi="Times New Roman"/>
          <w:b/>
          <w:sz w:val="24"/>
        </w:rPr>
        <w:t>MARCH 17</w:t>
      </w:r>
      <w:r w:rsidRPr="00C93790">
        <w:rPr>
          <w:rFonts w:ascii="Times New Roman" w:hAnsi="Times New Roman"/>
          <w:b/>
          <w:sz w:val="24"/>
        </w:rPr>
        <w:t>, 201</w:t>
      </w:r>
      <w:r>
        <w:rPr>
          <w:rFonts w:ascii="Times New Roman" w:hAnsi="Times New Roman"/>
          <w:b/>
          <w:sz w:val="24"/>
        </w:rPr>
        <w:t>7</w:t>
      </w:r>
      <w:r w:rsidRPr="00C93790">
        <w:rPr>
          <w:rFonts w:ascii="Times New Roman" w:hAnsi="Times New Roman"/>
          <w:b/>
          <w:sz w:val="24"/>
        </w:rPr>
        <w:t xml:space="preserve"> AT </w:t>
      </w:r>
      <w:r>
        <w:rPr>
          <w:rFonts w:ascii="Times New Roman" w:hAnsi="Times New Roman"/>
          <w:b/>
          <w:sz w:val="24"/>
        </w:rPr>
        <w:t>3</w:t>
      </w:r>
      <w:r w:rsidRPr="00C93790">
        <w:rPr>
          <w:rFonts w:ascii="Times New Roman" w:hAnsi="Times New Roman"/>
          <w:b/>
          <w:sz w:val="24"/>
        </w:rPr>
        <w:t>:30 P.M.</w:t>
      </w:r>
    </w:p>
    <w:p w:rsidR="00CD5C2E" w:rsidRPr="00C93790" w:rsidRDefault="00CD5C2E" w:rsidP="00CD5C2E">
      <w:pPr>
        <w:pStyle w:val="WW-PlainText"/>
        <w:spacing w:line="480" w:lineRule="auto"/>
        <w:jc w:val="center"/>
        <w:rPr>
          <w:rFonts w:ascii="Times New Roman" w:hAnsi="Times New Roman"/>
          <w:b/>
          <w:sz w:val="24"/>
        </w:rPr>
      </w:pPr>
      <w:r w:rsidRPr="00C93790">
        <w:rPr>
          <w:rFonts w:ascii="Times New Roman" w:hAnsi="Times New Roman"/>
          <w:b/>
          <w:sz w:val="24"/>
        </w:rPr>
        <w:t>IN THE TRUSTEES' ROOM IN THE VILLAGE HALL</w:t>
      </w:r>
    </w:p>
    <w:p w:rsidR="00CD5C2E" w:rsidRPr="00694E65" w:rsidRDefault="00CD5C2E" w:rsidP="00CD5C2E">
      <w:pPr>
        <w:pStyle w:val="WW-PlainText"/>
        <w:spacing w:line="480" w:lineRule="auto"/>
        <w:rPr>
          <w:rFonts w:ascii="Times New Roman" w:hAnsi="Times New Roman"/>
          <w:b/>
          <w:sz w:val="24"/>
        </w:rPr>
      </w:pPr>
      <w:r w:rsidRPr="00694E65">
        <w:rPr>
          <w:rFonts w:ascii="Times New Roman" w:hAnsi="Times New Roman"/>
          <w:bCs/>
          <w:sz w:val="24"/>
        </w:rPr>
        <w:t xml:space="preserve">Senior Commissioner Kahn called the meeting to order at </w:t>
      </w:r>
      <w:r>
        <w:rPr>
          <w:rFonts w:ascii="Times New Roman" w:hAnsi="Times New Roman"/>
          <w:bCs/>
          <w:sz w:val="24"/>
        </w:rPr>
        <w:t>3</w:t>
      </w:r>
      <w:r w:rsidRPr="00694E65">
        <w:rPr>
          <w:rFonts w:ascii="Times New Roman" w:hAnsi="Times New Roman"/>
          <w:bCs/>
          <w:sz w:val="24"/>
        </w:rPr>
        <w:t>:30 p.m.</w:t>
      </w:r>
    </w:p>
    <w:p w:rsidR="00CD5C2E" w:rsidRPr="00694E65" w:rsidRDefault="00CD5C2E" w:rsidP="00CD5C2E">
      <w:pPr>
        <w:pStyle w:val="WW-PlainText"/>
        <w:spacing w:line="480" w:lineRule="auto"/>
        <w:rPr>
          <w:rFonts w:ascii="Times New Roman" w:hAnsi="Times New Roman"/>
          <w:bCs/>
          <w:sz w:val="24"/>
        </w:rPr>
      </w:pPr>
      <w:r w:rsidRPr="00694E65">
        <w:rPr>
          <w:rFonts w:ascii="Times New Roman" w:hAnsi="Times New Roman"/>
          <w:b/>
          <w:sz w:val="24"/>
          <w:u w:val="single"/>
        </w:rPr>
        <w:t>Roll Call</w:t>
      </w:r>
      <w:r w:rsidRPr="00694E65">
        <w:rPr>
          <w:rFonts w:ascii="Times New Roman" w:hAnsi="Times New Roman"/>
          <w:b/>
          <w:sz w:val="24"/>
        </w:rPr>
        <w:t>:</w:t>
      </w:r>
      <w:r w:rsidRPr="00694E65">
        <w:rPr>
          <w:rFonts w:ascii="Times New Roman" w:hAnsi="Times New Roman"/>
          <w:bCs/>
          <w:sz w:val="24"/>
        </w:rPr>
        <w:t xml:space="preserve">  Present were Commissioners:  Cannavino, </w:t>
      </w:r>
      <w:r>
        <w:rPr>
          <w:rFonts w:ascii="Times New Roman" w:hAnsi="Times New Roman"/>
          <w:bCs/>
          <w:sz w:val="24"/>
        </w:rPr>
        <w:t>Hoppe,</w:t>
      </w:r>
      <w:r w:rsidRPr="00694E65">
        <w:rPr>
          <w:rFonts w:ascii="Times New Roman" w:hAnsi="Times New Roman"/>
          <w:bCs/>
          <w:sz w:val="24"/>
        </w:rPr>
        <w:t xml:space="preserve"> Jilson, and Senior Commissioner Kahn</w:t>
      </w:r>
    </w:p>
    <w:p w:rsidR="00CD5C2E" w:rsidRDefault="00CD5C2E" w:rsidP="00CD5C2E">
      <w:pPr>
        <w:pStyle w:val="WW-PlainText"/>
        <w:spacing w:line="480" w:lineRule="auto"/>
        <w:rPr>
          <w:rFonts w:ascii="Times New Roman" w:hAnsi="Times New Roman"/>
          <w:bCs/>
          <w:sz w:val="24"/>
        </w:rPr>
      </w:pPr>
      <w:r w:rsidRPr="00694E65">
        <w:rPr>
          <w:rFonts w:ascii="Times New Roman" w:hAnsi="Times New Roman"/>
          <w:bCs/>
          <w:sz w:val="24"/>
        </w:rPr>
        <w:t xml:space="preserve">Also present were Clerk Treasurer Wood, </w:t>
      </w:r>
      <w:r>
        <w:rPr>
          <w:rFonts w:ascii="Times New Roman" w:hAnsi="Times New Roman"/>
          <w:bCs/>
          <w:sz w:val="24"/>
        </w:rPr>
        <w:t>and Johnny Williams of the Morning Times</w:t>
      </w:r>
      <w:r w:rsidRPr="00694E65">
        <w:rPr>
          <w:rFonts w:ascii="Times New Roman" w:hAnsi="Times New Roman"/>
          <w:bCs/>
          <w:sz w:val="24"/>
        </w:rPr>
        <w:t xml:space="preserve"> </w:t>
      </w:r>
    </w:p>
    <w:p w:rsidR="00CD5C2E" w:rsidRDefault="00CD5C2E" w:rsidP="00CD5C2E">
      <w:pPr>
        <w:pStyle w:val="WW-PlainText"/>
        <w:spacing w:line="480" w:lineRule="auto"/>
        <w:rPr>
          <w:rFonts w:ascii="Times New Roman" w:hAnsi="Times New Roman"/>
          <w:bCs/>
          <w:sz w:val="24"/>
        </w:rPr>
      </w:pPr>
      <w:r>
        <w:rPr>
          <w:rFonts w:ascii="Times New Roman" w:hAnsi="Times New Roman"/>
          <w:b/>
          <w:bCs/>
          <w:sz w:val="24"/>
          <w:u w:val="single"/>
        </w:rPr>
        <w:t>2017-2018 Tentative Sewer Budget</w:t>
      </w:r>
      <w:r>
        <w:rPr>
          <w:rFonts w:ascii="Times New Roman" w:hAnsi="Times New Roman"/>
          <w:b/>
          <w:bCs/>
          <w:sz w:val="24"/>
        </w:rPr>
        <w:t>:</w:t>
      </w:r>
      <w:r>
        <w:rPr>
          <w:rFonts w:ascii="Times New Roman" w:hAnsi="Times New Roman"/>
          <w:bCs/>
          <w:sz w:val="24"/>
        </w:rPr>
        <w:t xml:space="preserve">  The clerk presented the tentative budget as created by the budget committee.  The Board reviewed.  Senior Commission Kahn stated as there are many unknowns with the impending upgrade.  Discussion followed and the clerk highlighted some changes.  </w:t>
      </w:r>
    </w:p>
    <w:p w:rsidR="00CD5C2E" w:rsidRPr="00997457" w:rsidRDefault="00CD5C2E" w:rsidP="00CD5C2E">
      <w:pPr>
        <w:spacing w:line="480" w:lineRule="auto"/>
        <w:rPr>
          <w:szCs w:val="24"/>
          <w:lang w:eastAsia="en-US"/>
        </w:rPr>
      </w:pPr>
      <w:r>
        <w:rPr>
          <w:bCs/>
        </w:rPr>
        <w:tab/>
      </w:r>
      <w:r w:rsidRPr="00997457">
        <w:rPr>
          <w:szCs w:val="24"/>
          <w:lang w:eastAsia="en-US"/>
        </w:rPr>
        <w:t xml:space="preserve">The </w:t>
      </w:r>
      <w:r>
        <w:rPr>
          <w:szCs w:val="24"/>
          <w:lang w:eastAsia="en-US"/>
        </w:rPr>
        <w:t xml:space="preserve">Tentative </w:t>
      </w:r>
      <w:r w:rsidRPr="00997457">
        <w:rPr>
          <w:szCs w:val="24"/>
          <w:lang w:eastAsia="en-US"/>
        </w:rPr>
        <w:t>Sewer Budget reflects a</w:t>
      </w:r>
      <w:r>
        <w:rPr>
          <w:szCs w:val="24"/>
          <w:lang w:eastAsia="en-US"/>
        </w:rPr>
        <w:t xml:space="preserve"> de</w:t>
      </w:r>
      <w:r w:rsidRPr="00997457">
        <w:rPr>
          <w:szCs w:val="24"/>
          <w:lang w:eastAsia="en-US"/>
        </w:rPr>
        <w:t>crease from $</w:t>
      </w:r>
      <w:r>
        <w:rPr>
          <w:szCs w:val="24"/>
          <w:lang w:eastAsia="en-US"/>
        </w:rPr>
        <w:t>668,658</w:t>
      </w:r>
      <w:r w:rsidRPr="00997457">
        <w:rPr>
          <w:szCs w:val="24"/>
          <w:lang w:eastAsia="en-US"/>
        </w:rPr>
        <w:t xml:space="preserve"> to $</w:t>
      </w:r>
      <w:r>
        <w:rPr>
          <w:szCs w:val="24"/>
          <w:lang w:eastAsia="en-US"/>
        </w:rPr>
        <w:t>662,395</w:t>
      </w:r>
      <w:r w:rsidRPr="00997457">
        <w:rPr>
          <w:szCs w:val="24"/>
          <w:lang w:eastAsia="en-US"/>
        </w:rPr>
        <w:t xml:space="preserve"> (</w:t>
      </w:r>
      <w:r>
        <w:rPr>
          <w:szCs w:val="24"/>
          <w:lang w:eastAsia="en-US"/>
        </w:rPr>
        <w:t>9.4%</w:t>
      </w:r>
      <w:r w:rsidRPr="00997457">
        <w:rPr>
          <w:szCs w:val="24"/>
          <w:lang w:eastAsia="en-US"/>
        </w:rPr>
        <w:t>) for the fiscal year 201</w:t>
      </w:r>
      <w:r>
        <w:rPr>
          <w:szCs w:val="24"/>
          <w:lang w:eastAsia="en-US"/>
        </w:rPr>
        <w:t>7</w:t>
      </w:r>
      <w:r w:rsidRPr="00997457">
        <w:rPr>
          <w:szCs w:val="24"/>
          <w:lang w:eastAsia="en-US"/>
        </w:rPr>
        <w:t>-201</w:t>
      </w:r>
      <w:r>
        <w:rPr>
          <w:szCs w:val="24"/>
          <w:lang w:eastAsia="en-US"/>
        </w:rPr>
        <w:t>8</w:t>
      </w:r>
      <w:r w:rsidRPr="00997457">
        <w:rPr>
          <w:szCs w:val="24"/>
          <w:lang w:eastAsia="en-US"/>
        </w:rPr>
        <w:t>.  The sewer charges</w:t>
      </w:r>
      <w:r>
        <w:rPr>
          <w:szCs w:val="24"/>
          <w:lang w:eastAsia="en-US"/>
        </w:rPr>
        <w:t xml:space="preserve"> revenue</w:t>
      </w:r>
      <w:r w:rsidRPr="00997457">
        <w:rPr>
          <w:szCs w:val="24"/>
          <w:lang w:eastAsia="en-US"/>
        </w:rPr>
        <w:t xml:space="preserve"> will </w:t>
      </w:r>
      <w:r>
        <w:rPr>
          <w:szCs w:val="24"/>
          <w:lang w:eastAsia="en-US"/>
        </w:rPr>
        <w:t>de</w:t>
      </w:r>
      <w:r w:rsidRPr="00997457">
        <w:rPr>
          <w:szCs w:val="24"/>
          <w:lang w:eastAsia="en-US"/>
        </w:rPr>
        <w:t>crease from $</w:t>
      </w:r>
      <w:r>
        <w:rPr>
          <w:szCs w:val="24"/>
          <w:lang w:eastAsia="en-US"/>
        </w:rPr>
        <w:t>657,858</w:t>
      </w:r>
      <w:r w:rsidRPr="00997457">
        <w:rPr>
          <w:szCs w:val="24"/>
          <w:lang w:eastAsia="en-US"/>
        </w:rPr>
        <w:t xml:space="preserve"> to $</w:t>
      </w:r>
      <w:r>
        <w:rPr>
          <w:szCs w:val="24"/>
          <w:lang w:eastAsia="en-US"/>
        </w:rPr>
        <w:t>650,445</w:t>
      </w:r>
      <w:r w:rsidRPr="00997457">
        <w:rPr>
          <w:szCs w:val="24"/>
          <w:lang w:eastAsia="en-US"/>
        </w:rPr>
        <w:t xml:space="preserve"> (</w:t>
      </w:r>
      <w:r>
        <w:rPr>
          <w:szCs w:val="24"/>
          <w:lang w:eastAsia="en-US"/>
        </w:rPr>
        <w:t>1.1%</w:t>
      </w:r>
      <w:r w:rsidRPr="00997457">
        <w:rPr>
          <w:szCs w:val="24"/>
          <w:lang w:eastAsia="en-US"/>
        </w:rPr>
        <w:t>).  The sewer rate will increase from $</w:t>
      </w:r>
      <w:r>
        <w:rPr>
          <w:szCs w:val="24"/>
          <w:lang w:eastAsia="en-US"/>
        </w:rPr>
        <w:t>3.63</w:t>
      </w:r>
      <w:r w:rsidRPr="00997457">
        <w:rPr>
          <w:szCs w:val="24"/>
          <w:lang w:eastAsia="en-US"/>
        </w:rPr>
        <w:t xml:space="preserve"> to $</w:t>
      </w:r>
      <w:r>
        <w:rPr>
          <w:szCs w:val="24"/>
          <w:lang w:eastAsia="en-US"/>
        </w:rPr>
        <w:t>4.38 (75</w:t>
      </w:r>
      <w:r w:rsidRPr="00997457">
        <w:rPr>
          <w:szCs w:val="24"/>
          <w:lang w:eastAsia="en-US"/>
        </w:rPr>
        <w:t xml:space="preserve"> cents) per 100 cubic feet, to offset the operational costs of the wastewater treatment facility.  The Board of Sewer Commissioners will continue to address infrastructure needs, discharge regulations of the NYS Department of Conservation, the Susquehanna River Basin Commission, and other regulatory agencies that continue to increase their requirements for wastewater discharge.  </w:t>
      </w:r>
    </w:p>
    <w:p w:rsidR="00CD5C2E" w:rsidRDefault="00CD5C2E" w:rsidP="00CD5C2E">
      <w:pPr>
        <w:pStyle w:val="WW-PlainText"/>
        <w:spacing w:line="480" w:lineRule="auto"/>
        <w:ind w:firstLine="720"/>
        <w:rPr>
          <w:rFonts w:ascii="Times New Roman" w:hAnsi="Times New Roman"/>
          <w:bCs/>
          <w:sz w:val="24"/>
        </w:rPr>
      </w:pPr>
      <w:r>
        <w:rPr>
          <w:rFonts w:ascii="Times New Roman" w:hAnsi="Times New Roman"/>
          <w:bCs/>
          <w:sz w:val="24"/>
        </w:rPr>
        <w:t>Commissioner Hoppe moved to recommend adoption of the 201</w:t>
      </w:r>
      <w:r w:rsidR="00F63B63">
        <w:rPr>
          <w:rFonts w:ascii="Times New Roman" w:hAnsi="Times New Roman"/>
          <w:bCs/>
          <w:sz w:val="24"/>
        </w:rPr>
        <w:t>7</w:t>
      </w:r>
      <w:r>
        <w:rPr>
          <w:rFonts w:ascii="Times New Roman" w:hAnsi="Times New Roman"/>
          <w:bCs/>
          <w:sz w:val="24"/>
        </w:rPr>
        <w:t>-201</w:t>
      </w:r>
      <w:r w:rsidR="00F63B63">
        <w:rPr>
          <w:rFonts w:ascii="Times New Roman" w:hAnsi="Times New Roman"/>
          <w:bCs/>
          <w:sz w:val="24"/>
        </w:rPr>
        <w:t>8</w:t>
      </w:r>
      <w:r>
        <w:rPr>
          <w:rFonts w:ascii="Times New Roman" w:hAnsi="Times New Roman"/>
          <w:bCs/>
          <w:sz w:val="24"/>
        </w:rPr>
        <w:t xml:space="preserve"> Tentative Sewer Budget, as presented, to the Village Board of Trustees.  Commissioner Cannavino seconded the motion, which led to a roll call vote, as follows:</w:t>
      </w:r>
    </w:p>
    <w:p w:rsidR="00CD5C2E" w:rsidRDefault="00CD5C2E" w:rsidP="00CD5C2E">
      <w:pPr>
        <w:pStyle w:val="WW-PlainText"/>
        <w:rPr>
          <w:rFonts w:ascii="Times New Roman" w:hAnsi="Times New Roman"/>
          <w:bCs/>
          <w:sz w:val="24"/>
        </w:rPr>
      </w:pPr>
      <w:r>
        <w:rPr>
          <w:rFonts w:ascii="Times New Roman" w:hAnsi="Times New Roman"/>
          <w:bCs/>
          <w:sz w:val="24"/>
        </w:rPr>
        <w:tab/>
      </w:r>
      <w:r>
        <w:rPr>
          <w:rFonts w:ascii="Times New Roman" w:hAnsi="Times New Roman"/>
          <w:bCs/>
          <w:sz w:val="24"/>
        </w:rPr>
        <w:tab/>
        <w:t xml:space="preserve">Ayes – </w:t>
      </w:r>
      <w:r w:rsidR="00F63B63">
        <w:rPr>
          <w:rFonts w:ascii="Times New Roman" w:hAnsi="Times New Roman"/>
          <w:bCs/>
          <w:sz w:val="24"/>
        </w:rPr>
        <w:t>4</w:t>
      </w:r>
      <w:r>
        <w:rPr>
          <w:rFonts w:ascii="Times New Roman" w:hAnsi="Times New Roman"/>
          <w:bCs/>
          <w:sz w:val="24"/>
        </w:rPr>
        <w:tab/>
        <w:t>(</w:t>
      </w:r>
      <w:r w:rsidRPr="007D1345">
        <w:rPr>
          <w:rFonts w:ascii="Times New Roman" w:hAnsi="Times New Roman"/>
          <w:bCs/>
          <w:sz w:val="24"/>
        </w:rPr>
        <w:t>Cannavino,</w:t>
      </w:r>
      <w:r>
        <w:rPr>
          <w:rFonts w:ascii="Times New Roman" w:hAnsi="Times New Roman"/>
          <w:bCs/>
          <w:sz w:val="24"/>
        </w:rPr>
        <w:t xml:space="preserve"> </w:t>
      </w:r>
      <w:r w:rsidR="00F63B63">
        <w:rPr>
          <w:rFonts w:ascii="Times New Roman" w:hAnsi="Times New Roman"/>
          <w:bCs/>
          <w:sz w:val="24"/>
        </w:rPr>
        <w:t>Jilson</w:t>
      </w:r>
      <w:r>
        <w:rPr>
          <w:rFonts w:ascii="Times New Roman" w:hAnsi="Times New Roman"/>
          <w:bCs/>
          <w:sz w:val="24"/>
        </w:rPr>
        <w:t xml:space="preserve">, </w:t>
      </w:r>
      <w:r w:rsidRPr="007D1345">
        <w:rPr>
          <w:rFonts w:ascii="Times New Roman" w:hAnsi="Times New Roman"/>
          <w:bCs/>
          <w:sz w:val="24"/>
        </w:rPr>
        <w:t>Hoppe, Kahn</w:t>
      </w:r>
      <w:r>
        <w:rPr>
          <w:rFonts w:ascii="Times New Roman" w:hAnsi="Times New Roman"/>
          <w:bCs/>
          <w:sz w:val="24"/>
        </w:rPr>
        <w:t>)</w:t>
      </w:r>
    </w:p>
    <w:p w:rsidR="00CD5C2E" w:rsidRDefault="00CD5C2E" w:rsidP="00CD5C2E">
      <w:pPr>
        <w:pStyle w:val="WW-PlainText"/>
        <w:rPr>
          <w:rFonts w:ascii="Times New Roman" w:hAnsi="Times New Roman"/>
          <w:bCs/>
          <w:sz w:val="24"/>
        </w:rPr>
      </w:pPr>
      <w:r>
        <w:rPr>
          <w:rFonts w:ascii="Times New Roman" w:hAnsi="Times New Roman"/>
          <w:bCs/>
          <w:sz w:val="24"/>
        </w:rPr>
        <w:tab/>
      </w:r>
      <w:r>
        <w:rPr>
          <w:rFonts w:ascii="Times New Roman" w:hAnsi="Times New Roman"/>
          <w:bCs/>
          <w:sz w:val="24"/>
        </w:rPr>
        <w:tab/>
        <w:t>Nays – 0</w:t>
      </w:r>
    </w:p>
    <w:p w:rsidR="00CD5C2E" w:rsidRDefault="00CD5C2E" w:rsidP="00CD5C2E">
      <w:pPr>
        <w:pStyle w:val="WW-PlainText"/>
        <w:rPr>
          <w:rFonts w:ascii="Times New Roman" w:hAnsi="Times New Roman"/>
          <w:bCs/>
          <w:sz w:val="24"/>
        </w:rPr>
      </w:pPr>
      <w:r>
        <w:rPr>
          <w:rFonts w:ascii="Times New Roman" w:hAnsi="Times New Roman"/>
          <w:bCs/>
          <w:sz w:val="24"/>
        </w:rPr>
        <w:tab/>
      </w:r>
      <w:r>
        <w:rPr>
          <w:rFonts w:ascii="Times New Roman" w:hAnsi="Times New Roman"/>
          <w:bCs/>
          <w:sz w:val="24"/>
        </w:rPr>
        <w:tab/>
        <w:t xml:space="preserve">Absent – </w:t>
      </w:r>
      <w:r w:rsidR="00F63B63">
        <w:rPr>
          <w:rFonts w:ascii="Times New Roman" w:hAnsi="Times New Roman"/>
          <w:bCs/>
          <w:sz w:val="24"/>
        </w:rPr>
        <w:t>3</w:t>
      </w:r>
      <w:r>
        <w:rPr>
          <w:rFonts w:ascii="Times New Roman" w:hAnsi="Times New Roman"/>
          <w:bCs/>
          <w:sz w:val="24"/>
        </w:rPr>
        <w:tab/>
        <w:t>(</w:t>
      </w:r>
      <w:r w:rsidRPr="007D1345">
        <w:rPr>
          <w:rFonts w:ascii="Times New Roman" w:hAnsi="Times New Roman"/>
          <w:bCs/>
          <w:sz w:val="24"/>
        </w:rPr>
        <w:t xml:space="preserve">Hughes, </w:t>
      </w:r>
      <w:r w:rsidR="00F63B63">
        <w:rPr>
          <w:rFonts w:ascii="Times New Roman" w:hAnsi="Times New Roman"/>
          <w:bCs/>
          <w:sz w:val="24"/>
        </w:rPr>
        <w:t xml:space="preserve">Bidlack, </w:t>
      </w:r>
      <w:r>
        <w:rPr>
          <w:rFonts w:ascii="Times New Roman" w:hAnsi="Times New Roman"/>
          <w:bCs/>
          <w:sz w:val="24"/>
        </w:rPr>
        <w:t>Engelbert)</w:t>
      </w:r>
    </w:p>
    <w:p w:rsidR="00CD5C2E" w:rsidRDefault="00CD5C2E" w:rsidP="00CD5C2E">
      <w:pPr>
        <w:pStyle w:val="WW-PlainText"/>
        <w:spacing w:line="480" w:lineRule="auto"/>
        <w:rPr>
          <w:rFonts w:ascii="Times New Roman" w:hAnsi="Times New Roman"/>
          <w:bCs/>
          <w:sz w:val="24"/>
        </w:rPr>
      </w:pPr>
      <w:r>
        <w:rPr>
          <w:rFonts w:ascii="Times New Roman" w:hAnsi="Times New Roman"/>
          <w:bCs/>
          <w:sz w:val="24"/>
        </w:rPr>
        <w:tab/>
      </w:r>
      <w:r>
        <w:rPr>
          <w:rFonts w:ascii="Times New Roman" w:hAnsi="Times New Roman"/>
          <w:bCs/>
          <w:sz w:val="24"/>
        </w:rPr>
        <w:tab/>
        <w:t>The motion carried.</w:t>
      </w:r>
    </w:p>
    <w:p w:rsidR="00CD5C2E" w:rsidRDefault="00CD5C2E" w:rsidP="00CD5C2E">
      <w:pPr>
        <w:pStyle w:val="WW-PlainText"/>
        <w:spacing w:line="480" w:lineRule="auto"/>
        <w:ind w:firstLine="720"/>
        <w:rPr>
          <w:rFonts w:ascii="Times New Roman" w:hAnsi="Times New Roman"/>
          <w:bCs/>
          <w:sz w:val="24"/>
        </w:rPr>
      </w:pPr>
      <w:r>
        <w:rPr>
          <w:rFonts w:ascii="Times New Roman" w:hAnsi="Times New Roman"/>
          <w:bCs/>
          <w:sz w:val="24"/>
        </w:rPr>
        <w:t xml:space="preserve">Commissioner </w:t>
      </w:r>
      <w:r w:rsidR="00F63B63">
        <w:rPr>
          <w:rFonts w:ascii="Times New Roman" w:hAnsi="Times New Roman"/>
          <w:bCs/>
          <w:sz w:val="24"/>
        </w:rPr>
        <w:t>Hoppe</w:t>
      </w:r>
      <w:r>
        <w:rPr>
          <w:rFonts w:ascii="Times New Roman" w:hAnsi="Times New Roman"/>
          <w:bCs/>
          <w:sz w:val="24"/>
        </w:rPr>
        <w:t xml:space="preserve"> moved to set the sewer rate at $</w:t>
      </w:r>
      <w:r w:rsidR="00F63B63">
        <w:rPr>
          <w:rFonts w:ascii="Times New Roman" w:hAnsi="Times New Roman"/>
          <w:bCs/>
          <w:sz w:val="24"/>
        </w:rPr>
        <w:t>4.38</w:t>
      </w:r>
      <w:r>
        <w:rPr>
          <w:rFonts w:ascii="Times New Roman" w:hAnsi="Times New Roman"/>
          <w:bCs/>
          <w:sz w:val="24"/>
        </w:rPr>
        <w:t xml:space="preserve"> for the fiscal year beginning June 1, 201</w:t>
      </w:r>
      <w:r w:rsidR="00F63B63">
        <w:rPr>
          <w:rFonts w:ascii="Times New Roman" w:hAnsi="Times New Roman"/>
          <w:bCs/>
          <w:sz w:val="24"/>
        </w:rPr>
        <w:t>7</w:t>
      </w:r>
      <w:r>
        <w:rPr>
          <w:rFonts w:ascii="Times New Roman" w:hAnsi="Times New Roman"/>
          <w:bCs/>
          <w:sz w:val="24"/>
        </w:rPr>
        <w:t xml:space="preserve">.  Commissioner </w:t>
      </w:r>
      <w:r w:rsidR="00F63B63">
        <w:rPr>
          <w:rFonts w:ascii="Times New Roman" w:hAnsi="Times New Roman"/>
          <w:bCs/>
          <w:sz w:val="24"/>
        </w:rPr>
        <w:t>Cannavino</w:t>
      </w:r>
      <w:r>
        <w:rPr>
          <w:rFonts w:ascii="Times New Roman" w:hAnsi="Times New Roman"/>
          <w:bCs/>
          <w:sz w:val="24"/>
        </w:rPr>
        <w:t xml:space="preserve"> seconded the motion, which led to a roll call vote, as follows:</w:t>
      </w:r>
    </w:p>
    <w:p w:rsidR="00CD5C2E" w:rsidRDefault="00CD5C2E" w:rsidP="00CD5C2E">
      <w:pPr>
        <w:pStyle w:val="WW-PlainText"/>
        <w:rPr>
          <w:rFonts w:ascii="Times New Roman" w:hAnsi="Times New Roman"/>
          <w:bCs/>
          <w:sz w:val="24"/>
        </w:rPr>
      </w:pPr>
      <w:r>
        <w:rPr>
          <w:rFonts w:ascii="Times New Roman" w:hAnsi="Times New Roman"/>
          <w:bCs/>
          <w:sz w:val="24"/>
        </w:rPr>
        <w:tab/>
      </w:r>
      <w:r>
        <w:rPr>
          <w:rFonts w:ascii="Times New Roman" w:hAnsi="Times New Roman"/>
          <w:bCs/>
          <w:sz w:val="24"/>
        </w:rPr>
        <w:tab/>
        <w:t>Ayes –</w:t>
      </w:r>
      <w:r w:rsidR="00F63B63">
        <w:rPr>
          <w:rFonts w:ascii="Times New Roman" w:hAnsi="Times New Roman"/>
          <w:bCs/>
          <w:sz w:val="24"/>
        </w:rPr>
        <w:t>4</w:t>
      </w:r>
      <w:r>
        <w:rPr>
          <w:rFonts w:ascii="Times New Roman" w:hAnsi="Times New Roman"/>
          <w:bCs/>
          <w:sz w:val="24"/>
        </w:rPr>
        <w:tab/>
        <w:t>(</w:t>
      </w:r>
      <w:r w:rsidRPr="007D1345">
        <w:rPr>
          <w:rFonts w:ascii="Times New Roman" w:hAnsi="Times New Roman"/>
          <w:bCs/>
          <w:sz w:val="24"/>
        </w:rPr>
        <w:t>Cannavino,</w:t>
      </w:r>
      <w:r>
        <w:rPr>
          <w:rFonts w:ascii="Times New Roman" w:hAnsi="Times New Roman"/>
          <w:bCs/>
          <w:sz w:val="24"/>
        </w:rPr>
        <w:t xml:space="preserve"> </w:t>
      </w:r>
      <w:r w:rsidRPr="007D1345">
        <w:rPr>
          <w:rFonts w:ascii="Times New Roman" w:hAnsi="Times New Roman"/>
          <w:bCs/>
          <w:sz w:val="24"/>
        </w:rPr>
        <w:t xml:space="preserve">Hoppe, </w:t>
      </w:r>
      <w:r>
        <w:rPr>
          <w:rFonts w:ascii="Times New Roman" w:hAnsi="Times New Roman"/>
          <w:bCs/>
          <w:sz w:val="24"/>
        </w:rPr>
        <w:t xml:space="preserve">Jilson, </w:t>
      </w:r>
      <w:r w:rsidRPr="007D1345">
        <w:rPr>
          <w:rFonts w:ascii="Times New Roman" w:hAnsi="Times New Roman"/>
          <w:bCs/>
          <w:sz w:val="24"/>
        </w:rPr>
        <w:t>Kahn</w:t>
      </w:r>
      <w:r>
        <w:rPr>
          <w:rFonts w:ascii="Times New Roman" w:hAnsi="Times New Roman"/>
          <w:bCs/>
          <w:sz w:val="24"/>
        </w:rPr>
        <w:t>)</w:t>
      </w:r>
    </w:p>
    <w:p w:rsidR="00CD5C2E" w:rsidRDefault="00CD5C2E" w:rsidP="00CD5C2E">
      <w:pPr>
        <w:pStyle w:val="WW-PlainText"/>
        <w:rPr>
          <w:rFonts w:ascii="Times New Roman" w:hAnsi="Times New Roman"/>
          <w:bCs/>
          <w:sz w:val="24"/>
        </w:rPr>
      </w:pPr>
      <w:r>
        <w:rPr>
          <w:rFonts w:ascii="Times New Roman" w:hAnsi="Times New Roman"/>
          <w:bCs/>
          <w:sz w:val="24"/>
        </w:rPr>
        <w:tab/>
      </w:r>
      <w:r>
        <w:rPr>
          <w:rFonts w:ascii="Times New Roman" w:hAnsi="Times New Roman"/>
          <w:bCs/>
          <w:sz w:val="24"/>
        </w:rPr>
        <w:tab/>
        <w:t>Nays – 0</w:t>
      </w:r>
    </w:p>
    <w:p w:rsidR="00CD5C2E" w:rsidRDefault="00CD5C2E" w:rsidP="00CD5C2E">
      <w:pPr>
        <w:pStyle w:val="WW-PlainText"/>
        <w:rPr>
          <w:rFonts w:ascii="Times New Roman" w:hAnsi="Times New Roman"/>
          <w:bCs/>
          <w:sz w:val="24"/>
        </w:rPr>
      </w:pPr>
      <w:r>
        <w:rPr>
          <w:rFonts w:ascii="Times New Roman" w:hAnsi="Times New Roman"/>
          <w:bCs/>
          <w:sz w:val="24"/>
        </w:rPr>
        <w:tab/>
      </w:r>
      <w:r>
        <w:rPr>
          <w:rFonts w:ascii="Times New Roman" w:hAnsi="Times New Roman"/>
          <w:bCs/>
          <w:sz w:val="24"/>
        </w:rPr>
        <w:tab/>
        <w:t xml:space="preserve">Absent – </w:t>
      </w:r>
      <w:r w:rsidR="00F63B63">
        <w:rPr>
          <w:rFonts w:ascii="Times New Roman" w:hAnsi="Times New Roman"/>
          <w:bCs/>
          <w:sz w:val="24"/>
        </w:rPr>
        <w:t>3</w:t>
      </w:r>
      <w:r>
        <w:rPr>
          <w:rFonts w:ascii="Times New Roman" w:hAnsi="Times New Roman"/>
          <w:bCs/>
          <w:sz w:val="24"/>
        </w:rPr>
        <w:tab/>
        <w:t>(</w:t>
      </w:r>
      <w:r w:rsidRPr="007D1345">
        <w:rPr>
          <w:rFonts w:ascii="Times New Roman" w:hAnsi="Times New Roman"/>
          <w:bCs/>
          <w:sz w:val="24"/>
        </w:rPr>
        <w:t xml:space="preserve">Hughes, </w:t>
      </w:r>
      <w:r w:rsidR="00F63B63">
        <w:rPr>
          <w:rFonts w:ascii="Times New Roman" w:hAnsi="Times New Roman"/>
          <w:bCs/>
          <w:sz w:val="24"/>
        </w:rPr>
        <w:t xml:space="preserve">Bidlack, </w:t>
      </w:r>
      <w:r>
        <w:rPr>
          <w:rFonts w:ascii="Times New Roman" w:hAnsi="Times New Roman"/>
          <w:bCs/>
          <w:sz w:val="24"/>
        </w:rPr>
        <w:t>Engelbert)</w:t>
      </w:r>
    </w:p>
    <w:p w:rsidR="00CD5C2E" w:rsidRDefault="00CD5C2E" w:rsidP="00CD5C2E">
      <w:pPr>
        <w:pStyle w:val="WW-PlainText"/>
        <w:spacing w:line="480" w:lineRule="auto"/>
        <w:rPr>
          <w:rFonts w:ascii="Times New Roman" w:hAnsi="Times New Roman"/>
          <w:bCs/>
          <w:sz w:val="24"/>
        </w:rPr>
      </w:pPr>
      <w:r>
        <w:rPr>
          <w:rFonts w:ascii="Times New Roman" w:hAnsi="Times New Roman"/>
          <w:bCs/>
          <w:sz w:val="24"/>
        </w:rPr>
        <w:tab/>
      </w:r>
      <w:r>
        <w:rPr>
          <w:rFonts w:ascii="Times New Roman" w:hAnsi="Times New Roman"/>
          <w:bCs/>
          <w:sz w:val="24"/>
        </w:rPr>
        <w:tab/>
        <w:t>The motion carried.</w:t>
      </w:r>
    </w:p>
    <w:p w:rsidR="00CD5C2E" w:rsidRDefault="00CD5C2E" w:rsidP="00CD5C2E">
      <w:pPr>
        <w:pStyle w:val="WW-PlainText"/>
        <w:spacing w:line="480" w:lineRule="auto"/>
        <w:rPr>
          <w:rFonts w:ascii="Times New Roman" w:hAnsi="Times New Roman"/>
          <w:bCs/>
          <w:sz w:val="24"/>
        </w:rPr>
      </w:pPr>
      <w:r w:rsidRPr="00AE7BB8">
        <w:rPr>
          <w:rFonts w:ascii="Times New Roman" w:hAnsi="Times New Roman"/>
          <w:b/>
          <w:sz w:val="24"/>
          <w:u w:val="single"/>
        </w:rPr>
        <w:t>Adjournment</w:t>
      </w:r>
      <w:r w:rsidRPr="00AE7BB8">
        <w:rPr>
          <w:rFonts w:ascii="Times New Roman" w:hAnsi="Times New Roman"/>
          <w:b/>
          <w:sz w:val="24"/>
        </w:rPr>
        <w:t xml:space="preserve">:  </w:t>
      </w:r>
      <w:r w:rsidRPr="00AE7BB8">
        <w:rPr>
          <w:rFonts w:ascii="Times New Roman" w:hAnsi="Times New Roman"/>
          <w:bCs/>
          <w:sz w:val="24"/>
        </w:rPr>
        <w:t xml:space="preserve">Commissioner </w:t>
      </w:r>
      <w:r w:rsidR="00F63B63">
        <w:rPr>
          <w:rFonts w:ascii="Times New Roman" w:hAnsi="Times New Roman"/>
          <w:bCs/>
          <w:sz w:val="24"/>
        </w:rPr>
        <w:t>Jilson</w:t>
      </w:r>
      <w:r w:rsidRPr="00AE7BB8">
        <w:rPr>
          <w:rFonts w:ascii="Times New Roman" w:hAnsi="Times New Roman"/>
          <w:bCs/>
          <w:sz w:val="24"/>
        </w:rPr>
        <w:t xml:space="preserve"> moved to adjourn at </w:t>
      </w:r>
      <w:r w:rsidR="00F63B63">
        <w:rPr>
          <w:rFonts w:ascii="Times New Roman" w:hAnsi="Times New Roman"/>
          <w:bCs/>
          <w:sz w:val="24"/>
        </w:rPr>
        <w:t>3:45</w:t>
      </w:r>
      <w:r w:rsidRPr="00AE7BB8">
        <w:rPr>
          <w:rFonts w:ascii="Times New Roman" w:hAnsi="Times New Roman"/>
          <w:bCs/>
          <w:sz w:val="24"/>
        </w:rPr>
        <w:t xml:space="preserve"> p.m.  Commissioner </w:t>
      </w:r>
      <w:r w:rsidR="00F63B63">
        <w:rPr>
          <w:rFonts w:ascii="Times New Roman" w:hAnsi="Times New Roman"/>
          <w:bCs/>
          <w:sz w:val="24"/>
        </w:rPr>
        <w:t>Cannavino</w:t>
      </w:r>
      <w:r w:rsidRPr="00AE7BB8">
        <w:rPr>
          <w:rFonts w:ascii="Times New Roman" w:hAnsi="Times New Roman"/>
          <w:bCs/>
          <w:sz w:val="24"/>
        </w:rPr>
        <w:t xml:space="preserve"> seconded the motion, which carried unanimously.</w:t>
      </w:r>
    </w:p>
    <w:p w:rsidR="007B0C3D" w:rsidRPr="009E5EF0" w:rsidRDefault="007B0C3D" w:rsidP="00CD5C2E">
      <w:pPr>
        <w:pStyle w:val="WW-PlainText"/>
        <w:spacing w:line="480" w:lineRule="auto"/>
        <w:rPr>
          <w:rFonts w:ascii="Times New Roman" w:hAnsi="Times New Roman"/>
          <w:bCs/>
          <w:sz w:val="24"/>
        </w:rPr>
      </w:pPr>
    </w:p>
    <w:p w:rsidR="00CD5C2E" w:rsidRPr="009E5EF0" w:rsidRDefault="00CD5C2E" w:rsidP="00CD5C2E">
      <w:pPr>
        <w:pStyle w:val="WW-PlainText"/>
        <w:spacing w:line="480" w:lineRule="auto"/>
        <w:ind w:left="5040" w:firstLine="720"/>
        <w:rPr>
          <w:rFonts w:ascii="Times New Roman" w:hAnsi="Times New Roman"/>
          <w:sz w:val="24"/>
        </w:rPr>
      </w:pPr>
      <w:r w:rsidRPr="009E5EF0">
        <w:rPr>
          <w:rFonts w:ascii="Times New Roman" w:hAnsi="Times New Roman"/>
          <w:bCs/>
          <w:sz w:val="24"/>
        </w:rPr>
        <w:tab/>
      </w:r>
      <w:r w:rsidRPr="009E5EF0">
        <w:rPr>
          <w:rFonts w:ascii="Times New Roman" w:hAnsi="Times New Roman"/>
          <w:sz w:val="24"/>
        </w:rPr>
        <w:t>Respectfully submitted,</w:t>
      </w:r>
    </w:p>
    <w:p w:rsidR="00CD5C2E" w:rsidRPr="009E5EF0" w:rsidRDefault="00CD5C2E" w:rsidP="00CD5C2E">
      <w:pPr>
        <w:pStyle w:val="WW-PlainText"/>
        <w:rPr>
          <w:rFonts w:ascii="Times New Roman" w:hAnsi="Times New Roman"/>
          <w:sz w:val="24"/>
        </w:rPr>
      </w:pP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r>
      <w:r w:rsidRPr="009E5EF0">
        <w:rPr>
          <w:rFonts w:ascii="Times New Roman" w:hAnsi="Times New Roman"/>
          <w:sz w:val="24"/>
        </w:rPr>
        <w:tab/>
        <w:t xml:space="preserve">            _________________________</w:t>
      </w:r>
    </w:p>
    <w:p w:rsidR="00CD5C2E" w:rsidRDefault="00CD5C2E" w:rsidP="00CD5C2E">
      <w:pPr>
        <w:pStyle w:val="WW-PlainText"/>
        <w:spacing w:line="480" w:lineRule="auto"/>
        <w:rPr>
          <w:rFonts w:ascii="Times New Roman" w:hAnsi="Times New Roman"/>
          <w:sz w:val="24"/>
          <w:szCs w:val="24"/>
        </w:rPr>
      </w:pPr>
      <w:r w:rsidRPr="009E5EF0">
        <w:tab/>
      </w:r>
      <w:r w:rsidRPr="009E5EF0">
        <w:tab/>
      </w:r>
      <w:r w:rsidRPr="009E5EF0">
        <w:tab/>
      </w:r>
      <w:r w:rsidRPr="009E5EF0">
        <w:tab/>
      </w:r>
      <w:r w:rsidRPr="009E5EF0">
        <w:tab/>
      </w:r>
      <w:r w:rsidRPr="009E5EF0">
        <w:tab/>
      </w:r>
      <w:r w:rsidRPr="009E5EF0">
        <w:tab/>
      </w:r>
      <w:r w:rsidRPr="009E5EF0">
        <w:tab/>
        <w:t xml:space="preserve">    </w:t>
      </w:r>
      <w:r w:rsidRPr="009E5EF0">
        <w:tab/>
      </w:r>
      <w:r w:rsidRPr="009E5EF0">
        <w:rPr>
          <w:rFonts w:ascii="Times New Roman" w:hAnsi="Times New Roman"/>
          <w:sz w:val="24"/>
          <w:szCs w:val="24"/>
        </w:rPr>
        <w:t>Michele Wood, Clerk Treasurer</w:t>
      </w:r>
    </w:p>
    <w:p w:rsidR="007B0C3D" w:rsidRDefault="007B0C3D" w:rsidP="00CD5C2E">
      <w:pPr>
        <w:pStyle w:val="WW-PlainText"/>
        <w:spacing w:line="480" w:lineRule="auto"/>
        <w:rPr>
          <w:rFonts w:ascii="Times New Roman" w:hAnsi="Times New Roman"/>
          <w:sz w:val="24"/>
          <w:szCs w:val="24"/>
        </w:rPr>
      </w:pPr>
    </w:p>
    <w:p w:rsidR="007B0C3D" w:rsidRPr="00C93790" w:rsidRDefault="007B0C3D" w:rsidP="007B0C3D">
      <w:pPr>
        <w:pStyle w:val="WW-PlainText"/>
        <w:jc w:val="center"/>
        <w:rPr>
          <w:rFonts w:ascii="Times New Roman" w:hAnsi="Times New Roman"/>
          <w:b/>
          <w:sz w:val="24"/>
        </w:rPr>
      </w:pPr>
      <w:r>
        <w:rPr>
          <w:rFonts w:ascii="Times New Roman" w:hAnsi="Times New Roman"/>
          <w:b/>
          <w:sz w:val="24"/>
        </w:rPr>
        <w:lastRenderedPageBreak/>
        <w:t xml:space="preserve">REGULAR </w:t>
      </w:r>
      <w:r w:rsidRPr="00C93790">
        <w:rPr>
          <w:rFonts w:ascii="Times New Roman" w:hAnsi="Times New Roman"/>
          <w:b/>
          <w:sz w:val="24"/>
        </w:rPr>
        <w:t>MEETING OF THE BOARD OF SEWER</w:t>
      </w:r>
    </w:p>
    <w:p w:rsidR="007B0C3D" w:rsidRPr="00C93790" w:rsidRDefault="007B0C3D" w:rsidP="007B0C3D">
      <w:pPr>
        <w:pStyle w:val="WW-PlainText"/>
        <w:jc w:val="center"/>
        <w:rPr>
          <w:rFonts w:ascii="Times New Roman" w:hAnsi="Times New Roman"/>
          <w:b/>
          <w:sz w:val="24"/>
        </w:rPr>
      </w:pPr>
      <w:r w:rsidRPr="00C93790">
        <w:rPr>
          <w:rFonts w:ascii="Times New Roman" w:hAnsi="Times New Roman"/>
          <w:b/>
          <w:sz w:val="24"/>
        </w:rPr>
        <w:t>COMMISSIONERS OF THE VILLAGE OF WAVERLY</w:t>
      </w:r>
    </w:p>
    <w:p w:rsidR="007B0C3D" w:rsidRPr="00C93790" w:rsidRDefault="007B0C3D" w:rsidP="007B0C3D">
      <w:pPr>
        <w:pStyle w:val="WW-PlainText"/>
        <w:jc w:val="center"/>
        <w:rPr>
          <w:rFonts w:ascii="Times New Roman" w:hAnsi="Times New Roman"/>
          <w:b/>
          <w:sz w:val="24"/>
        </w:rPr>
      </w:pPr>
      <w:r w:rsidRPr="00C93790">
        <w:rPr>
          <w:rFonts w:ascii="Times New Roman" w:hAnsi="Times New Roman"/>
          <w:b/>
          <w:sz w:val="24"/>
        </w:rPr>
        <w:t>HELD ON</w:t>
      </w:r>
      <w:r>
        <w:rPr>
          <w:rFonts w:ascii="Times New Roman" w:hAnsi="Times New Roman"/>
          <w:b/>
          <w:sz w:val="24"/>
        </w:rPr>
        <w:t xml:space="preserve"> WEDNESDAY</w:t>
      </w:r>
      <w:r w:rsidRPr="00C93790">
        <w:rPr>
          <w:rFonts w:ascii="Times New Roman" w:hAnsi="Times New Roman"/>
          <w:b/>
          <w:sz w:val="24"/>
        </w:rPr>
        <w:t xml:space="preserve">, </w:t>
      </w:r>
      <w:r>
        <w:rPr>
          <w:rFonts w:ascii="Times New Roman" w:hAnsi="Times New Roman"/>
          <w:b/>
          <w:sz w:val="24"/>
        </w:rPr>
        <w:t>MARCH 22</w:t>
      </w:r>
      <w:r w:rsidRPr="00C93790">
        <w:rPr>
          <w:rFonts w:ascii="Times New Roman" w:hAnsi="Times New Roman"/>
          <w:b/>
          <w:sz w:val="24"/>
        </w:rPr>
        <w:t>, 201</w:t>
      </w:r>
      <w:r>
        <w:rPr>
          <w:rFonts w:ascii="Times New Roman" w:hAnsi="Times New Roman"/>
          <w:b/>
          <w:sz w:val="24"/>
        </w:rPr>
        <w:t>7</w:t>
      </w:r>
      <w:r w:rsidRPr="00C93790">
        <w:rPr>
          <w:rFonts w:ascii="Times New Roman" w:hAnsi="Times New Roman"/>
          <w:b/>
          <w:sz w:val="24"/>
        </w:rPr>
        <w:t xml:space="preserve"> AT </w:t>
      </w:r>
      <w:r>
        <w:rPr>
          <w:rFonts w:ascii="Times New Roman" w:hAnsi="Times New Roman"/>
          <w:b/>
          <w:sz w:val="24"/>
        </w:rPr>
        <w:t>3</w:t>
      </w:r>
      <w:r w:rsidRPr="00C93790">
        <w:rPr>
          <w:rFonts w:ascii="Times New Roman" w:hAnsi="Times New Roman"/>
          <w:b/>
          <w:sz w:val="24"/>
        </w:rPr>
        <w:t>:30 P.M.</w:t>
      </w:r>
    </w:p>
    <w:p w:rsidR="007B0C3D" w:rsidRPr="00C93790" w:rsidRDefault="007B0C3D" w:rsidP="007B0C3D">
      <w:pPr>
        <w:pStyle w:val="WW-PlainText"/>
        <w:spacing w:line="480" w:lineRule="auto"/>
        <w:jc w:val="center"/>
        <w:rPr>
          <w:rFonts w:ascii="Times New Roman" w:hAnsi="Times New Roman"/>
          <w:b/>
          <w:sz w:val="24"/>
        </w:rPr>
      </w:pPr>
      <w:r w:rsidRPr="00C93790">
        <w:rPr>
          <w:rFonts w:ascii="Times New Roman" w:hAnsi="Times New Roman"/>
          <w:b/>
          <w:sz w:val="24"/>
        </w:rPr>
        <w:t>IN THE TRUSTEES' ROOM IN THE VILLAGE HALL</w:t>
      </w:r>
    </w:p>
    <w:p w:rsidR="007B0C3D" w:rsidRPr="00694E65" w:rsidRDefault="007B0C3D" w:rsidP="007B0C3D">
      <w:pPr>
        <w:pStyle w:val="WW-PlainText"/>
        <w:spacing w:line="480" w:lineRule="auto"/>
        <w:rPr>
          <w:rFonts w:ascii="Times New Roman" w:hAnsi="Times New Roman"/>
          <w:b/>
          <w:sz w:val="24"/>
        </w:rPr>
      </w:pPr>
      <w:r w:rsidRPr="00694E65">
        <w:rPr>
          <w:rFonts w:ascii="Times New Roman" w:hAnsi="Times New Roman"/>
          <w:bCs/>
          <w:sz w:val="24"/>
        </w:rPr>
        <w:t xml:space="preserve">Senior Commissioner Kahn called the meeting to order at </w:t>
      </w:r>
      <w:r>
        <w:rPr>
          <w:rFonts w:ascii="Times New Roman" w:hAnsi="Times New Roman"/>
          <w:bCs/>
          <w:sz w:val="24"/>
        </w:rPr>
        <w:t>3</w:t>
      </w:r>
      <w:r w:rsidRPr="00694E65">
        <w:rPr>
          <w:rFonts w:ascii="Times New Roman" w:hAnsi="Times New Roman"/>
          <w:bCs/>
          <w:sz w:val="24"/>
        </w:rPr>
        <w:t>:30 p.m.</w:t>
      </w:r>
    </w:p>
    <w:p w:rsidR="007B0C3D" w:rsidRPr="00694E65" w:rsidRDefault="007B0C3D" w:rsidP="007B0C3D">
      <w:pPr>
        <w:pStyle w:val="WW-PlainText"/>
        <w:spacing w:line="480" w:lineRule="auto"/>
        <w:rPr>
          <w:rFonts w:ascii="Times New Roman" w:hAnsi="Times New Roman"/>
          <w:bCs/>
          <w:sz w:val="24"/>
        </w:rPr>
      </w:pPr>
      <w:r w:rsidRPr="00694E65">
        <w:rPr>
          <w:rFonts w:ascii="Times New Roman" w:hAnsi="Times New Roman"/>
          <w:b/>
          <w:sz w:val="24"/>
          <w:u w:val="single"/>
        </w:rPr>
        <w:t>Roll Call</w:t>
      </w:r>
      <w:r w:rsidRPr="00694E65">
        <w:rPr>
          <w:rFonts w:ascii="Times New Roman" w:hAnsi="Times New Roman"/>
          <w:b/>
          <w:sz w:val="24"/>
        </w:rPr>
        <w:t>:</w:t>
      </w:r>
      <w:r w:rsidRPr="00694E65">
        <w:rPr>
          <w:rFonts w:ascii="Times New Roman" w:hAnsi="Times New Roman"/>
          <w:bCs/>
          <w:sz w:val="24"/>
        </w:rPr>
        <w:t xml:space="preserve">  Present were Commissioners:  Cannavino, Bidlack, </w:t>
      </w:r>
      <w:r>
        <w:rPr>
          <w:rFonts w:ascii="Times New Roman" w:hAnsi="Times New Roman"/>
          <w:bCs/>
          <w:sz w:val="24"/>
        </w:rPr>
        <w:t>Hoppe</w:t>
      </w:r>
      <w:r w:rsidRPr="00694E65">
        <w:rPr>
          <w:rFonts w:ascii="Times New Roman" w:hAnsi="Times New Roman"/>
          <w:bCs/>
          <w:sz w:val="24"/>
        </w:rPr>
        <w:t>, and Senior Commissioner Kahn</w:t>
      </w:r>
    </w:p>
    <w:p w:rsidR="007B0C3D" w:rsidRDefault="007B0C3D" w:rsidP="007B0C3D">
      <w:pPr>
        <w:pStyle w:val="WW-PlainText"/>
        <w:spacing w:line="480" w:lineRule="auto"/>
        <w:rPr>
          <w:rFonts w:ascii="Times New Roman" w:hAnsi="Times New Roman"/>
          <w:bCs/>
          <w:sz w:val="24"/>
        </w:rPr>
      </w:pPr>
      <w:r w:rsidRPr="00694E65">
        <w:rPr>
          <w:rFonts w:ascii="Times New Roman" w:hAnsi="Times New Roman"/>
          <w:bCs/>
          <w:sz w:val="24"/>
        </w:rPr>
        <w:t xml:space="preserve">Also present were Clerk Treasurer Wood, </w:t>
      </w:r>
      <w:r>
        <w:rPr>
          <w:rFonts w:ascii="Times New Roman" w:hAnsi="Times New Roman"/>
          <w:bCs/>
          <w:sz w:val="24"/>
        </w:rPr>
        <w:t>Plant Operator Kinsley, Trustee Steck, Attorney Keene, and Johnny Williams of the Morning Times</w:t>
      </w:r>
    </w:p>
    <w:p w:rsidR="007B0C3D" w:rsidRDefault="00CE3660" w:rsidP="00CE3660">
      <w:pPr>
        <w:pStyle w:val="WW-PlainText"/>
        <w:spacing w:line="480" w:lineRule="auto"/>
        <w:rPr>
          <w:rFonts w:ascii="Times New Roman" w:hAnsi="Times New Roman"/>
          <w:bCs/>
          <w:sz w:val="24"/>
        </w:rPr>
      </w:pPr>
      <w:r>
        <w:rPr>
          <w:rFonts w:ascii="Times New Roman" w:hAnsi="Times New Roman"/>
          <w:b/>
          <w:bCs/>
          <w:sz w:val="24"/>
          <w:u w:val="single"/>
        </w:rPr>
        <w:t>Picku</w:t>
      </w:r>
      <w:r w:rsidRPr="00CE3660">
        <w:rPr>
          <w:rFonts w:ascii="Times New Roman" w:hAnsi="Times New Roman"/>
          <w:b/>
          <w:bCs/>
          <w:sz w:val="24"/>
          <w:u w:val="single"/>
        </w:rPr>
        <w:t>p Truck Purchase</w:t>
      </w:r>
      <w:r w:rsidR="007B0C3D" w:rsidRPr="00CE3660">
        <w:rPr>
          <w:rFonts w:ascii="Times New Roman" w:hAnsi="Times New Roman"/>
          <w:b/>
          <w:bCs/>
          <w:sz w:val="24"/>
        </w:rPr>
        <w:t xml:space="preserve">:  </w:t>
      </w:r>
      <w:r>
        <w:rPr>
          <w:rFonts w:ascii="Times New Roman" w:hAnsi="Times New Roman"/>
          <w:bCs/>
          <w:sz w:val="24"/>
        </w:rPr>
        <w:t>The clerk submitted bid results from NYS OGS, they were as follows:</w:t>
      </w:r>
    </w:p>
    <w:p w:rsidR="00CE3660" w:rsidRDefault="00CE3660" w:rsidP="00CE3660">
      <w:pPr>
        <w:pStyle w:val="WW-PlainText"/>
        <w:rPr>
          <w:rFonts w:ascii="Times New Roman" w:hAnsi="Times New Roman"/>
          <w:bCs/>
          <w:sz w:val="24"/>
        </w:rPr>
      </w:pPr>
      <w:r>
        <w:rPr>
          <w:rFonts w:ascii="Times New Roman" w:hAnsi="Times New Roman"/>
          <w:bCs/>
          <w:sz w:val="24"/>
        </w:rPr>
        <w:tab/>
        <w:t>Cappellino Chevrolet, Inc.</w:t>
      </w:r>
      <w:r>
        <w:rPr>
          <w:rFonts w:ascii="Times New Roman" w:hAnsi="Times New Roman"/>
          <w:bCs/>
          <w:sz w:val="24"/>
        </w:rPr>
        <w:tab/>
      </w:r>
      <w:r>
        <w:rPr>
          <w:rFonts w:ascii="Times New Roman" w:hAnsi="Times New Roman"/>
          <w:bCs/>
          <w:sz w:val="24"/>
        </w:rPr>
        <w:tab/>
      </w:r>
      <w:r>
        <w:rPr>
          <w:rFonts w:ascii="Times New Roman" w:hAnsi="Times New Roman"/>
          <w:bCs/>
          <w:sz w:val="24"/>
        </w:rPr>
        <w:tab/>
        <w:t>$30,105.08</w:t>
      </w:r>
    </w:p>
    <w:p w:rsidR="00CE3660" w:rsidRDefault="00CE3660" w:rsidP="00CE3660">
      <w:pPr>
        <w:pStyle w:val="WW-PlainText"/>
        <w:rPr>
          <w:rFonts w:ascii="Times New Roman" w:hAnsi="Times New Roman"/>
          <w:bCs/>
          <w:sz w:val="24"/>
        </w:rPr>
      </w:pPr>
      <w:r>
        <w:rPr>
          <w:rFonts w:ascii="Times New Roman" w:hAnsi="Times New Roman"/>
          <w:bCs/>
          <w:sz w:val="24"/>
        </w:rPr>
        <w:tab/>
        <w:t>Hoselton Chevrolet, Inc.</w:t>
      </w:r>
      <w:r>
        <w:rPr>
          <w:rFonts w:ascii="Times New Roman" w:hAnsi="Times New Roman"/>
          <w:bCs/>
          <w:sz w:val="24"/>
        </w:rPr>
        <w:tab/>
      </w:r>
      <w:r>
        <w:rPr>
          <w:rFonts w:ascii="Times New Roman" w:hAnsi="Times New Roman"/>
          <w:bCs/>
          <w:sz w:val="24"/>
        </w:rPr>
        <w:tab/>
      </w:r>
      <w:r>
        <w:rPr>
          <w:rFonts w:ascii="Times New Roman" w:hAnsi="Times New Roman"/>
          <w:bCs/>
          <w:sz w:val="24"/>
        </w:rPr>
        <w:tab/>
        <w:t>$30,147.76</w:t>
      </w:r>
    </w:p>
    <w:p w:rsidR="00CE3660" w:rsidRDefault="00CE3660" w:rsidP="00CE3660">
      <w:pPr>
        <w:pStyle w:val="WW-PlainText"/>
        <w:rPr>
          <w:rFonts w:ascii="Times New Roman" w:hAnsi="Times New Roman"/>
          <w:bCs/>
          <w:sz w:val="24"/>
        </w:rPr>
      </w:pPr>
      <w:r>
        <w:rPr>
          <w:rFonts w:ascii="Times New Roman" w:hAnsi="Times New Roman"/>
          <w:bCs/>
          <w:sz w:val="24"/>
        </w:rPr>
        <w:tab/>
        <w:t>Van Bortel Chevrolet, Inc.</w:t>
      </w:r>
      <w:r>
        <w:rPr>
          <w:rFonts w:ascii="Times New Roman" w:hAnsi="Times New Roman"/>
          <w:bCs/>
          <w:sz w:val="24"/>
        </w:rPr>
        <w:tab/>
      </w:r>
      <w:r>
        <w:rPr>
          <w:rFonts w:ascii="Times New Roman" w:hAnsi="Times New Roman"/>
          <w:bCs/>
          <w:sz w:val="24"/>
        </w:rPr>
        <w:tab/>
      </w:r>
      <w:r>
        <w:rPr>
          <w:rFonts w:ascii="Times New Roman" w:hAnsi="Times New Roman"/>
          <w:bCs/>
          <w:sz w:val="24"/>
        </w:rPr>
        <w:tab/>
        <w:t>$30,156.37</w:t>
      </w:r>
    </w:p>
    <w:p w:rsidR="00CE3660" w:rsidRDefault="00CE3660" w:rsidP="00CE3660">
      <w:pPr>
        <w:pStyle w:val="WW-PlainText"/>
        <w:rPr>
          <w:rFonts w:ascii="Times New Roman" w:hAnsi="Times New Roman"/>
          <w:bCs/>
          <w:sz w:val="24"/>
        </w:rPr>
      </w:pPr>
      <w:r>
        <w:rPr>
          <w:rFonts w:ascii="Times New Roman" w:hAnsi="Times New Roman"/>
          <w:bCs/>
          <w:sz w:val="24"/>
        </w:rPr>
        <w:tab/>
        <w:t>Robert Greene Auto &amp; Truck, Inc.</w:t>
      </w:r>
      <w:r>
        <w:rPr>
          <w:rFonts w:ascii="Times New Roman" w:hAnsi="Times New Roman"/>
          <w:bCs/>
          <w:sz w:val="24"/>
        </w:rPr>
        <w:tab/>
      </w:r>
      <w:r>
        <w:rPr>
          <w:rFonts w:ascii="Times New Roman" w:hAnsi="Times New Roman"/>
          <w:bCs/>
          <w:sz w:val="24"/>
        </w:rPr>
        <w:tab/>
        <w:t>$30,811.75</w:t>
      </w:r>
    </w:p>
    <w:p w:rsidR="00CE3660" w:rsidRDefault="00CE3660" w:rsidP="00CE3660">
      <w:pPr>
        <w:pStyle w:val="WW-PlainText"/>
        <w:rPr>
          <w:rFonts w:ascii="Times New Roman" w:hAnsi="Times New Roman"/>
          <w:bCs/>
          <w:sz w:val="24"/>
        </w:rPr>
      </w:pPr>
      <w:r>
        <w:rPr>
          <w:rFonts w:ascii="Times New Roman" w:hAnsi="Times New Roman"/>
          <w:bCs/>
          <w:sz w:val="24"/>
        </w:rPr>
        <w:tab/>
        <w:t>Eagle Auto Mall Sales, Inc</w:t>
      </w:r>
      <w:r>
        <w:rPr>
          <w:rFonts w:ascii="Times New Roman" w:hAnsi="Times New Roman"/>
          <w:bCs/>
          <w:sz w:val="24"/>
        </w:rPr>
        <w:tab/>
      </w:r>
      <w:r>
        <w:rPr>
          <w:rFonts w:ascii="Times New Roman" w:hAnsi="Times New Roman"/>
          <w:bCs/>
          <w:sz w:val="24"/>
        </w:rPr>
        <w:tab/>
      </w:r>
      <w:r>
        <w:rPr>
          <w:rFonts w:ascii="Times New Roman" w:hAnsi="Times New Roman"/>
          <w:bCs/>
          <w:sz w:val="24"/>
        </w:rPr>
        <w:tab/>
        <w:t>$30,823.93</w:t>
      </w:r>
    </w:p>
    <w:p w:rsidR="00CE3660" w:rsidRDefault="00CE3660" w:rsidP="00CE3660">
      <w:pPr>
        <w:pStyle w:val="WW-PlainText"/>
        <w:rPr>
          <w:rFonts w:ascii="Times New Roman" w:hAnsi="Times New Roman"/>
          <w:bCs/>
          <w:sz w:val="24"/>
        </w:rPr>
      </w:pPr>
    </w:p>
    <w:p w:rsidR="00CE3660" w:rsidRDefault="00CE3660" w:rsidP="00CE3660">
      <w:pPr>
        <w:pStyle w:val="WW-PlainText"/>
        <w:spacing w:line="480" w:lineRule="auto"/>
        <w:ind w:firstLine="720"/>
        <w:rPr>
          <w:rFonts w:ascii="Times New Roman" w:hAnsi="Times New Roman"/>
          <w:bCs/>
          <w:sz w:val="24"/>
        </w:rPr>
      </w:pPr>
      <w:r>
        <w:rPr>
          <w:rFonts w:ascii="Times New Roman" w:hAnsi="Times New Roman"/>
          <w:bCs/>
          <w:sz w:val="24"/>
        </w:rPr>
        <w:t>The Board reviewed the bids.  The clerk stated we have had previous good experience with Van Bortel and Robert Greene.  Commissioner Bidlack moved to purchase a 2017 Chevrolet Silverado 2500 HD White Regular Cab 4WD Long box pickup truck from Van Bortel Chevrolet, Inc., in the amount of $30,156.37.  Commissioner Cannavino seconded the motion, which led to a roll call vote, as follows:</w:t>
      </w:r>
    </w:p>
    <w:p w:rsidR="00CE3660" w:rsidRDefault="00CE3660" w:rsidP="00CE3660">
      <w:pPr>
        <w:pStyle w:val="WW-PlainText"/>
        <w:rPr>
          <w:rFonts w:ascii="Times New Roman" w:hAnsi="Times New Roman"/>
          <w:bCs/>
          <w:sz w:val="24"/>
        </w:rPr>
      </w:pPr>
      <w:r>
        <w:rPr>
          <w:rFonts w:ascii="Times New Roman" w:hAnsi="Times New Roman"/>
          <w:bCs/>
          <w:sz w:val="24"/>
        </w:rPr>
        <w:tab/>
      </w:r>
      <w:r>
        <w:rPr>
          <w:rFonts w:ascii="Times New Roman" w:hAnsi="Times New Roman"/>
          <w:bCs/>
          <w:sz w:val="24"/>
        </w:rPr>
        <w:tab/>
        <w:t>Ayes –4</w:t>
      </w:r>
      <w:r>
        <w:rPr>
          <w:rFonts w:ascii="Times New Roman" w:hAnsi="Times New Roman"/>
          <w:bCs/>
          <w:sz w:val="24"/>
        </w:rPr>
        <w:tab/>
        <w:t>(</w:t>
      </w:r>
      <w:r w:rsidRPr="007D1345">
        <w:rPr>
          <w:rFonts w:ascii="Times New Roman" w:hAnsi="Times New Roman"/>
          <w:bCs/>
          <w:sz w:val="24"/>
        </w:rPr>
        <w:t>Cannavino,</w:t>
      </w:r>
      <w:r>
        <w:rPr>
          <w:rFonts w:ascii="Times New Roman" w:hAnsi="Times New Roman"/>
          <w:bCs/>
          <w:sz w:val="24"/>
        </w:rPr>
        <w:t xml:space="preserve"> </w:t>
      </w:r>
      <w:r w:rsidRPr="007D1345">
        <w:rPr>
          <w:rFonts w:ascii="Times New Roman" w:hAnsi="Times New Roman"/>
          <w:bCs/>
          <w:sz w:val="24"/>
        </w:rPr>
        <w:t xml:space="preserve">Hoppe, </w:t>
      </w:r>
      <w:r>
        <w:rPr>
          <w:rFonts w:ascii="Times New Roman" w:hAnsi="Times New Roman"/>
          <w:bCs/>
          <w:sz w:val="24"/>
        </w:rPr>
        <w:t xml:space="preserve">Bidlack, </w:t>
      </w:r>
      <w:r w:rsidRPr="007D1345">
        <w:rPr>
          <w:rFonts w:ascii="Times New Roman" w:hAnsi="Times New Roman"/>
          <w:bCs/>
          <w:sz w:val="24"/>
        </w:rPr>
        <w:t>Kahn</w:t>
      </w:r>
      <w:r>
        <w:rPr>
          <w:rFonts w:ascii="Times New Roman" w:hAnsi="Times New Roman"/>
          <w:bCs/>
          <w:sz w:val="24"/>
        </w:rPr>
        <w:t>)</w:t>
      </w:r>
    </w:p>
    <w:p w:rsidR="00CE3660" w:rsidRDefault="00CE3660" w:rsidP="00CE3660">
      <w:pPr>
        <w:pStyle w:val="WW-PlainText"/>
        <w:rPr>
          <w:rFonts w:ascii="Times New Roman" w:hAnsi="Times New Roman"/>
          <w:bCs/>
          <w:sz w:val="24"/>
        </w:rPr>
      </w:pPr>
      <w:r>
        <w:rPr>
          <w:rFonts w:ascii="Times New Roman" w:hAnsi="Times New Roman"/>
          <w:bCs/>
          <w:sz w:val="24"/>
        </w:rPr>
        <w:tab/>
      </w:r>
      <w:r>
        <w:rPr>
          <w:rFonts w:ascii="Times New Roman" w:hAnsi="Times New Roman"/>
          <w:bCs/>
          <w:sz w:val="24"/>
        </w:rPr>
        <w:tab/>
        <w:t>Nays – 0</w:t>
      </w:r>
    </w:p>
    <w:p w:rsidR="00CE3660" w:rsidRDefault="00CE3660" w:rsidP="00CE3660">
      <w:pPr>
        <w:pStyle w:val="WW-PlainText"/>
        <w:rPr>
          <w:rFonts w:ascii="Times New Roman" w:hAnsi="Times New Roman"/>
          <w:bCs/>
          <w:sz w:val="24"/>
        </w:rPr>
      </w:pPr>
      <w:r>
        <w:rPr>
          <w:rFonts w:ascii="Times New Roman" w:hAnsi="Times New Roman"/>
          <w:bCs/>
          <w:sz w:val="24"/>
        </w:rPr>
        <w:tab/>
      </w:r>
      <w:r>
        <w:rPr>
          <w:rFonts w:ascii="Times New Roman" w:hAnsi="Times New Roman"/>
          <w:bCs/>
          <w:sz w:val="24"/>
        </w:rPr>
        <w:tab/>
        <w:t>Absent – 3</w:t>
      </w:r>
      <w:r>
        <w:rPr>
          <w:rFonts w:ascii="Times New Roman" w:hAnsi="Times New Roman"/>
          <w:bCs/>
          <w:sz w:val="24"/>
        </w:rPr>
        <w:tab/>
        <w:t>(</w:t>
      </w:r>
      <w:r w:rsidRPr="007D1345">
        <w:rPr>
          <w:rFonts w:ascii="Times New Roman" w:hAnsi="Times New Roman"/>
          <w:bCs/>
          <w:sz w:val="24"/>
        </w:rPr>
        <w:t xml:space="preserve">Hughes, </w:t>
      </w:r>
      <w:r>
        <w:rPr>
          <w:rFonts w:ascii="Times New Roman" w:hAnsi="Times New Roman"/>
          <w:bCs/>
          <w:sz w:val="24"/>
        </w:rPr>
        <w:t>Jilson, Engelbert)</w:t>
      </w:r>
    </w:p>
    <w:p w:rsidR="00CE3660" w:rsidRDefault="00CE3660" w:rsidP="00CE3660">
      <w:pPr>
        <w:pStyle w:val="WW-PlainText"/>
        <w:spacing w:line="480" w:lineRule="auto"/>
        <w:rPr>
          <w:rFonts w:ascii="Times New Roman" w:hAnsi="Times New Roman"/>
          <w:bCs/>
          <w:sz w:val="24"/>
        </w:rPr>
      </w:pPr>
      <w:r>
        <w:rPr>
          <w:rFonts w:ascii="Times New Roman" w:hAnsi="Times New Roman"/>
          <w:bCs/>
          <w:sz w:val="24"/>
        </w:rPr>
        <w:tab/>
      </w:r>
      <w:r>
        <w:rPr>
          <w:rFonts w:ascii="Times New Roman" w:hAnsi="Times New Roman"/>
          <w:bCs/>
          <w:sz w:val="24"/>
        </w:rPr>
        <w:tab/>
        <w:t>The motion carried.</w:t>
      </w:r>
    </w:p>
    <w:p w:rsidR="007B0C3D" w:rsidRPr="00F23647" w:rsidRDefault="007B0C3D" w:rsidP="007B0C3D">
      <w:pPr>
        <w:pStyle w:val="WW-PlainText"/>
        <w:spacing w:line="480" w:lineRule="auto"/>
        <w:rPr>
          <w:rFonts w:ascii="Times New Roman" w:hAnsi="Times New Roman"/>
          <w:sz w:val="24"/>
        </w:rPr>
      </w:pPr>
      <w:r w:rsidRPr="00F23647">
        <w:rPr>
          <w:rFonts w:ascii="Times New Roman" w:hAnsi="Times New Roman"/>
          <w:b/>
          <w:bCs/>
          <w:sz w:val="24"/>
          <w:u w:val="single"/>
        </w:rPr>
        <w:t>Treasurer's Report</w:t>
      </w:r>
      <w:r w:rsidRPr="00F23647">
        <w:rPr>
          <w:rFonts w:ascii="Times New Roman" w:hAnsi="Times New Roman"/>
          <w:b/>
          <w:bCs/>
          <w:sz w:val="24"/>
        </w:rPr>
        <w:t>:</w:t>
      </w:r>
      <w:r w:rsidRPr="00F23647">
        <w:rPr>
          <w:rFonts w:ascii="Times New Roman" w:hAnsi="Times New Roman"/>
          <w:bCs/>
          <w:sz w:val="24"/>
        </w:rPr>
        <w:t xml:space="preserve">  </w:t>
      </w:r>
      <w:r w:rsidRPr="00F23647">
        <w:rPr>
          <w:rFonts w:ascii="Times New Roman" w:hAnsi="Times New Roman"/>
          <w:sz w:val="24"/>
        </w:rPr>
        <w:t xml:space="preserve">The following was presented for:  </w:t>
      </w:r>
    </w:p>
    <w:p w:rsidR="007B0C3D" w:rsidRPr="00F23647" w:rsidRDefault="007B0C3D" w:rsidP="007B0C3D">
      <w:pPr>
        <w:pStyle w:val="WW-PlainText"/>
        <w:ind w:left="720"/>
        <w:rPr>
          <w:rFonts w:ascii="Times New Roman" w:hAnsi="Times New Roman"/>
          <w:sz w:val="24"/>
        </w:rPr>
      </w:pPr>
      <w:r w:rsidRPr="00F23647">
        <w:rPr>
          <w:rFonts w:ascii="Times New Roman" w:hAnsi="Times New Roman"/>
          <w:sz w:val="24"/>
        </w:rPr>
        <w:t xml:space="preserve">Sewer Fund </w:t>
      </w:r>
      <w:r w:rsidR="00CE3660" w:rsidRPr="00F23647">
        <w:rPr>
          <w:rFonts w:ascii="Times New Roman" w:hAnsi="Times New Roman"/>
          <w:sz w:val="24"/>
        </w:rPr>
        <w:t>2</w:t>
      </w:r>
      <w:r w:rsidRPr="00F23647">
        <w:rPr>
          <w:rFonts w:ascii="Times New Roman" w:hAnsi="Times New Roman"/>
          <w:sz w:val="24"/>
        </w:rPr>
        <w:t xml:space="preserve">/01/17 – </w:t>
      </w:r>
      <w:r w:rsidR="00CE3660" w:rsidRPr="00F23647">
        <w:rPr>
          <w:rFonts w:ascii="Times New Roman" w:hAnsi="Times New Roman"/>
          <w:sz w:val="24"/>
        </w:rPr>
        <w:t>2</w:t>
      </w:r>
      <w:r w:rsidRPr="00F23647">
        <w:rPr>
          <w:rFonts w:ascii="Times New Roman" w:hAnsi="Times New Roman"/>
          <w:sz w:val="24"/>
        </w:rPr>
        <w:t>/</w:t>
      </w:r>
      <w:r w:rsidR="00CE3660" w:rsidRPr="00F23647">
        <w:rPr>
          <w:rFonts w:ascii="Times New Roman" w:hAnsi="Times New Roman"/>
          <w:sz w:val="24"/>
        </w:rPr>
        <w:t>28</w:t>
      </w:r>
      <w:r w:rsidRPr="00F23647">
        <w:rPr>
          <w:rFonts w:ascii="Times New Roman" w:hAnsi="Times New Roman"/>
          <w:sz w:val="24"/>
        </w:rPr>
        <w:t>/17</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02"/>
        <w:gridCol w:w="1728"/>
        <w:gridCol w:w="2610"/>
        <w:gridCol w:w="1620"/>
      </w:tblGrid>
      <w:tr w:rsidR="007B0C3D" w:rsidRPr="00F23647" w:rsidTr="00D14220">
        <w:trPr>
          <w:trHeight w:val="206"/>
        </w:trPr>
        <w:tc>
          <w:tcPr>
            <w:tcW w:w="2502" w:type="dxa"/>
            <w:tcBorders>
              <w:top w:val="single" w:sz="4" w:space="0" w:color="auto"/>
              <w:left w:val="single" w:sz="4" w:space="0" w:color="auto"/>
              <w:bottom w:val="single" w:sz="4" w:space="0" w:color="auto"/>
              <w:right w:val="single" w:sz="4" w:space="0" w:color="auto"/>
            </w:tcBorders>
          </w:tcPr>
          <w:p w:rsidR="007B0C3D" w:rsidRPr="00F23647" w:rsidRDefault="007B0C3D" w:rsidP="00D14220">
            <w:pPr>
              <w:pStyle w:val="WW-PlainText"/>
              <w:rPr>
                <w:rFonts w:ascii="Times New Roman" w:hAnsi="Times New Roman"/>
                <w:sz w:val="24"/>
              </w:rPr>
            </w:pPr>
            <w:r w:rsidRPr="00F23647">
              <w:rPr>
                <w:rFonts w:ascii="Times New Roman" w:hAnsi="Times New Roman"/>
                <w:sz w:val="24"/>
              </w:rPr>
              <w:t>Beginning Balance</w:t>
            </w:r>
          </w:p>
        </w:tc>
        <w:tc>
          <w:tcPr>
            <w:tcW w:w="1728" w:type="dxa"/>
            <w:tcBorders>
              <w:top w:val="single" w:sz="4" w:space="0" w:color="auto"/>
              <w:left w:val="single" w:sz="4" w:space="0" w:color="auto"/>
              <w:bottom w:val="single" w:sz="4" w:space="0" w:color="auto"/>
              <w:right w:val="single" w:sz="4" w:space="0" w:color="auto"/>
            </w:tcBorders>
          </w:tcPr>
          <w:p w:rsidR="007B0C3D" w:rsidRPr="00F23647" w:rsidRDefault="00CE3660" w:rsidP="00D14220">
            <w:pPr>
              <w:pStyle w:val="WW-PlainText"/>
              <w:jc w:val="right"/>
              <w:rPr>
                <w:rFonts w:ascii="Times New Roman" w:hAnsi="Times New Roman"/>
                <w:sz w:val="24"/>
              </w:rPr>
            </w:pPr>
            <w:r w:rsidRPr="00F23647">
              <w:rPr>
                <w:rFonts w:ascii="Times New Roman" w:hAnsi="Times New Roman"/>
                <w:sz w:val="24"/>
              </w:rPr>
              <w:t>167,308.40</w:t>
            </w:r>
          </w:p>
        </w:tc>
        <w:tc>
          <w:tcPr>
            <w:tcW w:w="2610" w:type="dxa"/>
            <w:tcBorders>
              <w:top w:val="single" w:sz="4" w:space="0" w:color="auto"/>
              <w:left w:val="single" w:sz="4" w:space="0" w:color="auto"/>
              <w:bottom w:val="single" w:sz="4" w:space="0" w:color="auto"/>
              <w:right w:val="single" w:sz="4" w:space="0" w:color="auto"/>
            </w:tcBorders>
          </w:tcPr>
          <w:p w:rsidR="007B0C3D" w:rsidRPr="00F23647" w:rsidRDefault="007B0C3D" w:rsidP="00D14220">
            <w:pPr>
              <w:pStyle w:val="WW-PlainText"/>
              <w:rPr>
                <w:rFonts w:ascii="Times New Roman" w:hAnsi="Times New Roman"/>
                <w:sz w:val="24"/>
              </w:rPr>
            </w:pPr>
            <w:r w:rsidRPr="00F23647">
              <w:rPr>
                <w:rFonts w:ascii="Times New Roman" w:hAnsi="Times New Roman"/>
                <w:sz w:val="24"/>
              </w:rPr>
              <w:t>Current Revenues</w:t>
            </w:r>
          </w:p>
        </w:tc>
        <w:tc>
          <w:tcPr>
            <w:tcW w:w="1620" w:type="dxa"/>
            <w:tcBorders>
              <w:top w:val="single" w:sz="4" w:space="0" w:color="auto"/>
              <w:left w:val="single" w:sz="4" w:space="0" w:color="auto"/>
              <w:bottom w:val="single" w:sz="4" w:space="0" w:color="auto"/>
              <w:right w:val="single" w:sz="4" w:space="0" w:color="auto"/>
            </w:tcBorders>
          </w:tcPr>
          <w:p w:rsidR="007B0C3D" w:rsidRPr="00F23647" w:rsidRDefault="00CE3660" w:rsidP="00D14220">
            <w:pPr>
              <w:pStyle w:val="WW-PlainText"/>
              <w:jc w:val="right"/>
              <w:rPr>
                <w:rFonts w:ascii="Times New Roman" w:hAnsi="Times New Roman"/>
                <w:sz w:val="24"/>
              </w:rPr>
            </w:pPr>
            <w:r w:rsidRPr="00F23647">
              <w:rPr>
                <w:rFonts w:ascii="Times New Roman" w:hAnsi="Times New Roman"/>
                <w:sz w:val="24"/>
              </w:rPr>
              <w:t>52,277.04</w:t>
            </w:r>
          </w:p>
        </w:tc>
      </w:tr>
      <w:tr w:rsidR="007B0C3D" w:rsidRPr="00F23647" w:rsidTr="00D14220">
        <w:trPr>
          <w:trHeight w:val="242"/>
        </w:trPr>
        <w:tc>
          <w:tcPr>
            <w:tcW w:w="2502" w:type="dxa"/>
            <w:tcBorders>
              <w:top w:val="single" w:sz="4" w:space="0" w:color="auto"/>
              <w:left w:val="single" w:sz="4" w:space="0" w:color="auto"/>
              <w:bottom w:val="single" w:sz="4" w:space="0" w:color="auto"/>
              <w:right w:val="single" w:sz="4" w:space="0" w:color="auto"/>
            </w:tcBorders>
          </w:tcPr>
          <w:p w:rsidR="007B0C3D" w:rsidRPr="00F23647" w:rsidRDefault="007B0C3D" w:rsidP="00D14220">
            <w:pPr>
              <w:pStyle w:val="WW-PlainText"/>
              <w:rPr>
                <w:rFonts w:ascii="Times New Roman" w:hAnsi="Times New Roman"/>
                <w:sz w:val="24"/>
              </w:rPr>
            </w:pPr>
            <w:r w:rsidRPr="00F23647">
              <w:rPr>
                <w:rFonts w:ascii="Times New Roman" w:hAnsi="Times New Roman"/>
                <w:sz w:val="24"/>
              </w:rPr>
              <w:t>Deposits</w:t>
            </w:r>
          </w:p>
        </w:tc>
        <w:tc>
          <w:tcPr>
            <w:tcW w:w="1728" w:type="dxa"/>
            <w:tcBorders>
              <w:top w:val="single" w:sz="4" w:space="0" w:color="auto"/>
              <w:left w:val="single" w:sz="4" w:space="0" w:color="auto"/>
              <w:bottom w:val="single" w:sz="4" w:space="0" w:color="auto"/>
              <w:right w:val="single" w:sz="4" w:space="0" w:color="auto"/>
            </w:tcBorders>
          </w:tcPr>
          <w:p w:rsidR="007B0C3D" w:rsidRPr="00F23647" w:rsidRDefault="00CE3660" w:rsidP="00D14220">
            <w:pPr>
              <w:pStyle w:val="WW-PlainText"/>
              <w:jc w:val="right"/>
              <w:rPr>
                <w:rFonts w:ascii="Times New Roman" w:hAnsi="Times New Roman"/>
                <w:sz w:val="24"/>
              </w:rPr>
            </w:pPr>
            <w:r w:rsidRPr="00F23647">
              <w:rPr>
                <w:rFonts w:ascii="Times New Roman" w:hAnsi="Times New Roman"/>
                <w:sz w:val="24"/>
              </w:rPr>
              <w:t>90,128.48</w:t>
            </w:r>
          </w:p>
        </w:tc>
        <w:tc>
          <w:tcPr>
            <w:tcW w:w="2610" w:type="dxa"/>
            <w:tcBorders>
              <w:top w:val="single" w:sz="4" w:space="0" w:color="auto"/>
              <w:left w:val="single" w:sz="4" w:space="0" w:color="auto"/>
              <w:bottom w:val="single" w:sz="4" w:space="0" w:color="auto"/>
              <w:right w:val="single" w:sz="4" w:space="0" w:color="auto"/>
            </w:tcBorders>
          </w:tcPr>
          <w:p w:rsidR="007B0C3D" w:rsidRPr="00F23647" w:rsidRDefault="007B0C3D" w:rsidP="00D14220">
            <w:pPr>
              <w:pStyle w:val="WW-PlainText"/>
              <w:rPr>
                <w:rFonts w:ascii="Times New Roman" w:hAnsi="Times New Roman"/>
                <w:sz w:val="24"/>
              </w:rPr>
            </w:pPr>
            <w:r w:rsidRPr="00F23647">
              <w:rPr>
                <w:rFonts w:ascii="Times New Roman" w:hAnsi="Times New Roman"/>
                <w:sz w:val="24"/>
              </w:rPr>
              <w:t>Year to Date Revenue</w:t>
            </w:r>
          </w:p>
        </w:tc>
        <w:tc>
          <w:tcPr>
            <w:tcW w:w="1620" w:type="dxa"/>
            <w:tcBorders>
              <w:top w:val="single" w:sz="4" w:space="0" w:color="auto"/>
              <w:left w:val="single" w:sz="4" w:space="0" w:color="auto"/>
              <w:bottom w:val="single" w:sz="4" w:space="0" w:color="auto"/>
              <w:right w:val="single" w:sz="4" w:space="0" w:color="auto"/>
            </w:tcBorders>
          </w:tcPr>
          <w:p w:rsidR="007B0C3D" w:rsidRPr="00F23647" w:rsidRDefault="00CE3660" w:rsidP="00D14220">
            <w:pPr>
              <w:pStyle w:val="WW-PlainText"/>
              <w:jc w:val="right"/>
              <w:rPr>
                <w:rFonts w:ascii="Times New Roman" w:hAnsi="Times New Roman"/>
                <w:sz w:val="24"/>
              </w:rPr>
            </w:pPr>
            <w:r w:rsidRPr="00F23647">
              <w:rPr>
                <w:rFonts w:ascii="Times New Roman" w:hAnsi="Times New Roman"/>
                <w:sz w:val="24"/>
              </w:rPr>
              <w:t>576,939.13</w:t>
            </w:r>
          </w:p>
        </w:tc>
      </w:tr>
      <w:tr w:rsidR="007B0C3D" w:rsidRPr="00F23647" w:rsidTr="00D14220">
        <w:tc>
          <w:tcPr>
            <w:tcW w:w="2502" w:type="dxa"/>
            <w:tcBorders>
              <w:top w:val="single" w:sz="4" w:space="0" w:color="auto"/>
              <w:left w:val="single" w:sz="4" w:space="0" w:color="auto"/>
              <w:bottom w:val="single" w:sz="4" w:space="0" w:color="auto"/>
              <w:right w:val="single" w:sz="4" w:space="0" w:color="auto"/>
            </w:tcBorders>
          </w:tcPr>
          <w:p w:rsidR="007B0C3D" w:rsidRPr="00F23647" w:rsidRDefault="007B0C3D" w:rsidP="00D14220">
            <w:pPr>
              <w:pStyle w:val="WW-PlainText"/>
              <w:rPr>
                <w:rFonts w:ascii="Times New Roman" w:hAnsi="Times New Roman"/>
                <w:sz w:val="24"/>
              </w:rPr>
            </w:pPr>
            <w:r w:rsidRPr="00F23647">
              <w:rPr>
                <w:rFonts w:ascii="Times New Roman" w:hAnsi="Times New Roman"/>
                <w:sz w:val="24"/>
              </w:rPr>
              <w:t>Disbursements</w:t>
            </w:r>
          </w:p>
        </w:tc>
        <w:tc>
          <w:tcPr>
            <w:tcW w:w="1728" w:type="dxa"/>
            <w:tcBorders>
              <w:top w:val="single" w:sz="4" w:space="0" w:color="auto"/>
              <w:left w:val="single" w:sz="4" w:space="0" w:color="auto"/>
              <w:bottom w:val="single" w:sz="4" w:space="0" w:color="auto"/>
              <w:right w:val="single" w:sz="4" w:space="0" w:color="auto"/>
            </w:tcBorders>
          </w:tcPr>
          <w:p w:rsidR="007B0C3D" w:rsidRPr="00F23647" w:rsidRDefault="00CE3660" w:rsidP="00D14220">
            <w:pPr>
              <w:pStyle w:val="WW-PlainText"/>
              <w:jc w:val="right"/>
              <w:rPr>
                <w:rFonts w:ascii="Times New Roman" w:hAnsi="Times New Roman"/>
                <w:sz w:val="24"/>
              </w:rPr>
            </w:pPr>
            <w:r w:rsidRPr="00F23647">
              <w:rPr>
                <w:rFonts w:ascii="Times New Roman" w:hAnsi="Times New Roman"/>
                <w:sz w:val="24"/>
              </w:rPr>
              <w:t>56,727.31</w:t>
            </w:r>
          </w:p>
        </w:tc>
        <w:tc>
          <w:tcPr>
            <w:tcW w:w="2610" w:type="dxa"/>
            <w:tcBorders>
              <w:top w:val="single" w:sz="4" w:space="0" w:color="auto"/>
              <w:left w:val="single" w:sz="4" w:space="0" w:color="auto"/>
              <w:bottom w:val="single" w:sz="4" w:space="0" w:color="auto"/>
              <w:right w:val="single" w:sz="4" w:space="0" w:color="auto"/>
            </w:tcBorders>
          </w:tcPr>
          <w:p w:rsidR="007B0C3D" w:rsidRPr="00F23647" w:rsidRDefault="007B0C3D" w:rsidP="00D14220">
            <w:pPr>
              <w:pStyle w:val="WW-PlainText"/>
              <w:rPr>
                <w:rFonts w:ascii="Times New Roman" w:hAnsi="Times New Roman"/>
                <w:sz w:val="24"/>
              </w:rPr>
            </w:pPr>
            <w:r w:rsidRPr="00F23647">
              <w:rPr>
                <w:rFonts w:ascii="Times New Roman" w:hAnsi="Times New Roman"/>
                <w:sz w:val="24"/>
              </w:rPr>
              <w:t>Current Expenditures</w:t>
            </w:r>
          </w:p>
        </w:tc>
        <w:tc>
          <w:tcPr>
            <w:tcW w:w="1620" w:type="dxa"/>
            <w:tcBorders>
              <w:top w:val="single" w:sz="4" w:space="0" w:color="auto"/>
              <w:left w:val="single" w:sz="4" w:space="0" w:color="auto"/>
              <w:bottom w:val="single" w:sz="4" w:space="0" w:color="auto"/>
              <w:right w:val="single" w:sz="4" w:space="0" w:color="auto"/>
            </w:tcBorders>
          </w:tcPr>
          <w:p w:rsidR="007B0C3D" w:rsidRPr="00F23647" w:rsidRDefault="00CE3660" w:rsidP="00D14220">
            <w:pPr>
              <w:pStyle w:val="WW-PlainText"/>
              <w:jc w:val="right"/>
              <w:rPr>
                <w:rFonts w:ascii="Times New Roman" w:hAnsi="Times New Roman"/>
                <w:sz w:val="24"/>
              </w:rPr>
            </w:pPr>
            <w:r w:rsidRPr="00F23647">
              <w:rPr>
                <w:rFonts w:ascii="Times New Roman" w:hAnsi="Times New Roman"/>
                <w:sz w:val="24"/>
              </w:rPr>
              <w:t>56,377.31</w:t>
            </w:r>
          </w:p>
        </w:tc>
      </w:tr>
      <w:tr w:rsidR="007B0C3D" w:rsidRPr="00F23647" w:rsidTr="00D14220">
        <w:trPr>
          <w:trHeight w:val="314"/>
        </w:trPr>
        <w:tc>
          <w:tcPr>
            <w:tcW w:w="2502" w:type="dxa"/>
            <w:tcBorders>
              <w:top w:val="single" w:sz="4" w:space="0" w:color="auto"/>
              <w:left w:val="single" w:sz="4" w:space="0" w:color="auto"/>
              <w:bottom w:val="single" w:sz="4" w:space="0" w:color="auto"/>
              <w:right w:val="single" w:sz="4" w:space="0" w:color="auto"/>
            </w:tcBorders>
          </w:tcPr>
          <w:p w:rsidR="007B0C3D" w:rsidRPr="00F23647" w:rsidRDefault="007B0C3D" w:rsidP="00D14220">
            <w:pPr>
              <w:pStyle w:val="WW-PlainText"/>
              <w:rPr>
                <w:rFonts w:ascii="Times New Roman" w:hAnsi="Times New Roman"/>
                <w:sz w:val="24"/>
              </w:rPr>
            </w:pPr>
            <w:r w:rsidRPr="00F23647">
              <w:rPr>
                <w:rFonts w:ascii="Times New Roman" w:hAnsi="Times New Roman"/>
                <w:sz w:val="24"/>
              </w:rPr>
              <w:t>Ending Balance</w:t>
            </w:r>
          </w:p>
        </w:tc>
        <w:tc>
          <w:tcPr>
            <w:tcW w:w="1728" w:type="dxa"/>
            <w:tcBorders>
              <w:top w:val="single" w:sz="4" w:space="0" w:color="auto"/>
              <w:left w:val="single" w:sz="4" w:space="0" w:color="auto"/>
              <w:bottom w:val="single" w:sz="4" w:space="0" w:color="auto"/>
              <w:right w:val="single" w:sz="4" w:space="0" w:color="auto"/>
            </w:tcBorders>
          </w:tcPr>
          <w:p w:rsidR="007B0C3D" w:rsidRPr="00F23647" w:rsidRDefault="00CE3660" w:rsidP="00D14220">
            <w:pPr>
              <w:pStyle w:val="WW-PlainText"/>
              <w:jc w:val="right"/>
              <w:rPr>
                <w:rFonts w:ascii="Times New Roman" w:hAnsi="Times New Roman"/>
                <w:sz w:val="24"/>
              </w:rPr>
            </w:pPr>
            <w:r w:rsidRPr="00F23647">
              <w:rPr>
                <w:rFonts w:ascii="Times New Roman" w:hAnsi="Times New Roman"/>
                <w:sz w:val="24"/>
              </w:rPr>
              <w:t>200,709.57</w:t>
            </w:r>
          </w:p>
        </w:tc>
        <w:tc>
          <w:tcPr>
            <w:tcW w:w="2610" w:type="dxa"/>
            <w:tcBorders>
              <w:top w:val="single" w:sz="4" w:space="0" w:color="auto"/>
              <w:left w:val="single" w:sz="4" w:space="0" w:color="auto"/>
              <w:bottom w:val="single" w:sz="4" w:space="0" w:color="auto"/>
              <w:right w:val="single" w:sz="4" w:space="0" w:color="auto"/>
            </w:tcBorders>
          </w:tcPr>
          <w:p w:rsidR="007B0C3D" w:rsidRPr="00F23647" w:rsidRDefault="007B0C3D" w:rsidP="00D14220">
            <w:pPr>
              <w:pStyle w:val="WW-PlainText"/>
              <w:rPr>
                <w:rFonts w:ascii="Times New Roman" w:hAnsi="Times New Roman"/>
                <w:sz w:val="24"/>
              </w:rPr>
            </w:pPr>
            <w:r w:rsidRPr="00F23647">
              <w:rPr>
                <w:rFonts w:ascii="Times New Roman" w:hAnsi="Times New Roman"/>
                <w:sz w:val="24"/>
              </w:rPr>
              <w:t>Year to Date Expended</w:t>
            </w:r>
          </w:p>
        </w:tc>
        <w:tc>
          <w:tcPr>
            <w:tcW w:w="1620" w:type="dxa"/>
            <w:tcBorders>
              <w:top w:val="single" w:sz="4" w:space="0" w:color="auto"/>
              <w:left w:val="single" w:sz="4" w:space="0" w:color="auto"/>
              <w:bottom w:val="single" w:sz="4" w:space="0" w:color="auto"/>
              <w:right w:val="single" w:sz="4" w:space="0" w:color="auto"/>
            </w:tcBorders>
          </w:tcPr>
          <w:p w:rsidR="007B0C3D" w:rsidRPr="00F23647" w:rsidRDefault="00CE3660" w:rsidP="00D14220">
            <w:pPr>
              <w:pStyle w:val="WW-PlainText"/>
              <w:jc w:val="right"/>
              <w:rPr>
                <w:rFonts w:ascii="Times New Roman" w:hAnsi="Times New Roman"/>
                <w:sz w:val="24"/>
              </w:rPr>
            </w:pPr>
            <w:r w:rsidRPr="00F23647">
              <w:rPr>
                <w:rFonts w:ascii="Times New Roman" w:hAnsi="Times New Roman"/>
                <w:sz w:val="24"/>
              </w:rPr>
              <w:t>406,317.88</w:t>
            </w:r>
          </w:p>
        </w:tc>
      </w:tr>
    </w:tbl>
    <w:p w:rsidR="007B0C3D" w:rsidRPr="00F23647" w:rsidRDefault="007B0C3D" w:rsidP="007B0C3D">
      <w:pPr>
        <w:pStyle w:val="WW-PlainText"/>
        <w:spacing w:line="480" w:lineRule="auto"/>
        <w:ind w:left="720"/>
        <w:rPr>
          <w:rFonts w:ascii="Times New Roman" w:hAnsi="Times New Roman"/>
          <w:sz w:val="24"/>
        </w:rPr>
      </w:pPr>
      <w:r w:rsidRPr="00F23647">
        <w:rPr>
          <w:rFonts w:ascii="Times New Roman" w:hAnsi="Times New Roman"/>
          <w:sz w:val="24"/>
        </w:rPr>
        <w:t>*Capital Projects Reserve Balance $129,</w:t>
      </w:r>
      <w:r w:rsidR="00F23647" w:rsidRPr="00F23647">
        <w:rPr>
          <w:rFonts w:ascii="Times New Roman" w:hAnsi="Times New Roman"/>
          <w:sz w:val="24"/>
        </w:rPr>
        <w:t>216.81</w:t>
      </w:r>
    </w:p>
    <w:p w:rsidR="007B0C3D" w:rsidRPr="00F23647" w:rsidRDefault="007B0C3D" w:rsidP="007B0C3D">
      <w:pPr>
        <w:ind w:left="720"/>
      </w:pPr>
      <w:r w:rsidRPr="00F23647">
        <w:t xml:space="preserve">Capital Projects Fund </w:t>
      </w:r>
      <w:r w:rsidR="00F23647" w:rsidRPr="00F23647">
        <w:t>2</w:t>
      </w:r>
      <w:r w:rsidRPr="00F23647">
        <w:t xml:space="preserve">/1/17 – </w:t>
      </w:r>
      <w:r w:rsidR="00F23647" w:rsidRPr="00F23647">
        <w:t>2</w:t>
      </w:r>
      <w:r w:rsidRPr="00F23647">
        <w:t>/</w:t>
      </w:r>
      <w:r w:rsidR="00F23647" w:rsidRPr="00F23647">
        <w:t>28</w:t>
      </w:r>
      <w:r w:rsidRPr="00F23647">
        <w:t>/17</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2250"/>
      </w:tblGrid>
      <w:tr w:rsidR="007B0C3D" w:rsidRPr="00F23647" w:rsidTr="00D14220">
        <w:tc>
          <w:tcPr>
            <w:tcW w:w="2430" w:type="dxa"/>
            <w:tcBorders>
              <w:top w:val="single" w:sz="4" w:space="0" w:color="auto"/>
              <w:left w:val="single" w:sz="4" w:space="0" w:color="auto"/>
              <w:bottom w:val="single" w:sz="4" w:space="0" w:color="auto"/>
              <w:right w:val="single" w:sz="4" w:space="0" w:color="auto"/>
            </w:tcBorders>
          </w:tcPr>
          <w:p w:rsidR="007B0C3D" w:rsidRPr="00F23647" w:rsidRDefault="007B0C3D" w:rsidP="00D14220"/>
        </w:tc>
        <w:tc>
          <w:tcPr>
            <w:tcW w:w="2250" w:type="dxa"/>
            <w:tcBorders>
              <w:top w:val="single" w:sz="4" w:space="0" w:color="auto"/>
              <w:left w:val="single" w:sz="4" w:space="0" w:color="auto"/>
              <w:bottom w:val="single" w:sz="4" w:space="0" w:color="auto"/>
              <w:right w:val="single" w:sz="4" w:space="0" w:color="auto"/>
            </w:tcBorders>
          </w:tcPr>
          <w:p w:rsidR="007B0C3D" w:rsidRPr="00F23647" w:rsidRDefault="007B0C3D" w:rsidP="00D14220">
            <w:pPr>
              <w:jc w:val="center"/>
            </w:pPr>
            <w:r w:rsidRPr="00F23647">
              <w:t>Sewer CP (Upgrade)</w:t>
            </w:r>
          </w:p>
        </w:tc>
      </w:tr>
      <w:tr w:rsidR="007B0C3D" w:rsidRPr="00F23647" w:rsidTr="00D14220">
        <w:tc>
          <w:tcPr>
            <w:tcW w:w="2430" w:type="dxa"/>
            <w:tcBorders>
              <w:top w:val="single" w:sz="4" w:space="0" w:color="auto"/>
              <w:left w:val="single" w:sz="4" w:space="0" w:color="auto"/>
              <w:bottom w:val="single" w:sz="4" w:space="0" w:color="auto"/>
              <w:right w:val="single" w:sz="4" w:space="0" w:color="auto"/>
            </w:tcBorders>
          </w:tcPr>
          <w:p w:rsidR="007B0C3D" w:rsidRPr="00F23647" w:rsidRDefault="007B0C3D" w:rsidP="00D14220">
            <w:r w:rsidRPr="00F23647">
              <w:t>Beginning Balance</w:t>
            </w:r>
          </w:p>
        </w:tc>
        <w:tc>
          <w:tcPr>
            <w:tcW w:w="2250" w:type="dxa"/>
            <w:tcBorders>
              <w:top w:val="single" w:sz="4" w:space="0" w:color="auto"/>
              <w:left w:val="single" w:sz="4" w:space="0" w:color="auto"/>
              <w:bottom w:val="single" w:sz="4" w:space="0" w:color="auto"/>
              <w:right w:val="single" w:sz="4" w:space="0" w:color="auto"/>
            </w:tcBorders>
          </w:tcPr>
          <w:p w:rsidR="007B0C3D" w:rsidRPr="00F23647" w:rsidRDefault="00F23647" w:rsidP="00D14220">
            <w:pPr>
              <w:jc w:val="right"/>
            </w:pPr>
            <w:r w:rsidRPr="00F23647">
              <w:t>41,874.56</w:t>
            </w:r>
          </w:p>
        </w:tc>
      </w:tr>
      <w:tr w:rsidR="007B0C3D" w:rsidRPr="00F23647" w:rsidTr="00D14220">
        <w:trPr>
          <w:trHeight w:val="242"/>
        </w:trPr>
        <w:tc>
          <w:tcPr>
            <w:tcW w:w="2430" w:type="dxa"/>
            <w:tcBorders>
              <w:top w:val="single" w:sz="4" w:space="0" w:color="auto"/>
              <w:left w:val="single" w:sz="4" w:space="0" w:color="auto"/>
              <w:bottom w:val="single" w:sz="4" w:space="0" w:color="auto"/>
              <w:right w:val="single" w:sz="4" w:space="0" w:color="auto"/>
            </w:tcBorders>
          </w:tcPr>
          <w:p w:rsidR="007B0C3D" w:rsidRPr="00F23647" w:rsidRDefault="007B0C3D" w:rsidP="00D14220">
            <w:r w:rsidRPr="00F23647">
              <w:t>Deposits/Debits</w:t>
            </w:r>
          </w:p>
        </w:tc>
        <w:tc>
          <w:tcPr>
            <w:tcW w:w="2250" w:type="dxa"/>
            <w:tcBorders>
              <w:top w:val="single" w:sz="4" w:space="0" w:color="auto"/>
              <w:left w:val="single" w:sz="4" w:space="0" w:color="auto"/>
              <w:bottom w:val="single" w:sz="4" w:space="0" w:color="auto"/>
              <w:right w:val="single" w:sz="4" w:space="0" w:color="auto"/>
            </w:tcBorders>
          </w:tcPr>
          <w:p w:rsidR="007B0C3D" w:rsidRPr="00F23647" w:rsidRDefault="007B0C3D" w:rsidP="00D14220">
            <w:pPr>
              <w:jc w:val="right"/>
            </w:pPr>
            <w:r w:rsidRPr="00F23647">
              <w:t>0.00</w:t>
            </w:r>
          </w:p>
        </w:tc>
      </w:tr>
      <w:tr w:rsidR="007B0C3D" w:rsidRPr="00F23647" w:rsidTr="00D14220">
        <w:tc>
          <w:tcPr>
            <w:tcW w:w="2430" w:type="dxa"/>
            <w:tcBorders>
              <w:top w:val="single" w:sz="4" w:space="0" w:color="auto"/>
              <w:left w:val="single" w:sz="4" w:space="0" w:color="auto"/>
              <w:bottom w:val="single" w:sz="4" w:space="0" w:color="auto"/>
              <w:right w:val="single" w:sz="4" w:space="0" w:color="auto"/>
            </w:tcBorders>
          </w:tcPr>
          <w:p w:rsidR="007B0C3D" w:rsidRPr="00F23647" w:rsidRDefault="007B0C3D" w:rsidP="00D14220">
            <w:r w:rsidRPr="00F23647">
              <w:t>Disbursements/Credits</w:t>
            </w:r>
          </w:p>
        </w:tc>
        <w:tc>
          <w:tcPr>
            <w:tcW w:w="2250" w:type="dxa"/>
            <w:tcBorders>
              <w:top w:val="single" w:sz="4" w:space="0" w:color="auto"/>
              <w:left w:val="single" w:sz="4" w:space="0" w:color="auto"/>
              <w:bottom w:val="single" w:sz="4" w:space="0" w:color="auto"/>
              <w:right w:val="single" w:sz="4" w:space="0" w:color="auto"/>
            </w:tcBorders>
          </w:tcPr>
          <w:p w:rsidR="007B0C3D" w:rsidRPr="00F23647" w:rsidRDefault="00F23647" w:rsidP="00D14220">
            <w:pPr>
              <w:jc w:val="right"/>
            </w:pPr>
            <w:r w:rsidRPr="00F23647">
              <w:t>147,741.15</w:t>
            </w:r>
          </w:p>
        </w:tc>
      </w:tr>
      <w:tr w:rsidR="007B0C3D" w:rsidRPr="00F23647" w:rsidTr="00D14220">
        <w:trPr>
          <w:trHeight w:val="305"/>
        </w:trPr>
        <w:tc>
          <w:tcPr>
            <w:tcW w:w="2430" w:type="dxa"/>
            <w:tcBorders>
              <w:top w:val="single" w:sz="4" w:space="0" w:color="auto"/>
              <w:left w:val="single" w:sz="4" w:space="0" w:color="auto"/>
              <w:bottom w:val="single" w:sz="4" w:space="0" w:color="auto"/>
              <w:right w:val="single" w:sz="4" w:space="0" w:color="auto"/>
            </w:tcBorders>
          </w:tcPr>
          <w:p w:rsidR="007B0C3D" w:rsidRPr="00F23647" w:rsidRDefault="007B0C3D" w:rsidP="00D14220">
            <w:r w:rsidRPr="00F23647">
              <w:t>Ending Balance</w:t>
            </w:r>
          </w:p>
        </w:tc>
        <w:tc>
          <w:tcPr>
            <w:tcW w:w="2250" w:type="dxa"/>
            <w:tcBorders>
              <w:top w:val="single" w:sz="4" w:space="0" w:color="auto"/>
              <w:left w:val="single" w:sz="4" w:space="0" w:color="auto"/>
              <w:bottom w:val="single" w:sz="4" w:space="0" w:color="auto"/>
              <w:right w:val="single" w:sz="4" w:space="0" w:color="auto"/>
            </w:tcBorders>
          </w:tcPr>
          <w:p w:rsidR="007B0C3D" w:rsidRPr="00F23647" w:rsidRDefault="00F23647" w:rsidP="00D14220">
            <w:pPr>
              <w:jc w:val="right"/>
            </w:pPr>
            <w:r w:rsidRPr="00F23647">
              <w:t>-105,866.59</w:t>
            </w:r>
          </w:p>
        </w:tc>
      </w:tr>
    </w:tbl>
    <w:p w:rsidR="007B0C3D" w:rsidRPr="00F23647" w:rsidRDefault="007B0C3D" w:rsidP="007B0C3D">
      <w:pPr>
        <w:pStyle w:val="WW-PlainText"/>
        <w:rPr>
          <w:rFonts w:ascii="Times New Roman" w:hAnsi="Times New Roman"/>
          <w:b/>
          <w:sz w:val="24"/>
          <w:u w:val="single"/>
        </w:rPr>
      </w:pPr>
    </w:p>
    <w:p w:rsidR="00F23647" w:rsidRPr="00F23647" w:rsidRDefault="00F23647" w:rsidP="007B0C3D">
      <w:pPr>
        <w:pStyle w:val="WW-PlainText"/>
        <w:spacing w:line="480" w:lineRule="auto"/>
        <w:rPr>
          <w:rFonts w:ascii="Times New Roman" w:hAnsi="Times New Roman"/>
          <w:sz w:val="24"/>
        </w:rPr>
      </w:pPr>
      <w:r w:rsidRPr="00F23647">
        <w:rPr>
          <w:rFonts w:ascii="Times New Roman" w:hAnsi="Times New Roman"/>
          <w:sz w:val="24"/>
        </w:rPr>
        <w:t>The clerk stated the capital projects fund is only overdrawn on paper.  She explained EFC financing closes on March 23, 2017 and funding will be available then.  EFC will pay off the BAN and we needed to expend the BAN funds prior to closing.  She stated she is holding the checks until then.</w:t>
      </w:r>
    </w:p>
    <w:p w:rsidR="007B0C3D" w:rsidRPr="00F23647" w:rsidRDefault="007B0C3D" w:rsidP="007B0C3D">
      <w:pPr>
        <w:pStyle w:val="WW-PlainText"/>
        <w:spacing w:line="480" w:lineRule="auto"/>
        <w:rPr>
          <w:rFonts w:ascii="Times New Roman" w:hAnsi="Times New Roman"/>
          <w:sz w:val="24"/>
        </w:rPr>
      </w:pPr>
      <w:r w:rsidRPr="00F23647">
        <w:rPr>
          <w:rFonts w:ascii="Times New Roman" w:hAnsi="Times New Roman"/>
          <w:b/>
          <w:sz w:val="24"/>
          <w:u w:val="single"/>
        </w:rPr>
        <w:t>Abstract</w:t>
      </w:r>
      <w:r w:rsidRPr="00F23647">
        <w:rPr>
          <w:rFonts w:ascii="Times New Roman" w:hAnsi="Times New Roman"/>
          <w:b/>
          <w:sz w:val="24"/>
        </w:rPr>
        <w:t xml:space="preserve">:  </w:t>
      </w:r>
      <w:r w:rsidRPr="00F23647">
        <w:rPr>
          <w:rFonts w:ascii="Times New Roman" w:hAnsi="Times New Roman"/>
          <w:bCs/>
          <w:sz w:val="24"/>
        </w:rPr>
        <w:t>Commissioner Cannavino moved to approve the bills in the amount of $</w:t>
      </w:r>
      <w:r w:rsidR="00F23647" w:rsidRPr="00F23647">
        <w:rPr>
          <w:rFonts w:ascii="Times New Roman" w:hAnsi="Times New Roman"/>
          <w:bCs/>
          <w:sz w:val="24"/>
        </w:rPr>
        <w:t>37,779.26</w:t>
      </w:r>
      <w:r w:rsidRPr="00F23647">
        <w:rPr>
          <w:rFonts w:ascii="Times New Roman" w:hAnsi="Times New Roman"/>
          <w:bCs/>
          <w:sz w:val="24"/>
        </w:rPr>
        <w:t>. Commissioner Bidlack seconded the motion, which carried unanimously.</w:t>
      </w:r>
      <w:r w:rsidRPr="00F23647">
        <w:rPr>
          <w:rFonts w:ascii="Times New Roman" w:hAnsi="Times New Roman"/>
          <w:sz w:val="24"/>
        </w:rPr>
        <w:t xml:space="preserve"> </w:t>
      </w:r>
    </w:p>
    <w:p w:rsidR="007B0C3D" w:rsidRPr="00AD31E2" w:rsidRDefault="007B0C3D" w:rsidP="007B0C3D">
      <w:pPr>
        <w:pStyle w:val="WW-PlainText"/>
        <w:spacing w:line="480" w:lineRule="auto"/>
        <w:rPr>
          <w:rFonts w:ascii="Times New Roman" w:hAnsi="Times New Roman"/>
          <w:bCs/>
          <w:sz w:val="24"/>
        </w:rPr>
      </w:pPr>
      <w:r w:rsidRPr="00AD31E2">
        <w:rPr>
          <w:rFonts w:ascii="Times New Roman" w:hAnsi="Times New Roman"/>
          <w:b/>
          <w:bCs/>
          <w:sz w:val="24"/>
          <w:u w:val="single"/>
        </w:rPr>
        <w:lastRenderedPageBreak/>
        <w:t>Approval of Sewer Dewatering/Upgrade Project Expenditures</w:t>
      </w:r>
      <w:r w:rsidRPr="00AD31E2">
        <w:rPr>
          <w:rFonts w:ascii="Times New Roman" w:hAnsi="Times New Roman"/>
          <w:b/>
          <w:bCs/>
          <w:sz w:val="24"/>
        </w:rPr>
        <w:t>:</w:t>
      </w:r>
      <w:r w:rsidRPr="00AD31E2">
        <w:rPr>
          <w:rFonts w:ascii="Times New Roman" w:hAnsi="Times New Roman"/>
          <w:bCs/>
          <w:sz w:val="24"/>
        </w:rPr>
        <w:t xml:space="preserve">  Commissioner H</w:t>
      </w:r>
      <w:r w:rsidR="00AD31E2" w:rsidRPr="00AD31E2">
        <w:rPr>
          <w:rFonts w:ascii="Times New Roman" w:hAnsi="Times New Roman"/>
          <w:bCs/>
          <w:sz w:val="24"/>
        </w:rPr>
        <w:t>oppe</w:t>
      </w:r>
      <w:r w:rsidRPr="00AD31E2">
        <w:rPr>
          <w:rFonts w:ascii="Times New Roman" w:hAnsi="Times New Roman"/>
          <w:bCs/>
          <w:sz w:val="24"/>
        </w:rPr>
        <w:t xml:space="preserve"> moved to approve the following expenditures be paid from the Capital Projects:</w:t>
      </w:r>
    </w:p>
    <w:p w:rsidR="007B0C3D" w:rsidRPr="00AD31E2" w:rsidRDefault="007B0C3D" w:rsidP="007B0C3D">
      <w:pPr>
        <w:pStyle w:val="WW-PlainText"/>
        <w:rPr>
          <w:rFonts w:ascii="Times New Roman" w:hAnsi="Times New Roman"/>
          <w:bCs/>
          <w:sz w:val="24"/>
        </w:rPr>
      </w:pPr>
      <w:r w:rsidRPr="00AD31E2">
        <w:rPr>
          <w:rFonts w:ascii="Times New Roman" w:hAnsi="Times New Roman"/>
          <w:bCs/>
          <w:sz w:val="24"/>
        </w:rPr>
        <w:tab/>
      </w:r>
      <w:r w:rsidRPr="00AD31E2">
        <w:rPr>
          <w:rFonts w:ascii="Times New Roman" w:hAnsi="Times New Roman"/>
          <w:bCs/>
          <w:sz w:val="24"/>
        </w:rPr>
        <w:tab/>
        <w:t>Delaware Engineering</w:t>
      </w:r>
      <w:r w:rsidRPr="00AD31E2">
        <w:rPr>
          <w:rFonts w:ascii="Times New Roman" w:hAnsi="Times New Roman"/>
          <w:bCs/>
          <w:sz w:val="24"/>
        </w:rPr>
        <w:tab/>
      </w:r>
      <w:r w:rsidRPr="00AD31E2">
        <w:rPr>
          <w:rFonts w:ascii="Times New Roman" w:hAnsi="Times New Roman"/>
          <w:bCs/>
          <w:sz w:val="24"/>
        </w:rPr>
        <w:tab/>
        <w:t xml:space="preserve">Invoice </w:t>
      </w:r>
      <w:r w:rsidR="00AD31E2" w:rsidRPr="00AD31E2">
        <w:rPr>
          <w:rFonts w:ascii="Times New Roman" w:hAnsi="Times New Roman"/>
          <w:bCs/>
          <w:sz w:val="24"/>
        </w:rPr>
        <w:t>DW19F</w:t>
      </w:r>
      <w:r w:rsidRPr="00AD31E2">
        <w:rPr>
          <w:rFonts w:ascii="Times New Roman" w:hAnsi="Times New Roman"/>
          <w:bCs/>
          <w:sz w:val="24"/>
        </w:rPr>
        <w:tab/>
      </w:r>
      <w:r w:rsidRPr="00AD31E2">
        <w:rPr>
          <w:rFonts w:ascii="Times New Roman" w:hAnsi="Times New Roman"/>
          <w:bCs/>
          <w:sz w:val="24"/>
        </w:rPr>
        <w:tab/>
        <w:t xml:space="preserve">$    </w:t>
      </w:r>
      <w:r w:rsidR="00AD31E2" w:rsidRPr="00AD31E2">
        <w:rPr>
          <w:rFonts w:ascii="Times New Roman" w:hAnsi="Times New Roman"/>
          <w:bCs/>
          <w:sz w:val="24"/>
        </w:rPr>
        <w:t>4,925.00</w:t>
      </w:r>
    </w:p>
    <w:p w:rsidR="007B0C3D" w:rsidRPr="00AD31E2" w:rsidRDefault="007B0C3D" w:rsidP="007B0C3D">
      <w:pPr>
        <w:pStyle w:val="WW-PlainText"/>
        <w:rPr>
          <w:rFonts w:ascii="Times New Roman" w:hAnsi="Times New Roman"/>
          <w:bCs/>
          <w:sz w:val="24"/>
          <w:u w:val="single"/>
        </w:rPr>
      </w:pPr>
      <w:r w:rsidRPr="00AD31E2">
        <w:rPr>
          <w:rFonts w:ascii="Times New Roman" w:hAnsi="Times New Roman"/>
          <w:bCs/>
          <w:sz w:val="24"/>
        </w:rPr>
        <w:tab/>
      </w:r>
      <w:r w:rsidRPr="00AD31E2">
        <w:rPr>
          <w:rFonts w:ascii="Times New Roman" w:hAnsi="Times New Roman"/>
          <w:bCs/>
          <w:sz w:val="24"/>
        </w:rPr>
        <w:tab/>
        <w:t>Delaware Engineering</w:t>
      </w:r>
      <w:r w:rsidRPr="00AD31E2">
        <w:rPr>
          <w:rFonts w:ascii="Times New Roman" w:hAnsi="Times New Roman"/>
          <w:bCs/>
          <w:sz w:val="24"/>
        </w:rPr>
        <w:tab/>
      </w:r>
      <w:r w:rsidRPr="00AD31E2">
        <w:rPr>
          <w:rFonts w:ascii="Times New Roman" w:hAnsi="Times New Roman"/>
          <w:bCs/>
          <w:sz w:val="24"/>
        </w:rPr>
        <w:tab/>
        <w:t>Invoice PS</w:t>
      </w:r>
      <w:r w:rsidR="00AD31E2" w:rsidRPr="00AD31E2">
        <w:rPr>
          <w:rFonts w:ascii="Times New Roman" w:hAnsi="Times New Roman"/>
          <w:bCs/>
          <w:sz w:val="24"/>
        </w:rPr>
        <w:t>7</w:t>
      </w:r>
      <w:r w:rsidRPr="00AD31E2">
        <w:rPr>
          <w:rFonts w:ascii="Times New Roman" w:hAnsi="Times New Roman"/>
          <w:bCs/>
          <w:sz w:val="24"/>
        </w:rPr>
        <w:tab/>
      </w:r>
      <w:r w:rsidRPr="00AD31E2">
        <w:rPr>
          <w:rFonts w:ascii="Times New Roman" w:hAnsi="Times New Roman"/>
          <w:bCs/>
          <w:sz w:val="24"/>
        </w:rPr>
        <w:tab/>
      </w:r>
      <w:r w:rsidRPr="00AD31E2">
        <w:rPr>
          <w:rFonts w:ascii="Times New Roman" w:hAnsi="Times New Roman"/>
          <w:bCs/>
          <w:sz w:val="24"/>
        </w:rPr>
        <w:tab/>
        <w:t xml:space="preserve">    </w:t>
      </w:r>
      <w:r w:rsidR="00AD31E2" w:rsidRPr="00AD31E2">
        <w:rPr>
          <w:rFonts w:ascii="Times New Roman" w:hAnsi="Times New Roman"/>
          <w:bCs/>
          <w:sz w:val="24"/>
          <w:u w:val="single"/>
        </w:rPr>
        <w:t>67,187.29</w:t>
      </w:r>
    </w:p>
    <w:p w:rsidR="007B0C3D" w:rsidRPr="00AD31E2" w:rsidRDefault="007B0C3D" w:rsidP="007B0C3D">
      <w:pPr>
        <w:pStyle w:val="WW-PlainText"/>
        <w:rPr>
          <w:rFonts w:ascii="Times New Roman" w:hAnsi="Times New Roman"/>
          <w:bCs/>
          <w:sz w:val="24"/>
        </w:rPr>
      </w:pPr>
      <w:r w:rsidRPr="00AD31E2">
        <w:rPr>
          <w:rFonts w:ascii="Times New Roman" w:hAnsi="Times New Roman"/>
          <w:bCs/>
          <w:sz w:val="24"/>
        </w:rPr>
        <w:tab/>
      </w:r>
      <w:r w:rsidRPr="00AD31E2">
        <w:rPr>
          <w:rFonts w:ascii="Times New Roman" w:hAnsi="Times New Roman"/>
          <w:bCs/>
          <w:sz w:val="24"/>
        </w:rPr>
        <w:tab/>
        <w:t xml:space="preserve">    Total</w:t>
      </w:r>
      <w:r w:rsidRPr="00AD31E2">
        <w:rPr>
          <w:rFonts w:ascii="Times New Roman" w:hAnsi="Times New Roman"/>
          <w:bCs/>
          <w:sz w:val="24"/>
        </w:rPr>
        <w:tab/>
      </w:r>
      <w:r w:rsidRPr="00AD31E2">
        <w:rPr>
          <w:rFonts w:ascii="Times New Roman" w:hAnsi="Times New Roman"/>
          <w:bCs/>
          <w:sz w:val="24"/>
        </w:rPr>
        <w:tab/>
      </w:r>
      <w:r w:rsidRPr="00AD31E2">
        <w:rPr>
          <w:rFonts w:ascii="Times New Roman" w:hAnsi="Times New Roman"/>
          <w:bCs/>
          <w:sz w:val="24"/>
        </w:rPr>
        <w:tab/>
      </w:r>
      <w:r w:rsidRPr="00AD31E2">
        <w:rPr>
          <w:rFonts w:ascii="Times New Roman" w:hAnsi="Times New Roman"/>
          <w:bCs/>
          <w:sz w:val="24"/>
        </w:rPr>
        <w:tab/>
      </w:r>
      <w:r w:rsidRPr="00AD31E2">
        <w:rPr>
          <w:rFonts w:ascii="Times New Roman" w:hAnsi="Times New Roman"/>
          <w:bCs/>
          <w:sz w:val="24"/>
        </w:rPr>
        <w:tab/>
      </w:r>
      <w:r w:rsidRPr="00AD31E2">
        <w:rPr>
          <w:rFonts w:ascii="Times New Roman" w:hAnsi="Times New Roman"/>
          <w:bCs/>
          <w:sz w:val="24"/>
        </w:rPr>
        <w:tab/>
      </w:r>
      <w:r w:rsidRPr="00AD31E2">
        <w:rPr>
          <w:rFonts w:ascii="Times New Roman" w:hAnsi="Times New Roman"/>
          <w:bCs/>
          <w:sz w:val="24"/>
        </w:rPr>
        <w:tab/>
        <w:t>$</w:t>
      </w:r>
      <w:r w:rsidR="00AD31E2" w:rsidRPr="00AD31E2">
        <w:rPr>
          <w:rFonts w:ascii="Times New Roman" w:hAnsi="Times New Roman"/>
          <w:bCs/>
          <w:sz w:val="24"/>
        </w:rPr>
        <w:t xml:space="preserve">  72,112.29</w:t>
      </w:r>
      <w:r w:rsidRPr="00AD31E2">
        <w:rPr>
          <w:rFonts w:ascii="Times New Roman" w:hAnsi="Times New Roman"/>
          <w:bCs/>
          <w:sz w:val="24"/>
        </w:rPr>
        <w:tab/>
      </w:r>
      <w:r w:rsidRPr="00AD31E2">
        <w:rPr>
          <w:rFonts w:ascii="Times New Roman" w:hAnsi="Times New Roman"/>
          <w:bCs/>
          <w:sz w:val="24"/>
        </w:rPr>
        <w:tab/>
        <w:t xml:space="preserve">  </w:t>
      </w:r>
    </w:p>
    <w:p w:rsidR="007B0C3D" w:rsidRPr="00AD31E2" w:rsidRDefault="007B0C3D" w:rsidP="007B0C3D">
      <w:pPr>
        <w:pStyle w:val="WW-PlainText"/>
        <w:rPr>
          <w:rFonts w:ascii="Times New Roman" w:hAnsi="Times New Roman"/>
          <w:bCs/>
          <w:sz w:val="24"/>
        </w:rPr>
      </w:pPr>
      <w:r w:rsidRPr="00AD31E2">
        <w:rPr>
          <w:rFonts w:ascii="Times New Roman" w:hAnsi="Times New Roman"/>
          <w:bCs/>
          <w:sz w:val="24"/>
        </w:rPr>
        <w:tab/>
      </w:r>
      <w:r w:rsidRPr="00AD31E2">
        <w:rPr>
          <w:rFonts w:ascii="Times New Roman" w:hAnsi="Times New Roman"/>
          <w:bCs/>
          <w:sz w:val="24"/>
        </w:rPr>
        <w:tab/>
      </w:r>
    </w:p>
    <w:p w:rsidR="007B0C3D" w:rsidRDefault="007B0C3D" w:rsidP="007B0C3D">
      <w:pPr>
        <w:pStyle w:val="WW-PlainText"/>
        <w:spacing w:line="480" w:lineRule="auto"/>
        <w:rPr>
          <w:rFonts w:ascii="Times New Roman" w:hAnsi="Times New Roman"/>
          <w:bCs/>
          <w:sz w:val="24"/>
        </w:rPr>
      </w:pPr>
      <w:r w:rsidRPr="00AD31E2">
        <w:rPr>
          <w:rFonts w:ascii="Times New Roman" w:hAnsi="Times New Roman"/>
          <w:bCs/>
          <w:sz w:val="24"/>
        </w:rPr>
        <w:t>Commissioner Cannavino seconded the motion, which carried unanimously.</w:t>
      </w:r>
    </w:p>
    <w:p w:rsidR="00AD31E2" w:rsidRPr="00AD31E2" w:rsidRDefault="00AD31E2" w:rsidP="00AD31E2">
      <w:pPr>
        <w:pStyle w:val="WW-PlainText"/>
        <w:spacing w:line="480" w:lineRule="auto"/>
        <w:rPr>
          <w:rFonts w:ascii="Times New Roman" w:hAnsi="Times New Roman"/>
          <w:bCs/>
          <w:sz w:val="24"/>
        </w:rPr>
      </w:pPr>
      <w:r w:rsidRPr="00AD31E2">
        <w:rPr>
          <w:rFonts w:ascii="Times New Roman" w:hAnsi="Times New Roman"/>
          <w:b/>
          <w:bCs/>
          <w:sz w:val="24"/>
          <w:u w:val="single"/>
        </w:rPr>
        <w:t>Best Western Sign Lease</w:t>
      </w:r>
      <w:r w:rsidRPr="00AD31E2">
        <w:rPr>
          <w:rFonts w:ascii="Times New Roman" w:hAnsi="Times New Roman"/>
          <w:b/>
          <w:bCs/>
          <w:sz w:val="24"/>
        </w:rPr>
        <w:t xml:space="preserve">:  </w:t>
      </w:r>
      <w:r w:rsidRPr="00AD31E2">
        <w:rPr>
          <w:rFonts w:ascii="Times New Roman" w:hAnsi="Times New Roman"/>
          <w:bCs/>
          <w:sz w:val="24"/>
        </w:rPr>
        <w:t>Attorney Keene recommended at five year lease agreement.  Commissioner Hoppe moved to approve a five year agreement with Best Western for their sign.  Commissioner Bidlack seconded the motion, which carried unanimously.</w:t>
      </w:r>
    </w:p>
    <w:p w:rsidR="007B0C3D" w:rsidRDefault="007B0C3D" w:rsidP="007B0C3D">
      <w:pPr>
        <w:pStyle w:val="WW-PlainText"/>
        <w:spacing w:line="480" w:lineRule="auto"/>
        <w:rPr>
          <w:rFonts w:ascii="Times New Roman" w:hAnsi="Times New Roman"/>
          <w:bCs/>
          <w:sz w:val="24"/>
        </w:rPr>
      </w:pPr>
      <w:r w:rsidRPr="00AD31E2">
        <w:rPr>
          <w:rFonts w:ascii="Times New Roman" w:hAnsi="Times New Roman"/>
          <w:b/>
          <w:bCs/>
          <w:sz w:val="24"/>
          <w:u w:val="single"/>
        </w:rPr>
        <w:t>Plant Operator’s Report</w:t>
      </w:r>
      <w:r w:rsidRPr="00AD31E2">
        <w:rPr>
          <w:rFonts w:ascii="Times New Roman" w:hAnsi="Times New Roman"/>
          <w:b/>
          <w:bCs/>
          <w:sz w:val="24"/>
        </w:rPr>
        <w:t>:</w:t>
      </w:r>
      <w:r w:rsidRPr="00AD31E2">
        <w:rPr>
          <w:rFonts w:ascii="Times New Roman" w:hAnsi="Times New Roman"/>
          <w:bCs/>
          <w:sz w:val="24"/>
        </w:rPr>
        <w:t xml:space="preserve">  Plant Operator Kinsley submitted a report.  </w:t>
      </w:r>
      <w:r w:rsidR="00AD31E2">
        <w:rPr>
          <w:rFonts w:ascii="Times New Roman" w:hAnsi="Times New Roman"/>
          <w:bCs/>
          <w:sz w:val="24"/>
        </w:rPr>
        <w:t>He stated Devon Spallone went for schooling and compl</w:t>
      </w:r>
      <w:r w:rsidR="004C4613">
        <w:rPr>
          <w:rFonts w:ascii="Times New Roman" w:hAnsi="Times New Roman"/>
          <w:bCs/>
          <w:sz w:val="24"/>
        </w:rPr>
        <w:t>eted his Basic Operations Certification</w:t>
      </w:r>
      <w:r w:rsidR="00AD31E2">
        <w:rPr>
          <w:rFonts w:ascii="Times New Roman" w:hAnsi="Times New Roman"/>
          <w:bCs/>
          <w:sz w:val="24"/>
        </w:rPr>
        <w:t xml:space="preserve">. </w:t>
      </w:r>
      <w:r w:rsidR="004C4613">
        <w:rPr>
          <w:rFonts w:ascii="Times New Roman" w:hAnsi="Times New Roman"/>
          <w:bCs/>
          <w:sz w:val="24"/>
        </w:rPr>
        <w:t xml:space="preserve"> Discussion followed regarding a </w:t>
      </w:r>
      <w:r w:rsidR="00DD7B69">
        <w:rPr>
          <w:rFonts w:ascii="Times New Roman" w:hAnsi="Times New Roman"/>
          <w:bCs/>
          <w:sz w:val="24"/>
        </w:rPr>
        <w:t xml:space="preserve">possible </w:t>
      </w:r>
      <w:r w:rsidR="004C4613">
        <w:rPr>
          <w:rFonts w:ascii="Times New Roman" w:hAnsi="Times New Roman"/>
          <w:bCs/>
          <w:sz w:val="24"/>
        </w:rPr>
        <w:t xml:space="preserve">promotion.  </w:t>
      </w:r>
      <w:r w:rsidR="00DD7B69">
        <w:rPr>
          <w:rFonts w:ascii="Times New Roman" w:hAnsi="Times New Roman"/>
          <w:bCs/>
          <w:sz w:val="24"/>
        </w:rPr>
        <w:t>Commissioner Hoppe moved to promote Devon Spallone to Plant Operator Trainee and increase his wage to $16.00 per hour, per Teamsters Contract, retroactive to certification date of March 10, 2017.  Commissioner Bidlack seconded the motion, which carried unanimously.</w:t>
      </w:r>
    </w:p>
    <w:p w:rsidR="00B1413D" w:rsidRDefault="00B1413D" w:rsidP="00B1413D">
      <w:pPr>
        <w:pStyle w:val="WW-PlainText"/>
        <w:spacing w:line="480" w:lineRule="auto"/>
        <w:rPr>
          <w:rFonts w:ascii="Times New Roman" w:hAnsi="Times New Roman"/>
          <w:bCs/>
          <w:sz w:val="24"/>
        </w:rPr>
      </w:pPr>
      <w:r>
        <w:rPr>
          <w:rFonts w:ascii="Times New Roman" w:hAnsi="Times New Roman"/>
          <w:b/>
          <w:bCs/>
          <w:sz w:val="24"/>
          <w:u w:val="single"/>
        </w:rPr>
        <w:t>Executive Session</w:t>
      </w:r>
      <w:r>
        <w:rPr>
          <w:rFonts w:ascii="Times New Roman" w:hAnsi="Times New Roman"/>
          <w:b/>
          <w:bCs/>
          <w:sz w:val="24"/>
        </w:rPr>
        <w:t>:</w:t>
      </w:r>
      <w:r>
        <w:rPr>
          <w:rFonts w:ascii="Times New Roman" w:hAnsi="Times New Roman"/>
          <w:bCs/>
          <w:sz w:val="24"/>
        </w:rPr>
        <w:t xml:space="preserve">  Commissioner Hoppe moved to enter into executive session at 3:45 p.m. to discuss Leprino Food’s contract.  Commissioner Cannavino seconded the motion, which carried unanimously.  </w:t>
      </w:r>
    </w:p>
    <w:p w:rsidR="00B1413D" w:rsidRDefault="00B1413D" w:rsidP="00B1413D">
      <w:pPr>
        <w:pStyle w:val="WW-PlainText"/>
        <w:spacing w:line="480" w:lineRule="auto"/>
        <w:rPr>
          <w:rFonts w:ascii="Times New Roman" w:hAnsi="Times New Roman"/>
          <w:bCs/>
          <w:sz w:val="24"/>
        </w:rPr>
      </w:pPr>
      <w:r>
        <w:rPr>
          <w:rFonts w:ascii="Times New Roman" w:hAnsi="Times New Roman"/>
          <w:bCs/>
          <w:sz w:val="24"/>
        </w:rPr>
        <w:tab/>
        <w:t>Commissioner Hoppe moved to enter regular session at 4:05 p.m.  Commissioner Bidlack seconded the motion, which carried unanimously.</w:t>
      </w:r>
    </w:p>
    <w:p w:rsidR="00B1413D" w:rsidRPr="002A0FA2" w:rsidRDefault="00B1413D" w:rsidP="00B1413D">
      <w:pPr>
        <w:pStyle w:val="WW-PlainText"/>
        <w:spacing w:line="480" w:lineRule="auto"/>
        <w:rPr>
          <w:rFonts w:ascii="Times New Roman" w:hAnsi="Times New Roman"/>
          <w:bCs/>
          <w:sz w:val="24"/>
        </w:rPr>
      </w:pPr>
      <w:r>
        <w:rPr>
          <w:rFonts w:ascii="Times New Roman" w:hAnsi="Times New Roman"/>
          <w:bCs/>
          <w:sz w:val="24"/>
        </w:rPr>
        <w:tab/>
        <w:t>Commissioner Hoppe moved to provide Leprino Food with a 90-day notification to sever the Interim Agreement between Leprino Food and Village of Waverly.  This will be effective on June 30, 2017.  Commissioner Bidlack seconded the motion, which carried unanimously.</w:t>
      </w:r>
    </w:p>
    <w:p w:rsidR="00B1413D" w:rsidRDefault="00B1413D" w:rsidP="00B1413D">
      <w:pPr>
        <w:pStyle w:val="WW-PlainText"/>
        <w:spacing w:line="480" w:lineRule="auto"/>
        <w:rPr>
          <w:rFonts w:ascii="Times New Roman" w:hAnsi="Times New Roman"/>
          <w:bCs/>
          <w:sz w:val="24"/>
        </w:rPr>
      </w:pPr>
      <w:r>
        <w:rPr>
          <w:rFonts w:ascii="Times New Roman" w:hAnsi="Times New Roman"/>
          <w:b/>
          <w:bCs/>
          <w:sz w:val="24"/>
          <w:u w:val="single"/>
        </w:rPr>
        <w:t>Board Comments</w:t>
      </w:r>
      <w:r>
        <w:rPr>
          <w:rFonts w:ascii="Times New Roman" w:hAnsi="Times New Roman"/>
          <w:b/>
          <w:bCs/>
          <w:sz w:val="24"/>
        </w:rPr>
        <w:t xml:space="preserve">:  </w:t>
      </w:r>
      <w:r>
        <w:rPr>
          <w:rFonts w:ascii="Times New Roman" w:hAnsi="Times New Roman"/>
          <w:bCs/>
          <w:sz w:val="24"/>
        </w:rPr>
        <w:t>Commissioner Hoppe stated this is Commissioner David Cannavino’s last meeting, and thanked him for his service on the Board of Sewer Commissioners.  The Board also concurred.</w:t>
      </w:r>
    </w:p>
    <w:p w:rsidR="007B0C3D" w:rsidRPr="00BD1A9A" w:rsidRDefault="007B0C3D" w:rsidP="007B0C3D">
      <w:pPr>
        <w:pStyle w:val="WW-PlainText"/>
        <w:spacing w:line="480" w:lineRule="auto"/>
        <w:rPr>
          <w:rFonts w:ascii="Times New Roman" w:hAnsi="Times New Roman"/>
          <w:bCs/>
          <w:sz w:val="24"/>
        </w:rPr>
      </w:pPr>
      <w:r w:rsidRPr="00BD1A9A">
        <w:rPr>
          <w:rFonts w:ascii="Times New Roman" w:hAnsi="Times New Roman"/>
          <w:b/>
          <w:sz w:val="24"/>
          <w:u w:val="single"/>
        </w:rPr>
        <w:t>Adjournment</w:t>
      </w:r>
      <w:r w:rsidRPr="00BD1A9A">
        <w:rPr>
          <w:rFonts w:ascii="Times New Roman" w:hAnsi="Times New Roman"/>
          <w:b/>
          <w:sz w:val="24"/>
        </w:rPr>
        <w:t xml:space="preserve">:  </w:t>
      </w:r>
      <w:r w:rsidRPr="00BD1A9A">
        <w:rPr>
          <w:rFonts w:ascii="Times New Roman" w:hAnsi="Times New Roman"/>
          <w:bCs/>
          <w:sz w:val="24"/>
        </w:rPr>
        <w:t xml:space="preserve">Commissioner Bidlack moved to adjourn at </w:t>
      </w:r>
      <w:r w:rsidR="00BD1A9A" w:rsidRPr="00BD1A9A">
        <w:rPr>
          <w:rFonts w:ascii="Times New Roman" w:hAnsi="Times New Roman"/>
          <w:bCs/>
          <w:sz w:val="24"/>
        </w:rPr>
        <w:t>4:07</w:t>
      </w:r>
      <w:r w:rsidRPr="00BD1A9A">
        <w:rPr>
          <w:rFonts w:ascii="Times New Roman" w:hAnsi="Times New Roman"/>
          <w:bCs/>
          <w:sz w:val="24"/>
        </w:rPr>
        <w:t xml:space="preserve"> p.m.  Commissioner </w:t>
      </w:r>
      <w:r w:rsidR="00BD1A9A" w:rsidRPr="00BD1A9A">
        <w:rPr>
          <w:rFonts w:ascii="Times New Roman" w:hAnsi="Times New Roman"/>
          <w:bCs/>
          <w:sz w:val="24"/>
        </w:rPr>
        <w:t xml:space="preserve">Cannavino </w:t>
      </w:r>
      <w:r w:rsidRPr="00BD1A9A">
        <w:rPr>
          <w:rFonts w:ascii="Times New Roman" w:hAnsi="Times New Roman"/>
          <w:bCs/>
          <w:sz w:val="24"/>
        </w:rPr>
        <w:t>seconded the motion, which carried unanimously.</w:t>
      </w:r>
    </w:p>
    <w:p w:rsidR="007B0C3D" w:rsidRPr="00BD1A9A" w:rsidRDefault="007B0C3D" w:rsidP="007B0C3D">
      <w:pPr>
        <w:pStyle w:val="WW-PlainText"/>
        <w:spacing w:line="480" w:lineRule="auto"/>
        <w:ind w:left="5040" w:firstLine="720"/>
        <w:rPr>
          <w:rFonts w:ascii="Times New Roman" w:hAnsi="Times New Roman"/>
          <w:sz w:val="24"/>
        </w:rPr>
      </w:pPr>
      <w:r w:rsidRPr="00BD1A9A">
        <w:rPr>
          <w:rFonts w:ascii="Times New Roman" w:hAnsi="Times New Roman"/>
          <w:bCs/>
          <w:sz w:val="24"/>
        </w:rPr>
        <w:tab/>
      </w:r>
      <w:r w:rsidRPr="00BD1A9A">
        <w:rPr>
          <w:rFonts w:ascii="Times New Roman" w:hAnsi="Times New Roman"/>
          <w:sz w:val="24"/>
        </w:rPr>
        <w:t>Respectfully submitted,</w:t>
      </w:r>
    </w:p>
    <w:p w:rsidR="007B0C3D" w:rsidRPr="00BD1A9A" w:rsidRDefault="007B0C3D" w:rsidP="007B0C3D">
      <w:pPr>
        <w:pStyle w:val="WW-PlainText"/>
        <w:rPr>
          <w:rFonts w:ascii="Times New Roman" w:hAnsi="Times New Roman"/>
          <w:sz w:val="24"/>
        </w:rPr>
      </w:pP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t xml:space="preserve">            _________________________</w:t>
      </w:r>
    </w:p>
    <w:p w:rsidR="007B0C3D" w:rsidRDefault="007B0C3D" w:rsidP="007B0C3D">
      <w:pPr>
        <w:pStyle w:val="WW-PlainText"/>
        <w:spacing w:line="480" w:lineRule="auto"/>
        <w:rPr>
          <w:rFonts w:ascii="Times New Roman" w:hAnsi="Times New Roman"/>
          <w:sz w:val="24"/>
          <w:szCs w:val="24"/>
        </w:rPr>
      </w:pPr>
      <w:r w:rsidRPr="00BD1A9A">
        <w:tab/>
      </w:r>
      <w:r w:rsidRPr="00BD1A9A">
        <w:tab/>
      </w:r>
      <w:r w:rsidRPr="00BD1A9A">
        <w:tab/>
      </w:r>
      <w:r w:rsidRPr="00BD1A9A">
        <w:tab/>
      </w:r>
      <w:r w:rsidRPr="00BD1A9A">
        <w:tab/>
      </w:r>
      <w:r w:rsidRPr="00BD1A9A">
        <w:tab/>
      </w:r>
      <w:r w:rsidRPr="00BD1A9A">
        <w:tab/>
      </w:r>
      <w:r w:rsidRPr="00BD1A9A">
        <w:tab/>
        <w:t xml:space="preserve">    </w:t>
      </w:r>
      <w:r w:rsidRPr="00BD1A9A">
        <w:tab/>
      </w:r>
      <w:r w:rsidRPr="00BD1A9A">
        <w:rPr>
          <w:rFonts w:ascii="Times New Roman" w:hAnsi="Times New Roman"/>
          <w:sz w:val="24"/>
          <w:szCs w:val="24"/>
        </w:rPr>
        <w:t>Michele Wood, Clerk Treasurer</w:t>
      </w:r>
    </w:p>
    <w:p w:rsidR="007B0C3D" w:rsidRDefault="007B0C3D" w:rsidP="00CD5C2E">
      <w:pPr>
        <w:pStyle w:val="WW-PlainText"/>
        <w:spacing w:line="480" w:lineRule="auto"/>
        <w:rPr>
          <w:rFonts w:ascii="Times New Roman" w:hAnsi="Times New Roman"/>
          <w:sz w:val="24"/>
          <w:szCs w:val="24"/>
        </w:rPr>
      </w:pPr>
    </w:p>
    <w:p w:rsidR="00D14220" w:rsidRPr="00C93790" w:rsidRDefault="00D14220" w:rsidP="00D14220">
      <w:pPr>
        <w:pStyle w:val="WW-PlainText"/>
        <w:jc w:val="center"/>
        <w:rPr>
          <w:rFonts w:ascii="Times New Roman" w:hAnsi="Times New Roman"/>
          <w:b/>
          <w:sz w:val="24"/>
        </w:rPr>
      </w:pPr>
      <w:r>
        <w:rPr>
          <w:rFonts w:ascii="Times New Roman" w:hAnsi="Times New Roman"/>
          <w:b/>
          <w:sz w:val="24"/>
        </w:rPr>
        <w:t xml:space="preserve">REGULAR </w:t>
      </w:r>
      <w:r w:rsidRPr="00C93790">
        <w:rPr>
          <w:rFonts w:ascii="Times New Roman" w:hAnsi="Times New Roman"/>
          <w:b/>
          <w:sz w:val="24"/>
        </w:rPr>
        <w:t>MEETING OF THE BOARD OF SEWER</w:t>
      </w:r>
    </w:p>
    <w:p w:rsidR="00D14220" w:rsidRPr="00C93790" w:rsidRDefault="00D14220" w:rsidP="00D14220">
      <w:pPr>
        <w:pStyle w:val="WW-PlainText"/>
        <w:jc w:val="center"/>
        <w:rPr>
          <w:rFonts w:ascii="Times New Roman" w:hAnsi="Times New Roman"/>
          <w:b/>
          <w:sz w:val="24"/>
        </w:rPr>
      </w:pPr>
      <w:r w:rsidRPr="00C93790">
        <w:rPr>
          <w:rFonts w:ascii="Times New Roman" w:hAnsi="Times New Roman"/>
          <w:b/>
          <w:sz w:val="24"/>
        </w:rPr>
        <w:t>COMMISSIONERS OF THE VILLAGE OF WAVERLY</w:t>
      </w:r>
    </w:p>
    <w:p w:rsidR="00D14220" w:rsidRPr="00C93790" w:rsidRDefault="00D14220" w:rsidP="00D14220">
      <w:pPr>
        <w:pStyle w:val="WW-PlainText"/>
        <w:jc w:val="center"/>
        <w:rPr>
          <w:rFonts w:ascii="Times New Roman" w:hAnsi="Times New Roman"/>
          <w:b/>
          <w:sz w:val="24"/>
        </w:rPr>
      </w:pPr>
      <w:r w:rsidRPr="00C93790">
        <w:rPr>
          <w:rFonts w:ascii="Times New Roman" w:hAnsi="Times New Roman"/>
          <w:b/>
          <w:sz w:val="24"/>
        </w:rPr>
        <w:t>HELD ON</w:t>
      </w:r>
      <w:r>
        <w:rPr>
          <w:rFonts w:ascii="Times New Roman" w:hAnsi="Times New Roman"/>
          <w:b/>
          <w:sz w:val="24"/>
        </w:rPr>
        <w:t xml:space="preserve"> </w:t>
      </w:r>
      <w:r w:rsidR="00C41DAA">
        <w:rPr>
          <w:rFonts w:ascii="Times New Roman" w:hAnsi="Times New Roman"/>
          <w:b/>
          <w:sz w:val="24"/>
        </w:rPr>
        <w:t>MONDAY</w:t>
      </w:r>
      <w:r w:rsidRPr="00C93790">
        <w:rPr>
          <w:rFonts w:ascii="Times New Roman" w:hAnsi="Times New Roman"/>
          <w:b/>
          <w:sz w:val="24"/>
        </w:rPr>
        <w:t xml:space="preserve">, </w:t>
      </w:r>
      <w:r w:rsidR="00C41DAA">
        <w:rPr>
          <w:rFonts w:ascii="Times New Roman" w:hAnsi="Times New Roman"/>
          <w:b/>
          <w:sz w:val="24"/>
        </w:rPr>
        <w:t>APRIL 10</w:t>
      </w:r>
      <w:r w:rsidRPr="00C93790">
        <w:rPr>
          <w:rFonts w:ascii="Times New Roman" w:hAnsi="Times New Roman"/>
          <w:b/>
          <w:sz w:val="24"/>
        </w:rPr>
        <w:t>, 201</w:t>
      </w:r>
      <w:r>
        <w:rPr>
          <w:rFonts w:ascii="Times New Roman" w:hAnsi="Times New Roman"/>
          <w:b/>
          <w:sz w:val="24"/>
        </w:rPr>
        <w:t>7</w:t>
      </w:r>
      <w:r w:rsidRPr="00C93790">
        <w:rPr>
          <w:rFonts w:ascii="Times New Roman" w:hAnsi="Times New Roman"/>
          <w:b/>
          <w:sz w:val="24"/>
        </w:rPr>
        <w:t xml:space="preserve"> AT </w:t>
      </w:r>
      <w:r w:rsidR="00C41DAA">
        <w:rPr>
          <w:rFonts w:ascii="Times New Roman" w:hAnsi="Times New Roman"/>
          <w:b/>
          <w:sz w:val="24"/>
        </w:rPr>
        <w:t>6</w:t>
      </w:r>
      <w:r w:rsidRPr="00C93790">
        <w:rPr>
          <w:rFonts w:ascii="Times New Roman" w:hAnsi="Times New Roman"/>
          <w:b/>
          <w:sz w:val="24"/>
        </w:rPr>
        <w:t>:30 P.M.</w:t>
      </w:r>
    </w:p>
    <w:p w:rsidR="00D14220" w:rsidRPr="00C93790" w:rsidRDefault="00D14220" w:rsidP="00D14220">
      <w:pPr>
        <w:pStyle w:val="WW-PlainText"/>
        <w:spacing w:line="480" w:lineRule="auto"/>
        <w:jc w:val="center"/>
        <w:rPr>
          <w:rFonts w:ascii="Times New Roman" w:hAnsi="Times New Roman"/>
          <w:b/>
          <w:sz w:val="24"/>
        </w:rPr>
      </w:pPr>
      <w:r w:rsidRPr="00C93790">
        <w:rPr>
          <w:rFonts w:ascii="Times New Roman" w:hAnsi="Times New Roman"/>
          <w:b/>
          <w:sz w:val="24"/>
        </w:rPr>
        <w:t>IN THE TRUSTEES' ROOM IN THE VILLAGE HALL</w:t>
      </w:r>
    </w:p>
    <w:p w:rsidR="00D14220" w:rsidRPr="00694E65" w:rsidRDefault="00D14220" w:rsidP="00D14220">
      <w:pPr>
        <w:pStyle w:val="WW-PlainText"/>
        <w:spacing w:line="480" w:lineRule="auto"/>
        <w:rPr>
          <w:rFonts w:ascii="Times New Roman" w:hAnsi="Times New Roman"/>
          <w:b/>
          <w:sz w:val="24"/>
        </w:rPr>
      </w:pPr>
      <w:r w:rsidRPr="00694E65">
        <w:rPr>
          <w:rFonts w:ascii="Times New Roman" w:hAnsi="Times New Roman"/>
          <w:bCs/>
          <w:sz w:val="24"/>
        </w:rPr>
        <w:t xml:space="preserve">Senior Commissioner Kahn called the meeting to order at </w:t>
      </w:r>
      <w:r w:rsidR="00C41DAA">
        <w:rPr>
          <w:rFonts w:ascii="Times New Roman" w:hAnsi="Times New Roman"/>
          <w:bCs/>
          <w:sz w:val="24"/>
        </w:rPr>
        <w:t>6</w:t>
      </w:r>
      <w:r w:rsidRPr="00694E65">
        <w:rPr>
          <w:rFonts w:ascii="Times New Roman" w:hAnsi="Times New Roman"/>
          <w:bCs/>
          <w:sz w:val="24"/>
        </w:rPr>
        <w:t>:30 p.m.</w:t>
      </w:r>
    </w:p>
    <w:p w:rsidR="00D14220" w:rsidRPr="00694E65" w:rsidRDefault="00D14220" w:rsidP="00D14220">
      <w:pPr>
        <w:pStyle w:val="WW-PlainText"/>
        <w:spacing w:line="480" w:lineRule="auto"/>
        <w:rPr>
          <w:rFonts w:ascii="Times New Roman" w:hAnsi="Times New Roman"/>
          <w:bCs/>
          <w:sz w:val="24"/>
        </w:rPr>
      </w:pPr>
      <w:r w:rsidRPr="00694E65">
        <w:rPr>
          <w:rFonts w:ascii="Times New Roman" w:hAnsi="Times New Roman"/>
          <w:b/>
          <w:sz w:val="24"/>
          <w:u w:val="single"/>
        </w:rPr>
        <w:lastRenderedPageBreak/>
        <w:t>Roll Call</w:t>
      </w:r>
      <w:r w:rsidRPr="00694E65">
        <w:rPr>
          <w:rFonts w:ascii="Times New Roman" w:hAnsi="Times New Roman"/>
          <w:b/>
          <w:sz w:val="24"/>
        </w:rPr>
        <w:t>:</w:t>
      </w:r>
      <w:r w:rsidRPr="00694E65">
        <w:rPr>
          <w:rFonts w:ascii="Times New Roman" w:hAnsi="Times New Roman"/>
          <w:bCs/>
          <w:sz w:val="24"/>
        </w:rPr>
        <w:t xml:space="preserve">  Present were Commissioners:  Cannavino, Bidlack, </w:t>
      </w:r>
      <w:r>
        <w:rPr>
          <w:rFonts w:ascii="Times New Roman" w:hAnsi="Times New Roman"/>
          <w:bCs/>
          <w:sz w:val="24"/>
        </w:rPr>
        <w:t>Hoppe</w:t>
      </w:r>
      <w:r w:rsidRPr="00694E65">
        <w:rPr>
          <w:rFonts w:ascii="Times New Roman" w:hAnsi="Times New Roman"/>
          <w:bCs/>
          <w:sz w:val="24"/>
        </w:rPr>
        <w:t xml:space="preserve">, </w:t>
      </w:r>
      <w:r w:rsidR="00C41DAA">
        <w:rPr>
          <w:rFonts w:ascii="Times New Roman" w:hAnsi="Times New Roman"/>
          <w:bCs/>
          <w:sz w:val="24"/>
        </w:rPr>
        <w:t xml:space="preserve">Steck, </w:t>
      </w:r>
      <w:r w:rsidRPr="00694E65">
        <w:rPr>
          <w:rFonts w:ascii="Times New Roman" w:hAnsi="Times New Roman"/>
          <w:bCs/>
          <w:sz w:val="24"/>
        </w:rPr>
        <w:t>and Senior Commissioner Kahn</w:t>
      </w:r>
    </w:p>
    <w:p w:rsidR="00D14220" w:rsidRDefault="00D14220" w:rsidP="00D14220">
      <w:pPr>
        <w:pStyle w:val="WW-PlainText"/>
        <w:spacing w:line="480" w:lineRule="auto"/>
        <w:rPr>
          <w:rFonts w:ascii="Times New Roman" w:hAnsi="Times New Roman"/>
          <w:bCs/>
          <w:sz w:val="24"/>
        </w:rPr>
      </w:pPr>
      <w:r w:rsidRPr="00694E65">
        <w:rPr>
          <w:rFonts w:ascii="Times New Roman" w:hAnsi="Times New Roman"/>
          <w:bCs/>
          <w:sz w:val="24"/>
        </w:rPr>
        <w:t xml:space="preserve">Also present were Clerk Treasurer Wood, </w:t>
      </w:r>
      <w:r>
        <w:rPr>
          <w:rFonts w:ascii="Times New Roman" w:hAnsi="Times New Roman"/>
          <w:bCs/>
          <w:sz w:val="24"/>
        </w:rPr>
        <w:t xml:space="preserve">Plant Operator Kinsley, Trustee </w:t>
      </w:r>
      <w:r w:rsidR="00C41DAA">
        <w:rPr>
          <w:rFonts w:ascii="Times New Roman" w:hAnsi="Times New Roman"/>
          <w:bCs/>
          <w:sz w:val="24"/>
        </w:rPr>
        <w:t>Havens</w:t>
      </w:r>
      <w:r>
        <w:rPr>
          <w:rFonts w:ascii="Times New Roman" w:hAnsi="Times New Roman"/>
          <w:bCs/>
          <w:sz w:val="24"/>
        </w:rPr>
        <w:t xml:space="preserve">, Attorney Keene, </w:t>
      </w:r>
      <w:r w:rsidR="00C41DAA">
        <w:rPr>
          <w:rFonts w:ascii="Times New Roman" w:hAnsi="Times New Roman"/>
          <w:bCs/>
          <w:sz w:val="24"/>
        </w:rPr>
        <w:t>Shirley Lopreste, and Mike Primmer of Delaware Engineering</w:t>
      </w:r>
    </w:p>
    <w:p w:rsidR="00C41DAA" w:rsidRPr="00C41DAA" w:rsidRDefault="00C41DAA" w:rsidP="00C41DAA">
      <w:pPr>
        <w:pStyle w:val="WW-PlainText"/>
        <w:spacing w:line="480" w:lineRule="auto"/>
        <w:ind w:firstLine="720"/>
        <w:rPr>
          <w:rFonts w:ascii="Times New Roman" w:hAnsi="Times New Roman"/>
          <w:bCs/>
          <w:sz w:val="24"/>
        </w:rPr>
      </w:pPr>
      <w:r>
        <w:rPr>
          <w:rFonts w:ascii="Times New Roman" w:hAnsi="Times New Roman"/>
          <w:bCs/>
          <w:sz w:val="24"/>
        </w:rPr>
        <w:t>Senior Commissioner Kahn welcomed new Commissioner Michael Steck to the Board, although Mr. Steck has been involved with the Sewer Facility for many years.</w:t>
      </w:r>
    </w:p>
    <w:p w:rsidR="00D14220" w:rsidRPr="00F23647" w:rsidRDefault="00D14220" w:rsidP="00D14220">
      <w:pPr>
        <w:pStyle w:val="WW-PlainText"/>
        <w:spacing w:line="480" w:lineRule="auto"/>
        <w:rPr>
          <w:rFonts w:ascii="Times New Roman" w:hAnsi="Times New Roman"/>
          <w:sz w:val="24"/>
        </w:rPr>
      </w:pPr>
      <w:r w:rsidRPr="00F23647">
        <w:rPr>
          <w:rFonts w:ascii="Times New Roman" w:hAnsi="Times New Roman"/>
          <w:b/>
          <w:bCs/>
          <w:sz w:val="24"/>
          <w:u w:val="single"/>
        </w:rPr>
        <w:t>Treasurer's Report</w:t>
      </w:r>
      <w:r w:rsidRPr="00F23647">
        <w:rPr>
          <w:rFonts w:ascii="Times New Roman" w:hAnsi="Times New Roman"/>
          <w:b/>
          <w:bCs/>
          <w:sz w:val="24"/>
        </w:rPr>
        <w:t>:</w:t>
      </w:r>
      <w:r w:rsidRPr="00F23647">
        <w:rPr>
          <w:rFonts w:ascii="Times New Roman" w:hAnsi="Times New Roman"/>
          <w:bCs/>
          <w:sz w:val="24"/>
        </w:rPr>
        <w:t xml:space="preserve">  </w:t>
      </w:r>
      <w:r w:rsidRPr="00F23647">
        <w:rPr>
          <w:rFonts w:ascii="Times New Roman" w:hAnsi="Times New Roman"/>
          <w:sz w:val="24"/>
        </w:rPr>
        <w:t xml:space="preserve">The following was presented for:  </w:t>
      </w:r>
    </w:p>
    <w:p w:rsidR="00D14220" w:rsidRPr="00F23647" w:rsidRDefault="00D14220" w:rsidP="00D14220">
      <w:pPr>
        <w:pStyle w:val="WW-PlainText"/>
        <w:ind w:left="720"/>
        <w:rPr>
          <w:rFonts w:ascii="Times New Roman" w:hAnsi="Times New Roman"/>
          <w:sz w:val="24"/>
        </w:rPr>
      </w:pPr>
      <w:r w:rsidRPr="00F23647">
        <w:rPr>
          <w:rFonts w:ascii="Times New Roman" w:hAnsi="Times New Roman"/>
          <w:sz w:val="24"/>
        </w:rPr>
        <w:t xml:space="preserve">Sewer Fund </w:t>
      </w:r>
      <w:r w:rsidR="00C41DAA">
        <w:rPr>
          <w:rFonts w:ascii="Times New Roman" w:hAnsi="Times New Roman"/>
          <w:sz w:val="24"/>
        </w:rPr>
        <w:t>3</w:t>
      </w:r>
      <w:r w:rsidRPr="00F23647">
        <w:rPr>
          <w:rFonts w:ascii="Times New Roman" w:hAnsi="Times New Roman"/>
          <w:sz w:val="24"/>
        </w:rPr>
        <w:t xml:space="preserve">/01/17 – </w:t>
      </w:r>
      <w:r w:rsidR="00C41DAA">
        <w:rPr>
          <w:rFonts w:ascii="Times New Roman" w:hAnsi="Times New Roman"/>
          <w:sz w:val="24"/>
        </w:rPr>
        <w:t>3</w:t>
      </w:r>
      <w:r w:rsidRPr="00F23647">
        <w:rPr>
          <w:rFonts w:ascii="Times New Roman" w:hAnsi="Times New Roman"/>
          <w:sz w:val="24"/>
        </w:rPr>
        <w:t>/</w:t>
      </w:r>
      <w:r w:rsidR="00C41DAA">
        <w:rPr>
          <w:rFonts w:ascii="Times New Roman" w:hAnsi="Times New Roman"/>
          <w:sz w:val="24"/>
        </w:rPr>
        <w:t>31</w:t>
      </w:r>
      <w:r w:rsidRPr="00F23647">
        <w:rPr>
          <w:rFonts w:ascii="Times New Roman" w:hAnsi="Times New Roman"/>
          <w:sz w:val="24"/>
        </w:rPr>
        <w:t>/17</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02"/>
        <w:gridCol w:w="1728"/>
        <w:gridCol w:w="2610"/>
        <w:gridCol w:w="1620"/>
      </w:tblGrid>
      <w:tr w:rsidR="00D14220" w:rsidRPr="00F23647" w:rsidTr="00D14220">
        <w:trPr>
          <w:trHeight w:val="206"/>
        </w:trPr>
        <w:tc>
          <w:tcPr>
            <w:tcW w:w="2502" w:type="dxa"/>
            <w:tcBorders>
              <w:top w:val="single" w:sz="4" w:space="0" w:color="auto"/>
              <w:left w:val="single" w:sz="4" w:space="0" w:color="auto"/>
              <w:bottom w:val="single" w:sz="4" w:space="0" w:color="auto"/>
              <w:right w:val="single" w:sz="4" w:space="0" w:color="auto"/>
            </w:tcBorders>
          </w:tcPr>
          <w:p w:rsidR="00D14220" w:rsidRPr="00F23647" w:rsidRDefault="00D14220" w:rsidP="00D14220">
            <w:pPr>
              <w:pStyle w:val="WW-PlainText"/>
              <w:rPr>
                <w:rFonts w:ascii="Times New Roman" w:hAnsi="Times New Roman"/>
                <w:sz w:val="24"/>
              </w:rPr>
            </w:pPr>
            <w:r w:rsidRPr="00F23647">
              <w:rPr>
                <w:rFonts w:ascii="Times New Roman" w:hAnsi="Times New Roman"/>
                <w:sz w:val="24"/>
              </w:rPr>
              <w:t>Beginning Balance</w:t>
            </w:r>
          </w:p>
        </w:tc>
        <w:tc>
          <w:tcPr>
            <w:tcW w:w="1728" w:type="dxa"/>
            <w:tcBorders>
              <w:top w:val="single" w:sz="4" w:space="0" w:color="auto"/>
              <w:left w:val="single" w:sz="4" w:space="0" w:color="auto"/>
              <w:bottom w:val="single" w:sz="4" w:space="0" w:color="auto"/>
              <w:right w:val="single" w:sz="4" w:space="0" w:color="auto"/>
            </w:tcBorders>
          </w:tcPr>
          <w:p w:rsidR="00D14220" w:rsidRPr="00F23647" w:rsidRDefault="00C41DAA" w:rsidP="00D14220">
            <w:pPr>
              <w:pStyle w:val="WW-PlainText"/>
              <w:jc w:val="right"/>
              <w:rPr>
                <w:rFonts w:ascii="Times New Roman" w:hAnsi="Times New Roman"/>
                <w:sz w:val="24"/>
              </w:rPr>
            </w:pPr>
            <w:r>
              <w:rPr>
                <w:rFonts w:ascii="Times New Roman" w:hAnsi="Times New Roman"/>
                <w:sz w:val="24"/>
              </w:rPr>
              <w:t>200,709.57</w:t>
            </w:r>
          </w:p>
        </w:tc>
        <w:tc>
          <w:tcPr>
            <w:tcW w:w="2610" w:type="dxa"/>
            <w:tcBorders>
              <w:top w:val="single" w:sz="4" w:space="0" w:color="auto"/>
              <w:left w:val="single" w:sz="4" w:space="0" w:color="auto"/>
              <w:bottom w:val="single" w:sz="4" w:space="0" w:color="auto"/>
              <w:right w:val="single" w:sz="4" w:space="0" w:color="auto"/>
            </w:tcBorders>
          </w:tcPr>
          <w:p w:rsidR="00D14220" w:rsidRPr="00F23647" w:rsidRDefault="00D14220" w:rsidP="00D14220">
            <w:pPr>
              <w:pStyle w:val="WW-PlainText"/>
              <w:rPr>
                <w:rFonts w:ascii="Times New Roman" w:hAnsi="Times New Roman"/>
                <w:sz w:val="24"/>
              </w:rPr>
            </w:pPr>
            <w:r w:rsidRPr="00F23647">
              <w:rPr>
                <w:rFonts w:ascii="Times New Roman" w:hAnsi="Times New Roman"/>
                <w:sz w:val="24"/>
              </w:rPr>
              <w:t>Current Revenues</w:t>
            </w:r>
          </w:p>
        </w:tc>
        <w:tc>
          <w:tcPr>
            <w:tcW w:w="1620" w:type="dxa"/>
            <w:tcBorders>
              <w:top w:val="single" w:sz="4" w:space="0" w:color="auto"/>
              <w:left w:val="single" w:sz="4" w:space="0" w:color="auto"/>
              <w:bottom w:val="single" w:sz="4" w:space="0" w:color="auto"/>
              <w:right w:val="single" w:sz="4" w:space="0" w:color="auto"/>
            </w:tcBorders>
          </w:tcPr>
          <w:p w:rsidR="00D14220" w:rsidRPr="00F23647" w:rsidRDefault="00C41DAA" w:rsidP="00D14220">
            <w:pPr>
              <w:pStyle w:val="WW-PlainText"/>
              <w:jc w:val="right"/>
              <w:rPr>
                <w:rFonts w:ascii="Times New Roman" w:hAnsi="Times New Roman"/>
                <w:sz w:val="24"/>
              </w:rPr>
            </w:pPr>
            <w:r>
              <w:rPr>
                <w:rFonts w:ascii="Times New Roman" w:hAnsi="Times New Roman"/>
                <w:sz w:val="24"/>
              </w:rPr>
              <w:t>40,672.90</w:t>
            </w:r>
          </w:p>
        </w:tc>
      </w:tr>
      <w:tr w:rsidR="00D14220" w:rsidRPr="00F23647" w:rsidTr="00D14220">
        <w:trPr>
          <w:trHeight w:val="242"/>
        </w:trPr>
        <w:tc>
          <w:tcPr>
            <w:tcW w:w="2502" w:type="dxa"/>
            <w:tcBorders>
              <w:top w:val="single" w:sz="4" w:space="0" w:color="auto"/>
              <w:left w:val="single" w:sz="4" w:space="0" w:color="auto"/>
              <w:bottom w:val="single" w:sz="4" w:space="0" w:color="auto"/>
              <w:right w:val="single" w:sz="4" w:space="0" w:color="auto"/>
            </w:tcBorders>
          </w:tcPr>
          <w:p w:rsidR="00D14220" w:rsidRPr="00F23647" w:rsidRDefault="00D14220" w:rsidP="00D14220">
            <w:pPr>
              <w:pStyle w:val="WW-PlainText"/>
              <w:rPr>
                <w:rFonts w:ascii="Times New Roman" w:hAnsi="Times New Roman"/>
                <w:sz w:val="24"/>
              </w:rPr>
            </w:pPr>
            <w:r w:rsidRPr="00F23647">
              <w:rPr>
                <w:rFonts w:ascii="Times New Roman" w:hAnsi="Times New Roman"/>
                <w:sz w:val="24"/>
              </w:rPr>
              <w:t>Deposits</w:t>
            </w:r>
          </w:p>
        </w:tc>
        <w:tc>
          <w:tcPr>
            <w:tcW w:w="1728" w:type="dxa"/>
            <w:tcBorders>
              <w:top w:val="single" w:sz="4" w:space="0" w:color="auto"/>
              <w:left w:val="single" w:sz="4" w:space="0" w:color="auto"/>
              <w:bottom w:val="single" w:sz="4" w:space="0" w:color="auto"/>
              <w:right w:val="single" w:sz="4" w:space="0" w:color="auto"/>
            </w:tcBorders>
          </w:tcPr>
          <w:p w:rsidR="00D14220" w:rsidRPr="00F23647" w:rsidRDefault="00C41DAA" w:rsidP="00D14220">
            <w:pPr>
              <w:pStyle w:val="WW-PlainText"/>
              <w:jc w:val="right"/>
              <w:rPr>
                <w:rFonts w:ascii="Times New Roman" w:hAnsi="Times New Roman"/>
                <w:sz w:val="24"/>
              </w:rPr>
            </w:pPr>
            <w:r>
              <w:rPr>
                <w:rFonts w:ascii="Times New Roman" w:hAnsi="Times New Roman"/>
                <w:sz w:val="24"/>
              </w:rPr>
              <w:t>34,116.64</w:t>
            </w:r>
          </w:p>
        </w:tc>
        <w:tc>
          <w:tcPr>
            <w:tcW w:w="2610" w:type="dxa"/>
            <w:tcBorders>
              <w:top w:val="single" w:sz="4" w:space="0" w:color="auto"/>
              <w:left w:val="single" w:sz="4" w:space="0" w:color="auto"/>
              <w:bottom w:val="single" w:sz="4" w:space="0" w:color="auto"/>
              <w:right w:val="single" w:sz="4" w:space="0" w:color="auto"/>
            </w:tcBorders>
          </w:tcPr>
          <w:p w:rsidR="00D14220" w:rsidRPr="00F23647" w:rsidRDefault="00D14220" w:rsidP="00D14220">
            <w:pPr>
              <w:pStyle w:val="WW-PlainText"/>
              <w:rPr>
                <w:rFonts w:ascii="Times New Roman" w:hAnsi="Times New Roman"/>
                <w:sz w:val="24"/>
              </w:rPr>
            </w:pPr>
            <w:r w:rsidRPr="00F23647">
              <w:rPr>
                <w:rFonts w:ascii="Times New Roman" w:hAnsi="Times New Roman"/>
                <w:sz w:val="24"/>
              </w:rPr>
              <w:t>Year to Date Revenue</w:t>
            </w:r>
          </w:p>
        </w:tc>
        <w:tc>
          <w:tcPr>
            <w:tcW w:w="1620" w:type="dxa"/>
            <w:tcBorders>
              <w:top w:val="single" w:sz="4" w:space="0" w:color="auto"/>
              <w:left w:val="single" w:sz="4" w:space="0" w:color="auto"/>
              <w:bottom w:val="single" w:sz="4" w:space="0" w:color="auto"/>
              <w:right w:val="single" w:sz="4" w:space="0" w:color="auto"/>
            </w:tcBorders>
          </w:tcPr>
          <w:p w:rsidR="00D14220" w:rsidRPr="00F23647" w:rsidRDefault="00C41DAA" w:rsidP="00D14220">
            <w:pPr>
              <w:pStyle w:val="WW-PlainText"/>
              <w:jc w:val="right"/>
              <w:rPr>
                <w:rFonts w:ascii="Times New Roman" w:hAnsi="Times New Roman"/>
                <w:sz w:val="24"/>
              </w:rPr>
            </w:pPr>
            <w:r>
              <w:rPr>
                <w:rFonts w:ascii="Times New Roman" w:hAnsi="Times New Roman"/>
                <w:sz w:val="24"/>
              </w:rPr>
              <w:t>617,612.03</w:t>
            </w:r>
          </w:p>
        </w:tc>
      </w:tr>
      <w:tr w:rsidR="00D14220" w:rsidRPr="00F23647" w:rsidTr="00D14220">
        <w:tc>
          <w:tcPr>
            <w:tcW w:w="2502" w:type="dxa"/>
            <w:tcBorders>
              <w:top w:val="single" w:sz="4" w:space="0" w:color="auto"/>
              <w:left w:val="single" w:sz="4" w:space="0" w:color="auto"/>
              <w:bottom w:val="single" w:sz="4" w:space="0" w:color="auto"/>
              <w:right w:val="single" w:sz="4" w:space="0" w:color="auto"/>
            </w:tcBorders>
          </w:tcPr>
          <w:p w:rsidR="00D14220" w:rsidRPr="00F23647" w:rsidRDefault="00D14220" w:rsidP="00D14220">
            <w:pPr>
              <w:pStyle w:val="WW-PlainText"/>
              <w:rPr>
                <w:rFonts w:ascii="Times New Roman" w:hAnsi="Times New Roman"/>
                <w:sz w:val="24"/>
              </w:rPr>
            </w:pPr>
            <w:r w:rsidRPr="00F23647">
              <w:rPr>
                <w:rFonts w:ascii="Times New Roman" w:hAnsi="Times New Roman"/>
                <w:sz w:val="24"/>
              </w:rPr>
              <w:t>Disbursements</w:t>
            </w:r>
          </w:p>
        </w:tc>
        <w:tc>
          <w:tcPr>
            <w:tcW w:w="1728" w:type="dxa"/>
            <w:tcBorders>
              <w:top w:val="single" w:sz="4" w:space="0" w:color="auto"/>
              <w:left w:val="single" w:sz="4" w:space="0" w:color="auto"/>
              <w:bottom w:val="single" w:sz="4" w:space="0" w:color="auto"/>
              <w:right w:val="single" w:sz="4" w:space="0" w:color="auto"/>
            </w:tcBorders>
          </w:tcPr>
          <w:p w:rsidR="00D14220" w:rsidRPr="00F23647" w:rsidRDefault="00C41DAA" w:rsidP="00D14220">
            <w:pPr>
              <w:pStyle w:val="WW-PlainText"/>
              <w:jc w:val="right"/>
              <w:rPr>
                <w:rFonts w:ascii="Times New Roman" w:hAnsi="Times New Roman"/>
                <w:sz w:val="24"/>
              </w:rPr>
            </w:pPr>
            <w:r>
              <w:rPr>
                <w:rFonts w:ascii="Times New Roman" w:hAnsi="Times New Roman"/>
                <w:sz w:val="24"/>
              </w:rPr>
              <w:t>44,898.97</w:t>
            </w:r>
          </w:p>
        </w:tc>
        <w:tc>
          <w:tcPr>
            <w:tcW w:w="2610" w:type="dxa"/>
            <w:tcBorders>
              <w:top w:val="single" w:sz="4" w:space="0" w:color="auto"/>
              <w:left w:val="single" w:sz="4" w:space="0" w:color="auto"/>
              <w:bottom w:val="single" w:sz="4" w:space="0" w:color="auto"/>
              <w:right w:val="single" w:sz="4" w:space="0" w:color="auto"/>
            </w:tcBorders>
          </w:tcPr>
          <w:p w:rsidR="00D14220" w:rsidRPr="00F23647" w:rsidRDefault="00D14220" w:rsidP="00D14220">
            <w:pPr>
              <w:pStyle w:val="WW-PlainText"/>
              <w:rPr>
                <w:rFonts w:ascii="Times New Roman" w:hAnsi="Times New Roman"/>
                <w:sz w:val="24"/>
              </w:rPr>
            </w:pPr>
            <w:r w:rsidRPr="00F23647">
              <w:rPr>
                <w:rFonts w:ascii="Times New Roman" w:hAnsi="Times New Roman"/>
                <w:sz w:val="24"/>
              </w:rPr>
              <w:t>Current Expenditures</w:t>
            </w:r>
          </w:p>
        </w:tc>
        <w:tc>
          <w:tcPr>
            <w:tcW w:w="1620" w:type="dxa"/>
            <w:tcBorders>
              <w:top w:val="single" w:sz="4" w:space="0" w:color="auto"/>
              <w:left w:val="single" w:sz="4" w:space="0" w:color="auto"/>
              <w:bottom w:val="single" w:sz="4" w:space="0" w:color="auto"/>
              <w:right w:val="single" w:sz="4" w:space="0" w:color="auto"/>
            </w:tcBorders>
          </w:tcPr>
          <w:p w:rsidR="00D14220" w:rsidRPr="00F23647" w:rsidRDefault="00C41DAA" w:rsidP="00D14220">
            <w:pPr>
              <w:pStyle w:val="WW-PlainText"/>
              <w:jc w:val="right"/>
              <w:rPr>
                <w:rFonts w:ascii="Times New Roman" w:hAnsi="Times New Roman"/>
                <w:sz w:val="24"/>
              </w:rPr>
            </w:pPr>
            <w:r>
              <w:rPr>
                <w:rFonts w:ascii="Times New Roman" w:hAnsi="Times New Roman"/>
                <w:sz w:val="24"/>
              </w:rPr>
              <w:t>44,898.97</w:t>
            </w:r>
          </w:p>
        </w:tc>
      </w:tr>
      <w:tr w:rsidR="00D14220" w:rsidRPr="00F23647" w:rsidTr="00D14220">
        <w:trPr>
          <w:trHeight w:val="314"/>
        </w:trPr>
        <w:tc>
          <w:tcPr>
            <w:tcW w:w="2502" w:type="dxa"/>
            <w:tcBorders>
              <w:top w:val="single" w:sz="4" w:space="0" w:color="auto"/>
              <w:left w:val="single" w:sz="4" w:space="0" w:color="auto"/>
              <w:bottom w:val="single" w:sz="4" w:space="0" w:color="auto"/>
              <w:right w:val="single" w:sz="4" w:space="0" w:color="auto"/>
            </w:tcBorders>
          </w:tcPr>
          <w:p w:rsidR="00D14220" w:rsidRPr="00F23647" w:rsidRDefault="00D14220" w:rsidP="00D14220">
            <w:pPr>
              <w:pStyle w:val="WW-PlainText"/>
              <w:rPr>
                <w:rFonts w:ascii="Times New Roman" w:hAnsi="Times New Roman"/>
                <w:sz w:val="24"/>
              </w:rPr>
            </w:pPr>
            <w:r w:rsidRPr="00F23647">
              <w:rPr>
                <w:rFonts w:ascii="Times New Roman" w:hAnsi="Times New Roman"/>
                <w:sz w:val="24"/>
              </w:rPr>
              <w:t>Ending Balance</w:t>
            </w:r>
          </w:p>
        </w:tc>
        <w:tc>
          <w:tcPr>
            <w:tcW w:w="1728" w:type="dxa"/>
            <w:tcBorders>
              <w:top w:val="single" w:sz="4" w:space="0" w:color="auto"/>
              <w:left w:val="single" w:sz="4" w:space="0" w:color="auto"/>
              <w:bottom w:val="single" w:sz="4" w:space="0" w:color="auto"/>
              <w:right w:val="single" w:sz="4" w:space="0" w:color="auto"/>
            </w:tcBorders>
          </w:tcPr>
          <w:p w:rsidR="00D14220" w:rsidRPr="00F23647" w:rsidRDefault="00C41DAA" w:rsidP="00D14220">
            <w:pPr>
              <w:pStyle w:val="WW-PlainText"/>
              <w:jc w:val="right"/>
              <w:rPr>
                <w:rFonts w:ascii="Times New Roman" w:hAnsi="Times New Roman"/>
                <w:sz w:val="24"/>
              </w:rPr>
            </w:pPr>
            <w:r>
              <w:rPr>
                <w:rFonts w:ascii="Times New Roman" w:hAnsi="Times New Roman"/>
                <w:sz w:val="24"/>
              </w:rPr>
              <w:t>189,927.24</w:t>
            </w:r>
          </w:p>
        </w:tc>
        <w:tc>
          <w:tcPr>
            <w:tcW w:w="2610" w:type="dxa"/>
            <w:tcBorders>
              <w:top w:val="single" w:sz="4" w:space="0" w:color="auto"/>
              <w:left w:val="single" w:sz="4" w:space="0" w:color="auto"/>
              <w:bottom w:val="single" w:sz="4" w:space="0" w:color="auto"/>
              <w:right w:val="single" w:sz="4" w:space="0" w:color="auto"/>
            </w:tcBorders>
          </w:tcPr>
          <w:p w:rsidR="00D14220" w:rsidRPr="00F23647" w:rsidRDefault="00D14220" w:rsidP="00D14220">
            <w:pPr>
              <w:pStyle w:val="WW-PlainText"/>
              <w:rPr>
                <w:rFonts w:ascii="Times New Roman" w:hAnsi="Times New Roman"/>
                <w:sz w:val="24"/>
              </w:rPr>
            </w:pPr>
            <w:r w:rsidRPr="00F23647">
              <w:rPr>
                <w:rFonts w:ascii="Times New Roman" w:hAnsi="Times New Roman"/>
                <w:sz w:val="24"/>
              </w:rPr>
              <w:t>Year to Date Expended</w:t>
            </w:r>
          </w:p>
        </w:tc>
        <w:tc>
          <w:tcPr>
            <w:tcW w:w="1620" w:type="dxa"/>
            <w:tcBorders>
              <w:top w:val="single" w:sz="4" w:space="0" w:color="auto"/>
              <w:left w:val="single" w:sz="4" w:space="0" w:color="auto"/>
              <w:bottom w:val="single" w:sz="4" w:space="0" w:color="auto"/>
              <w:right w:val="single" w:sz="4" w:space="0" w:color="auto"/>
            </w:tcBorders>
          </w:tcPr>
          <w:p w:rsidR="00D14220" w:rsidRPr="00F23647" w:rsidRDefault="00C41DAA" w:rsidP="00D14220">
            <w:pPr>
              <w:pStyle w:val="WW-PlainText"/>
              <w:jc w:val="right"/>
              <w:rPr>
                <w:rFonts w:ascii="Times New Roman" w:hAnsi="Times New Roman"/>
                <w:sz w:val="24"/>
              </w:rPr>
            </w:pPr>
            <w:r>
              <w:rPr>
                <w:rFonts w:ascii="Times New Roman" w:hAnsi="Times New Roman"/>
                <w:sz w:val="24"/>
              </w:rPr>
              <w:t>451,216.85</w:t>
            </w:r>
          </w:p>
        </w:tc>
      </w:tr>
    </w:tbl>
    <w:p w:rsidR="00D14220" w:rsidRPr="00F23647" w:rsidRDefault="00D14220" w:rsidP="00D14220">
      <w:pPr>
        <w:pStyle w:val="WW-PlainText"/>
        <w:spacing w:line="480" w:lineRule="auto"/>
        <w:ind w:left="720"/>
        <w:rPr>
          <w:rFonts w:ascii="Times New Roman" w:hAnsi="Times New Roman"/>
          <w:sz w:val="24"/>
        </w:rPr>
      </w:pPr>
      <w:r w:rsidRPr="00F23647">
        <w:rPr>
          <w:rFonts w:ascii="Times New Roman" w:hAnsi="Times New Roman"/>
          <w:sz w:val="24"/>
        </w:rPr>
        <w:t>*Capital Proj</w:t>
      </w:r>
      <w:r w:rsidR="00C41DAA">
        <w:rPr>
          <w:rFonts w:ascii="Times New Roman" w:hAnsi="Times New Roman"/>
          <w:sz w:val="24"/>
        </w:rPr>
        <w:t>ects Reserve Balance $129,238.76</w:t>
      </w:r>
    </w:p>
    <w:p w:rsidR="00D14220" w:rsidRPr="00F23647" w:rsidRDefault="00D14220" w:rsidP="00D14220">
      <w:pPr>
        <w:ind w:left="720"/>
      </w:pPr>
      <w:r w:rsidRPr="00F23647">
        <w:t xml:space="preserve">Capital Projects Fund </w:t>
      </w:r>
      <w:r w:rsidR="00C41DAA">
        <w:t>3</w:t>
      </w:r>
      <w:r w:rsidRPr="00F23647">
        <w:t xml:space="preserve">/1/17 – </w:t>
      </w:r>
      <w:r w:rsidR="00C41DAA">
        <w:t>3/31</w:t>
      </w:r>
      <w:r w:rsidRPr="00F23647">
        <w:t>/17</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2250"/>
      </w:tblGrid>
      <w:tr w:rsidR="00D14220" w:rsidRPr="00F23647" w:rsidTr="00D14220">
        <w:tc>
          <w:tcPr>
            <w:tcW w:w="2430" w:type="dxa"/>
            <w:tcBorders>
              <w:top w:val="single" w:sz="4" w:space="0" w:color="auto"/>
              <w:left w:val="single" w:sz="4" w:space="0" w:color="auto"/>
              <w:bottom w:val="single" w:sz="4" w:space="0" w:color="auto"/>
              <w:right w:val="single" w:sz="4" w:space="0" w:color="auto"/>
            </w:tcBorders>
          </w:tcPr>
          <w:p w:rsidR="00D14220" w:rsidRPr="00F23647" w:rsidRDefault="00D14220" w:rsidP="00D14220"/>
        </w:tc>
        <w:tc>
          <w:tcPr>
            <w:tcW w:w="2250" w:type="dxa"/>
            <w:tcBorders>
              <w:top w:val="single" w:sz="4" w:space="0" w:color="auto"/>
              <w:left w:val="single" w:sz="4" w:space="0" w:color="auto"/>
              <w:bottom w:val="single" w:sz="4" w:space="0" w:color="auto"/>
              <w:right w:val="single" w:sz="4" w:space="0" w:color="auto"/>
            </w:tcBorders>
          </w:tcPr>
          <w:p w:rsidR="00D14220" w:rsidRPr="00F23647" w:rsidRDefault="00D14220" w:rsidP="00D14220">
            <w:pPr>
              <w:jc w:val="center"/>
            </w:pPr>
            <w:r w:rsidRPr="00F23647">
              <w:t>Sewer CP (Upgrade)</w:t>
            </w:r>
          </w:p>
        </w:tc>
      </w:tr>
      <w:tr w:rsidR="00D14220" w:rsidRPr="00F23647" w:rsidTr="00D14220">
        <w:tc>
          <w:tcPr>
            <w:tcW w:w="2430" w:type="dxa"/>
            <w:tcBorders>
              <w:top w:val="single" w:sz="4" w:space="0" w:color="auto"/>
              <w:left w:val="single" w:sz="4" w:space="0" w:color="auto"/>
              <w:bottom w:val="single" w:sz="4" w:space="0" w:color="auto"/>
              <w:right w:val="single" w:sz="4" w:space="0" w:color="auto"/>
            </w:tcBorders>
          </w:tcPr>
          <w:p w:rsidR="00D14220" w:rsidRPr="00F23647" w:rsidRDefault="00D14220" w:rsidP="00D14220">
            <w:r w:rsidRPr="00F23647">
              <w:t>Beginning Balance</w:t>
            </w:r>
          </w:p>
        </w:tc>
        <w:tc>
          <w:tcPr>
            <w:tcW w:w="2250" w:type="dxa"/>
            <w:tcBorders>
              <w:top w:val="single" w:sz="4" w:space="0" w:color="auto"/>
              <w:left w:val="single" w:sz="4" w:space="0" w:color="auto"/>
              <w:bottom w:val="single" w:sz="4" w:space="0" w:color="auto"/>
              <w:right w:val="single" w:sz="4" w:space="0" w:color="auto"/>
            </w:tcBorders>
          </w:tcPr>
          <w:p w:rsidR="00D14220" w:rsidRPr="00F23647" w:rsidRDefault="00C41DAA" w:rsidP="00D14220">
            <w:pPr>
              <w:jc w:val="right"/>
            </w:pPr>
            <w:r>
              <w:t>-105,866.59</w:t>
            </w:r>
          </w:p>
        </w:tc>
      </w:tr>
      <w:tr w:rsidR="00D14220" w:rsidRPr="00F23647" w:rsidTr="00D14220">
        <w:trPr>
          <w:trHeight w:val="242"/>
        </w:trPr>
        <w:tc>
          <w:tcPr>
            <w:tcW w:w="2430" w:type="dxa"/>
            <w:tcBorders>
              <w:top w:val="single" w:sz="4" w:space="0" w:color="auto"/>
              <w:left w:val="single" w:sz="4" w:space="0" w:color="auto"/>
              <w:bottom w:val="single" w:sz="4" w:space="0" w:color="auto"/>
              <w:right w:val="single" w:sz="4" w:space="0" w:color="auto"/>
            </w:tcBorders>
          </w:tcPr>
          <w:p w:rsidR="00D14220" w:rsidRPr="00F23647" w:rsidRDefault="00D14220" w:rsidP="00D14220">
            <w:r w:rsidRPr="00F23647">
              <w:t>Deposits/Debits</w:t>
            </w:r>
          </w:p>
        </w:tc>
        <w:tc>
          <w:tcPr>
            <w:tcW w:w="2250" w:type="dxa"/>
            <w:tcBorders>
              <w:top w:val="single" w:sz="4" w:space="0" w:color="auto"/>
              <w:left w:val="single" w:sz="4" w:space="0" w:color="auto"/>
              <w:bottom w:val="single" w:sz="4" w:space="0" w:color="auto"/>
              <w:right w:val="single" w:sz="4" w:space="0" w:color="auto"/>
            </w:tcBorders>
          </w:tcPr>
          <w:p w:rsidR="00D14220" w:rsidRPr="00F23647" w:rsidRDefault="00C41DAA" w:rsidP="00D14220">
            <w:pPr>
              <w:jc w:val="right"/>
            </w:pPr>
            <w:r>
              <w:t>1,409,886.20</w:t>
            </w:r>
          </w:p>
        </w:tc>
      </w:tr>
      <w:tr w:rsidR="00D14220" w:rsidRPr="00F23647" w:rsidTr="00D14220">
        <w:tc>
          <w:tcPr>
            <w:tcW w:w="2430" w:type="dxa"/>
            <w:tcBorders>
              <w:top w:val="single" w:sz="4" w:space="0" w:color="auto"/>
              <w:left w:val="single" w:sz="4" w:space="0" w:color="auto"/>
              <w:bottom w:val="single" w:sz="4" w:space="0" w:color="auto"/>
              <w:right w:val="single" w:sz="4" w:space="0" w:color="auto"/>
            </w:tcBorders>
          </w:tcPr>
          <w:p w:rsidR="00D14220" w:rsidRPr="00F23647" w:rsidRDefault="00D14220" w:rsidP="00D14220">
            <w:r w:rsidRPr="00F23647">
              <w:t>Disbursements/Credits</w:t>
            </w:r>
          </w:p>
        </w:tc>
        <w:tc>
          <w:tcPr>
            <w:tcW w:w="2250" w:type="dxa"/>
            <w:tcBorders>
              <w:top w:val="single" w:sz="4" w:space="0" w:color="auto"/>
              <w:left w:val="single" w:sz="4" w:space="0" w:color="auto"/>
              <w:bottom w:val="single" w:sz="4" w:space="0" w:color="auto"/>
              <w:right w:val="single" w:sz="4" w:space="0" w:color="auto"/>
            </w:tcBorders>
          </w:tcPr>
          <w:p w:rsidR="00D14220" w:rsidRPr="00F23647" w:rsidRDefault="00C41DAA" w:rsidP="00D14220">
            <w:pPr>
              <w:jc w:val="right"/>
            </w:pPr>
            <w:r>
              <w:t>1,306,093.76</w:t>
            </w:r>
          </w:p>
        </w:tc>
      </w:tr>
      <w:tr w:rsidR="00D14220" w:rsidRPr="00F23647" w:rsidTr="00D14220">
        <w:trPr>
          <w:trHeight w:val="305"/>
        </w:trPr>
        <w:tc>
          <w:tcPr>
            <w:tcW w:w="2430" w:type="dxa"/>
            <w:tcBorders>
              <w:top w:val="single" w:sz="4" w:space="0" w:color="auto"/>
              <w:left w:val="single" w:sz="4" w:space="0" w:color="auto"/>
              <w:bottom w:val="single" w:sz="4" w:space="0" w:color="auto"/>
              <w:right w:val="single" w:sz="4" w:space="0" w:color="auto"/>
            </w:tcBorders>
          </w:tcPr>
          <w:p w:rsidR="00D14220" w:rsidRPr="00F23647" w:rsidRDefault="00D14220" w:rsidP="00D14220">
            <w:r w:rsidRPr="00F23647">
              <w:t>Ending Balance</w:t>
            </w:r>
          </w:p>
        </w:tc>
        <w:tc>
          <w:tcPr>
            <w:tcW w:w="2250" w:type="dxa"/>
            <w:tcBorders>
              <w:top w:val="single" w:sz="4" w:space="0" w:color="auto"/>
              <w:left w:val="single" w:sz="4" w:space="0" w:color="auto"/>
              <w:bottom w:val="single" w:sz="4" w:space="0" w:color="auto"/>
              <w:right w:val="single" w:sz="4" w:space="0" w:color="auto"/>
            </w:tcBorders>
          </w:tcPr>
          <w:p w:rsidR="00D14220" w:rsidRPr="00F23647" w:rsidRDefault="00C41DAA" w:rsidP="00D14220">
            <w:pPr>
              <w:jc w:val="right"/>
            </w:pPr>
            <w:r>
              <w:t>-2,074.15</w:t>
            </w:r>
          </w:p>
        </w:tc>
      </w:tr>
    </w:tbl>
    <w:p w:rsidR="00D14220" w:rsidRPr="00F23647" w:rsidRDefault="00D14220" w:rsidP="00D14220">
      <w:pPr>
        <w:pStyle w:val="WW-PlainText"/>
        <w:rPr>
          <w:rFonts w:ascii="Times New Roman" w:hAnsi="Times New Roman"/>
          <w:b/>
          <w:sz w:val="24"/>
          <w:u w:val="single"/>
        </w:rPr>
      </w:pPr>
    </w:p>
    <w:p w:rsidR="00C41DAA" w:rsidRDefault="00C41DAA" w:rsidP="00D14220">
      <w:pPr>
        <w:pStyle w:val="WW-PlainText"/>
        <w:spacing w:line="480" w:lineRule="auto"/>
        <w:rPr>
          <w:rFonts w:ascii="Times New Roman" w:hAnsi="Times New Roman"/>
          <w:sz w:val="24"/>
        </w:rPr>
      </w:pPr>
      <w:r>
        <w:rPr>
          <w:rFonts w:ascii="Times New Roman" w:hAnsi="Times New Roman"/>
          <w:b/>
          <w:sz w:val="24"/>
          <w:u w:val="single"/>
        </w:rPr>
        <w:t>NYS DEC Consent Order</w:t>
      </w:r>
      <w:r>
        <w:rPr>
          <w:rFonts w:ascii="Times New Roman" w:hAnsi="Times New Roman"/>
          <w:b/>
          <w:sz w:val="24"/>
        </w:rPr>
        <w:t xml:space="preserve">:  </w:t>
      </w:r>
      <w:r w:rsidR="004D78F4">
        <w:rPr>
          <w:rFonts w:ascii="Times New Roman" w:hAnsi="Times New Roman"/>
          <w:sz w:val="24"/>
        </w:rPr>
        <w:t>Senior Commissioner Kahn stated we received a consent order from NYS DEC that were aware that we were going to get this.  NYS DEC did work with us and lowered the fine to $1,500.  Mike Primmer stated the construction date has been changed from June 30 to August 31, however, the completion date will remain the same.</w:t>
      </w:r>
    </w:p>
    <w:p w:rsidR="004D78F4" w:rsidRDefault="004D78F4" w:rsidP="00D14220">
      <w:pPr>
        <w:pStyle w:val="WW-PlainText"/>
        <w:spacing w:line="480" w:lineRule="auto"/>
        <w:rPr>
          <w:rFonts w:ascii="Times New Roman" w:hAnsi="Times New Roman"/>
          <w:sz w:val="24"/>
        </w:rPr>
      </w:pPr>
      <w:r>
        <w:rPr>
          <w:rFonts w:ascii="Times New Roman" w:hAnsi="Times New Roman"/>
          <w:sz w:val="24"/>
        </w:rPr>
        <w:tab/>
        <w:t>Commissioner Hoppe moved to authorize Mayor Ayres to sign the consent order, and to pay $1,500.  Commissioner Bidlack seconded the motion, which carried unanimously.</w:t>
      </w:r>
    </w:p>
    <w:p w:rsidR="004D78F4" w:rsidRDefault="004D78F4" w:rsidP="00D14220">
      <w:pPr>
        <w:pStyle w:val="WW-PlainText"/>
        <w:spacing w:line="480" w:lineRule="auto"/>
        <w:rPr>
          <w:rFonts w:ascii="Times New Roman" w:hAnsi="Times New Roman"/>
          <w:sz w:val="24"/>
        </w:rPr>
      </w:pPr>
      <w:r>
        <w:rPr>
          <w:rFonts w:ascii="Times New Roman" w:hAnsi="Times New Roman"/>
          <w:b/>
          <w:sz w:val="24"/>
          <w:u w:val="single"/>
        </w:rPr>
        <w:t>Sewer Upgrade Project</w:t>
      </w:r>
      <w:r>
        <w:rPr>
          <w:rFonts w:ascii="Times New Roman" w:hAnsi="Times New Roman"/>
          <w:b/>
          <w:sz w:val="24"/>
        </w:rPr>
        <w:t xml:space="preserve">:  </w:t>
      </w:r>
      <w:r>
        <w:rPr>
          <w:rFonts w:ascii="Times New Roman" w:hAnsi="Times New Roman"/>
          <w:sz w:val="24"/>
        </w:rPr>
        <w:t>Senior Commissioner Kahn stated we are interested in installing energy efficient lighting at the plant and asked if that could be added to the project.  He also stated the areas that are not involved with the project may be updated within the budget.  Mike Primmer stated that m</w:t>
      </w:r>
      <w:r w:rsidR="002207DE">
        <w:rPr>
          <w:rFonts w:ascii="Times New Roman" w:hAnsi="Times New Roman"/>
          <w:sz w:val="24"/>
        </w:rPr>
        <w:t>ay be a possibility to upgrade.</w:t>
      </w:r>
    </w:p>
    <w:p w:rsidR="004D78F4" w:rsidRPr="004D78F4" w:rsidRDefault="004D78F4" w:rsidP="00D14220">
      <w:pPr>
        <w:pStyle w:val="WW-PlainText"/>
        <w:spacing w:line="480" w:lineRule="auto"/>
        <w:rPr>
          <w:rFonts w:ascii="Times New Roman" w:hAnsi="Times New Roman"/>
          <w:sz w:val="24"/>
        </w:rPr>
      </w:pPr>
      <w:r>
        <w:rPr>
          <w:rFonts w:ascii="Times New Roman" w:hAnsi="Times New Roman"/>
          <w:b/>
          <w:sz w:val="24"/>
          <w:u w:val="single"/>
        </w:rPr>
        <w:t>Approval of Minutes</w:t>
      </w:r>
      <w:r>
        <w:rPr>
          <w:rFonts w:ascii="Times New Roman" w:hAnsi="Times New Roman"/>
          <w:b/>
          <w:sz w:val="24"/>
        </w:rPr>
        <w:t>:</w:t>
      </w:r>
      <w:r>
        <w:rPr>
          <w:rFonts w:ascii="Times New Roman" w:hAnsi="Times New Roman"/>
          <w:sz w:val="24"/>
        </w:rPr>
        <w:t xml:space="preserve">  Comm</w:t>
      </w:r>
      <w:r w:rsidR="002207DE">
        <w:rPr>
          <w:rFonts w:ascii="Times New Roman" w:hAnsi="Times New Roman"/>
          <w:sz w:val="24"/>
        </w:rPr>
        <w:t>issioner Hoppe moved to approve</w:t>
      </w:r>
      <w:r>
        <w:rPr>
          <w:rFonts w:ascii="Times New Roman" w:hAnsi="Times New Roman"/>
          <w:sz w:val="24"/>
        </w:rPr>
        <w:t xml:space="preserve"> the Minutes of February 20, March 17, and March 22.  Commissioner Bidlack seconded the motion, which carried unanimously.</w:t>
      </w:r>
    </w:p>
    <w:p w:rsidR="00D14220" w:rsidRPr="00F23647" w:rsidRDefault="00D14220" w:rsidP="00D14220">
      <w:pPr>
        <w:pStyle w:val="WW-PlainText"/>
        <w:spacing w:line="480" w:lineRule="auto"/>
        <w:rPr>
          <w:rFonts w:ascii="Times New Roman" w:hAnsi="Times New Roman"/>
          <w:sz w:val="24"/>
        </w:rPr>
      </w:pPr>
      <w:r w:rsidRPr="00F23647">
        <w:rPr>
          <w:rFonts w:ascii="Times New Roman" w:hAnsi="Times New Roman"/>
          <w:b/>
          <w:sz w:val="24"/>
          <w:u w:val="single"/>
        </w:rPr>
        <w:t>Abstract</w:t>
      </w:r>
      <w:r w:rsidRPr="00F23647">
        <w:rPr>
          <w:rFonts w:ascii="Times New Roman" w:hAnsi="Times New Roman"/>
          <w:b/>
          <w:sz w:val="24"/>
        </w:rPr>
        <w:t xml:space="preserve">:  </w:t>
      </w:r>
      <w:r w:rsidRPr="00F23647">
        <w:rPr>
          <w:rFonts w:ascii="Times New Roman" w:hAnsi="Times New Roman"/>
          <w:bCs/>
          <w:sz w:val="24"/>
        </w:rPr>
        <w:t>Commissioner Cannavino moved to approve the bills in the amount of $</w:t>
      </w:r>
      <w:r w:rsidR="004D78F4">
        <w:rPr>
          <w:rFonts w:ascii="Times New Roman" w:hAnsi="Times New Roman"/>
          <w:bCs/>
          <w:sz w:val="24"/>
        </w:rPr>
        <w:t>10,939.90</w:t>
      </w:r>
      <w:r w:rsidRPr="00F23647">
        <w:rPr>
          <w:rFonts w:ascii="Times New Roman" w:hAnsi="Times New Roman"/>
          <w:bCs/>
          <w:sz w:val="24"/>
        </w:rPr>
        <w:t>. Commissioner Bidlack seconded the motion, which carried unanimously.</w:t>
      </w:r>
      <w:r w:rsidRPr="00F23647">
        <w:rPr>
          <w:rFonts w:ascii="Times New Roman" w:hAnsi="Times New Roman"/>
          <w:sz w:val="24"/>
        </w:rPr>
        <w:t xml:space="preserve"> </w:t>
      </w:r>
    </w:p>
    <w:p w:rsidR="00D14220" w:rsidRDefault="00D14220" w:rsidP="00D14220">
      <w:pPr>
        <w:pStyle w:val="WW-PlainText"/>
        <w:spacing w:line="480" w:lineRule="auto"/>
        <w:rPr>
          <w:rFonts w:ascii="Times New Roman" w:hAnsi="Times New Roman"/>
          <w:sz w:val="24"/>
        </w:rPr>
      </w:pPr>
      <w:r w:rsidRPr="00AD31E2">
        <w:rPr>
          <w:rFonts w:ascii="Times New Roman" w:hAnsi="Times New Roman"/>
          <w:b/>
          <w:bCs/>
          <w:sz w:val="24"/>
          <w:u w:val="single"/>
        </w:rPr>
        <w:t>Plant Operator’s Report</w:t>
      </w:r>
      <w:r w:rsidRPr="00AD31E2">
        <w:rPr>
          <w:rFonts w:ascii="Times New Roman" w:hAnsi="Times New Roman"/>
          <w:b/>
          <w:bCs/>
          <w:sz w:val="24"/>
        </w:rPr>
        <w:t>:</w:t>
      </w:r>
      <w:r w:rsidRPr="00AD31E2">
        <w:rPr>
          <w:rFonts w:ascii="Times New Roman" w:hAnsi="Times New Roman"/>
          <w:bCs/>
          <w:sz w:val="24"/>
        </w:rPr>
        <w:t xml:space="preserve">  Plant Operator Kinsley submitted a report.  </w:t>
      </w:r>
      <w:r w:rsidR="002207DE">
        <w:rPr>
          <w:rFonts w:ascii="Times New Roman" w:hAnsi="Times New Roman"/>
          <w:sz w:val="24"/>
        </w:rPr>
        <w:t>Plant Operator Kinsley stated the skidsteer is getting in bad shape and may need to be replaced.</w:t>
      </w:r>
    </w:p>
    <w:p w:rsidR="002207DE" w:rsidRPr="002207DE" w:rsidRDefault="002207DE" w:rsidP="002207DE">
      <w:pPr>
        <w:pStyle w:val="WW-PlainText"/>
        <w:spacing w:line="480" w:lineRule="auto"/>
        <w:rPr>
          <w:rFonts w:ascii="Times New Roman" w:hAnsi="Times New Roman"/>
          <w:bCs/>
          <w:sz w:val="24"/>
        </w:rPr>
      </w:pPr>
      <w:r>
        <w:rPr>
          <w:rFonts w:ascii="Times New Roman" w:hAnsi="Times New Roman"/>
          <w:b/>
          <w:sz w:val="24"/>
          <w:u w:val="single"/>
        </w:rPr>
        <w:t>NY Rural Water Association’s Annual Conference</w:t>
      </w:r>
      <w:r>
        <w:rPr>
          <w:rFonts w:ascii="Times New Roman" w:hAnsi="Times New Roman"/>
          <w:b/>
          <w:sz w:val="24"/>
        </w:rPr>
        <w:t xml:space="preserve">:  </w:t>
      </w:r>
      <w:r>
        <w:rPr>
          <w:rFonts w:ascii="Times New Roman" w:hAnsi="Times New Roman"/>
          <w:bCs/>
          <w:sz w:val="24"/>
        </w:rPr>
        <w:t xml:space="preserve">Commissioner Hoppe moved to approve Doug Kinsley to attend New York Rural Water Association’s Annual Technical Conference </w:t>
      </w:r>
      <w:r w:rsidRPr="00862EE7">
        <w:rPr>
          <w:rFonts w:ascii="Times New Roman" w:hAnsi="Times New Roman"/>
          <w:bCs/>
          <w:sz w:val="24"/>
        </w:rPr>
        <w:t>May 2</w:t>
      </w:r>
      <w:r w:rsidR="00862EE7" w:rsidRPr="00862EE7">
        <w:rPr>
          <w:rFonts w:ascii="Times New Roman" w:hAnsi="Times New Roman"/>
          <w:bCs/>
          <w:sz w:val="24"/>
        </w:rPr>
        <w:t>2</w:t>
      </w:r>
      <w:r w:rsidRPr="00862EE7">
        <w:rPr>
          <w:rFonts w:ascii="Times New Roman" w:hAnsi="Times New Roman"/>
          <w:bCs/>
          <w:sz w:val="24"/>
        </w:rPr>
        <w:t>-</w:t>
      </w:r>
      <w:r w:rsidRPr="00862EE7">
        <w:rPr>
          <w:rFonts w:ascii="Times New Roman" w:hAnsi="Times New Roman"/>
          <w:bCs/>
          <w:sz w:val="24"/>
        </w:rPr>
        <w:lastRenderedPageBreak/>
        <w:t>2</w:t>
      </w:r>
      <w:r w:rsidR="00862EE7" w:rsidRPr="00862EE7">
        <w:rPr>
          <w:rFonts w:ascii="Times New Roman" w:hAnsi="Times New Roman"/>
          <w:bCs/>
          <w:sz w:val="24"/>
        </w:rPr>
        <w:t>5</w:t>
      </w:r>
      <w:r w:rsidRPr="00862EE7">
        <w:rPr>
          <w:rFonts w:ascii="Times New Roman" w:hAnsi="Times New Roman"/>
          <w:bCs/>
          <w:sz w:val="24"/>
        </w:rPr>
        <w:t xml:space="preserve">, 2013 in </w:t>
      </w:r>
      <w:r w:rsidR="00862EE7" w:rsidRPr="00862EE7">
        <w:rPr>
          <w:rFonts w:ascii="Times New Roman" w:hAnsi="Times New Roman"/>
          <w:bCs/>
          <w:sz w:val="24"/>
        </w:rPr>
        <w:t>Niagara Falls</w:t>
      </w:r>
      <w:r w:rsidRPr="00862EE7">
        <w:rPr>
          <w:rFonts w:ascii="Times New Roman" w:hAnsi="Times New Roman"/>
          <w:bCs/>
          <w:sz w:val="24"/>
        </w:rPr>
        <w:t>, NY, at cost of $385.00,</w:t>
      </w:r>
      <w:r>
        <w:rPr>
          <w:rFonts w:ascii="Times New Roman" w:hAnsi="Times New Roman"/>
          <w:bCs/>
          <w:sz w:val="24"/>
        </w:rPr>
        <w:t xml:space="preserve"> plus hotel accommodations.  Commissioner Cannavino seconded the motion, which carried unanimously.</w:t>
      </w:r>
    </w:p>
    <w:p w:rsidR="00D14220" w:rsidRPr="00BD1A9A" w:rsidRDefault="00D14220" w:rsidP="00D14220">
      <w:pPr>
        <w:pStyle w:val="WW-PlainText"/>
        <w:spacing w:line="480" w:lineRule="auto"/>
        <w:rPr>
          <w:rFonts w:ascii="Times New Roman" w:hAnsi="Times New Roman"/>
          <w:bCs/>
          <w:sz w:val="24"/>
        </w:rPr>
      </w:pPr>
      <w:r w:rsidRPr="00BD1A9A">
        <w:rPr>
          <w:rFonts w:ascii="Times New Roman" w:hAnsi="Times New Roman"/>
          <w:b/>
          <w:sz w:val="24"/>
          <w:u w:val="single"/>
        </w:rPr>
        <w:t>Adjournment</w:t>
      </w:r>
      <w:r w:rsidRPr="00BD1A9A">
        <w:rPr>
          <w:rFonts w:ascii="Times New Roman" w:hAnsi="Times New Roman"/>
          <w:b/>
          <w:sz w:val="24"/>
        </w:rPr>
        <w:t xml:space="preserve">:  </w:t>
      </w:r>
      <w:r w:rsidRPr="00BD1A9A">
        <w:rPr>
          <w:rFonts w:ascii="Times New Roman" w:hAnsi="Times New Roman"/>
          <w:bCs/>
          <w:sz w:val="24"/>
        </w:rPr>
        <w:t xml:space="preserve">Commissioner Bidlack moved to adjourn at </w:t>
      </w:r>
      <w:r w:rsidR="002207DE">
        <w:rPr>
          <w:rFonts w:ascii="Times New Roman" w:hAnsi="Times New Roman"/>
          <w:bCs/>
          <w:sz w:val="24"/>
        </w:rPr>
        <w:t>7:18</w:t>
      </w:r>
      <w:r w:rsidRPr="00BD1A9A">
        <w:rPr>
          <w:rFonts w:ascii="Times New Roman" w:hAnsi="Times New Roman"/>
          <w:bCs/>
          <w:sz w:val="24"/>
        </w:rPr>
        <w:t xml:space="preserve"> p.m.  Commissioner</w:t>
      </w:r>
      <w:r w:rsidR="002207DE">
        <w:rPr>
          <w:rFonts w:ascii="Times New Roman" w:hAnsi="Times New Roman"/>
          <w:bCs/>
          <w:sz w:val="24"/>
        </w:rPr>
        <w:t xml:space="preserve"> Hoppe</w:t>
      </w:r>
      <w:r w:rsidRPr="00BD1A9A">
        <w:rPr>
          <w:rFonts w:ascii="Times New Roman" w:hAnsi="Times New Roman"/>
          <w:bCs/>
          <w:sz w:val="24"/>
        </w:rPr>
        <w:t xml:space="preserve"> seconded the motion, which carried unanimously.</w:t>
      </w:r>
    </w:p>
    <w:p w:rsidR="00D14220" w:rsidRPr="00BD1A9A" w:rsidRDefault="00D14220" w:rsidP="00D14220">
      <w:pPr>
        <w:pStyle w:val="WW-PlainText"/>
        <w:spacing w:line="480" w:lineRule="auto"/>
        <w:ind w:left="5040" w:firstLine="720"/>
        <w:rPr>
          <w:rFonts w:ascii="Times New Roman" w:hAnsi="Times New Roman"/>
          <w:sz w:val="24"/>
        </w:rPr>
      </w:pPr>
      <w:r w:rsidRPr="00BD1A9A">
        <w:rPr>
          <w:rFonts w:ascii="Times New Roman" w:hAnsi="Times New Roman"/>
          <w:bCs/>
          <w:sz w:val="24"/>
        </w:rPr>
        <w:tab/>
      </w:r>
      <w:r w:rsidRPr="00BD1A9A">
        <w:rPr>
          <w:rFonts w:ascii="Times New Roman" w:hAnsi="Times New Roman"/>
          <w:sz w:val="24"/>
        </w:rPr>
        <w:t>Respectfully submitted,</w:t>
      </w:r>
    </w:p>
    <w:p w:rsidR="00D14220" w:rsidRPr="00BD1A9A" w:rsidRDefault="00D14220" w:rsidP="00D14220">
      <w:pPr>
        <w:pStyle w:val="WW-PlainText"/>
        <w:rPr>
          <w:rFonts w:ascii="Times New Roman" w:hAnsi="Times New Roman"/>
          <w:sz w:val="24"/>
        </w:rPr>
      </w:pP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t xml:space="preserve">            _________________________</w:t>
      </w:r>
    </w:p>
    <w:p w:rsidR="00D14220" w:rsidRDefault="00D14220" w:rsidP="00D14220">
      <w:pPr>
        <w:pStyle w:val="WW-PlainText"/>
        <w:spacing w:line="480" w:lineRule="auto"/>
        <w:rPr>
          <w:rFonts w:ascii="Times New Roman" w:hAnsi="Times New Roman"/>
          <w:sz w:val="24"/>
          <w:szCs w:val="24"/>
        </w:rPr>
      </w:pPr>
      <w:r w:rsidRPr="00BD1A9A">
        <w:tab/>
      </w:r>
      <w:r w:rsidRPr="00BD1A9A">
        <w:tab/>
      </w:r>
      <w:r w:rsidRPr="00BD1A9A">
        <w:tab/>
      </w:r>
      <w:r w:rsidRPr="00BD1A9A">
        <w:tab/>
      </w:r>
      <w:r w:rsidRPr="00BD1A9A">
        <w:tab/>
      </w:r>
      <w:r w:rsidRPr="00BD1A9A">
        <w:tab/>
      </w:r>
      <w:r w:rsidRPr="00BD1A9A">
        <w:tab/>
      </w:r>
      <w:r w:rsidRPr="00BD1A9A">
        <w:tab/>
        <w:t xml:space="preserve">    </w:t>
      </w:r>
      <w:r w:rsidRPr="00BD1A9A">
        <w:tab/>
      </w:r>
      <w:r w:rsidRPr="00BD1A9A">
        <w:rPr>
          <w:rFonts w:ascii="Times New Roman" w:hAnsi="Times New Roman"/>
          <w:sz w:val="24"/>
          <w:szCs w:val="24"/>
        </w:rPr>
        <w:t>Michele Wood, Clerk Treasurer</w:t>
      </w:r>
    </w:p>
    <w:p w:rsidR="00CD5C2E" w:rsidRDefault="00CD5C2E" w:rsidP="00A41340">
      <w:pPr>
        <w:pStyle w:val="WW-PlainText"/>
        <w:spacing w:line="480" w:lineRule="auto"/>
        <w:rPr>
          <w:rFonts w:ascii="Times New Roman" w:hAnsi="Times New Roman"/>
          <w:b/>
          <w:bCs/>
          <w:sz w:val="24"/>
          <w:highlight w:val="yellow"/>
          <w:u w:val="single"/>
        </w:rPr>
      </w:pPr>
    </w:p>
    <w:p w:rsidR="00862EE7" w:rsidRPr="00C93790" w:rsidRDefault="00862EE7" w:rsidP="00862EE7">
      <w:pPr>
        <w:pStyle w:val="WW-PlainText"/>
        <w:jc w:val="center"/>
        <w:rPr>
          <w:rFonts w:ascii="Times New Roman" w:hAnsi="Times New Roman"/>
          <w:b/>
          <w:sz w:val="24"/>
        </w:rPr>
      </w:pPr>
      <w:r>
        <w:rPr>
          <w:rFonts w:ascii="Times New Roman" w:hAnsi="Times New Roman"/>
          <w:b/>
          <w:sz w:val="24"/>
        </w:rPr>
        <w:t xml:space="preserve">REGULAR </w:t>
      </w:r>
      <w:r w:rsidRPr="00C93790">
        <w:rPr>
          <w:rFonts w:ascii="Times New Roman" w:hAnsi="Times New Roman"/>
          <w:b/>
          <w:sz w:val="24"/>
        </w:rPr>
        <w:t>MEETING OF THE BOARD OF SEWER</w:t>
      </w:r>
    </w:p>
    <w:p w:rsidR="00862EE7" w:rsidRPr="00C93790" w:rsidRDefault="00862EE7" w:rsidP="00862EE7">
      <w:pPr>
        <w:pStyle w:val="WW-PlainText"/>
        <w:jc w:val="center"/>
        <w:rPr>
          <w:rFonts w:ascii="Times New Roman" w:hAnsi="Times New Roman"/>
          <w:b/>
          <w:sz w:val="24"/>
        </w:rPr>
      </w:pPr>
      <w:r w:rsidRPr="00C93790">
        <w:rPr>
          <w:rFonts w:ascii="Times New Roman" w:hAnsi="Times New Roman"/>
          <w:b/>
          <w:sz w:val="24"/>
        </w:rPr>
        <w:t>COMMISSIONERS OF THE VILLAGE OF WAVERLY</w:t>
      </w:r>
    </w:p>
    <w:p w:rsidR="00862EE7" w:rsidRPr="00C93790" w:rsidRDefault="00862EE7" w:rsidP="00862EE7">
      <w:pPr>
        <w:pStyle w:val="WW-PlainText"/>
        <w:jc w:val="center"/>
        <w:rPr>
          <w:rFonts w:ascii="Times New Roman" w:hAnsi="Times New Roman"/>
          <w:b/>
          <w:sz w:val="24"/>
        </w:rPr>
      </w:pPr>
      <w:r w:rsidRPr="00C93790">
        <w:rPr>
          <w:rFonts w:ascii="Times New Roman" w:hAnsi="Times New Roman"/>
          <w:b/>
          <w:sz w:val="24"/>
        </w:rPr>
        <w:t>HELD ON</w:t>
      </w:r>
      <w:r>
        <w:rPr>
          <w:rFonts w:ascii="Times New Roman" w:hAnsi="Times New Roman"/>
          <w:b/>
          <w:sz w:val="24"/>
        </w:rPr>
        <w:t xml:space="preserve"> MONDAY</w:t>
      </w:r>
      <w:r w:rsidRPr="00C93790">
        <w:rPr>
          <w:rFonts w:ascii="Times New Roman" w:hAnsi="Times New Roman"/>
          <w:b/>
          <w:sz w:val="24"/>
        </w:rPr>
        <w:t xml:space="preserve">, </w:t>
      </w:r>
      <w:r>
        <w:rPr>
          <w:rFonts w:ascii="Times New Roman" w:hAnsi="Times New Roman"/>
          <w:b/>
          <w:sz w:val="24"/>
        </w:rPr>
        <w:t>MAY 8</w:t>
      </w:r>
      <w:r w:rsidRPr="00C93790">
        <w:rPr>
          <w:rFonts w:ascii="Times New Roman" w:hAnsi="Times New Roman"/>
          <w:b/>
          <w:sz w:val="24"/>
        </w:rPr>
        <w:t>, 201</w:t>
      </w:r>
      <w:r>
        <w:rPr>
          <w:rFonts w:ascii="Times New Roman" w:hAnsi="Times New Roman"/>
          <w:b/>
          <w:sz w:val="24"/>
        </w:rPr>
        <w:t>7</w:t>
      </w:r>
      <w:r w:rsidRPr="00C93790">
        <w:rPr>
          <w:rFonts w:ascii="Times New Roman" w:hAnsi="Times New Roman"/>
          <w:b/>
          <w:sz w:val="24"/>
        </w:rPr>
        <w:t xml:space="preserve"> AT </w:t>
      </w:r>
      <w:r>
        <w:rPr>
          <w:rFonts w:ascii="Times New Roman" w:hAnsi="Times New Roman"/>
          <w:b/>
          <w:sz w:val="24"/>
        </w:rPr>
        <w:t>6</w:t>
      </w:r>
      <w:r w:rsidRPr="00C93790">
        <w:rPr>
          <w:rFonts w:ascii="Times New Roman" w:hAnsi="Times New Roman"/>
          <w:b/>
          <w:sz w:val="24"/>
        </w:rPr>
        <w:t>:30 P.M.</w:t>
      </w:r>
    </w:p>
    <w:p w:rsidR="00862EE7" w:rsidRPr="00C93790" w:rsidRDefault="00862EE7" w:rsidP="00862EE7">
      <w:pPr>
        <w:pStyle w:val="WW-PlainText"/>
        <w:spacing w:line="480" w:lineRule="auto"/>
        <w:jc w:val="center"/>
        <w:rPr>
          <w:rFonts w:ascii="Times New Roman" w:hAnsi="Times New Roman"/>
          <w:b/>
          <w:sz w:val="24"/>
        </w:rPr>
      </w:pPr>
      <w:r w:rsidRPr="00C93790">
        <w:rPr>
          <w:rFonts w:ascii="Times New Roman" w:hAnsi="Times New Roman"/>
          <w:b/>
          <w:sz w:val="24"/>
        </w:rPr>
        <w:t>IN THE TRUSTEES' ROOM IN THE VILLAGE HALL</w:t>
      </w:r>
    </w:p>
    <w:p w:rsidR="00862EE7" w:rsidRPr="00694E65" w:rsidRDefault="00862EE7" w:rsidP="00862EE7">
      <w:pPr>
        <w:pStyle w:val="WW-PlainText"/>
        <w:spacing w:line="480" w:lineRule="auto"/>
        <w:rPr>
          <w:rFonts w:ascii="Times New Roman" w:hAnsi="Times New Roman"/>
          <w:b/>
          <w:sz w:val="24"/>
        </w:rPr>
      </w:pPr>
      <w:r w:rsidRPr="00694E65">
        <w:rPr>
          <w:rFonts w:ascii="Times New Roman" w:hAnsi="Times New Roman"/>
          <w:bCs/>
          <w:sz w:val="24"/>
        </w:rPr>
        <w:t xml:space="preserve">Senior Commissioner Kahn called the meeting to order at </w:t>
      </w:r>
      <w:r>
        <w:rPr>
          <w:rFonts w:ascii="Times New Roman" w:hAnsi="Times New Roman"/>
          <w:bCs/>
          <w:sz w:val="24"/>
        </w:rPr>
        <w:t>6</w:t>
      </w:r>
      <w:r w:rsidRPr="00694E65">
        <w:rPr>
          <w:rFonts w:ascii="Times New Roman" w:hAnsi="Times New Roman"/>
          <w:bCs/>
          <w:sz w:val="24"/>
        </w:rPr>
        <w:t>:30 p.m.</w:t>
      </w:r>
    </w:p>
    <w:p w:rsidR="00862EE7" w:rsidRPr="00694E65" w:rsidRDefault="00862EE7" w:rsidP="00862EE7">
      <w:pPr>
        <w:pStyle w:val="WW-PlainText"/>
        <w:spacing w:line="480" w:lineRule="auto"/>
        <w:rPr>
          <w:rFonts w:ascii="Times New Roman" w:hAnsi="Times New Roman"/>
          <w:bCs/>
          <w:sz w:val="24"/>
        </w:rPr>
      </w:pPr>
      <w:r w:rsidRPr="00694E65">
        <w:rPr>
          <w:rFonts w:ascii="Times New Roman" w:hAnsi="Times New Roman"/>
          <w:b/>
          <w:sz w:val="24"/>
          <w:u w:val="single"/>
        </w:rPr>
        <w:t>Roll Call</w:t>
      </w:r>
      <w:r w:rsidRPr="00694E65">
        <w:rPr>
          <w:rFonts w:ascii="Times New Roman" w:hAnsi="Times New Roman"/>
          <w:b/>
          <w:sz w:val="24"/>
        </w:rPr>
        <w:t>:</w:t>
      </w:r>
      <w:r w:rsidRPr="00694E65">
        <w:rPr>
          <w:rFonts w:ascii="Times New Roman" w:hAnsi="Times New Roman"/>
          <w:bCs/>
          <w:sz w:val="24"/>
        </w:rPr>
        <w:t xml:space="preserve">  Present were Commissioners:  Cannavino, </w:t>
      </w:r>
      <w:r>
        <w:rPr>
          <w:rFonts w:ascii="Times New Roman" w:hAnsi="Times New Roman"/>
          <w:bCs/>
          <w:sz w:val="24"/>
        </w:rPr>
        <w:t>Hoppe</w:t>
      </w:r>
      <w:r w:rsidRPr="00694E65">
        <w:rPr>
          <w:rFonts w:ascii="Times New Roman" w:hAnsi="Times New Roman"/>
          <w:bCs/>
          <w:sz w:val="24"/>
        </w:rPr>
        <w:t xml:space="preserve">, </w:t>
      </w:r>
      <w:r>
        <w:rPr>
          <w:rFonts w:ascii="Times New Roman" w:hAnsi="Times New Roman"/>
          <w:bCs/>
          <w:sz w:val="24"/>
        </w:rPr>
        <w:t xml:space="preserve">Steck, Jilson, Hughes, </w:t>
      </w:r>
      <w:r w:rsidRPr="00694E65">
        <w:rPr>
          <w:rFonts w:ascii="Times New Roman" w:hAnsi="Times New Roman"/>
          <w:bCs/>
          <w:sz w:val="24"/>
        </w:rPr>
        <w:t>and Senior Commissioner Kahn</w:t>
      </w:r>
    </w:p>
    <w:p w:rsidR="00862EE7" w:rsidRDefault="00862EE7" w:rsidP="00862EE7">
      <w:pPr>
        <w:pStyle w:val="WW-PlainText"/>
        <w:spacing w:line="480" w:lineRule="auto"/>
        <w:rPr>
          <w:rFonts w:ascii="Times New Roman" w:hAnsi="Times New Roman"/>
          <w:bCs/>
          <w:sz w:val="24"/>
        </w:rPr>
      </w:pPr>
      <w:r w:rsidRPr="00694E65">
        <w:rPr>
          <w:rFonts w:ascii="Times New Roman" w:hAnsi="Times New Roman"/>
          <w:bCs/>
          <w:sz w:val="24"/>
        </w:rPr>
        <w:t xml:space="preserve">Also present were Clerk Treasurer Wood, </w:t>
      </w:r>
      <w:r>
        <w:rPr>
          <w:rFonts w:ascii="Times New Roman" w:hAnsi="Times New Roman"/>
          <w:bCs/>
          <w:sz w:val="24"/>
        </w:rPr>
        <w:t>Plant Operator Kinsley, and Attorney Keene</w:t>
      </w:r>
    </w:p>
    <w:p w:rsidR="00862EE7" w:rsidRDefault="00862EE7" w:rsidP="00862EE7">
      <w:pPr>
        <w:pStyle w:val="WW-PlainText"/>
        <w:spacing w:line="480" w:lineRule="auto"/>
        <w:rPr>
          <w:rFonts w:ascii="Times New Roman" w:hAnsi="Times New Roman"/>
          <w:bCs/>
          <w:sz w:val="24"/>
          <w:szCs w:val="24"/>
        </w:rPr>
      </w:pPr>
      <w:r>
        <w:rPr>
          <w:rFonts w:ascii="Times New Roman" w:hAnsi="Times New Roman"/>
          <w:b/>
          <w:bCs/>
          <w:sz w:val="24"/>
          <w:u w:val="single"/>
        </w:rPr>
        <w:t>Letters and Communications</w:t>
      </w:r>
      <w:r w:rsidRPr="000C01CB">
        <w:rPr>
          <w:rFonts w:ascii="Times New Roman" w:hAnsi="Times New Roman"/>
          <w:b/>
          <w:bCs/>
          <w:sz w:val="24"/>
        </w:rPr>
        <w:t xml:space="preserve">:  </w:t>
      </w:r>
      <w:r w:rsidRPr="00B30C9F">
        <w:rPr>
          <w:rFonts w:ascii="Times New Roman" w:hAnsi="Times New Roman"/>
          <w:bCs/>
          <w:sz w:val="24"/>
          <w:szCs w:val="24"/>
        </w:rPr>
        <w:t xml:space="preserve">The clerk presented a letter from </w:t>
      </w:r>
      <w:r>
        <w:rPr>
          <w:rFonts w:ascii="Times New Roman" w:hAnsi="Times New Roman"/>
          <w:bCs/>
          <w:sz w:val="24"/>
          <w:szCs w:val="24"/>
        </w:rPr>
        <w:t>Liberty Research</w:t>
      </w:r>
      <w:r w:rsidRPr="00B30C9F">
        <w:rPr>
          <w:rFonts w:ascii="Times New Roman" w:hAnsi="Times New Roman"/>
          <w:bCs/>
          <w:sz w:val="24"/>
          <w:szCs w:val="24"/>
        </w:rPr>
        <w:t xml:space="preserve">, of </w:t>
      </w:r>
      <w:r>
        <w:rPr>
          <w:rFonts w:ascii="Times New Roman" w:hAnsi="Times New Roman"/>
          <w:bCs/>
          <w:sz w:val="24"/>
          <w:szCs w:val="24"/>
        </w:rPr>
        <w:t>170 State Route 17C</w:t>
      </w:r>
      <w:r w:rsidRPr="00B30C9F">
        <w:rPr>
          <w:rFonts w:ascii="Times New Roman" w:hAnsi="Times New Roman"/>
          <w:bCs/>
          <w:sz w:val="24"/>
          <w:szCs w:val="24"/>
        </w:rPr>
        <w:t>, requesting a reduction in the</w:t>
      </w:r>
      <w:r>
        <w:rPr>
          <w:rFonts w:ascii="Times New Roman" w:hAnsi="Times New Roman"/>
          <w:bCs/>
          <w:sz w:val="24"/>
          <w:szCs w:val="24"/>
        </w:rPr>
        <w:t>ir</w:t>
      </w:r>
      <w:r w:rsidRPr="00B30C9F">
        <w:rPr>
          <w:rFonts w:ascii="Times New Roman" w:hAnsi="Times New Roman"/>
          <w:bCs/>
          <w:sz w:val="24"/>
          <w:szCs w:val="24"/>
        </w:rPr>
        <w:t xml:space="preserve"> sewer bill due to </w:t>
      </w:r>
      <w:r>
        <w:rPr>
          <w:rFonts w:ascii="Times New Roman" w:hAnsi="Times New Roman"/>
          <w:bCs/>
          <w:sz w:val="24"/>
          <w:szCs w:val="24"/>
        </w:rPr>
        <w:t>a bad leak in a water pipe underground</w:t>
      </w:r>
      <w:r w:rsidRPr="00B30C9F">
        <w:rPr>
          <w:rFonts w:ascii="Times New Roman" w:hAnsi="Times New Roman"/>
          <w:bCs/>
          <w:sz w:val="24"/>
          <w:szCs w:val="24"/>
        </w:rPr>
        <w:t>.</w:t>
      </w:r>
      <w:r>
        <w:rPr>
          <w:rFonts w:ascii="Times New Roman" w:hAnsi="Times New Roman"/>
          <w:bCs/>
          <w:sz w:val="24"/>
          <w:szCs w:val="24"/>
        </w:rPr>
        <w:t xml:space="preserve">  The clerk stated this was verified by the Water Department.  Deb Northrup, of Liberty Research, stated they have repaired the large leak and are working on other leaks.  She also stated the pipe that had burst was after a meter from the other building, therefore, causing their bill to be very high.  This has been going on since </w:t>
      </w:r>
      <w:r w:rsidR="00773A58">
        <w:rPr>
          <w:rFonts w:ascii="Times New Roman" w:hAnsi="Times New Roman"/>
          <w:bCs/>
          <w:sz w:val="24"/>
          <w:szCs w:val="24"/>
        </w:rPr>
        <w:t>January</w:t>
      </w:r>
      <w:r>
        <w:rPr>
          <w:rFonts w:ascii="Times New Roman" w:hAnsi="Times New Roman"/>
          <w:bCs/>
          <w:sz w:val="24"/>
          <w:szCs w:val="24"/>
        </w:rPr>
        <w:t xml:space="preserve">.  </w:t>
      </w:r>
      <w:r w:rsidRPr="00B30C9F">
        <w:rPr>
          <w:rFonts w:ascii="Times New Roman" w:hAnsi="Times New Roman"/>
          <w:bCs/>
          <w:sz w:val="24"/>
          <w:szCs w:val="24"/>
        </w:rPr>
        <w:t xml:space="preserve">Commissioner </w:t>
      </w:r>
      <w:r>
        <w:rPr>
          <w:rFonts w:ascii="Times New Roman" w:hAnsi="Times New Roman"/>
          <w:bCs/>
          <w:sz w:val="24"/>
          <w:szCs w:val="24"/>
        </w:rPr>
        <w:t>H</w:t>
      </w:r>
      <w:r w:rsidR="00773A58">
        <w:rPr>
          <w:rFonts w:ascii="Times New Roman" w:hAnsi="Times New Roman"/>
          <w:bCs/>
          <w:sz w:val="24"/>
          <w:szCs w:val="24"/>
        </w:rPr>
        <w:t>oppe</w:t>
      </w:r>
      <w:r w:rsidRPr="00B30C9F">
        <w:rPr>
          <w:rFonts w:ascii="Times New Roman" w:hAnsi="Times New Roman"/>
          <w:bCs/>
          <w:sz w:val="24"/>
          <w:szCs w:val="24"/>
        </w:rPr>
        <w:t xml:space="preserve"> moved to </w:t>
      </w:r>
      <w:r>
        <w:rPr>
          <w:rFonts w:ascii="Times New Roman" w:hAnsi="Times New Roman"/>
          <w:bCs/>
          <w:sz w:val="24"/>
          <w:szCs w:val="24"/>
        </w:rPr>
        <w:t>approve</w:t>
      </w:r>
      <w:r w:rsidRPr="00B30C9F">
        <w:rPr>
          <w:rFonts w:ascii="Times New Roman" w:hAnsi="Times New Roman"/>
          <w:bCs/>
          <w:sz w:val="24"/>
          <w:szCs w:val="24"/>
        </w:rPr>
        <w:t xml:space="preserve"> </w:t>
      </w:r>
      <w:r>
        <w:rPr>
          <w:rFonts w:ascii="Times New Roman" w:hAnsi="Times New Roman"/>
          <w:bCs/>
          <w:sz w:val="24"/>
          <w:szCs w:val="24"/>
        </w:rPr>
        <w:t>a</w:t>
      </w:r>
      <w:r w:rsidRPr="00B30C9F">
        <w:rPr>
          <w:rFonts w:ascii="Times New Roman" w:hAnsi="Times New Roman"/>
          <w:bCs/>
          <w:sz w:val="24"/>
          <w:szCs w:val="24"/>
        </w:rPr>
        <w:t xml:space="preserve"> reduction</w:t>
      </w:r>
      <w:r>
        <w:rPr>
          <w:rFonts w:ascii="Times New Roman" w:hAnsi="Times New Roman"/>
          <w:bCs/>
          <w:sz w:val="24"/>
          <w:szCs w:val="24"/>
        </w:rPr>
        <w:t xml:space="preserve"> of $</w:t>
      </w:r>
      <w:r w:rsidR="00773A58">
        <w:rPr>
          <w:rFonts w:ascii="Times New Roman" w:hAnsi="Times New Roman"/>
          <w:bCs/>
          <w:sz w:val="24"/>
          <w:szCs w:val="24"/>
        </w:rPr>
        <w:t>17,421.70</w:t>
      </w:r>
      <w:r w:rsidRPr="00B30C9F">
        <w:rPr>
          <w:rFonts w:ascii="Times New Roman" w:hAnsi="Times New Roman"/>
          <w:bCs/>
          <w:sz w:val="24"/>
          <w:szCs w:val="24"/>
        </w:rPr>
        <w:t>,</w:t>
      </w:r>
      <w:r>
        <w:rPr>
          <w:rFonts w:ascii="Times New Roman" w:hAnsi="Times New Roman"/>
          <w:bCs/>
          <w:sz w:val="24"/>
          <w:szCs w:val="24"/>
        </w:rPr>
        <w:t xml:space="preserve"> as the water did not enter the facility for treatment</w:t>
      </w:r>
      <w:r w:rsidRPr="00B30C9F">
        <w:rPr>
          <w:rFonts w:ascii="Times New Roman" w:hAnsi="Times New Roman"/>
          <w:bCs/>
          <w:sz w:val="24"/>
          <w:szCs w:val="24"/>
        </w:rPr>
        <w:t xml:space="preserve">.  Commissioner </w:t>
      </w:r>
      <w:r w:rsidR="00773A58">
        <w:rPr>
          <w:rFonts w:ascii="Times New Roman" w:hAnsi="Times New Roman"/>
          <w:bCs/>
          <w:sz w:val="24"/>
          <w:szCs w:val="24"/>
        </w:rPr>
        <w:t>Cannavino</w:t>
      </w:r>
      <w:r w:rsidRPr="00B30C9F">
        <w:rPr>
          <w:rFonts w:ascii="Times New Roman" w:hAnsi="Times New Roman"/>
          <w:bCs/>
          <w:sz w:val="24"/>
          <w:szCs w:val="24"/>
        </w:rPr>
        <w:t xml:space="preserve"> seconded the motion, which carried unanimously.</w:t>
      </w:r>
    </w:p>
    <w:p w:rsidR="00862EE7" w:rsidRDefault="00862EE7" w:rsidP="00862EE7">
      <w:pPr>
        <w:pStyle w:val="WW-PlainText"/>
        <w:spacing w:line="480" w:lineRule="auto"/>
        <w:ind w:firstLine="720"/>
        <w:rPr>
          <w:rFonts w:ascii="Times New Roman" w:hAnsi="Times New Roman"/>
          <w:b/>
          <w:sz w:val="24"/>
          <w:highlight w:val="yellow"/>
          <w:u w:val="single"/>
        </w:rPr>
      </w:pPr>
      <w:r w:rsidRPr="00B30C9F">
        <w:rPr>
          <w:rFonts w:ascii="Times New Roman" w:hAnsi="Times New Roman"/>
          <w:bCs/>
          <w:sz w:val="24"/>
          <w:szCs w:val="24"/>
        </w:rPr>
        <w:t xml:space="preserve">The clerk presented a letter from </w:t>
      </w:r>
      <w:r w:rsidR="00773A58">
        <w:rPr>
          <w:rFonts w:ascii="Times New Roman" w:hAnsi="Times New Roman"/>
          <w:bCs/>
          <w:sz w:val="24"/>
          <w:szCs w:val="24"/>
        </w:rPr>
        <w:t>Sandra Fiske</w:t>
      </w:r>
      <w:r w:rsidRPr="00B30C9F">
        <w:rPr>
          <w:rFonts w:ascii="Times New Roman" w:hAnsi="Times New Roman"/>
          <w:bCs/>
          <w:sz w:val="24"/>
          <w:szCs w:val="24"/>
        </w:rPr>
        <w:t xml:space="preserve">, of </w:t>
      </w:r>
      <w:r w:rsidR="00773A58">
        <w:rPr>
          <w:rFonts w:ascii="Times New Roman" w:hAnsi="Times New Roman"/>
          <w:bCs/>
          <w:sz w:val="24"/>
          <w:szCs w:val="24"/>
        </w:rPr>
        <w:t>9</w:t>
      </w:r>
      <w:r>
        <w:rPr>
          <w:rFonts w:ascii="Times New Roman" w:hAnsi="Times New Roman"/>
          <w:bCs/>
          <w:sz w:val="24"/>
          <w:szCs w:val="24"/>
        </w:rPr>
        <w:t xml:space="preserve"> </w:t>
      </w:r>
      <w:r w:rsidR="00773A58">
        <w:rPr>
          <w:rFonts w:ascii="Times New Roman" w:hAnsi="Times New Roman"/>
          <w:bCs/>
          <w:sz w:val="24"/>
          <w:szCs w:val="24"/>
        </w:rPr>
        <w:t>Ithaca</w:t>
      </w:r>
      <w:r>
        <w:rPr>
          <w:rFonts w:ascii="Times New Roman" w:hAnsi="Times New Roman"/>
          <w:bCs/>
          <w:sz w:val="24"/>
          <w:szCs w:val="24"/>
        </w:rPr>
        <w:t xml:space="preserve"> Street</w:t>
      </w:r>
      <w:r w:rsidRPr="00B30C9F">
        <w:rPr>
          <w:rFonts w:ascii="Times New Roman" w:hAnsi="Times New Roman"/>
          <w:bCs/>
          <w:sz w:val="24"/>
          <w:szCs w:val="24"/>
        </w:rPr>
        <w:t xml:space="preserve">, requesting a reduction in the sewer bill due to </w:t>
      </w:r>
      <w:r>
        <w:rPr>
          <w:rFonts w:ascii="Times New Roman" w:hAnsi="Times New Roman"/>
          <w:bCs/>
          <w:sz w:val="24"/>
          <w:szCs w:val="24"/>
        </w:rPr>
        <w:t xml:space="preserve">a </w:t>
      </w:r>
      <w:r w:rsidR="00773A58">
        <w:rPr>
          <w:rFonts w:ascii="Times New Roman" w:hAnsi="Times New Roman"/>
          <w:bCs/>
          <w:sz w:val="24"/>
          <w:szCs w:val="24"/>
        </w:rPr>
        <w:t xml:space="preserve">broken </w:t>
      </w:r>
      <w:r w:rsidR="00DF3152">
        <w:rPr>
          <w:rFonts w:ascii="Times New Roman" w:hAnsi="Times New Roman"/>
          <w:bCs/>
          <w:sz w:val="24"/>
          <w:szCs w:val="24"/>
        </w:rPr>
        <w:t xml:space="preserve">water </w:t>
      </w:r>
      <w:r w:rsidR="00773A58">
        <w:rPr>
          <w:rFonts w:ascii="Times New Roman" w:hAnsi="Times New Roman"/>
          <w:bCs/>
          <w:sz w:val="24"/>
          <w:szCs w:val="24"/>
        </w:rPr>
        <w:t>valve</w:t>
      </w:r>
      <w:r w:rsidRPr="00B30C9F">
        <w:rPr>
          <w:rFonts w:ascii="Times New Roman" w:hAnsi="Times New Roman"/>
          <w:bCs/>
          <w:sz w:val="24"/>
          <w:szCs w:val="24"/>
        </w:rPr>
        <w:t>.</w:t>
      </w:r>
      <w:r>
        <w:rPr>
          <w:rFonts w:ascii="Times New Roman" w:hAnsi="Times New Roman"/>
          <w:bCs/>
          <w:sz w:val="24"/>
          <w:szCs w:val="24"/>
        </w:rPr>
        <w:t xml:space="preserve">  The clerk stated this was verified by the Water Department.  </w:t>
      </w:r>
      <w:r w:rsidRPr="00B30C9F">
        <w:rPr>
          <w:rFonts w:ascii="Times New Roman" w:hAnsi="Times New Roman"/>
          <w:bCs/>
          <w:sz w:val="24"/>
          <w:szCs w:val="24"/>
        </w:rPr>
        <w:t xml:space="preserve">Commissioner </w:t>
      </w:r>
      <w:r w:rsidR="00DF3152">
        <w:rPr>
          <w:rFonts w:ascii="Times New Roman" w:hAnsi="Times New Roman"/>
          <w:bCs/>
          <w:sz w:val="24"/>
          <w:szCs w:val="24"/>
        </w:rPr>
        <w:t>Jilson</w:t>
      </w:r>
      <w:r w:rsidRPr="00B30C9F">
        <w:rPr>
          <w:rFonts w:ascii="Times New Roman" w:hAnsi="Times New Roman"/>
          <w:bCs/>
          <w:sz w:val="24"/>
          <w:szCs w:val="24"/>
        </w:rPr>
        <w:t xml:space="preserve"> moved to </w:t>
      </w:r>
      <w:r>
        <w:rPr>
          <w:rFonts w:ascii="Times New Roman" w:hAnsi="Times New Roman"/>
          <w:bCs/>
          <w:sz w:val="24"/>
          <w:szCs w:val="24"/>
        </w:rPr>
        <w:t>approve</w:t>
      </w:r>
      <w:r w:rsidRPr="00B30C9F">
        <w:rPr>
          <w:rFonts w:ascii="Times New Roman" w:hAnsi="Times New Roman"/>
          <w:bCs/>
          <w:sz w:val="24"/>
          <w:szCs w:val="24"/>
        </w:rPr>
        <w:t xml:space="preserve"> </w:t>
      </w:r>
      <w:r>
        <w:rPr>
          <w:rFonts w:ascii="Times New Roman" w:hAnsi="Times New Roman"/>
          <w:bCs/>
          <w:sz w:val="24"/>
          <w:szCs w:val="24"/>
        </w:rPr>
        <w:t>a</w:t>
      </w:r>
      <w:r w:rsidRPr="00B30C9F">
        <w:rPr>
          <w:rFonts w:ascii="Times New Roman" w:hAnsi="Times New Roman"/>
          <w:bCs/>
          <w:sz w:val="24"/>
          <w:szCs w:val="24"/>
        </w:rPr>
        <w:t xml:space="preserve"> reduction</w:t>
      </w:r>
      <w:r>
        <w:rPr>
          <w:rFonts w:ascii="Times New Roman" w:hAnsi="Times New Roman"/>
          <w:bCs/>
          <w:sz w:val="24"/>
          <w:szCs w:val="24"/>
        </w:rPr>
        <w:t xml:space="preserve"> of $</w:t>
      </w:r>
      <w:r w:rsidR="00773A58">
        <w:rPr>
          <w:rFonts w:ascii="Times New Roman" w:hAnsi="Times New Roman"/>
          <w:bCs/>
          <w:sz w:val="24"/>
          <w:szCs w:val="24"/>
        </w:rPr>
        <w:t>435.60</w:t>
      </w:r>
      <w:r w:rsidRPr="00B30C9F">
        <w:rPr>
          <w:rFonts w:ascii="Times New Roman" w:hAnsi="Times New Roman"/>
          <w:bCs/>
          <w:sz w:val="24"/>
          <w:szCs w:val="24"/>
        </w:rPr>
        <w:t>,</w:t>
      </w:r>
      <w:r>
        <w:rPr>
          <w:rFonts w:ascii="Times New Roman" w:hAnsi="Times New Roman"/>
          <w:bCs/>
          <w:sz w:val="24"/>
          <w:szCs w:val="24"/>
        </w:rPr>
        <w:t xml:space="preserve"> as the water did not enter the facility for treatment</w:t>
      </w:r>
      <w:r w:rsidRPr="00B30C9F">
        <w:rPr>
          <w:rFonts w:ascii="Times New Roman" w:hAnsi="Times New Roman"/>
          <w:bCs/>
          <w:sz w:val="24"/>
          <w:szCs w:val="24"/>
        </w:rPr>
        <w:t xml:space="preserve">.  Commissioner </w:t>
      </w:r>
      <w:r w:rsidR="00DF3152">
        <w:rPr>
          <w:rFonts w:ascii="Times New Roman" w:hAnsi="Times New Roman"/>
          <w:bCs/>
          <w:sz w:val="24"/>
          <w:szCs w:val="24"/>
        </w:rPr>
        <w:t>Steck</w:t>
      </w:r>
      <w:r w:rsidR="00773A58">
        <w:rPr>
          <w:rFonts w:ascii="Times New Roman" w:hAnsi="Times New Roman"/>
          <w:bCs/>
          <w:sz w:val="24"/>
          <w:szCs w:val="24"/>
        </w:rPr>
        <w:t xml:space="preserve"> </w:t>
      </w:r>
      <w:r w:rsidRPr="00B30C9F">
        <w:rPr>
          <w:rFonts w:ascii="Times New Roman" w:hAnsi="Times New Roman"/>
          <w:bCs/>
          <w:sz w:val="24"/>
          <w:szCs w:val="24"/>
        </w:rPr>
        <w:t>seconded the motion, which carried unanimously.</w:t>
      </w:r>
    </w:p>
    <w:p w:rsidR="00773A58" w:rsidRPr="004D78F4" w:rsidRDefault="00773A58" w:rsidP="00773A58">
      <w:pPr>
        <w:pStyle w:val="WW-PlainText"/>
        <w:spacing w:line="480" w:lineRule="auto"/>
        <w:rPr>
          <w:rFonts w:ascii="Times New Roman" w:hAnsi="Times New Roman"/>
          <w:sz w:val="24"/>
        </w:rPr>
      </w:pPr>
      <w:r>
        <w:rPr>
          <w:rFonts w:ascii="Times New Roman" w:hAnsi="Times New Roman"/>
          <w:b/>
          <w:sz w:val="24"/>
          <w:u w:val="single"/>
        </w:rPr>
        <w:t>Approval of Minutes</w:t>
      </w:r>
      <w:r>
        <w:rPr>
          <w:rFonts w:ascii="Times New Roman" w:hAnsi="Times New Roman"/>
          <w:b/>
          <w:sz w:val="24"/>
        </w:rPr>
        <w:t>:</w:t>
      </w:r>
      <w:r>
        <w:rPr>
          <w:rFonts w:ascii="Times New Roman" w:hAnsi="Times New Roman"/>
          <w:sz w:val="24"/>
        </w:rPr>
        <w:t xml:space="preserve">  Commissioner Cannavino moved to approve the Minutes of April 10</w:t>
      </w:r>
      <w:r w:rsidR="0009422A">
        <w:rPr>
          <w:rFonts w:ascii="Times New Roman" w:hAnsi="Times New Roman"/>
          <w:sz w:val="24"/>
        </w:rPr>
        <w:t>, 2017</w:t>
      </w:r>
      <w:r>
        <w:rPr>
          <w:rFonts w:ascii="Times New Roman" w:hAnsi="Times New Roman"/>
          <w:sz w:val="24"/>
        </w:rPr>
        <w:t>.  Commissioner Jilson seconded the motion, which carried unanimously.</w:t>
      </w:r>
    </w:p>
    <w:p w:rsidR="00862EE7" w:rsidRPr="00F23647" w:rsidRDefault="00862EE7" w:rsidP="00862EE7">
      <w:pPr>
        <w:pStyle w:val="WW-PlainText"/>
        <w:spacing w:line="480" w:lineRule="auto"/>
        <w:rPr>
          <w:rFonts w:ascii="Times New Roman" w:hAnsi="Times New Roman"/>
          <w:sz w:val="24"/>
        </w:rPr>
      </w:pPr>
      <w:r w:rsidRPr="00F23647">
        <w:rPr>
          <w:rFonts w:ascii="Times New Roman" w:hAnsi="Times New Roman"/>
          <w:b/>
          <w:bCs/>
          <w:sz w:val="24"/>
          <w:u w:val="single"/>
        </w:rPr>
        <w:t>Treasurer's Report</w:t>
      </w:r>
      <w:r w:rsidRPr="00F23647">
        <w:rPr>
          <w:rFonts w:ascii="Times New Roman" w:hAnsi="Times New Roman"/>
          <w:b/>
          <w:bCs/>
          <w:sz w:val="24"/>
        </w:rPr>
        <w:t>:</w:t>
      </w:r>
      <w:r w:rsidRPr="00F23647">
        <w:rPr>
          <w:rFonts w:ascii="Times New Roman" w:hAnsi="Times New Roman"/>
          <w:bCs/>
          <w:sz w:val="24"/>
        </w:rPr>
        <w:t xml:space="preserve">  </w:t>
      </w:r>
      <w:r w:rsidRPr="00F23647">
        <w:rPr>
          <w:rFonts w:ascii="Times New Roman" w:hAnsi="Times New Roman"/>
          <w:sz w:val="24"/>
        </w:rPr>
        <w:t xml:space="preserve">The following was presented for:  </w:t>
      </w:r>
    </w:p>
    <w:p w:rsidR="00862EE7" w:rsidRPr="00F23647" w:rsidRDefault="00862EE7" w:rsidP="00862EE7">
      <w:pPr>
        <w:pStyle w:val="WW-PlainText"/>
        <w:ind w:left="720"/>
        <w:rPr>
          <w:rFonts w:ascii="Times New Roman" w:hAnsi="Times New Roman"/>
          <w:sz w:val="24"/>
        </w:rPr>
      </w:pPr>
      <w:r w:rsidRPr="00F23647">
        <w:rPr>
          <w:rFonts w:ascii="Times New Roman" w:hAnsi="Times New Roman"/>
          <w:sz w:val="24"/>
        </w:rPr>
        <w:t xml:space="preserve">Sewer Fund </w:t>
      </w:r>
      <w:r w:rsidR="00DF3152">
        <w:rPr>
          <w:rFonts w:ascii="Times New Roman" w:hAnsi="Times New Roman"/>
          <w:sz w:val="24"/>
        </w:rPr>
        <w:t>4</w:t>
      </w:r>
      <w:r w:rsidRPr="00F23647">
        <w:rPr>
          <w:rFonts w:ascii="Times New Roman" w:hAnsi="Times New Roman"/>
          <w:sz w:val="24"/>
        </w:rPr>
        <w:t xml:space="preserve">/01/17 – </w:t>
      </w:r>
      <w:r w:rsidR="00DF3152">
        <w:rPr>
          <w:rFonts w:ascii="Times New Roman" w:hAnsi="Times New Roman"/>
          <w:sz w:val="24"/>
        </w:rPr>
        <w:t>4</w:t>
      </w:r>
      <w:r w:rsidRPr="00F23647">
        <w:rPr>
          <w:rFonts w:ascii="Times New Roman" w:hAnsi="Times New Roman"/>
          <w:sz w:val="24"/>
        </w:rPr>
        <w:t>/</w:t>
      </w:r>
      <w:r>
        <w:rPr>
          <w:rFonts w:ascii="Times New Roman" w:hAnsi="Times New Roman"/>
          <w:sz w:val="24"/>
        </w:rPr>
        <w:t>3</w:t>
      </w:r>
      <w:r w:rsidR="00DF3152">
        <w:rPr>
          <w:rFonts w:ascii="Times New Roman" w:hAnsi="Times New Roman"/>
          <w:sz w:val="24"/>
        </w:rPr>
        <w:t>0</w:t>
      </w:r>
      <w:r w:rsidRPr="00F23647">
        <w:rPr>
          <w:rFonts w:ascii="Times New Roman" w:hAnsi="Times New Roman"/>
          <w:sz w:val="24"/>
        </w:rPr>
        <w:t>/17</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02"/>
        <w:gridCol w:w="1728"/>
        <w:gridCol w:w="2610"/>
        <w:gridCol w:w="1620"/>
      </w:tblGrid>
      <w:tr w:rsidR="00862EE7" w:rsidRPr="00F23647" w:rsidTr="00862EE7">
        <w:trPr>
          <w:trHeight w:val="206"/>
        </w:trPr>
        <w:tc>
          <w:tcPr>
            <w:tcW w:w="2502" w:type="dxa"/>
            <w:tcBorders>
              <w:top w:val="single" w:sz="4" w:space="0" w:color="auto"/>
              <w:left w:val="single" w:sz="4" w:space="0" w:color="auto"/>
              <w:bottom w:val="single" w:sz="4" w:space="0" w:color="auto"/>
              <w:right w:val="single" w:sz="4" w:space="0" w:color="auto"/>
            </w:tcBorders>
          </w:tcPr>
          <w:p w:rsidR="00862EE7" w:rsidRPr="00F23647" w:rsidRDefault="00862EE7" w:rsidP="00862EE7">
            <w:pPr>
              <w:pStyle w:val="WW-PlainText"/>
              <w:rPr>
                <w:rFonts w:ascii="Times New Roman" w:hAnsi="Times New Roman"/>
                <w:sz w:val="24"/>
              </w:rPr>
            </w:pPr>
            <w:r w:rsidRPr="00F23647">
              <w:rPr>
                <w:rFonts w:ascii="Times New Roman" w:hAnsi="Times New Roman"/>
                <w:sz w:val="24"/>
              </w:rPr>
              <w:t>Beginning Balance</w:t>
            </w:r>
          </w:p>
        </w:tc>
        <w:tc>
          <w:tcPr>
            <w:tcW w:w="1728" w:type="dxa"/>
            <w:tcBorders>
              <w:top w:val="single" w:sz="4" w:space="0" w:color="auto"/>
              <w:left w:val="single" w:sz="4" w:space="0" w:color="auto"/>
              <w:bottom w:val="single" w:sz="4" w:space="0" w:color="auto"/>
              <w:right w:val="single" w:sz="4" w:space="0" w:color="auto"/>
            </w:tcBorders>
          </w:tcPr>
          <w:p w:rsidR="00862EE7" w:rsidRPr="00F23647" w:rsidRDefault="00DF3152" w:rsidP="00862EE7">
            <w:pPr>
              <w:pStyle w:val="WW-PlainText"/>
              <w:jc w:val="right"/>
              <w:rPr>
                <w:rFonts w:ascii="Times New Roman" w:hAnsi="Times New Roman"/>
                <w:sz w:val="24"/>
              </w:rPr>
            </w:pPr>
            <w:r>
              <w:rPr>
                <w:rFonts w:ascii="Times New Roman" w:hAnsi="Times New Roman"/>
                <w:sz w:val="24"/>
              </w:rPr>
              <w:t>189,927.24</w:t>
            </w:r>
          </w:p>
        </w:tc>
        <w:tc>
          <w:tcPr>
            <w:tcW w:w="2610" w:type="dxa"/>
            <w:tcBorders>
              <w:top w:val="single" w:sz="4" w:space="0" w:color="auto"/>
              <w:left w:val="single" w:sz="4" w:space="0" w:color="auto"/>
              <w:bottom w:val="single" w:sz="4" w:space="0" w:color="auto"/>
              <w:right w:val="single" w:sz="4" w:space="0" w:color="auto"/>
            </w:tcBorders>
          </w:tcPr>
          <w:p w:rsidR="00862EE7" w:rsidRPr="00F23647" w:rsidRDefault="00862EE7" w:rsidP="00862EE7">
            <w:pPr>
              <w:pStyle w:val="WW-PlainText"/>
              <w:rPr>
                <w:rFonts w:ascii="Times New Roman" w:hAnsi="Times New Roman"/>
                <w:sz w:val="24"/>
              </w:rPr>
            </w:pPr>
            <w:r w:rsidRPr="00F23647">
              <w:rPr>
                <w:rFonts w:ascii="Times New Roman" w:hAnsi="Times New Roman"/>
                <w:sz w:val="24"/>
              </w:rPr>
              <w:t>Current Revenues</w:t>
            </w:r>
          </w:p>
        </w:tc>
        <w:tc>
          <w:tcPr>
            <w:tcW w:w="1620" w:type="dxa"/>
            <w:tcBorders>
              <w:top w:val="single" w:sz="4" w:space="0" w:color="auto"/>
              <w:left w:val="single" w:sz="4" w:space="0" w:color="auto"/>
              <w:bottom w:val="single" w:sz="4" w:space="0" w:color="auto"/>
              <w:right w:val="single" w:sz="4" w:space="0" w:color="auto"/>
            </w:tcBorders>
          </w:tcPr>
          <w:p w:rsidR="00862EE7" w:rsidRPr="00F23647" w:rsidRDefault="00DF3152" w:rsidP="00862EE7">
            <w:pPr>
              <w:pStyle w:val="WW-PlainText"/>
              <w:jc w:val="right"/>
              <w:rPr>
                <w:rFonts w:ascii="Times New Roman" w:hAnsi="Times New Roman"/>
                <w:sz w:val="24"/>
              </w:rPr>
            </w:pPr>
            <w:r>
              <w:rPr>
                <w:rFonts w:ascii="Times New Roman" w:hAnsi="Times New Roman"/>
                <w:sz w:val="24"/>
              </w:rPr>
              <w:t>45,074.50</w:t>
            </w:r>
          </w:p>
        </w:tc>
      </w:tr>
      <w:tr w:rsidR="00862EE7" w:rsidRPr="00F23647" w:rsidTr="00862EE7">
        <w:trPr>
          <w:trHeight w:val="242"/>
        </w:trPr>
        <w:tc>
          <w:tcPr>
            <w:tcW w:w="2502" w:type="dxa"/>
            <w:tcBorders>
              <w:top w:val="single" w:sz="4" w:space="0" w:color="auto"/>
              <w:left w:val="single" w:sz="4" w:space="0" w:color="auto"/>
              <w:bottom w:val="single" w:sz="4" w:space="0" w:color="auto"/>
              <w:right w:val="single" w:sz="4" w:space="0" w:color="auto"/>
            </w:tcBorders>
          </w:tcPr>
          <w:p w:rsidR="00862EE7" w:rsidRPr="00F23647" w:rsidRDefault="00862EE7" w:rsidP="00862EE7">
            <w:pPr>
              <w:pStyle w:val="WW-PlainText"/>
              <w:rPr>
                <w:rFonts w:ascii="Times New Roman" w:hAnsi="Times New Roman"/>
                <w:sz w:val="24"/>
              </w:rPr>
            </w:pPr>
            <w:r w:rsidRPr="00F23647">
              <w:rPr>
                <w:rFonts w:ascii="Times New Roman" w:hAnsi="Times New Roman"/>
                <w:sz w:val="24"/>
              </w:rPr>
              <w:t>Deposits</w:t>
            </w:r>
          </w:p>
        </w:tc>
        <w:tc>
          <w:tcPr>
            <w:tcW w:w="1728" w:type="dxa"/>
            <w:tcBorders>
              <w:top w:val="single" w:sz="4" w:space="0" w:color="auto"/>
              <w:left w:val="single" w:sz="4" w:space="0" w:color="auto"/>
              <w:bottom w:val="single" w:sz="4" w:space="0" w:color="auto"/>
              <w:right w:val="single" w:sz="4" w:space="0" w:color="auto"/>
            </w:tcBorders>
          </w:tcPr>
          <w:p w:rsidR="00862EE7" w:rsidRPr="00F23647" w:rsidRDefault="00DF3152" w:rsidP="00862EE7">
            <w:pPr>
              <w:pStyle w:val="WW-PlainText"/>
              <w:jc w:val="right"/>
              <w:rPr>
                <w:rFonts w:ascii="Times New Roman" w:hAnsi="Times New Roman"/>
                <w:sz w:val="24"/>
              </w:rPr>
            </w:pPr>
            <w:r>
              <w:rPr>
                <w:rFonts w:ascii="Times New Roman" w:hAnsi="Times New Roman"/>
                <w:sz w:val="24"/>
              </w:rPr>
              <w:t>41,849.67</w:t>
            </w:r>
          </w:p>
        </w:tc>
        <w:tc>
          <w:tcPr>
            <w:tcW w:w="2610" w:type="dxa"/>
            <w:tcBorders>
              <w:top w:val="single" w:sz="4" w:space="0" w:color="auto"/>
              <w:left w:val="single" w:sz="4" w:space="0" w:color="auto"/>
              <w:bottom w:val="single" w:sz="4" w:space="0" w:color="auto"/>
              <w:right w:val="single" w:sz="4" w:space="0" w:color="auto"/>
            </w:tcBorders>
          </w:tcPr>
          <w:p w:rsidR="00862EE7" w:rsidRPr="00F23647" w:rsidRDefault="00862EE7" w:rsidP="00862EE7">
            <w:pPr>
              <w:pStyle w:val="WW-PlainText"/>
              <w:rPr>
                <w:rFonts w:ascii="Times New Roman" w:hAnsi="Times New Roman"/>
                <w:sz w:val="24"/>
              </w:rPr>
            </w:pPr>
            <w:r w:rsidRPr="00F23647">
              <w:rPr>
                <w:rFonts w:ascii="Times New Roman" w:hAnsi="Times New Roman"/>
                <w:sz w:val="24"/>
              </w:rPr>
              <w:t>Year to Date Revenue</w:t>
            </w:r>
          </w:p>
        </w:tc>
        <w:tc>
          <w:tcPr>
            <w:tcW w:w="1620" w:type="dxa"/>
            <w:tcBorders>
              <w:top w:val="single" w:sz="4" w:space="0" w:color="auto"/>
              <w:left w:val="single" w:sz="4" w:space="0" w:color="auto"/>
              <w:bottom w:val="single" w:sz="4" w:space="0" w:color="auto"/>
              <w:right w:val="single" w:sz="4" w:space="0" w:color="auto"/>
            </w:tcBorders>
          </w:tcPr>
          <w:p w:rsidR="00862EE7" w:rsidRPr="00F23647" w:rsidRDefault="00DF3152" w:rsidP="00862EE7">
            <w:pPr>
              <w:pStyle w:val="WW-PlainText"/>
              <w:jc w:val="right"/>
              <w:rPr>
                <w:rFonts w:ascii="Times New Roman" w:hAnsi="Times New Roman"/>
                <w:sz w:val="24"/>
              </w:rPr>
            </w:pPr>
            <w:r>
              <w:rPr>
                <w:rFonts w:ascii="Times New Roman" w:hAnsi="Times New Roman"/>
                <w:sz w:val="24"/>
              </w:rPr>
              <w:t>662,686.53</w:t>
            </w:r>
          </w:p>
        </w:tc>
      </w:tr>
      <w:tr w:rsidR="00862EE7" w:rsidRPr="00F23647" w:rsidTr="00862EE7">
        <w:tc>
          <w:tcPr>
            <w:tcW w:w="2502" w:type="dxa"/>
            <w:tcBorders>
              <w:top w:val="single" w:sz="4" w:space="0" w:color="auto"/>
              <w:left w:val="single" w:sz="4" w:space="0" w:color="auto"/>
              <w:bottom w:val="single" w:sz="4" w:space="0" w:color="auto"/>
              <w:right w:val="single" w:sz="4" w:space="0" w:color="auto"/>
            </w:tcBorders>
          </w:tcPr>
          <w:p w:rsidR="00862EE7" w:rsidRPr="00F23647" w:rsidRDefault="00862EE7" w:rsidP="00862EE7">
            <w:pPr>
              <w:pStyle w:val="WW-PlainText"/>
              <w:rPr>
                <w:rFonts w:ascii="Times New Roman" w:hAnsi="Times New Roman"/>
                <w:sz w:val="24"/>
              </w:rPr>
            </w:pPr>
            <w:r w:rsidRPr="00F23647">
              <w:rPr>
                <w:rFonts w:ascii="Times New Roman" w:hAnsi="Times New Roman"/>
                <w:sz w:val="24"/>
              </w:rPr>
              <w:t>Disbursements</w:t>
            </w:r>
          </w:p>
        </w:tc>
        <w:tc>
          <w:tcPr>
            <w:tcW w:w="1728" w:type="dxa"/>
            <w:tcBorders>
              <w:top w:val="single" w:sz="4" w:space="0" w:color="auto"/>
              <w:left w:val="single" w:sz="4" w:space="0" w:color="auto"/>
              <w:bottom w:val="single" w:sz="4" w:space="0" w:color="auto"/>
              <w:right w:val="single" w:sz="4" w:space="0" w:color="auto"/>
            </w:tcBorders>
          </w:tcPr>
          <w:p w:rsidR="00862EE7" w:rsidRPr="00F23647" w:rsidRDefault="00DF3152" w:rsidP="00862EE7">
            <w:pPr>
              <w:pStyle w:val="WW-PlainText"/>
              <w:jc w:val="right"/>
              <w:rPr>
                <w:rFonts w:ascii="Times New Roman" w:hAnsi="Times New Roman"/>
                <w:sz w:val="24"/>
              </w:rPr>
            </w:pPr>
            <w:r>
              <w:rPr>
                <w:rFonts w:ascii="Times New Roman" w:hAnsi="Times New Roman"/>
                <w:sz w:val="24"/>
              </w:rPr>
              <w:t>29,438.24</w:t>
            </w:r>
          </w:p>
        </w:tc>
        <w:tc>
          <w:tcPr>
            <w:tcW w:w="2610" w:type="dxa"/>
            <w:tcBorders>
              <w:top w:val="single" w:sz="4" w:space="0" w:color="auto"/>
              <w:left w:val="single" w:sz="4" w:space="0" w:color="auto"/>
              <w:bottom w:val="single" w:sz="4" w:space="0" w:color="auto"/>
              <w:right w:val="single" w:sz="4" w:space="0" w:color="auto"/>
            </w:tcBorders>
          </w:tcPr>
          <w:p w:rsidR="00862EE7" w:rsidRPr="00F23647" w:rsidRDefault="00862EE7" w:rsidP="00862EE7">
            <w:pPr>
              <w:pStyle w:val="WW-PlainText"/>
              <w:rPr>
                <w:rFonts w:ascii="Times New Roman" w:hAnsi="Times New Roman"/>
                <w:sz w:val="24"/>
              </w:rPr>
            </w:pPr>
            <w:r w:rsidRPr="00F23647">
              <w:rPr>
                <w:rFonts w:ascii="Times New Roman" w:hAnsi="Times New Roman"/>
                <w:sz w:val="24"/>
              </w:rPr>
              <w:t>Current Expenditures</w:t>
            </w:r>
          </w:p>
        </w:tc>
        <w:tc>
          <w:tcPr>
            <w:tcW w:w="1620" w:type="dxa"/>
            <w:tcBorders>
              <w:top w:val="single" w:sz="4" w:space="0" w:color="auto"/>
              <w:left w:val="single" w:sz="4" w:space="0" w:color="auto"/>
              <w:bottom w:val="single" w:sz="4" w:space="0" w:color="auto"/>
              <w:right w:val="single" w:sz="4" w:space="0" w:color="auto"/>
            </w:tcBorders>
          </w:tcPr>
          <w:p w:rsidR="00862EE7" w:rsidRPr="00F23647" w:rsidRDefault="00DF3152" w:rsidP="00862EE7">
            <w:pPr>
              <w:pStyle w:val="WW-PlainText"/>
              <w:jc w:val="right"/>
              <w:rPr>
                <w:rFonts w:ascii="Times New Roman" w:hAnsi="Times New Roman"/>
                <w:sz w:val="24"/>
              </w:rPr>
            </w:pPr>
            <w:r>
              <w:rPr>
                <w:rFonts w:ascii="Times New Roman" w:hAnsi="Times New Roman"/>
                <w:sz w:val="24"/>
              </w:rPr>
              <w:t>23,812.58</w:t>
            </w:r>
          </w:p>
        </w:tc>
      </w:tr>
      <w:tr w:rsidR="00862EE7" w:rsidRPr="00F23647" w:rsidTr="00862EE7">
        <w:trPr>
          <w:trHeight w:val="314"/>
        </w:trPr>
        <w:tc>
          <w:tcPr>
            <w:tcW w:w="2502" w:type="dxa"/>
            <w:tcBorders>
              <w:top w:val="single" w:sz="4" w:space="0" w:color="auto"/>
              <w:left w:val="single" w:sz="4" w:space="0" w:color="auto"/>
              <w:bottom w:val="single" w:sz="4" w:space="0" w:color="auto"/>
              <w:right w:val="single" w:sz="4" w:space="0" w:color="auto"/>
            </w:tcBorders>
          </w:tcPr>
          <w:p w:rsidR="00862EE7" w:rsidRPr="00F23647" w:rsidRDefault="00862EE7" w:rsidP="00862EE7">
            <w:pPr>
              <w:pStyle w:val="WW-PlainText"/>
              <w:rPr>
                <w:rFonts w:ascii="Times New Roman" w:hAnsi="Times New Roman"/>
                <w:sz w:val="24"/>
              </w:rPr>
            </w:pPr>
            <w:r w:rsidRPr="00F23647">
              <w:rPr>
                <w:rFonts w:ascii="Times New Roman" w:hAnsi="Times New Roman"/>
                <w:sz w:val="24"/>
              </w:rPr>
              <w:t>Ending Balance</w:t>
            </w:r>
          </w:p>
        </w:tc>
        <w:tc>
          <w:tcPr>
            <w:tcW w:w="1728" w:type="dxa"/>
            <w:tcBorders>
              <w:top w:val="single" w:sz="4" w:space="0" w:color="auto"/>
              <w:left w:val="single" w:sz="4" w:space="0" w:color="auto"/>
              <w:bottom w:val="single" w:sz="4" w:space="0" w:color="auto"/>
              <w:right w:val="single" w:sz="4" w:space="0" w:color="auto"/>
            </w:tcBorders>
          </w:tcPr>
          <w:p w:rsidR="00862EE7" w:rsidRPr="00F23647" w:rsidRDefault="00DF3152" w:rsidP="00862EE7">
            <w:pPr>
              <w:pStyle w:val="WW-PlainText"/>
              <w:jc w:val="right"/>
              <w:rPr>
                <w:rFonts w:ascii="Times New Roman" w:hAnsi="Times New Roman"/>
                <w:sz w:val="24"/>
              </w:rPr>
            </w:pPr>
            <w:r>
              <w:rPr>
                <w:rFonts w:ascii="Times New Roman" w:hAnsi="Times New Roman"/>
                <w:sz w:val="24"/>
              </w:rPr>
              <w:t>202,338.67</w:t>
            </w:r>
          </w:p>
        </w:tc>
        <w:tc>
          <w:tcPr>
            <w:tcW w:w="2610" w:type="dxa"/>
            <w:tcBorders>
              <w:top w:val="single" w:sz="4" w:space="0" w:color="auto"/>
              <w:left w:val="single" w:sz="4" w:space="0" w:color="auto"/>
              <w:bottom w:val="single" w:sz="4" w:space="0" w:color="auto"/>
              <w:right w:val="single" w:sz="4" w:space="0" w:color="auto"/>
            </w:tcBorders>
          </w:tcPr>
          <w:p w:rsidR="00862EE7" w:rsidRPr="00F23647" w:rsidRDefault="00862EE7" w:rsidP="00862EE7">
            <w:pPr>
              <w:pStyle w:val="WW-PlainText"/>
              <w:rPr>
                <w:rFonts w:ascii="Times New Roman" w:hAnsi="Times New Roman"/>
                <w:sz w:val="24"/>
              </w:rPr>
            </w:pPr>
            <w:r w:rsidRPr="00F23647">
              <w:rPr>
                <w:rFonts w:ascii="Times New Roman" w:hAnsi="Times New Roman"/>
                <w:sz w:val="24"/>
              </w:rPr>
              <w:t>Year to Date Expended</w:t>
            </w:r>
          </w:p>
        </w:tc>
        <w:tc>
          <w:tcPr>
            <w:tcW w:w="1620" w:type="dxa"/>
            <w:tcBorders>
              <w:top w:val="single" w:sz="4" w:space="0" w:color="auto"/>
              <w:left w:val="single" w:sz="4" w:space="0" w:color="auto"/>
              <w:bottom w:val="single" w:sz="4" w:space="0" w:color="auto"/>
              <w:right w:val="single" w:sz="4" w:space="0" w:color="auto"/>
            </w:tcBorders>
          </w:tcPr>
          <w:p w:rsidR="00862EE7" w:rsidRPr="00F23647" w:rsidRDefault="00DF3152" w:rsidP="00862EE7">
            <w:pPr>
              <w:pStyle w:val="WW-PlainText"/>
              <w:jc w:val="right"/>
              <w:rPr>
                <w:rFonts w:ascii="Times New Roman" w:hAnsi="Times New Roman"/>
                <w:sz w:val="24"/>
              </w:rPr>
            </w:pPr>
            <w:r>
              <w:rPr>
                <w:rFonts w:ascii="Times New Roman" w:hAnsi="Times New Roman"/>
                <w:sz w:val="24"/>
              </w:rPr>
              <w:t>475,029.43</w:t>
            </w:r>
          </w:p>
        </w:tc>
      </w:tr>
    </w:tbl>
    <w:p w:rsidR="00862EE7" w:rsidRPr="00F23647" w:rsidRDefault="00862EE7" w:rsidP="00862EE7">
      <w:pPr>
        <w:pStyle w:val="WW-PlainText"/>
        <w:spacing w:line="480" w:lineRule="auto"/>
        <w:ind w:left="720"/>
        <w:rPr>
          <w:rFonts w:ascii="Times New Roman" w:hAnsi="Times New Roman"/>
          <w:sz w:val="24"/>
        </w:rPr>
      </w:pPr>
      <w:r w:rsidRPr="00F23647">
        <w:rPr>
          <w:rFonts w:ascii="Times New Roman" w:hAnsi="Times New Roman"/>
          <w:sz w:val="24"/>
        </w:rPr>
        <w:t>*Capital Proj</w:t>
      </w:r>
      <w:r>
        <w:rPr>
          <w:rFonts w:ascii="Times New Roman" w:hAnsi="Times New Roman"/>
          <w:sz w:val="24"/>
        </w:rPr>
        <w:t>ects Reserve Balance $129,</w:t>
      </w:r>
      <w:r w:rsidR="00DF3152">
        <w:rPr>
          <w:rFonts w:ascii="Times New Roman" w:hAnsi="Times New Roman"/>
          <w:sz w:val="24"/>
        </w:rPr>
        <w:t>260.00</w:t>
      </w:r>
    </w:p>
    <w:p w:rsidR="00862EE7" w:rsidRPr="00F23647" w:rsidRDefault="00862EE7" w:rsidP="00862EE7">
      <w:pPr>
        <w:ind w:left="720"/>
      </w:pPr>
      <w:r w:rsidRPr="00F23647">
        <w:lastRenderedPageBreak/>
        <w:t xml:space="preserve">Capital Projects Fund </w:t>
      </w:r>
      <w:r w:rsidR="00DF3152">
        <w:t>4</w:t>
      </w:r>
      <w:r w:rsidRPr="00F23647">
        <w:t xml:space="preserve">/1/17 – </w:t>
      </w:r>
      <w:r w:rsidR="00DF3152">
        <w:t>4</w:t>
      </w:r>
      <w:r>
        <w:t>/3</w:t>
      </w:r>
      <w:r w:rsidR="00DF3152">
        <w:t>0</w:t>
      </w:r>
      <w:r w:rsidRPr="00F23647">
        <w:t>/17</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2250"/>
      </w:tblGrid>
      <w:tr w:rsidR="00862EE7" w:rsidRPr="00F23647" w:rsidTr="00862EE7">
        <w:tc>
          <w:tcPr>
            <w:tcW w:w="2430" w:type="dxa"/>
            <w:tcBorders>
              <w:top w:val="single" w:sz="4" w:space="0" w:color="auto"/>
              <w:left w:val="single" w:sz="4" w:space="0" w:color="auto"/>
              <w:bottom w:val="single" w:sz="4" w:space="0" w:color="auto"/>
              <w:right w:val="single" w:sz="4" w:space="0" w:color="auto"/>
            </w:tcBorders>
          </w:tcPr>
          <w:p w:rsidR="00862EE7" w:rsidRPr="00F23647" w:rsidRDefault="00862EE7" w:rsidP="00862EE7"/>
        </w:tc>
        <w:tc>
          <w:tcPr>
            <w:tcW w:w="2250" w:type="dxa"/>
            <w:tcBorders>
              <w:top w:val="single" w:sz="4" w:space="0" w:color="auto"/>
              <w:left w:val="single" w:sz="4" w:space="0" w:color="auto"/>
              <w:bottom w:val="single" w:sz="4" w:space="0" w:color="auto"/>
              <w:right w:val="single" w:sz="4" w:space="0" w:color="auto"/>
            </w:tcBorders>
          </w:tcPr>
          <w:p w:rsidR="00862EE7" w:rsidRPr="00F23647" w:rsidRDefault="00862EE7" w:rsidP="00862EE7">
            <w:pPr>
              <w:jc w:val="center"/>
            </w:pPr>
            <w:r w:rsidRPr="00F23647">
              <w:t>Sewer CP (Upgrade)</w:t>
            </w:r>
          </w:p>
        </w:tc>
      </w:tr>
      <w:tr w:rsidR="00862EE7" w:rsidRPr="00F23647" w:rsidTr="00862EE7">
        <w:tc>
          <w:tcPr>
            <w:tcW w:w="2430" w:type="dxa"/>
            <w:tcBorders>
              <w:top w:val="single" w:sz="4" w:space="0" w:color="auto"/>
              <w:left w:val="single" w:sz="4" w:space="0" w:color="auto"/>
              <w:bottom w:val="single" w:sz="4" w:space="0" w:color="auto"/>
              <w:right w:val="single" w:sz="4" w:space="0" w:color="auto"/>
            </w:tcBorders>
          </w:tcPr>
          <w:p w:rsidR="00862EE7" w:rsidRPr="00F23647" w:rsidRDefault="00862EE7" w:rsidP="00862EE7">
            <w:r w:rsidRPr="00F23647">
              <w:t>Beginning Balance</w:t>
            </w:r>
          </w:p>
        </w:tc>
        <w:tc>
          <w:tcPr>
            <w:tcW w:w="2250" w:type="dxa"/>
            <w:tcBorders>
              <w:top w:val="single" w:sz="4" w:space="0" w:color="auto"/>
              <w:left w:val="single" w:sz="4" w:space="0" w:color="auto"/>
              <w:bottom w:val="single" w:sz="4" w:space="0" w:color="auto"/>
              <w:right w:val="single" w:sz="4" w:space="0" w:color="auto"/>
            </w:tcBorders>
          </w:tcPr>
          <w:p w:rsidR="00862EE7" w:rsidRPr="00F23647" w:rsidRDefault="00DF3152" w:rsidP="00862EE7">
            <w:pPr>
              <w:jc w:val="right"/>
            </w:pPr>
            <w:r>
              <w:t>-2,074.15</w:t>
            </w:r>
          </w:p>
        </w:tc>
      </w:tr>
      <w:tr w:rsidR="00862EE7" w:rsidRPr="00F23647" w:rsidTr="00862EE7">
        <w:trPr>
          <w:trHeight w:val="242"/>
        </w:trPr>
        <w:tc>
          <w:tcPr>
            <w:tcW w:w="2430" w:type="dxa"/>
            <w:tcBorders>
              <w:top w:val="single" w:sz="4" w:space="0" w:color="auto"/>
              <w:left w:val="single" w:sz="4" w:space="0" w:color="auto"/>
              <w:bottom w:val="single" w:sz="4" w:space="0" w:color="auto"/>
              <w:right w:val="single" w:sz="4" w:space="0" w:color="auto"/>
            </w:tcBorders>
          </w:tcPr>
          <w:p w:rsidR="00862EE7" w:rsidRPr="00F23647" w:rsidRDefault="00862EE7" w:rsidP="00862EE7">
            <w:r w:rsidRPr="00F23647">
              <w:t>Deposits/Debits</w:t>
            </w:r>
          </w:p>
        </w:tc>
        <w:tc>
          <w:tcPr>
            <w:tcW w:w="2250" w:type="dxa"/>
            <w:tcBorders>
              <w:top w:val="single" w:sz="4" w:space="0" w:color="auto"/>
              <w:left w:val="single" w:sz="4" w:space="0" w:color="auto"/>
              <w:bottom w:val="single" w:sz="4" w:space="0" w:color="auto"/>
              <w:right w:val="single" w:sz="4" w:space="0" w:color="auto"/>
            </w:tcBorders>
          </w:tcPr>
          <w:p w:rsidR="00862EE7" w:rsidRPr="00F23647" w:rsidRDefault="00DF3152" w:rsidP="00862EE7">
            <w:pPr>
              <w:jc w:val="right"/>
            </w:pPr>
            <w:r>
              <w:t>0.00</w:t>
            </w:r>
          </w:p>
        </w:tc>
      </w:tr>
      <w:tr w:rsidR="00862EE7" w:rsidRPr="00F23647" w:rsidTr="00862EE7">
        <w:tc>
          <w:tcPr>
            <w:tcW w:w="2430" w:type="dxa"/>
            <w:tcBorders>
              <w:top w:val="single" w:sz="4" w:space="0" w:color="auto"/>
              <w:left w:val="single" w:sz="4" w:space="0" w:color="auto"/>
              <w:bottom w:val="single" w:sz="4" w:space="0" w:color="auto"/>
              <w:right w:val="single" w:sz="4" w:space="0" w:color="auto"/>
            </w:tcBorders>
          </w:tcPr>
          <w:p w:rsidR="00862EE7" w:rsidRPr="00F23647" w:rsidRDefault="00862EE7" w:rsidP="00862EE7">
            <w:r w:rsidRPr="00F23647">
              <w:t>Disbursements/Credits</w:t>
            </w:r>
          </w:p>
        </w:tc>
        <w:tc>
          <w:tcPr>
            <w:tcW w:w="2250" w:type="dxa"/>
            <w:tcBorders>
              <w:top w:val="single" w:sz="4" w:space="0" w:color="auto"/>
              <w:left w:val="single" w:sz="4" w:space="0" w:color="auto"/>
              <w:bottom w:val="single" w:sz="4" w:space="0" w:color="auto"/>
              <w:right w:val="single" w:sz="4" w:space="0" w:color="auto"/>
            </w:tcBorders>
          </w:tcPr>
          <w:p w:rsidR="00862EE7" w:rsidRPr="00F23647" w:rsidRDefault="00DF3152" w:rsidP="00862EE7">
            <w:pPr>
              <w:jc w:val="right"/>
            </w:pPr>
            <w:r>
              <w:t>1,875.00</w:t>
            </w:r>
          </w:p>
        </w:tc>
      </w:tr>
      <w:tr w:rsidR="00862EE7" w:rsidRPr="00F23647" w:rsidTr="00862EE7">
        <w:trPr>
          <w:trHeight w:val="305"/>
        </w:trPr>
        <w:tc>
          <w:tcPr>
            <w:tcW w:w="2430" w:type="dxa"/>
            <w:tcBorders>
              <w:top w:val="single" w:sz="4" w:space="0" w:color="auto"/>
              <w:left w:val="single" w:sz="4" w:space="0" w:color="auto"/>
              <w:bottom w:val="single" w:sz="4" w:space="0" w:color="auto"/>
              <w:right w:val="single" w:sz="4" w:space="0" w:color="auto"/>
            </w:tcBorders>
          </w:tcPr>
          <w:p w:rsidR="00862EE7" w:rsidRPr="00F23647" w:rsidRDefault="00862EE7" w:rsidP="00862EE7">
            <w:r w:rsidRPr="00F23647">
              <w:t>Ending Balance</w:t>
            </w:r>
          </w:p>
        </w:tc>
        <w:tc>
          <w:tcPr>
            <w:tcW w:w="2250" w:type="dxa"/>
            <w:tcBorders>
              <w:top w:val="single" w:sz="4" w:space="0" w:color="auto"/>
              <w:left w:val="single" w:sz="4" w:space="0" w:color="auto"/>
              <w:bottom w:val="single" w:sz="4" w:space="0" w:color="auto"/>
              <w:right w:val="single" w:sz="4" w:space="0" w:color="auto"/>
            </w:tcBorders>
          </w:tcPr>
          <w:p w:rsidR="00862EE7" w:rsidRPr="00F23647" w:rsidRDefault="00DF3152" w:rsidP="00DF3152">
            <w:pPr>
              <w:jc w:val="right"/>
            </w:pPr>
            <w:r>
              <w:t>-3,949.15</w:t>
            </w:r>
          </w:p>
        </w:tc>
      </w:tr>
    </w:tbl>
    <w:p w:rsidR="00862EE7" w:rsidRPr="00F23647" w:rsidRDefault="00862EE7" w:rsidP="00862EE7">
      <w:pPr>
        <w:pStyle w:val="WW-PlainText"/>
        <w:rPr>
          <w:rFonts w:ascii="Times New Roman" w:hAnsi="Times New Roman"/>
          <w:b/>
          <w:sz w:val="24"/>
          <w:u w:val="single"/>
        </w:rPr>
      </w:pPr>
    </w:p>
    <w:p w:rsidR="00862EE7" w:rsidRDefault="00862EE7" w:rsidP="00862EE7">
      <w:pPr>
        <w:pStyle w:val="WW-PlainText"/>
        <w:spacing w:line="480" w:lineRule="auto"/>
        <w:rPr>
          <w:rFonts w:ascii="Times New Roman" w:hAnsi="Times New Roman"/>
          <w:sz w:val="24"/>
        </w:rPr>
      </w:pPr>
      <w:r>
        <w:rPr>
          <w:rFonts w:ascii="Times New Roman" w:hAnsi="Times New Roman"/>
          <w:b/>
          <w:sz w:val="24"/>
          <w:u w:val="single"/>
        </w:rPr>
        <w:t>Sewer Upgrade Project</w:t>
      </w:r>
      <w:r>
        <w:rPr>
          <w:rFonts w:ascii="Times New Roman" w:hAnsi="Times New Roman"/>
          <w:b/>
          <w:sz w:val="24"/>
        </w:rPr>
        <w:t xml:space="preserve">:  </w:t>
      </w:r>
      <w:r>
        <w:rPr>
          <w:rFonts w:ascii="Times New Roman" w:hAnsi="Times New Roman"/>
          <w:sz w:val="24"/>
        </w:rPr>
        <w:t xml:space="preserve">Senior Commissioner Kahn </w:t>
      </w:r>
      <w:r w:rsidR="007E5DFE">
        <w:rPr>
          <w:rFonts w:ascii="Times New Roman" w:hAnsi="Times New Roman"/>
          <w:sz w:val="24"/>
        </w:rPr>
        <w:t>stated will need to replace the skidsteer (with pallet forks), and asked if it and a storage garage could be incorporated in our project.  He stated he would discuss this with our engineer.</w:t>
      </w:r>
    </w:p>
    <w:p w:rsidR="00DD4F84" w:rsidRDefault="00DD4F84" w:rsidP="00862EE7">
      <w:pPr>
        <w:pStyle w:val="WW-PlainText"/>
        <w:spacing w:line="480" w:lineRule="auto"/>
        <w:rPr>
          <w:rFonts w:ascii="Times New Roman" w:hAnsi="Times New Roman"/>
          <w:sz w:val="24"/>
        </w:rPr>
      </w:pPr>
      <w:r>
        <w:rPr>
          <w:rFonts w:ascii="Times New Roman" w:hAnsi="Times New Roman"/>
          <w:sz w:val="24"/>
        </w:rPr>
        <w:tab/>
        <w:t>Senior Commissioner Kahn stated we are waiting for NYS DEC’s approval on plans before they can go out to bid.</w:t>
      </w:r>
    </w:p>
    <w:p w:rsidR="00862EE7" w:rsidRDefault="00862EE7" w:rsidP="00862EE7">
      <w:pPr>
        <w:pStyle w:val="WW-PlainText"/>
        <w:spacing w:line="480" w:lineRule="auto"/>
        <w:rPr>
          <w:rFonts w:ascii="Times New Roman" w:hAnsi="Times New Roman"/>
          <w:sz w:val="24"/>
        </w:rPr>
      </w:pPr>
      <w:r w:rsidRPr="00F23647">
        <w:rPr>
          <w:rFonts w:ascii="Times New Roman" w:hAnsi="Times New Roman"/>
          <w:b/>
          <w:sz w:val="24"/>
          <w:u w:val="single"/>
        </w:rPr>
        <w:t>Abstract</w:t>
      </w:r>
      <w:r w:rsidRPr="00F23647">
        <w:rPr>
          <w:rFonts w:ascii="Times New Roman" w:hAnsi="Times New Roman"/>
          <w:b/>
          <w:sz w:val="24"/>
        </w:rPr>
        <w:t xml:space="preserve">:  </w:t>
      </w:r>
      <w:r w:rsidRPr="00F23647">
        <w:rPr>
          <w:rFonts w:ascii="Times New Roman" w:hAnsi="Times New Roman"/>
          <w:bCs/>
          <w:sz w:val="24"/>
        </w:rPr>
        <w:t>Commissioner Cannavino moved to approve the bills in the amount of $</w:t>
      </w:r>
      <w:r w:rsidR="00DD4F84">
        <w:rPr>
          <w:rFonts w:ascii="Times New Roman" w:hAnsi="Times New Roman"/>
          <w:bCs/>
          <w:sz w:val="24"/>
        </w:rPr>
        <w:t>26,720.14</w:t>
      </w:r>
      <w:r w:rsidRPr="00F23647">
        <w:rPr>
          <w:rFonts w:ascii="Times New Roman" w:hAnsi="Times New Roman"/>
          <w:bCs/>
          <w:sz w:val="24"/>
        </w:rPr>
        <w:t xml:space="preserve">. Commissioner </w:t>
      </w:r>
      <w:r w:rsidR="00DD4F84">
        <w:rPr>
          <w:rFonts w:ascii="Times New Roman" w:hAnsi="Times New Roman"/>
          <w:bCs/>
          <w:sz w:val="24"/>
        </w:rPr>
        <w:t>Jilson</w:t>
      </w:r>
      <w:r w:rsidRPr="00F23647">
        <w:rPr>
          <w:rFonts w:ascii="Times New Roman" w:hAnsi="Times New Roman"/>
          <w:bCs/>
          <w:sz w:val="24"/>
        </w:rPr>
        <w:t xml:space="preserve"> seconded the motion, which carried unanimously.</w:t>
      </w:r>
      <w:r w:rsidRPr="00F23647">
        <w:rPr>
          <w:rFonts w:ascii="Times New Roman" w:hAnsi="Times New Roman"/>
          <w:sz w:val="24"/>
        </w:rPr>
        <w:t xml:space="preserve"> </w:t>
      </w:r>
    </w:p>
    <w:p w:rsidR="00DD4F84" w:rsidRPr="00AD31E2" w:rsidRDefault="00DD4F84" w:rsidP="00DD4F84">
      <w:pPr>
        <w:pStyle w:val="WW-PlainText"/>
        <w:spacing w:line="480" w:lineRule="auto"/>
        <w:rPr>
          <w:rFonts w:ascii="Times New Roman" w:hAnsi="Times New Roman"/>
          <w:bCs/>
          <w:sz w:val="24"/>
        </w:rPr>
      </w:pPr>
      <w:r w:rsidRPr="00AD31E2">
        <w:rPr>
          <w:rFonts w:ascii="Times New Roman" w:hAnsi="Times New Roman"/>
          <w:b/>
          <w:bCs/>
          <w:sz w:val="24"/>
          <w:u w:val="single"/>
        </w:rPr>
        <w:t>Approval of Sewer Upgrade Project Expenditures</w:t>
      </w:r>
      <w:r w:rsidRPr="00AD31E2">
        <w:rPr>
          <w:rFonts w:ascii="Times New Roman" w:hAnsi="Times New Roman"/>
          <w:b/>
          <w:bCs/>
          <w:sz w:val="24"/>
        </w:rPr>
        <w:t>:</w:t>
      </w:r>
      <w:r w:rsidRPr="00AD31E2">
        <w:rPr>
          <w:rFonts w:ascii="Times New Roman" w:hAnsi="Times New Roman"/>
          <w:bCs/>
          <w:sz w:val="24"/>
        </w:rPr>
        <w:t xml:space="preserve">  Commissioner Hoppe moved to approve the following expenditures be paid from the Capital Projects:</w:t>
      </w:r>
    </w:p>
    <w:p w:rsidR="00DD4F84" w:rsidRPr="00AD31E2" w:rsidRDefault="00DD4F84" w:rsidP="00DD4F84">
      <w:pPr>
        <w:pStyle w:val="WW-PlainText"/>
        <w:rPr>
          <w:rFonts w:ascii="Times New Roman" w:hAnsi="Times New Roman"/>
          <w:bCs/>
          <w:sz w:val="24"/>
        </w:rPr>
      </w:pPr>
      <w:r w:rsidRPr="00AD31E2">
        <w:rPr>
          <w:rFonts w:ascii="Times New Roman" w:hAnsi="Times New Roman"/>
          <w:bCs/>
          <w:sz w:val="24"/>
        </w:rPr>
        <w:tab/>
      </w:r>
      <w:r w:rsidRPr="00AD31E2">
        <w:rPr>
          <w:rFonts w:ascii="Times New Roman" w:hAnsi="Times New Roman"/>
          <w:bCs/>
          <w:sz w:val="24"/>
        </w:rPr>
        <w:tab/>
        <w:t>Delaware Engineering</w:t>
      </w:r>
      <w:r w:rsidRPr="00AD31E2">
        <w:rPr>
          <w:rFonts w:ascii="Times New Roman" w:hAnsi="Times New Roman"/>
          <w:bCs/>
          <w:sz w:val="24"/>
        </w:rPr>
        <w:tab/>
      </w:r>
      <w:r w:rsidRPr="00AD31E2">
        <w:rPr>
          <w:rFonts w:ascii="Times New Roman" w:hAnsi="Times New Roman"/>
          <w:bCs/>
          <w:sz w:val="24"/>
        </w:rPr>
        <w:tab/>
        <w:t xml:space="preserve">Invoice </w:t>
      </w:r>
      <w:r w:rsidR="006441AE">
        <w:rPr>
          <w:rFonts w:ascii="Times New Roman" w:hAnsi="Times New Roman"/>
          <w:bCs/>
          <w:sz w:val="24"/>
        </w:rPr>
        <w:t>PS8</w:t>
      </w:r>
      <w:r w:rsidR="006441AE">
        <w:rPr>
          <w:rFonts w:ascii="Times New Roman" w:hAnsi="Times New Roman"/>
          <w:bCs/>
          <w:sz w:val="24"/>
        </w:rPr>
        <w:tab/>
      </w:r>
      <w:r w:rsidR="006441AE">
        <w:rPr>
          <w:rFonts w:ascii="Times New Roman" w:hAnsi="Times New Roman"/>
          <w:bCs/>
          <w:sz w:val="24"/>
        </w:rPr>
        <w:tab/>
      </w:r>
      <w:r w:rsidR="006441AE">
        <w:rPr>
          <w:rFonts w:ascii="Times New Roman" w:hAnsi="Times New Roman"/>
          <w:bCs/>
          <w:sz w:val="24"/>
        </w:rPr>
        <w:tab/>
        <w:t>$ 78,240.23</w:t>
      </w:r>
    </w:p>
    <w:p w:rsidR="006441AE" w:rsidRPr="00AD31E2" w:rsidRDefault="00DD4F84" w:rsidP="006441AE">
      <w:pPr>
        <w:pStyle w:val="WW-PlainText"/>
        <w:rPr>
          <w:rFonts w:ascii="Times New Roman" w:hAnsi="Times New Roman"/>
          <w:bCs/>
          <w:sz w:val="24"/>
        </w:rPr>
      </w:pPr>
      <w:r w:rsidRPr="00AD31E2">
        <w:rPr>
          <w:rFonts w:ascii="Times New Roman" w:hAnsi="Times New Roman"/>
          <w:bCs/>
          <w:sz w:val="24"/>
        </w:rPr>
        <w:tab/>
      </w:r>
      <w:r w:rsidRPr="00AD31E2">
        <w:rPr>
          <w:rFonts w:ascii="Times New Roman" w:hAnsi="Times New Roman"/>
          <w:bCs/>
          <w:sz w:val="24"/>
        </w:rPr>
        <w:tab/>
      </w:r>
    </w:p>
    <w:p w:rsidR="00DD4F84" w:rsidRDefault="00DD4F84" w:rsidP="006441AE">
      <w:pPr>
        <w:pStyle w:val="WW-PlainText"/>
        <w:spacing w:line="480" w:lineRule="auto"/>
        <w:rPr>
          <w:rFonts w:ascii="Times New Roman" w:hAnsi="Times New Roman"/>
          <w:bCs/>
          <w:sz w:val="24"/>
        </w:rPr>
      </w:pPr>
      <w:r w:rsidRPr="00AD31E2">
        <w:rPr>
          <w:rFonts w:ascii="Times New Roman" w:hAnsi="Times New Roman"/>
          <w:bCs/>
          <w:sz w:val="24"/>
        </w:rPr>
        <w:t>Commissioner Cannavino seconded the motion, which carried unanimously.</w:t>
      </w:r>
    </w:p>
    <w:p w:rsidR="006441AE" w:rsidRPr="006441AE" w:rsidRDefault="006441AE" w:rsidP="006441AE">
      <w:pPr>
        <w:pStyle w:val="WW-PlainText"/>
        <w:spacing w:line="480" w:lineRule="auto"/>
        <w:rPr>
          <w:rFonts w:ascii="Times New Roman" w:hAnsi="Times New Roman"/>
          <w:bCs/>
          <w:sz w:val="24"/>
        </w:rPr>
      </w:pPr>
      <w:r>
        <w:rPr>
          <w:rFonts w:ascii="Times New Roman" w:hAnsi="Times New Roman"/>
          <w:b/>
          <w:bCs/>
          <w:sz w:val="24"/>
          <w:u w:val="single"/>
        </w:rPr>
        <w:t>2016-2017 Budget Transfers, Sewer Fund</w:t>
      </w:r>
      <w:r>
        <w:rPr>
          <w:rFonts w:ascii="Times New Roman" w:hAnsi="Times New Roman"/>
          <w:b/>
          <w:bCs/>
          <w:sz w:val="24"/>
        </w:rPr>
        <w:t xml:space="preserve">:  </w:t>
      </w:r>
      <w:r>
        <w:rPr>
          <w:rFonts w:ascii="Times New Roman" w:hAnsi="Times New Roman"/>
          <w:bCs/>
          <w:sz w:val="24"/>
        </w:rPr>
        <w:t>Commissioner Cannavino moved to approve the following 2016-2017 Budget Transfers:  Commissioner Jilson seconded the motion, which carried unanimously.</w:t>
      </w:r>
    </w:p>
    <w:tbl>
      <w:tblPr>
        <w:tblW w:w="8545" w:type="dxa"/>
        <w:tblLook w:val="04A0" w:firstRow="1" w:lastRow="0" w:firstColumn="1" w:lastColumn="0" w:noHBand="0" w:noVBand="1"/>
      </w:tblPr>
      <w:tblGrid>
        <w:gridCol w:w="1960"/>
        <w:gridCol w:w="3100"/>
        <w:gridCol w:w="1620"/>
        <w:gridCol w:w="1865"/>
      </w:tblGrid>
      <w:tr w:rsidR="006441AE" w:rsidRPr="006441AE" w:rsidTr="006441AE">
        <w:trPr>
          <w:trHeight w:val="315"/>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41AE" w:rsidRPr="004052EF" w:rsidRDefault="006441AE" w:rsidP="006441AE">
            <w:pPr>
              <w:suppressAutoHyphens w:val="0"/>
              <w:jc w:val="center"/>
              <w:rPr>
                <w:b/>
                <w:szCs w:val="24"/>
                <w:lang w:eastAsia="en-US"/>
              </w:rPr>
            </w:pPr>
            <w:r w:rsidRPr="004052EF">
              <w:rPr>
                <w:b/>
                <w:szCs w:val="24"/>
                <w:lang w:eastAsia="en-US"/>
              </w:rPr>
              <w:t> </w:t>
            </w:r>
            <w:r w:rsidR="004052EF" w:rsidRPr="004052EF">
              <w:rPr>
                <w:b/>
                <w:szCs w:val="24"/>
                <w:lang w:eastAsia="en-US"/>
              </w:rPr>
              <w:t>Account #</w:t>
            </w:r>
          </w:p>
        </w:tc>
        <w:tc>
          <w:tcPr>
            <w:tcW w:w="3100" w:type="dxa"/>
            <w:tcBorders>
              <w:top w:val="single" w:sz="4" w:space="0" w:color="auto"/>
              <w:left w:val="nil"/>
              <w:bottom w:val="single" w:sz="4" w:space="0" w:color="auto"/>
              <w:right w:val="single" w:sz="4" w:space="0" w:color="auto"/>
            </w:tcBorders>
            <w:shd w:val="clear" w:color="auto" w:fill="auto"/>
            <w:noWrap/>
            <w:vAlign w:val="bottom"/>
            <w:hideMark/>
          </w:tcPr>
          <w:p w:rsidR="006441AE" w:rsidRPr="004052EF" w:rsidRDefault="004052EF" w:rsidP="006441AE">
            <w:pPr>
              <w:suppressAutoHyphens w:val="0"/>
              <w:jc w:val="center"/>
              <w:rPr>
                <w:b/>
                <w:szCs w:val="24"/>
                <w:lang w:eastAsia="en-US"/>
              </w:rPr>
            </w:pPr>
            <w:r w:rsidRPr="004052EF">
              <w:rPr>
                <w:b/>
                <w:szCs w:val="24"/>
                <w:lang w:eastAsia="en-US"/>
              </w:rPr>
              <w:t>Description</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jc w:val="center"/>
              <w:rPr>
                <w:b/>
                <w:bCs/>
                <w:szCs w:val="24"/>
                <w:lang w:eastAsia="en-US"/>
              </w:rPr>
            </w:pPr>
            <w:r w:rsidRPr="006441AE">
              <w:rPr>
                <w:b/>
                <w:bCs/>
                <w:szCs w:val="24"/>
                <w:lang w:eastAsia="en-US"/>
              </w:rPr>
              <w:t>Transfer To:</w:t>
            </w:r>
          </w:p>
        </w:tc>
        <w:tc>
          <w:tcPr>
            <w:tcW w:w="1865" w:type="dxa"/>
            <w:tcBorders>
              <w:top w:val="single" w:sz="4" w:space="0" w:color="auto"/>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jc w:val="center"/>
              <w:rPr>
                <w:b/>
                <w:bCs/>
                <w:szCs w:val="24"/>
                <w:lang w:eastAsia="en-US"/>
              </w:rPr>
            </w:pPr>
            <w:r w:rsidRPr="006441AE">
              <w:rPr>
                <w:b/>
                <w:bCs/>
                <w:szCs w:val="24"/>
                <w:lang w:eastAsia="en-US"/>
              </w:rPr>
              <w:t>Transfer From:</w:t>
            </w:r>
          </w:p>
        </w:tc>
      </w:tr>
      <w:tr w:rsidR="006441AE" w:rsidRPr="006441AE" w:rsidTr="006441AE">
        <w:trPr>
          <w:trHeight w:val="315"/>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G 1910.0400</w:t>
            </w:r>
          </w:p>
        </w:tc>
        <w:tc>
          <w:tcPr>
            <w:tcW w:w="3100"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unallocated ins</w:t>
            </w:r>
          </w:p>
        </w:tc>
        <w:tc>
          <w:tcPr>
            <w:tcW w:w="1620"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jc w:val="right"/>
              <w:rPr>
                <w:szCs w:val="24"/>
                <w:lang w:eastAsia="en-US"/>
              </w:rPr>
            </w:pPr>
            <w:r w:rsidRPr="006441AE">
              <w:rPr>
                <w:szCs w:val="24"/>
                <w:lang w:eastAsia="en-US"/>
              </w:rPr>
              <w:t>2,500</w:t>
            </w:r>
          </w:p>
        </w:tc>
        <w:tc>
          <w:tcPr>
            <w:tcW w:w="1865"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 </w:t>
            </w:r>
          </w:p>
        </w:tc>
      </w:tr>
      <w:tr w:rsidR="006441AE" w:rsidRPr="006441AE" w:rsidTr="006441AE">
        <w:trPr>
          <w:trHeight w:val="315"/>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G 1990.0400</w:t>
            </w:r>
          </w:p>
        </w:tc>
        <w:tc>
          <w:tcPr>
            <w:tcW w:w="3100"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contingency exp</w:t>
            </w:r>
          </w:p>
        </w:tc>
        <w:tc>
          <w:tcPr>
            <w:tcW w:w="1620"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 </w:t>
            </w:r>
          </w:p>
        </w:tc>
        <w:tc>
          <w:tcPr>
            <w:tcW w:w="1865"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jc w:val="right"/>
              <w:rPr>
                <w:szCs w:val="24"/>
                <w:lang w:eastAsia="en-US"/>
              </w:rPr>
            </w:pPr>
            <w:r w:rsidRPr="006441AE">
              <w:rPr>
                <w:szCs w:val="24"/>
                <w:lang w:eastAsia="en-US"/>
              </w:rPr>
              <w:t>-25,000</w:t>
            </w:r>
          </w:p>
        </w:tc>
      </w:tr>
      <w:tr w:rsidR="006441AE" w:rsidRPr="006441AE" w:rsidTr="006441AE">
        <w:trPr>
          <w:trHeight w:val="315"/>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G 8110.0145</w:t>
            </w:r>
          </w:p>
        </w:tc>
        <w:tc>
          <w:tcPr>
            <w:tcW w:w="3100"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 xml:space="preserve">admin-sick </w:t>
            </w:r>
          </w:p>
        </w:tc>
        <w:tc>
          <w:tcPr>
            <w:tcW w:w="1620"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jc w:val="right"/>
              <w:rPr>
                <w:szCs w:val="24"/>
                <w:lang w:eastAsia="en-US"/>
              </w:rPr>
            </w:pPr>
            <w:r w:rsidRPr="006441AE">
              <w:rPr>
                <w:szCs w:val="24"/>
                <w:lang w:eastAsia="en-US"/>
              </w:rPr>
              <w:t>316</w:t>
            </w:r>
          </w:p>
        </w:tc>
        <w:tc>
          <w:tcPr>
            <w:tcW w:w="1865"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 </w:t>
            </w:r>
          </w:p>
        </w:tc>
      </w:tr>
      <w:tr w:rsidR="006441AE" w:rsidRPr="006441AE" w:rsidTr="006441AE">
        <w:trPr>
          <w:trHeight w:val="315"/>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G 8110.0148</w:t>
            </w:r>
          </w:p>
        </w:tc>
        <w:tc>
          <w:tcPr>
            <w:tcW w:w="3100"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admin-holiday</w:t>
            </w:r>
          </w:p>
        </w:tc>
        <w:tc>
          <w:tcPr>
            <w:tcW w:w="1620"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jc w:val="right"/>
              <w:rPr>
                <w:szCs w:val="24"/>
                <w:lang w:eastAsia="en-US"/>
              </w:rPr>
            </w:pPr>
            <w:r w:rsidRPr="006441AE">
              <w:rPr>
                <w:szCs w:val="24"/>
                <w:lang w:eastAsia="en-US"/>
              </w:rPr>
              <w:t>150</w:t>
            </w:r>
          </w:p>
        </w:tc>
        <w:tc>
          <w:tcPr>
            <w:tcW w:w="1865"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 </w:t>
            </w:r>
          </w:p>
        </w:tc>
      </w:tr>
      <w:tr w:rsidR="006441AE" w:rsidRPr="006441AE" w:rsidTr="006441AE">
        <w:trPr>
          <w:trHeight w:val="315"/>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G 8120.0403</w:t>
            </w:r>
          </w:p>
        </w:tc>
        <w:tc>
          <w:tcPr>
            <w:tcW w:w="3100"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new meters</w:t>
            </w:r>
          </w:p>
        </w:tc>
        <w:tc>
          <w:tcPr>
            <w:tcW w:w="1620"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 </w:t>
            </w:r>
          </w:p>
        </w:tc>
        <w:tc>
          <w:tcPr>
            <w:tcW w:w="1865"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 </w:t>
            </w:r>
          </w:p>
        </w:tc>
      </w:tr>
      <w:tr w:rsidR="006441AE" w:rsidRPr="006441AE" w:rsidTr="006441AE">
        <w:trPr>
          <w:trHeight w:val="315"/>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G 8130.0103</w:t>
            </w:r>
          </w:p>
        </w:tc>
        <w:tc>
          <w:tcPr>
            <w:tcW w:w="3100"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laborer</w:t>
            </w:r>
          </w:p>
        </w:tc>
        <w:tc>
          <w:tcPr>
            <w:tcW w:w="1620"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 </w:t>
            </w:r>
          </w:p>
        </w:tc>
        <w:tc>
          <w:tcPr>
            <w:tcW w:w="1865"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jc w:val="right"/>
              <w:rPr>
                <w:szCs w:val="24"/>
                <w:lang w:eastAsia="en-US"/>
              </w:rPr>
            </w:pPr>
            <w:r w:rsidRPr="006441AE">
              <w:rPr>
                <w:szCs w:val="24"/>
                <w:lang w:eastAsia="en-US"/>
              </w:rPr>
              <w:t>-5,050</w:t>
            </w:r>
          </w:p>
        </w:tc>
      </w:tr>
      <w:tr w:rsidR="006441AE" w:rsidRPr="006441AE" w:rsidTr="006441AE">
        <w:trPr>
          <w:trHeight w:val="315"/>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G.8130.0104</w:t>
            </w:r>
          </w:p>
        </w:tc>
        <w:tc>
          <w:tcPr>
            <w:tcW w:w="3100"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plant operator</w:t>
            </w:r>
          </w:p>
        </w:tc>
        <w:tc>
          <w:tcPr>
            <w:tcW w:w="1620"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jc w:val="right"/>
              <w:rPr>
                <w:szCs w:val="24"/>
                <w:lang w:eastAsia="en-US"/>
              </w:rPr>
            </w:pPr>
            <w:r w:rsidRPr="006441AE">
              <w:rPr>
                <w:szCs w:val="24"/>
                <w:lang w:eastAsia="en-US"/>
              </w:rPr>
              <w:t>14,000</w:t>
            </w:r>
          </w:p>
        </w:tc>
        <w:tc>
          <w:tcPr>
            <w:tcW w:w="1865"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 </w:t>
            </w:r>
          </w:p>
        </w:tc>
      </w:tr>
      <w:tr w:rsidR="006441AE" w:rsidRPr="006441AE" w:rsidTr="006441AE">
        <w:trPr>
          <w:trHeight w:val="315"/>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G 8130.0144</w:t>
            </w:r>
          </w:p>
        </w:tc>
        <w:tc>
          <w:tcPr>
            <w:tcW w:w="3100"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spec comp</w:t>
            </w:r>
          </w:p>
        </w:tc>
        <w:tc>
          <w:tcPr>
            <w:tcW w:w="1620"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jc w:val="right"/>
              <w:rPr>
                <w:szCs w:val="24"/>
                <w:lang w:eastAsia="en-US"/>
              </w:rPr>
            </w:pPr>
            <w:r w:rsidRPr="006441AE">
              <w:rPr>
                <w:szCs w:val="24"/>
                <w:lang w:eastAsia="en-US"/>
              </w:rPr>
              <w:t>250</w:t>
            </w:r>
          </w:p>
        </w:tc>
        <w:tc>
          <w:tcPr>
            <w:tcW w:w="1865"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 </w:t>
            </w:r>
          </w:p>
        </w:tc>
      </w:tr>
      <w:tr w:rsidR="006441AE" w:rsidRPr="006441AE" w:rsidTr="006441AE">
        <w:trPr>
          <w:trHeight w:val="315"/>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G 8130.0145</w:t>
            </w:r>
          </w:p>
        </w:tc>
        <w:tc>
          <w:tcPr>
            <w:tcW w:w="3100"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sick time</w:t>
            </w:r>
          </w:p>
        </w:tc>
        <w:tc>
          <w:tcPr>
            <w:tcW w:w="1620"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jc w:val="right"/>
              <w:rPr>
                <w:szCs w:val="24"/>
                <w:lang w:eastAsia="en-US"/>
              </w:rPr>
            </w:pPr>
            <w:r w:rsidRPr="006441AE">
              <w:rPr>
                <w:szCs w:val="24"/>
                <w:lang w:eastAsia="en-US"/>
              </w:rPr>
              <w:t>413</w:t>
            </w:r>
          </w:p>
        </w:tc>
        <w:tc>
          <w:tcPr>
            <w:tcW w:w="1865"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 </w:t>
            </w:r>
          </w:p>
        </w:tc>
      </w:tr>
      <w:tr w:rsidR="006441AE" w:rsidRPr="006441AE" w:rsidTr="006441AE">
        <w:trPr>
          <w:trHeight w:val="315"/>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G 8130.0146</w:t>
            </w:r>
          </w:p>
        </w:tc>
        <w:tc>
          <w:tcPr>
            <w:tcW w:w="3100"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overtime</w:t>
            </w:r>
          </w:p>
        </w:tc>
        <w:tc>
          <w:tcPr>
            <w:tcW w:w="1620"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jc w:val="right"/>
              <w:rPr>
                <w:szCs w:val="24"/>
                <w:lang w:eastAsia="en-US"/>
              </w:rPr>
            </w:pPr>
            <w:r w:rsidRPr="006441AE">
              <w:rPr>
                <w:szCs w:val="24"/>
                <w:lang w:eastAsia="en-US"/>
              </w:rPr>
              <w:t>1,200</w:t>
            </w:r>
          </w:p>
        </w:tc>
        <w:tc>
          <w:tcPr>
            <w:tcW w:w="1865"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 </w:t>
            </w:r>
          </w:p>
        </w:tc>
      </w:tr>
      <w:tr w:rsidR="006441AE" w:rsidRPr="006441AE" w:rsidTr="006441AE">
        <w:trPr>
          <w:trHeight w:val="315"/>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G 8130.0148</w:t>
            </w:r>
          </w:p>
        </w:tc>
        <w:tc>
          <w:tcPr>
            <w:tcW w:w="3100"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holiday</w:t>
            </w:r>
          </w:p>
        </w:tc>
        <w:tc>
          <w:tcPr>
            <w:tcW w:w="1620"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jc w:val="right"/>
              <w:rPr>
                <w:szCs w:val="24"/>
                <w:lang w:eastAsia="en-US"/>
              </w:rPr>
            </w:pPr>
            <w:r w:rsidRPr="006441AE">
              <w:rPr>
                <w:szCs w:val="24"/>
                <w:lang w:eastAsia="en-US"/>
              </w:rPr>
              <w:t>1,800</w:t>
            </w:r>
          </w:p>
        </w:tc>
        <w:tc>
          <w:tcPr>
            <w:tcW w:w="1865"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 </w:t>
            </w:r>
          </w:p>
        </w:tc>
      </w:tr>
      <w:tr w:rsidR="006441AE" w:rsidRPr="006441AE" w:rsidTr="006441AE">
        <w:trPr>
          <w:trHeight w:val="315"/>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G 8130.0149</w:t>
            </w:r>
          </w:p>
        </w:tc>
        <w:tc>
          <w:tcPr>
            <w:tcW w:w="3100"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vacation</w:t>
            </w:r>
          </w:p>
        </w:tc>
        <w:tc>
          <w:tcPr>
            <w:tcW w:w="1620"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jc w:val="right"/>
              <w:rPr>
                <w:szCs w:val="24"/>
                <w:lang w:eastAsia="en-US"/>
              </w:rPr>
            </w:pPr>
            <w:r w:rsidRPr="006441AE">
              <w:rPr>
                <w:szCs w:val="24"/>
                <w:lang w:eastAsia="en-US"/>
              </w:rPr>
              <w:t>750</w:t>
            </w:r>
          </w:p>
        </w:tc>
        <w:tc>
          <w:tcPr>
            <w:tcW w:w="1865"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 </w:t>
            </w:r>
          </w:p>
        </w:tc>
      </w:tr>
      <w:tr w:rsidR="006441AE" w:rsidRPr="006441AE" w:rsidTr="006441AE">
        <w:trPr>
          <w:trHeight w:val="315"/>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G 8130.0200</w:t>
            </w:r>
          </w:p>
        </w:tc>
        <w:tc>
          <w:tcPr>
            <w:tcW w:w="3100"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equipment</w:t>
            </w:r>
          </w:p>
        </w:tc>
        <w:tc>
          <w:tcPr>
            <w:tcW w:w="1620"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jc w:val="right"/>
              <w:rPr>
                <w:szCs w:val="24"/>
                <w:lang w:eastAsia="en-US"/>
              </w:rPr>
            </w:pPr>
            <w:r w:rsidRPr="006441AE">
              <w:rPr>
                <w:szCs w:val="24"/>
                <w:lang w:eastAsia="en-US"/>
              </w:rPr>
              <w:t>40,000</w:t>
            </w:r>
          </w:p>
        </w:tc>
        <w:tc>
          <w:tcPr>
            <w:tcW w:w="1865"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 </w:t>
            </w:r>
          </w:p>
        </w:tc>
      </w:tr>
      <w:tr w:rsidR="006441AE" w:rsidRPr="006441AE" w:rsidTr="006441AE">
        <w:trPr>
          <w:trHeight w:val="315"/>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G 8130.0400</w:t>
            </w:r>
          </w:p>
        </w:tc>
        <w:tc>
          <w:tcPr>
            <w:tcW w:w="3100"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contractual expense</w:t>
            </w:r>
          </w:p>
        </w:tc>
        <w:tc>
          <w:tcPr>
            <w:tcW w:w="1620"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 </w:t>
            </w:r>
          </w:p>
        </w:tc>
        <w:tc>
          <w:tcPr>
            <w:tcW w:w="1865"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 </w:t>
            </w:r>
          </w:p>
        </w:tc>
      </w:tr>
      <w:tr w:rsidR="006441AE" w:rsidRPr="006441AE" w:rsidTr="006441AE">
        <w:trPr>
          <w:trHeight w:val="315"/>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G 8130.0402</w:t>
            </w:r>
          </w:p>
        </w:tc>
        <w:tc>
          <w:tcPr>
            <w:tcW w:w="3100"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repairs</w:t>
            </w:r>
          </w:p>
        </w:tc>
        <w:tc>
          <w:tcPr>
            <w:tcW w:w="1620"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 </w:t>
            </w:r>
          </w:p>
        </w:tc>
        <w:tc>
          <w:tcPr>
            <w:tcW w:w="1865"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 </w:t>
            </w:r>
          </w:p>
        </w:tc>
      </w:tr>
      <w:tr w:rsidR="006441AE" w:rsidRPr="006441AE" w:rsidTr="006441AE">
        <w:trPr>
          <w:trHeight w:val="315"/>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G 8130.0405</w:t>
            </w:r>
          </w:p>
        </w:tc>
        <w:tc>
          <w:tcPr>
            <w:tcW w:w="3100"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telephone</w:t>
            </w:r>
          </w:p>
        </w:tc>
        <w:tc>
          <w:tcPr>
            <w:tcW w:w="1620"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jc w:val="right"/>
              <w:rPr>
                <w:szCs w:val="24"/>
                <w:lang w:eastAsia="en-US"/>
              </w:rPr>
            </w:pPr>
            <w:r w:rsidRPr="006441AE">
              <w:rPr>
                <w:szCs w:val="24"/>
                <w:lang w:eastAsia="en-US"/>
              </w:rPr>
              <w:t>50</w:t>
            </w:r>
          </w:p>
        </w:tc>
        <w:tc>
          <w:tcPr>
            <w:tcW w:w="1865"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 </w:t>
            </w:r>
          </w:p>
        </w:tc>
      </w:tr>
      <w:tr w:rsidR="006441AE" w:rsidRPr="006441AE" w:rsidTr="006441AE">
        <w:trPr>
          <w:trHeight w:val="315"/>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G 8130.0406</w:t>
            </w:r>
          </w:p>
        </w:tc>
        <w:tc>
          <w:tcPr>
            <w:tcW w:w="3100"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gasoline</w:t>
            </w:r>
          </w:p>
        </w:tc>
        <w:tc>
          <w:tcPr>
            <w:tcW w:w="1620"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jc w:val="right"/>
              <w:rPr>
                <w:szCs w:val="24"/>
                <w:lang w:eastAsia="en-US"/>
              </w:rPr>
            </w:pPr>
            <w:r w:rsidRPr="006441AE">
              <w:rPr>
                <w:szCs w:val="24"/>
                <w:lang w:eastAsia="en-US"/>
              </w:rPr>
              <w:t>300</w:t>
            </w:r>
          </w:p>
        </w:tc>
        <w:tc>
          <w:tcPr>
            <w:tcW w:w="1865"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 </w:t>
            </w:r>
          </w:p>
        </w:tc>
      </w:tr>
      <w:tr w:rsidR="006441AE" w:rsidRPr="006441AE" w:rsidTr="006441AE">
        <w:trPr>
          <w:trHeight w:val="315"/>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G 8130.0407</w:t>
            </w:r>
          </w:p>
        </w:tc>
        <w:tc>
          <w:tcPr>
            <w:tcW w:w="3100"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sludge</w:t>
            </w:r>
          </w:p>
        </w:tc>
        <w:tc>
          <w:tcPr>
            <w:tcW w:w="1620"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jc w:val="right"/>
              <w:rPr>
                <w:szCs w:val="24"/>
                <w:lang w:eastAsia="en-US"/>
              </w:rPr>
            </w:pPr>
            <w:r w:rsidRPr="006441AE">
              <w:rPr>
                <w:szCs w:val="24"/>
                <w:lang w:eastAsia="en-US"/>
              </w:rPr>
              <w:t>18,000</w:t>
            </w:r>
          </w:p>
        </w:tc>
        <w:tc>
          <w:tcPr>
            <w:tcW w:w="1865"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 </w:t>
            </w:r>
          </w:p>
        </w:tc>
      </w:tr>
      <w:tr w:rsidR="006441AE" w:rsidRPr="006441AE" w:rsidTr="006441AE">
        <w:trPr>
          <w:trHeight w:val="315"/>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G 8130.0408</w:t>
            </w:r>
          </w:p>
        </w:tc>
        <w:tc>
          <w:tcPr>
            <w:tcW w:w="3100"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chlorine</w:t>
            </w:r>
          </w:p>
        </w:tc>
        <w:tc>
          <w:tcPr>
            <w:tcW w:w="1620"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jc w:val="right"/>
              <w:rPr>
                <w:szCs w:val="24"/>
                <w:lang w:eastAsia="en-US"/>
              </w:rPr>
            </w:pPr>
            <w:r w:rsidRPr="006441AE">
              <w:rPr>
                <w:szCs w:val="24"/>
                <w:lang w:eastAsia="en-US"/>
              </w:rPr>
              <w:t>5,000</w:t>
            </w:r>
          </w:p>
        </w:tc>
        <w:tc>
          <w:tcPr>
            <w:tcW w:w="1865"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 </w:t>
            </w:r>
          </w:p>
        </w:tc>
      </w:tr>
      <w:tr w:rsidR="006441AE" w:rsidRPr="006441AE" w:rsidTr="006441AE">
        <w:trPr>
          <w:trHeight w:val="315"/>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G 8130.0409</w:t>
            </w:r>
          </w:p>
        </w:tc>
        <w:tc>
          <w:tcPr>
            <w:tcW w:w="3100"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polymer</w:t>
            </w:r>
          </w:p>
        </w:tc>
        <w:tc>
          <w:tcPr>
            <w:tcW w:w="1620"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jc w:val="right"/>
              <w:rPr>
                <w:szCs w:val="24"/>
                <w:lang w:eastAsia="en-US"/>
              </w:rPr>
            </w:pPr>
            <w:r w:rsidRPr="006441AE">
              <w:rPr>
                <w:szCs w:val="24"/>
                <w:lang w:eastAsia="en-US"/>
              </w:rPr>
              <w:t>10,000</w:t>
            </w:r>
          </w:p>
        </w:tc>
        <w:tc>
          <w:tcPr>
            <w:tcW w:w="1865"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 </w:t>
            </w:r>
          </w:p>
        </w:tc>
      </w:tr>
      <w:tr w:rsidR="006441AE" w:rsidRPr="006441AE" w:rsidTr="006441AE">
        <w:trPr>
          <w:trHeight w:val="315"/>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G 8130.0412</w:t>
            </w:r>
          </w:p>
        </w:tc>
        <w:tc>
          <w:tcPr>
            <w:tcW w:w="3100"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lab testing</w:t>
            </w:r>
          </w:p>
        </w:tc>
        <w:tc>
          <w:tcPr>
            <w:tcW w:w="1620"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jc w:val="right"/>
              <w:rPr>
                <w:szCs w:val="24"/>
                <w:lang w:eastAsia="en-US"/>
              </w:rPr>
            </w:pPr>
            <w:r w:rsidRPr="006441AE">
              <w:rPr>
                <w:szCs w:val="24"/>
                <w:lang w:eastAsia="en-US"/>
              </w:rPr>
              <w:t>4,000</w:t>
            </w:r>
          </w:p>
        </w:tc>
        <w:tc>
          <w:tcPr>
            <w:tcW w:w="1865"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 </w:t>
            </w:r>
          </w:p>
        </w:tc>
      </w:tr>
      <w:tr w:rsidR="006441AE" w:rsidRPr="006441AE" w:rsidTr="006441AE">
        <w:trPr>
          <w:trHeight w:val="315"/>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G 8130.0413</w:t>
            </w:r>
          </w:p>
        </w:tc>
        <w:tc>
          <w:tcPr>
            <w:tcW w:w="3100"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training</w:t>
            </w:r>
          </w:p>
        </w:tc>
        <w:tc>
          <w:tcPr>
            <w:tcW w:w="1620"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jc w:val="right"/>
              <w:rPr>
                <w:szCs w:val="24"/>
                <w:lang w:eastAsia="en-US"/>
              </w:rPr>
            </w:pPr>
            <w:r w:rsidRPr="006441AE">
              <w:rPr>
                <w:szCs w:val="24"/>
                <w:lang w:eastAsia="en-US"/>
              </w:rPr>
              <w:t>1,000</w:t>
            </w:r>
          </w:p>
        </w:tc>
        <w:tc>
          <w:tcPr>
            <w:tcW w:w="1865"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 </w:t>
            </w:r>
          </w:p>
        </w:tc>
      </w:tr>
      <w:tr w:rsidR="006441AE" w:rsidRPr="006441AE" w:rsidTr="006441AE">
        <w:trPr>
          <w:trHeight w:val="315"/>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G 8140.0401</w:t>
            </w:r>
          </w:p>
        </w:tc>
        <w:tc>
          <w:tcPr>
            <w:tcW w:w="3100"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storm sewer leprino</w:t>
            </w:r>
          </w:p>
        </w:tc>
        <w:tc>
          <w:tcPr>
            <w:tcW w:w="1620"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 </w:t>
            </w:r>
          </w:p>
        </w:tc>
        <w:tc>
          <w:tcPr>
            <w:tcW w:w="1865"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jc w:val="right"/>
              <w:rPr>
                <w:szCs w:val="24"/>
                <w:lang w:eastAsia="en-US"/>
              </w:rPr>
            </w:pPr>
            <w:r w:rsidRPr="006441AE">
              <w:rPr>
                <w:szCs w:val="24"/>
                <w:lang w:eastAsia="en-US"/>
              </w:rPr>
              <w:t>-23,500</w:t>
            </w:r>
          </w:p>
        </w:tc>
      </w:tr>
      <w:tr w:rsidR="006441AE" w:rsidRPr="006441AE" w:rsidTr="006441AE">
        <w:trPr>
          <w:trHeight w:val="315"/>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G 9010.0800</w:t>
            </w:r>
          </w:p>
        </w:tc>
        <w:tc>
          <w:tcPr>
            <w:tcW w:w="3100"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retirement</w:t>
            </w:r>
          </w:p>
        </w:tc>
        <w:tc>
          <w:tcPr>
            <w:tcW w:w="1620"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 </w:t>
            </w:r>
          </w:p>
        </w:tc>
        <w:tc>
          <w:tcPr>
            <w:tcW w:w="1865"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jc w:val="right"/>
              <w:rPr>
                <w:szCs w:val="24"/>
                <w:lang w:eastAsia="en-US"/>
              </w:rPr>
            </w:pPr>
            <w:r w:rsidRPr="006441AE">
              <w:rPr>
                <w:szCs w:val="24"/>
                <w:lang w:eastAsia="en-US"/>
              </w:rPr>
              <w:t>-7,000</w:t>
            </w:r>
          </w:p>
        </w:tc>
      </w:tr>
      <w:tr w:rsidR="004052EF" w:rsidRPr="006441AE" w:rsidTr="008477B1">
        <w:trPr>
          <w:trHeight w:val="315"/>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52EF" w:rsidRPr="004052EF" w:rsidRDefault="004052EF" w:rsidP="008477B1">
            <w:pPr>
              <w:suppressAutoHyphens w:val="0"/>
              <w:jc w:val="center"/>
              <w:rPr>
                <w:b/>
                <w:szCs w:val="24"/>
                <w:lang w:eastAsia="en-US"/>
              </w:rPr>
            </w:pPr>
            <w:r w:rsidRPr="004052EF">
              <w:rPr>
                <w:b/>
                <w:szCs w:val="24"/>
                <w:lang w:eastAsia="en-US"/>
              </w:rPr>
              <w:lastRenderedPageBreak/>
              <w:t> Account #</w:t>
            </w:r>
          </w:p>
        </w:tc>
        <w:tc>
          <w:tcPr>
            <w:tcW w:w="3100" w:type="dxa"/>
            <w:tcBorders>
              <w:top w:val="single" w:sz="4" w:space="0" w:color="auto"/>
              <w:left w:val="nil"/>
              <w:bottom w:val="single" w:sz="4" w:space="0" w:color="auto"/>
              <w:right w:val="single" w:sz="4" w:space="0" w:color="auto"/>
            </w:tcBorders>
            <w:shd w:val="clear" w:color="auto" w:fill="auto"/>
            <w:noWrap/>
            <w:vAlign w:val="bottom"/>
            <w:hideMark/>
          </w:tcPr>
          <w:p w:rsidR="004052EF" w:rsidRPr="004052EF" w:rsidRDefault="004052EF" w:rsidP="008477B1">
            <w:pPr>
              <w:suppressAutoHyphens w:val="0"/>
              <w:jc w:val="center"/>
              <w:rPr>
                <w:b/>
                <w:szCs w:val="24"/>
                <w:lang w:eastAsia="en-US"/>
              </w:rPr>
            </w:pPr>
            <w:r w:rsidRPr="004052EF">
              <w:rPr>
                <w:b/>
                <w:szCs w:val="24"/>
                <w:lang w:eastAsia="en-US"/>
              </w:rPr>
              <w:t>Description</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4052EF" w:rsidRPr="006441AE" w:rsidRDefault="004052EF" w:rsidP="008477B1">
            <w:pPr>
              <w:suppressAutoHyphens w:val="0"/>
              <w:jc w:val="center"/>
              <w:rPr>
                <w:b/>
                <w:bCs/>
                <w:szCs w:val="24"/>
                <w:lang w:eastAsia="en-US"/>
              </w:rPr>
            </w:pPr>
            <w:r w:rsidRPr="006441AE">
              <w:rPr>
                <w:b/>
                <w:bCs/>
                <w:szCs w:val="24"/>
                <w:lang w:eastAsia="en-US"/>
              </w:rPr>
              <w:t>Transfer To:</w:t>
            </w:r>
          </w:p>
        </w:tc>
        <w:tc>
          <w:tcPr>
            <w:tcW w:w="1865" w:type="dxa"/>
            <w:tcBorders>
              <w:top w:val="single" w:sz="4" w:space="0" w:color="auto"/>
              <w:left w:val="nil"/>
              <w:bottom w:val="single" w:sz="4" w:space="0" w:color="auto"/>
              <w:right w:val="single" w:sz="4" w:space="0" w:color="auto"/>
            </w:tcBorders>
            <w:shd w:val="clear" w:color="auto" w:fill="auto"/>
            <w:noWrap/>
            <w:vAlign w:val="bottom"/>
            <w:hideMark/>
          </w:tcPr>
          <w:p w:rsidR="004052EF" w:rsidRPr="006441AE" w:rsidRDefault="004052EF" w:rsidP="008477B1">
            <w:pPr>
              <w:suppressAutoHyphens w:val="0"/>
              <w:jc w:val="center"/>
              <w:rPr>
                <w:b/>
                <w:bCs/>
                <w:szCs w:val="24"/>
                <w:lang w:eastAsia="en-US"/>
              </w:rPr>
            </w:pPr>
            <w:r w:rsidRPr="006441AE">
              <w:rPr>
                <w:b/>
                <w:bCs/>
                <w:szCs w:val="24"/>
                <w:lang w:eastAsia="en-US"/>
              </w:rPr>
              <w:t>Transfer From:</w:t>
            </w:r>
          </w:p>
        </w:tc>
      </w:tr>
      <w:tr w:rsidR="006441AE" w:rsidRPr="006441AE" w:rsidTr="006441AE">
        <w:trPr>
          <w:trHeight w:val="315"/>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G 9040.0800</w:t>
            </w:r>
          </w:p>
        </w:tc>
        <w:tc>
          <w:tcPr>
            <w:tcW w:w="3100"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workman comp</w:t>
            </w:r>
          </w:p>
        </w:tc>
        <w:tc>
          <w:tcPr>
            <w:tcW w:w="1620"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 </w:t>
            </w:r>
          </w:p>
        </w:tc>
        <w:tc>
          <w:tcPr>
            <w:tcW w:w="1865"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jc w:val="right"/>
              <w:rPr>
                <w:szCs w:val="24"/>
                <w:lang w:eastAsia="en-US"/>
              </w:rPr>
            </w:pPr>
            <w:r w:rsidRPr="006441AE">
              <w:rPr>
                <w:szCs w:val="24"/>
                <w:lang w:eastAsia="en-US"/>
              </w:rPr>
              <w:t>-1,190</w:t>
            </w:r>
          </w:p>
        </w:tc>
      </w:tr>
      <w:tr w:rsidR="006441AE" w:rsidRPr="006441AE" w:rsidTr="006441AE">
        <w:trPr>
          <w:trHeight w:val="315"/>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G 9060.0800</w:t>
            </w:r>
          </w:p>
        </w:tc>
        <w:tc>
          <w:tcPr>
            <w:tcW w:w="3100"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medical insurance</w:t>
            </w:r>
          </w:p>
        </w:tc>
        <w:tc>
          <w:tcPr>
            <w:tcW w:w="1620"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 </w:t>
            </w:r>
          </w:p>
        </w:tc>
        <w:tc>
          <w:tcPr>
            <w:tcW w:w="1865"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jc w:val="right"/>
              <w:rPr>
                <w:szCs w:val="24"/>
                <w:lang w:eastAsia="en-US"/>
              </w:rPr>
            </w:pPr>
            <w:r w:rsidRPr="006441AE">
              <w:rPr>
                <w:szCs w:val="24"/>
                <w:lang w:eastAsia="en-US"/>
              </w:rPr>
              <w:t>-13,874</w:t>
            </w:r>
          </w:p>
        </w:tc>
      </w:tr>
      <w:tr w:rsidR="006441AE" w:rsidRPr="006441AE" w:rsidTr="006441AE">
        <w:trPr>
          <w:trHeight w:val="315"/>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G 9730.0700</w:t>
            </w:r>
          </w:p>
        </w:tc>
        <w:tc>
          <w:tcPr>
            <w:tcW w:w="3100"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BAN interest</w:t>
            </w:r>
          </w:p>
        </w:tc>
        <w:tc>
          <w:tcPr>
            <w:tcW w:w="1620"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 </w:t>
            </w:r>
          </w:p>
        </w:tc>
        <w:tc>
          <w:tcPr>
            <w:tcW w:w="1865"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jc w:val="right"/>
              <w:rPr>
                <w:szCs w:val="24"/>
                <w:lang w:eastAsia="en-US"/>
              </w:rPr>
            </w:pPr>
            <w:r w:rsidRPr="006441AE">
              <w:rPr>
                <w:szCs w:val="24"/>
                <w:lang w:eastAsia="en-US"/>
              </w:rPr>
              <w:t>-18,000</w:t>
            </w:r>
          </w:p>
        </w:tc>
      </w:tr>
      <w:tr w:rsidR="006441AE" w:rsidRPr="006441AE" w:rsidTr="006441AE">
        <w:trPr>
          <w:trHeight w:val="315"/>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 xml:space="preserve">G 9901.0903 </w:t>
            </w:r>
          </w:p>
        </w:tc>
        <w:tc>
          <w:tcPr>
            <w:tcW w:w="3100"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transfer to General Fund</w:t>
            </w:r>
          </w:p>
        </w:tc>
        <w:tc>
          <w:tcPr>
            <w:tcW w:w="1620"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 </w:t>
            </w:r>
          </w:p>
        </w:tc>
        <w:tc>
          <w:tcPr>
            <w:tcW w:w="1865"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jc w:val="right"/>
              <w:rPr>
                <w:szCs w:val="24"/>
                <w:lang w:eastAsia="en-US"/>
              </w:rPr>
            </w:pPr>
            <w:r w:rsidRPr="006441AE">
              <w:rPr>
                <w:szCs w:val="24"/>
                <w:lang w:eastAsia="en-US"/>
              </w:rPr>
              <w:t>-6,115</w:t>
            </w:r>
          </w:p>
        </w:tc>
      </w:tr>
      <w:tr w:rsidR="006441AE" w:rsidRPr="006441AE" w:rsidTr="006441AE">
        <w:trPr>
          <w:trHeight w:val="315"/>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 </w:t>
            </w:r>
          </w:p>
        </w:tc>
        <w:tc>
          <w:tcPr>
            <w:tcW w:w="3100"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 </w:t>
            </w:r>
          </w:p>
        </w:tc>
        <w:tc>
          <w:tcPr>
            <w:tcW w:w="1620"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 </w:t>
            </w:r>
          </w:p>
        </w:tc>
        <w:tc>
          <w:tcPr>
            <w:tcW w:w="1865"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szCs w:val="24"/>
                <w:lang w:eastAsia="en-US"/>
              </w:rPr>
            </w:pPr>
            <w:r w:rsidRPr="006441AE">
              <w:rPr>
                <w:szCs w:val="24"/>
                <w:lang w:eastAsia="en-US"/>
              </w:rPr>
              <w:t> </w:t>
            </w:r>
          </w:p>
        </w:tc>
      </w:tr>
      <w:tr w:rsidR="006441AE" w:rsidRPr="006441AE" w:rsidTr="006441AE">
        <w:trPr>
          <w:trHeight w:val="315"/>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b/>
                <w:bCs/>
                <w:szCs w:val="24"/>
                <w:lang w:eastAsia="en-US"/>
              </w:rPr>
            </w:pPr>
            <w:r w:rsidRPr="006441AE">
              <w:rPr>
                <w:b/>
                <w:bCs/>
                <w:szCs w:val="24"/>
                <w:lang w:eastAsia="en-US"/>
              </w:rPr>
              <w:t>Totals</w:t>
            </w:r>
          </w:p>
        </w:tc>
        <w:tc>
          <w:tcPr>
            <w:tcW w:w="3100"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rPr>
                <w:b/>
                <w:bCs/>
                <w:szCs w:val="24"/>
                <w:lang w:eastAsia="en-US"/>
              </w:rPr>
            </w:pPr>
            <w:r w:rsidRPr="006441AE">
              <w:rPr>
                <w:b/>
                <w:bCs/>
                <w:szCs w:val="24"/>
                <w:lang w:eastAsia="en-US"/>
              </w:rPr>
              <w:t> </w:t>
            </w:r>
          </w:p>
        </w:tc>
        <w:tc>
          <w:tcPr>
            <w:tcW w:w="1620"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jc w:val="right"/>
              <w:rPr>
                <w:b/>
                <w:bCs/>
                <w:szCs w:val="24"/>
                <w:lang w:eastAsia="en-US"/>
              </w:rPr>
            </w:pPr>
            <w:r w:rsidRPr="006441AE">
              <w:rPr>
                <w:b/>
                <w:bCs/>
                <w:szCs w:val="24"/>
                <w:lang w:eastAsia="en-US"/>
              </w:rPr>
              <w:t>99,729</w:t>
            </w:r>
          </w:p>
        </w:tc>
        <w:tc>
          <w:tcPr>
            <w:tcW w:w="1865" w:type="dxa"/>
            <w:tcBorders>
              <w:top w:val="nil"/>
              <w:left w:val="nil"/>
              <w:bottom w:val="single" w:sz="4" w:space="0" w:color="auto"/>
              <w:right w:val="single" w:sz="4" w:space="0" w:color="auto"/>
            </w:tcBorders>
            <w:shd w:val="clear" w:color="auto" w:fill="auto"/>
            <w:noWrap/>
            <w:vAlign w:val="bottom"/>
            <w:hideMark/>
          </w:tcPr>
          <w:p w:rsidR="006441AE" w:rsidRPr="006441AE" w:rsidRDefault="006441AE" w:rsidP="006441AE">
            <w:pPr>
              <w:suppressAutoHyphens w:val="0"/>
              <w:jc w:val="right"/>
              <w:rPr>
                <w:b/>
                <w:bCs/>
                <w:szCs w:val="24"/>
                <w:lang w:eastAsia="en-US"/>
              </w:rPr>
            </w:pPr>
            <w:r w:rsidRPr="006441AE">
              <w:rPr>
                <w:b/>
                <w:bCs/>
                <w:szCs w:val="24"/>
                <w:lang w:eastAsia="en-US"/>
              </w:rPr>
              <w:t>-99,729</w:t>
            </w:r>
          </w:p>
        </w:tc>
      </w:tr>
    </w:tbl>
    <w:p w:rsidR="006441AE" w:rsidRDefault="006441AE" w:rsidP="006441AE">
      <w:pPr>
        <w:pStyle w:val="WW-PlainText"/>
        <w:spacing w:line="480" w:lineRule="auto"/>
        <w:rPr>
          <w:rFonts w:ascii="Times New Roman" w:hAnsi="Times New Roman"/>
          <w:bCs/>
          <w:sz w:val="24"/>
        </w:rPr>
      </w:pPr>
    </w:p>
    <w:p w:rsidR="006441AE" w:rsidRDefault="006441AE" w:rsidP="006441AE">
      <w:pPr>
        <w:spacing w:line="480" w:lineRule="auto"/>
        <w:rPr>
          <w:bCs/>
        </w:rPr>
      </w:pPr>
      <w:r>
        <w:rPr>
          <w:b/>
          <w:u w:val="single"/>
        </w:rPr>
        <w:t>Delinquent Tax List Resolution</w:t>
      </w:r>
      <w:r>
        <w:rPr>
          <w:b/>
        </w:rPr>
        <w:t xml:space="preserve">:  </w:t>
      </w:r>
      <w:r>
        <w:rPr>
          <w:bCs/>
        </w:rPr>
        <w:t xml:space="preserve">Commissioner </w:t>
      </w:r>
      <w:r w:rsidR="006774AA">
        <w:rPr>
          <w:bCs/>
        </w:rPr>
        <w:t>Steck</w:t>
      </w:r>
      <w:r>
        <w:rPr>
          <w:bCs/>
        </w:rPr>
        <w:t xml:space="preserve"> offered the following resolution, and recommended adoption to the Village Board.</w:t>
      </w:r>
    </w:p>
    <w:p w:rsidR="006441AE" w:rsidRPr="00503083" w:rsidRDefault="006441AE" w:rsidP="006441AE">
      <w:pPr>
        <w:suppressAutoHyphens w:val="0"/>
        <w:spacing w:line="480" w:lineRule="auto"/>
        <w:rPr>
          <w:highlight w:val="yellow"/>
          <w:lang w:eastAsia="en-US"/>
        </w:rPr>
      </w:pPr>
      <w:r>
        <w:rPr>
          <w:lang w:eastAsia="en-US"/>
        </w:rPr>
        <w:t xml:space="preserve"> </w:t>
      </w:r>
      <w:r>
        <w:rPr>
          <w:lang w:eastAsia="en-US"/>
        </w:rPr>
        <w:tab/>
        <w:t>WHEREAS,</w:t>
      </w:r>
      <w:r w:rsidRPr="00503083">
        <w:rPr>
          <w:lang w:eastAsia="en-US"/>
        </w:rPr>
        <w:t xml:space="preserve"> the Board of Sewer Commissioners of the Village of Waverly has filed with the Clerk, its certificate in writing, indicating certain unpaid sewer rents and penalties thereon, as of May 1, 201</w:t>
      </w:r>
      <w:r>
        <w:rPr>
          <w:lang w:eastAsia="en-US"/>
        </w:rPr>
        <w:t>6</w:t>
      </w:r>
      <w:r w:rsidRPr="00503083">
        <w:rPr>
          <w:lang w:eastAsia="en-US"/>
        </w:rPr>
        <w:t>, with the properties against which said unpaid sewer rents are charged.</w:t>
      </w:r>
    </w:p>
    <w:p w:rsidR="006441AE" w:rsidRDefault="006441AE" w:rsidP="006441AE">
      <w:pPr>
        <w:suppressAutoHyphens w:val="0"/>
        <w:spacing w:line="480" w:lineRule="auto"/>
        <w:rPr>
          <w:lang w:eastAsia="en-US"/>
        </w:rPr>
      </w:pPr>
      <w:r w:rsidRPr="00503083">
        <w:rPr>
          <w:lang w:eastAsia="en-US"/>
        </w:rPr>
        <w:tab/>
        <w:t>NOW, THEREFORE, BE IT RESOLVED, that a total amount of such unpaid sewer rents in the amount of $</w:t>
      </w:r>
      <w:r w:rsidR="006774AA">
        <w:rPr>
          <w:lang w:eastAsia="en-US"/>
        </w:rPr>
        <w:t>11,399.79</w:t>
      </w:r>
      <w:r w:rsidRPr="00503083">
        <w:rPr>
          <w:lang w:eastAsia="en-US"/>
        </w:rPr>
        <w:t xml:space="preserve"> be levied pursuant to the provision of the Village Law against said properties, as set forth on said certificate, a</w:t>
      </w:r>
      <w:r>
        <w:rPr>
          <w:lang w:eastAsia="en-US"/>
        </w:rPr>
        <w:t>nd in the amount set forth.</w:t>
      </w:r>
    </w:p>
    <w:p w:rsidR="006441AE" w:rsidRPr="00503083" w:rsidRDefault="006441AE" w:rsidP="006441AE">
      <w:pPr>
        <w:suppressAutoHyphens w:val="0"/>
        <w:spacing w:line="480" w:lineRule="auto"/>
        <w:rPr>
          <w:highlight w:val="yellow"/>
          <w:lang w:eastAsia="en-US"/>
        </w:rPr>
      </w:pPr>
      <w:r>
        <w:rPr>
          <w:lang w:eastAsia="en-US"/>
        </w:rPr>
        <w:tab/>
        <w:t xml:space="preserve">Commissioner </w:t>
      </w:r>
      <w:r w:rsidR="006774AA">
        <w:rPr>
          <w:lang w:eastAsia="en-US"/>
        </w:rPr>
        <w:t>Cannavino</w:t>
      </w:r>
      <w:r>
        <w:rPr>
          <w:lang w:eastAsia="en-US"/>
        </w:rPr>
        <w:t xml:space="preserve"> seconded the motion, which carried unanimously.</w:t>
      </w:r>
    </w:p>
    <w:p w:rsidR="00862EE7" w:rsidRPr="006774AA" w:rsidRDefault="00862EE7" w:rsidP="00862EE7">
      <w:pPr>
        <w:pStyle w:val="WW-PlainText"/>
        <w:spacing w:line="480" w:lineRule="auto"/>
        <w:rPr>
          <w:rFonts w:ascii="Times New Roman" w:hAnsi="Times New Roman"/>
          <w:sz w:val="24"/>
        </w:rPr>
      </w:pPr>
      <w:r w:rsidRPr="006774AA">
        <w:rPr>
          <w:rFonts w:ascii="Times New Roman" w:hAnsi="Times New Roman"/>
          <w:b/>
          <w:bCs/>
          <w:sz w:val="24"/>
          <w:u w:val="single"/>
        </w:rPr>
        <w:t>Plant Operator’s Report</w:t>
      </w:r>
      <w:r w:rsidRPr="006774AA">
        <w:rPr>
          <w:rFonts w:ascii="Times New Roman" w:hAnsi="Times New Roman"/>
          <w:b/>
          <w:bCs/>
          <w:sz w:val="24"/>
        </w:rPr>
        <w:t>:</w:t>
      </w:r>
      <w:r w:rsidRPr="006774AA">
        <w:rPr>
          <w:rFonts w:ascii="Times New Roman" w:hAnsi="Times New Roman"/>
          <w:bCs/>
          <w:sz w:val="24"/>
        </w:rPr>
        <w:t xml:space="preserve">  Plant Operator Kinsley submitted a </w:t>
      </w:r>
      <w:r w:rsidR="0086072A">
        <w:rPr>
          <w:rFonts w:ascii="Times New Roman" w:hAnsi="Times New Roman"/>
          <w:bCs/>
          <w:sz w:val="24"/>
        </w:rPr>
        <w:t xml:space="preserve">monthly </w:t>
      </w:r>
      <w:r w:rsidRPr="006774AA">
        <w:rPr>
          <w:rFonts w:ascii="Times New Roman" w:hAnsi="Times New Roman"/>
          <w:bCs/>
          <w:sz w:val="24"/>
        </w:rPr>
        <w:t xml:space="preserve">report.  </w:t>
      </w:r>
    </w:p>
    <w:p w:rsidR="006774AA" w:rsidRDefault="006774AA" w:rsidP="00862EE7">
      <w:pPr>
        <w:pStyle w:val="WW-PlainText"/>
        <w:spacing w:line="480" w:lineRule="auto"/>
        <w:rPr>
          <w:rFonts w:ascii="Times New Roman" w:hAnsi="Times New Roman"/>
          <w:sz w:val="24"/>
        </w:rPr>
      </w:pPr>
      <w:r w:rsidRPr="006774AA">
        <w:rPr>
          <w:rFonts w:ascii="Times New Roman" w:hAnsi="Times New Roman"/>
          <w:sz w:val="24"/>
        </w:rPr>
        <w:tab/>
        <w:t xml:space="preserve">Senior Commissioner Kahn stated letters were sent to businesses regarding grease traps and requested information be returned to the Village.  </w:t>
      </w:r>
    </w:p>
    <w:p w:rsidR="006774AA" w:rsidRDefault="006774AA" w:rsidP="006774AA">
      <w:pPr>
        <w:pStyle w:val="WW-PlainText"/>
        <w:spacing w:line="480" w:lineRule="auto"/>
        <w:ind w:firstLine="720"/>
        <w:rPr>
          <w:rFonts w:ascii="Times New Roman" w:hAnsi="Times New Roman"/>
          <w:sz w:val="24"/>
        </w:rPr>
      </w:pPr>
      <w:r w:rsidRPr="006774AA">
        <w:rPr>
          <w:rFonts w:ascii="Times New Roman" w:hAnsi="Times New Roman"/>
          <w:sz w:val="24"/>
        </w:rPr>
        <w:t xml:space="preserve">He also stated he talked with Elderwood regarding disposal of wipes and they were going to educate their staff on the problem they cause at the plant.  However, there is still a problem with wipes at the plant, which may be a larger issue.  Discussion followed.  Senior Commissioner Kahn stated he </w:t>
      </w:r>
      <w:r w:rsidR="00777561">
        <w:rPr>
          <w:rFonts w:ascii="Times New Roman" w:hAnsi="Times New Roman"/>
          <w:sz w:val="24"/>
        </w:rPr>
        <w:t>discuss the new information</w:t>
      </w:r>
      <w:r w:rsidRPr="006774AA">
        <w:rPr>
          <w:rFonts w:ascii="Times New Roman" w:hAnsi="Times New Roman"/>
          <w:sz w:val="24"/>
        </w:rPr>
        <w:t xml:space="preserve"> with Elderwood.</w:t>
      </w:r>
    </w:p>
    <w:p w:rsidR="006774AA" w:rsidRPr="006774AA" w:rsidRDefault="006774AA" w:rsidP="006774AA">
      <w:pPr>
        <w:pStyle w:val="WW-PlainText"/>
        <w:spacing w:line="480" w:lineRule="auto"/>
        <w:ind w:firstLine="720"/>
        <w:rPr>
          <w:rFonts w:ascii="Times New Roman" w:hAnsi="Times New Roman"/>
          <w:sz w:val="24"/>
        </w:rPr>
      </w:pPr>
      <w:r>
        <w:rPr>
          <w:rFonts w:ascii="Times New Roman" w:hAnsi="Times New Roman"/>
          <w:sz w:val="24"/>
        </w:rPr>
        <w:t>Senior Commissioner Kahn stated Leprino Foods installed the meter and will be testing it.</w:t>
      </w:r>
    </w:p>
    <w:p w:rsidR="00862EE7" w:rsidRPr="00BD1A9A" w:rsidRDefault="00862EE7" w:rsidP="00862EE7">
      <w:pPr>
        <w:pStyle w:val="WW-PlainText"/>
        <w:spacing w:line="480" w:lineRule="auto"/>
        <w:rPr>
          <w:rFonts w:ascii="Times New Roman" w:hAnsi="Times New Roman"/>
          <w:bCs/>
          <w:sz w:val="24"/>
        </w:rPr>
      </w:pPr>
      <w:r w:rsidRPr="00A34591">
        <w:rPr>
          <w:rFonts w:ascii="Times New Roman" w:hAnsi="Times New Roman"/>
          <w:b/>
          <w:sz w:val="24"/>
          <w:u w:val="single"/>
        </w:rPr>
        <w:t>Adjournment</w:t>
      </w:r>
      <w:r w:rsidRPr="00A34591">
        <w:rPr>
          <w:rFonts w:ascii="Times New Roman" w:hAnsi="Times New Roman"/>
          <w:b/>
          <w:sz w:val="24"/>
        </w:rPr>
        <w:t xml:space="preserve">:  </w:t>
      </w:r>
      <w:r w:rsidRPr="00A34591">
        <w:rPr>
          <w:rFonts w:ascii="Times New Roman" w:hAnsi="Times New Roman"/>
          <w:bCs/>
          <w:sz w:val="24"/>
        </w:rPr>
        <w:t xml:space="preserve">Commissioner </w:t>
      </w:r>
      <w:r w:rsidR="006774AA" w:rsidRPr="00A34591">
        <w:rPr>
          <w:rFonts w:ascii="Times New Roman" w:hAnsi="Times New Roman"/>
          <w:bCs/>
          <w:sz w:val="24"/>
        </w:rPr>
        <w:t>Steck</w:t>
      </w:r>
      <w:r w:rsidRPr="00A34591">
        <w:rPr>
          <w:rFonts w:ascii="Times New Roman" w:hAnsi="Times New Roman"/>
          <w:bCs/>
          <w:sz w:val="24"/>
        </w:rPr>
        <w:t xml:space="preserve"> moved to adjourn at 7:1</w:t>
      </w:r>
      <w:r w:rsidR="006774AA" w:rsidRPr="00A34591">
        <w:rPr>
          <w:rFonts w:ascii="Times New Roman" w:hAnsi="Times New Roman"/>
          <w:bCs/>
          <w:sz w:val="24"/>
        </w:rPr>
        <w:t>0</w:t>
      </w:r>
      <w:r w:rsidRPr="00A34591">
        <w:rPr>
          <w:rFonts w:ascii="Times New Roman" w:hAnsi="Times New Roman"/>
          <w:bCs/>
          <w:sz w:val="24"/>
        </w:rPr>
        <w:t xml:space="preserve"> p.m.  Commissioner H</w:t>
      </w:r>
      <w:r w:rsidR="006774AA" w:rsidRPr="00A34591">
        <w:rPr>
          <w:rFonts w:ascii="Times New Roman" w:hAnsi="Times New Roman"/>
          <w:bCs/>
          <w:sz w:val="24"/>
        </w:rPr>
        <w:t xml:space="preserve">ughes </w:t>
      </w:r>
      <w:r w:rsidRPr="00A34591">
        <w:rPr>
          <w:rFonts w:ascii="Times New Roman" w:hAnsi="Times New Roman"/>
          <w:bCs/>
          <w:sz w:val="24"/>
        </w:rPr>
        <w:t>seconded the motion, which carried unanimously.</w:t>
      </w:r>
    </w:p>
    <w:p w:rsidR="00862EE7" w:rsidRPr="00BD1A9A" w:rsidRDefault="00862EE7" w:rsidP="00862EE7">
      <w:pPr>
        <w:pStyle w:val="WW-PlainText"/>
        <w:spacing w:line="480" w:lineRule="auto"/>
        <w:ind w:left="5040" w:firstLine="720"/>
        <w:rPr>
          <w:rFonts w:ascii="Times New Roman" w:hAnsi="Times New Roman"/>
          <w:sz w:val="24"/>
        </w:rPr>
      </w:pPr>
      <w:r w:rsidRPr="00BD1A9A">
        <w:rPr>
          <w:rFonts w:ascii="Times New Roman" w:hAnsi="Times New Roman"/>
          <w:bCs/>
          <w:sz w:val="24"/>
        </w:rPr>
        <w:tab/>
      </w:r>
      <w:r w:rsidRPr="00BD1A9A">
        <w:rPr>
          <w:rFonts w:ascii="Times New Roman" w:hAnsi="Times New Roman"/>
          <w:sz w:val="24"/>
        </w:rPr>
        <w:t>Respectfully submitted,</w:t>
      </w:r>
    </w:p>
    <w:p w:rsidR="00862EE7" w:rsidRPr="00BD1A9A" w:rsidRDefault="00862EE7" w:rsidP="00862EE7">
      <w:pPr>
        <w:pStyle w:val="WW-PlainText"/>
        <w:rPr>
          <w:rFonts w:ascii="Times New Roman" w:hAnsi="Times New Roman"/>
          <w:sz w:val="24"/>
        </w:rPr>
      </w:pP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t xml:space="preserve">            _________________________</w:t>
      </w:r>
    </w:p>
    <w:p w:rsidR="00862EE7" w:rsidRDefault="00862EE7" w:rsidP="00862EE7">
      <w:pPr>
        <w:pStyle w:val="WW-PlainText"/>
        <w:spacing w:line="480" w:lineRule="auto"/>
        <w:rPr>
          <w:rFonts w:ascii="Times New Roman" w:hAnsi="Times New Roman"/>
          <w:sz w:val="24"/>
          <w:szCs w:val="24"/>
        </w:rPr>
      </w:pPr>
      <w:r w:rsidRPr="00BD1A9A">
        <w:tab/>
      </w:r>
      <w:r w:rsidRPr="00BD1A9A">
        <w:tab/>
      </w:r>
      <w:r w:rsidRPr="00BD1A9A">
        <w:tab/>
      </w:r>
      <w:r w:rsidRPr="00BD1A9A">
        <w:tab/>
      </w:r>
      <w:r w:rsidRPr="00BD1A9A">
        <w:tab/>
      </w:r>
      <w:r w:rsidRPr="00BD1A9A">
        <w:tab/>
      </w:r>
      <w:r w:rsidRPr="00BD1A9A">
        <w:tab/>
      </w:r>
      <w:r w:rsidRPr="00BD1A9A">
        <w:tab/>
        <w:t xml:space="preserve">    </w:t>
      </w:r>
      <w:r w:rsidRPr="00BD1A9A">
        <w:tab/>
      </w:r>
      <w:r w:rsidRPr="00BD1A9A">
        <w:rPr>
          <w:rFonts w:ascii="Times New Roman" w:hAnsi="Times New Roman"/>
          <w:sz w:val="24"/>
          <w:szCs w:val="24"/>
        </w:rPr>
        <w:t>Michele Wood, Clerk Treasurer</w:t>
      </w:r>
    </w:p>
    <w:p w:rsidR="00E67828" w:rsidRDefault="00E67828" w:rsidP="00175480">
      <w:pPr>
        <w:pStyle w:val="WW-PlainText"/>
        <w:spacing w:line="480" w:lineRule="auto"/>
        <w:rPr>
          <w:rFonts w:ascii="Times New Roman" w:hAnsi="Times New Roman"/>
          <w:b/>
          <w:bCs/>
          <w:sz w:val="24"/>
          <w:highlight w:val="yellow"/>
          <w:u w:val="single"/>
        </w:rPr>
      </w:pPr>
    </w:p>
    <w:p w:rsidR="008477B1" w:rsidRPr="00C93790" w:rsidRDefault="008477B1" w:rsidP="008477B1">
      <w:pPr>
        <w:pStyle w:val="WW-PlainText"/>
        <w:jc w:val="center"/>
        <w:rPr>
          <w:rFonts w:ascii="Times New Roman" w:hAnsi="Times New Roman"/>
          <w:b/>
          <w:sz w:val="24"/>
        </w:rPr>
      </w:pPr>
      <w:r>
        <w:rPr>
          <w:rFonts w:ascii="Times New Roman" w:hAnsi="Times New Roman"/>
          <w:b/>
          <w:sz w:val="24"/>
        </w:rPr>
        <w:t xml:space="preserve">REGULAR </w:t>
      </w:r>
      <w:r w:rsidRPr="00C93790">
        <w:rPr>
          <w:rFonts w:ascii="Times New Roman" w:hAnsi="Times New Roman"/>
          <w:b/>
          <w:sz w:val="24"/>
        </w:rPr>
        <w:t>MEETING OF THE BOARD OF SEWER</w:t>
      </w:r>
    </w:p>
    <w:p w:rsidR="008477B1" w:rsidRPr="00C93790" w:rsidRDefault="008477B1" w:rsidP="008477B1">
      <w:pPr>
        <w:pStyle w:val="WW-PlainText"/>
        <w:jc w:val="center"/>
        <w:rPr>
          <w:rFonts w:ascii="Times New Roman" w:hAnsi="Times New Roman"/>
          <w:b/>
          <w:sz w:val="24"/>
        </w:rPr>
      </w:pPr>
      <w:r w:rsidRPr="00C93790">
        <w:rPr>
          <w:rFonts w:ascii="Times New Roman" w:hAnsi="Times New Roman"/>
          <w:b/>
          <w:sz w:val="24"/>
        </w:rPr>
        <w:t>COMMISSIONERS OF THE VILLAGE OF WAVERLY</w:t>
      </w:r>
    </w:p>
    <w:p w:rsidR="008477B1" w:rsidRPr="00C93790" w:rsidRDefault="008477B1" w:rsidP="008477B1">
      <w:pPr>
        <w:pStyle w:val="WW-PlainText"/>
        <w:jc w:val="center"/>
        <w:rPr>
          <w:rFonts w:ascii="Times New Roman" w:hAnsi="Times New Roman"/>
          <w:b/>
          <w:sz w:val="24"/>
        </w:rPr>
      </w:pPr>
      <w:r w:rsidRPr="00C93790">
        <w:rPr>
          <w:rFonts w:ascii="Times New Roman" w:hAnsi="Times New Roman"/>
          <w:b/>
          <w:sz w:val="24"/>
        </w:rPr>
        <w:t>HELD ON</w:t>
      </w:r>
      <w:r>
        <w:rPr>
          <w:rFonts w:ascii="Times New Roman" w:hAnsi="Times New Roman"/>
          <w:b/>
          <w:sz w:val="24"/>
        </w:rPr>
        <w:t xml:space="preserve"> MONDAY</w:t>
      </w:r>
      <w:r w:rsidRPr="00C93790">
        <w:rPr>
          <w:rFonts w:ascii="Times New Roman" w:hAnsi="Times New Roman"/>
          <w:b/>
          <w:sz w:val="24"/>
        </w:rPr>
        <w:t xml:space="preserve">, </w:t>
      </w:r>
      <w:r>
        <w:rPr>
          <w:rFonts w:ascii="Times New Roman" w:hAnsi="Times New Roman"/>
          <w:b/>
          <w:sz w:val="24"/>
        </w:rPr>
        <w:t xml:space="preserve">JUNE </w:t>
      </w:r>
      <w:r w:rsidR="00917A1E">
        <w:rPr>
          <w:rFonts w:ascii="Times New Roman" w:hAnsi="Times New Roman"/>
          <w:b/>
          <w:sz w:val="24"/>
        </w:rPr>
        <w:t>12</w:t>
      </w:r>
      <w:r w:rsidRPr="00C93790">
        <w:rPr>
          <w:rFonts w:ascii="Times New Roman" w:hAnsi="Times New Roman"/>
          <w:b/>
          <w:sz w:val="24"/>
        </w:rPr>
        <w:t>, 201</w:t>
      </w:r>
      <w:r>
        <w:rPr>
          <w:rFonts w:ascii="Times New Roman" w:hAnsi="Times New Roman"/>
          <w:b/>
          <w:sz w:val="24"/>
        </w:rPr>
        <w:t>7</w:t>
      </w:r>
      <w:r w:rsidRPr="00C93790">
        <w:rPr>
          <w:rFonts w:ascii="Times New Roman" w:hAnsi="Times New Roman"/>
          <w:b/>
          <w:sz w:val="24"/>
        </w:rPr>
        <w:t xml:space="preserve"> AT </w:t>
      </w:r>
      <w:r>
        <w:rPr>
          <w:rFonts w:ascii="Times New Roman" w:hAnsi="Times New Roman"/>
          <w:b/>
          <w:sz w:val="24"/>
        </w:rPr>
        <w:t>6</w:t>
      </w:r>
      <w:r w:rsidRPr="00C93790">
        <w:rPr>
          <w:rFonts w:ascii="Times New Roman" w:hAnsi="Times New Roman"/>
          <w:b/>
          <w:sz w:val="24"/>
        </w:rPr>
        <w:t>:30 P.M.</w:t>
      </w:r>
    </w:p>
    <w:p w:rsidR="008477B1" w:rsidRPr="00C93790" w:rsidRDefault="008477B1" w:rsidP="008477B1">
      <w:pPr>
        <w:pStyle w:val="WW-PlainText"/>
        <w:spacing w:line="480" w:lineRule="auto"/>
        <w:jc w:val="center"/>
        <w:rPr>
          <w:rFonts w:ascii="Times New Roman" w:hAnsi="Times New Roman"/>
          <w:b/>
          <w:sz w:val="24"/>
        </w:rPr>
      </w:pPr>
      <w:r w:rsidRPr="00C93790">
        <w:rPr>
          <w:rFonts w:ascii="Times New Roman" w:hAnsi="Times New Roman"/>
          <w:b/>
          <w:sz w:val="24"/>
        </w:rPr>
        <w:t>IN THE TRUSTEES' ROOM IN THE VILLAGE HALL</w:t>
      </w:r>
    </w:p>
    <w:p w:rsidR="008477B1" w:rsidRPr="00694E65" w:rsidRDefault="008477B1" w:rsidP="008477B1">
      <w:pPr>
        <w:pStyle w:val="WW-PlainText"/>
        <w:spacing w:line="480" w:lineRule="auto"/>
        <w:rPr>
          <w:rFonts w:ascii="Times New Roman" w:hAnsi="Times New Roman"/>
          <w:b/>
          <w:sz w:val="24"/>
        </w:rPr>
      </w:pPr>
      <w:r w:rsidRPr="00694E65">
        <w:rPr>
          <w:rFonts w:ascii="Times New Roman" w:hAnsi="Times New Roman"/>
          <w:bCs/>
          <w:sz w:val="24"/>
        </w:rPr>
        <w:t xml:space="preserve">Senior Commissioner Kahn called the meeting to order at </w:t>
      </w:r>
      <w:r>
        <w:rPr>
          <w:rFonts w:ascii="Times New Roman" w:hAnsi="Times New Roman"/>
          <w:bCs/>
          <w:sz w:val="24"/>
        </w:rPr>
        <w:t>6</w:t>
      </w:r>
      <w:r w:rsidRPr="00694E65">
        <w:rPr>
          <w:rFonts w:ascii="Times New Roman" w:hAnsi="Times New Roman"/>
          <w:bCs/>
          <w:sz w:val="24"/>
        </w:rPr>
        <w:t>:30 p.m.</w:t>
      </w:r>
    </w:p>
    <w:p w:rsidR="008477B1" w:rsidRPr="00694E65" w:rsidRDefault="008477B1" w:rsidP="008477B1">
      <w:pPr>
        <w:pStyle w:val="WW-PlainText"/>
        <w:spacing w:line="480" w:lineRule="auto"/>
        <w:rPr>
          <w:rFonts w:ascii="Times New Roman" w:hAnsi="Times New Roman"/>
          <w:bCs/>
          <w:sz w:val="24"/>
        </w:rPr>
      </w:pPr>
      <w:r w:rsidRPr="00694E65">
        <w:rPr>
          <w:rFonts w:ascii="Times New Roman" w:hAnsi="Times New Roman"/>
          <w:b/>
          <w:sz w:val="24"/>
          <w:u w:val="single"/>
        </w:rPr>
        <w:t>Roll Call</w:t>
      </w:r>
      <w:r w:rsidRPr="00694E65">
        <w:rPr>
          <w:rFonts w:ascii="Times New Roman" w:hAnsi="Times New Roman"/>
          <w:b/>
          <w:sz w:val="24"/>
        </w:rPr>
        <w:t>:</w:t>
      </w:r>
      <w:r w:rsidRPr="00694E65">
        <w:rPr>
          <w:rFonts w:ascii="Times New Roman" w:hAnsi="Times New Roman"/>
          <w:bCs/>
          <w:sz w:val="24"/>
        </w:rPr>
        <w:t xml:space="preserve">  Present were Commissioners:  Cannavino, </w:t>
      </w:r>
      <w:r>
        <w:rPr>
          <w:rFonts w:ascii="Times New Roman" w:hAnsi="Times New Roman"/>
          <w:bCs/>
          <w:sz w:val="24"/>
        </w:rPr>
        <w:t>Hoppe</w:t>
      </w:r>
      <w:r w:rsidRPr="00694E65">
        <w:rPr>
          <w:rFonts w:ascii="Times New Roman" w:hAnsi="Times New Roman"/>
          <w:bCs/>
          <w:sz w:val="24"/>
        </w:rPr>
        <w:t xml:space="preserve">, </w:t>
      </w:r>
      <w:r>
        <w:rPr>
          <w:rFonts w:ascii="Times New Roman" w:hAnsi="Times New Roman"/>
          <w:bCs/>
          <w:sz w:val="24"/>
        </w:rPr>
        <w:t xml:space="preserve">Steck, </w:t>
      </w:r>
      <w:r w:rsidR="00917A1E">
        <w:rPr>
          <w:rFonts w:ascii="Times New Roman" w:hAnsi="Times New Roman"/>
          <w:bCs/>
          <w:sz w:val="24"/>
        </w:rPr>
        <w:t>Bidlack</w:t>
      </w:r>
      <w:r>
        <w:rPr>
          <w:rFonts w:ascii="Times New Roman" w:hAnsi="Times New Roman"/>
          <w:bCs/>
          <w:sz w:val="24"/>
        </w:rPr>
        <w:t xml:space="preserve">, </w:t>
      </w:r>
      <w:r w:rsidRPr="00694E65">
        <w:rPr>
          <w:rFonts w:ascii="Times New Roman" w:hAnsi="Times New Roman"/>
          <w:bCs/>
          <w:sz w:val="24"/>
        </w:rPr>
        <w:t>and Senior Commissioner Kahn</w:t>
      </w:r>
    </w:p>
    <w:p w:rsidR="008477B1" w:rsidRDefault="008477B1" w:rsidP="008477B1">
      <w:pPr>
        <w:pStyle w:val="WW-PlainText"/>
        <w:spacing w:line="480" w:lineRule="auto"/>
        <w:rPr>
          <w:rFonts w:ascii="Times New Roman" w:hAnsi="Times New Roman"/>
          <w:bCs/>
          <w:sz w:val="24"/>
        </w:rPr>
      </w:pPr>
      <w:r w:rsidRPr="00694E65">
        <w:rPr>
          <w:rFonts w:ascii="Times New Roman" w:hAnsi="Times New Roman"/>
          <w:bCs/>
          <w:sz w:val="24"/>
        </w:rPr>
        <w:lastRenderedPageBreak/>
        <w:t xml:space="preserve">Also present were Clerk Treasurer Wood, </w:t>
      </w:r>
      <w:r w:rsidR="00917A1E">
        <w:rPr>
          <w:rFonts w:ascii="Times New Roman" w:hAnsi="Times New Roman"/>
          <w:bCs/>
          <w:sz w:val="24"/>
        </w:rPr>
        <w:t xml:space="preserve">Town of Barton Liaison Lopreste, </w:t>
      </w:r>
      <w:r>
        <w:rPr>
          <w:rFonts w:ascii="Times New Roman" w:hAnsi="Times New Roman"/>
          <w:bCs/>
          <w:sz w:val="24"/>
        </w:rPr>
        <w:t>Attorney Keene</w:t>
      </w:r>
      <w:r w:rsidR="00917A1E">
        <w:rPr>
          <w:rFonts w:ascii="Times New Roman" w:hAnsi="Times New Roman"/>
          <w:bCs/>
          <w:sz w:val="24"/>
        </w:rPr>
        <w:t>, and Mike Primmer of Delaware Engineers</w:t>
      </w:r>
    </w:p>
    <w:p w:rsidR="008477B1" w:rsidRDefault="00917A1E" w:rsidP="00917A1E">
      <w:pPr>
        <w:pStyle w:val="WW-PlainText"/>
        <w:spacing w:line="480" w:lineRule="auto"/>
        <w:rPr>
          <w:rFonts w:ascii="Times New Roman" w:hAnsi="Times New Roman"/>
          <w:bCs/>
          <w:sz w:val="24"/>
        </w:rPr>
      </w:pPr>
      <w:r w:rsidRPr="00917A1E">
        <w:rPr>
          <w:rFonts w:ascii="Times New Roman" w:hAnsi="Times New Roman"/>
          <w:b/>
          <w:bCs/>
          <w:sz w:val="24"/>
          <w:u w:val="single"/>
        </w:rPr>
        <w:t xml:space="preserve">Sewer Plant </w:t>
      </w:r>
      <w:r w:rsidR="00820514">
        <w:rPr>
          <w:rFonts w:ascii="Times New Roman" w:hAnsi="Times New Roman"/>
          <w:b/>
          <w:bCs/>
          <w:sz w:val="24"/>
          <w:u w:val="single"/>
        </w:rPr>
        <w:t>Upgrade Project</w:t>
      </w:r>
      <w:r w:rsidR="008477B1" w:rsidRPr="00917A1E">
        <w:rPr>
          <w:rFonts w:ascii="Times New Roman" w:hAnsi="Times New Roman"/>
          <w:b/>
          <w:bCs/>
          <w:sz w:val="24"/>
        </w:rPr>
        <w:t xml:space="preserve">:  </w:t>
      </w:r>
      <w:r>
        <w:rPr>
          <w:rFonts w:ascii="Times New Roman" w:hAnsi="Times New Roman"/>
          <w:bCs/>
          <w:sz w:val="24"/>
        </w:rPr>
        <w:t xml:space="preserve">Mike Primmer explained our response to DEC regarding the engineering plans and specs.  Mr. Primmer stated DEC </w:t>
      </w:r>
      <w:r w:rsidR="00820514">
        <w:rPr>
          <w:rFonts w:ascii="Times New Roman" w:hAnsi="Times New Roman"/>
          <w:bCs/>
          <w:sz w:val="24"/>
        </w:rPr>
        <w:t>is asking for</w:t>
      </w:r>
      <w:r>
        <w:rPr>
          <w:rFonts w:ascii="Times New Roman" w:hAnsi="Times New Roman"/>
          <w:bCs/>
          <w:sz w:val="24"/>
        </w:rPr>
        <w:t xml:space="preserve"> a final review, which may take a few weeks</w:t>
      </w:r>
      <w:r w:rsidR="00820514">
        <w:rPr>
          <w:rFonts w:ascii="Times New Roman" w:hAnsi="Times New Roman"/>
          <w:bCs/>
          <w:sz w:val="24"/>
        </w:rPr>
        <w:t xml:space="preserve"> to complete.  He stated we should be out to bid at the beginning of July and start construction by August 31</w:t>
      </w:r>
      <w:r w:rsidR="00820514" w:rsidRPr="00820514">
        <w:rPr>
          <w:rFonts w:ascii="Times New Roman" w:hAnsi="Times New Roman"/>
          <w:bCs/>
          <w:sz w:val="24"/>
          <w:vertAlign w:val="superscript"/>
        </w:rPr>
        <w:t>st</w:t>
      </w:r>
      <w:r w:rsidR="00820514">
        <w:rPr>
          <w:rFonts w:ascii="Times New Roman" w:hAnsi="Times New Roman"/>
          <w:bCs/>
          <w:sz w:val="24"/>
        </w:rPr>
        <w:t>.  The project should be completed early in 2019.</w:t>
      </w:r>
    </w:p>
    <w:p w:rsidR="00820514" w:rsidRDefault="00820514" w:rsidP="00917A1E">
      <w:pPr>
        <w:pStyle w:val="WW-PlainText"/>
        <w:spacing w:line="480" w:lineRule="auto"/>
        <w:rPr>
          <w:rFonts w:ascii="Times New Roman" w:hAnsi="Times New Roman"/>
          <w:bCs/>
          <w:sz w:val="24"/>
        </w:rPr>
      </w:pPr>
      <w:r>
        <w:rPr>
          <w:rFonts w:ascii="Times New Roman" w:hAnsi="Times New Roman"/>
          <w:bCs/>
          <w:sz w:val="24"/>
        </w:rPr>
        <w:tab/>
        <w:t>Mike Primmer stated our skidsteer is not adequate and we can add a purchase of new skidsteer to the project as a safety concern.  He recommended leaving the garage out of the bid at this time as to keep the project moving forward.  We may be able to add it as an addendum later on.  The garage would be needed to hold the skidsteer and jet rodder.</w:t>
      </w:r>
    </w:p>
    <w:p w:rsidR="00820514" w:rsidRDefault="00820514" w:rsidP="00917A1E">
      <w:pPr>
        <w:pStyle w:val="WW-PlainText"/>
        <w:spacing w:line="480" w:lineRule="auto"/>
        <w:rPr>
          <w:rFonts w:ascii="Times New Roman" w:hAnsi="Times New Roman"/>
          <w:bCs/>
          <w:sz w:val="24"/>
        </w:rPr>
      </w:pPr>
      <w:r>
        <w:rPr>
          <w:rFonts w:ascii="Times New Roman" w:hAnsi="Times New Roman"/>
          <w:bCs/>
          <w:sz w:val="24"/>
        </w:rPr>
        <w:tab/>
        <w:t>Commissioner Steck moved to authorize Mayor Ayres to sign the Engineer’s Certification of Technical Requirements for Construction Contract Documents.  Commissioner Hoppe seconded the motion, which carried unanimously.</w:t>
      </w:r>
    </w:p>
    <w:p w:rsidR="00820514" w:rsidRPr="00820514" w:rsidRDefault="00820514" w:rsidP="00820514">
      <w:pPr>
        <w:pStyle w:val="WW-PlainText"/>
        <w:spacing w:line="480" w:lineRule="auto"/>
        <w:rPr>
          <w:rFonts w:ascii="Times New Roman" w:hAnsi="Times New Roman"/>
          <w:bCs/>
          <w:sz w:val="24"/>
          <w:szCs w:val="24"/>
          <w:highlight w:val="yellow"/>
        </w:rPr>
      </w:pPr>
      <w:r>
        <w:rPr>
          <w:rFonts w:ascii="Times New Roman" w:hAnsi="Times New Roman"/>
          <w:b/>
          <w:bCs/>
          <w:sz w:val="24"/>
          <w:u w:val="single"/>
        </w:rPr>
        <w:t>Letters and Communications</w:t>
      </w:r>
      <w:r w:rsidRPr="000C01CB">
        <w:rPr>
          <w:rFonts w:ascii="Times New Roman" w:hAnsi="Times New Roman"/>
          <w:b/>
          <w:bCs/>
          <w:sz w:val="24"/>
        </w:rPr>
        <w:t xml:space="preserve">:  </w:t>
      </w:r>
      <w:r w:rsidRPr="004C4193">
        <w:rPr>
          <w:rFonts w:ascii="Times New Roman" w:hAnsi="Times New Roman"/>
          <w:bCs/>
          <w:sz w:val="24"/>
          <w:szCs w:val="24"/>
        </w:rPr>
        <w:t>The clerk presented a letter from Rynone Manufacturing, of 219 Howard Street, requesting a reduction in their sewer bill due to a malfunctioning sprinkler system.  The clerk stated this was verified by the Water Department</w:t>
      </w:r>
      <w:r w:rsidR="004C4193" w:rsidRPr="004C4193">
        <w:rPr>
          <w:rFonts w:ascii="Times New Roman" w:hAnsi="Times New Roman"/>
          <w:bCs/>
          <w:sz w:val="24"/>
          <w:szCs w:val="24"/>
        </w:rPr>
        <w:t>.</w:t>
      </w:r>
      <w:r w:rsidRPr="004C4193">
        <w:rPr>
          <w:rFonts w:ascii="Times New Roman" w:hAnsi="Times New Roman"/>
          <w:bCs/>
          <w:sz w:val="24"/>
          <w:szCs w:val="24"/>
        </w:rPr>
        <w:t xml:space="preserve">  Commissioner Hoppe moved to approve a reduction of $</w:t>
      </w:r>
      <w:r w:rsidR="004C4193" w:rsidRPr="004C4193">
        <w:rPr>
          <w:rFonts w:ascii="Times New Roman" w:hAnsi="Times New Roman"/>
          <w:bCs/>
          <w:sz w:val="24"/>
          <w:szCs w:val="24"/>
        </w:rPr>
        <w:t>83.49</w:t>
      </w:r>
      <w:r w:rsidRPr="004C4193">
        <w:rPr>
          <w:rFonts w:ascii="Times New Roman" w:hAnsi="Times New Roman"/>
          <w:bCs/>
          <w:sz w:val="24"/>
          <w:szCs w:val="24"/>
        </w:rPr>
        <w:t xml:space="preserve">, as the water did not enter the </w:t>
      </w:r>
      <w:r w:rsidR="004C4193" w:rsidRPr="004C4193">
        <w:rPr>
          <w:rFonts w:ascii="Times New Roman" w:hAnsi="Times New Roman"/>
          <w:bCs/>
          <w:sz w:val="24"/>
          <w:szCs w:val="24"/>
        </w:rPr>
        <w:t xml:space="preserve">wastewater </w:t>
      </w:r>
      <w:r w:rsidRPr="004C4193">
        <w:rPr>
          <w:rFonts w:ascii="Times New Roman" w:hAnsi="Times New Roman"/>
          <w:bCs/>
          <w:sz w:val="24"/>
          <w:szCs w:val="24"/>
        </w:rPr>
        <w:t>treatment</w:t>
      </w:r>
      <w:r w:rsidR="004C4193" w:rsidRPr="004C4193">
        <w:rPr>
          <w:rFonts w:ascii="Times New Roman" w:hAnsi="Times New Roman"/>
          <w:bCs/>
          <w:sz w:val="24"/>
          <w:szCs w:val="24"/>
        </w:rPr>
        <w:t xml:space="preserve"> facility</w:t>
      </w:r>
      <w:r w:rsidRPr="004C4193">
        <w:rPr>
          <w:rFonts w:ascii="Times New Roman" w:hAnsi="Times New Roman"/>
          <w:bCs/>
          <w:sz w:val="24"/>
          <w:szCs w:val="24"/>
        </w:rPr>
        <w:t>.  Commissioner Cannavino seconded the motion, which carried unanimously.</w:t>
      </w:r>
    </w:p>
    <w:p w:rsidR="00820514" w:rsidRPr="0009422A" w:rsidRDefault="00820514" w:rsidP="00820514">
      <w:pPr>
        <w:pStyle w:val="WW-PlainText"/>
        <w:spacing w:line="480" w:lineRule="auto"/>
        <w:ind w:firstLine="720"/>
        <w:rPr>
          <w:rFonts w:ascii="Times New Roman" w:hAnsi="Times New Roman"/>
          <w:b/>
          <w:sz w:val="24"/>
          <w:u w:val="single"/>
        </w:rPr>
      </w:pPr>
      <w:r w:rsidRPr="0009422A">
        <w:rPr>
          <w:rFonts w:ascii="Times New Roman" w:hAnsi="Times New Roman"/>
          <w:bCs/>
          <w:sz w:val="24"/>
          <w:szCs w:val="24"/>
        </w:rPr>
        <w:t xml:space="preserve">The clerk presented a letter from </w:t>
      </w:r>
      <w:r w:rsidR="004C4193" w:rsidRPr="0009422A">
        <w:rPr>
          <w:rFonts w:ascii="Times New Roman" w:hAnsi="Times New Roman"/>
          <w:bCs/>
          <w:sz w:val="24"/>
          <w:szCs w:val="24"/>
        </w:rPr>
        <w:t>Jim Barrett</w:t>
      </w:r>
      <w:r w:rsidRPr="0009422A">
        <w:rPr>
          <w:rFonts w:ascii="Times New Roman" w:hAnsi="Times New Roman"/>
          <w:bCs/>
          <w:sz w:val="24"/>
          <w:szCs w:val="24"/>
        </w:rPr>
        <w:t xml:space="preserve">, of </w:t>
      </w:r>
      <w:r w:rsidR="004C4193" w:rsidRPr="0009422A">
        <w:rPr>
          <w:rFonts w:ascii="Times New Roman" w:hAnsi="Times New Roman"/>
          <w:bCs/>
          <w:sz w:val="24"/>
          <w:szCs w:val="24"/>
        </w:rPr>
        <w:t>426 Loder</w:t>
      </w:r>
      <w:r w:rsidRPr="0009422A">
        <w:rPr>
          <w:rFonts w:ascii="Times New Roman" w:hAnsi="Times New Roman"/>
          <w:bCs/>
          <w:sz w:val="24"/>
          <w:szCs w:val="24"/>
        </w:rPr>
        <w:t xml:space="preserve"> Street, requesting a reduction in the sewer bill due to a broken </w:t>
      </w:r>
      <w:r w:rsidR="004C4193" w:rsidRPr="0009422A">
        <w:rPr>
          <w:rFonts w:ascii="Times New Roman" w:hAnsi="Times New Roman"/>
          <w:bCs/>
          <w:sz w:val="24"/>
          <w:szCs w:val="24"/>
        </w:rPr>
        <w:t>hot water heater</w:t>
      </w:r>
      <w:r w:rsidRPr="0009422A">
        <w:rPr>
          <w:rFonts w:ascii="Times New Roman" w:hAnsi="Times New Roman"/>
          <w:bCs/>
          <w:sz w:val="24"/>
          <w:szCs w:val="24"/>
        </w:rPr>
        <w:t xml:space="preserve">.  The clerk </w:t>
      </w:r>
      <w:r w:rsidR="004C4193" w:rsidRPr="0009422A">
        <w:rPr>
          <w:rFonts w:ascii="Times New Roman" w:hAnsi="Times New Roman"/>
          <w:bCs/>
          <w:sz w:val="24"/>
          <w:szCs w:val="24"/>
        </w:rPr>
        <w:t>submitted proof of purchase for a new hot water heater</w:t>
      </w:r>
      <w:r w:rsidRPr="0009422A">
        <w:rPr>
          <w:rFonts w:ascii="Times New Roman" w:hAnsi="Times New Roman"/>
          <w:bCs/>
          <w:sz w:val="24"/>
          <w:szCs w:val="24"/>
        </w:rPr>
        <w:t xml:space="preserve">.  Commissioner </w:t>
      </w:r>
      <w:r w:rsidR="004C4193" w:rsidRPr="0009422A">
        <w:rPr>
          <w:rFonts w:ascii="Times New Roman" w:hAnsi="Times New Roman"/>
          <w:bCs/>
          <w:sz w:val="24"/>
          <w:szCs w:val="24"/>
        </w:rPr>
        <w:t>Bidlack</w:t>
      </w:r>
      <w:r w:rsidRPr="0009422A">
        <w:rPr>
          <w:rFonts w:ascii="Times New Roman" w:hAnsi="Times New Roman"/>
          <w:bCs/>
          <w:sz w:val="24"/>
          <w:szCs w:val="24"/>
        </w:rPr>
        <w:t xml:space="preserve"> moved to approve a reduction of $</w:t>
      </w:r>
      <w:r w:rsidR="004C4193" w:rsidRPr="0009422A">
        <w:rPr>
          <w:rFonts w:ascii="Times New Roman" w:hAnsi="Times New Roman"/>
          <w:bCs/>
          <w:sz w:val="24"/>
          <w:szCs w:val="24"/>
        </w:rPr>
        <w:t>199.65</w:t>
      </w:r>
      <w:r w:rsidRPr="0009422A">
        <w:rPr>
          <w:rFonts w:ascii="Times New Roman" w:hAnsi="Times New Roman"/>
          <w:bCs/>
          <w:sz w:val="24"/>
          <w:szCs w:val="24"/>
        </w:rPr>
        <w:t>, as the water did not enter the</w:t>
      </w:r>
      <w:r w:rsidR="004C4193" w:rsidRPr="0009422A">
        <w:rPr>
          <w:rFonts w:ascii="Times New Roman" w:hAnsi="Times New Roman"/>
          <w:bCs/>
          <w:sz w:val="24"/>
          <w:szCs w:val="24"/>
        </w:rPr>
        <w:t xml:space="preserve"> wastewater treatment facility</w:t>
      </w:r>
      <w:r w:rsidR="00E1321A" w:rsidRPr="0009422A">
        <w:rPr>
          <w:rFonts w:ascii="Times New Roman" w:hAnsi="Times New Roman"/>
          <w:bCs/>
          <w:sz w:val="24"/>
          <w:szCs w:val="24"/>
        </w:rPr>
        <w:t xml:space="preserve">. </w:t>
      </w:r>
      <w:r w:rsidRPr="0009422A">
        <w:rPr>
          <w:rFonts w:ascii="Times New Roman" w:hAnsi="Times New Roman"/>
          <w:bCs/>
          <w:sz w:val="24"/>
          <w:szCs w:val="24"/>
        </w:rPr>
        <w:t xml:space="preserve"> Commissioner Steck seconded the motion, which carried unanimously.</w:t>
      </w:r>
    </w:p>
    <w:p w:rsidR="008477B1" w:rsidRDefault="008477B1" w:rsidP="008477B1">
      <w:pPr>
        <w:pStyle w:val="WW-PlainText"/>
        <w:spacing w:line="480" w:lineRule="auto"/>
        <w:rPr>
          <w:rFonts w:ascii="Times New Roman" w:hAnsi="Times New Roman"/>
          <w:sz w:val="24"/>
        </w:rPr>
      </w:pPr>
      <w:r w:rsidRPr="0009422A">
        <w:rPr>
          <w:rFonts w:ascii="Times New Roman" w:hAnsi="Times New Roman"/>
          <w:b/>
          <w:sz w:val="24"/>
          <w:u w:val="single"/>
        </w:rPr>
        <w:t>Approval of Minutes</w:t>
      </w:r>
      <w:r w:rsidRPr="0009422A">
        <w:rPr>
          <w:rFonts w:ascii="Times New Roman" w:hAnsi="Times New Roman"/>
          <w:b/>
          <w:sz w:val="24"/>
        </w:rPr>
        <w:t>:</w:t>
      </w:r>
      <w:r w:rsidRPr="0009422A">
        <w:rPr>
          <w:rFonts w:ascii="Times New Roman" w:hAnsi="Times New Roman"/>
          <w:sz w:val="24"/>
        </w:rPr>
        <w:t xml:space="preserve">  Commissioner </w:t>
      </w:r>
      <w:r w:rsidR="0009422A" w:rsidRPr="0009422A">
        <w:rPr>
          <w:rFonts w:ascii="Times New Roman" w:hAnsi="Times New Roman"/>
          <w:sz w:val="24"/>
        </w:rPr>
        <w:t>Hoppe</w:t>
      </w:r>
      <w:r w:rsidRPr="0009422A">
        <w:rPr>
          <w:rFonts w:ascii="Times New Roman" w:hAnsi="Times New Roman"/>
          <w:sz w:val="24"/>
        </w:rPr>
        <w:t xml:space="preserve"> moved to approve the Minutes of </w:t>
      </w:r>
      <w:r w:rsidR="0009422A" w:rsidRPr="0009422A">
        <w:rPr>
          <w:rFonts w:ascii="Times New Roman" w:hAnsi="Times New Roman"/>
          <w:sz w:val="24"/>
        </w:rPr>
        <w:t>May 8, 2017 as presented</w:t>
      </w:r>
      <w:r w:rsidRPr="0009422A">
        <w:rPr>
          <w:rFonts w:ascii="Times New Roman" w:hAnsi="Times New Roman"/>
          <w:sz w:val="24"/>
        </w:rPr>
        <w:t xml:space="preserve">.  Commissioner </w:t>
      </w:r>
      <w:r w:rsidR="0009422A" w:rsidRPr="0009422A">
        <w:rPr>
          <w:rFonts w:ascii="Times New Roman" w:hAnsi="Times New Roman"/>
          <w:sz w:val="24"/>
        </w:rPr>
        <w:t>Bidlack</w:t>
      </w:r>
      <w:r w:rsidRPr="0009422A">
        <w:rPr>
          <w:rFonts w:ascii="Times New Roman" w:hAnsi="Times New Roman"/>
          <w:sz w:val="24"/>
        </w:rPr>
        <w:t xml:space="preserve"> seconded the motion, which carried unanimously.</w:t>
      </w:r>
    </w:p>
    <w:p w:rsidR="0009422A" w:rsidRPr="0009422A" w:rsidRDefault="0009422A" w:rsidP="0009422A">
      <w:pPr>
        <w:pStyle w:val="WW-PlainText"/>
        <w:spacing w:line="480" w:lineRule="auto"/>
        <w:rPr>
          <w:rFonts w:ascii="Times New Roman" w:hAnsi="Times New Roman"/>
          <w:sz w:val="24"/>
        </w:rPr>
      </w:pPr>
      <w:r w:rsidRPr="0009422A">
        <w:rPr>
          <w:rFonts w:ascii="Times New Roman" w:hAnsi="Times New Roman"/>
          <w:b/>
          <w:sz w:val="24"/>
          <w:u w:val="single"/>
        </w:rPr>
        <w:t>Abstract</w:t>
      </w:r>
      <w:r w:rsidRPr="0009422A">
        <w:rPr>
          <w:rFonts w:ascii="Times New Roman" w:hAnsi="Times New Roman"/>
          <w:b/>
          <w:sz w:val="24"/>
        </w:rPr>
        <w:t xml:space="preserve">:  </w:t>
      </w:r>
      <w:r w:rsidRPr="0009422A">
        <w:rPr>
          <w:rFonts w:ascii="Times New Roman" w:hAnsi="Times New Roman"/>
          <w:bCs/>
          <w:sz w:val="24"/>
        </w:rPr>
        <w:t>Commissioner Cannavino moved to approve the bills in the amount of (May) $68,827.14, and (June) $4,700.78, for a total of $73,527.92.  Commissioner Bidlack seconded the motion, which carried unanimously.</w:t>
      </w:r>
      <w:r w:rsidRPr="0009422A">
        <w:rPr>
          <w:rFonts w:ascii="Times New Roman" w:hAnsi="Times New Roman"/>
          <w:sz w:val="24"/>
        </w:rPr>
        <w:t xml:space="preserve"> </w:t>
      </w:r>
    </w:p>
    <w:p w:rsidR="0009422A" w:rsidRPr="0009422A" w:rsidRDefault="0009422A" w:rsidP="0009422A">
      <w:pPr>
        <w:pStyle w:val="WW-PlainText"/>
        <w:spacing w:line="480" w:lineRule="auto"/>
        <w:rPr>
          <w:rFonts w:ascii="Times New Roman" w:hAnsi="Times New Roman"/>
          <w:bCs/>
          <w:sz w:val="24"/>
        </w:rPr>
      </w:pPr>
      <w:r w:rsidRPr="0009422A">
        <w:rPr>
          <w:rFonts w:ascii="Times New Roman" w:hAnsi="Times New Roman"/>
          <w:b/>
          <w:bCs/>
          <w:sz w:val="24"/>
          <w:u w:val="single"/>
        </w:rPr>
        <w:t>Approval of Sewer Upgrade Project Expenditures</w:t>
      </w:r>
      <w:r w:rsidRPr="0009422A">
        <w:rPr>
          <w:rFonts w:ascii="Times New Roman" w:hAnsi="Times New Roman"/>
          <w:b/>
          <w:bCs/>
          <w:sz w:val="24"/>
        </w:rPr>
        <w:t>:</w:t>
      </w:r>
      <w:r w:rsidRPr="0009422A">
        <w:rPr>
          <w:rFonts w:ascii="Times New Roman" w:hAnsi="Times New Roman"/>
          <w:bCs/>
          <w:sz w:val="24"/>
        </w:rPr>
        <w:t xml:space="preserve">  Commissioner Bidlack moved to approve the following expenditures be paid from the Capital Projects:</w:t>
      </w:r>
    </w:p>
    <w:p w:rsidR="0009422A" w:rsidRPr="0009422A" w:rsidRDefault="0009422A" w:rsidP="0009422A">
      <w:pPr>
        <w:pStyle w:val="WW-PlainText"/>
        <w:rPr>
          <w:rFonts w:ascii="Times New Roman" w:hAnsi="Times New Roman"/>
          <w:bCs/>
          <w:sz w:val="24"/>
        </w:rPr>
      </w:pPr>
      <w:r w:rsidRPr="0009422A">
        <w:rPr>
          <w:rFonts w:ascii="Times New Roman" w:hAnsi="Times New Roman"/>
          <w:bCs/>
          <w:sz w:val="24"/>
        </w:rPr>
        <w:tab/>
      </w:r>
      <w:r w:rsidRPr="0009422A">
        <w:rPr>
          <w:rFonts w:ascii="Times New Roman" w:hAnsi="Times New Roman"/>
          <w:bCs/>
          <w:sz w:val="24"/>
        </w:rPr>
        <w:tab/>
        <w:t>Delaware Engineering</w:t>
      </w:r>
      <w:r w:rsidRPr="0009422A">
        <w:rPr>
          <w:rFonts w:ascii="Times New Roman" w:hAnsi="Times New Roman"/>
          <w:bCs/>
          <w:sz w:val="24"/>
        </w:rPr>
        <w:tab/>
      </w:r>
      <w:r w:rsidRPr="0009422A">
        <w:rPr>
          <w:rFonts w:ascii="Times New Roman" w:hAnsi="Times New Roman"/>
          <w:bCs/>
          <w:sz w:val="24"/>
        </w:rPr>
        <w:tab/>
        <w:t>Invoice PS9</w:t>
      </w:r>
      <w:r w:rsidRPr="0009422A">
        <w:rPr>
          <w:rFonts w:ascii="Times New Roman" w:hAnsi="Times New Roman"/>
          <w:bCs/>
          <w:sz w:val="24"/>
        </w:rPr>
        <w:tab/>
      </w:r>
      <w:r w:rsidRPr="0009422A">
        <w:rPr>
          <w:rFonts w:ascii="Times New Roman" w:hAnsi="Times New Roman"/>
          <w:bCs/>
          <w:sz w:val="24"/>
        </w:rPr>
        <w:tab/>
      </w:r>
      <w:r w:rsidRPr="0009422A">
        <w:rPr>
          <w:rFonts w:ascii="Times New Roman" w:hAnsi="Times New Roman"/>
          <w:bCs/>
          <w:sz w:val="24"/>
        </w:rPr>
        <w:tab/>
        <w:t>$ 32,901.88</w:t>
      </w:r>
    </w:p>
    <w:p w:rsidR="0009422A" w:rsidRPr="0009422A" w:rsidRDefault="0009422A" w:rsidP="0009422A">
      <w:pPr>
        <w:pStyle w:val="WW-PlainText"/>
        <w:rPr>
          <w:rFonts w:ascii="Times New Roman" w:hAnsi="Times New Roman"/>
          <w:bCs/>
          <w:sz w:val="24"/>
        </w:rPr>
      </w:pPr>
      <w:r w:rsidRPr="0009422A">
        <w:rPr>
          <w:rFonts w:ascii="Times New Roman" w:hAnsi="Times New Roman"/>
          <w:bCs/>
          <w:sz w:val="24"/>
        </w:rPr>
        <w:tab/>
      </w:r>
      <w:r w:rsidRPr="0009422A">
        <w:rPr>
          <w:rFonts w:ascii="Times New Roman" w:hAnsi="Times New Roman"/>
          <w:bCs/>
          <w:sz w:val="24"/>
        </w:rPr>
        <w:tab/>
        <w:t>Delaware Engineering</w:t>
      </w:r>
      <w:r w:rsidRPr="0009422A">
        <w:rPr>
          <w:rFonts w:ascii="Times New Roman" w:hAnsi="Times New Roman"/>
          <w:bCs/>
          <w:sz w:val="24"/>
        </w:rPr>
        <w:tab/>
      </w:r>
      <w:r w:rsidRPr="0009422A">
        <w:rPr>
          <w:rFonts w:ascii="Times New Roman" w:hAnsi="Times New Roman"/>
          <w:bCs/>
          <w:sz w:val="24"/>
        </w:rPr>
        <w:tab/>
        <w:t>Invoice UP8 Final</w:t>
      </w:r>
      <w:r w:rsidRPr="0009422A">
        <w:rPr>
          <w:rFonts w:ascii="Times New Roman" w:hAnsi="Times New Roman"/>
          <w:bCs/>
          <w:sz w:val="24"/>
        </w:rPr>
        <w:tab/>
      </w:r>
      <w:r w:rsidRPr="0009422A">
        <w:rPr>
          <w:rFonts w:ascii="Times New Roman" w:hAnsi="Times New Roman"/>
          <w:bCs/>
          <w:sz w:val="24"/>
        </w:rPr>
        <w:tab/>
      </w:r>
      <w:r w:rsidRPr="00402250">
        <w:rPr>
          <w:rFonts w:ascii="Times New Roman" w:hAnsi="Times New Roman"/>
          <w:bCs/>
          <w:sz w:val="24"/>
          <w:u w:val="single"/>
        </w:rPr>
        <w:t xml:space="preserve">     1,430.00</w:t>
      </w:r>
    </w:p>
    <w:p w:rsidR="0009422A" w:rsidRDefault="0009422A" w:rsidP="0009422A">
      <w:pPr>
        <w:pStyle w:val="WW-PlainText"/>
        <w:rPr>
          <w:rFonts w:ascii="Times New Roman" w:hAnsi="Times New Roman"/>
          <w:bCs/>
          <w:sz w:val="24"/>
        </w:rPr>
      </w:pPr>
      <w:r w:rsidRPr="0009422A">
        <w:rPr>
          <w:rFonts w:ascii="Times New Roman" w:hAnsi="Times New Roman"/>
          <w:bCs/>
          <w:sz w:val="24"/>
        </w:rPr>
        <w:tab/>
      </w:r>
      <w:r w:rsidRPr="0009422A">
        <w:rPr>
          <w:rFonts w:ascii="Times New Roman" w:hAnsi="Times New Roman"/>
          <w:bCs/>
          <w:sz w:val="24"/>
        </w:rPr>
        <w:tab/>
      </w:r>
      <w:r w:rsidR="00402250">
        <w:rPr>
          <w:rFonts w:ascii="Times New Roman" w:hAnsi="Times New Roman"/>
          <w:bCs/>
          <w:sz w:val="24"/>
        </w:rPr>
        <w:t>Total</w:t>
      </w:r>
      <w:r w:rsidR="00402250">
        <w:rPr>
          <w:rFonts w:ascii="Times New Roman" w:hAnsi="Times New Roman"/>
          <w:bCs/>
          <w:sz w:val="24"/>
        </w:rPr>
        <w:tab/>
      </w:r>
      <w:r w:rsidR="00402250">
        <w:rPr>
          <w:rFonts w:ascii="Times New Roman" w:hAnsi="Times New Roman"/>
          <w:bCs/>
          <w:sz w:val="24"/>
        </w:rPr>
        <w:tab/>
      </w:r>
      <w:r w:rsidR="00402250">
        <w:rPr>
          <w:rFonts w:ascii="Times New Roman" w:hAnsi="Times New Roman"/>
          <w:bCs/>
          <w:sz w:val="24"/>
        </w:rPr>
        <w:tab/>
      </w:r>
      <w:r w:rsidR="00402250">
        <w:rPr>
          <w:rFonts w:ascii="Times New Roman" w:hAnsi="Times New Roman"/>
          <w:bCs/>
          <w:sz w:val="24"/>
        </w:rPr>
        <w:tab/>
      </w:r>
      <w:r w:rsidR="00402250">
        <w:rPr>
          <w:rFonts w:ascii="Times New Roman" w:hAnsi="Times New Roman"/>
          <w:bCs/>
          <w:sz w:val="24"/>
        </w:rPr>
        <w:tab/>
      </w:r>
      <w:r w:rsidR="00402250">
        <w:rPr>
          <w:rFonts w:ascii="Times New Roman" w:hAnsi="Times New Roman"/>
          <w:bCs/>
          <w:sz w:val="24"/>
        </w:rPr>
        <w:tab/>
      </w:r>
      <w:r w:rsidR="00402250">
        <w:rPr>
          <w:rFonts w:ascii="Times New Roman" w:hAnsi="Times New Roman"/>
          <w:bCs/>
          <w:sz w:val="24"/>
        </w:rPr>
        <w:tab/>
      </w:r>
      <w:r w:rsidR="00402250">
        <w:rPr>
          <w:rFonts w:ascii="Times New Roman" w:hAnsi="Times New Roman"/>
          <w:bCs/>
          <w:sz w:val="24"/>
        </w:rPr>
        <w:tab/>
        <w:t>$ 34,331.80</w:t>
      </w:r>
    </w:p>
    <w:p w:rsidR="00402250" w:rsidRPr="0009422A" w:rsidRDefault="00402250" w:rsidP="0009422A">
      <w:pPr>
        <w:pStyle w:val="WW-PlainText"/>
        <w:rPr>
          <w:rFonts w:ascii="Times New Roman" w:hAnsi="Times New Roman"/>
          <w:bCs/>
          <w:sz w:val="24"/>
        </w:rPr>
      </w:pPr>
    </w:p>
    <w:p w:rsidR="0009422A" w:rsidRPr="0009422A" w:rsidRDefault="0009422A" w:rsidP="0009422A">
      <w:pPr>
        <w:pStyle w:val="WW-PlainText"/>
        <w:spacing w:line="480" w:lineRule="auto"/>
        <w:rPr>
          <w:rFonts w:ascii="Times New Roman" w:hAnsi="Times New Roman"/>
          <w:bCs/>
          <w:sz w:val="24"/>
        </w:rPr>
      </w:pPr>
      <w:r w:rsidRPr="0009422A">
        <w:rPr>
          <w:rFonts w:ascii="Times New Roman" w:hAnsi="Times New Roman"/>
          <w:bCs/>
          <w:sz w:val="24"/>
        </w:rPr>
        <w:t>Commissioner Cannavino seconded the motion, which carried unanimously.</w:t>
      </w:r>
    </w:p>
    <w:p w:rsidR="008477B1" w:rsidRPr="00402250" w:rsidRDefault="008477B1" w:rsidP="008477B1">
      <w:pPr>
        <w:pStyle w:val="WW-PlainText"/>
        <w:spacing w:line="480" w:lineRule="auto"/>
        <w:rPr>
          <w:rFonts w:ascii="Times New Roman" w:hAnsi="Times New Roman"/>
          <w:sz w:val="24"/>
        </w:rPr>
      </w:pPr>
      <w:r w:rsidRPr="00402250">
        <w:rPr>
          <w:rFonts w:ascii="Times New Roman" w:hAnsi="Times New Roman"/>
          <w:b/>
          <w:bCs/>
          <w:sz w:val="24"/>
          <w:u w:val="single"/>
        </w:rPr>
        <w:lastRenderedPageBreak/>
        <w:t>Treasurer's Report</w:t>
      </w:r>
      <w:r w:rsidRPr="00402250">
        <w:rPr>
          <w:rFonts w:ascii="Times New Roman" w:hAnsi="Times New Roman"/>
          <w:b/>
          <w:bCs/>
          <w:sz w:val="24"/>
        </w:rPr>
        <w:t>:</w:t>
      </w:r>
      <w:r w:rsidRPr="00402250">
        <w:rPr>
          <w:rFonts w:ascii="Times New Roman" w:hAnsi="Times New Roman"/>
          <w:bCs/>
          <w:sz w:val="24"/>
        </w:rPr>
        <w:t xml:space="preserve">  </w:t>
      </w:r>
      <w:r w:rsidRPr="00402250">
        <w:rPr>
          <w:rFonts w:ascii="Times New Roman" w:hAnsi="Times New Roman"/>
          <w:sz w:val="24"/>
        </w:rPr>
        <w:t xml:space="preserve">The following was presented for:  </w:t>
      </w:r>
    </w:p>
    <w:p w:rsidR="008477B1" w:rsidRPr="00402250" w:rsidRDefault="008477B1" w:rsidP="008477B1">
      <w:pPr>
        <w:ind w:left="720"/>
      </w:pPr>
      <w:r w:rsidRPr="00402250">
        <w:t xml:space="preserve">Capital Projects Fund </w:t>
      </w:r>
      <w:r w:rsidR="0009422A" w:rsidRPr="00402250">
        <w:t>5</w:t>
      </w:r>
      <w:r w:rsidRPr="00402250">
        <w:t xml:space="preserve">/1/17 – </w:t>
      </w:r>
      <w:r w:rsidR="0009422A" w:rsidRPr="00402250">
        <w:t>5</w:t>
      </w:r>
      <w:r w:rsidRPr="00402250">
        <w:t>/3</w:t>
      </w:r>
      <w:r w:rsidR="0009422A" w:rsidRPr="00402250">
        <w:t>1</w:t>
      </w:r>
      <w:r w:rsidRPr="00402250">
        <w:t>/17</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0"/>
        <w:gridCol w:w="2250"/>
      </w:tblGrid>
      <w:tr w:rsidR="008477B1" w:rsidRPr="00402250" w:rsidTr="008477B1">
        <w:tc>
          <w:tcPr>
            <w:tcW w:w="2430" w:type="dxa"/>
            <w:tcBorders>
              <w:top w:val="single" w:sz="4" w:space="0" w:color="auto"/>
              <w:left w:val="single" w:sz="4" w:space="0" w:color="auto"/>
              <w:bottom w:val="single" w:sz="4" w:space="0" w:color="auto"/>
              <w:right w:val="single" w:sz="4" w:space="0" w:color="auto"/>
            </w:tcBorders>
          </w:tcPr>
          <w:p w:rsidR="008477B1" w:rsidRPr="00402250" w:rsidRDefault="008477B1" w:rsidP="008477B1"/>
        </w:tc>
        <w:tc>
          <w:tcPr>
            <w:tcW w:w="2250" w:type="dxa"/>
            <w:tcBorders>
              <w:top w:val="single" w:sz="4" w:space="0" w:color="auto"/>
              <w:left w:val="single" w:sz="4" w:space="0" w:color="auto"/>
              <w:bottom w:val="single" w:sz="4" w:space="0" w:color="auto"/>
              <w:right w:val="single" w:sz="4" w:space="0" w:color="auto"/>
            </w:tcBorders>
          </w:tcPr>
          <w:p w:rsidR="008477B1" w:rsidRPr="00402250" w:rsidRDefault="008477B1" w:rsidP="008477B1">
            <w:pPr>
              <w:jc w:val="center"/>
            </w:pPr>
            <w:r w:rsidRPr="00402250">
              <w:t>Sewer CP (Upgrade)</w:t>
            </w:r>
          </w:p>
        </w:tc>
      </w:tr>
      <w:tr w:rsidR="008477B1" w:rsidRPr="00402250" w:rsidTr="008477B1">
        <w:tc>
          <w:tcPr>
            <w:tcW w:w="2430" w:type="dxa"/>
            <w:tcBorders>
              <w:top w:val="single" w:sz="4" w:space="0" w:color="auto"/>
              <w:left w:val="single" w:sz="4" w:space="0" w:color="auto"/>
              <w:bottom w:val="single" w:sz="4" w:space="0" w:color="auto"/>
              <w:right w:val="single" w:sz="4" w:space="0" w:color="auto"/>
            </w:tcBorders>
          </w:tcPr>
          <w:p w:rsidR="008477B1" w:rsidRPr="00402250" w:rsidRDefault="008477B1" w:rsidP="008477B1">
            <w:r w:rsidRPr="00402250">
              <w:t>Beginning Balance</w:t>
            </w:r>
          </w:p>
        </w:tc>
        <w:tc>
          <w:tcPr>
            <w:tcW w:w="2250" w:type="dxa"/>
            <w:tcBorders>
              <w:top w:val="single" w:sz="4" w:space="0" w:color="auto"/>
              <w:left w:val="single" w:sz="4" w:space="0" w:color="auto"/>
              <w:bottom w:val="single" w:sz="4" w:space="0" w:color="auto"/>
              <w:right w:val="single" w:sz="4" w:space="0" w:color="auto"/>
            </w:tcBorders>
          </w:tcPr>
          <w:p w:rsidR="008477B1" w:rsidRPr="00402250" w:rsidRDefault="0009422A" w:rsidP="008477B1">
            <w:pPr>
              <w:jc w:val="right"/>
            </w:pPr>
            <w:r w:rsidRPr="00402250">
              <w:t>-3,949.15</w:t>
            </w:r>
          </w:p>
        </w:tc>
      </w:tr>
      <w:tr w:rsidR="008477B1" w:rsidRPr="00402250" w:rsidTr="008477B1">
        <w:trPr>
          <w:trHeight w:val="242"/>
        </w:trPr>
        <w:tc>
          <w:tcPr>
            <w:tcW w:w="2430" w:type="dxa"/>
            <w:tcBorders>
              <w:top w:val="single" w:sz="4" w:space="0" w:color="auto"/>
              <w:left w:val="single" w:sz="4" w:space="0" w:color="auto"/>
              <w:bottom w:val="single" w:sz="4" w:space="0" w:color="auto"/>
              <w:right w:val="single" w:sz="4" w:space="0" w:color="auto"/>
            </w:tcBorders>
          </w:tcPr>
          <w:p w:rsidR="008477B1" w:rsidRPr="00402250" w:rsidRDefault="008477B1" w:rsidP="008477B1">
            <w:r w:rsidRPr="00402250">
              <w:t>Deposits/Debits</w:t>
            </w:r>
          </w:p>
        </w:tc>
        <w:tc>
          <w:tcPr>
            <w:tcW w:w="2250" w:type="dxa"/>
            <w:tcBorders>
              <w:top w:val="single" w:sz="4" w:space="0" w:color="auto"/>
              <w:left w:val="single" w:sz="4" w:space="0" w:color="auto"/>
              <w:bottom w:val="single" w:sz="4" w:space="0" w:color="auto"/>
              <w:right w:val="single" w:sz="4" w:space="0" w:color="auto"/>
            </w:tcBorders>
          </w:tcPr>
          <w:p w:rsidR="008477B1" w:rsidRPr="00402250" w:rsidRDefault="0009422A" w:rsidP="008477B1">
            <w:pPr>
              <w:jc w:val="right"/>
            </w:pPr>
            <w:r w:rsidRPr="00402250">
              <w:t>154,301.67</w:t>
            </w:r>
          </w:p>
        </w:tc>
      </w:tr>
      <w:tr w:rsidR="008477B1" w:rsidRPr="00402250" w:rsidTr="008477B1">
        <w:tc>
          <w:tcPr>
            <w:tcW w:w="2430" w:type="dxa"/>
            <w:tcBorders>
              <w:top w:val="single" w:sz="4" w:space="0" w:color="auto"/>
              <w:left w:val="single" w:sz="4" w:space="0" w:color="auto"/>
              <w:bottom w:val="single" w:sz="4" w:space="0" w:color="auto"/>
              <w:right w:val="single" w:sz="4" w:space="0" w:color="auto"/>
            </w:tcBorders>
          </w:tcPr>
          <w:p w:rsidR="008477B1" w:rsidRPr="00402250" w:rsidRDefault="008477B1" w:rsidP="008477B1">
            <w:r w:rsidRPr="00402250">
              <w:t>Disbursements/Credits</w:t>
            </w:r>
          </w:p>
        </w:tc>
        <w:tc>
          <w:tcPr>
            <w:tcW w:w="2250" w:type="dxa"/>
            <w:tcBorders>
              <w:top w:val="single" w:sz="4" w:space="0" w:color="auto"/>
              <w:left w:val="single" w:sz="4" w:space="0" w:color="auto"/>
              <w:bottom w:val="single" w:sz="4" w:space="0" w:color="auto"/>
              <w:right w:val="single" w:sz="4" w:space="0" w:color="auto"/>
            </w:tcBorders>
          </w:tcPr>
          <w:p w:rsidR="008477B1" w:rsidRPr="00402250" w:rsidRDefault="00402250" w:rsidP="008477B1">
            <w:pPr>
              <w:jc w:val="right"/>
            </w:pPr>
            <w:r w:rsidRPr="00402250">
              <w:t>-150,352.52</w:t>
            </w:r>
          </w:p>
        </w:tc>
      </w:tr>
      <w:tr w:rsidR="008477B1" w:rsidRPr="00402250" w:rsidTr="008477B1">
        <w:trPr>
          <w:trHeight w:val="305"/>
        </w:trPr>
        <w:tc>
          <w:tcPr>
            <w:tcW w:w="2430" w:type="dxa"/>
            <w:tcBorders>
              <w:top w:val="single" w:sz="4" w:space="0" w:color="auto"/>
              <w:left w:val="single" w:sz="4" w:space="0" w:color="auto"/>
              <w:bottom w:val="single" w:sz="4" w:space="0" w:color="auto"/>
              <w:right w:val="single" w:sz="4" w:space="0" w:color="auto"/>
            </w:tcBorders>
          </w:tcPr>
          <w:p w:rsidR="008477B1" w:rsidRPr="00402250" w:rsidRDefault="008477B1" w:rsidP="008477B1">
            <w:r w:rsidRPr="00402250">
              <w:t>Ending Balance</w:t>
            </w:r>
          </w:p>
        </w:tc>
        <w:tc>
          <w:tcPr>
            <w:tcW w:w="2250" w:type="dxa"/>
            <w:tcBorders>
              <w:top w:val="single" w:sz="4" w:space="0" w:color="auto"/>
              <w:left w:val="single" w:sz="4" w:space="0" w:color="auto"/>
              <w:bottom w:val="single" w:sz="4" w:space="0" w:color="auto"/>
              <w:right w:val="single" w:sz="4" w:space="0" w:color="auto"/>
            </w:tcBorders>
          </w:tcPr>
          <w:p w:rsidR="008477B1" w:rsidRPr="00402250" w:rsidRDefault="00402250" w:rsidP="008477B1">
            <w:pPr>
              <w:jc w:val="right"/>
            </w:pPr>
            <w:r w:rsidRPr="00402250">
              <w:t>0.00</w:t>
            </w:r>
          </w:p>
        </w:tc>
      </w:tr>
    </w:tbl>
    <w:p w:rsidR="008477B1" w:rsidRPr="00402250" w:rsidRDefault="008477B1" w:rsidP="008477B1">
      <w:pPr>
        <w:pStyle w:val="WW-PlainText"/>
        <w:rPr>
          <w:rFonts w:ascii="Times New Roman" w:hAnsi="Times New Roman"/>
          <w:b/>
          <w:sz w:val="24"/>
          <w:u w:val="single"/>
        </w:rPr>
      </w:pPr>
    </w:p>
    <w:p w:rsidR="00402250" w:rsidRPr="00402250" w:rsidRDefault="00402250" w:rsidP="008477B1">
      <w:pPr>
        <w:pStyle w:val="WW-PlainText"/>
        <w:spacing w:line="480" w:lineRule="auto"/>
        <w:rPr>
          <w:rFonts w:ascii="Times New Roman" w:hAnsi="Times New Roman"/>
          <w:bCs/>
          <w:sz w:val="24"/>
        </w:rPr>
      </w:pPr>
      <w:r w:rsidRPr="00402250">
        <w:rPr>
          <w:rFonts w:ascii="Times New Roman" w:hAnsi="Times New Roman"/>
          <w:bCs/>
          <w:sz w:val="24"/>
        </w:rPr>
        <w:t>The clerk stated the report for May should be completed for the next meeting.  She also stated that the Capital Projects Fund will now carry a zero balance as EFC will deposit funds as needed to pay expenditures.</w:t>
      </w:r>
    </w:p>
    <w:p w:rsidR="008477B1" w:rsidRPr="00402250" w:rsidRDefault="00402250" w:rsidP="008477B1">
      <w:pPr>
        <w:pStyle w:val="WW-PlainText"/>
        <w:spacing w:line="480" w:lineRule="auto"/>
        <w:rPr>
          <w:rFonts w:ascii="Times New Roman" w:hAnsi="Times New Roman"/>
          <w:bCs/>
          <w:sz w:val="24"/>
        </w:rPr>
      </w:pPr>
      <w:r w:rsidRPr="00402250">
        <w:rPr>
          <w:rFonts w:ascii="Times New Roman" w:hAnsi="Times New Roman"/>
          <w:b/>
          <w:bCs/>
          <w:sz w:val="24"/>
          <w:u w:val="single"/>
        </w:rPr>
        <w:t>Fat/Grease Trap Questionnaires</w:t>
      </w:r>
      <w:r w:rsidR="008477B1" w:rsidRPr="00402250">
        <w:rPr>
          <w:rFonts w:ascii="Times New Roman" w:hAnsi="Times New Roman"/>
          <w:b/>
          <w:bCs/>
          <w:sz w:val="24"/>
        </w:rPr>
        <w:t xml:space="preserve">:  </w:t>
      </w:r>
      <w:r w:rsidR="008477B1" w:rsidRPr="00402250">
        <w:rPr>
          <w:rFonts w:ascii="Times New Roman" w:hAnsi="Times New Roman"/>
          <w:bCs/>
          <w:sz w:val="24"/>
        </w:rPr>
        <w:t xml:space="preserve">Commissioner Cannavino </w:t>
      </w:r>
      <w:r w:rsidRPr="00402250">
        <w:rPr>
          <w:rFonts w:ascii="Times New Roman" w:hAnsi="Times New Roman"/>
          <w:bCs/>
          <w:sz w:val="24"/>
        </w:rPr>
        <w:t>offered to review the questionnaires and check the businesses.  He will update the Board at the next meeting.</w:t>
      </w:r>
      <w:r w:rsidR="008477B1" w:rsidRPr="00402250">
        <w:rPr>
          <w:rFonts w:ascii="Times New Roman" w:hAnsi="Times New Roman"/>
          <w:bCs/>
          <w:sz w:val="24"/>
        </w:rPr>
        <w:t xml:space="preserve"> </w:t>
      </w:r>
    </w:p>
    <w:p w:rsidR="008477B1" w:rsidRPr="004C1C75" w:rsidRDefault="008477B1" w:rsidP="008477B1">
      <w:pPr>
        <w:pStyle w:val="WW-PlainText"/>
        <w:spacing w:line="480" w:lineRule="auto"/>
        <w:rPr>
          <w:rFonts w:ascii="Times New Roman" w:hAnsi="Times New Roman"/>
          <w:sz w:val="24"/>
        </w:rPr>
      </w:pPr>
      <w:r w:rsidRPr="004C1C75">
        <w:rPr>
          <w:rFonts w:ascii="Times New Roman" w:hAnsi="Times New Roman"/>
          <w:b/>
          <w:bCs/>
          <w:sz w:val="24"/>
          <w:u w:val="single"/>
        </w:rPr>
        <w:t>Plant Operator’s Report</w:t>
      </w:r>
      <w:r w:rsidRPr="004C1C75">
        <w:rPr>
          <w:rFonts w:ascii="Times New Roman" w:hAnsi="Times New Roman"/>
          <w:b/>
          <w:bCs/>
          <w:sz w:val="24"/>
        </w:rPr>
        <w:t>:</w:t>
      </w:r>
      <w:r w:rsidRPr="004C1C75">
        <w:rPr>
          <w:rFonts w:ascii="Times New Roman" w:hAnsi="Times New Roman"/>
          <w:bCs/>
          <w:sz w:val="24"/>
        </w:rPr>
        <w:t xml:space="preserve">  Plant Operator Kinsley submitted a monthly report. </w:t>
      </w:r>
      <w:r w:rsidR="004C1C75" w:rsidRPr="004C1C75">
        <w:rPr>
          <w:rFonts w:ascii="Times New Roman" w:hAnsi="Times New Roman"/>
          <w:bCs/>
          <w:sz w:val="24"/>
        </w:rPr>
        <w:t>The clerk stated he requested to hire summer help, and recommended Dylan Perry be hired at $9.70 per hour, 30 hours per week, for 10 weeks.  The clerk stated that this is not in the budget, however, was an oversight during the budget process.  Commissioner Bidlack moved to hire Dylan Perry as Part Time/Seasonal Laborer as presented.  Commissioner Hoppe seconded the motion, which carried unanimously.</w:t>
      </w:r>
    </w:p>
    <w:p w:rsidR="008477B1" w:rsidRPr="00BD1A9A" w:rsidRDefault="008477B1" w:rsidP="008477B1">
      <w:pPr>
        <w:pStyle w:val="WW-PlainText"/>
        <w:spacing w:line="480" w:lineRule="auto"/>
        <w:rPr>
          <w:rFonts w:ascii="Times New Roman" w:hAnsi="Times New Roman"/>
          <w:bCs/>
          <w:sz w:val="24"/>
        </w:rPr>
      </w:pPr>
      <w:r w:rsidRPr="004C1C75">
        <w:rPr>
          <w:rFonts w:ascii="Times New Roman" w:hAnsi="Times New Roman"/>
          <w:b/>
          <w:sz w:val="24"/>
          <w:u w:val="single"/>
        </w:rPr>
        <w:t>Adjournment</w:t>
      </w:r>
      <w:r w:rsidRPr="004C1C75">
        <w:rPr>
          <w:rFonts w:ascii="Times New Roman" w:hAnsi="Times New Roman"/>
          <w:b/>
          <w:sz w:val="24"/>
        </w:rPr>
        <w:t xml:space="preserve">:  </w:t>
      </w:r>
      <w:r w:rsidRPr="004C1C75">
        <w:rPr>
          <w:rFonts w:ascii="Times New Roman" w:hAnsi="Times New Roman"/>
          <w:bCs/>
          <w:sz w:val="24"/>
        </w:rPr>
        <w:t xml:space="preserve">Commissioner </w:t>
      </w:r>
      <w:r w:rsidR="004C1C75" w:rsidRPr="004C1C75">
        <w:rPr>
          <w:rFonts w:ascii="Times New Roman" w:hAnsi="Times New Roman"/>
          <w:bCs/>
          <w:sz w:val="24"/>
        </w:rPr>
        <w:t>Cannavino</w:t>
      </w:r>
      <w:r w:rsidRPr="004C1C75">
        <w:rPr>
          <w:rFonts w:ascii="Times New Roman" w:hAnsi="Times New Roman"/>
          <w:bCs/>
          <w:sz w:val="24"/>
        </w:rPr>
        <w:t xml:space="preserve"> moved to adjourn at 7:</w:t>
      </w:r>
      <w:r w:rsidR="004C1C75" w:rsidRPr="004C1C75">
        <w:rPr>
          <w:rFonts w:ascii="Times New Roman" w:hAnsi="Times New Roman"/>
          <w:bCs/>
          <w:sz w:val="24"/>
        </w:rPr>
        <w:t>43</w:t>
      </w:r>
      <w:r w:rsidRPr="004C1C75">
        <w:rPr>
          <w:rFonts w:ascii="Times New Roman" w:hAnsi="Times New Roman"/>
          <w:bCs/>
          <w:sz w:val="24"/>
        </w:rPr>
        <w:t xml:space="preserve"> p.m.  Commissioner H</w:t>
      </w:r>
      <w:r w:rsidR="004C1C75" w:rsidRPr="004C1C75">
        <w:rPr>
          <w:rFonts w:ascii="Times New Roman" w:hAnsi="Times New Roman"/>
          <w:bCs/>
          <w:sz w:val="24"/>
        </w:rPr>
        <w:t xml:space="preserve">oppe </w:t>
      </w:r>
      <w:r w:rsidRPr="004C1C75">
        <w:rPr>
          <w:rFonts w:ascii="Times New Roman" w:hAnsi="Times New Roman"/>
          <w:bCs/>
          <w:sz w:val="24"/>
        </w:rPr>
        <w:t>seconded the motion, which carried unanimously.</w:t>
      </w:r>
    </w:p>
    <w:p w:rsidR="008477B1" w:rsidRPr="00BD1A9A" w:rsidRDefault="008477B1" w:rsidP="008477B1">
      <w:pPr>
        <w:pStyle w:val="WW-PlainText"/>
        <w:spacing w:line="480" w:lineRule="auto"/>
        <w:ind w:left="5040" w:firstLine="720"/>
        <w:rPr>
          <w:rFonts w:ascii="Times New Roman" w:hAnsi="Times New Roman"/>
          <w:sz w:val="24"/>
        </w:rPr>
      </w:pPr>
      <w:r w:rsidRPr="00BD1A9A">
        <w:rPr>
          <w:rFonts w:ascii="Times New Roman" w:hAnsi="Times New Roman"/>
          <w:bCs/>
          <w:sz w:val="24"/>
        </w:rPr>
        <w:tab/>
      </w:r>
      <w:r w:rsidRPr="00BD1A9A">
        <w:rPr>
          <w:rFonts w:ascii="Times New Roman" w:hAnsi="Times New Roman"/>
          <w:sz w:val="24"/>
        </w:rPr>
        <w:t>Respectfully submitted,</w:t>
      </w:r>
    </w:p>
    <w:p w:rsidR="008477B1" w:rsidRPr="00BD1A9A" w:rsidRDefault="008477B1" w:rsidP="008477B1">
      <w:pPr>
        <w:pStyle w:val="WW-PlainText"/>
        <w:rPr>
          <w:rFonts w:ascii="Times New Roman" w:hAnsi="Times New Roman"/>
          <w:sz w:val="24"/>
        </w:rPr>
      </w:pP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t xml:space="preserve">            _________________________</w:t>
      </w:r>
    </w:p>
    <w:p w:rsidR="008477B1" w:rsidRDefault="008477B1" w:rsidP="008477B1">
      <w:pPr>
        <w:pStyle w:val="WW-PlainText"/>
        <w:spacing w:line="480" w:lineRule="auto"/>
        <w:rPr>
          <w:rFonts w:ascii="Times New Roman" w:hAnsi="Times New Roman"/>
          <w:sz w:val="24"/>
          <w:szCs w:val="24"/>
        </w:rPr>
      </w:pPr>
      <w:r w:rsidRPr="00BD1A9A">
        <w:tab/>
      </w:r>
      <w:r w:rsidRPr="00BD1A9A">
        <w:tab/>
      </w:r>
      <w:r w:rsidRPr="00BD1A9A">
        <w:tab/>
      </w:r>
      <w:r w:rsidRPr="00BD1A9A">
        <w:tab/>
      </w:r>
      <w:r w:rsidRPr="00BD1A9A">
        <w:tab/>
      </w:r>
      <w:r w:rsidRPr="00BD1A9A">
        <w:tab/>
      </w:r>
      <w:r w:rsidRPr="00BD1A9A">
        <w:tab/>
      </w:r>
      <w:r w:rsidRPr="00BD1A9A">
        <w:tab/>
        <w:t xml:space="preserve">    </w:t>
      </w:r>
      <w:r w:rsidRPr="00BD1A9A">
        <w:tab/>
      </w:r>
      <w:r w:rsidRPr="00BD1A9A">
        <w:rPr>
          <w:rFonts w:ascii="Times New Roman" w:hAnsi="Times New Roman"/>
          <w:sz w:val="24"/>
          <w:szCs w:val="24"/>
        </w:rPr>
        <w:t>Michele Wood, Clerk Treasurer</w:t>
      </w:r>
    </w:p>
    <w:p w:rsidR="004C1C75" w:rsidRDefault="004C1C75" w:rsidP="008477B1">
      <w:pPr>
        <w:pStyle w:val="WW-PlainText"/>
        <w:spacing w:line="480" w:lineRule="auto"/>
        <w:rPr>
          <w:rFonts w:ascii="Times New Roman" w:hAnsi="Times New Roman"/>
          <w:sz w:val="24"/>
          <w:szCs w:val="24"/>
        </w:rPr>
      </w:pPr>
    </w:p>
    <w:p w:rsidR="009703B7" w:rsidRPr="00C93790" w:rsidRDefault="009703B7" w:rsidP="009703B7">
      <w:pPr>
        <w:pStyle w:val="WW-PlainText"/>
        <w:jc w:val="center"/>
        <w:rPr>
          <w:rFonts w:ascii="Times New Roman" w:hAnsi="Times New Roman"/>
          <w:b/>
          <w:sz w:val="24"/>
        </w:rPr>
      </w:pPr>
      <w:r>
        <w:rPr>
          <w:rFonts w:ascii="Times New Roman" w:hAnsi="Times New Roman"/>
          <w:b/>
          <w:sz w:val="24"/>
        </w:rPr>
        <w:t xml:space="preserve">REGULAR </w:t>
      </w:r>
      <w:r w:rsidRPr="00C93790">
        <w:rPr>
          <w:rFonts w:ascii="Times New Roman" w:hAnsi="Times New Roman"/>
          <w:b/>
          <w:sz w:val="24"/>
        </w:rPr>
        <w:t>MEETING OF THE BOARD OF SEWER</w:t>
      </w:r>
    </w:p>
    <w:p w:rsidR="009703B7" w:rsidRPr="00C93790" w:rsidRDefault="009703B7" w:rsidP="009703B7">
      <w:pPr>
        <w:pStyle w:val="WW-PlainText"/>
        <w:jc w:val="center"/>
        <w:rPr>
          <w:rFonts w:ascii="Times New Roman" w:hAnsi="Times New Roman"/>
          <w:b/>
          <w:sz w:val="24"/>
        </w:rPr>
      </w:pPr>
      <w:r w:rsidRPr="00C93790">
        <w:rPr>
          <w:rFonts w:ascii="Times New Roman" w:hAnsi="Times New Roman"/>
          <w:b/>
          <w:sz w:val="24"/>
        </w:rPr>
        <w:t>COMMISSIONERS OF THE VILLAGE OF WAVERLY</w:t>
      </w:r>
    </w:p>
    <w:p w:rsidR="009703B7" w:rsidRPr="00C93790" w:rsidRDefault="009703B7" w:rsidP="009703B7">
      <w:pPr>
        <w:pStyle w:val="WW-PlainText"/>
        <w:jc w:val="center"/>
        <w:rPr>
          <w:rFonts w:ascii="Times New Roman" w:hAnsi="Times New Roman"/>
          <w:b/>
          <w:sz w:val="24"/>
        </w:rPr>
      </w:pPr>
      <w:r w:rsidRPr="00C93790">
        <w:rPr>
          <w:rFonts w:ascii="Times New Roman" w:hAnsi="Times New Roman"/>
          <w:b/>
          <w:sz w:val="24"/>
        </w:rPr>
        <w:t>HELD ON</w:t>
      </w:r>
      <w:r>
        <w:rPr>
          <w:rFonts w:ascii="Times New Roman" w:hAnsi="Times New Roman"/>
          <w:b/>
          <w:sz w:val="24"/>
        </w:rPr>
        <w:t xml:space="preserve"> MONDAY</w:t>
      </w:r>
      <w:r w:rsidRPr="00C93790">
        <w:rPr>
          <w:rFonts w:ascii="Times New Roman" w:hAnsi="Times New Roman"/>
          <w:b/>
          <w:sz w:val="24"/>
        </w:rPr>
        <w:t xml:space="preserve">, </w:t>
      </w:r>
      <w:r>
        <w:rPr>
          <w:rFonts w:ascii="Times New Roman" w:hAnsi="Times New Roman"/>
          <w:b/>
          <w:sz w:val="24"/>
        </w:rPr>
        <w:t>JU</w:t>
      </w:r>
      <w:r w:rsidR="00BF4611">
        <w:rPr>
          <w:rFonts w:ascii="Times New Roman" w:hAnsi="Times New Roman"/>
          <w:b/>
          <w:sz w:val="24"/>
        </w:rPr>
        <w:t>LY</w:t>
      </w:r>
      <w:r>
        <w:rPr>
          <w:rFonts w:ascii="Times New Roman" w:hAnsi="Times New Roman"/>
          <w:b/>
          <w:sz w:val="24"/>
        </w:rPr>
        <w:t xml:space="preserve"> 10</w:t>
      </w:r>
      <w:r w:rsidRPr="00C93790">
        <w:rPr>
          <w:rFonts w:ascii="Times New Roman" w:hAnsi="Times New Roman"/>
          <w:b/>
          <w:sz w:val="24"/>
        </w:rPr>
        <w:t>, 201</w:t>
      </w:r>
      <w:r>
        <w:rPr>
          <w:rFonts w:ascii="Times New Roman" w:hAnsi="Times New Roman"/>
          <w:b/>
          <w:sz w:val="24"/>
        </w:rPr>
        <w:t>7</w:t>
      </w:r>
      <w:r w:rsidRPr="00C93790">
        <w:rPr>
          <w:rFonts w:ascii="Times New Roman" w:hAnsi="Times New Roman"/>
          <w:b/>
          <w:sz w:val="24"/>
        </w:rPr>
        <w:t xml:space="preserve"> AT </w:t>
      </w:r>
      <w:r>
        <w:rPr>
          <w:rFonts w:ascii="Times New Roman" w:hAnsi="Times New Roman"/>
          <w:b/>
          <w:sz w:val="24"/>
        </w:rPr>
        <w:t>6</w:t>
      </w:r>
      <w:r w:rsidRPr="00C93790">
        <w:rPr>
          <w:rFonts w:ascii="Times New Roman" w:hAnsi="Times New Roman"/>
          <w:b/>
          <w:sz w:val="24"/>
        </w:rPr>
        <w:t>:30 P.M.</w:t>
      </w:r>
    </w:p>
    <w:p w:rsidR="009703B7" w:rsidRPr="00C93790" w:rsidRDefault="009703B7" w:rsidP="009703B7">
      <w:pPr>
        <w:pStyle w:val="WW-PlainText"/>
        <w:spacing w:line="480" w:lineRule="auto"/>
        <w:jc w:val="center"/>
        <w:rPr>
          <w:rFonts w:ascii="Times New Roman" w:hAnsi="Times New Roman"/>
          <w:b/>
          <w:sz w:val="24"/>
        </w:rPr>
      </w:pPr>
      <w:r w:rsidRPr="00C93790">
        <w:rPr>
          <w:rFonts w:ascii="Times New Roman" w:hAnsi="Times New Roman"/>
          <w:b/>
          <w:sz w:val="24"/>
        </w:rPr>
        <w:t>IN THE TRUSTEES' ROOM IN THE VILLAGE HALL</w:t>
      </w:r>
    </w:p>
    <w:p w:rsidR="009703B7" w:rsidRPr="00694E65" w:rsidRDefault="009703B7" w:rsidP="009703B7">
      <w:pPr>
        <w:pStyle w:val="WW-PlainText"/>
        <w:spacing w:line="480" w:lineRule="auto"/>
        <w:rPr>
          <w:rFonts w:ascii="Times New Roman" w:hAnsi="Times New Roman"/>
          <w:b/>
          <w:sz w:val="24"/>
        </w:rPr>
      </w:pPr>
      <w:r w:rsidRPr="00694E65">
        <w:rPr>
          <w:rFonts w:ascii="Times New Roman" w:hAnsi="Times New Roman"/>
          <w:bCs/>
          <w:sz w:val="24"/>
        </w:rPr>
        <w:t xml:space="preserve">Senior Commissioner Kahn called the meeting to order at </w:t>
      </w:r>
      <w:r>
        <w:rPr>
          <w:rFonts w:ascii="Times New Roman" w:hAnsi="Times New Roman"/>
          <w:bCs/>
          <w:sz w:val="24"/>
        </w:rPr>
        <w:t>6</w:t>
      </w:r>
      <w:r w:rsidRPr="00694E65">
        <w:rPr>
          <w:rFonts w:ascii="Times New Roman" w:hAnsi="Times New Roman"/>
          <w:bCs/>
          <w:sz w:val="24"/>
        </w:rPr>
        <w:t>:30 p.m.</w:t>
      </w:r>
    </w:p>
    <w:p w:rsidR="009703B7" w:rsidRPr="009703B7" w:rsidRDefault="009703B7" w:rsidP="009703B7">
      <w:pPr>
        <w:pStyle w:val="WW-PlainText"/>
        <w:spacing w:line="480" w:lineRule="auto"/>
        <w:rPr>
          <w:rFonts w:ascii="Times New Roman" w:hAnsi="Times New Roman"/>
          <w:bCs/>
          <w:sz w:val="24"/>
        </w:rPr>
      </w:pPr>
      <w:r w:rsidRPr="009703B7">
        <w:rPr>
          <w:rFonts w:ascii="Times New Roman" w:hAnsi="Times New Roman"/>
          <w:b/>
          <w:sz w:val="24"/>
          <w:u w:val="single"/>
        </w:rPr>
        <w:t>Roll Call</w:t>
      </w:r>
      <w:r w:rsidRPr="009703B7">
        <w:rPr>
          <w:rFonts w:ascii="Times New Roman" w:hAnsi="Times New Roman"/>
          <w:b/>
          <w:sz w:val="24"/>
        </w:rPr>
        <w:t>:</w:t>
      </w:r>
      <w:r w:rsidRPr="009703B7">
        <w:rPr>
          <w:rFonts w:ascii="Times New Roman" w:hAnsi="Times New Roman"/>
          <w:bCs/>
          <w:sz w:val="24"/>
        </w:rPr>
        <w:t xml:space="preserve">  Present were Commissioners:  Cannavino, Hoppe, Jilson, Hughes, and Senior Commissioner Kahn</w:t>
      </w:r>
    </w:p>
    <w:p w:rsidR="009703B7" w:rsidRPr="009703B7" w:rsidRDefault="009703B7" w:rsidP="009703B7">
      <w:pPr>
        <w:pStyle w:val="WW-PlainText"/>
        <w:spacing w:line="480" w:lineRule="auto"/>
        <w:rPr>
          <w:rFonts w:ascii="Times New Roman" w:hAnsi="Times New Roman"/>
          <w:bCs/>
          <w:sz w:val="24"/>
        </w:rPr>
      </w:pPr>
      <w:r w:rsidRPr="009703B7">
        <w:rPr>
          <w:rFonts w:ascii="Times New Roman" w:hAnsi="Times New Roman"/>
          <w:bCs/>
          <w:sz w:val="24"/>
        </w:rPr>
        <w:t>Also present were Clerk Treasurer Wood, Town of Barton Liaison Lopreste, Attorney Keene, Plant Operator Kinsley, Mayor Ayres, and Mike Primmer of Delaware Engineers</w:t>
      </w:r>
    </w:p>
    <w:p w:rsidR="00170FBD" w:rsidRDefault="009703B7" w:rsidP="009703B7">
      <w:pPr>
        <w:pStyle w:val="WW-PlainText"/>
        <w:spacing w:line="480" w:lineRule="auto"/>
        <w:rPr>
          <w:rFonts w:ascii="Times New Roman" w:hAnsi="Times New Roman"/>
          <w:bCs/>
          <w:sz w:val="24"/>
        </w:rPr>
      </w:pPr>
      <w:r w:rsidRPr="00170FBD">
        <w:rPr>
          <w:rFonts w:ascii="Times New Roman" w:hAnsi="Times New Roman"/>
          <w:b/>
          <w:bCs/>
          <w:sz w:val="24"/>
          <w:u w:val="single"/>
        </w:rPr>
        <w:t>Sewer Plant Upgrade Project</w:t>
      </w:r>
      <w:r w:rsidRPr="00170FBD">
        <w:rPr>
          <w:rFonts w:ascii="Times New Roman" w:hAnsi="Times New Roman"/>
          <w:b/>
          <w:bCs/>
          <w:sz w:val="24"/>
        </w:rPr>
        <w:t xml:space="preserve">:  </w:t>
      </w:r>
      <w:r w:rsidR="00C711FB">
        <w:rPr>
          <w:rFonts w:ascii="Times New Roman" w:hAnsi="Times New Roman"/>
          <w:bCs/>
          <w:sz w:val="24"/>
        </w:rPr>
        <w:t>Mike Primmer stated the bid opening is scheduled for August 18, 2017 and the start construction date is August 31, 2017, however, he has requested an extension until September 29, 2017 from DEC.</w:t>
      </w:r>
    </w:p>
    <w:p w:rsidR="00C711FB" w:rsidRDefault="00C711FB" w:rsidP="009703B7">
      <w:pPr>
        <w:pStyle w:val="WW-PlainText"/>
        <w:spacing w:line="480" w:lineRule="auto"/>
        <w:rPr>
          <w:rFonts w:ascii="Times New Roman" w:hAnsi="Times New Roman"/>
          <w:bCs/>
          <w:sz w:val="24"/>
        </w:rPr>
      </w:pPr>
      <w:r>
        <w:rPr>
          <w:rFonts w:ascii="Times New Roman" w:hAnsi="Times New Roman"/>
          <w:bCs/>
          <w:sz w:val="24"/>
        </w:rPr>
        <w:lastRenderedPageBreak/>
        <w:tab/>
        <w:t>Mike Primmer stated Leprino Foods would like to seal their manhole to avoid rainwater passing through their meter.  Commissioner Hoppe moved to allow Leprino Foods to seal the manhole as requested.  Commissioner Jilson seconded the motion, which carried unanimously.</w:t>
      </w:r>
    </w:p>
    <w:p w:rsidR="009703B7" w:rsidRPr="00170FBD" w:rsidRDefault="00170FBD" w:rsidP="009703B7">
      <w:pPr>
        <w:pStyle w:val="WW-PlainText"/>
        <w:spacing w:line="480" w:lineRule="auto"/>
        <w:rPr>
          <w:rFonts w:ascii="Times New Roman" w:hAnsi="Times New Roman"/>
          <w:bCs/>
          <w:sz w:val="24"/>
        </w:rPr>
      </w:pPr>
      <w:r>
        <w:rPr>
          <w:rFonts w:ascii="Times New Roman" w:hAnsi="Times New Roman"/>
          <w:b/>
          <w:bCs/>
          <w:sz w:val="24"/>
          <w:u w:val="single"/>
        </w:rPr>
        <w:t>Skid Steer</w:t>
      </w:r>
      <w:r>
        <w:rPr>
          <w:rFonts w:ascii="Times New Roman" w:hAnsi="Times New Roman"/>
          <w:b/>
          <w:bCs/>
          <w:sz w:val="24"/>
        </w:rPr>
        <w:t xml:space="preserve">:  </w:t>
      </w:r>
      <w:r>
        <w:rPr>
          <w:rFonts w:ascii="Times New Roman" w:hAnsi="Times New Roman"/>
          <w:bCs/>
          <w:sz w:val="24"/>
        </w:rPr>
        <w:t>Mike Primmer</w:t>
      </w:r>
      <w:r w:rsidRPr="00170FBD">
        <w:rPr>
          <w:rFonts w:ascii="Times New Roman" w:hAnsi="Times New Roman"/>
          <w:bCs/>
          <w:sz w:val="24"/>
        </w:rPr>
        <w:t xml:space="preserve"> stated</w:t>
      </w:r>
      <w:r>
        <w:rPr>
          <w:rFonts w:ascii="Times New Roman" w:hAnsi="Times New Roman"/>
          <w:bCs/>
          <w:sz w:val="24"/>
        </w:rPr>
        <w:t>,</w:t>
      </w:r>
      <w:r w:rsidRPr="00170FBD">
        <w:rPr>
          <w:rFonts w:ascii="Times New Roman" w:hAnsi="Times New Roman"/>
          <w:bCs/>
          <w:sz w:val="24"/>
        </w:rPr>
        <w:t xml:space="preserve"> per conversation with Mayor Ayres, he would like to pursue a SAM Grant from Senator Akshar’s office for the purchase of the skid steer.  This would remove the skid steer from the project and would need to be purchased outright and reimbursed at a later date.  Commissioner Hoppe offered the following resolution and moved its adoption:</w:t>
      </w:r>
    </w:p>
    <w:p w:rsidR="00170FBD" w:rsidRPr="00170FBD" w:rsidRDefault="00170FBD" w:rsidP="00170FBD">
      <w:pPr>
        <w:suppressAutoHyphens w:val="0"/>
        <w:spacing w:after="160" w:line="259" w:lineRule="auto"/>
        <w:ind w:firstLine="720"/>
        <w:rPr>
          <w:rFonts w:eastAsiaTheme="minorHAnsi"/>
          <w:szCs w:val="24"/>
          <w:lang w:eastAsia="en-US"/>
        </w:rPr>
      </w:pPr>
      <w:r w:rsidRPr="00170FBD">
        <w:rPr>
          <w:rFonts w:eastAsiaTheme="minorHAnsi"/>
          <w:szCs w:val="24"/>
          <w:lang w:eastAsia="en-US"/>
        </w:rPr>
        <w:t xml:space="preserve">Whereas, the Village of Waverly’s Board of Sewer Commissioners recognizes the need for a new skid steer (see required specifications) to replace the aged existing unit at the Wastewater Treatment Plant.  </w:t>
      </w:r>
    </w:p>
    <w:p w:rsidR="00170FBD" w:rsidRPr="00170FBD" w:rsidRDefault="00170FBD" w:rsidP="00170FBD">
      <w:pPr>
        <w:suppressAutoHyphens w:val="0"/>
        <w:spacing w:after="160" w:line="259" w:lineRule="auto"/>
        <w:ind w:firstLine="720"/>
        <w:rPr>
          <w:rFonts w:eastAsiaTheme="minorHAnsi"/>
          <w:szCs w:val="24"/>
          <w:lang w:eastAsia="en-US"/>
        </w:rPr>
      </w:pPr>
      <w:r w:rsidRPr="00170FBD">
        <w:rPr>
          <w:rFonts w:eastAsiaTheme="minorHAnsi"/>
          <w:szCs w:val="24"/>
          <w:lang w:eastAsia="en-US"/>
        </w:rPr>
        <w:t>Whereas, the Board of Sewer Commissioners recommend the Board of Trustees to pursue a request to State Senator Fred Akshar for a grant application through the State and Municipal Facility Program (SAM) for the dollar amount of a new skid steer, which is estimated between $55,000 and $65,000.</w:t>
      </w:r>
    </w:p>
    <w:p w:rsidR="00170FBD" w:rsidRPr="00170FBD" w:rsidRDefault="00170FBD" w:rsidP="00170FBD">
      <w:pPr>
        <w:suppressAutoHyphens w:val="0"/>
        <w:spacing w:after="160" w:line="259" w:lineRule="auto"/>
        <w:ind w:firstLine="720"/>
        <w:rPr>
          <w:rFonts w:eastAsiaTheme="minorHAnsi"/>
          <w:szCs w:val="24"/>
          <w:lang w:eastAsia="en-US"/>
        </w:rPr>
      </w:pPr>
      <w:r w:rsidRPr="00170FBD">
        <w:rPr>
          <w:rFonts w:eastAsiaTheme="minorHAnsi"/>
          <w:szCs w:val="24"/>
          <w:lang w:eastAsia="en-US"/>
        </w:rPr>
        <w:t>Resolved, therefore, the Board of Trustees, of the Village of Waverly, will request a grant application through the State and Municipal Facility Programs from State Senator Fred Akshar for the replacement of a skid steer, which will be used at the Village of Waverly Wastewater Treatment Plant.</w:t>
      </w:r>
    </w:p>
    <w:p w:rsidR="00170FBD" w:rsidRPr="00170FBD" w:rsidRDefault="00170FBD" w:rsidP="004A0F78">
      <w:pPr>
        <w:suppressAutoHyphens w:val="0"/>
        <w:spacing w:after="160" w:line="259" w:lineRule="auto"/>
        <w:ind w:left="720"/>
        <w:rPr>
          <w:rFonts w:eastAsiaTheme="minorHAnsi"/>
          <w:szCs w:val="24"/>
          <w:lang w:eastAsia="en-US"/>
        </w:rPr>
      </w:pPr>
      <w:r w:rsidRPr="00170FBD">
        <w:rPr>
          <w:rFonts w:eastAsiaTheme="minorHAnsi"/>
          <w:szCs w:val="24"/>
          <w:lang w:eastAsia="en-US"/>
        </w:rPr>
        <w:t>Skid Steer Specifications:</w:t>
      </w:r>
    </w:p>
    <w:p w:rsidR="00170FBD" w:rsidRPr="00170FBD" w:rsidRDefault="00170FBD" w:rsidP="004A0F78">
      <w:pPr>
        <w:numPr>
          <w:ilvl w:val="0"/>
          <w:numId w:val="39"/>
        </w:numPr>
        <w:suppressAutoHyphens w:val="0"/>
        <w:spacing w:after="160" w:line="259" w:lineRule="auto"/>
        <w:ind w:left="1440"/>
        <w:contextualSpacing/>
        <w:rPr>
          <w:rFonts w:eastAsiaTheme="minorHAnsi"/>
          <w:szCs w:val="24"/>
          <w:lang w:eastAsia="en-US"/>
        </w:rPr>
      </w:pPr>
      <w:r w:rsidRPr="00170FBD">
        <w:rPr>
          <w:rFonts w:eastAsiaTheme="minorHAnsi"/>
          <w:szCs w:val="24"/>
          <w:lang w:eastAsia="en-US"/>
        </w:rPr>
        <w:t xml:space="preserve"> A wheeled skid steer with severe duty tires</w:t>
      </w:r>
    </w:p>
    <w:p w:rsidR="00170FBD" w:rsidRPr="00170FBD" w:rsidRDefault="00170FBD" w:rsidP="004A0F78">
      <w:pPr>
        <w:numPr>
          <w:ilvl w:val="0"/>
          <w:numId w:val="39"/>
        </w:numPr>
        <w:suppressAutoHyphens w:val="0"/>
        <w:spacing w:after="160" w:line="259" w:lineRule="auto"/>
        <w:ind w:left="1440"/>
        <w:contextualSpacing/>
        <w:rPr>
          <w:rFonts w:eastAsiaTheme="minorHAnsi"/>
          <w:szCs w:val="24"/>
          <w:lang w:eastAsia="en-US"/>
        </w:rPr>
      </w:pPr>
      <w:r w:rsidRPr="00170FBD">
        <w:rPr>
          <w:rFonts w:eastAsiaTheme="minorHAnsi"/>
          <w:szCs w:val="24"/>
          <w:lang w:eastAsia="en-US"/>
        </w:rPr>
        <w:t>The skid steer supplier shall provide the Engineer with an acceptable process guarantee that is based upon the need of the unit to lift 3,600 pounds with pallet forks</w:t>
      </w:r>
    </w:p>
    <w:p w:rsidR="00170FBD" w:rsidRPr="00170FBD" w:rsidRDefault="00170FBD" w:rsidP="004A0F78">
      <w:pPr>
        <w:numPr>
          <w:ilvl w:val="0"/>
          <w:numId w:val="39"/>
        </w:numPr>
        <w:suppressAutoHyphens w:val="0"/>
        <w:spacing w:after="160" w:line="259" w:lineRule="auto"/>
        <w:ind w:left="1440"/>
        <w:contextualSpacing/>
        <w:rPr>
          <w:rFonts w:eastAsiaTheme="minorHAnsi"/>
          <w:szCs w:val="24"/>
          <w:lang w:eastAsia="en-US"/>
        </w:rPr>
      </w:pPr>
      <w:r w:rsidRPr="00170FBD">
        <w:rPr>
          <w:rFonts w:eastAsiaTheme="minorHAnsi"/>
          <w:szCs w:val="24"/>
          <w:lang w:eastAsia="en-US"/>
        </w:rPr>
        <w:t>Skid Steer shall have cab with heat/air</w:t>
      </w:r>
    </w:p>
    <w:p w:rsidR="00170FBD" w:rsidRPr="00170FBD" w:rsidRDefault="00170FBD" w:rsidP="004A0F78">
      <w:pPr>
        <w:numPr>
          <w:ilvl w:val="0"/>
          <w:numId w:val="39"/>
        </w:numPr>
        <w:suppressAutoHyphens w:val="0"/>
        <w:spacing w:after="160" w:line="259" w:lineRule="auto"/>
        <w:ind w:left="1440"/>
        <w:contextualSpacing/>
        <w:rPr>
          <w:rFonts w:eastAsiaTheme="minorHAnsi"/>
          <w:szCs w:val="24"/>
          <w:lang w:eastAsia="en-US"/>
        </w:rPr>
      </w:pPr>
      <w:r w:rsidRPr="00170FBD">
        <w:rPr>
          <w:rFonts w:eastAsiaTheme="minorHAnsi"/>
          <w:szCs w:val="24"/>
          <w:lang w:eastAsia="en-US"/>
        </w:rPr>
        <w:t>Suspension seat</w:t>
      </w:r>
    </w:p>
    <w:p w:rsidR="00170FBD" w:rsidRPr="00170FBD" w:rsidRDefault="00170FBD" w:rsidP="004A0F78">
      <w:pPr>
        <w:numPr>
          <w:ilvl w:val="0"/>
          <w:numId w:val="39"/>
        </w:numPr>
        <w:suppressAutoHyphens w:val="0"/>
        <w:spacing w:after="160" w:line="259" w:lineRule="auto"/>
        <w:ind w:left="1440"/>
        <w:contextualSpacing/>
        <w:rPr>
          <w:rFonts w:eastAsiaTheme="minorHAnsi"/>
          <w:szCs w:val="24"/>
          <w:lang w:eastAsia="en-US"/>
        </w:rPr>
      </w:pPr>
      <w:r w:rsidRPr="00170FBD">
        <w:rPr>
          <w:rFonts w:eastAsiaTheme="minorHAnsi"/>
          <w:szCs w:val="24"/>
          <w:lang w:eastAsia="en-US"/>
        </w:rPr>
        <w:t>Hydraulic mount plate (quick disconnect of implements)</w:t>
      </w:r>
    </w:p>
    <w:p w:rsidR="00170FBD" w:rsidRPr="00170FBD" w:rsidRDefault="00170FBD" w:rsidP="004A0F78">
      <w:pPr>
        <w:numPr>
          <w:ilvl w:val="0"/>
          <w:numId w:val="39"/>
        </w:numPr>
        <w:suppressAutoHyphens w:val="0"/>
        <w:spacing w:after="160" w:line="259" w:lineRule="auto"/>
        <w:ind w:left="1440"/>
        <w:contextualSpacing/>
        <w:rPr>
          <w:rFonts w:eastAsiaTheme="minorHAnsi"/>
          <w:szCs w:val="24"/>
          <w:lang w:eastAsia="en-US"/>
        </w:rPr>
      </w:pPr>
      <w:r w:rsidRPr="00170FBD">
        <w:rPr>
          <w:rFonts w:eastAsiaTheme="minorHAnsi"/>
          <w:szCs w:val="24"/>
          <w:lang w:eastAsia="en-US"/>
        </w:rPr>
        <w:t>Block heater for winter duty</w:t>
      </w:r>
    </w:p>
    <w:p w:rsidR="00170FBD" w:rsidRPr="00170FBD" w:rsidRDefault="00170FBD" w:rsidP="004A0F78">
      <w:pPr>
        <w:numPr>
          <w:ilvl w:val="0"/>
          <w:numId w:val="39"/>
        </w:numPr>
        <w:suppressAutoHyphens w:val="0"/>
        <w:spacing w:after="160" w:line="259" w:lineRule="auto"/>
        <w:ind w:left="1440"/>
        <w:contextualSpacing/>
        <w:rPr>
          <w:rFonts w:eastAsiaTheme="minorHAnsi"/>
          <w:szCs w:val="24"/>
          <w:lang w:eastAsia="en-US"/>
        </w:rPr>
      </w:pPr>
      <w:r w:rsidRPr="00170FBD">
        <w:rPr>
          <w:rFonts w:eastAsiaTheme="minorHAnsi"/>
          <w:szCs w:val="24"/>
          <w:lang w:eastAsia="en-US"/>
        </w:rPr>
        <w:t>Turn signals for incidental road use</w:t>
      </w:r>
    </w:p>
    <w:p w:rsidR="00170FBD" w:rsidRPr="00170FBD" w:rsidRDefault="00170FBD" w:rsidP="004A0F78">
      <w:pPr>
        <w:numPr>
          <w:ilvl w:val="0"/>
          <w:numId w:val="39"/>
        </w:numPr>
        <w:suppressAutoHyphens w:val="0"/>
        <w:spacing w:after="160" w:line="259" w:lineRule="auto"/>
        <w:ind w:left="1440"/>
        <w:contextualSpacing/>
        <w:rPr>
          <w:rFonts w:eastAsiaTheme="minorHAnsi"/>
          <w:szCs w:val="24"/>
          <w:lang w:eastAsia="en-US"/>
        </w:rPr>
      </w:pPr>
      <w:r w:rsidRPr="00170FBD">
        <w:rPr>
          <w:rFonts w:eastAsiaTheme="minorHAnsi"/>
          <w:szCs w:val="24"/>
          <w:lang w:eastAsia="en-US"/>
        </w:rPr>
        <w:t>Low profile extended bucket with bolt on cutting edge</w:t>
      </w:r>
    </w:p>
    <w:p w:rsidR="00170FBD" w:rsidRPr="00170FBD" w:rsidRDefault="00170FBD" w:rsidP="004A0F78">
      <w:pPr>
        <w:numPr>
          <w:ilvl w:val="0"/>
          <w:numId w:val="39"/>
        </w:numPr>
        <w:suppressAutoHyphens w:val="0"/>
        <w:spacing w:after="160" w:line="259" w:lineRule="auto"/>
        <w:ind w:left="1440"/>
        <w:contextualSpacing/>
        <w:rPr>
          <w:rFonts w:eastAsiaTheme="minorHAnsi"/>
          <w:szCs w:val="24"/>
          <w:lang w:eastAsia="en-US"/>
        </w:rPr>
      </w:pPr>
      <w:r w:rsidRPr="00170FBD">
        <w:rPr>
          <w:rFonts w:eastAsiaTheme="minorHAnsi"/>
          <w:szCs w:val="24"/>
          <w:lang w:eastAsia="en-US"/>
        </w:rPr>
        <w:t>Minimum capacity 5,500 pound capacity pallet forks</w:t>
      </w:r>
    </w:p>
    <w:p w:rsidR="00170FBD" w:rsidRPr="00170FBD" w:rsidRDefault="00170FBD" w:rsidP="004A0F78">
      <w:pPr>
        <w:numPr>
          <w:ilvl w:val="0"/>
          <w:numId w:val="39"/>
        </w:numPr>
        <w:suppressAutoHyphens w:val="0"/>
        <w:spacing w:after="160" w:line="259" w:lineRule="auto"/>
        <w:ind w:left="1440"/>
        <w:contextualSpacing/>
        <w:rPr>
          <w:rFonts w:eastAsiaTheme="minorHAnsi"/>
          <w:szCs w:val="24"/>
          <w:lang w:eastAsia="en-US"/>
        </w:rPr>
      </w:pPr>
      <w:r w:rsidRPr="00170FBD">
        <w:rPr>
          <w:rFonts w:eastAsiaTheme="minorHAnsi"/>
          <w:szCs w:val="24"/>
          <w:lang w:eastAsia="en-US"/>
        </w:rPr>
        <w:t>Two (2) sets of counterweights (to maximize lift capability)</w:t>
      </w:r>
    </w:p>
    <w:p w:rsidR="00170FBD" w:rsidRPr="00170FBD" w:rsidRDefault="00170FBD" w:rsidP="004A0F78">
      <w:pPr>
        <w:numPr>
          <w:ilvl w:val="0"/>
          <w:numId w:val="39"/>
        </w:numPr>
        <w:suppressAutoHyphens w:val="0"/>
        <w:spacing w:after="160" w:line="259" w:lineRule="auto"/>
        <w:ind w:left="1440"/>
        <w:contextualSpacing/>
        <w:rPr>
          <w:rFonts w:eastAsiaTheme="minorHAnsi"/>
          <w:szCs w:val="24"/>
          <w:lang w:eastAsia="en-US"/>
        </w:rPr>
      </w:pPr>
      <w:r w:rsidRPr="00170FBD">
        <w:rPr>
          <w:rFonts w:eastAsiaTheme="minorHAnsi"/>
          <w:szCs w:val="24"/>
          <w:lang w:eastAsia="en-US"/>
        </w:rPr>
        <w:t>Diesel engine</w:t>
      </w:r>
    </w:p>
    <w:p w:rsidR="00260E81" w:rsidRDefault="00170FBD" w:rsidP="004A0F78">
      <w:pPr>
        <w:numPr>
          <w:ilvl w:val="0"/>
          <w:numId w:val="39"/>
        </w:numPr>
        <w:suppressAutoHyphens w:val="0"/>
        <w:spacing w:after="160" w:line="480" w:lineRule="auto"/>
        <w:ind w:left="1440"/>
        <w:contextualSpacing/>
        <w:rPr>
          <w:rFonts w:eastAsiaTheme="minorHAnsi"/>
          <w:szCs w:val="24"/>
          <w:lang w:eastAsia="en-US"/>
        </w:rPr>
      </w:pPr>
      <w:r w:rsidRPr="00170FBD">
        <w:rPr>
          <w:rFonts w:eastAsiaTheme="minorHAnsi"/>
          <w:szCs w:val="24"/>
          <w:lang w:eastAsia="en-US"/>
        </w:rPr>
        <w:t>High boom for maximized visibility during operations</w:t>
      </w:r>
    </w:p>
    <w:p w:rsidR="00260E81" w:rsidRDefault="00260E81" w:rsidP="004A0F78">
      <w:pPr>
        <w:suppressAutoHyphens w:val="0"/>
        <w:spacing w:after="160"/>
        <w:ind w:left="360"/>
        <w:contextualSpacing/>
        <w:rPr>
          <w:rFonts w:eastAsiaTheme="minorHAnsi"/>
          <w:szCs w:val="24"/>
          <w:lang w:eastAsia="en-US"/>
        </w:rPr>
      </w:pPr>
      <w:r>
        <w:rPr>
          <w:rFonts w:eastAsiaTheme="minorHAnsi"/>
          <w:szCs w:val="24"/>
          <w:lang w:eastAsia="en-US"/>
        </w:rPr>
        <w:t>Commissioner Cannavino seconded the motion, which carried unanimously.</w:t>
      </w:r>
    </w:p>
    <w:p w:rsidR="00C711FB" w:rsidRDefault="004A0F78" w:rsidP="009703B7">
      <w:pPr>
        <w:pStyle w:val="WW-PlainText"/>
        <w:spacing w:line="480" w:lineRule="auto"/>
        <w:rPr>
          <w:rFonts w:ascii="Times New Roman" w:hAnsi="Times New Roman"/>
          <w:b/>
          <w:bCs/>
          <w:sz w:val="24"/>
          <w:highlight w:val="yellow"/>
          <w:u w:val="single"/>
        </w:rPr>
      </w:pPr>
      <w:r>
        <w:rPr>
          <w:rFonts w:ascii="Times New Roman" w:hAnsi="Times New Roman"/>
          <w:b/>
          <w:bCs/>
          <w:sz w:val="24"/>
          <w:u w:val="single"/>
        </w:rPr>
        <w:t>Grease Traps</w:t>
      </w:r>
      <w:r>
        <w:rPr>
          <w:rFonts w:ascii="Times New Roman" w:hAnsi="Times New Roman"/>
          <w:b/>
          <w:bCs/>
          <w:sz w:val="24"/>
        </w:rPr>
        <w:t xml:space="preserve">: </w:t>
      </w:r>
      <w:r>
        <w:rPr>
          <w:rFonts w:ascii="Times New Roman" w:hAnsi="Times New Roman"/>
          <w:bCs/>
          <w:sz w:val="24"/>
        </w:rPr>
        <w:t xml:space="preserve"> </w:t>
      </w:r>
      <w:r w:rsidR="00C711FB" w:rsidRPr="00170FBD">
        <w:rPr>
          <w:rFonts w:ascii="Times New Roman" w:hAnsi="Times New Roman"/>
          <w:bCs/>
          <w:sz w:val="24"/>
        </w:rPr>
        <w:t xml:space="preserve">Mike Primmer stated there is increased grease at the plant and plastic beads, however, no noticeable decrease in wipes.  </w:t>
      </w:r>
      <w:r w:rsidR="00C711FB">
        <w:rPr>
          <w:rFonts w:ascii="Times New Roman" w:hAnsi="Times New Roman"/>
          <w:bCs/>
          <w:sz w:val="24"/>
        </w:rPr>
        <w:t xml:space="preserve">Commissioner Cannavino stated the plastic beads may be from Advanced Drainage Pipes, and he offered to go and talk with them.  </w:t>
      </w:r>
      <w:r>
        <w:rPr>
          <w:rFonts w:ascii="Times New Roman" w:hAnsi="Times New Roman"/>
          <w:bCs/>
          <w:sz w:val="24"/>
        </w:rPr>
        <w:t>Commissioner Cannavino stated he and Commissioner Steck visited businesses and checked on their traps.  He stated four businesses do not have traps but a willing to install.  Mike Primmer stated unfortunately, traps don’t reduce a tremendous amount of grease but should help some.</w:t>
      </w:r>
    </w:p>
    <w:p w:rsidR="009703B7" w:rsidRPr="004A0F78" w:rsidRDefault="009703B7" w:rsidP="009703B7">
      <w:pPr>
        <w:pStyle w:val="WW-PlainText"/>
        <w:spacing w:line="480" w:lineRule="auto"/>
        <w:rPr>
          <w:rFonts w:ascii="Times New Roman" w:hAnsi="Times New Roman"/>
          <w:bCs/>
          <w:sz w:val="24"/>
          <w:szCs w:val="24"/>
        </w:rPr>
      </w:pPr>
      <w:r w:rsidRPr="004A0F78">
        <w:rPr>
          <w:rFonts w:ascii="Times New Roman" w:hAnsi="Times New Roman"/>
          <w:b/>
          <w:bCs/>
          <w:sz w:val="24"/>
          <w:u w:val="single"/>
        </w:rPr>
        <w:t>Letters and Communications</w:t>
      </w:r>
      <w:r w:rsidRPr="004A0F78">
        <w:rPr>
          <w:rFonts w:ascii="Times New Roman" w:hAnsi="Times New Roman"/>
          <w:b/>
          <w:bCs/>
          <w:sz w:val="24"/>
        </w:rPr>
        <w:t xml:space="preserve">:  </w:t>
      </w:r>
      <w:r w:rsidRPr="004A0F78">
        <w:rPr>
          <w:rFonts w:ascii="Times New Roman" w:hAnsi="Times New Roman"/>
          <w:bCs/>
          <w:sz w:val="24"/>
          <w:szCs w:val="24"/>
        </w:rPr>
        <w:t xml:space="preserve">The clerk presented a letter from </w:t>
      </w:r>
      <w:r w:rsidR="004A0F78" w:rsidRPr="004A0F78">
        <w:rPr>
          <w:rFonts w:ascii="Times New Roman" w:hAnsi="Times New Roman"/>
          <w:bCs/>
          <w:sz w:val="24"/>
          <w:szCs w:val="24"/>
        </w:rPr>
        <w:t>Jennifer Nemitz</w:t>
      </w:r>
      <w:r w:rsidRPr="004A0F78">
        <w:rPr>
          <w:rFonts w:ascii="Times New Roman" w:hAnsi="Times New Roman"/>
          <w:bCs/>
          <w:sz w:val="24"/>
          <w:szCs w:val="24"/>
        </w:rPr>
        <w:t xml:space="preserve">, of </w:t>
      </w:r>
      <w:r w:rsidR="004A0F78" w:rsidRPr="004A0F78">
        <w:rPr>
          <w:rFonts w:ascii="Times New Roman" w:hAnsi="Times New Roman"/>
          <w:bCs/>
          <w:sz w:val="24"/>
          <w:szCs w:val="24"/>
        </w:rPr>
        <w:t>159 Chemung</w:t>
      </w:r>
      <w:r w:rsidRPr="004A0F78">
        <w:rPr>
          <w:rFonts w:ascii="Times New Roman" w:hAnsi="Times New Roman"/>
          <w:bCs/>
          <w:sz w:val="24"/>
          <w:szCs w:val="24"/>
        </w:rPr>
        <w:t xml:space="preserve"> Street, requesting a reduction in their sewer bill due to a </w:t>
      </w:r>
      <w:r w:rsidR="004A0F78" w:rsidRPr="004A0F78">
        <w:rPr>
          <w:rFonts w:ascii="Times New Roman" w:hAnsi="Times New Roman"/>
          <w:bCs/>
          <w:sz w:val="24"/>
          <w:szCs w:val="24"/>
        </w:rPr>
        <w:t>broken pipe in the basement.  The clerk submitted an invoice that shows the repairs were done</w:t>
      </w:r>
      <w:r w:rsidRPr="004A0F78">
        <w:rPr>
          <w:rFonts w:ascii="Times New Roman" w:hAnsi="Times New Roman"/>
          <w:bCs/>
          <w:sz w:val="24"/>
          <w:szCs w:val="24"/>
        </w:rPr>
        <w:t xml:space="preserve">.  Commissioner Hoppe moved to approve a </w:t>
      </w:r>
      <w:r w:rsidRPr="004A0F78">
        <w:rPr>
          <w:rFonts w:ascii="Times New Roman" w:hAnsi="Times New Roman"/>
          <w:bCs/>
          <w:sz w:val="24"/>
          <w:szCs w:val="24"/>
        </w:rPr>
        <w:lastRenderedPageBreak/>
        <w:t>reduction of $</w:t>
      </w:r>
      <w:r w:rsidR="004A0F78" w:rsidRPr="004A0F78">
        <w:rPr>
          <w:rFonts w:ascii="Times New Roman" w:hAnsi="Times New Roman"/>
          <w:bCs/>
          <w:sz w:val="24"/>
          <w:szCs w:val="24"/>
        </w:rPr>
        <w:t>1,116.84</w:t>
      </w:r>
      <w:r w:rsidRPr="004A0F78">
        <w:rPr>
          <w:rFonts w:ascii="Times New Roman" w:hAnsi="Times New Roman"/>
          <w:bCs/>
          <w:sz w:val="24"/>
          <w:szCs w:val="24"/>
        </w:rPr>
        <w:t>, as the water did not enter the wastewater treatment facility.  Commissioner Cannavino seconded the motion, which carried unanimously.</w:t>
      </w:r>
    </w:p>
    <w:p w:rsidR="009703B7" w:rsidRPr="004A0F78" w:rsidRDefault="009703B7" w:rsidP="009703B7">
      <w:pPr>
        <w:pStyle w:val="WW-PlainText"/>
        <w:spacing w:line="480" w:lineRule="auto"/>
        <w:ind w:firstLine="720"/>
        <w:rPr>
          <w:rFonts w:ascii="Times New Roman" w:hAnsi="Times New Roman"/>
          <w:b/>
          <w:sz w:val="24"/>
          <w:u w:val="single"/>
        </w:rPr>
      </w:pPr>
      <w:r w:rsidRPr="004A0F78">
        <w:rPr>
          <w:rFonts w:ascii="Times New Roman" w:hAnsi="Times New Roman"/>
          <w:bCs/>
          <w:sz w:val="24"/>
          <w:szCs w:val="24"/>
        </w:rPr>
        <w:t xml:space="preserve">The clerk </w:t>
      </w:r>
      <w:r w:rsidR="004A0F78" w:rsidRPr="004A0F78">
        <w:rPr>
          <w:rFonts w:ascii="Times New Roman" w:hAnsi="Times New Roman"/>
          <w:bCs/>
          <w:sz w:val="24"/>
          <w:szCs w:val="24"/>
        </w:rPr>
        <w:t xml:space="preserve">read a letter from Craig Allis, Superintendent of the Valley Joint Sewer Authority, thanking us for the use of our </w:t>
      </w:r>
      <w:r w:rsidR="0038799A">
        <w:rPr>
          <w:rFonts w:ascii="Times New Roman" w:hAnsi="Times New Roman"/>
          <w:bCs/>
          <w:sz w:val="24"/>
          <w:szCs w:val="24"/>
        </w:rPr>
        <w:t>jet-</w:t>
      </w:r>
      <w:r w:rsidR="004A0F78" w:rsidRPr="004A0F78">
        <w:rPr>
          <w:rFonts w:ascii="Times New Roman" w:hAnsi="Times New Roman"/>
          <w:bCs/>
          <w:sz w:val="24"/>
          <w:szCs w:val="24"/>
        </w:rPr>
        <w:t>rodder truck when theirs was being repaired.</w:t>
      </w:r>
    </w:p>
    <w:p w:rsidR="009703B7" w:rsidRPr="004A0F78" w:rsidRDefault="009703B7" w:rsidP="009703B7">
      <w:pPr>
        <w:pStyle w:val="WW-PlainText"/>
        <w:spacing w:line="480" w:lineRule="auto"/>
        <w:rPr>
          <w:rFonts w:ascii="Times New Roman" w:hAnsi="Times New Roman"/>
          <w:sz w:val="24"/>
        </w:rPr>
      </w:pPr>
      <w:r w:rsidRPr="004A0F78">
        <w:rPr>
          <w:rFonts w:ascii="Times New Roman" w:hAnsi="Times New Roman"/>
          <w:b/>
          <w:sz w:val="24"/>
          <w:u w:val="single"/>
        </w:rPr>
        <w:t>Approval of Minutes</w:t>
      </w:r>
      <w:r w:rsidRPr="004A0F78">
        <w:rPr>
          <w:rFonts w:ascii="Times New Roman" w:hAnsi="Times New Roman"/>
          <w:b/>
          <w:sz w:val="24"/>
        </w:rPr>
        <w:t>:</w:t>
      </w:r>
      <w:r w:rsidRPr="004A0F78">
        <w:rPr>
          <w:rFonts w:ascii="Times New Roman" w:hAnsi="Times New Roman"/>
          <w:sz w:val="24"/>
        </w:rPr>
        <w:t xml:space="preserve">  Commissioner </w:t>
      </w:r>
      <w:r w:rsidR="004A0F78" w:rsidRPr="004A0F78">
        <w:rPr>
          <w:rFonts w:ascii="Times New Roman" w:hAnsi="Times New Roman"/>
          <w:sz w:val="24"/>
        </w:rPr>
        <w:t>Cannavino</w:t>
      </w:r>
      <w:r w:rsidRPr="004A0F78">
        <w:rPr>
          <w:rFonts w:ascii="Times New Roman" w:hAnsi="Times New Roman"/>
          <w:sz w:val="24"/>
        </w:rPr>
        <w:t xml:space="preserve"> moved to approve the Minutes of </w:t>
      </w:r>
      <w:r w:rsidR="004A0F78" w:rsidRPr="004A0F78">
        <w:rPr>
          <w:rFonts w:ascii="Times New Roman" w:hAnsi="Times New Roman"/>
          <w:sz w:val="24"/>
        </w:rPr>
        <w:t>June 12</w:t>
      </w:r>
      <w:r w:rsidRPr="004A0F78">
        <w:rPr>
          <w:rFonts w:ascii="Times New Roman" w:hAnsi="Times New Roman"/>
          <w:sz w:val="24"/>
        </w:rPr>
        <w:t xml:space="preserve">, 2017 as presented.  Commissioner </w:t>
      </w:r>
      <w:r w:rsidR="004A0F78" w:rsidRPr="004A0F78">
        <w:rPr>
          <w:rFonts w:ascii="Times New Roman" w:hAnsi="Times New Roman"/>
          <w:sz w:val="24"/>
        </w:rPr>
        <w:t>Hughes</w:t>
      </w:r>
      <w:r w:rsidRPr="004A0F78">
        <w:rPr>
          <w:rFonts w:ascii="Times New Roman" w:hAnsi="Times New Roman"/>
          <w:sz w:val="24"/>
        </w:rPr>
        <w:t xml:space="preserve"> seconded the motion, which carried unanimously.</w:t>
      </w:r>
    </w:p>
    <w:p w:rsidR="009703B7" w:rsidRPr="0038799A" w:rsidRDefault="009703B7" w:rsidP="009703B7">
      <w:pPr>
        <w:pStyle w:val="WW-PlainText"/>
        <w:spacing w:line="480" w:lineRule="auto"/>
        <w:rPr>
          <w:rFonts w:ascii="Times New Roman" w:hAnsi="Times New Roman"/>
          <w:sz w:val="24"/>
        </w:rPr>
      </w:pPr>
      <w:r w:rsidRPr="0038799A">
        <w:rPr>
          <w:rFonts w:ascii="Times New Roman" w:hAnsi="Times New Roman"/>
          <w:b/>
          <w:sz w:val="24"/>
          <w:u w:val="single"/>
        </w:rPr>
        <w:t>Abstract</w:t>
      </w:r>
      <w:r w:rsidRPr="0038799A">
        <w:rPr>
          <w:rFonts w:ascii="Times New Roman" w:hAnsi="Times New Roman"/>
          <w:b/>
          <w:sz w:val="24"/>
        </w:rPr>
        <w:t xml:space="preserve">:  </w:t>
      </w:r>
      <w:r w:rsidRPr="0038799A">
        <w:rPr>
          <w:rFonts w:ascii="Times New Roman" w:hAnsi="Times New Roman"/>
          <w:bCs/>
          <w:sz w:val="24"/>
        </w:rPr>
        <w:t>Commissioner Cannavino moved to approve the bills in the amount of (May) $</w:t>
      </w:r>
      <w:r w:rsidR="0038799A" w:rsidRPr="0038799A">
        <w:rPr>
          <w:rFonts w:ascii="Times New Roman" w:hAnsi="Times New Roman"/>
          <w:bCs/>
          <w:sz w:val="24"/>
        </w:rPr>
        <w:t>6,952.58</w:t>
      </w:r>
      <w:r w:rsidRPr="0038799A">
        <w:rPr>
          <w:rFonts w:ascii="Times New Roman" w:hAnsi="Times New Roman"/>
          <w:bCs/>
          <w:sz w:val="24"/>
        </w:rPr>
        <w:t>, and (June) $</w:t>
      </w:r>
      <w:r w:rsidR="0038799A" w:rsidRPr="0038799A">
        <w:rPr>
          <w:rFonts w:ascii="Times New Roman" w:hAnsi="Times New Roman"/>
          <w:bCs/>
          <w:sz w:val="24"/>
        </w:rPr>
        <w:t>20,774.76</w:t>
      </w:r>
      <w:r w:rsidRPr="0038799A">
        <w:rPr>
          <w:rFonts w:ascii="Times New Roman" w:hAnsi="Times New Roman"/>
          <w:bCs/>
          <w:sz w:val="24"/>
        </w:rPr>
        <w:t>, for a total of $</w:t>
      </w:r>
      <w:r w:rsidR="0038799A" w:rsidRPr="0038799A">
        <w:rPr>
          <w:rFonts w:ascii="Times New Roman" w:hAnsi="Times New Roman"/>
          <w:bCs/>
          <w:sz w:val="24"/>
        </w:rPr>
        <w:t>27,727.34</w:t>
      </w:r>
      <w:r w:rsidRPr="0038799A">
        <w:rPr>
          <w:rFonts w:ascii="Times New Roman" w:hAnsi="Times New Roman"/>
          <w:bCs/>
          <w:sz w:val="24"/>
        </w:rPr>
        <w:t xml:space="preserve">.  Commissioner </w:t>
      </w:r>
      <w:r w:rsidR="0038799A" w:rsidRPr="0038799A">
        <w:rPr>
          <w:rFonts w:ascii="Times New Roman" w:hAnsi="Times New Roman"/>
          <w:bCs/>
          <w:sz w:val="24"/>
        </w:rPr>
        <w:t>Jilson</w:t>
      </w:r>
      <w:r w:rsidRPr="0038799A">
        <w:rPr>
          <w:rFonts w:ascii="Times New Roman" w:hAnsi="Times New Roman"/>
          <w:bCs/>
          <w:sz w:val="24"/>
        </w:rPr>
        <w:t xml:space="preserve"> seconded the motion, which carried unanimously.</w:t>
      </w:r>
      <w:r w:rsidRPr="0038799A">
        <w:rPr>
          <w:rFonts w:ascii="Times New Roman" w:hAnsi="Times New Roman"/>
          <w:sz w:val="24"/>
        </w:rPr>
        <w:t xml:space="preserve"> </w:t>
      </w:r>
    </w:p>
    <w:p w:rsidR="009703B7" w:rsidRPr="00FC7234" w:rsidRDefault="009703B7" w:rsidP="009703B7">
      <w:pPr>
        <w:pStyle w:val="WW-PlainText"/>
        <w:spacing w:line="480" w:lineRule="auto"/>
        <w:rPr>
          <w:rFonts w:ascii="Times New Roman" w:hAnsi="Times New Roman"/>
          <w:bCs/>
          <w:sz w:val="24"/>
        </w:rPr>
      </w:pPr>
      <w:r w:rsidRPr="00FC7234">
        <w:rPr>
          <w:rFonts w:ascii="Times New Roman" w:hAnsi="Times New Roman"/>
          <w:b/>
          <w:bCs/>
          <w:sz w:val="24"/>
          <w:u w:val="single"/>
        </w:rPr>
        <w:t>Approval of Sewer Upgrade Project Expenditures</w:t>
      </w:r>
      <w:r w:rsidRPr="00FC7234">
        <w:rPr>
          <w:rFonts w:ascii="Times New Roman" w:hAnsi="Times New Roman"/>
          <w:b/>
          <w:bCs/>
          <w:sz w:val="24"/>
        </w:rPr>
        <w:t>:</w:t>
      </w:r>
      <w:r w:rsidRPr="00FC7234">
        <w:rPr>
          <w:rFonts w:ascii="Times New Roman" w:hAnsi="Times New Roman"/>
          <w:bCs/>
          <w:sz w:val="24"/>
        </w:rPr>
        <w:t xml:space="preserve">  Commissioner </w:t>
      </w:r>
      <w:r w:rsidR="00FC7234" w:rsidRPr="00FC7234">
        <w:rPr>
          <w:rFonts w:ascii="Times New Roman" w:hAnsi="Times New Roman"/>
          <w:bCs/>
          <w:sz w:val="24"/>
        </w:rPr>
        <w:t>Hughes</w:t>
      </w:r>
      <w:r w:rsidRPr="00FC7234">
        <w:rPr>
          <w:rFonts w:ascii="Times New Roman" w:hAnsi="Times New Roman"/>
          <w:bCs/>
          <w:sz w:val="24"/>
        </w:rPr>
        <w:t xml:space="preserve"> moved to approve the following expenditures be paid from the Capital Projects:</w:t>
      </w:r>
    </w:p>
    <w:p w:rsidR="009703B7" w:rsidRDefault="009703B7" w:rsidP="009703B7">
      <w:pPr>
        <w:pStyle w:val="WW-PlainText"/>
        <w:rPr>
          <w:rFonts w:ascii="Times New Roman" w:hAnsi="Times New Roman"/>
          <w:bCs/>
          <w:sz w:val="24"/>
          <w:u w:val="single"/>
        </w:rPr>
      </w:pPr>
      <w:r w:rsidRPr="00FC7234">
        <w:rPr>
          <w:rFonts w:ascii="Times New Roman" w:hAnsi="Times New Roman"/>
          <w:bCs/>
          <w:sz w:val="24"/>
        </w:rPr>
        <w:tab/>
      </w:r>
      <w:r w:rsidRPr="00FC7234">
        <w:rPr>
          <w:rFonts w:ascii="Times New Roman" w:hAnsi="Times New Roman"/>
          <w:bCs/>
          <w:sz w:val="24"/>
        </w:rPr>
        <w:tab/>
        <w:t>Delaware Engineering</w:t>
      </w:r>
      <w:r w:rsidRPr="00FC7234">
        <w:rPr>
          <w:rFonts w:ascii="Times New Roman" w:hAnsi="Times New Roman"/>
          <w:bCs/>
          <w:sz w:val="24"/>
        </w:rPr>
        <w:tab/>
      </w:r>
      <w:r w:rsidRPr="00FC7234">
        <w:rPr>
          <w:rFonts w:ascii="Times New Roman" w:hAnsi="Times New Roman"/>
          <w:bCs/>
          <w:sz w:val="24"/>
        </w:rPr>
        <w:tab/>
        <w:t>Invoice PS</w:t>
      </w:r>
      <w:r w:rsidR="00FC7234" w:rsidRPr="00FC7234">
        <w:rPr>
          <w:rFonts w:ascii="Times New Roman" w:hAnsi="Times New Roman"/>
          <w:bCs/>
          <w:sz w:val="24"/>
        </w:rPr>
        <w:t>10</w:t>
      </w:r>
      <w:r w:rsidRPr="00FC7234">
        <w:rPr>
          <w:rFonts w:ascii="Times New Roman" w:hAnsi="Times New Roman"/>
          <w:bCs/>
          <w:sz w:val="24"/>
        </w:rPr>
        <w:tab/>
      </w:r>
      <w:r w:rsidRPr="00FC7234">
        <w:rPr>
          <w:rFonts w:ascii="Times New Roman" w:hAnsi="Times New Roman"/>
          <w:bCs/>
          <w:sz w:val="24"/>
        </w:rPr>
        <w:tab/>
      </w:r>
      <w:r w:rsidRPr="00FC7234">
        <w:rPr>
          <w:rFonts w:ascii="Times New Roman" w:hAnsi="Times New Roman"/>
          <w:bCs/>
          <w:sz w:val="24"/>
        </w:rPr>
        <w:tab/>
      </w:r>
      <w:r w:rsidRPr="001546C4">
        <w:rPr>
          <w:rFonts w:ascii="Times New Roman" w:hAnsi="Times New Roman"/>
          <w:bCs/>
          <w:sz w:val="24"/>
        </w:rPr>
        <w:t xml:space="preserve">$ </w:t>
      </w:r>
      <w:r w:rsidR="00FC7234" w:rsidRPr="001546C4">
        <w:rPr>
          <w:rFonts w:ascii="Times New Roman" w:hAnsi="Times New Roman"/>
          <w:bCs/>
          <w:sz w:val="24"/>
        </w:rPr>
        <w:t>17,320.36</w:t>
      </w:r>
    </w:p>
    <w:p w:rsidR="001546C4" w:rsidRPr="001546C4" w:rsidRDefault="001546C4" w:rsidP="009703B7">
      <w:pPr>
        <w:pStyle w:val="WW-PlainText"/>
        <w:rPr>
          <w:rFonts w:ascii="Times New Roman" w:hAnsi="Times New Roman"/>
          <w:bCs/>
          <w:sz w:val="24"/>
        </w:rPr>
      </w:pPr>
      <w:r>
        <w:rPr>
          <w:rFonts w:ascii="Times New Roman" w:hAnsi="Times New Roman"/>
          <w:bCs/>
          <w:sz w:val="24"/>
        </w:rPr>
        <w:tab/>
      </w:r>
      <w:r>
        <w:rPr>
          <w:rFonts w:ascii="Times New Roman" w:hAnsi="Times New Roman"/>
          <w:bCs/>
          <w:sz w:val="24"/>
        </w:rPr>
        <w:tab/>
        <w:t>Delaware Engineering</w:t>
      </w:r>
      <w:r>
        <w:rPr>
          <w:rFonts w:ascii="Times New Roman" w:hAnsi="Times New Roman"/>
          <w:bCs/>
          <w:sz w:val="24"/>
        </w:rPr>
        <w:tab/>
      </w:r>
      <w:r>
        <w:rPr>
          <w:rFonts w:ascii="Times New Roman" w:hAnsi="Times New Roman"/>
          <w:bCs/>
          <w:sz w:val="24"/>
        </w:rPr>
        <w:tab/>
        <w:t>Invoice PS11</w:t>
      </w:r>
      <w:r>
        <w:rPr>
          <w:rFonts w:ascii="Times New Roman" w:hAnsi="Times New Roman"/>
          <w:bCs/>
          <w:sz w:val="24"/>
        </w:rPr>
        <w:tab/>
      </w:r>
      <w:r>
        <w:rPr>
          <w:rFonts w:ascii="Times New Roman" w:hAnsi="Times New Roman"/>
          <w:bCs/>
          <w:sz w:val="24"/>
        </w:rPr>
        <w:tab/>
      </w:r>
      <w:r>
        <w:rPr>
          <w:rFonts w:ascii="Times New Roman" w:hAnsi="Times New Roman"/>
          <w:bCs/>
          <w:sz w:val="24"/>
        </w:rPr>
        <w:tab/>
      </w:r>
      <w:r w:rsidRPr="001546C4">
        <w:rPr>
          <w:rFonts w:ascii="Times New Roman" w:hAnsi="Times New Roman"/>
          <w:bCs/>
          <w:sz w:val="24"/>
          <w:u w:val="single"/>
        </w:rPr>
        <w:t xml:space="preserve">     7,201.22</w:t>
      </w:r>
    </w:p>
    <w:p w:rsidR="009703B7" w:rsidRPr="00FC7234" w:rsidRDefault="009703B7" w:rsidP="009703B7">
      <w:pPr>
        <w:pStyle w:val="WW-PlainText"/>
        <w:rPr>
          <w:rFonts w:ascii="Times New Roman" w:hAnsi="Times New Roman"/>
          <w:bCs/>
          <w:sz w:val="24"/>
        </w:rPr>
      </w:pPr>
      <w:r w:rsidRPr="00FC7234">
        <w:rPr>
          <w:rFonts w:ascii="Times New Roman" w:hAnsi="Times New Roman"/>
          <w:bCs/>
          <w:sz w:val="24"/>
        </w:rPr>
        <w:tab/>
      </w:r>
      <w:r w:rsidRPr="00FC7234">
        <w:rPr>
          <w:rFonts w:ascii="Times New Roman" w:hAnsi="Times New Roman"/>
          <w:bCs/>
          <w:sz w:val="24"/>
        </w:rPr>
        <w:tab/>
        <w:t>Total</w:t>
      </w:r>
      <w:r w:rsidRPr="00FC7234">
        <w:rPr>
          <w:rFonts w:ascii="Times New Roman" w:hAnsi="Times New Roman"/>
          <w:bCs/>
          <w:sz w:val="24"/>
        </w:rPr>
        <w:tab/>
      </w:r>
      <w:r w:rsidRPr="00FC7234">
        <w:rPr>
          <w:rFonts w:ascii="Times New Roman" w:hAnsi="Times New Roman"/>
          <w:bCs/>
          <w:sz w:val="24"/>
        </w:rPr>
        <w:tab/>
      </w:r>
      <w:r w:rsidRPr="00FC7234">
        <w:rPr>
          <w:rFonts w:ascii="Times New Roman" w:hAnsi="Times New Roman"/>
          <w:bCs/>
          <w:sz w:val="24"/>
        </w:rPr>
        <w:tab/>
      </w:r>
      <w:r w:rsidRPr="00FC7234">
        <w:rPr>
          <w:rFonts w:ascii="Times New Roman" w:hAnsi="Times New Roman"/>
          <w:bCs/>
          <w:sz w:val="24"/>
        </w:rPr>
        <w:tab/>
      </w:r>
      <w:r w:rsidRPr="00FC7234">
        <w:rPr>
          <w:rFonts w:ascii="Times New Roman" w:hAnsi="Times New Roman"/>
          <w:bCs/>
          <w:sz w:val="24"/>
        </w:rPr>
        <w:tab/>
      </w:r>
      <w:r w:rsidRPr="00FC7234">
        <w:rPr>
          <w:rFonts w:ascii="Times New Roman" w:hAnsi="Times New Roman"/>
          <w:bCs/>
          <w:sz w:val="24"/>
        </w:rPr>
        <w:tab/>
      </w:r>
      <w:r w:rsidRPr="00FC7234">
        <w:rPr>
          <w:rFonts w:ascii="Times New Roman" w:hAnsi="Times New Roman"/>
          <w:bCs/>
          <w:sz w:val="24"/>
        </w:rPr>
        <w:tab/>
      </w:r>
      <w:r w:rsidRPr="00FC7234">
        <w:rPr>
          <w:rFonts w:ascii="Times New Roman" w:hAnsi="Times New Roman"/>
          <w:bCs/>
          <w:sz w:val="24"/>
        </w:rPr>
        <w:tab/>
        <w:t xml:space="preserve">$ </w:t>
      </w:r>
      <w:r w:rsidR="001546C4">
        <w:rPr>
          <w:rFonts w:ascii="Times New Roman" w:hAnsi="Times New Roman"/>
          <w:bCs/>
          <w:sz w:val="24"/>
        </w:rPr>
        <w:t>24,521.58</w:t>
      </w:r>
    </w:p>
    <w:p w:rsidR="009703B7" w:rsidRPr="00FC7234" w:rsidRDefault="009703B7" w:rsidP="009703B7">
      <w:pPr>
        <w:pStyle w:val="WW-PlainText"/>
        <w:rPr>
          <w:rFonts w:ascii="Times New Roman" w:hAnsi="Times New Roman"/>
          <w:bCs/>
          <w:sz w:val="24"/>
        </w:rPr>
      </w:pPr>
    </w:p>
    <w:p w:rsidR="009703B7" w:rsidRPr="00FC7234" w:rsidRDefault="009703B7" w:rsidP="009703B7">
      <w:pPr>
        <w:pStyle w:val="WW-PlainText"/>
        <w:spacing w:line="480" w:lineRule="auto"/>
        <w:rPr>
          <w:rFonts w:ascii="Times New Roman" w:hAnsi="Times New Roman"/>
          <w:bCs/>
          <w:sz w:val="24"/>
        </w:rPr>
      </w:pPr>
      <w:r w:rsidRPr="00FC7234">
        <w:rPr>
          <w:rFonts w:ascii="Times New Roman" w:hAnsi="Times New Roman"/>
          <w:bCs/>
          <w:sz w:val="24"/>
        </w:rPr>
        <w:t xml:space="preserve">Commissioner </w:t>
      </w:r>
      <w:r w:rsidR="00FC7234" w:rsidRPr="00FC7234">
        <w:rPr>
          <w:rFonts w:ascii="Times New Roman" w:hAnsi="Times New Roman"/>
          <w:bCs/>
          <w:sz w:val="24"/>
        </w:rPr>
        <w:t>Jilson</w:t>
      </w:r>
      <w:r w:rsidRPr="00FC7234">
        <w:rPr>
          <w:rFonts w:ascii="Times New Roman" w:hAnsi="Times New Roman"/>
          <w:bCs/>
          <w:sz w:val="24"/>
        </w:rPr>
        <w:t xml:space="preserve"> seconded the motion, which carried unanimously.</w:t>
      </w:r>
    </w:p>
    <w:p w:rsidR="009703B7" w:rsidRDefault="009703B7" w:rsidP="009703B7">
      <w:pPr>
        <w:pStyle w:val="WW-PlainText"/>
        <w:spacing w:line="480" w:lineRule="auto"/>
        <w:rPr>
          <w:rFonts w:ascii="Times New Roman" w:hAnsi="Times New Roman"/>
          <w:sz w:val="24"/>
        </w:rPr>
      </w:pPr>
      <w:r w:rsidRPr="00D06788">
        <w:rPr>
          <w:rFonts w:ascii="Times New Roman" w:hAnsi="Times New Roman"/>
          <w:b/>
          <w:bCs/>
          <w:sz w:val="24"/>
          <w:u w:val="single"/>
        </w:rPr>
        <w:t>Treasurer's Report</w:t>
      </w:r>
      <w:r w:rsidRPr="00D06788">
        <w:rPr>
          <w:rFonts w:ascii="Times New Roman" w:hAnsi="Times New Roman"/>
          <w:b/>
          <w:bCs/>
          <w:sz w:val="24"/>
        </w:rPr>
        <w:t>:</w:t>
      </w:r>
      <w:r w:rsidRPr="00D06788">
        <w:rPr>
          <w:rFonts w:ascii="Times New Roman" w:hAnsi="Times New Roman"/>
          <w:bCs/>
          <w:sz w:val="24"/>
        </w:rPr>
        <w:t xml:space="preserve">  </w:t>
      </w:r>
      <w:r w:rsidRPr="00D06788">
        <w:rPr>
          <w:rFonts w:ascii="Times New Roman" w:hAnsi="Times New Roman"/>
          <w:sz w:val="24"/>
        </w:rPr>
        <w:t xml:space="preserve">The following was presented for:  </w:t>
      </w:r>
    </w:p>
    <w:p w:rsidR="00D06788" w:rsidRPr="00D06788" w:rsidRDefault="00D06788" w:rsidP="00D06788">
      <w:pPr>
        <w:pStyle w:val="WW-PlainText"/>
        <w:ind w:left="720"/>
        <w:rPr>
          <w:rFonts w:ascii="Times New Roman" w:hAnsi="Times New Roman"/>
          <w:sz w:val="24"/>
        </w:rPr>
      </w:pPr>
      <w:r w:rsidRPr="00D06788">
        <w:rPr>
          <w:rFonts w:ascii="Times New Roman" w:hAnsi="Times New Roman"/>
          <w:sz w:val="24"/>
        </w:rPr>
        <w:t>Sewer Fund 5/01/17 – 5/31/17</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02"/>
        <w:gridCol w:w="1728"/>
        <w:gridCol w:w="2610"/>
        <w:gridCol w:w="1620"/>
      </w:tblGrid>
      <w:tr w:rsidR="00D06788" w:rsidRPr="00D06788" w:rsidTr="00F1698D">
        <w:trPr>
          <w:trHeight w:val="206"/>
        </w:trPr>
        <w:tc>
          <w:tcPr>
            <w:tcW w:w="2502" w:type="dxa"/>
            <w:tcBorders>
              <w:top w:val="single" w:sz="4" w:space="0" w:color="auto"/>
              <w:left w:val="single" w:sz="4" w:space="0" w:color="auto"/>
              <w:bottom w:val="single" w:sz="4" w:space="0" w:color="auto"/>
              <w:right w:val="single" w:sz="4" w:space="0" w:color="auto"/>
            </w:tcBorders>
          </w:tcPr>
          <w:p w:rsidR="00D06788" w:rsidRPr="00D06788" w:rsidRDefault="00D06788" w:rsidP="00F1698D">
            <w:pPr>
              <w:pStyle w:val="WW-PlainText"/>
              <w:rPr>
                <w:rFonts w:ascii="Times New Roman" w:hAnsi="Times New Roman"/>
                <w:sz w:val="24"/>
              </w:rPr>
            </w:pPr>
            <w:r w:rsidRPr="00D06788">
              <w:rPr>
                <w:rFonts w:ascii="Times New Roman" w:hAnsi="Times New Roman"/>
                <w:sz w:val="24"/>
              </w:rPr>
              <w:t>Beginning Balance</w:t>
            </w:r>
          </w:p>
        </w:tc>
        <w:tc>
          <w:tcPr>
            <w:tcW w:w="1728" w:type="dxa"/>
            <w:tcBorders>
              <w:top w:val="single" w:sz="4" w:space="0" w:color="auto"/>
              <w:left w:val="single" w:sz="4" w:space="0" w:color="auto"/>
              <w:bottom w:val="single" w:sz="4" w:space="0" w:color="auto"/>
              <w:right w:val="single" w:sz="4" w:space="0" w:color="auto"/>
            </w:tcBorders>
          </w:tcPr>
          <w:p w:rsidR="00D06788" w:rsidRPr="00D06788" w:rsidRDefault="00D06788" w:rsidP="00F1698D">
            <w:pPr>
              <w:pStyle w:val="WW-PlainText"/>
              <w:jc w:val="right"/>
              <w:rPr>
                <w:rFonts w:ascii="Times New Roman" w:hAnsi="Times New Roman"/>
                <w:sz w:val="24"/>
              </w:rPr>
            </w:pPr>
            <w:r w:rsidRPr="00D06788">
              <w:rPr>
                <w:rFonts w:ascii="Times New Roman" w:hAnsi="Times New Roman"/>
                <w:sz w:val="24"/>
              </w:rPr>
              <w:t>202,338.67</w:t>
            </w:r>
          </w:p>
        </w:tc>
        <w:tc>
          <w:tcPr>
            <w:tcW w:w="2610" w:type="dxa"/>
            <w:tcBorders>
              <w:top w:val="single" w:sz="4" w:space="0" w:color="auto"/>
              <w:left w:val="single" w:sz="4" w:space="0" w:color="auto"/>
              <w:bottom w:val="single" w:sz="4" w:space="0" w:color="auto"/>
              <w:right w:val="single" w:sz="4" w:space="0" w:color="auto"/>
            </w:tcBorders>
          </w:tcPr>
          <w:p w:rsidR="00D06788" w:rsidRPr="00D06788" w:rsidRDefault="00D06788" w:rsidP="00F1698D">
            <w:pPr>
              <w:pStyle w:val="WW-PlainText"/>
              <w:rPr>
                <w:rFonts w:ascii="Times New Roman" w:hAnsi="Times New Roman"/>
                <w:sz w:val="24"/>
              </w:rPr>
            </w:pPr>
            <w:r w:rsidRPr="00D06788">
              <w:rPr>
                <w:rFonts w:ascii="Times New Roman" w:hAnsi="Times New Roman"/>
                <w:sz w:val="24"/>
              </w:rPr>
              <w:t>Current Revenues</w:t>
            </w:r>
          </w:p>
        </w:tc>
        <w:tc>
          <w:tcPr>
            <w:tcW w:w="1620" w:type="dxa"/>
            <w:tcBorders>
              <w:top w:val="single" w:sz="4" w:space="0" w:color="auto"/>
              <w:left w:val="single" w:sz="4" w:space="0" w:color="auto"/>
              <w:bottom w:val="single" w:sz="4" w:space="0" w:color="auto"/>
              <w:right w:val="single" w:sz="4" w:space="0" w:color="auto"/>
            </w:tcBorders>
          </w:tcPr>
          <w:p w:rsidR="00D06788" w:rsidRPr="00D06788" w:rsidRDefault="00D06788" w:rsidP="00F1698D">
            <w:pPr>
              <w:pStyle w:val="WW-PlainText"/>
              <w:jc w:val="right"/>
              <w:rPr>
                <w:rFonts w:ascii="Times New Roman" w:hAnsi="Times New Roman"/>
                <w:sz w:val="24"/>
              </w:rPr>
            </w:pPr>
            <w:r w:rsidRPr="00D06788">
              <w:rPr>
                <w:rFonts w:ascii="Times New Roman" w:hAnsi="Times New Roman"/>
                <w:sz w:val="24"/>
              </w:rPr>
              <w:t>28,863.88</w:t>
            </w:r>
          </w:p>
        </w:tc>
      </w:tr>
      <w:tr w:rsidR="00D06788" w:rsidRPr="00D06788" w:rsidTr="00F1698D">
        <w:trPr>
          <w:trHeight w:val="242"/>
        </w:trPr>
        <w:tc>
          <w:tcPr>
            <w:tcW w:w="2502" w:type="dxa"/>
            <w:tcBorders>
              <w:top w:val="single" w:sz="4" w:space="0" w:color="auto"/>
              <w:left w:val="single" w:sz="4" w:space="0" w:color="auto"/>
              <w:bottom w:val="single" w:sz="4" w:space="0" w:color="auto"/>
              <w:right w:val="single" w:sz="4" w:space="0" w:color="auto"/>
            </w:tcBorders>
          </w:tcPr>
          <w:p w:rsidR="00D06788" w:rsidRPr="00D06788" w:rsidRDefault="00D06788" w:rsidP="00F1698D">
            <w:pPr>
              <w:pStyle w:val="WW-PlainText"/>
              <w:rPr>
                <w:rFonts w:ascii="Times New Roman" w:hAnsi="Times New Roman"/>
                <w:sz w:val="24"/>
              </w:rPr>
            </w:pPr>
            <w:r w:rsidRPr="00D06788">
              <w:rPr>
                <w:rFonts w:ascii="Times New Roman" w:hAnsi="Times New Roman"/>
                <w:sz w:val="24"/>
              </w:rPr>
              <w:t>Deposits</w:t>
            </w:r>
          </w:p>
        </w:tc>
        <w:tc>
          <w:tcPr>
            <w:tcW w:w="1728" w:type="dxa"/>
            <w:tcBorders>
              <w:top w:val="single" w:sz="4" w:space="0" w:color="auto"/>
              <w:left w:val="single" w:sz="4" w:space="0" w:color="auto"/>
              <w:bottom w:val="single" w:sz="4" w:space="0" w:color="auto"/>
              <w:right w:val="single" w:sz="4" w:space="0" w:color="auto"/>
            </w:tcBorders>
          </w:tcPr>
          <w:p w:rsidR="00D06788" w:rsidRPr="00D06788" w:rsidRDefault="00D06788" w:rsidP="00F1698D">
            <w:pPr>
              <w:pStyle w:val="WW-PlainText"/>
              <w:jc w:val="right"/>
              <w:rPr>
                <w:rFonts w:ascii="Times New Roman" w:hAnsi="Times New Roman"/>
                <w:sz w:val="24"/>
              </w:rPr>
            </w:pPr>
            <w:r w:rsidRPr="00D06788">
              <w:rPr>
                <w:rFonts w:ascii="Times New Roman" w:hAnsi="Times New Roman"/>
                <w:sz w:val="24"/>
              </w:rPr>
              <w:t>94,136.39</w:t>
            </w:r>
          </w:p>
        </w:tc>
        <w:tc>
          <w:tcPr>
            <w:tcW w:w="2610" w:type="dxa"/>
            <w:tcBorders>
              <w:top w:val="single" w:sz="4" w:space="0" w:color="auto"/>
              <w:left w:val="single" w:sz="4" w:space="0" w:color="auto"/>
              <w:bottom w:val="single" w:sz="4" w:space="0" w:color="auto"/>
              <w:right w:val="single" w:sz="4" w:space="0" w:color="auto"/>
            </w:tcBorders>
          </w:tcPr>
          <w:p w:rsidR="00D06788" w:rsidRPr="00D06788" w:rsidRDefault="00D06788" w:rsidP="00F1698D">
            <w:pPr>
              <w:pStyle w:val="WW-PlainText"/>
              <w:rPr>
                <w:rFonts w:ascii="Times New Roman" w:hAnsi="Times New Roman"/>
                <w:sz w:val="24"/>
              </w:rPr>
            </w:pPr>
            <w:r w:rsidRPr="00D06788">
              <w:rPr>
                <w:rFonts w:ascii="Times New Roman" w:hAnsi="Times New Roman"/>
                <w:sz w:val="24"/>
              </w:rPr>
              <w:t>Year to Date Revenue</w:t>
            </w:r>
          </w:p>
        </w:tc>
        <w:tc>
          <w:tcPr>
            <w:tcW w:w="1620" w:type="dxa"/>
            <w:tcBorders>
              <w:top w:val="single" w:sz="4" w:space="0" w:color="auto"/>
              <w:left w:val="single" w:sz="4" w:space="0" w:color="auto"/>
              <w:bottom w:val="single" w:sz="4" w:space="0" w:color="auto"/>
              <w:right w:val="single" w:sz="4" w:space="0" w:color="auto"/>
            </w:tcBorders>
          </w:tcPr>
          <w:p w:rsidR="00D06788" w:rsidRPr="00D06788" w:rsidRDefault="00D06788" w:rsidP="00F1698D">
            <w:pPr>
              <w:pStyle w:val="WW-PlainText"/>
              <w:jc w:val="right"/>
              <w:rPr>
                <w:rFonts w:ascii="Times New Roman" w:hAnsi="Times New Roman"/>
                <w:sz w:val="24"/>
              </w:rPr>
            </w:pPr>
            <w:r w:rsidRPr="00D06788">
              <w:rPr>
                <w:rFonts w:ascii="Times New Roman" w:hAnsi="Times New Roman"/>
                <w:sz w:val="24"/>
              </w:rPr>
              <w:t>691,550.41</w:t>
            </w:r>
          </w:p>
        </w:tc>
      </w:tr>
      <w:tr w:rsidR="00D06788" w:rsidRPr="00D06788" w:rsidTr="00F1698D">
        <w:tc>
          <w:tcPr>
            <w:tcW w:w="2502" w:type="dxa"/>
            <w:tcBorders>
              <w:top w:val="single" w:sz="4" w:space="0" w:color="auto"/>
              <w:left w:val="single" w:sz="4" w:space="0" w:color="auto"/>
              <w:bottom w:val="single" w:sz="4" w:space="0" w:color="auto"/>
              <w:right w:val="single" w:sz="4" w:space="0" w:color="auto"/>
            </w:tcBorders>
          </w:tcPr>
          <w:p w:rsidR="00D06788" w:rsidRPr="00D06788" w:rsidRDefault="00D06788" w:rsidP="00F1698D">
            <w:pPr>
              <w:pStyle w:val="WW-PlainText"/>
              <w:rPr>
                <w:rFonts w:ascii="Times New Roman" w:hAnsi="Times New Roman"/>
                <w:sz w:val="24"/>
              </w:rPr>
            </w:pPr>
            <w:r w:rsidRPr="00D06788">
              <w:rPr>
                <w:rFonts w:ascii="Times New Roman" w:hAnsi="Times New Roman"/>
                <w:sz w:val="24"/>
              </w:rPr>
              <w:t>Disbursements</w:t>
            </w:r>
          </w:p>
        </w:tc>
        <w:tc>
          <w:tcPr>
            <w:tcW w:w="1728" w:type="dxa"/>
            <w:tcBorders>
              <w:top w:val="single" w:sz="4" w:space="0" w:color="auto"/>
              <w:left w:val="single" w:sz="4" w:space="0" w:color="auto"/>
              <w:bottom w:val="single" w:sz="4" w:space="0" w:color="auto"/>
              <w:right w:val="single" w:sz="4" w:space="0" w:color="auto"/>
            </w:tcBorders>
          </w:tcPr>
          <w:p w:rsidR="00D06788" w:rsidRPr="00D06788" w:rsidRDefault="00D06788" w:rsidP="00F1698D">
            <w:pPr>
              <w:pStyle w:val="WW-PlainText"/>
              <w:jc w:val="right"/>
              <w:rPr>
                <w:rFonts w:ascii="Times New Roman" w:hAnsi="Times New Roman"/>
                <w:sz w:val="24"/>
              </w:rPr>
            </w:pPr>
            <w:r w:rsidRPr="00D06788">
              <w:rPr>
                <w:rFonts w:ascii="Times New Roman" w:hAnsi="Times New Roman"/>
                <w:sz w:val="24"/>
              </w:rPr>
              <w:t>-99,322.12</w:t>
            </w:r>
          </w:p>
        </w:tc>
        <w:tc>
          <w:tcPr>
            <w:tcW w:w="2610" w:type="dxa"/>
            <w:tcBorders>
              <w:top w:val="single" w:sz="4" w:space="0" w:color="auto"/>
              <w:left w:val="single" w:sz="4" w:space="0" w:color="auto"/>
              <w:bottom w:val="single" w:sz="4" w:space="0" w:color="auto"/>
              <w:right w:val="single" w:sz="4" w:space="0" w:color="auto"/>
            </w:tcBorders>
          </w:tcPr>
          <w:p w:rsidR="00D06788" w:rsidRPr="00D06788" w:rsidRDefault="00D06788" w:rsidP="00F1698D">
            <w:pPr>
              <w:pStyle w:val="WW-PlainText"/>
              <w:rPr>
                <w:rFonts w:ascii="Times New Roman" w:hAnsi="Times New Roman"/>
                <w:sz w:val="24"/>
              </w:rPr>
            </w:pPr>
            <w:r w:rsidRPr="00D06788">
              <w:rPr>
                <w:rFonts w:ascii="Times New Roman" w:hAnsi="Times New Roman"/>
                <w:sz w:val="24"/>
              </w:rPr>
              <w:t>Current Expenditures</w:t>
            </w:r>
          </w:p>
        </w:tc>
        <w:tc>
          <w:tcPr>
            <w:tcW w:w="1620" w:type="dxa"/>
            <w:tcBorders>
              <w:top w:val="single" w:sz="4" w:space="0" w:color="auto"/>
              <w:left w:val="single" w:sz="4" w:space="0" w:color="auto"/>
              <w:bottom w:val="single" w:sz="4" w:space="0" w:color="auto"/>
              <w:right w:val="single" w:sz="4" w:space="0" w:color="auto"/>
            </w:tcBorders>
          </w:tcPr>
          <w:p w:rsidR="00D06788" w:rsidRPr="00D06788" w:rsidRDefault="00D06788" w:rsidP="00F1698D">
            <w:pPr>
              <w:pStyle w:val="WW-PlainText"/>
              <w:jc w:val="right"/>
              <w:rPr>
                <w:rFonts w:ascii="Times New Roman" w:hAnsi="Times New Roman"/>
                <w:sz w:val="24"/>
              </w:rPr>
            </w:pPr>
            <w:r w:rsidRPr="00D06788">
              <w:rPr>
                <w:rFonts w:ascii="Times New Roman" w:hAnsi="Times New Roman"/>
                <w:sz w:val="24"/>
              </w:rPr>
              <w:t>110,757.43</w:t>
            </w:r>
          </w:p>
        </w:tc>
      </w:tr>
      <w:tr w:rsidR="00D06788" w:rsidRPr="00D06788" w:rsidTr="00F1698D">
        <w:trPr>
          <w:trHeight w:val="314"/>
        </w:trPr>
        <w:tc>
          <w:tcPr>
            <w:tcW w:w="2502" w:type="dxa"/>
            <w:tcBorders>
              <w:top w:val="single" w:sz="4" w:space="0" w:color="auto"/>
              <w:left w:val="single" w:sz="4" w:space="0" w:color="auto"/>
              <w:bottom w:val="single" w:sz="4" w:space="0" w:color="auto"/>
              <w:right w:val="single" w:sz="4" w:space="0" w:color="auto"/>
            </w:tcBorders>
          </w:tcPr>
          <w:p w:rsidR="00D06788" w:rsidRPr="00D06788" w:rsidRDefault="00D06788" w:rsidP="00F1698D">
            <w:pPr>
              <w:pStyle w:val="WW-PlainText"/>
              <w:rPr>
                <w:rFonts w:ascii="Times New Roman" w:hAnsi="Times New Roman"/>
                <w:sz w:val="24"/>
              </w:rPr>
            </w:pPr>
            <w:r w:rsidRPr="00D06788">
              <w:rPr>
                <w:rFonts w:ascii="Times New Roman" w:hAnsi="Times New Roman"/>
                <w:sz w:val="24"/>
              </w:rPr>
              <w:t>Ending Balance</w:t>
            </w:r>
          </w:p>
        </w:tc>
        <w:tc>
          <w:tcPr>
            <w:tcW w:w="1728" w:type="dxa"/>
            <w:tcBorders>
              <w:top w:val="single" w:sz="4" w:space="0" w:color="auto"/>
              <w:left w:val="single" w:sz="4" w:space="0" w:color="auto"/>
              <w:bottom w:val="single" w:sz="4" w:space="0" w:color="auto"/>
              <w:right w:val="single" w:sz="4" w:space="0" w:color="auto"/>
            </w:tcBorders>
          </w:tcPr>
          <w:p w:rsidR="00D06788" w:rsidRPr="00D06788" w:rsidRDefault="00D06788" w:rsidP="00F1698D">
            <w:pPr>
              <w:pStyle w:val="WW-PlainText"/>
              <w:jc w:val="right"/>
              <w:rPr>
                <w:rFonts w:ascii="Times New Roman" w:hAnsi="Times New Roman"/>
                <w:sz w:val="24"/>
              </w:rPr>
            </w:pPr>
            <w:r w:rsidRPr="00D06788">
              <w:rPr>
                <w:rFonts w:ascii="Times New Roman" w:hAnsi="Times New Roman"/>
                <w:sz w:val="24"/>
              </w:rPr>
              <w:t>197,152.94</w:t>
            </w:r>
          </w:p>
        </w:tc>
        <w:tc>
          <w:tcPr>
            <w:tcW w:w="2610" w:type="dxa"/>
            <w:tcBorders>
              <w:top w:val="single" w:sz="4" w:space="0" w:color="auto"/>
              <w:left w:val="single" w:sz="4" w:space="0" w:color="auto"/>
              <w:bottom w:val="single" w:sz="4" w:space="0" w:color="auto"/>
              <w:right w:val="single" w:sz="4" w:space="0" w:color="auto"/>
            </w:tcBorders>
          </w:tcPr>
          <w:p w:rsidR="00D06788" w:rsidRPr="00D06788" w:rsidRDefault="00D06788" w:rsidP="00F1698D">
            <w:pPr>
              <w:pStyle w:val="WW-PlainText"/>
              <w:rPr>
                <w:rFonts w:ascii="Times New Roman" w:hAnsi="Times New Roman"/>
                <w:sz w:val="24"/>
              </w:rPr>
            </w:pPr>
            <w:r w:rsidRPr="00D06788">
              <w:rPr>
                <w:rFonts w:ascii="Times New Roman" w:hAnsi="Times New Roman"/>
                <w:sz w:val="24"/>
              </w:rPr>
              <w:t>Year to Date Expended</w:t>
            </w:r>
          </w:p>
        </w:tc>
        <w:tc>
          <w:tcPr>
            <w:tcW w:w="1620" w:type="dxa"/>
            <w:tcBorders>
              <w:top w:val="single" w:sz="4" w:space="0" w:color="auto"/>
              <w:left w:val="single" w:sz="4" w:space="0" w:color="auto"/>
              <w:bottom w:val="single" w:sz="4" w:space="0" w:color="auto"/>
              <w:right w:val="single" w:sz="4" w:space="0" w:color="auto"/>
            </w:tcBorders>
          </w:tcPr>
          <w:p w:rsidR="00D06788" w:rsidRPr="00D06788" w:rsidRDefault="00D06788" w:rsidP="00F1698D">
            <w:pPr>
              <w:pStyle w:val="WW-PlainText"/>
              <w:jc w:val="right"/>
              <w:rPr>
                <w:rFonts w:ascii="Times New Roman" w:hAnsi="Times New Roman"/>
                <w:sz w:val="24"/>
              </w:rPr>
            </w:pPr>
            <w:r w:rsidRPr="00D06788">
              <w:rPr>
                <w:rFonts w:ascii="Times New Roman" w:hAnsi="Times New Roman"/>
                <w:sz w:val="24"/>
              </w:rPr>
              <w:t>584,256.86</w:t>
            </w:r>
          </w:p>
        </w:tc>
      </w:tr>
    </w:tbl>
    <w:p w:rsidR="00D06788" w:rsidRDefault="00D06788" w:rsidP="00D06788">
      <w:pPr>
        <w:pStyle w:val="WW-PlainText"/>
        <w:spacing w:line="480" w:lineRule="auto"/>
        <w:ind w:left="720"/>
        <w:rPr>
          <w:rFonts w:ascii="Times New Roman" w:hAnsi="Times New Roman"/>
          <w:sz w:val="24"/>
        </w:rPr>
      </w:pPr>
      <w:r w:rsidRPr="00D06788">
        <w:rPr>
          <w:rFonts w:ascii="Times New Roman" w:hAnsi="Times New Roman"/>
          <w:sz w:val="24"/>
        </w:rPr>
        <w:t>*Capital Projects Reserve Balance $129,281.95</w:t>
      </w:r>
    </w:p>
    <w:p w:rsidR="00D06788" w:rsidRPr="00D06788" w:rsidRDefault="00D06788" w:rsidP="00D06788">
      <w:pPr>
        <w:pStyle w:val="WW-PlainText"/>
        <w:ind w:left="720"/>
        <w:rPr>
          <w:rFonts w:ascii="Times New Roman" w:hAnsi="Times New Roman"/>
          <w:sz w:val="24"/>
        </w:rPr>
      </w:pPr>
      <w:r w:rsidRPr="00D06788">
        <w:rPr>
          <w:rFonts w:ascii="Times New Roman" w:hAnsi="Times New Roman"/>
          <w:sz w:val="24"/>
        </w:rPr>
        <w:t xml:space="preserve">Sewer Fund </w:t>
      </w:r>
      <w:r>
        <w:rPr>
          <w:rFonts w:ascii="Times New Roman" w:hAnsi="Times New Roman"/>
          <w:sz w:val="24"/>
        </w:rPr>
        <w:t>6</w:t>
      </w:r>
      <w:r w:rsidRPr="00D06788">
        <w:rPr>
          <w:rFonts w:ascii="Times New Roman" w:hAnsi="Times New Roman"/>
          <w:sz w:val="24"/>
        </w:rPr>
        <w:t xml:space="preserve">/01/17 – </w:t>
      </w:r>
      <w:r>
        <w:rPr>
          <w:rFonts w:ascii="Times New Roman" w:hAnsi="Times New Roman"/>
          <w:sz w:val="24"/>
        </w:rPr>
        <w:t>6</w:t>
      </w:r>
      <w:r w:rsidRPr="00D06788">
        <w:rPr>
          <w:rFonts w:ascii="Times New Roman" w:hAnsi="Times New Roman"/>
          <w:sz w:val="24"/>
        </w:rPr>
        <w:t>/3</w:t>
      </w:r>
      <w:r>
        <w:rPr>
          <w:rFonts w:ascii="Times New Roman" w:hAnsi="Times New Roman"/>
          <w:sz w:val="24"/>
        </w:rPr>
        <w:t>0</w:t>
      </w:r>
      <w:r w:rsidRPr="00D06788">
        <w:rPr>
          <w:rFonts w:ascii="Times New Roman" w:hAnsi="Times New Roman"/>
          <w:sz w:val="24"/>
        </w:rPr>
        <w:t>/17</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02"/>
        <w:gridCol w:w="1728"/>
        <w:gridCol w:w="2610"/>
        <w:gridCol w:w="1620"/>
      </w:tblGrid>
      <w:tr w:rsidR="00D06788" w:rsidRPr="00D06788" w:rsidTr="00F1698D">
        <w:trPr>
          <w:trHeight w:val="206"/>
        </w:trPr>
        <w:tc>
          <w:tcPr>
            <w:tcW w:w="2502" w:type="dxa"/>
            <w:tcBorders>
              <w:top w:val="single" w:sz="4" w:space="0" w:color="auto"/>
              <w:left w:val="single" w:sz="4" w:space="0" w:color="auto"/>
              <w:bottom w:val="single" w:sz="4" w:space="0" w:color="auto"/>
              <w:right w:val="single" w:sz="4" w:space="0" w:color="auto"/>
            </w:tcBorders>
          </w:tcPr>
          <w:p w:rsidR="00D06788" w:rsidRPr="00D06788" w:rsidRDefault="00D06788" w:rsidP="00F1698D">
            <w:pPr>
              <w:pStyle w:val="WW-PlainText"/>
              <w:rPr>
                <w:rFonts w:ascii="Times New Roman" w:hAnsi="Times New Roman"/>
                <w:sz w:val="24"/>
              </w:rPr>
            </w:pPr>
            <w:r w:rsidRPr="00D06788">
              <w:rPr>
                <w:rFonts w:ascii="Times New Roman" w:hAnsi="Times New Roman"/>
                <w:sz w:val="24"/>
              </w:rPr>
              <w:t>Beginning Balance</w:t>
            </w:r>
          </w:p>
        </w:tc>
        <w:tc>
          <w:tcPr>
            <w:tcW w:w="1728" w:type="dxa"/>
            <w:tcBorders>
              <w:top w:val="single" w:sz="4" w:space="0" w:color="auto"/>
              <w:left w:val="single" w:sz="4" w:space="0" w:color="auto"/>
              <w:bottom w:val="single" w:sz="4" w:space="0" w:color="auto"/>
              <w:right w:val="single" w:sz="4" w:space="0" w:color="auto"/>
            </w:tcBorders>
          </w:tcPr>
          <w:p w:rsidR="00D06788" w:rsidRPr="00D06788" w:rsidRDefault="00D06788" w:rsidP="00F1698D">
            <w:pPr>
              <w:pStyle w:val="WW-PlainText"/>
              <w:jc w:val="right"/>
              <w:rPr>
                <w:rFonts w:ascii="Times New Roman" w:hAnsi="Times New Roman"/>
                <w:sz w:val="24"/>
              </w:rPr>
            </w:pPr>
            <w:r>
              <w:rPr>
                <w:rFonts w:ascii="Times New Roman" w:hAnsi="Times New Roman"/>
                <w:sz w:val="24"/>
              </w:rPr>
              <w:t>197,152.94</w:t>
            </w:r>
          </w:p>
        </w:tc>
        <w:tc>
          <w:tcPr>
            <w:tcW w:w="2610" w:type="dxa"/>
            <w:tcBorders>
              <w:top w:val="single" w:sz="4" w:space="0" w:color="auto"/>
              <w:left w:val="single" w:sz="4" w:space="0" w:color="auto"/>
              <w:bottom w:val="single" w:sz="4" w:space="0" w:color="auto"/>
              <w:right w:val="single" w:sz="4" w:space="0" w:color="auto"/>
            </w:tcBorders>
          </w:tcPr>
          <w:p w:rsidR="00D06788" w:rsidRPr="00D06788" w:rsidRDefault="00D06788" w:rsidP="00F1698D">
            <w:pPr>
              <w:pStyle w:val="WW-PlainText"/>
              <w:rPr>
                <w:rFonts w:ascii="Times New Roman" w:hAnsi="Times New Roman"/>
                <w:sz w:val="24"/>
              </w:rPr>
            </w:pPr>
            <w:r w:rsidRPr="00D06788">
              <w:rPr>
                <w:rFonts w:ascii="Times New Roman" w:hAnsi="Times New Roman"/>
                <w:sz w:val="24"/>
              </w:rPr>
              <w:t>Current Revenues</w:t>
            </w:r>
          </w:p>
        </w:tc>
        <w:tc>
          <w:tcPr>
            <w:tcW w:w="1620" w:type="dxa"/>
            <w:tcBorders>
              <w:top w:val="single" w:sz="4" w:space="0" w:color="auto"/>
              <w:left w:val="single" w:sz="4" w:space="0" w:color="auto"/>
              <w:bottom w:val="single" w:sz="4" w:space="0" w:color="auto"/>
              <w:right w:val="single" w:sz="4" w:space="0" w:color="auto"/>
            </w:tcBorders>
          </w:tcPr>
          <w:p w:rsidR="00D06788" w:rsidRPr="00D06788" w:rsidRDefault="00D06788" w:rsidP="00F1698D">
            <w:pPr>
              <w:pStyle w:val="WW-PlainText"/>
              <w:jc w:val="right"/>
              <w:rPr>
                <w:rFonts w:ascii="Times New Roman" w:hAnsi="Times New Roman"/>
                <w:sz w:val="24"/>
              </w:rPr>
            </w:pPr>
            <w:r>
              <w:rPr>
                <w:rFonts w:ascii="Times New Roman" w:hAnsi="Times New Roman"/>
                <w:sz w:val="24"/>
              </w:rPr>
              <w:t>46,908.19</w:t>
            </w:r>
          </w:p>
        </w:tc>
      </w:tr>
      <w:tr w:rsidR="00D06788" w:rsidRPr="00D06788" w:rsidTr="00F1698D">
        <w:trPr>
          <w:trHeight w:val="242"/>
        </w:trPr>
        <w:tc>
          <w:tcPr>
            <w:tcW w:w="2502" w:type="dxa"/>
            <w:tcBorders>
              <w:top w:val="single" w:sz="4" w:space="0" w:color="auto"/>
              <w:left w:val="single" w:sz="4" w:space="0" w:color="auto"/>
              <w:bottom w:val="single" w:sz="4" w:space="0" w:color="auto"/>
              <w:right w:val="single" w:sz="4" w:space="0" w:color="auto"/>
            </w:tcBorders>
          </w:tcPr>
          <w:p w:rsidR="00D06788" w:rsidRPr="00D06788" w:rsidRDefault="00D06788" w:rsidP="00F1698D">
            <w:pPr>
              <w:pStyle w:val="WW-PlainText"/>
              <w:rPr>
                <w:rFonts w:ascii="Times New Roman" w:hAnsi="Times New Roman"/>
                <w:sz w:val="24"/>
              </w:rPr>
            </w:pPr>
            <w:r w:rsidRPr="00D06788">
              <w:rPr>
                <w:rFonts w:ascii="Times New Roman" w:hAnsi="Times New Roman"/>
                <w:sz w:val="24"/>
              </w:rPr>
              <w:t>Deposits</w:t>
            </w:r>
          </w:p>
        </w:tc>
        <w:tc>
          <w:tcPr>
            <w:tcW w:w="1728" w:type="dxa"/>
            <w:tcBorders>
              <w:top w:val="single" w:sz="4" w:space="0" w:color="auto"/>
              <w:left w:val="single" w:sz="4" w:space="0" w:color="auto"/>
              <w:bottom w:val="single" w:sz="4" w:space="0" w:color="auto"/>
              <w:right w:val="single" w:sz="4" w:space="0" w:color="auto"/>
            </w:tcBorders>
          </w:tcPr>
          <w:p w:rsidR="00D06788" w:rsidRPr="00D06788" w:rsidRDefault="00D06788" w:rsidP="00F1698D">
            <w:pPr>
              <w:pStyle w:val="WW-PlainText"/>
              <w:jc w:val="right"/>
              <w:rPr>
                <w:rFonts w:ascii="Times New Roman" w:hAnsi="Times New Roman"/>
                <w:sz w:val="24"/>
              </w:rPr>
            </w:pPr>
            <w:r>
              <w:rPr>
                <w:rFonts w:ascii="Times New Roman" w:hAnsi="Times New Roman"/>
                <w:sz w:val="24"/>
              </w:rPr>
              <w:t>40,363.47</w:t>
            </w:r>
          </w:p>
        </w:tc>
        <w:tc>
          <w:tcPr>
            <w:tcW w:w="2610" w:type="dxa"/>
            <w:tcBorders>
              <w:top w:val="single" w:sz="4" w:space="0" w:color="auto"/>
              <w:left w:val="single" w:sz="4" w:space="0" w:color="auto"/>
              <w:bottom w:val="single" w:sz="4" w:space="0" w:color="auto"/>
              <w:right w:val="single" w:sz="4" w:space="0" w:color="auto"/>
            </w:tcBorders>
          </w:tcPr>
          <w:p w:rsidR="00D06788" w:rsidRPr="00D06788" w:rsidRDefault="00D06788" w:rsidP="00F1698D">
            <w:pPr>
              <w:pStyle w:val="WW-PlainText"/>
              <w:rPr>
                <w:rFonts w:ascii="Times New Roman" w:hAnsi="Times New Roman"/>
                <w:sz w:val="24"/>
              </w:rPr>
            </w:pPr>
            <w:r w:rsidRPr="00D06788">
              <w:rPr>
                <w:rFonts w:ascii="Times New Roman" w:hAnsi="Times New Roman"/>
                <w:sz w:val="24"/>
              </w:rPr>
              <w:t>Year to Date Revenue</w:t>
            </w:r>
          </w:p>
        </w:tc>
        <w:tc>
          <w:tcPr>
            <w:tcW w:w="1620" w:type="dxa"/>
            <w:tcBorders>
              <w:top w:val="single" w:sz="4" w:space="0" w:color="auto"/>
              <w:left w:val="single" w:sz="4" w:space="0" w:color="auto"/>
              <w:bottom w:val="single" w:sz="4" w:space="0" w:color="auto"/>
              <w:right w:val="single" w:sz="4" w:space="0" w:color="auto"/>
            </w:tcBorders>
          </w:tcPr>
          <w:p w:rsidR="00D06788" w:rsidRPr="00D06788" w:rsidRDefault="00D06788" w:rsidP="00F1698D">
            <w:pPr>
              <w:pStyle w:val="WW-PlainText"/>
              <w:jc w:val="right"/>
              <w:rPr>
                <w:rFonts w:ascii="Times New Roman" w:hAnsi="Times New Roman"/>
                <w:sz w:val="24"/>
              </w:rPr>
            </w:pPr>
            <w:r>
              <w:rPr>
                <w:rFonts w:ascii="Times New Roman" w:hAnsi="Times New Roman"/>
                <w:sz w:val="24"/>
              </w:rPr>
              <w:t>46,908.19</w:t>
            </w:r>
          </w:p>
        </w:tc>
      </w:tr>
      <w:tr w:rsidR="00D06788" w:rsidRPr="00D06788" w:rsidTr="00F1698D">
        <w:tc>
          <w:tcPr>
            <w:tcW w:w="2502" w:type="dxa"/>
            <w:tcBorders>
              <w:top w:val="single" w:sz="4" w:space="0" w:color="auto"/>
              <w:left w:val="single" w:sz="4" w:space="0" w:color="auto"/>
              <w:bottom w:val="single" w:sz="4" w:space="0" w:color="auto"/>
              <w:right w:val="single" w:sz="4" w:space="0" w:color="auto"/>
            </w:tcBorders>
          </w:tcPr>
          <w:p w:rsidR="00D06788" w:rsidRPr="00D06788" w:rsidRDefault="00D06788" w:rsidP="00F1698D">
            <w:pPr>
              <w:pStyle w:val="WW-PlainText"/>
              <w:rPr>
                <w:rFonts w:ascii="Times New Roman" w:hAnsi="Times New Roman"/>
                <w:sz w:val="24"/>
              </w:rPr>
            </w:pPr>
            <w:r w:rsidRPr="00D06788">
              <w:rPr>
                <w:rFonts w:ascii="Times New Roman" w:hAnsi="Times New Roman"/>
                <w:sz w:val="24"/>
              </w:rPr>
              <w:t>Disbursements</w:t>
            </w:r>
          </w:p>
        </w:tc>
        <w:tc>
          <w:tcPr>
            <w:tcW w:w="1728" w:type="dxa"/>
            <w:tcBorders>
              <w:top w:val="single" w:sz="4" w:space="0" w:color="auto"/>
              <w:left w:val="single" w:sz="4" w:space="0" w:color="auto"/>
              <w:bottom w:val="single" w:sz="4" w:space="0" w:color="auto"/>
              <w:right w:val="single" w:sz="4" w:space="0" w:color="auto"/>
            </w:tcBorders>
          </w:tcPr>
          <w:p w:rsidR="00D06788" w:rsidRPr="00D06788" w:rsidRDefault="00D06788" w:rsidP="00F1698D">
            <w:pPr>
              <w:pStyle w:val="WW-PlainText"/>
              <w:jc w:val="right"/>
              <w:rPr>
                <w:rFonts w:ascii="Times New Roman" w:hAnsi="Times New Roman"/>
                <w:sz w:val="24"/>
              </w:rPr>
            </w:pPr>
            <w:r>
              <w:rPr>
                <w:rFonts w:ascii="Times New Roman" w:hAnsi="Times New Roman"/>
                <w:sz w:val="24"/>
              </w:rPr>
              <w:t>-28,419.91</w:t>
            </w:r>
          </w:p>
        </w:tc>
        <w:tc>
          <w:tcPr>
            <w:tcW w:w="2610" w:type="dxa"/>
            <w:tcBorders>
              <w:top w:val="single" w:sz="4" w:space="0" w:color="auto"/>
              <w:left w:val="single" w:sz="4" w:space="0" w:color="auto"/>
              <w:bottom w:val="single" w:sz="4" w:space="0" w:color="auto"/>
              <w:right w:val="single" w:sz="4" w:space="0" w:color="auto"/>
            </w:tcBorders>
          </w:tcPr>
          <w:p w:rsidR="00D06788" w:rsidRPr="00D06788" w:rsidRDefault="00D06788" w:rsidP="00F1698D">
            <w:pPr>
              <w:pStyle w:val="WW-PlainText"/>
              <w:rPr>
                <w:rFonts w:ascii="Times New Roman" w:hAnsi="Times New Roman"/>
                <w:sz w:val="24"/>
              </w:rPr>
            </w:pPr>
            <w:r w:rsidRPr="00D06788">
              <w:rPr>
                <w:rFonts w:ascii="Times New Roman" w:hAnsi="Times New Roman"/>
                <w:sz w:val="24"/>
              </w:rPr>
              <w:t>Current Expenditures</w:t>
            </w:r>
          </w:p>
        </w:tc>
        <w:tc>
          <w:tcPr>
            <w:tcW w:w="1620" w:type="dxa"/>
            <w:tcBorders>
              <w:top w:val="single" w:sz="4" w:space="0" w:color="auto"/>
              <w:left w:val="single" w:sz="4" w:space="0" w:color="auto"/>
              <w:bottom w:val="single" w:sz="4" w:space="0" w:color="auto"/>
              <w:right w:val="single" w:sz="4" w:space="0" w:color="auto"/>
            </w:tcBorders>
          </w:tcPr>
          <w:p w:rsidR="00D06788" w:rsidRPr="00D06788" w:rsidRDefault="00D06788" w:rsidP="00F1698D">
            <w:pPr>
              <w:pStyle w:val="WW-PlainText"/>
              <w:jc w:val="right"/>
              <w:rPr>
                <w:rFonts w:ascii="Times New Roman" w:hAnsi="Times New Roman"/>
                <w:sz w:val="24"/>
              </w:rPr>
            </w:pPr>
            <w:r>
              <w:rPr>
                <w:rFonts w:ascii="Times New Roman" w:hAnsi="Times New Roman"/>
                <w:sz w:val="24"/>
              </w:rPr>
              <w:t>22,313.61</w:t>
            </w:r>
          </w:p>
        </w:tc>
      </w:tr>
      <w:tr w:rsidR="00D06788" w:rsidRPr="00D06788" w:rsidTr="00F1698D">
        <w:trPr>
          <w:trHeight w:val="314"/>
        </w:trPr>
        <w:tc>
          <w:tcPr>
            <w:tcW w:w="2502" w:type="dxa"/>
            <w:tcBorders>
              <w:top w:val="single" w:sz="4" w:space="0" w:color="auto"/>
              <w:left w:val="single" w:sz="4" w:space="0" w:color="auto"/>
              <w:bottom w:val="single" w:sz="4" w:space="0" w:color="auto"/>
              <w:right w:val="single" w:sz="4" w:space="0" w:color="auto"/>
            </w:tcBorders>
          </w:tcPr>
          <w:p w:rsidR="00D06788" w:rsidRPr="00D06788" w:rsidRDefault="00D06788" w:rsidP="00F1698D">
            <w:pPr>
              <w:pStyle w:val="WW-PlainText"/>
              <w:rPr>
                <w:rFonts w:ascii="Times New Roman" w:hAnsi="Times New Roman"/>
                <w:sz w:val="24"/>
              </w:rPr>
            </w:pPr>
            <w:r w:rsidRPr="00D06788">
              <w:rPr>
                <w:rFonts w:ascii="Times New Roman" w:hAnsi="Times New Roman"/>
                <w:sz w:val="24"/>
              </w:rPr>
              <w:t>Ending Balance</w:t>
            </w:r>
          </w:p>
        </w:tc>
        <w:tc>
          <w:tcPr>
            <w:tcW w:w="1728" w:type="dxa"/>
            <w:tcBorders>
              <w:top w:val="single" w:sz="4" w:space="0" w:color="auto"/>
              <w:left w:val="single" w:sz="4" w:space="0" w:color="auto"/>
              <w:bottom w:val="single" w:sz="4" w:space="0" w:color="auto"/>
              <w:right w:val="single" w:sz="4" w:space="0" w:color="auto"/>
            </w:tcBorders>
          </w:tcPr>
          <w:p w:rsidR="00D06788" w:rsidRPr="00D06788" w:rsidRDefault="00D06788" w:rsidP="00F1698D">
            <w:pPr>
              <w:pStyle w:val="WW-PlainText"/>
              <w:jc w:val="right"/>
              <w:rPr>
                <w:rFonts w:ascii="Times New Roman" w:hAnsi="Times New Roman"/>
                <w:sz w:val="24"/>
              </w:rPr>
            </w:pPr>
            <w:r>
              <w:rPr>
                <w:rFonts w:ascii="Times New Roman" w:hAnsi="Times New Roman"/>
                <w:sz w:val="24"/>
              </w:rPr>
              <w:t>209,096.50</w:t>
            </w:r>
          </w:p>
        </w:tc>
        <w:tc>
          <w:tcPr>
            <w:tcW w:w="2610" w:type="dxa"/>
            <w:tcBorders>
              <w:top w:val="single" w:sz="4" w:space="0" w:color="auto"/>
              <w:left w:val="single" w:sz="4" w:space="0" w:color="auto"/>
              <w:bottom w:val="single" w:sz="4" w:space="0" w:color="auto"/>
              <w:right w:val="single" w:sz="4" w:space="0" w:color="auto"/>
            </w:tcBorders>
          </w:tcPr>
          <w:p w:rsidR="00D06788" w:rsidRPr="00D06788" w:rsidRDefault="00D06788" w:rsidP="00F1698D">
            <w:pPr>
              <w:pStyle w:val="WW-PlainText"/>
              <w:rPr>
                <w:rFonts w:ascii="Times New Roman" w:hAnsi="Times New Roman"/>
                <w:sz w:val="24"/>
              </w:rPr>
            </w:pPr>
            <w:r w:rsidRPr="00D06788">
              <w:rPr>
                <w:rFonts w:ascii="Times New Roman" w:hAnsi="Times New Roman"/>
                <w:sz w:val="24"/>
              </w:rPr>
              <w:t>Year to Date Expended</w:t>
            </w:r>
          </w:p>
        </w:tc>
        <w:tc>
          <w:tcPr>
            <w:tcW w:w="1620" w:type="dxa"/>
            <w:tcBorders>
              <w:top w:val="single" w:sz="4" w:space="0" w:color="auto"/>
              <w:left w:val="single" w:sz="4" w:space="0" w:color="auto"/>
              <w:bottom w:val="single" w:sz="4" w:space="0" w:color="auto"/>
              <w:right w:val="single" w:sz="4" w:space="0" w:color="auto"/>
            </w:tcBorders>
          </w:tcPr>
          <w:p w:rsidR="00D06788" w:rsidRPr="00D06788" w:rsidRDefault="00D06788" w:rsidP="00F1698D">
            <w:pPr>
              <w:pStyle w:val="WW-PlainText"/>
              <w:jc w:val="right"/>
              <w:rPr>
                <w:rFonts w:ascii="Times New Roman" w:hAnsi="Times New Roman"/>
                <w:sz w:val="24"/>
              </w:rPr>
            </w:pPr>
            <w:r>
              <w:rPr>
                <w:rFonts w:ascii="Times New Roman" w:hAnsi="Times New Roman"/>
                <w:sz w:val="24"/>
              </w:rPr>
              <w:t>22,313.61</w:t>
            </w:r>
          </w:p>
        </w:tc>
      </w:tr>
    </w:tbl>
    <w:p w:rsidR="00D06788" w:rsidRPr="00D06788" w:rsidRDefault="00D06788" w:rsidP="00D06788">
      <w:pPr>
        <w:pStyle w:val="WW-PlainText"/>
        <w:spacing w:line="480" w:lineRule="auto"/>
        <w:ind w:left="720"/>
        <w:rPr>
          <w:rFonts w:ascii="Times New Roman" w:hAnsi="Times New Roman"/>
          <w:sz w:val="24"/>
        </w:rPr>
      </w:pPr>
      <w:r w:rsidRPr="00D06788">
        <w:rPr>
          <w:rFonts w:ascii="Times New Roman" w:hAnsi="Times New Roman"/>
          <w:sz w:val="24"/>
        </w:rPr>
        <w:t>*Capital Projects Reserve Balance $129,</w:t>
      </w:r>
      <w:r>
        <w:rPr>
          <w:rFonts w:ascii="Times New Roman" w:hAnsi="Times New Roman"/>
          <w:sz w:val="24"/>
        </w:rPr>
        <w:t>303.20</w:t>
      </w:r>
    </w:p>
    <w:p w:rsidR="009703B7" w:rsidRDefault="009703B7" w:rsidP="009703B7">
      <w:pPr>
        <w:pStyle w:val="WW-PlainText"/>
        <w:spacing w:line="480" w:lineRule="auto"/>
        <w:rPr>
          <w:rFonts w:ascii="Times New Roman" w:hAnsi="Times New Roman"/>
          <w:bCs/>
          <w:sz w:val="24"/>
        </w:rPr>
      </w:pPr>
      <w:r w:rsidRPr="006F16F8">
        <w:rPr>
          <w:rFonts w:ascii="Times New Roman" w:hAnsi="Times New Roman"/>
          <w:b/>
          <w:bCs/>
          <w:sz w:val="24"/>
          <w:u w:val="single"/>
        </w:rPr>
        <w:t>Plant Operator’s Report</w:t>
      </w:r>
      <w:r w:rsidRPr="006F16F8">
        <w:rPr>
          <w:rFonts w:ascii="Times New Roman" w:hAnsi="Times New Roman"/>
          <w:b/>
          <w:bCs/>
          <w:sz w:val="24"/>
        </w:rPr>
        <w:t>:</w:t>
      </w:r>
      <w:r w:rsidRPr="006F16F8">
        <w:rPr>
          <w:rFonts w:ascii="Times New Roman" w:hAnsi="Times New Roman"/>
          <w:bCs/>
          <w:sz w:val="24"/>
        </w:rPr>
        <w:t xml:space="preserve">  Plant Operator Kinsley submitted a monthly report. </w:t>
      </w:r>
      <w:r w:rsidR="006F16F8" w:rsidRPr="006F16F8">
        <w:rPr>
          <w:rFonts w:ascii="Times New Roman" w:hAnsi="Times New Roman"/>
          <w:bCs/>
          <w:sz w:val="24"/>
        </w:rPr>
        <w:t>He stated he had no other concerns that weren’t already discussed.</w:t>
      </w:r>
    </w:p>
    <w:p w:rsidR="006F16F8" w:rsidRPr="006F16F8" w:rsidRDefault="006F16F8" w:rsidP="009703B7">
      <w:pPr>
        <w:pStyle w:val="WW-PlainText"/>
        <w:spacing w:line="480" w:lineRule="auto"/>
        <w:rPr>
          <w:rFonts w:ascii="Times New Roman" w:hAnsi="Times New Roman"/>
          <w:sz w:val="24"/>
        </w:rPr>
      </w:pPr>
      <w:r>
        <w:rPr>
          <w:rFonts w:ascii="Times New Roman" w:hAnsi="Times New Roman"/>
          <w:b/>
          <w:bCs/>
          <w:sz w:val="24"/>
          <w:u w:val="single"/>
        </w:rPr>
        <w:t>Liberty Research</w:t>
      </w:r>
      <w:r>
        <w:rPr>
          <w:rFonts w:ascii="Times New Roman" w:hAnsi="Times New Roman"/>
          <w:b/>
          <w:bCs/>
          <w:sz w:val="24"/>
        </w:rPr>
        <w:t xml:space="preserve">:  </w:t>
      </w:r>
      <w:r>
        <w:rPr>
          <w:rFonts w:ascii="Times New Roman" w:hAnsi="Times New Roman"/>
          <w:bCs/>
          <w:sz w:val="24"/>
        </w:rPr>
        <w:t>Mayor Ayres stated he met with William Waring, of Liberty Research, and discussed their extremely high bill.  Mr. Waring is aware of some infrastructure issues at their facility that they have begun to repair and hopes this will have a tremendous impact on future bills.  Mayor Ayres stated his is working with him to get the balance paid.</w:t>
      </w:r>
    </w:p>
    <w:p w:rsidR="009703B7" w:rsidRPr="00BD1A9A" w:rsidRDefault="009703B7" w:rsidP="009703B7">
      <w:pPr>
        <w:pStyle w:val="WW-PlainText"/>
        <w:spacing w:line="480" w:lineRule="auto"/>
        <w:rPr>
          <w:rFonts w:ascii="Times New Roman" w:hAnsi="Times New Roman"/>
          <w:bCs/>
          <w:sz w:val="24"/>
        </w:rPr>
      </w:pPr>
      <w:r w:rsidRPr="006F16F8">
        <w:rPr>
          <w:rFonts w:ascii="Times New Roman" w:hAnsi="Times New Roman"/>
          <w:b/>
          <w:sz w:val="24"/>
          <w:u w:val="single"/>
        </w:rPr>
        <w:t>Adjournment</w:t>
      </w:r>
      <w:r w:rsidRPr="006F16F8">
        <w:rPr>
          <w:rFonts w:ascii="Times New Roman" w:hAnsi="Times New Roman"/>
          <w:b/>
          <w:sz w:val="24"/>
        </w:rPr>
        <w:t xml:space="preserve">:  </w:t>
      </w:r>
      <w:r w:rsidRPr="006F16F8">
        <w:rPr>
          <w:rFonts w:ascii="Times New Roman" w:hAnsi="Times New Roman"/>
          <w:bCs/>
          <w:sz w:val="24"/>
        </w:rPr>
        <w:t>Commissioner Cannavino moved to adjourn at 7:4</w:t>
      </w:r>
      <w:r w:rsidR="006F16F8" w:rsidRPr="006F16F8">
        <w:rPr>
          <w:rFonts w:ascii="Times New Roman" w:hAnsi="Times New Roman"/>
          <w:bCs/>
          <w:sz w:val="24"/>
        </w:rPr>
        <w:t>5</w:t>
      </w:r>
      <w:r w:rsidRPr="006F16F8">
        <w:rPr>
          <w:rFonts w:ascii="Times New Roman" w:hAnsi="Times New Roman"/>
          <w:bCs/>
          <w:sz w:val="24"/>
        </w:rPr>
        <w:t xml:space="preserve"> p.m.  Commissioner H</w:t>
      </w:r>
      <w:r w:rsidR="006F16F8" w:rsidRPr="006F16F8">
        <w:rPr>
          <w:rFonts w:ascii="Times New Roman" w:hAnsi="Times New Roman"/>
          <w:bCs/>
          <w:sz w:val="24"/>
        </w:rPr>
        <w:t>ughes</w:t>
      </w:r>
      <w:r w:rsidRPr="006F16F8">
        <w:rPr>
          <w:rFonts w:ascii="Times New Roman" w:hAnsi="Times New Roman"/>
          <w:bCs/>
          <w:sz w:val="24"/>
        </w:rPr>
        <w:t xml:space="preserve"> seconded the motion, which carried unanimously.</w:t>
      </w:r>
    </w:p>
    <w:p w:rsidR="009703B7" w:rsidRPr="00BD1A9A" w:rsidRDefault="009703B7" w:rsidP="009703B7">
      <w:pPr>
        <w:pStyle w:val="WW-PlainText"/>
        <w:spacing w:line="480" w:lineRule="auto"/>
        <w:ind w:left="5040" w:firstLine="720"/>
        <w:rPr>
          <w:rFonts w:ascii="Times New Roman" w:hAnsi="Times New Roman"/>
          <w:sz w:val="24"/>
        </w:rPr>
      </w:pPr>
      <w:r w:rsidRPr="00BD1A9A">
        <w:rPr>
          <w:rFonts w:ascii="Times New Roman" w:hAnsi="Times New Roman"/>
          <w:bCs/>
          <w:sz w:val="24"/>
        </w:rPr>
        <w:tab/>
      </w:r>
      <w:r w:rsidRPr="00BD1A9A">
        <w:rPr>
          <w:rFonts w:ascii="Times New Roman" w:hAnsi="Times New Roman"/>
          <w:sz w:val="24"/>
        </w:rPr>
        <w:t>Respectfully submitted,</w:t>
      </w:r>
    </w:p>
    <w:p w:rsidR="009703B7" w:rsidRPr="00BD1A9A" w:rsidRDefault="009703B7" w:rsidP="009703B7">
      <w:pPr>
        <w:pStyle w:val="WW-PlainText"/>
        <w:rPr>
          <w:rFonts w:ascii="Times New Roman" w:hAnsi="Times New Roman"/>
          <w:sz w:val="24"/>
        </w:rPr>
      </w:pP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t xml:space="preserve">            _________________________</w:t>
      </w:r>
    </w:p>
    <w:p w:rsidR="009703B7" w:rsidRDefault="009703B7" w:rsidP="009703B7">
      <w:pPr>
        <w:pStyle w:val="WW-PlainText"/>
        <w:spacing w:line="480" w:lineRule="auto"/>
        <w:rPr>
          <w:rFonts w:ascii="Times New Roman" w:hAnsi="Times New Roman"/>
          <w:sz w:val="24"/>
          <w:szCs w:val="24"/>
        </w:rPr>
      </w:pPr>
      <w:r w:rsidRPr="00BD1A9A">
        <w:tab/>
      </w:r>
      <w:r w:rsidRPr="00BD1A9A">
        <w:tab/>
      </w:r>
      <w:r w:rsidRPr="00BD1A9A">
        <w:tab/>
      </w:r>
      <w:r w:rsidRPr="00BD1A9A">
        <w:tab/>
      </w:r>
      <w:r w:rsidRPr="00BD1A9A">
        <w:tab/>
      </w:r>
      <w:r w:rsidRPr="00BD1A9A">
        <w:tab/>
      </w:r>
      <w:r w:rsidRPr="00BD1A9A">
        <w:tab/>
      </w:r>
      <w:r w:rsidRPr="00BD1A9A">
        <w:tab/>
        <w:t xml:space="preserve">    </w:t>
      </w:r>
      <w:r w:rsidRPr="00BD1A9A">
        <w:tab/>
      </w:r>
      <w:r w:rsidRPr="00BD1A9A">
        <w:rPr>
          <w:rFonts w:ascii="Times New Roman" w:hAnsi="Times New Roman"/>
          <w:sz w:val="24"/>
          <w:szCs w:val="24"/>
        </w:rPr>
        <w:t>Michele Wood, Clerk Treasurer</w:t>
      </w:r>
    </w:p>
    <w:p w:rsidR="00F1698D" w:rsidRPr="00F1698D" w:rsidRDefault="00F1698D" w:rsidP="00F1698D">
      <w:pPr>
        <w:pStyle w:val="WW-PlainText"/>
        <w:jc w:val="center"/>
        <w:rPr>
          <w:rFonts w:ascii="Times New Roman" w:hAnsi="Times New Roman"/>
          <w:b/>
          <w:sz w:val="24"/>
        </w:rPr>
      </w:pPr>
      <w:r w:rsidRPr="00F1698D">
        <w:rPr>
          <w:rFonts w:ascii="Times New Roman" w:hAnsi="Times New Roman"/>
          <w:b/>
          <w:sz w:val="24"/>
        </w:rPr>
        <w:lastRenderedPageBreak/>
        <w:t>REGULAR MEETING OF THE BOARD OF SEWER</w:t>
      </w:r>
    </w:p>
    <w:p w:rsidR="00F1698D" w:rsidRPr="00F1698D" w:rsidRDefault="00F1698D" w:rsidP="00F1698D">
      <w:pPr>
        <w:pStyle w:val="WW-PlainText"/>
        <w:jc w:val="center"/>
        <w:rPr>
          <w:rFonts w:ascii="Times New Roman" w:hAnsi="Times New Roman"/>
          <w:b/>
          <w:sz w:val="24"/>
        </w:rPr>
      </w:pPr>
      <w:r w:rsidRPr="00F1698D">
        <w:rPr>
          <w:rFonts w:ascii="Times New Roman" w:hAnsi="Times New Roman"/>
          <w:b/>
          <w:sz w:val="24"/>
        </w:rPr>
        <w:t>COMMISSIONERS OF THE VILLAGE OF WAVERLY</w:t>
      </w:r>
    </w:p>
    <w:p w:rsidR="00F1698D" w:rsidRPr="00F1698D" w:rsidRDefault="00F1698D" w:rsidP="00F1698D">
      <w:pPr>
        <w:pStyle w:val="WW-PlainText"/>
        <w:jc w:val="center"/>
        <w:rPr>
          <w:rFonts w:ascii="Times New Roman" w:hAnsi="Times New Roman"/>
          <w:b/>
          <w:sz w:val="24"/>
        </w:rPr>
      </w:pPr>
      <w:r w:rsidRPr="00F1698D">
        <w:rPr>
          <w:rFonts w:ascii="Times New Roman" w:hAnsi="Times New Roman"/>
          <w:b/>
          <w:sz w:val="24"/>
        </w:rPr>
        <w:t>HELD ON MONDAY, AUGUST 14, 2017 AT 6:30 P.M.</w:t>
      </w:r>
    </w:p>
    <w:p w:rsidR="00F1698D" w:rsidRPr="00F1698D" w:rsidRDefault="00F1698D" w:rsidP="00F1698D">
      <w:pPr>
        <w:pStyle w:val="WW-PlainText"/>
        <w:spacing w:line="480" w:lineRule="auto"/>
        <w:jc w:val="center"/>
        <w:rPr>
          <w:rFonts w:ascii="Times New Roman" w:hAnsi="Times New Roman"/>
          <w:b/>
          <w:sz w:val="24"/>
        </w:rPr>
      </w:pPr>
      <w:r w:rsidRPr="00F1698D">
        <w:rPr>
          <w:rFonts w:ascii="Times New Roman" w:hAnsi="Times New Roman"/>
          <w:b/>
          <w:sz w:val="24"/>
        </w:rPr>
        <w:t>IN THE TRUSTEES' ROOM IN THE VILLAGE HALL</w:t>
      </w:r>
    </w:p>
    <w:p w:rsidR="00F1698D" w:rsidRPr="00F1698D" w:rsidRDefault="00F1698D" w:rsidP="00F1698D">
      <w:pPr>
        <w:pStyle w:val="WW-PlainText"/>
        <w:spacing w:line="480" w:lineRule="auto"/>
        <w:rPr>
          <w:rFonts w:ascii="Times New Roman" w:hAnsi="Times New Roman"/>
          <w:b/>
          <w:sz w:val="24"/>
        </w:rPr>
      </w:pPr>
      <w:r w:rsidRPr="00F1698D">
        <w:rPr>
          <w:rFonts w:ascii="Times New Roman" w:hAnsi="Times New Roman"/>
          <w:bCs/>
          <w:sz w:val="24"/>
        </w:rPr>
        <w:t>Senior Commissioner Kahn called the meeting to order at 6:30 p.m.</w:t>
      </w:r>
    </w:p>
    <w:p w:rsidR="00F1698D" w:rsidRPr="00F1698D" w:rsidRDefault="00F1698D" w:rsidP="00F1698D">
      <w:pPr>
        <w:pStyle w:val="WW-PlainText"/>
        <w:spacing w:line="480" w:lineRule="auto"/>
        <w:rPr>
          <w:rFonts w:ascii="Times New Roman" w:hAnsi="Times New Roman"/>
          <w:bCs/>
          <w:sz w:val="24"/>
        </w:rPr>
      </w:pPr>
      <w:r w:rsidRPr="00F1698D">
        <w:rPr>
          <w:rFonts w:ascii="Times New Roman" w:hAnsi="Times New Roman"/>
          <w:b/>
          <w:sz w:val="24"/>
          <w:u w:val="single"/>
        </w:rPr>
        <w:t>Roll Call</w:t>
      </w:r>
      <w:r w:rsidRPr="00F1698D">
        <w:rPr>
          <w:rFonts w:ascii="Times New Roman" w:hAnsi="Times New Roman"/>
          <w:b/>
          <w:sz w:val="24"/>
        </w:rPr>
        <w:t>:</w:t>
      </w:r>
      <w:r w:rsidRPr="00F1698D">
        <w:rPr>
          <w:rFonts w:ascii="Times New Roman" w:hAnsi="Times New Roman"/>
          <w:bCs/>
          <w:sz w:val="24"/>
        </w:rPr>
        <w:t xml:space="preserve">  Present were Commissioners:  Cannavino, Steck, Bidlack Hughes, and Senior Commissioner Kahn</w:t>
      </w:r>
    </w:p>
    <w:p w:rsidR="00F1698D" w:rsidRPr="00F1698D" w:rsidRDefault="00F1698D" w:rsidP="00F1698D">
      <w:pPr>
        <w:pStyle w:val="WW-PlainText"/>
        <w:spacing w:line="480" w:lineRule="auto"/>
        <w:rPr>
          <w:rFonts w:ascii="Times New Roman" w:hAnsi="Times New Roman"/>
          <w:bCs/>
          <w:sz w:val="24"/>
        </w:rPr>
      </w:pPr>
      <w:r w:rsidRPr="00F1698D">
        <w:rPr>
          <w:rFonts w:ascii="Times New Roman" w:hAnsi="Times New Roman"/>
          <w:bCs/>
          <w:sz w:val="24"/>
        </w:rPr>
        <w:t>Also present were Clerk Treasurer Wood, Town of Barton Liaison Lopreste, Attorney Keene, and Mike Primmer of Delaware Engineers</w:t>
      </w:r>
    </w:p>
    <w:p w:rsidR="00F1698D" w:rsidRPr="00F1698D" w:rsidRDefault="00F1698D" w:rsidP="00F1698D">
      <w:pPr>
        <w:pStyle w:val="WW-PlainText"/>
        <w:spacing w:line="480" w:lineRule="auto"/>
        <w:rPr>
          <w:rFonts w:ascii="Times New Roman" w:hAnsi="Times New Roman"/>
          <w:bCs/>
          <w:sz w:val="24"/>
        </w:rPr>
      </w:pPr>
      <w:r w:rsidRPr="00F1698D">
        <w:rPr>
          <w:rFonts w:ascii="Times New Roman" w:hAnsi="Times New Roman"/>
          <w:b/>
          <w:bCs/>
          <w:sz w:val="24"/>
          <w:u w:val="single"/>
        </w:rPr>
        <w:t>Sewer Plant Upgrade Project</w:t>
      </w:r>
      <w:r w:rsidRPr="00F1698D">
        <w:rPr>
          <w:rFonts w:ascii="Times New Roman" w:hAnsi="Times New Roman"/>
          <w:b/>
          <w:bCs/>
          <w:sz w:val="24"/>
        </w:rPr>
        <w:t xml:space="preserve">:  </w:t>
      </w:r>
      <w:r w:rsidRPr="00F1698D">
        <w:rPr>
          <w:rFonts w:ascii="Times New Roman" w:hAnsi="Times New Roman"/>
          <w:bCs/>
          <w:sz w:val="24"/>
        </w:rPr>
        <w:t>Mike Primmer stated nineteen contractors received specs, and the bid opening is this Friday at 2:00 p.m. in Village Hall.</w:t>
      </w:r>
    </w:p>
    <w:p w:rsidR="00F1698D" w:rsidRPr="00F1698D" w:rsidRDefault="00F1698D" w:rsidP="00F1698D">
      <w:pPr>
        <w:pStyle w:val="WW-PlainText"/>
        <w:spacing w:line="480" w:lineRule="auto"/>
        <w:rPr>
          <w:rFonts w:ascii="Times New Roman" w:hAnsi="Times New Roman"/>
          <w:bCs/>
          <w:sz w:val="24"/>
        </w:rPr>
      </w:pPr>
      <w:r w:rsidRPr="00F1698D">
        <w:rPr>
          <w:rFonts w:ascii="Times New Roman" w:hAnsi="Times New Roman"/>
          <w:bCs/>
          <w:sz w:val="24"/>
        </w:rPr>
        <w:tab/>
        <w:t>Interim Operation Strategy – Mike Primmer stated NYS DEC only had one concern and that was to add medium to the aeration tank during construction, however, our response back was that due to costs, this may be unrealistic.  NYS DEC rewrote our permit modification to not decrease pounds of phosphorus and nitrogen.  He will be further discussing the interim operations with them soon.</w:t>
      </w:r>
    </w:p>
    <w:p w:rsidR="00F1698D" w:rsidRDefault="00F1698D" w:rsidP="00F1698D">
      <w:pPr>
        <w:pStyle w:val="WW-PlainText"/>
        <w:spacing w:line="480" w:lineRule="auto"/>
        <w:rPr>
          <w:rFonts w:ascii="Times New Roman" w:hAnsi="Times New Roman"/>
          <w:bCs/>
          <w:sz w:val="24"/>
        </w:rPr>
      </w:pPr>
      <w:r w:rsidRPr="00F1698D">
        <w:rPr>
          <w:rFonts w:ascii="Times New Roman" w:hAnsi="Times New Roman"/>
          <w:bCs/>
          <w:sz w:val="24"/>
        </w:rPr>
        <w:tab/>
        <w:t>He also stated NYS DEC</w:t>
      </w:r>
      <w:r w:rsidR="00003A3B">
        <w:rPr>
          <w:rFonts w:ascii="Times New Roman" w:hAnsi="Times New Roman"/>
          <w:bCs/>
          <w:sz w:val="24"/>
        </w:rPr>
        <w:t xml:space="preserve"> approved our request of a milestone due date.  Referenced Consent Order R7-20161108-80 is hereby modified as follows:</w:t>
      </w:r>
    </w:p>
    <w:p w:rsidR="00003A3B" w:rsidRDefault="00F42631" w:rsidP="00DE74AE">
      <w:pPr>
        <w:pStyle w:val="WW-PlainText"/>
        <w:spacing w:line="480" w:lineRule="auto"/>
        <w:ind w:left="1440"/>
        <w:rPr>
          <w:rFonts w:ascii="Times New Roman" w:hAnsi="Times New Roman"/>
          <w:bCs/>
          <w:sz w:val="24"/>
        </w:rPr>
      </w:pPr>
      <w:r>
        <w:rPr>
          <w:rFonts w:ascii="Times New Roman" w:hAnsi="Times New Roman"/>
          <w:bCs/>
          <w:sz w:val="24"/>
        </w:rPr>
        <w:t>“</w:t>
      </w:r>
      <w:r w:rsidR="00003A3B">
        <w:rPr>
          <w:rFonts w:ascii="Times New Roman" w:hAnsi="Times New Roman"/>
          <w:bCs/>
          <w:sz w:val="24"/>
        </w:rPr>
        <w:t>The milestone due date contained at Appendix 1, Paragraph A.2 of the 2017 Consent Order is hereby extended to September 29, 2017, for start of construction of the Wastewater Treatment Plant Upgrade in accordance with the engineering plans and specifications as approved by the Department</w:t>
      </w:r>
      <w:r w:rsidR="00DE74AE">
        <w:rPr>
          <w:rFonts w:ascii="Times New Roman" w:hAnsi="Times New Roman"/>
          <w:bCs/>
          <w:sz w:val="24"/>
        </w:rPr>
        <w:t>.  All provisions of the referenced Consent Order not explicitly modified herein remain in full force and effect.</w:t>
      </w:r>
      <w:r>
        <w:rPr>
          <w:rFonts w:ascii="Times New Roman" w:hAnsi="Times New Roman"/>
          <w:bCs/>
          <w:sz w:val="24"/>
        </w:rPr>
        <w:t>”</w:t>
      </w:r>
    </w:p>
    <w:p w:rsidR="00F1698D" w:rsidRPr="00DE74AE" w:rsidRDefault="00F1698D" w:rsidP="00F1698D">
      <w:pPr>
        <w:pStyle w:val="WW-PlainText"/>
        <w:spacing w:line="480" w:lineRule="auto"/>
        <w:rPr>
          <w:rFonts w:ascii="Times New Roman" w:hAnsi="Times New Roman"/>
          <w:bCs/>
          <w:sz w:val="24"/>
          <w:szCs w:val="24"/>
        </w:rPr>
      </w:pPr>
      <w:r w:rsidRPr="00DE74AE">
        <w:rPr>
          <w:rFonts w:ascii="Times New Roman" w:hAnsi="Times New Roman"/>
          <w:b/>
          <w:bCs/>
          <w:sz w:val="24"/>
          <w:u w:val="single"/>
        </w:rPr>
        <w:t>Letters and Communications</w:t>
      </w:r>
      <w:r w:rsidRPr="00DE74AE">
        <w:rPr>
          <w:rFonts w:ascii="Times New Roman" w:hAnsi="Times New Roman"/>
          <w:b/>
          <w:bCs/>
          <w:sz w:val="24"/>
        </w:rPr>
        <w:t xml:space="preserve">:  </w:t>
      </w:r>
      <w:r w:rsidRPr="00DE74AE">
        <w:rPr>
          <w:rFonts w:ascii="Times New Roman" w:hAnsi="Times New Roman"/>
          <w:bCs/>
          <w:sz w:val="24"/>
          <w:szCs w:val="24"/>
        </w:rPr>
        <w:t xml:space="preserve">The clerk presented a letter from </w:t>
      </w:r>
      <w:r w:rsidR="00DE74AE" w:rsidRPr="00DE74AE">
        <w:rPr>
          <w:rFonts w:ascii="Times New Roman" w:hAnsi="Times New Roman"/>
          <w:bCs/>
          <w:sz w:val="24"/>
          <w:szCs w:val="24"/>
        </w:rPr>
        <w:t>Edgar Ortiz</w:t>
      </w:r>
      <w:r w:rsidRPr="00DE74AE">
        <w:rPr>
          <w:rFonts w:ascii="Times New Roman" w:hAnsi="Times New Roman"/>
          <w:bCs/>
          <w:sz w:val="24"/>
          <w:szCs w:val="24"/>
        </w:rPr>
        <w:t xml:space="preserve">, of </w:t>
      </w:r>
      <w:r w:rsidR="00DE74AE" w:rsidRPr="00DE74AE">
        <w:rPr>
          <w:rFonts w:ascii="Times New Roman" w:hAnsi="Times New Roman"/>
          <w:bCs/>
          <w:sz w:val="24"/>
          <w:szCs w:val="24"/>
        </w:rPr>
        <w:t>25 Orchard</w:t>
      </w:r>
      <w:r w:rsidRPr="00DE74AE">
        <w:rPr>
          <w:rFonts w:ascii="Times New Roman" w:hAnsi="Times New Roman"/>
          <w:bCs/>
          <w:sz w:val="24"/>
          <w:szCs w:val="24"/>
        </w:rPr>
        <w:t xml:space="preserve"> Street, requesting a reduction in </w:t>
      </w:r>
      <w:r w:rsidR="00DE74AE" w:rsidRPr="00DE74AE">
        <w:rPr>
          <w:rFonts w:ascii="Times New Roman" w:hAnsi="Times New Roman"/>
          <w:bCs/>
          <w:sz w:val="24"/>
          <w:szCs w:val="24"/>
        </w:rPr>
        <w:t>that sewer bill due to a</w:t>
      </w:r>
      <w:r w:rsidRPr="00DE74AE">
        <w:rPr>
          <w:rFonts w:ascii="Times New Roman" w:hAnsi="Times New Roman"/>
          <w:bCs/>
          <w:sz w:val="24"/>
          <w:szCs w:val="24"/>
        </w:rPr>
        <w:t xml:space="preserve"> broken pipe</w:t>
      </w:r>
      <w:r w:rsidR="00DE74AE" w:rsidRPr="00DE74AE">
        <w:rPr>
          <w:rFonts w:ascii="Times New Roman" w:hAnsi="Times New Roman"/>
          <w:bCs/>
          <w:sz w:val="24"/>
          <w:szCs w:val="24"/>
        </w:rPr>
        <w:t xml:space="preserve"> to outside faucet</w:t>
      </w:r>
      <w:r w:rsidRPr="00DE74AE">
        <w:rPr>
          <w:rFonts w:ascii="Times New Roman" w:hAnsi="Times New Roman"/>
          <w:bCs/>
          <w:sz w:val="24"/>
          <w:szCs w:val="24"/>
        </w:rPr>
        <w:t xml:space="preserve">.  The clerk </w:t>
      </w:r>
      <w:r w:rsidR="00DE74AE" w:rsidRPr="00DE74AE">
        <w:rPr>
          <w:rFonts w:ascii="Times New Roman" w:hAnsi="Times New Roman"/>
          <w:bCs/>
          <w:sz w:val="24"/>
          <w:szCs w:val="24"/>
        </w:rPr>
        <w:t>stated it was verified by the Water Department</w:t>
      </w:r>
      <w:r w:rsidRPr="00DE74AE">
        <w:rPr>
          <w:rFonts w:ascii="Times New Roman" w:hAnsi="Times New Roman"/>
          <w:bCs/>
          <w:sz w:val="24"/>
          <w:szCs w:val="24"/>
        </w:rPr>
        <w:t xml:space="preserve">.  Commissioner </w:t>
      </w:r>
      <w:r w:rsidR="00DE74AE" w:rsidRPr="00DE74AE">
        <w:rPr>
          <w:rFonts w:ascii="Times New Roman" w:hAnsi="Times New Roman"/>
          <w:bCs/>
          <w:sz w:val="24"/>
          <w:szCs w:val="24"/>
        </w:rPr>
        <w:t>Steck</w:t>
      </w:r>
      <w:r w:rsidRPr="00DE74AE">
        <w:rPr>
          <w:rFonts w:ascii="Times New Roman" w:hAnsi="Times New Roman"/>
          <w:bCs/>
          <w:sz w:val="24"/>
          <w:szCs w:val="24"/>
        </w:rPr>
        <w:t xml:space="preserve"> moved to approve a reduction of $</w:t>
      </w:r>
      <w:r w:rsidR="00DE74AE" w:rsidRPr="00DE74AE">
        <w:rPr>
          <w:rFonts w:ascii="Times New Roman" w:hAnsi="Times New Roman"/>
          <w:bCs/>
          <w:sz w:val="24"/>
          <w:szCs w:val="24"/>
        </w:rPr>
        <w:t>19.65</w:t>
      </w:r>
      <w:r w:rsidRPr="00DE74AE">
        <w:rPr>
          <w:rFonts w:ascii="Times New Roman" w:hAnsi="Times New Roman"/>
          <w:bCs/>
          <w:sz w:val="24"/>
          <w:szCs w:val="24"/>
        </w:rPr>
        <w:t xml:space="preserve">, as the water did not enter the wastewater treatment facility.  Commissioner </w:t>
      </w:r>
      <w:r w:rsidR="00DE74AE" w:rsidRPr="00DE74AE">
        <w:rPr>
          <w:rFonts w:ascii="Times New Roman" w:hAnsi="Times New Roman"/>
          <w:bCs/>
          <w:sz w:val="24"/>
          <w:szCs w:val="24"/>
        </w:rPr>
        <w:t xml:space="preserve">Bidlack </w:t>
      </w:r>
      <w:r w:rsidRPr="00DE74AE">
        <w:rPr>
          <w:rFonts w:ascii="Times New Roman" w:hAnsi="Times New Roman"/>
          <w:bCs/>
          <w:sz w:val="24"/>
          <w:szCs w:val="24"/>
        </w:rPr>
        <w:t>seconded the motion, which carried unanimously.</w:t>
      </w:r>
    </w:p>
    <w:p w:rsidR="00DE74AE" w:rsidRPr="00A1457F" w:rsidRDefault="00DE74AE" w:rsidP="00F1698D">
      <w:pPr>
        <w:pStyle w:val="WW-PlainText"/>
        <w:spacing w:line="480" w:lineRule="auto"/>
        <w:rPr>
          <w:rFonts w:ascii="Times New Roman" w:hAnsi="Times New Roman"/>
          <w:bCs/>
          <w:sz w:val="24"/>
          <w:szCs w:val="24"/>
        </w:rPr>
      </w:pPr>
      <w:r w:rsidRPr="00A1457F">
        <w:rPr>
          <w:rFonts w:ascii="Times New Roman" w:hAnsi="Times New Roman"/>
          <w:bCs/>
          <w:sz w:val="24"/>
          <w:szCs w:val="24"/>
        </w:rPr>
        <w:tab/>
      </w:r>
      <w:r w:rsidR="00F42631" w:rsidRPr="00A1457F">
        <w:rPr>
          <w:rFonts w:ascii="Times New Roman" w:hAnsi="Times New Roman"/>
          <w:bCs/>
          <w:sz w:val="24"/>
          <w:szCs w:val="24"/>
        </w:rPr>
        <w:t>Senior Commissioner Kahn stated</w:t>
      </w:r>
      <w:r w:rsidRPr="00A1457F">
        <w:rPr>
          <w:rFonts w:ascii="Times New Roman" w:hAnsi="Times New Roman"/>
          <w:bCs/>
          <w:sz w:val="24"/>
          <w:szCs w:val="24"/>
        </w:rPr>
        <w:t xml:space="preserve"> </w:t>
      </w:r>
      <w:r w:rsidR="00F42631" w:rsidRPr="00A1457F">
        <w:rPr>
          <w:rFonts w:ascii="Times New Roman" w:hAnsi="Times New Roman"/>
          <w:bCs/>
          <w:sz w:val="24"/>
          <w:szCs w:val="24"/>
        </w:rPr>
        <w:t xml:space="preserve">Leprino Foods submitted a report of their sanitary line readings and was concerned with infiltration causing a higher reading.  </w:t>
      </w:r>
      <w:r w:rsidR="00A1457F" w:rsidRPr="00A1457F">
        <w:rPr>
          <w:rFonts w:ascii="Times New Roman" w:hAnsi="Times New Roman"/>
          <w:bCs/>
          <w:sz w:val="24"/>
          <w:szCs w:val="24"/>
        </w:rPr>
        <w:t xml:space="preserve">Leprino has since installed a seal to prevent further infiltration.  They are requesting a reduction in the sewer bill due to the high readings.  The Board reviewed reports for two months and three days seemed excessive.  </w:t>
      </w:r>
      <w:r w:rsidRPr="00A1457F">
        <w:rPr>
          <w:rFonts w:ascii="Times New Roman" w:hAnsi="Times New Roman"/>
          <w:bCs/>
          <w:sz w:val="24"/>
          <w:szCs w:val="24"/>
        </w:rPr>
        <w:t xml:space="preserve">Commissioner </w:t>
      </w:r>
      <w:r w:rsidR="00A1457F" w:rsidRPr="00A1457F">
        <w:rPr>
          <w:rFonts w:ascii="Times New Roman" w:hAnsi="Times New Roman"/>
          <w:bCs/>
          <w:sz w:val="24"/>
          <w:szCs w:val="24"/>
        </w:rPr>
        <w:t>Cannavino</w:t>
      </w:r>
      <w:r w:rsidRPr="00A1457F">
        <w:rPr>
          <w:rFonts w:ascii="Times New Roman" w:hAnsi="Times New Roman"/>
          <w:bCs/>
          <w:sz w:val="24"/>
          <w:szCs w:val="24"/>
        </w:rPr>
        <w:t xml:space="preserve"> moved to </w:t>
      </w:r>
      <w:r w:rsidR="00A1457F" w:rsidRPr="00A1457F">
        <w:rPr>
          <w:rFonts w:ascii="Times New Roman" w:hAnsi="Times New Roman"/>
          <w:bCs/>
          <w:sz w:val="24"/>
          <w:szCs w:val="24"/>
        </w:rPr>
        <w:t xml:space="preserve">reduce the three readings to an average of 5,500 and </w:t>
      </w:r>
      <w:r w:rsidRPr="00A1457F">
        <w:rPr>
          <w:rFonts w:ascii="Times New Roman" w:hAnsi="Times New Roman"/>
          <w:bCs/>
          <w:sz w:val="24"/>
          <w:szCs w:val="24"/>
        </w:rPr>
        <w:t xml:space="preserve">approve a </w:t>
      </w:r>
      <w:r w:rsidR="00A1457F" w:rsidRPr="00A1457F">
        <w:rPr>
          <w:rFonts w:ascii="Times New Roman" w:hAnsi="Times New Roman"/>
          <w:bCs/>
          <w:sz w:val="24"/>
          <w:szCs w:val="24"/>
        </w:rPr>
        <w:t>credit</w:t>
      </w:r>
      <w:r w:rsidRPr="00A1457F">
        <w:rPr>
          <w:rFonts w:ascii="Times New Roman" w:hAnsi="Times New Roman"/>
          <w:bCs/>
          <w:sz w:val="24"/>
          <w:szCs w:val="24"/>
        </w:rPr>
        <w:t xml:space="preserve"> of $</w:t>
      </w:r>
      <w:r w:rsidR="00A1457F" w:rsidRPr="00A1457F">
        <w:rPr>
          <w:rFonts w:ascii="Times New Roman" w:hAnsi="Times New Roman"/>
          <w:bCs/>
          <w:sz w:val="24"/>
          <w:szCs w:val="24"/>
        </w:rPr>
        <w:t>915.42</w:t>
      </w:r>
      <w:r w:rsidRPr="00A1457F">
        <w:rPr>
          <w:rFonts w:ascii="Times New Roman" w:hAnsi="Times New Roman"/>
          <w:bCs/>
          <w:sz w:val="24"/>
          <w:szCs w:val="24"/>
        </w:rPr>
        <w:t xml:space="preserve">.  Commissioner </w:t>
      </w:r>
      <w:r w:rsidR="00A1457F" w:rsidRPr="00A1457F">
        <w:rPr>
          <w:rFonts w:ascii="Times New Roman" w:hAnsi="Times New Roman"/>
          <w:bCs/>
          <w:sz w:val="24"/>
          <w:szCs w:val="24"/>
        </w:rPr>
        <w:t>Hughes</w:t>
      </w:r>
      <w:r w:rsidRPr="00A1457F">
        <w:rPr>
          <w:rFonts w:ascii="Times New Roman" w:hAnsi="Times New Roman"/>
          <w:bCs/>
          <w:sz w:val="24"/>
          <w:szCs w:val="24"/>
        </w:rPr>
        <w:t xml:space="preserve"> seconded the motion, which carried unanimously.</w:t>
      </w:r>
    </w:p>
    <w:p w:rsidR="00F1698D" w:rsidRPr="00A1457F" w:rsidRDefault="00F1698D" w:rsidP="00F1698D">
      <w:pPr>
        <w:pStyle w:val="WW-PlainText"/>
        <w:spacing w:line="480" w:lineRule="auto"/>
        <w:rPr>
          <w:rFonts w:ascii="Times New Roman" w:hAnsi="Times New Roman"/>
          <w:sz w:val="24"/>
        </w:rPr>
      </w:pPr>
      <w:r w:rsidRPr="00A1457F">
        <w:rPr>
          <w:rFonts w:ascii="Times New Roman" w:hAnsi="Times New Roman"/>
          <w:b/>
          <w:sz w:val="24"/>
          <w:u w:val="single"/>
        </w:rPr>
        <w:lastRenderedPageBreak/>
        <w:t>Approval of Minutes</w:t>
      </w:r>
      <w:r w:rsidRPr="00A1457F">
        <w:rPr>
          <w:rFonts w:ascii="Times New Roman" w:hAnsi="Times New Roman"/>
          <w:b/>
          <w:sz w:val="24"/>
        </w:rPr>
        <w:t>:</w:t>
      </w:r>
      <w:r w:rsidRPr="00A1457F">
        <w:rPr>
          <w:rFonts w:ascii="Times New Roman" w:hAnsi="Times New Roman"/>
          <w:sz w:val="24"/>
        </w:rPr>
        <w:t xml:space="preserve">  Commissioner </w:t>
      </w:r>
      <w:r w:rsidR="00A1457F" w:rsidRPr="00A1457F">
        <w:rPr>
          <w:rFonts w:ascii="Times New Roman" w:hAnsi="Times New Roman"/>
          <w:sz w:val="24"/>
        </w:rPr>
        <w:t>Bidlack</w:t>
      </w:r>
      <w:r w:rsidRPr="00A1457F">
        <w:rPr>
          <w:rFonts w:ascii="Times New Roman" w:hAnsi="Times New Roman"/>
          <w:sz w:val="24"/>
        </w:rPr>
        <w:t xml:space="preserve"> moved to approve the Minutes of </w:t>
      </w:r>
      <w:r w:rsidR="00A1457F" w:rsidRPr="00A1457F">
        <w:rPr>
          <w:rFonts w:ascii="Times New Roman" w:hAnsi="Times New Roman"/>
          <w:sz w:val="24"/>
        </w:rPr>
        <w:t>July 10</w:t>
      </w:r>
      <w:r w:rsidRPr="00A1457F">
        <w:rPr>
          <w:rFonts w:ascii="Times New Roman" w:hAnsi="Times New Roman"/>
          <w:sz w:val="24"/>
        </w:rPr>
        <w:t>, 2017 as presented.  Commissioner Hughes seconded the motion, which carried unanimously.</w:t>
      </w:r>
    </w:p>
    <w:p w:rsidR="00F1698D" w:rsidRPr="00A1457F" w:rsidRDefault="00F1698D" w:rsidP="00F1698D">
      <w:pPr>
        <w:pStyle w:val="WW-PlainText"/>
        <w:spacing w:line="480" w:lineRule="auto"/>
        <w:rPr>
          <w:rFonts w:ascii="Times New Roman" w:hAnsi="Times New Roman"/>
          <w:sz w:val="24"/>
        </w:rPr>
      </w:pPr>
      <w:r w:rsidRPr="00A1457F">
        <w:rPr>
          <w:rFonts w:ascii="Times New Roman" w:hAnsi="Times New Roman"/>
          <w:b/>
          <w:sz w:val="24"/>
          <w:u w:val="single"/>
        </w:rPr>
        <w:t>Abstract</w:t>
      </w:r>
      <w:r w:rsidRPr="00A1457F">
        <w:rPr>
          <w:rFonts w:ascii="Times New Roman" w:hAnsi="Times New Roman"/>
          <w:b/>
          <w:sz w:val="24"/>
        </w:rPr>
        <w:t xml:space="preserve">:  </w:t>
      </w:r>
      <w:r w:rsidRPr="00A1457F">
        <w:rPr>
          <w:rFonts w:ascii="Times New Roman" w:hAnsi="Times New Roman"/>
          <w:bCs/>
          <w:sz w:val="24"/>
        </w:rPr>
        <w:t>Commissioner Cannavino moved to approve the bills in the amount of $</w:t>
      </w:r>
      <w:r w:rsidR="00A1457F" w:rsidRPr="00A1457F">
        <w:rPr>
          <w:rFonts w:ascii="Times New Roman" w:hAnsi="Times New Roman"/>
          <w:bCs/>
          <w:sz w:val="24"/>
        </w:rPr>
        <w:t>40,281.89</w:t>
      </w:r>
      <w:r w:rsidRPr="00A1457F">
        <w:rPr>
          <w:rFonts w:ascii="Times New Roman" w:hAnsi="Times New Roman"/>
          <w:bCs/>
          <w:sz w:val="24"/>
        </w:rPr>
        <w:t xml:space="preserve">.  Commissioner </w:t>
      </w:r>
      <w:r w:rsidR="00A1457F" w:rsidRPr="00A1457F">
        <w:rPr>
          <w:rFonts w:ascii="Times New Roman" w:hAnsi="Times New Roman"/>
          <w:bCs/>
          <w:sz w:val="24"/>
        </w:rPr>
        <w:t>Bidlack</w:t>
      </w:r>
      <w:r w:rsidRPr="00A1457F">
        <w:rPr>
          <w:rFonts w:ascii="Times New Roman" w:hAnsi="Times New Roman"/>
          <w:bCs/>
          <w:sz w:val="24"/>
        </w:rPr>
        <w:t xml:space="preserve"> seconded the motion, which carried unanimously.</w:t>
      </w:r>
      <w:r w:rsidRPr="00A1457F">
        <w:rPr>
          <w:rFonts w:ascii="Times New Roman" w:hAnsi="Times New Roman"/>
          <w:sz w:val="24"/>
        </w:rPr>
        <w:t xml:space="preserve"> </w:t>
      </w:r>
    </w:p>
    <w:p w:rsidR="00F1698D" w:rsidRPr="00A1457F" w:rsidRDefault="00F1698D" w:rsidP="00F1698D">
      <w:pPr>
        <w:pStyle w:val="WW-PlainText"/>
        <w:spacing w:line="480" w:lineRule="auto"/>
        <w:rPr>
          <w:rFonts w:ascii="Times New Roman" w:hAnsi="Times New Roman"/>
          <w:bCs/>
          <w:sz w:val="24"/>
        </w:rPr>
      </w:pPr>
      <w:r w:rsidRPr="00A1457F">
        <w:rPr>
          <w:rFonts w:ascii="Times New Roman" w:hAnsi="Times New Roman"/>
          <w:b/>
          <w:bCs/>
          <w:sz w:val="24"/>
          <w:u w:val="single"/>
        </w:rPr>
        <w:t>Approval of Sewer Upgrade Project Expenditures</w:t>
      </w:r>
      <w:r w:rsidRPr="00A1457F">
        <w:rPr>
          <w:rFonts w:ascii="Times New Roman" w:hAnsi="Times New Roman"/>
          <w:b/>
          <w:bCs/>
          <w:sz w:val="24"/>
        </w:rPr>
        <w:t>:</w:t>
      </w:r>
      <w:r w:rsidRPr="00A1457F">
        <w:rPr>
          <w:rFonts w:ascii="Times New Roman" w:hAnsi="Times New Roman"/>
          <w:bCs/>
          <w:sz w:val="24"/>
        </w:rPr>
        <w:t xml:space="preserve">  Commissioner </w:t>
      </w:r>
      <w:r w:rsidR="00A1457F" w:rsidRPr="00A1457F">
        <w:rPr>
          <w:rFonts w:ascii="Times New Roman" w:hAnsi="Times New Roman"/>
          <w:bCs/>
          <w:sz w:val="24"/>
        </w:rPr>
        <w:t>Bidlack</w:t>
      </w:r>
      <w:r w:rsidRPr="00A1457F">
        <w:rPr>
          <w:rFonts w:ascii="Times New Roman" w:hAnsi="Times New Roman"/>
          <w:bCs/>
          <w:sz w:val="24"/>
        </w:rPr>
        <w:t xml:space="preserve"> moved to ap</w:t>
      </w:r>
      <w:r w:rsidR="00A1457F" w:rsidRPr="00A1457F">
        <w:rPr>
          <w:rFonts w:ascii="Times New Roman" w:hAnsi="Times New Roman"/>
          <w:bCs/>
          <w:sz w:val="24"/>
        </w:rPr>
        <w:t>prove the following expenditure</w:t>
      </w:r>
      <w:r w:rsidRPr="00A1457F">
        <w:rPr>
          <w:rFonts w:ascii="Times New Roman" w:hAnsi="Times New Roman"/>
          <w:bCs/>
          <w:sz w:val="24"/>
        </w:rPr>
        <w:t xml:space="preserve"> be paid from the Capital Projects:</w:t>
      </w:r>
    </w:p>
    <w:p w:rsidR="00F1698D" w:rsidRPr="00A13868" w:rsidRDefault="00F1698D" w:rsidP="00F1698D">
      <w:pPr>
        <w:pStyle w:val="WW-PlainText"/>
        <w:rPr>
          <w:rFonts w:ascii="Times New Roman" w:hAnsi="Times New Roman"/>
          <w:bCs/>
          <w:sz w:val="24"/>
          <w:u w:val="single"/>
        </w:rPr>
      </w:pPr>
      <w:r w:rsidRPr="00A13868">
        <w:rPr>
          <w:rFonts w:ascii="Times New Roman" w:hAnsi="Times New Roman"/>
          <w:bCs/>
          <w:sz w:val="24"/>
        </w:rPr>
        <w:tab/>
      </w:r>
      <w:r w:rsidRPr="00A13868">
        <w:rPr>
          <w:rFonts w:ascii="Times New Roman" w:hAnsi="Times New Roman"/>
          <w:bCs/>
          <w:sz w:val="24"/>
        </w:rPr>
        <w:tab/>
        <w:t>De</w:t>
      </w:r>
      <w:r w:rsidR="00A1457F" w:rsidRPr="00A13868">
        <w:rPr>
          <w:rFonts w:ascii="Times New Roman" w:hAnsi="Times New Roman"/>
          <w:bCs/>
          <w:sz w:val="24"/>
        </w:rPr>
        <w:t>laware Engineering</w:t>
      </w:r>
      <w:r w:rsidR="00A1457F" w:rsidRPr="00A13868">
        <w:rPr>
          <w:rFonts w:ascii="Times New Roman" w:hAnsi="Times New Roman"/>
          <w:bCs/>
          <w:sz w:val="24"/>
        </w:rPr>
        <w:tab/>
      </w:r>
      <w:r w:rsidR="00A1457F" w:rsidRPr="00A13868">
        <w:rPr>
          <w:rFonts w:ascii="Times New Roman" w:hAnsi="Times New Roman"/>
          <w:bCs/>
          <w:sz w:val="24"/>
        </w:rPr>
        <w:tab/>
        <w:t>Invoice PS12</w:t>
      </w:r>
      <w:r w:rsidRPr="00A13868">
        <w:rPr>
          <w:rFonts w:ascii="Times New Roman" w:hAnsi="Times New Roman"/>
          <w:bCs/>
          <w:sz w:val="24"/>
        </w:rPr>
        <w:tab/>
      </w:r>
      <w:r w:rsidRPr="00A13868">
        <w:rPr>
          <w:rFonts w:ascii="Times New Roman" w:hAnsi="Times New Roman"/>
          <w:bCs/>
          <w:sz w:val="24"/>
        </w:rPr>
        <w:tab/>
      </w:r>
      <w:r w:rsidRPr="00A13868">
        <w:rPr>
          <w:rFonts w:ascii="Times New Roman" w:hAnsi="Times New Roman"/>
          <w:bCs/>
          <w:sz w:val="24"/>
        </w:rPr>
        <w:tab/>
        <w:t xml:space="preserve">$ </w:t>
      </w:r>
      <w:r w:rsidR="00A1457F" w:rsidRPr="00A13868">
        <w:rPr>
          <w:rFonts w:ascii="Times New Roman" w:hAnsi="Times New Roman"/>
          <w:bCs/>
          <w:sz w:val="24"/>
        </w:rPr>
        <w:t>14,266.49</w:t>
      </w:r>
    </w:p>
    <w:p w:rsidR="00F1698D" w:rsidRPr="00F1698D" w:rsidRDefault="00F1698D" w:rsidP="00F1698D">
      <w:pPr>
        <w:pStyle w:val="WW-PlainText"/>
        <w:rPr>
          <w:rFonts w:ascii="Times New Roman" w:hAnsi="Times New Roman"/>
          <w:bCs/>
          <w:sz w:val="24"/>
          <w:highlight w:val="yellow"/>
        </w:rPr>
      </w:pPr>
    </w:p>
    <w:p w:rsidR="00F1698D" w:rsidRPr="00A1457F" w:rsidRDefault="00F1698D" w:rsidP="00F1698D">
      <w:pPr>
        <w:pStyle w:val="WW-PlainText"/>
        <w:spacing w:line="480" w:lineRule="auto"/>
        <w:rPr>
          <w:rFonts w:ascii="Times New Roman" w:hAnsi="Times New Roman"/>
          <w:bCs/>
          <w:sz w:val="24"/>
        </w:rPr>
      </w:pPr>
      <w:r w:rsidRPr="00A1457F">
        <w:rPr>
          <w:rFonts w:ascii="Times New Roman" w:hAnsi="Times New Roman"/>
          <w:bCs/>
          <w:sz w:val="24"/>
        </w:rPr>
        <w:t xml:space="preserve">Commissioner </w:t>
      </w:r>
      <w:r w:rsidR="00A1457F" w:rsidRPr="00A1457F">
        <w:rPr>
          <w:rFonts w:ascii="Times New Roman" w:hAnsi="Times New Roman"/>
          <w:bCs/>
          <w:sz w:val="24"/>
        </w:rPr>
        <w:t>Cannavino</w:t>
      </w:r>
      <w:r w:rsidRPr="00A1457F">
        <w:rPr>
          <w:rFonts w:ascii="Times New Roman" w:hAnsi="Times New Roman"/>
          <w:bCs/>
          <w:sz w:val="24"/>
        </w:rPr>
        <w:t xml:space="preserve"> seconded the motion, which carried unanimously.</w:t>
      </w:r>
    </w:p>
    <w:p w:rsidR="00F1698D" w:rsidRPr="00EF7FD6" w:rsidRDefault="00F1698D" w:rsidP="00F1698D">
      <w:pPr>
        <w:pStyle w:val="WW-PlainText"/>
        <w:spacing w:line="480" w:lineRule="auto"/>
        <w:rPr>
          <w:rFonts w:ascii="Times New Roman" w:hAnsi="Times New Roman"/>
          <w:sz w:val="24"/>
        </w:rPr>
      </w:pPr>
      <w:r w:rsidRPr="00EF7FD6">
        <w:rPr>
          <w:rFonts w:ascii="Times New Roman" w:hAnsi="Times New Roman"/>
          <w:b/>
          <w:bCs/>
          <w:sz w:val="24"/>
          <w:u w:val="single"/>
        </w:rPr>
        <w:t>Treasurer's Report</w:t>
      </w:r>
      <w:r w:rsidRPr="00EF7FD6">
        <w:rPr>
          <w:rFonts w:ascii="Times New Roman" w:hAnsi="Times New Roman"/>
          <w:b/>
          <w:bCs/>
          <w:sz w:val="24"/>
        </w:rPr>
        <w:t>:</w:t>
      </w:r>
      <w:r w:rsidRPr="00EF7FD6">
        <w:rPr>
          <w:rFonts w:ascii="Times New Roman" w:hAnsi="Times New Roman"/>
          <w:bCs/>
          <w:sz w:val="24"/>
        </w:rPr>
        <w:t xml:space="preserve">  </w:t>
      </w:r>
      <w:r w:rsidRPr="00EF7FD6">
        <w:rPr>
          <w:rFonts w:ascii="Times New Roman" w:hAnsi="Times New Roman"/>
          <w:sz w:val="24"/>
        </w:rPr>
        <w:t xml:space="preserve">The following was presented for:  </w:t>
      </w:r>
    </w:p>
    <w:p w:rsidR="00F1698D" w:rsidRPr="00EF7FD6" w:rsidRDefault="00F1698D" w:rsidP="00F1698D">
      <w:pPr>
        <w:pStyle w:val="WW-PlainText"/>
        <w:ind w:left="720"/>
        <w:rPr>
          <w:rFonts w:ascii="Times New Roman" w:hAnsi="Times New Roman"/>
          <w:sz w:val="24"/>
        </w:rPr>
      </w:pPr>
      <w:r w:rsidRPr="00EF7FD6">
        <w:rPr>
          <w:rFonts w:ascii="Times New Roman" w:hAnsi="Times New Roman"/>
          <w:sz w:val="24"/>
        </w:rPr>
        <w:t xml:space="preserve">Sewer Fund </w:t>
      </w:r>
      <w:r w:rsidR="00EF7FD6" w:rsidRPr="00EF7FD6">
        <w:rPr>
          <w:rFonts w:ascii="Times New Roman" w:hAnsi="Times New Roman"/>
          <w:sz w:val="24"/>
        </w:rPr>
        <w:t>7</w:t>
      </w:r>
      <w:r w:rsidRPr="00EF7FD6">
        <w:rPr>
          <w:rFonts w:ascii="Times New Roman" w:hAnsi="Times New Roman"/>
          <w:sz w:val="24"/>
        </w:rPr>
        <w:t xml:space="preserve">/01/17 – </w:t>
      </w:r>
      <w:r w:rsidR="00EF7FD6" w:rsidRPr="00EF7FD6">
        <w:rPr>
          <w:rFonts w:ascii="Times New Roman" w:hAnsi="Times New Roman"/>
          <w:sz w:val="24"/>
        </w:rPr>
        <w:t>7/31</w:t>
      </w:r>
      <w:r w:rsidRPr="00EF7FD6">
        <w:rPr>
          <w:rFonts w:ascii="Times New Roman" w:hAnsi="Times New Roman"/>
          <w:sz w:val="24"/>
        </w:rPr>
        <w:t>/17</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02"/>
        <w:gridCol w:w="1728"/>
        <w:gridCol w:w="2610"/>
        <w:gridCol w:w="1620"/>
      </w:tblGrid>
      <w:tr w:rsidR="00F1698D" w:rsidRPr="00EF7FD6" w:rsidTr="00F1698D">
        <w:trPr>
          <w:trHeight w:val="206"/>
        </w:trPr>
        <w:tc>
          <w:tcPr>
            <w:tcW w:w="2502" w:type="dxa"/>
            <w:tcBorders>
              <w:top w:val="single" w:sz="4" w:space="0" w:color="auto"/>
              <w:left w:val="single" w:sz="4" w:space="0" w:color="auto"/>
              <w:bottom w:val="single" w:sz="4" w:space="0" w:color="auto"/>
              <w:right w:val="single" w:sz="4" w:space="0" w:color="auto"/>
            </w:tcBorders>
          </w:tcPr>
          <w:p w:rsidR="00F1698D" w:rsidRPr="00EF7FD6" w:rsidRDefault="00F1698D" w:rsidP="00F1698D">
            <w:pPr>
              <w:pStyle w:val="WW-PlainText"/>
              <w:rPr>
                <w:rFonts w:ascii="Times New Roman" w:hAnsi="Times New Roman"/>
                <w:sz w:val="24"/>
              </w:rPr>
            </w:pPr>
            <w:r w:rsidRPr="00EF7FD6">
              <w:rPr>
                <w:rFonts w:ascii="Times New Roman" w:hAnsi="Times New Roman"/>
                <w:sz w:val="24"/>
              </w:rPr>
              <w:t>Beginning Balance</w:t>
            </w:r>
          </w:p>
        </w:tc>
        <w:tc>
          <w:tcPr>
            <w:tcW w:w="1728" w:type="dxa"/>
            <w:tcBorders>
              <w:top w:val="single" w:sz="4" w:space="0" w:color="auto"/>
              <w:left w:val="single" w:sz="4" w:space="0" w:color="auto"/>
              <w:bottom w:val="single" w:sz="4" w:space="0" w:color="auto"/>
              <w:right w:val="single" w:sz="4" w:space="0" w:color="auto"/>
            </w:tcBorders>
          </w:tcPr>
          <w:p w:rsidR="00F1698D" w:rsidRPr="00EF7FD6" w:rsidRDefault="00EF7FD6" w:rsidP="00F1698D">
            <w:pPr>
              <w:pStyle w:val="WW-PlainText"/>
              <w:jc w:val="right"/>
              <w:rPr>
                <w:rFonts w:ascii="Times New Roman" w:hAnsi="Times New Roman"/>
                <w:sz w:val="24"/>
              </w:rPr>
            </w:pPr>
            <w:r w:rsidRPr="00EF7FD6">
              <w:rPr>
                <w:rFonts w:ascii="Times New Roman" w:hAnsi="Times New Roman"/>
                <w:sz w:val="24"/>
              </w:rPr>
              <w:t>209,096.50</w:t>
            </w:r>
          </w:p>
        </w:tc>
        <w:tc>
          <w:tcPr>
            <w:tcW w:w="2610" w:type="dxa"/>
            <w:tcBorders>
              <w:top w:val="single" w:sz="4" w:space="0" w:color="auto"/>
              <w:left w:val="single" w:sz="4" w:space="0" w:color="auto"/>
              <w:bottom w:val="single" w:sz="4" w:space="0" w:color="auto"/>
              <w:right w:val="single" w:sz="4" w:space="0" w:color="auto"/>
            </w:tcBorders>
          </w:tcPr>
          <w:p w:rsidR="00F1698D" w:rsidRPr="00EF7FD6" w:rsidRDefault="00F1698D" w:rsidP="00F1698D">
            <w:pPr>
              <w:pStyle w:val="WW-PlainText"/>
              <w:rPr>
                <w:rFonts w:ascii="Times New Roman" w:hAnsi="Times New Roman"/>
                <w:sz w:val="24"/>
              </w:rPr>
            </w:pPr>
            <w:r w:rsidRPr="00EF7FD6">
              <w:rPr>
                <w:rFonts w:ascii="Times New Roman" w:hAnsi="Times New Roman"/>
                <w:sz w:val="24"/>
              </w:rPr>
              <w:t>Current Revenues</w:t>
            </w:r>
          </w:p>
        </w:tc>
        <w:tc>
          <w:tcPr>
            <w:tcW w:w="1620" w:type="dxa"/>
            <w:tcBorders>
              <w:top w:val="single" w:sz="4" w:space="0" w:color="auto"/>
              <w:left w:val="single" w:sz="4" w:space="0" w:color="auto"/>
              <w:bottom w:val="single" w:sz="4" w:space="0" w:color="auto"/>
              <w:right w:val="single" w:sz="4" w:space="0" w:color="auto"/>
            </w:tcBorders>
          </w:tcPr>
          <w:p w:rsidR="00F1698D" w:rsidRPr="00EF7FD6" w:rsidRDefault="00EF7FD6" w:rsidP="00F1698D">
            <w:pPr>
              <w:pStyle w:val="WW-PlainText"/>
              <w:jc w:val="right"/>
              <w:rPr>
                <w:rFonts w:ascii="Times New Roman" w:hAnsi="Times New Roman"/>
                <w:sz w:val="24"/>
              </w:rPr>
            </w:pPr>
            <w:r w:rsidRPr="00EF7FD6">
              <w:rPr>
                <w:rFonts w:ascii="Times New Roman" w:hAnsi="Times New Roman"/>
                <w:sz w:val="24"/>
              </w:rPr>
              <w:t>56,855.54</w:t>
            </w:r>
          </w:p>
        </w:tc>
      </w:tr>
      <w:tr w:rsidR="00F1698D" w:rsidRPr="00EF7FD6" w:rsidTr="00F1698D">
        <w:trPr>
          <w:trHeight w:val="242"/>
        </w:trPr>
        <w:tc>
          <w:tcPr>
            <w:tcW w:w="2502" w:type="dxa"/>
            <w:tcBorders>
              <w:top w:val="single" w:sz="4" w:space="0" w:color="auto"/>
              <w:left w:val="single" w:sz="4" w:space="0" w:color="auto"/>
              <w:bottom w:val="single" w:sz="4" w:space="0" w:color="auto"/>
              <w:right w:val="single" w:sz="4" w:space="0" w:color="auto"/>
            </w:tcBorders>
          </w:tcPr>
          <w:p w:rsidR="00F1698D" w:rsidRPr="00EF7FD6" w:rsidRDefault="00F1698D" w:rsidP="00F1698D">
            <w:pPr>
              <w:pStyle w:val="WW-PlainText"/>
              <w:rPr>
                <w:rFonts w:ascii="Times New Roman" w:hAnsi="Times New Roman"/>
                <w:sz w:val="24"/>
              </w:rPr>
            </w:pPr>
            <w:r w:rsidRPr="00EF7FD6">
              <w:rPr>
                <w:rFonts w:ascii="Times New Roman" w:hAnsi="Times New Roman"/>
                <w:sz w:val="24"/>
              </w:rPr>
              <w:t>Deposits</w:t>
            </w:r>
          </w:p>
        </w:tc>
        <w:tc>
          <w:tcPr>
            <w:tcW w:w="1728" w:type="dxa"/>
            <w:tcBorders>
              <w:top w:val="single" w:sz="4" w:space="0" w:color="auto"/>
              <w:left w:val="single" w:sz="4" w:space="0" w:color="auto"/>
              <w:bottom w:val="single" w:sz="4" w:space="0" w:color="auto"/>
              <w:right w:val="single" w:sz="4" w:space="0" w:color="auto"/>
            </w:tcBorders>
          </w:tcPr>
          <w:p w:rsidR="00F1698D" w:rsidRPr="00EF7FD6" w:rsidRDefault="00EF7FD6" w:rsidP="00F1698D">
            <w:pPr>
              <w:pStyle w:val="WW-PlainText"/>
              <w:jc w:val="right"/>
              <w:rPr>
                <w:rFonts w:ascii="Times New Roman" w:hAnsi="Times New Roman"/>
                <w:sz w:val="24"/>
              </w:rPr>
            </w:pPr>
            <w:r w:rsidRPr="00EF7FD6">
              <w:rPr>
                <w:rFonts w:ascii="Times New Roman" w:hAnsi="Times New Roman"/>
                <w:sz w:val="24"/>
              </w:rPr>
              <w:t>41,069.10</w:t>
            </w:r>
          </w:p>
        </w:tc>
        <w:tc>
          <w:tcPr>
            <w:tcW w:w="2610" w:type="dxa"/>
            <w:tcBorders>
              <w:top w:val="single" w:sz="4" w:space="0" w:color="auto"/>
              <w:left w:val="single" w:sz="4" w:space="0" w:color="auto"/>
              <w:bottom w:val="single" w:sz="4" w:space="0" w:color="auto"/>
              <w:right w:val="single" w:sz="4" w:space="0" w:color="auto"/>
            </w:tcBorders>
          </w:tcPr>
          <w:p w:rsidR="00F1698D" w:rsidRPr="00EF7FD6" w:rsidRDefault="00F1698D" w:rsidP="00F1698D">
            <w:pPr>
              <w:pStyle w:val="WW-PlainText"/>
              <w:rPr>
                <w:rFonts w:ascii="Times New Roman" w:hAnsi="Times New Roman"/>
                <w:sz w:val="24"/>
              </w:rPr>
            </w:pPr>
            <w:r w:rsidRPr="00EF7FD6">
              <w:rPr>
                <w:rFonts w:ascii="Times New Roman" w:hAnsi="Times New Roman"/>
                <w:sz w:val="24"/>
              </w:rPr>
              <w:t>Year to Date Revenue</w:t>
            </w:r>
          </w:p>
        </w:tc>
        <w:tc>
          <w:tcPr>
            <w:tcW w:w="1620" w:type="dxa"/>
            <w:tcBorders>
              <w:top w:val="single" w:sz="4" w:space="0" w:color="auto"/>
              <w:left w:val="single" w:sz="4" w:space="0" w:color="auto"/>
              <w:bottom w:val="single" w:sz="4" w:space="0" w:color="auto"/>
              <w:right w:val="single" w:sz="4" w:space="0" w:color="auto"/>
            </w:tcBorders>
          </w:tcPr>
          <w:p w:rsidR="00F1698D" w:rsidRPr="00EF7FD6" w:rsidRDefault="00EF7FD6" w:rsidP="00F1698D">
            <w:pPr>
              <w:pStyle w:val="WW-PlainText"/>
              <w:jc w:val="right"/>
              <w:rPr>
                <w:rFonts w:ascii="Times New Roman" w:hAnsi="Times New Roman"/>
                <w:sz w:val="24"/>
              </w:rPr>
            </w:pPr>
            <w:r w:rsidRPr="00EF7FD6">
              <w:rPr>
                <w:rFonts w:ascii="Times New Roman" w:hAnsi="Times New Roman"/>
                <w:sz w:val="24"/>
              </w:rPr>
              <w:t>103,851.33</w:t>
            </w:r>
          </w:p>
        </w:tc>
      </w:tr>
      <w:tr w:rsidR="00F1698D" w:rsidRPr="00EF7FD6" w:rsidTr="00F1698D">
        <w:tc>
          <w:tcPr>
            <w:tcW w:w="2502" w:type="dxa"/>
            <w:tcBorders>
              <w:top w:val="single" w:sz="4" w:space="0" w:color="auto"/>
              <w:left w:val="single" w:sz="4" w:space="0" w:color="auto"/>
              <w:bottom w:val="single" w:sz="4" w:space="0" w:color="auto"/>
              <w:right w:val="single" w:sz="4" w:space="0" w:color="auto"/>
            </w:tcBorders>
          </w:tcPr>
          <w:p w:rsidR="00F1698D" w:rsidRPr="00EF7FD6" w:rsidRDefault="00F1698D" w:rsidP="00F1698D">
            <w:pPr>
              <w:pStyle w:val="WW-PlainText"/>
              <w:rPr>
                <w:rFonts w:ascii="Times New Roman" w:hAnsi="Times New Roman"/>
                <w:sz w:val="24"/>
              </w:rPr>
            </w:pPr>
            <w:r w:rsidRPr="00EF7FD6">
              <w:rPr>
                <w:rFonts w:ascii="Times New Roman" w:hAnsi="Times New Roman"/>
                <w:sz w:val="24"/>
              </w:rPr>
              <w:t>Disbursements</w:t>
            </w:r>
          </w:p>
        </w:tc>
        <w:tc>
          <w:tcPr>
            <w:tcW w:w="1728" w:type="dxa"/>
            <w:tcBorders>
              <w:top w:val="single" w:sz="4" w:space="0" w:color="auto"/>
              <w:left w:val="single" w:sz="4" w:space="0" w:color="auto"/>
              <w:bottom w:val="single" w:sz="4" w:space="0" w:color="auto"/>
              <w:right w:val="single" w:sz="4" w:space="0" w:color="auto"/>
            </w:tcBorders>
          </w:tcPr>
          <w:p w:rsidR="00F1698D" w:rsidRPr="00EF7FD6" w:rsidRDefault="00EF7FD6" w:rsidP="00F1698D">
            <w:pPr>
              <w:pStyle w:val="WW-PlainText"/>
              <w:jc w:val="right"/>
              <w:rPr>
                <w:rFonts w:ascii="Times New Roman" w:hAnsi="Times New Roman"/>
                <w:sz w:val="24"/>
              </w:rPr>
            </w:pPr>
            <w:r w:rsidRPr="00EF7FD6">
              <w:rPr>
                <w:rFonts w:ascii="Times New Roman" w:hAnsi="Times New Roman"/>
                <w:sz w:val="24"/>
              </w:rPr>
              <w:t>40,172.79</w:t>
            </w:r>
          </w:p>
        </w:tc>
        <w:tc>
          <w:tcPr>
            <w:tcW w:w="2610" w:type="dxa"/>
            <w:tcBorders>
              <w:top w:val="single" w:sz="4" w:space="0" w:color="auto"/>
              <w:left w:val="single" w:sz="4" w:space="0" w:color="auto"/>
              <w:bottom w:val="single" w:sz="4" w:space="0" w:color="auto"/>
              <w:right w:val="single" w:sz="4" w:space="0" w:color="auto"/>
            </w:tcBorders>
          </w:tcPr>
          <w:p w:rsidR="00F1698D" w:rsidRPr="00EF7FD6" w:rsidRDefault="00F1698D" w:rsidP="00F1698D">
            <w:pPr>
              <w:pStyle w:val="WW-PlainText"/>
              <w:rPr>
                <w:rFonts w:ascii="Times New Roman" w:hAnsi="Times New Roman"/>
                <w:sz w:val="24"/>
              </w:rPr>
            </w:pPr>
            <w:r w:rsidRPr="00EF7FD6">
              <w:rPr>
                <w:rFonts w:ascii="Times New Roman" w:hAnsi="Times New Roman"/>
                <w:sz w:val="24"/>
              </w:rPr>
              <w:t>Current Expenditures</w:t>
            </w:r>
          </w:p>
        </w:tc>
        <w:tc>
          <w:tcPr>
            <w:tcW w:w="1620" w:type="dxa"/>
            <w:tcBorders>
              <w:top w:val="single" w:sz="4" w:space="0" w:color="auto"/>
              <w:left w:val="single" w:sz="4" w:space="0" w:color="auto"/>
              <w:bottom w:val="single" w:sz="4" w:space="0" w:color="auto"/>
              <w:right w:val="single" w:sz="4" w:space="0" w:color="auto"/>
            </w:tcBorders>
          </w:tcPr>
          <w:p w:rsidR="00F1698D" w:rsidRPr="00EF7FD6" w:rsidRDefault="00EF7FD6" w:rsidP="00F1698D">
            <w:pPr>
              <w:pStyle w:val="WW-PlainText"/>
              <w:jc w:val="right"/>
              <w:rPr>
                <w:rFonts w:ascii="Times New Roman" w:hAnsi="Times New Roman"/>
                <w:sz w:val="24"/>
              </w:rPr>
            </w:pPr>
            <w:r w:rsidRPr="00EF7FD6">
              <w:rPr>
                <w:rFonts w:ascii="Times New Roman" w:hAnsi="Times New Roman"/>
                <w:sz w:val="24"/>
              </w:rPr>
              <w:t>33,220.21</w:t>
            </w:r>
          </w:p>
        </w:tc>
      </w:tr>
      <w:tr w:rsidR="00F1698D" w:rsidRPr="00EF7FD6" w:rsidTr="00F1698D">
        <w:trPr>
          <w:trHeight w:val="314"/>
        </w:trPr>
        <w:tc>
          <w:tcPr>
            <w:tcW w:w="2502" w:type="dxa"/>
            <w:tcBorders>
              <w:top w:val="single" w:sz="4" w:space="0" w:color="auto"/>
              <w:left w:val="single" w:sz="4" w:space="0" w:color="auto"/>
              <w:bottom w:val="single" w:sz="4" w:space="0" w:color="auto"/>
              <w:right w:val="single" w:sz="4" w:space="0" w:color="auto"/>
            </w:tcBorders>
          </w:tcPr>
          <w:p w:rsidR="00F1698D" w:rsidRPr="00EF7FD6" w:rsidRDefault="00F1698D" w:rsidP="00F1698D">
            <w:pPr>
              <w:pStyle w:val="WW-PlainText"/>
              <w:rPr>
                <w:rFonts w:ascii="Times New Roman" w:hAnsi="Times New Roman"/>
                <w:sz w:val="24"/>
              </w:rPr>
            </w:pPr>
            <w:r w:rsidRPr="00EF7FD6">
              <w:rPr>
                <w:rFonts w:ascii="Times New Roman" w:hAnsi="Times New Roman"/>
                <w:sz w:val="24"/>
              </w:rPr>
              <w:t>Ending Balance</w:t>
            </w:r>
          </w:p>
        </w:tc>
        <w:tc>
          <w:tcPr>
            <w:tcW w:w="1728" w:type="dxa"/>
            <w:tcBorders>
              <w:top w:val="single" w:sz="4" w:space="0" w:color="auto"/>
              <w:left w:val="single" w:sz="4" w:space="0" w:color="auto"/>
              <w:bottom w:val="single" w:sz="4" w:space="0" w:color="auto"/>
              <w:right w:val="single" w:sz="4" w:space="0" w:color="auto"/>
            </w:tcBorders>
          </w:tcPr>
          <w:p w:rsidR="00F1698D" w:rsidRPr="00EF7FD6" w:rsidRDefault="00EF7FD6" w:rsidP="00F1698D">
            <w:pPr>
              <w:pStyle w:val="WW-PlainText"/>
              <w:jc w:val="right"/>
              <w:rPr>
                <w:rFonts w:ascii="Times New Roman" w:hAnsi="Times New Roman"/>
                <w:sz w:val="24"/>
              </w:rPr>
            </w:pPr>
            <w:r w:rsidRPr="00EF7FD6">
              <w:rPr>
                <w:rFonts w:ascii="Times New Roman" w:hAnsi="Times New Roman"/>
                <w:sz w:val="24"/>
              </w:rPr>
              <w:t>209,992.81</w:t>
            </w:r>
          </w:p>
        </w:tc>
        <w:tc>
          <w:tcPr>
            <w:tcW w:w="2610" w:type="dxa"/>
            <w:tcBorders>
              <w:top w:val="single" w:sz="4" w:space="0" w:color="auto"/>
              <w:left w:val="single" w:sz="4" w:space="0" w:color="auto"/>
              <w:bottom w:val="single" w:sz="4" w:space="0" w:color="auto"/>
              <w:right w:val="single" w:sz="4" w:space="0" w:color="auto"/>
            </w:tcBorders>
          </w:tcPr>
          <w:p w:rsidR="00F1698D" w:rsidRPr="00EF7FD6" w:rsidRDefault="00F1698D" w:rsidP="00F1698D">
            <w:pPr>
              <w:pStyle w:val="WW-PlainText"/>
              <w:rPr>
                <w:rFonts w:ascii="Times New Roman" w:hAnsi="Times New Roman"/>
                <w:sz w:val="24"/>
              </w:rPr>
            </w:pPr>
            <w:r w:rsidRPr="00EF7FD6">
              <w:rPr>
                <w:rFonts w:ascii="Times New Roman" w:hAnsi="Times New Roman"/>
                <w:sz w:val="24"/>
              </w:rPr>
              <w:t>Year to Date Expended</w:t>
            </w:r>
          </w:p>
        </w:tc>
        <w:tc>
          <w:tcPr>
            <w:tcW w:w="1620" w:type="dxa"/>
            <w:tcBorders>
              <w:top w:val="single" w:sz="4" w:space="0" w:color="auto"/>
              <w:left w:val="single" w:sz="4" w:space="0" w:color="auto"/>
              <w:bottom w:val="single" w:sz="4" w:space="0" w:color="auto"/>
              <w:right w:val="single" w:sz="4" w:space="0" w:color="auto"/>
            </w:tcBorders>
          </w:tcPr>
          <w:p w:rsidR="00F1698D" w:rsidRPr="00EF7FD6" w:rsidRDefault="00EF7FD6" w:rsidP="00F1698D">
            <w:pPr>
              <w:pStyle w:val="WW-PlainText"/>
              <w:jc w:val="right"/>
              <w:rPr>
                <w:rFonts w:ascii="Times New Roman" w:hAnsi="Times New Roman"/>
                <w:sz w:val="24"/>
              </w:rPr>
            </w:pPr>
            <w:r w:rsidRPr="00EF7FD6">
              <w:rPr>
                <w:rFonts w:ascii="Times New Roman" w:hAnsi="Times New Roman"/>
                <w:sz w:val="24"/>
              </w:rPr>
              <w:t>55,533.82</w:t>
            </w:r>
          </w:p>
        </w:tc>
      </w:tr>
    </w:tbl>
    <w:p w:rsidR="00F1698D" w:rsidRDefault="00F1698D" w:rsidP="00F1698D">
      <w:pPr>
        <w:pStyle w:val="WW-PlainText"/>
        <w:spacing w:line="480" w:lineRule="auto"/>
        <w:ind w:left="720"/>
        <w:rPr>
          <w:rFonts w:ascii="Times New Roman" w:hAnsi="Times New Roman"/>
          <w:sz w:val="24"/>
          <w:highlight w:val="yellow"/>
        </w:rPr>
      </w:pPr>
      <w:r w:rsidRPr="00EF7FD6">
        <w:rPr>
          <w:rFonts w:ascii="Times New Roman" w:hAnsi="Times New Roman"/>
          <w:sz w:val="24"/>
        </w:rPr>
        <w:t xml:space="preserve">*Capital Projects Reserve Balance </w:t>
      </w:r>
      <w:r w:rsidRPr="00A13868">
        <w:rPr>
          <w:rFonts w:ascii="Times New Roman" w:hAnsi="Times New Roman"/>
          <w:sz w:val="24"/>
        </w:rPr>
        <w:t>$129,</w:t>
      </w:r>
      <w:r w:rsidR="00A13868" w:rsidRPr="00A13868">
        <w:rPr>
          <w:rFonts w:ascii="Times New Roman" w:hAnsi="Times New Roman"/>
          <w:sz w:val="24"/>
        </w:rPr>
        <w:t>325.16</w:t>
      </w:r>
    </w:p>
    <w:p w:rsidR="00EF7FD6" w:rsidRPr="00E03F5E" w:rsidRDefault="00EF7FD6" w:rsidP="00F1698D">
      <w:pPr>
        <w:pStyle w:val="WW-PlainText"/>
        <w:spacing w:line="480" w:lineRule="auto"/>
        <w:rPr>
          <w:rFonts w:ascii="Times New Roman" w:hAnsi="Times New Roman"/>
          <w:bCs/>
          <w:sz w:val="24"/>
        </w:rPr>
      </w:pPr>
      <w:r w:rsidRPr="00E03F5E">
        <w:rPr>
          <w:rFonts w:ascii="Times New Roman" w:hAnsi="Times New Roman"/>
          <w:b/>
          <w:bCs/>
          <w:sz w:val="24"/>
          <w:u w:val="single"/>
        </w:rPr>
        <w:t>Vehicle Disposition</w:t>
      </w:r>
      <w:r w:rsidRPr="00E03F5E">
        <w:rPr>
          <w:rFonts w:ascii="Times New Roman" w:hAnsi="Times New Roman"/>
          <w:b/>
          <w:bCs/>
          <w:sz w:val="24"/>
        </w:rPr>
        <w:t>:</w:t>
      </w:r>
      <w:r w:rsidRPr="00E03F5E">
        <w:rPr>
          <w:rFonts w:ascii="Times New Roman" w:hAnsi="Times New Roman"/>
          <w:bCs/>
          <w:sz w:val="24"/>
        </w:rPr>
        <w:t xml:space="preserve">  Commissioner Steck stated the pick-up truck is in bad shape and moved to declare the 2004 Ford Ranger (VIN# 1FTYR15E54PB02054) as surplus equipment and authorized the clerk to dispose of by auction at State Line Auto Auction, or by scrap if State Line declines it.  Commissioner Bidlack seconded the motion, which carried unanimously.</w:t>
      </w:r>
    </w:p>
    <w:p w:rsidR="00F1698D" w:rsidRPr="00E03F5E" w:rsidRDefault="00F1698D" w:rsidP="00F1698D">
      <w:pPr>
        <w:pStyle w:val="WW-PlainText"/>
        <w:spacing w:line="480" w:lineRule="auto"/>
        <w:rPr>
          <w:rFonts w:ascii="Times New Roman" w:hAnsi="Times New Roman"/>
          <w:bCs/>
          <w:sz w:val="24"/>
        </w:rPr>
      </w:pPr>
      <w:r w:rsidRPr="00E03F5E">
        <w:rPr>
          <w:rFonts w:ascii="Times New Roman" w:hAnsi="Times New Roman"/>
          <w:b/>
          <w:bCs/>
          <w:sz w:val="24"/>
          <w:u w:val="single"/>
        </w:rPr>
        <w:t>Plant Operator’s Report</w:t>
      </w:r>
      <w:r w:rsidRPr="00E03F5E">
        <w:rPr>
          <w:rFonts w:ascii="Times New Roman" w:hAnsi="Times New Roman"/>
          <w:b/>
          <w:bCs/>
          <w:sz w:val="24"/>
        </w:rPr>
        <w:t>:</w:t>
      </w:r>
      <w:r w:rsidRPr="00E03F5E">
        <w:rPr>
          <w:rFonts w:ascii="Times New Roman" w:hAnsi="Times New Roman"/>
          <w:bCs/>
          <w:sz w:val="24"/>
        </w:rPr>
        <w:t xml:space="preserve">  Plant Operator Kinsley submitted a monthly report.</w:t>
      </w:r>
      <w:r w:rsidR="00E03F5E" w:rsidRPr="00E03F5E">
        <w:rPr>
          <w:rFonts w:ascii="Times New Roman" w:hAnsi="Times New Roman"/>
          <w:bCs/>
          <w:sz w:val="24"/>
        </w:rPr>
        <w:t xml:space="preserve">  </w:t>
      </w:r>
      <w:r w:rsidRPr="00E03F5E">
        <w:rPr>
          <w:rFonts w:ascii="Times New Roman" w:hAnsi="Times New Roman"/>
          <w:bCs/>
          <w:sz w:val="24"/>
        </w:rPr>
        <w:t xml:space="preserve">He stated </w:t>
      </w:r>
      <w:r w:rsidR="00E03F5E" w:rsidRPr="00E03F5E">
        <w:rPr>
          <w:rFonts w:ascii="Times New Roman" w:hAnsi="Times New Roman"/>
          <w:bCs/>
          <w:sz w:val="24"/>
        </w:rPr>
        <w:t xml:space="preserve">he received new floats and will get installed soon.  He thanked Commissioner Cannavino for his help with the grease.  He reported the grease and beads have subsided quite a bit.  </w:t>
      </w:r>
      <w:r w:rsidR="00E03F5E">
        <w:rPr>
          <w:rFonts w:ascii="Times New Roman" w:hAnsi="Times New Roman"/>
          <w:bCs/>
          <w:sz w:val="24"/>
        </w:rPr>
        <w:t>Commissioner Cannavino stated the beads were from Advanced Drainage Systems, and they were very helpful.</w:t>
      </w:r>
    </w:p>
    <w:p w:rsidR="00F1698D" w:rsidRPr="00BD1A9A" w:rsidRDefault="00F1698D" w:rsidP="00F1698D">
      <w:pPr>
        <w:pStyle w:val="WW-PlainText"/>
        <w:spacing w:line="480" w:lineRule="auto"/>
        <w:rPr>
          <w:rFonts w:ascii="Times New Roman" w:hAnsi="Times New Roman"/>
          <w:bCs/>
          <w:sz w:val="24"/>
        </w:rPr>
      </w:pPr>
      <w:r w:rsidRPr="00E03F5E">
        <w:rPr>
          <w:rFonts w:ascii="Times New Roman" w:hAnsi="Times New Roman"/>
          <w:b/>
          <w:sz w:val="24"/>
          <w:u w:val="single"/>
        </w:rPr>
        <w:t>Adjournment</w:t>
      </w:r>
      <w:r w:rsidRPr="00E03F5E">
        <w:rPr>
          <w:rFonts w:ascii="Times New Roman" w:hAnsi="Times New Roman"/>
          <w:b/>
          <w:sz w:val="24"/>
        </w:rPr>
        <w:t xml:space="preserve">:  </w:t>
      </w:r>
      <w:r w:rsidRPr="00E03F5E">
        <w:rPr>
          <w:rFonts w:ascii="Times New Roman" w:hAnsi="Times New Roman"/>
          <w:bCs/>
          <w:sz w:val="24"/>
        </w:rPr>
        <w:t>Commissioner Cannavino moved to adjourn at 7:</w:t>
      </w:r>
      <w:r w:rsidR="00E03F5E" w:rsidRPr="00E03F5E">
        <w:rPr>
          <w:rFonts w:ascii="Times New Roman" w:hAnsi="Times New Roman"/>
          <w:bCs/>
          <w:sz w:val="24"/>
        </w:rPr>
        <w:t>08</w:t>
      </w:r>
      <w:r w:rsidRPr="00E03F5E">
        <w:rPr>
          <w:rFonts w:ascii="Times New Roman" w:hAnsi="Times New Roman"/>
          <w:bCs/>
          <w:sz w:val="24"/>
        </w:rPr>
        <w:t xml:space="preserve"> p.m.  Commissioner </w:t>
      </w:r>
      <w:r w:rsidR="00E03F5E" w:rsidRPr="00E03F5E">
        <w:rPr>
          <w:rFonts w:ascii="Times New Roman" w:hAnsi="Times New Roman"/>
          <w:bCs/>
          <w:sz w:val="24"/>
        </w:rPr>
        <w:t xml:space="preserve">Steck </w:t>
      </w:r>
      <w:r w:rsidRPr="00E03F5E">
        <w:rPr>
          <w:rFonts w:ascii="Times New Roman" w:hAnsi="Times New Roman"/>
          <w:bCs/>
          <w:sz w:val="24"/>
        </w:rPr>
        <w:t>seconded the motion, which carried unanimously.</w:t>
      </w:r>
    </w:p>
    <w:p w:rsidR="00F1698D" w:rsidRPr="00BD1A9A" w:rsidRDefault="00F1698D" w:rsidP="00F1698D">
      <w:pPr>
        <w:pStyle w:val="WW-PlainText"/>
        <w:spacing w:line="480" w:lineRule="auto"/>
        <w:ind w:left="5040" w:firstLine="720"/>
        <w:rPr>
          <w:rFonts w:ascii="Times New Roman" w:hAnsi="Times New Roman"/>
          <w:sz w:val="24"/>
        </w:rPr>
      </w:pPr>
      <w:r w:rsidRPr="00BD1A9A">
        <w:rPr>
          <w:rFonts w:ascii="Times New Roman" w:hAnsi="Times New Roman"/>
          <w:bCs/>
          <w:sz w:val="24"/>
        </w:rPr>
        <w:tab/>
      </w:r>
      <w:r w:rsidRPr="00BD1A9A">
        <w:rPr>
          <w:rFonts w:ascii="Times New Roman" w:hAnsi="Times New Roman"/>
          <w:sz w:val="24"/>
        </w:rPr>
        <w:t>Respectfully submitted,</w:t>
      </w:r>
    </w:p>
    <w:p w:rsidR="00F1698D" w:rsidRPr="00BD1A9A" w:rsidRDefault="00F1698D" w:rsidP="00F1698D">
      <w:pPr>
        <w:pStyle w:val="WW-PlainText"/>
        <w:rPr>
          <w:rFonts w:ascii="Times New Roman" w:hAnsi="Times New Roman"/>
          <w:sz w:val="24"/>
        </w:rPr>
      </w:pP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t xml:space="preserve">            _________________________</w:t>
      </w:r>
    </w:p>
    <w:p w:rsidR="00F1698D" w:rsidRDefault="00F1698D" w:rsidP="00F1698D">
      <w:pPr>
        <w:pStyle w:val="WW-PlainText"/>
        <w:spacing w:line="480" w:lineRule="auto"/>
        <w:rPr>
          <w:rFonts w:ascii="Times New Roman" w:hAnsi="Times New Roman"/>
          <w:sz w:val="24"/>
          <w:szCs w:val="24"/>
        </w:rPr>
      </w:pPr>
      <w:r w:rsidRPr="00BD1A9A">
        <w:tab/>
      </w:r>
      <w:r w:rsidRPr="00BD1A9A">
        <w:tab/>
      </w:r>
      <w:r w:rsidRPr="00BD1A9A">
        <w:tab/>
      </w:r>
      <w:r w:rsidRPr="00BD1A9A">
        <w:tab/>
      </w:r>
      <w:r w:rsidRPr="00BD1A9A">
        <w:tab/>
      </w:r>
      <w:r w:rsidRPr="00BD1A9A">
        <w:tab/>
      </w:r>
      <w:r w:rsidRPr="00BD1A9A">
        <w:tab/>
      </w:r>
      <w:r w:rsidRPr="00BD1A9A">
        <w:tab/>
        <w:t xml:space="preserve">    </w:t>
      </w:r>
      <w:r w:rsidRPr="00BD1A9A">
        <w:tab/>
      </w:r>
      <w:r w:rsidRPr="00BD1A9A">
        <w:rPr>
          <w:rFonts w:ascii="Times New Roman" w:hAnsi="Times New Roman"/>
          <w:sz w:val="24"/>
          <w:szCs w:val="24"/>
        </w:rPr>
        <w:t>Michele Wood, Clerk Treasurer</w:t>
      </w:r>
    </w:p>
    <w:p w:rsidR="008F5755" w:rsidRDefault="008F5755" w:rsidP="00F1698D">
      <w:pPr>
        <w:pStyle w:val="WW-PlainText"/>
        <w:spacing w:line="480" w:lineRule="auto"/>
        <w:rPr>
          <w:rFonts w:ascii="Times New Roman" w:hAnsi="Times New Roman"/>
          <w:sz w:val="24"/>
          <w:szCs w:val="24"/>
        </w:rPr>
      </w:pPr>
    </w:p>
    <w:p w:rsidR="008F5755" w:rsidRPr="008F5755" w:rsidRDefault="008F5755" w:rsidP="008F5755">
      <w:pPr>
        <w:suppressAutoHyphens w:val="0"/>
        <w:jc w:val="center"/>
        <w:rPr>
          <w:rFonts w:eastAsiaTheme="minorHAnsi"/>
          <w:b/>
          <w:szCs w:val="24"/>
          <w:lang w:eastAsia="en-US"/>
        </w:rPr>
      </w:pPr>
      <w:r w:rsidRPr="008F5755">
        <w:rPr>
          <w:rFonts w:eastAsiaTheme="minorHAnsi"/>
          <w:b/>
          <w:szCs w:val="24"/>
          <w:lang w:eastAsia="en-US"/>
        </w:rPr>
        <w:t xml:space="preserve">JOINT MEETING OF THE BOARD OF TRUSTEES </w:t>
      </w:r>
    </w:p>
    <w:p w:rsidR="008F5755" w:rsidRPr="008F5755" w:rsidRDefault="008F5755" w:rsidP="008F5755">
      <w:pPr>
        <w:suppressAutoHyphens w:val="0"/>
        <w:jc w:val="center"/>
        <w:rPr>
          <w:rFonts w:eastAsiaTheme="minorHAnsi"/>
          <w:b/>
          <w:szCs w:val="24"/>
          <w:lang w:eastAsia="en-US"/>
        </w:rPr>
      </w:pPr>
      <w:r w:rsidRPr="008F5755">
        <w:rPr>
          <w:rFonts w:eastAsiaTheme="minorHAnsi"/>
          <w:b/>
          <w:szCs w:val="24"/>
          <w:lang w:eastAsia="en-US"/>
        </w:rPr>
        <w:t>AND THE BOARD OF SEWER COMMISSIONERS</w:t>
      </w:r>
    </w:p>
    <w:p w:rsidR="008F5755" w:rsidRPr="008F5755" w:rsidRDefault="008F5755" w:rsidP="008F5755">
      <w:pPr>
        <w:suppressAutoHyphens w:val="0"/>
        <w:jc w:val="center"/>
        <w:rPr>
          <w:rFonts w:eastAsiaTheme="minorHAnsi"/>
          <w:b/>
          <w:szCs w:val="24"/>
          <w:lang w:eastAsia="en-US"/>
        </w:rPr>
      </w:pPr>
      <w:r w:rsidRPr="008F5755">
        <w:rPr>
          <w:rFonts w:eastAsiaTheme="minorHAnsi"/>
          <w:b/>
          <w:szCs w:val="24"/>
          <w:lang w:eastAsia="en-US"/>
        </w:rPr>
        <w:t>OF THE VILLAGE OF WAVERLY HELD AT 6:30 P.M.</w:t>
      </w:r>
    </w:p>
    <w:p w:rsidR="008F5755" w:rsidRPr="008F5755" w:rsidRDefault="008F5755" w:rsidP="008F5755">
      <w:pPr>
        <w:suppressAutoHyphens w:val="0"/>
        <w:jc w:val="center"/>
        <w:rPr>
          <w:rFonts w:eastAsiaTheme="minorHAnsi"/>
          <w:b/>
          <w:szCs w:val="24"/>
          <w:lang w:eastAsia="en-US"/>
        </w:rPr>
      </w:pPr>
      <w:r w:rsidRPr="008F5755">
        <w:rPr>
          <w:rFonts w:eastAsiaTheme="minorHAnsi"/>
          <w:b/>
          <w:szCs w:val="24"/>
          <w:lang w:eastAsia="en-US"/>
        </w:rPr>
        <w:t>ON THURSDAY AUGUST 31, 2017 IN THE</w:t>
      </w:r>
    </w:p>
    <w:p w:rsidR="008F5755" w:rsidRPr="008F5755" w:rsidRDefault="008F5755" w:rsidP="008F5755">
      <w:pPr>
        <w:keepNext/>
        <w:suppressAutoHyphens w:val="0"/>
        <w:jc w:val="center"/>
        <w:outlineLvl w:val="0"/>
        <w:rPr>
          <w:rFonts w:eastAsiaTheme="minorHAnsi"/>
          <w:b/>
          <w:szCs w:val="24"/>
          <w:lang w:eastAsia="en-US"/>
        </w:rPr>
      </w:pPr>
      <w:r w:rsidRPr="008F5755">
        <w:rPr>
          <w:rFonts w:eastAsiaTheme="minorHAnsi"/>
          <w:b/>
          <w:szCs w:val="24"/>
          <w:lang w:eastAsia="en-US"/>
        </w:rPr>
        <w:t>TRUSTEES’ ROOM IN THE VILLAGE HALL</w:t>
      </w:r>
    </w:p>
    <w:p w:rsidR="008F5755" w:rsidRPr="008F5755" w:rsidRDefault="008F5755" w:rsidP="008F5755">
      <w:pPr>
        <w:suppressAutoHyphens w:val="0"/>
        <w:spacing w:after="200" w:line="276" w:lineRule="auto"/>
        <w:rPr>
          <w:rFonts w:asciiTheme="minorHAnsi" w:eastAsiaTheme="minorHAnsi" w:hAnsiTheme="minorHAnsi" w:cstheme="minorBidi"/>
          <w:sz w:val="22"/>
          <w:szCs w:val="22"/>
          <w:lang w:eastAsia="en-US"/>
        </w:rPr>
      </w:pPr>
    </w:p>
    <w:p w:rsidR="008F5755" w:rsidRPr="008F5755" w:rsidRDefault="008F5755" w:rsidP="008F5755">
      <w:pPr>
        <w:suppressAutoHyphens w:val="0"/>
        <w:spacing w:line="480" w:lineRule="auto"/>
        <w:rPr>
          <w:rFonts w:eastAsiaTheme="minorHAnsi"/>
          <w:szCs w:val="24"/>
          <w:lang w:eastAsia="en-US"/>
        </w:rPr>
      </w:pPr>
      <w:r w:rsidRPr="008F5755">
        <w:rPr>
          <w:rFonts w:eastAsiaTheme="minorHAnsi"/>
          <w:szCs w:val="24"/>
          <w:lang w:eastAsia="en-US"/>
        </w:rPr>
        <w:t xml:space="preserve">Mayor Ayres called the meeting to order at 6:30 p.m.  </w:t>
      </w:r>
    </w:p>
    <w:p w:rsidR="008F5755" w:rsidRPr="008F5755" w:rsidRDefault="008F5755" w:rsidP="008F5755">
      <w:pPr>
        <w:tabs>
          <w:tab w:val="left" w:pos="0"/>
          <w:tab w:val="left" w:pos="90"/>
          <w:tab w:val="left" w:pos="180"/>
        </w:tabs>
        <w:suppressAutoHyphens w:val="0"/>
        <w:spacing w:line="480" w:lineRule="auto"/>
        <w:rPr>
          <w:szCs w:val="24"/>
          <w:lang w:eastAsia="en-US"/>
        </w:rPr>
      </w:pPr>
      <w:r w:rsidRPr="008F5755">
        <w:rPr>
          <w:b/>
          <w:bCs/>
          <w:szCs w:val="24"/>
          <w:u w:val="single"/>
          <w:lang w:eastAsia="en-US"/>
        </w:rPr>
        <w:t>Roll Call</w:t>
      </w:r>
      <w:r w:rsidRPr="008F5755">
        <w:rPr>
          <w:b/>
          <w:bCs/>
          <w:szCs w:val="24"/>
          <w:lang w:eastAsia="en-US"/>
        </w:rPr>
        <w:t>:</w:t>
      </w:r>
      <w:r w:rsidR="00DA27F8">
        <w:rPr>
          <w:szCs w:val="24"/>
          <w:lang w:eastAsia="en-US"/>
        </w:rPr>
        <w:t xml:space="preserve">  Present were Trustees:  U</w:t>
      </w:r>
      <w:r w:rsidRPr="008F5755">
        <w:rPr>
          <w:szCs w:val="24"/>
          <w:lang w:eastAsia="en-US"/>
        </w:rPr>
        <w:t>hl, Sinsabaugh, Havens, Reznicek, and Mayor Ayres.</w:t>
      </w:r>
    </w:p>
    <w:p w:rsidR="008F5755" w:rsidRPr="008F5755" w:rsidRDefault="008F5755" w:rsidP="008F5755">
      <w:pPr>
        <w:tabs>
          <w:tab w:val="left" w:pos="0"/>
          <w:tab w:val="left" w:pos="90"/>
          <w:tab w:val="left" w:pos="180"/>
        </w:tabs>
        <w:suppressAutoHyphens w:val="0"/>
        <w:spacing w:line="480" w:lineRule="auto"/>
        <w:rPr>
          <w:szCs w:val="24"/>
          <w:lang w:eastAsia="en-US"/>
        </w:rPr>
      </w:pPr>
      <w:r w:rsidRPr="008F5755">
        <w:rPr>
          <w:szCs w:val="24"/>
          <w:lang w:eastAsia="en-US"/>
        </w:rPr>
        <w:lastRenderedPageBreak/>
        <w:t>Present were Sewer Commissioners</w:t>
      </w:r>
      <w:r w:rsidR="00DA27F8">
        <w:rPr>
          <w:szCs w:val="24"/>
          <w:lang w:eastAsia="en-US"/>
        </w:rPr>
        <w:t xml:space="preserve">: </w:t>
      </w:r>
      <w:r w:rsidRPr="008F5755">
        <w:rPr>
          <w:szCs w:val="24"/>
          <w:lang w:eastAsia="en-US"/>
        </w:rPr>
        <w:t xml:space="preserve"> Cannavino, Hoppe, Jilson, Hughes, and Senior Commissioner Kahn.</w:t>
      </w:r>
    </w:p>
    <w:p w:rsidR="008F5755" w:rsidRPr="008F5755" w:rsidRDefault="008F5755" w:rsidP="008F5755">
      <w:pPr>
        <w:tabs>
          <w:tab w:val="left" w:pos="0"/>
          <w:tab w:val="left" w:pos="90"/>
          <w:tab w:val="left" w:pos="180"/>
        </w:tabs>
        <w:suppressAutoHyphens w:val="0"/>
        <w:spacing w:line="480" w:lineRule="auto"/>
      </w:pPr>
      <w:r w:rsidRPr="008F5755">
        <w:rPr>
          <w:szCs w:val="24"/>
          <w:lang w:eastAsia="en-US"/>
        </w:rPr>
        <w:t xml:space="preserve">Also present </w:t>
      </w:r>
      <w:r w:rsidR="00E03F5E">
        <w:rPr>
          <w:szCs w:val="24"/>
          <w:lang w:eastAsia="en-US"/>
        </w:rPr>
        <w:t xml:space="preserve">were </w:t>
      </w:r>
      <w:r w:rsidRPr="008F5755">
        <w:rPr>
          <w:szCs w:val="24"/>
          <w:lang w:eastAsia="en-US"/>
        </w:rPr>
        <w:t>Clerk Treasurer Wood, Attorney Keene, Town of Barton Liaison Lopreste, Dan Leary, Sewer Plant Operator Kinsley, and Dave Ohman and Mike Primmer of Delaware Engineering.</w:t>
      </w:r>
    </w:p>
    <w:p w:rsidR="008F5755" w:rsidRPr="008F5755" w:rsidRDefault="008F5755" w:rsidP="008F5755">
      <w:pPr>
        <w:spacing w:line="480" w:lineRule="auto"/>
      </w:pPr>
      <w:r w:rsidRPr="008F5755">
        <w:t>Press included Warren Howeler of the Morning Times</w:t>
      </w:r>
      <w:r w:rsidR="00E03F5E">
        <w:t>.</w:t>
      </w:r>
    </w:p>
    <w:p w:rsidR="008F5755" w:rsidRPr="008F5755" w:rsidRDefault="008F5755" w:rsidP="008F5755">
      <w:pPr>
        <w:tabs>
          <w:tab w:val="left" w:pos="0"/>
          <w:tab w:val="left" w:pos="90"/>
          <w:tab w:val="left" w:pos="180"/>
        </w:tabs>
        <w:suppressAutoHyphens w:val="0"/>
        <w:spacing w:line="480" w:lineRule="auto"/>
        <w:rPr>
          <w:rFonts w:eastAsiaTheme="minorHAnsi"/>
          <w:szCs w:val="24"/>
          <w:lang w:eastAsia="en-US"/>
        </w:rPr>
      </w:pPr>
      <w:r w:rsidRPr="008F5755">
        <w:rPr>
          <w:rFonts w:eastAsiaTheme="minorHAnsi"/>
          <w:b/>
          <w:szCs w:val="24"/>
          <w:u w:val="single"/>
          <w:lang w:eastAsia="en-US"/>
        </w:rPr>
        <w:t>Wastewater Treatment Plant Project Presentation</w:t>
      </w:r>
      <w:r w:rsidRPr="008F5755">
        <w:rPr>
          <w:rFonts w:eastAsiaTheme="minorHAnsi"/>
          <w:b/>
          <w:szCs w:val="24"/>
          <w:lang w:eastAsia="en-US"/>
        </w:rPr>
        <w:t xml:space="preserve">:  </w:t>
      </w:r>
      <w:r w:rsidRPr="008F5755">
        <w:rPr>
          <w:rFonts w:eastAsiaTheme="minorHAnsi"/>
          <w:szCs w:val="24"/>
          <w:lang w:eastAsia="en-US"/>
        </w:rPr>
        <w:t>Dave Ohman, of Delaware Engineering, presented the following updates for the Wastewater Treatment Plant Upgrade Project:</w:t>
      </w:r>
    </w:p>
    <w:p w:rsidR="008F5755" w:rsidRPr="008F5755" w:rsidRDefault="008F5755" w:rsidP="008F5755">
      <w:pPr>
        <w:tabs>
          <w:tab w:val="left" w:pos="0"/>
          <w:tab w:val="left" w:pos="90"/>
          <w:tab w:val="left" w:pos="180"/>
        </w:tabs>
        <w:suppressAutoHyphens w:val="0"/>
        <w:spacing w:line="480" w:lineRule="auto"/>
        <w:ind w:left="540"/>
        <w:rPr>
          <w:rFonts w:eastAsiaTheme="minorHAnsi"/>
          <w:szCs w:val="24"/>
          <w:lang w:eastAsia="en-US"/>
        </w:rPr>
      </w:pPr>
      <w:r w:rsidRPr="008F5755">
        <w:rPr>
          <w:rFonts w:eastAsiaTheme="minorHAnsi"/>
          <w:b/>
          <w:szCs w:val="24"/>
          <w:lang w:eastAsia="en-US"/>
        </w:rPr>
        <w:t xml:space="preserve">Status/Update  </w:t>
      </w:r>
    </w:p>
    <w:p w:rsidR="008F5755" w:rsidRPr="008F5755" w:rsidRDefault="008F5755" w:rsidP="008F5755">
      <w:pPr>
        <w:numPr>
          <w:ilvl w:val="0"/>
          <w:numId w:val="38"/>
        </w:numPr>
        <w:tabs>
          <w:tab w:val="left" w:pos="0"/>
          <w:tab w:val="left" w:pos="90"/>
          <w:tab w:val="left" w:pos="180"/>
          <w:tab w:val="num" w:pos="1620"/>
        </w:tabs>
        <w:suppressAutoHyphens w:val="0"/>
        <w:ind w:left="1620"/>
        <w:contextualSpacing/>
        <w:rPr>
          <w:rFonts w:eastAsiaTheme="minorHAnsi"/>
          <w:szCs w:val="24"/>
          <w:lang w:eastAsia="en-US"/>
        </w:rPr>
      </w:pPr>
      <w:r w:rsidRPr="008F5755">
        <w:rPr>
          <w:rFonts w:eastAsiaTheme="minorHAnsi"/>
          <w:szCs w:val="24"/>
          <w:lang w:eastAsia="en-US"/>
        </w:rPr>
        <w:t>Original project</w:t>
      </w:r>
      <w:r w:rsidR="00DA27F8">
        <w:rPr>
          <w:rFonts w:eastAsiaTheme="minorHAnsi"/>
          <w:szCs w:val="24"/>
          <w:lang w:eastAsia="en-US"/>
        </w:rPr>
        <w:t>,</w:t>
      </w:r>
      <w:r w:rsidRPr="008F5755">
        <w:rPr>
          <w:rFonts w:eastAsiaTheme="minorHAnsi"/>
          <w:szCs w:val="24"/>
          <w:lang w:eastAsia="en-US"/>
        </w:rPr>
        <w:t xml:space="preserve"> including Leprino contributions</w:t>
      </w:r>
      <w:r w:rsidR="00DA27F8">
        <w:rPr>
          <w:rFonts w:eastAsiaTheme="minorHAnsi"/>
          <w:szCs w:val="24"/>
          <w:lang w:eastAsia="en-US"/>
        </w:rPr>
        <w:t>,</w:t>
      </w:r>
      <w:r w:rsidRPr="008F5755">
        <w:rPr>
          <w:rFonts w:eastAsiaTheme="minorHAnsi"/>
          <w:szCs w:val="24"/>
          <w:lang w:eastAsia="en-US"/>
        </w:rPr>
        <w:t xml:space="preserve"> had a cost estimate of $19M.</w:t>
      </w:r>
    </w:p>
    <w:p w:rsidR="008F5755" w:rsidRPr="008F5755" w:rsidRDefault="008F5755" w:rsidP="008F5755">
      <w:pPr>
        <w:numPr>
          <w:ilvl w:val="0"/>
          <w:numId w:val="38"/>
        </w:numPr>
        <w:tabs>
          <w:tab w:val="left" w:pos="0"/>
          <w:tab w:val="left" w:pos="90"/>
          <w:tab w:val="left" w:pos="180"/>
          <w:tab w:val="num" w:pos="1620"/>
        </w:tabs>
        <w:suppressAutoHyphens w:val="0"/>
        <w:ind w:left="1620"/>
        <w:contextualSpacing/>
        <w:rPr>
          <w:rFonts w:eastAsiaTheme="minorHAnsi"/>
          <w:szCs w:val="24"/>
          <w:lang w:eastAsia="en-US"/>
        </w:rPr>
      </w:pPr>
      <w:r w:rsidRPr="008F5755">
        <w:rPr>
          <w:rFonts w:eastAsiaTheme="minorHAnsi"/>
          <w:szCs w:val="24"/>
          <w:lang w:eastAsia="en-US"/>
        </w:rPr>
        <w:t>Financing through NYSEFC for this project earmarked 25% Water Grant at $4.5M and 0% interest loan for the balance.</w:t>
      </w:r>
    </w:p>
    <w:p w:rsidR="008F5755" w:rsidRPr="008F5755" w:rsidRDefault="008F5755" w:rsidP="008F5755">
      <w:pPr>
        <w:numPr>
          <w:ilvl w:val="0"/>
          <w:numId w:val="38"/>
        </w:numPr>
        <w:tabs>
          <w:tab w:val="left" w:pos="0"/>
          <w:tab w:val="left" w:pos="90"/>
          <w:tab w:val="left" w:pos="180"/>
          <w:tab w:val="num" w:pos="1620"/>
        </w:tabs>
        <w:suppressAutoHyphens w:val="0"/>
        <w:ind w:left="1620"/>
        <w:contextualSpacing/>
        <w:rPr>
          <w:rFonts w:eastAsiaTheme="minorHAnsi"/>
          <w:szCs w:val="24"/>
          <w:lang w:eastAsia="en-US"/>
        </w:rPr>
      </w:pPr>
      <w:r w:rsidRPr="008F5755">
        <w:rPr>
          <w:rFonts w:eastAsiaTheme="minorHAnsi"/>
          <w:szCs w:val="24"/>
          <w:lang w:eastAsia="en-US"/>
        </w:rPr>
        <w:t>The scope of the project was reduced when Leprino decided to go direct discharge and the Engineering Report was revised.</w:t>
      </w:r>
    </w:p>
    <w:p w:rsidR="008F5755" w:rsidRPr="008F5755" w:rsidRDefault="008F5755" w:rsidP="008F5755">
      <w:pPr>
        <w:numPr>
          <w:ilvl w:val="0"/>
          <w:numId w:val="38"/>
        </w:numPr>
        <w:tabs>
          <w:tab w:val="left" w:pos="0"/>
          <w:tab w:val="left" w:pos="90"/>
          <w:tab w:val="left" w:pos="180"/>
          <w:tab w:val="num" w:pos="1620"/>
        </w:tabs>
        <w:suppressAutoHyphens w:val="0"/>
        <w:ind w:left="1620"/>
        <w:contextualSpacing/>
        <w:rPr>
          <w:rFonts w:eastAsiaTheme="minorHAnsi"/>
          <w:szCs w:val="24"/>
          <w:lang w:eastAsia="en-US"/>
        </w:rPr>
      </w:pPr>
      <w:r w:rsidRPr="008F5755">
        <w:rPr>
          <w:rFonts w:eastAsiaTheme="minorHAnsi"/>
          <w:szCs w:val="24"/>
          <w:lang w:eastAsia="en-US"/>
        </w:rPr>
        <w:t>A project Finance Agreement was developed with NYSEFC in 2015 and 2016 for the reduced project.</w:t>
      </w:r>
    </w:p>
    <w:p w:rsidR="008F5755" w:rsidRPr="008F5755" w:rsidRDefault="008F5755" w:rsidP="008F5755">
      <w:pPr>
        <w:numPr>
          <w:ilvl w:val="0"/>
          <w:numId w:val="38"/>
        </w:numPr>
        <w:tabs>
          <w:tab w:val="left" w:pos="0"/>
          <w:tab w:val="left" w:pos="90"/>
          <w:tab w:val="left" w:pos="180"/>
          <w:tab w:val="num" w:pos="1620"/>
        </w:tabs>
        <w:suppressAutoHyphens w:val="0"/>
        <w:ind w:left="1620"/>
        <w:contextualSpacing/>
        <w:rPr>
          <w:rFonts w:eastAsiaTheme="minorHAnsi"/>
          <w:szCs w:val="24"/>
          <w:lang w:eastAsia="en-US"/>
        </w:rPr>
      </w:pPr>
      <w:r w:rsidRPr="008F5755">
        <w:rPr>
          <w:rFonts w:eastAsiaTheme="minorHAnsi"/>
          <w:szCs w:val="24"/>
          <w:lang w:eastAsia="en-US"/>
        </w:rPr>
        <w:t>Project design completed in Spring of 2017 with NYSDEC approval in June 2017.</w:t>
      </w:r>
    </w:p>
    <w:p w:rsidR="008F5755" w:rsidRPr="008F5755" w:rsidRDefault="008F5755" w:rsidP="008F5755">
      <w:pPr>
        <w:suppressAutoHyphens w:val="0"/>
        <w:ind w:left="720"/>
        <w:contextualSpacing/>
        <w:rPr>
          <w:rFonts w:eastAsiaTheme="minorHAnsi"/>
          <w:szCs w:val="24"/>
          <w:lang w:eastAsia="en-US"/>
        </w:rPr>
      </w:pPr>
    </w:p>
    <w:p w:rsidR="008F5755" w:rsidRPr="008F5755" w:rsidRDefault="008F5755" w:rsidP="008F5755">
      <w:pPr>
        <w:tabs>
          <w:tab w:val="left" w:pos="0"/>
          <w:tab w:val="left" w:pos="90"/>
          <w:tab w:val="left" w:pos="180"/>
        </w:tabs>
        <w:suppressAutoHyphens w:val="0"/>
        <w:spacing w:line="480" w:lineRule="auto"/>
        <w:ind w:left="630" w:firstLine="90"/>
        <w:rPr>
          <w:rFonts w:eastAsiaTheme="minorHAnsi"/>
          <w:b/>
          <w:szCs w:val="24"/>
          <w:lang w:eastAsia="en-US"/>
        </w:rPr>
      </w:pPr>
      <w:r w:rsidRPr="008F5755">
        <w:rPr>
          <w:rFonts w:eastAsiaTheme="minorHAnsi"/>
          <w:b/>
          <w:szCs w:val="24"/>
          <w:lang w:eastAsia="en-US"/>
        </w:rPr>
        <w:t xml:space="preserve">Construction Bid Review  </w:t>
      </w:r>
    </w:p>
    <w:p w:rsidR="008F5755" w:rsidRPr="008F5755" w:rsidRDefault="008F5755" w:rsidP="008F5755">
      <w:pPr>
        <w:numPr>
          <w:ilvl w:val="0"/>
          <w:numId w:val="41"/>
        </w:numPr>
        <w:tabs>
          <w:tab w:val="left" w:pos="0"/>
          <w:tab w:val="left" w:pos="90"/>
          <w:tab w:val="left" w:pos="180"/>
        </w:tabs>
        <w:suppressAutoHyphens w:val="0"/>
        <w:ind w:left="1685"/>
        <w:contextualSpacing/>
      </w:pPr>
      <w:r w:rsidRPr="008F5755">
        <w:t>Construction bids were opened on August 18, 2017.</w:t>
      </w:r>
    </w:p>
    <w:p w:rsidR="008F5755" w:rsidRPr="008F5755" w:rsidRDefault="008F5755" w:rsidP="008F5755">
      <w:pPr>
        <w:numPr>
          <w:ilvl w:val="0"/>
          <w:numId w:val="41"/>
        </w:numPr>
        <w:tabs>
          <w:tab w:val="left" w:pos="0"/>
          <w:tab w:val="left" w:pos="90"/>
          <w:tab w:val="left" w:pos="180"/>
        </w:tabs>
        <w:suppressAutoHyphens w:val="0"/>
        <w:ind w:left="1685"/>
        <w:contextualSpacing/>
      </w:pPr>
      <w:r w:rsidRPr="008F5755">
        <w:t>Bids came in higher than anticipated due to:</w:t>
      </w:r>
    </w:p>
    <w:p w:rsidR="008F5755" w:rsidRPr="008F5755" w:rsidRDefault="008F5755" w:rsidP="008F5755">
      <w:pPr>
        <w:tabs>
          <w:tab w:val="left" w:pos="0"/>
          <w:tab w:val="left" w:pos="90"/>
          <w:tab w:val="left" w:pos="180"/>
        </w:tabs>
        <w:suppressAutoHyphens w:val="0"/>
        <w:ind w:left="1685"/>
        <w:contextualSpacing/>
      </w:pPr>
    </w:p>
    <w:p w:rsidR="008F5755" w:rsidRPr="008F5755" w:rsidRDefault="008F5755" w:rsidP="008F5755">
      <w:pPr>
        <w:numPr>
          <w:ilvl w:val="1"/>
          <w:numId w:val="41"/>
        </w:numPr>
        <w:tabs>
          <w:tab w:val="left" w:pos="0"/>
          <w:tab w:val="left" w:pos="90"/>
          <w:tab w:val="left" w:pos="180"/>
        </w:tabs>
        <w:suppressAutoHyphens w:val="0"/>
        <w:spacing w:line="480" w:lineRule="auto"/>
        <w:contextualSpacing/>
      </w:pPr>
      <w:r w:rsidRPr="008F5755">
        <w:t>Additional work items</w:t>
      </w:r>
    </w:p>
    <w:p w:rsidR="008F5755" w:rsidRPr="008F5755" w:rsidRDefault="008F5755" w:rsidP="008F5755">
      <w:pPr>
        <w:numPr>
          <w:ilvl w:val="2"/>
          <w:numId w:val="41"/>
        </w:numPr>
        <w:tabs>
          <w:tab w:val="left" w:pos="0"/>
          <w:tab w:val="left" w:pos="90"/>
          <w:tab w:val="left" w:pos="180"/>
        </w:tabs>
        <w:suppressAutoHyphens w:val="0"/>
        <w:ind w:left="3125"/>
        <w:contextualSpacing/>
      </w:pPr>
      <w:r w:rsidRPr="008F5755">
        <w:t>New heated garage (20’ x 30’) for vacuum truck due to fire loss of DPW garage.</w:t>
      </w:r>
    </w:p>
    <w:p w:rsidR="008F5755" w:rsidRPr="008F5755" w:rsidRDefault="008F5755" w:rsidP="008F5755">
      <w:pPr>
        <w:numPr>
          <w:ilvl w:val="2"/>
          <w:numId w:val="41"/>
        </w:numPr>
        <w:tabs>
          <w:tab w:val="left" w:pos="0"/>
          <w:tab w:val="left" w:pos="90"/>
          <w:tab w:val="left" w:pos="180"/>
        </w:tabs>
        <w:suppressAutoHyphens w:val="0"/>
        <w:ind w:left="3125"/>
        <w:contextualSpacing/>
      </w:pPr>
      <w:r w:rsidRPr="008F5755">
        <w:t>More site work to accommodate the new garage.</w:t>
      </w:r>
    </w:p>
    <w:p w:rsidR="008F5755" w:rsidRPr="008F5755" w:rsidRDefault="008F5755" w:rsidP="008F5755">
      <w:pPr>
        <w:numPr>
          <w:ilvl w:val="2"/>
          <w:numId w:val="41"/>
        </w:numPr>
        <w:tabs>
          <w:tab w:val="left" w:pos="0"/>
          <w:tab w:val="left" w:pos="90"/>
          <w:tab w:val="left" w:pos="180"/>
        </w:tabs>
        <w:suppressAutoHyphens w:val="0"/>
        <w:ind w:left="3125"/>
        <w:contextualSpacing/>
      </w:pPr>
      <w:r w:rsidRPr="008F5755">
        <w:t>Replacement of 30-year-old back flow preventer on Village water supply to the plant.</w:t>
      </w:r>
    </w:p>
    <w:p w:rsidR="008F5755" w:rsidRPr="008F5755" w:rsidRDefault="008F5755" w:rsidP="008F5755">
      <w:pPr>
        <w:numPr>
          <w:ilvl w:val="2"/>
          <w:numId w:val="41"/>
        </w:numPr>
        <w:tabs>
          <w:tab w:val="left" w:pos="0"/>
          <w:tab w:val="left" w:pos="90"/>
          <w:tab w:val="left" w:pos="180"/>
        </w:tabs>
        <w:suppressAutoHyphens w:val="0"/>
        <w:ind w:left="3125"/>
        <w:contextualSpacing/>
      </w:pPr>
      <w:r w:rsidRPr="008F5755">
        <w:t>Installation of a magnetic flowmeter on the incoming Village water supply to monitor usage.</w:t>
      </w:r>
    </w:p>
    <w:p w:rsidR="008F5755" w:rsidRPr="008F5755" w:rsidRDefault="008F5755" w:rsidP="008F5755">
      <w:pPr>
        <w:numPr>
          <w:ilvl w:val="2"/>
          <w:numId w:val="41"/>
        </w:numPr>
        <w:tabs>
          <w:tab w:val="left" w:pos="0"/>
          <w:tab w:val="left" w:pos="90"/>
          <w:tab w:val="left" w:pos="180"/>
        </w:tabs>
        <w:suppressAutoHyphens w:val="0"/>
        <w:ind w:left="3125"/>
        <w:contextualSpacing/>
      </w:pPr>
      <w:r w:rsidRPr="008F5755">
        <w:t>Remove existing and build new retaining wall to provide access to chemical fill port at Filter Building for truck deliveries when MBR tank and building size increased.</w:t>
      </w:r>
    </w:p>
    <w:p w:rsidR="008F5755" w:rsidRPr="008F5755" w:rsidRDefault="008F5755" w:rsidP="008F5755">
      <w:pPr>
        <w:numPr>
          <w:ilvl w:val="2"/>
          <w:numId w:val="41"/>
        </w:numPr>
        <w:tabs>
          <w:tab w:val="left" w:pos="0"/>
          <w:tab w:val="left" w:pos="90"/>
          <w:tab w:val="left" w:pos="180"/>
        </w:tabs>
        <w:suppressAutoHyphens w:val="0"/>
        <w:ind w:left="3125"/>
        <w:contextualSpacing/>
      </w:pPr>
      <w:r w:rsidRPr="008F5755">
        <w:t>Added sheeting and shoring and tank underdrain system with monitoring manhole for the MBR tank and building based on geotechnical report findings.</w:t>
      </w:r>
    </w:p>
    <w:p w:rsidR="008F5755" w:rsidRPr="008F5755" w:rsidRDefault="008F5755" w:rsidP="008F5755">
      <w:pPr>
        <w:tabs>
          <w:tab w:val="left" w:pos="0"/>
          <w:tab w:val="left" w:pos="90"/>
          <w:tab w:val="left" w:pos="180"/>
        </w:tabs>
        <w:suppressAutoHyphens w:val="0"/>
        <w:ind w:left="3125"/>
        <w:contextualSpacing/>
      </w:pPr>
    </w:p>
    <w:p w:rsidR="008F5755" w:rsidRPr="008F5755" w:rsidRDefault="008F5755" w:rsidP="008F5755">
      <w:pPr>
        <w:numPr>
          <w:ilvl w:val="1"/>
          <w:numId w:val="41"/>
        </w:numPr>
        <w:tabs>
          <w:tab w:val="left" w:pos="0"/>
          <w:tab w:val="left" w:pos="90"/>
          <w:tab w:val="left" w:pos="180"/>
        </w:tabs>
        <w:suppressAutoHyphens w:val="0"/>
        <w:contextualSpacing/>
      </w:pPr>
      <w:r w:rsidRPr="008F5755">
        <w:t>Changes which occurred during detailed design</w:t>
      </w:r>
    </w:p>
    <w:p w:rsidR="008F5755" w:rsidRPr="008F5755" w:rsidRDefault="008F5755" w:rsidP="008F5755">
      <w:pPr>
        <w:tabs>
          <w:tab w:val="left" w:pos="0"/>
          <w:tab w:val="left" w:pos="90"/>
          <w:tab w:val="left" w:pos="180"/>
        </w:tabs>
        <w:suppressAutoHyphens w:val="0"/>
        <w:ind w:left="2400"/>
        <w:contextualSpacing/>
      </w:pPr>
    </w:p>
    <w:p w:rsidR="008F5755" w:rsidRPr="008F5755" w:rsidRDefault="008F5755" w:rsidP="008F5755">
      <w:pPr>
        <w:numPr>
          <w:ilvl w:val="2"/>
          <w:numId w:val="41"/>
        </w:numPr>
        <w:tabs>
          <w:tab w:val="left" w:pos="0"/>
          <w:tab w:val="left" w:pos="90"/>
          <w:tab w:val="left" w:pos="180"/>
        </w:tabs>
        <w:suppressAutoHyphens w:val="0"/>
        <w:contextualSpacing/>
      </w:pPr>
      <w:r w:rsidRPr="008F5755">
        <w:t>More work to refurbish sludge digesters including replacement of gravity sludge thickener (has come into failing condition since PER was written).</w:t>
      </w:r>
    </w:p>
    <w:p w:rsidR="008F5755" w:rsidRPr="008F5755" w:rsidRDefault="008F5755" w:rsidP="008F5755">
      <w:pPr>
        <w:numPr>
          <w:ilvl w:val="2"/>
          <w:numId w:val="41"/>
        </w:numPr>
        <w:tabs>
          <w:tab w:val="left" w:pos="0"/>
          <w:tab w:val="left" w:pos="90"/>
          <w:tab w:val="left" w:pos="180"/>
        </w:tabs>
        <w:suppressAutoHyphens w:val="0"/>
        <w:contextualSpacing/>
      </w:pPr>
      <w:r w:rsidRPr="008F5755">
        <w:t>More work to refurbish existing concrete tanks.  Due to concrete degradation.  Decision to replace all existing safety railings to prevent further concrete degradation (pipe in socket design).</w:t>
      </w:r>
    </w:p>
    <w:p w:rsidR="008F5755" w:rsidRPr="008F5755" w:rsidRDefault="008F5755" w:rsidP="008F5755">
      <w:pPr>
        <w:numPr>
          <w:ilvl w:val="2"/>
          <w:numId w:val="41"/>
        </w:numPr>
        <w:tabs>
          <w:tab w:val="left" w:pos="0"/>
          <w:tab w:val="left" w:pos="90"/>
          <w:tab w:val="left" w:pos="180"/>
        </w:tabs>
        <w:suppressAutoHyphens w:val="0"/>
        <w:contextualSpacing/>
      </w:pPr>
      <w:r w:rsidRPr="008F5755">
        <w:t>More work to address influent pump station rehabilitation and pump/piping/valving reconfiguration with new valve pit to avoid confined space entry into wet well, and added manual trash basket.</w:t>
      </w:r>
    </w:p>
    <w:p w:rsidR="008F5755" w:rsidRPr="008F5755" w:rsidRDefault="008F5755" w:rsidP="008F5755">
      <w:pPr>
        <w:numPr>
          <w:ilvl w:val="2"/>
          <w:numId w:val="41"/>
        </w:numPr>
        <w:tabs>
          <w:tab w:val="left" w:pos="0"/>
          <w:tab w:val="left" w:pos="90"/>
          <w:tab w:val="left" w:pos="180"/>
        </w:tabs>
        <w:suppressAutoHyphens w:val="0"/>
        <w:contextualSpacing/>
      </w:pPr>
      <w:r w:rsidRPr="008F5755">
        <w:t>More electrical work including Filter Building MCC upgrade, electric feed to the garage, temporary generator requirement to relocate MCC and replace the emergency generator.</w:t>
      </w:r>
    </w:p>
    <w:p w:rsidR="008F5755" w:rsidRPr="008F5755" w:rsidRDefault="008F5755" w:rsidP="008F5755">
      <w:pPr>
        <w:numPr>
          <w:ilvl w:val="2"/>
          <w:numId w:val="41"/>
        </w:numPr>
        <w:tabs>
          <w:tab w:val="left" w:pos="0"/>
          <w:tab w:val="left" w:pos="90"/>
          <w:tab w:val="left" w:pos="180"/>
        </w:tabs>
        <w:suppressAutoHyphens w:val="0"/>
        <w:contextualSpacing/>
      </w:pPr>
      <w:r w:rsidRPr="008F5755">
        <w:t>Added a Plumbing Contract to address replacement of badly corroded Village water fitting that terminates in the Filter Building, potable water needs in the Headworks Building (safety issues), and MBR Building (safety issues and back-up water feed to NPW system.</w:t>
      </w:r>
    </w:p>
    <w:p w:rsidR="008F5755" w:rsidRPr="008F5755" w:rsidRDefault="008F5755" w:rsidP="008F5755">
      <w:pPr>
        <w:numPr>
          <w:ilvl w:val="2"/>
          <w:numId w:val="41"/>
        </w:numPr>
        <w:tabs>
          <w:tab w:val="left" w:pos="0"/>
          <w:tab w:val="left" w:pos="90"/>
          <w:tab w:val="left" w:pos="180"/>
        </w:tabs>
        <w:suppressAutoHyphens w:val="0"/>
        <w:contextualSpacing/>
      </w:pPr>
      <w:r w:rsidRPr="008F5755">
        <w:lastRenderedPageBreak/>
        <w:t>More Headworks Building work including increased concrete in building for adequate support of equipment located on the second floor of the building, extensive grating around headworks equipment and increased equipment costs.</w:t>
      </w:r>
    </w:p>
    <w:p w:rsidR="008F5755" w:rsidRPr="008F5755" w:rsidRDefault="008F5755" w:rsidP="008F5755">
      <w:pPr>
        <w:numPr>
          <w:ilvl w:val="2"/>
          <w:numId w:val="41"/>
        </w:numPr>
        <w:tabs>
          <w:tab w:val="left" w:pos="0"/>
          <w:tab w:val="left" w:pos="90"/>
          <w:tab w:val="left" w:pos="180"/>
        </w:tabs>
        <w:suppressAutoHyphens w:val="0"/>
        <w:contextualSpacing/>
      </w:pPr>
      <w:r w:rsidRPr="008F5755">
        <w:t>Equalization tank process design change to include mechanical mixing in terminal tanks to provide a “pre-anoxic zone” for better nitrogen removal in subsequent Anoxic Tank.</w:t>
      </w:r>
    </w:p>
    <w:p w:rsidR="008F5755" w:rsidRPr="008F5755" w:rsidRDefault="008F5755" w:rsidP="008F5755">
      <w:pPr>
        <w:numPr>
          <w:ilvl w:val="2"/>
          <w:numId w:val="41"/>
        </w:numPr>
        <w:tabs>
          <w:tab w:val="left" w:pos="0"/>
          <w:tab w:val="left" w:pos="90"/>
          <w:tab w:val="left" w:pos="180"/>
        </w:tabs>
        <w:suppressAutoHyphens w:val="0"/>
        <w:contextualSpacing/>
      </w:pPr>
      <w:r w:rsidRPr="008F5755">
        <w:t>More MBR Building and equipment work including the inclusion of stainless steel pipe support trees for pipe support, replacement of existing aeration tank valves, addition of bypass piping to anoxic tank, addition of effluent bypass &amp; recycle piping around NPW storage tank (requested by DEC and Kubota), larger building footprint, some equipment cost increases.</w:t>
      </w:r>
    </w:p>
    <w:p w:rsidR="008F5755" w:rsidRPr="008F5755" w:rsidRDefault="008F5755" w:rsidP="008F5755">
      <w:pPr>
        <w:tabs>
          <w:tab w:val="left" w:pos="0"/>
          <w:tab w:val="left" w:pos="90"/>
          <w:tab w:val="left" w:pos="180"/>
        </w:tabs>
        <w:suppressAutoHyphens w:val="0"/>
        <w:ind w:left="3120"/>
        <w:contextualSpacing/>
      </w:pPr>
    </w:p>
    <w:p w:rsidR="008F5755" w:rsidRPr="008F5755" w:rsidRDefault="008F5755" w:rsidP="008F5755">
      <w:pPr>
        <w:numPr>
          <w:ilvl w:val="1"/>
          <w:numId w:val="41"/>
        </w:numPr>
        <w:tabs>
          <w:tab w:val="left" w:pos="0"/>
          <w:tab w:val="left" w:pos="90"/>
          <w:tab w:val="left" w:pos="180"/>
        </w:tabs>
        <w:suppressAutoHyphens w:val="0"/>
        <w:contextualSpacing/>
      </w:pPr>
      <w:r w:rsidRPr="008F5755">
        <w:t>Cost increases since 2016 for equipment and materials.</w:t>
      </w:r>
    </w:p>
    <w:p w:rsidR="008F5755" w:rsidRPr="008F5755" w:rsidRDefault="008F5755" w:rsidP="008F5755">
      <w:pPr>
        <w:numPr>
          <w:ilvl w:val="1"/>
          <w:numId w:val="41"/>
        </w:numPr>
        <w:tabs>
          <w:tab w:val="left" w:pos="0"/>
          <w:tab w:val="left" w:pos="90"/>
          <w:tab w:val="left" w:pos="180"/>
        </w:tabs>
        <w:suppressAutoHyphens w:val="0"/>
        <w:contextualSpacing/>
      </w:pPr>
      <w:r w:rsidRPr="008F5755">
        <w:t>Overall construction cost based on low bids was $12,819,115.</w:t>
      </w:r>
    </w:p>
    <w:p w:rsidR="008F5755" w:rsidRPr="008F5755" w:rsidRDefault="008F5755" w:rsidP="008F5755">
      <w:pPr>
        <w:tabs>
          <w:tab w:val="left" w:pos="0"/>
          <w:tab w:val="left" w:pos="90"/>
          <w:tab w:val="left" w:pos="180"/>
        </w:tabs>
        <w:suppressAutoHyphens w:val="0"/>
      </w:pPr>
    </w:p>
    <w:p w:rsidR="008F5755" w:rsidRPr="008F5755" w:rsidRDefault="008F5755" w:rsidP="008F5755">
      <w:pPr>
        <w:tabs>
          <w:tab w:val="left" w:pos="0"/>
          <w:tab w:val="left" w:pos="90"/>
          <w:tab w:val="left" w:pos="180"/>
        </w:tabs>
        <w:suppressAutoHyphens w:val="0"/>
        <w:rPr>
          <w:b/>
        </w:rPr>
      </w:pPr>
      <w:r w:rsidRPr="008F5755">
        <w:rPr>
          <w:b/>
        </w:rPr>
        <w:tab/>
      </w:r>
      <w:r w:rsidRPr="008F5755">
        <w:rPr>
          <w:b/>
        </w:rPr>
        <w:tab/>
      </w:r>
      <w:r w:rsidRPr="008F5755">
        <w:rPr>
          <w:b/>
        </w:rPr>
        <w:tab/>
        <w:t>Financial Review</w:t>
      </w:r>
    </w:p>
    <w:p w:rsidR="008F5755" w:rsidRPr="008F5755" w:rsidRDefault="008F5755" w:rsidP="008F5755">
      <w:pPr>
        <w:tabs>
          <w:tab w:val="left" w:pos="0"/>
          <w:tab w:val="left" w:pos="90"/>
          <w:tab w:val="left" w:pos="180"/>
        </w:tabs>
        <w:suppressAutoHyphens w:val="0"/>
        <w:rPr>
          <w:b/>
        </w:rPr>
      </w:pPr>
    </w:p>
    <w:p w:rsidR="008F5755" w:rsidRPr="008F5755" w:rsidRDefault="008F5755" w:rsidP="008F5755">
      <w:pPr>
        <w:numPr>
          <w:ilvl w:val="0"/>
          <w:numId w:val="42"/>
        </w:numPr>
        <w:tabs>
          <w:tab w:val="left" w:pos="0"/>
          <w:tab w:val="left" w:pos="90"/>
          <w:tab w:val="left" w:pos="180"/>
        </w:tabs>
        <w:suppressAutoHyphens w:val="0"/>
        <w:contextualSpacing/>
      </w:pPr>
      <w:r w:rsidRPr="008F5755">
        <w:t>NY Water Grant will be 25% of the actual/final project cost.</w:t>
      </w:r>
    </w:p>
    <w:p w:rsidR="008F5755" w:rsidRPr="008F5755" w:rsidRDefault="008F5755" w:rsidP="008F5755">
      <w:pPr>
        <w:numPr>
          <w:ilvl w:val="0"/>
          <w:numId w:val="42"/>
        </w:numPr>
        <w:tabs>
          <w:tab w:val="left" w:pos="0"/>
          <w:tab w:val="left" w:pos="90"/>
          <w:tab w:val="left" w:pos="180"/>
        </w:tabs>
        <w:suppressAutoHyphens w:val="0"/>
        <w:contextualSpacing/>
      </w:pPr>
      <w:r w:rsidRPr="008F5755">
        <w:t>Based on August 2017 Post Bid costs, estimated grant will be $4.2M.</w:t>
      </w:r>
    </w:p>
    <w:p w:rsidR="008F5755" w:rsidRPr="008F5755" w:rsidRDefault="008F5755" w:rsidP="008F5755">
      <w:pPr>
        <w:numPr>
          <w:ilvl w:val="0"/>
          <w:numId w:val="42"/>
        </w:numPr>
        <w:tabs>
          <w:tab w:val="left" w:pos="0"/>
          <w:tab w:val="left" w:pos="90"/>
          <w:tab w:val="left" w:pos="180"/>
        </w:tabs>
        <w:suppressAutoHyphens w:val="0"/>
        <w:contextualSpacing/>
        <w:rPr>
          <w:rFonts w:eastAsiaTheme="minorHAnsi"/>
          <w:szCs w:val="24"/>
          <w:lang w:eastAsia="en-US"/>
        </w:rPr>
      </w:pPr>
      <w:r w:rsidRPr="008F5755">
        <w:t>Contingency will be adjusted to 10% resulting in a $0.7M reduction.</w:t>
      </w:r>
    </w:p>
    <w:p w:rsidR="008F5755" w:rsidRPr="008F5755" w:rsidRDefault="008F5755" w:rsidP="008F5755">
      <w:pPr>
        <w:numPr>
          <w:ilvl w:val="0"/>
          <w:numId w:val="42"/>
        </w:numPr>
        <w:tabs>
          <w:tab w:val="left" w:pos="0"/>
          <w:tab w:val="left" w:pos="90"/>
          <w:tab w:val="left" w:pos="180"/>
        </w:tabs>
        <w:suppressAutoHyphens w:val="0"/>
        <w:contextualSpacing/>
        <w:rPr>
          <w:rFonts w:eastAsiaTheme="minorHAnsi"/>
          <w:szCs w:val="24"/>
          <w:lang w:eastAsia="en-US"/>
        </w:rPr>
      </w:pPr>
      <w:r w:rsidRPr="008F5755">
        <w:t>Net increase to finance since 2016 estimate is $3.4M.</w:t>
      </w:r>
    </w:p>
    <w:p w:rsidR="008F5755" w:rsidRPr="008F5755" w:rsidRDefault="008F5755" w:rsidP="008F5755">
      <w:pPr>
        <w:numPr>
          <w:ilvl w:val="0"/>
          <w:numId w:val="42"/>
        </w:numPr>
        <w:tabs>
          <w:tab w:val="left" w:pos="0"/>
          <w:tab w:val="left" w:pos="90"/>
          <w:tab w:val="left" w:pos="180"/>
        </w:tabs>
        <w:suppressAutoHyphens w:val="0"/>
        <w:contextualSpacing/>
        <w:rPr>
          <w:rFonts w:eastAsiaTheme="minorHAnsi"/>
          <w:szCs w:val="24"/>
          <w:lang w:eastAsia="en-US"/>
        </w:rPr>
      </w:pPr>
      <w:r w:rsidRPr="008F5755">
        <w:t>Based on August 2017 Post Bid costs, the net cost to finance is estimated to be $12.7M which equates to $421,630/year based on 0% financing for 30 years.</w:t>
      </w:r>
    </w:p>
    <w:p w:rsidR="008F5755" w:rsidRPr="008F5755" w:rsidRDefault="008F5755" w:rsidP="008F5755">
      <w:pPr>
        <w:numPr>
          <w:ilvl w:val="0"/>
          <w:numId w:val="42"/>
        </w:numPr>
        <w:tabs>
          <w:tab w:val="left" w:pos="0"/>
          <w:tab w:val="left" w:pos="90"/>
          <w:tab w:val="left" w:pos="180"/>
        </w:tabs>
        <w:suppressAutoHyphens w:val="0"/>
        <w:contextualSpacing/>
        <w:rPr>
          <w:rFonts w:eastAsiaTheme="minorHAnsi"/>
          <w:szCs w:val="24"/>
          <w:lang w:eastAsia="en-US"/>
        </w:rPr>
      </w:pPr>
      <w:r w:rsidRPr="008F5755">
        <w:t>Based on 2,943 EDU’s (equivalent dwelling units), the post upgrade cost for a typical household (1 unit) is:  Debt $143, O&amp;M $255, for a total of $398 per year.</w:t>
      </w:r>
    </w:p>
    <w:p w:rsidR="008F5755" w:rsidRPr="008F5755" w:rsidRDefault="008F5755" w:rsidP="008F5755">
      <w:pPr>
        <w:tabs>
          <w:tab w:val="left" w:pos="0"/>
          <w:tab w:val="left" w:pos="90"/>
          <w:tab w:val="left" w:pos="180"/>
        </w:tabs>
        <w:suppressAutoHyphens w:val="0"/>
        <w:rPr>
          <w:rFonts w:eastAsiaTheme="minorHAnsi"/>
          <w:b/>
          <w:szCs w:val="24"/>
          <w:highlight w:val="yellow"/>
          <w:lang w:eastAsia="en-US"/>
        </w:rPr>
      </w:pPr>
      <w:r w:rsidRPr="008F5755">
        <w:rPr>
          <w:rFonts w:eastAsiaTheme="minorHAnsi"/>
          <w:szCs w:val="24"/>
          <w:lang w:eastAsia="en-US"/>
        </w:rPr>
        <w:tab/>
      </w:r>
      <w:r w:rsidRPr="008F5755">
        <w:rPr>
          <w:rFonts w:eastAsiaTheme="minorHAnsi"/>
          <w:szCs w:val="24"/>
          <w:lang w:eastAsia="en-US"/>
        </w:rPr>
        <w:tab/>
      </w:r>
      <w:r w:rsidRPr="008F5755">
        <w:rPr>
          <w:rFonts w:eastAsiaTheme="minorHAnsi"/>
          <w:szCs w:val="24"/>
          <w:lang w:eastAsia="en-US"/>
        </w:rPr>
        <w:tab/>
      </w:r>
    </w:p>
    <w:p w:rsidR="008F5755" w:rsidRPr="008F5755" w:rsidRDefault="008F5755" w:rsidP="008F5755">
      <w:pPr>
        <w:tabs>
          <w:tab w:val="left" w:pos="0"/>
          <w:tab w:val="left" w:pos="90"/>
          <w:tab w:val="left" w:pos="180"/>
        </w:tabs>
        <w:suppressAutoHyphens w:val="0"/>
        <w:rPr>
          <w:rFonts w:eastAsiaTheme="minorHAnsi"/>
          <w:b/>
          <w:szCs w:val="24"/>
          <w:lang w:eastAsia="en-US"/>
        </w:rPr>
      </w:pPr>
      <w:bookmarkStart w:id="0" w:name="_Hlk494750135"/>
      <w:r w:rsidRPr="008F5755">
        <w:rPr>
          <w:rFonts w:eastAsiaTheme="minorHAnsi"/>
          <w:b/>
          <w:szCs w:val="24"/>
          <w:u w:val="single"/>
          <w:lang w:eastAsia="en-US"/>
        </w:rPr>
        <w:t>Review of Construction Bids</w:t>
      </w:r>
      <w:r w:rsidRPr="008F5755">
        <w:rPr>
          <w:rFonts w:eastAsiaTheme="minorHAnsi"/>
          <w:b/>
          <w:szCs w:val="24"/>
          <w:lang w:eastAsia="en-US"/>
        </w:rPr>
        <w:t>:</w:t>
      </w:r>
      <w:bookmarkEnd w:id="0"/>
    </w:p>
    <w:p w:rsidR="008F5755" w:rsidRPr="008F5755" w:rsidRDefault="008F5755" w:rsidP="008F5755">
      <w:pPr>
        <w:tabs>
          <w:tab w:val="left" w:pos="0"/>
          <w:tab w:val="left" w:pos="90"/>
          <w:tab w:val="left" w:pos="180"/>
        </w:tabs>
        <w:suppressAutoHyphens w:val="0"/>
        <w:rPr>
          <w:rFonts w:eastAsiaTheme="minorHAnsi"/>
          <w:b/>
          <w:szCs w:val="24"/>
          <w:lang w:eastAsia="en-US"/>
        </w:rPr>
      </w:pPr>
    </w:p>
    <w:p w:rsidR="008F5755" w:rsidRPr="008F5755" w:rsidRDefault="008F5755" w:rsidP="008F5755">
      <w:pPr>
        <w:tabs>
          <w:tab w:val="left" w:pos="0"/>
          <w:tab w:val="left" w:pos="90"/>
          <w:tab w:val="left" w:pos="180"/>
        </w:tabs>
        <w:suppressAutoHyphens w:val="0"/>
        <w:rPr>
          <w:rFonts w:eastAsiaTheme="minorHAnsi"/>
          <w:szCs w:val="24"/>
          <w:lang w:eastAsia="en-US"/>
        </w:rPr>
      </w:pPr>
      <w:bookmarkStart w:id="1" w:name="_Hlk494748843"/>
      <w:r w:rsidRPr="008F5755">
        <w:rPr>
          <w:rFonts w:eastAsiaTheme="minorHAnsi"/>
          <w:b/>
          <w:szCs w:val="24"/>
          <w:lang w:eastAsia="en-US"/>
        </w:rPr>
        <w:tab/>
      </w:r>
      <w:r w:rsidRPr="008F5755">
        <w:rPr>
          <w:rFonts w:eastAsiaTheme="minorHAnsi"/>
          <w:b/>
          <w:szCs w:val="24"/>
          <w:lang w:eastAsia="en-US"/>
        </w:rPr>
        <w:tab/>
      </w:r>
      <w:r w:rsidRPr="008F5755">
        <w:rPr>
          <w:rFonts w:eastAsiaTheme="minorHAnsi"/>
          <w:b/>
          <w:szCs w:val="24"/>
          <w:lang w:eastAsia="en-US"/>
        </w:rPr>
        <w:tab/>
        <w:t>Contact No. VW-G-17-General</w:t>
      </w:r>
    </w:p>
    <w:p w:rsidR="008F5755" w:rsidRPr="008F5755" w:rsidRDefault="008F5755" w:rsidP="008F5755">
      <w:pPr>
        <w:tabs>
          <w:tab w:val="left" w:pos="0"/>
          <w:tab w:val="left" w:pos="90"/>
          <w:tab w:val="left" w:pos="180"/>
        </w:tabs>
        <w:suppressAutoHyphens w:val="0"/>
        <w:rPr>
          <w:rFonts w:eastAsiaTheme="minorHAnsi"/>
          <w:szCs w:val="24"/>
          <w:lang w:eastAsia="en-US"/>
        </w:rPr>
      </w:pPr>
    </w:p>
    <w:p w:rsidR="008F5755" w:rsidRPr="008F5755" w:rsidRDefault="008F5755" w:rsidP="008F5755">
      <w:pPr>
        <w:numPr>
          <w:ilvl w:val="0"/>
          <w:numId w:val="43"/>
        </w:numPr>
        <w:tabs>
          <w:tab w:val="left" w:pos="0"/>
          <w:tab w:val="left" w:pos="90"/>
          <w:tab w:val="left" w:pos="180"/>
        </w:tabs>
        <w:suppressAutoHyphens w:val="0"/>
        <w:contextualSpacing/>
        <w:rPr>
          <w:rFonts w:eastAsiaTheme="minorHAnsi"/>
          <w:szCs w:val="24"/>
          <w:lang w:eastAsia="en-US"/>
        </w:rPr>
      </w:pPr>
      <w:r w:rsidRPr="008F5755">
        <w:rPr>
          <w:rFonts w:eastAsiaTheme="minorHAnsi"/>
          <w:szCs w:val="24"/>
          <w:lang w:eastAsia="en-US"/>
        </w:rPr>
        <w:t>Base bids for the General Contract ranged from $10,890,000 to $12,743,800.  The engineers estimate (preliminary engineering report, 2016) was $7,259,531.</w:t>
      </w:r>
    </w:p>
    <w:p w:rsidR="008F5755" w:rsidRPr="008F5755" w:rsidRDefault="008F5755" w:rsidP="008F5755">
      <w:pPr>
        <w:tabs>
          <w:tab w:val="left" w:pos="0"/>
          <w:tab w:val="left" w:pos="90"/>
          <w:tab w:val="left" w:pos="180"/>
        </w:tabs>
        <w:suppressAutoHyphens w:val="0"/>
        <w:ind w:left="1740"/>
        <w:contextualSpacing/>
        <w:rPr>
          <w:rFonts w:eastAsiaTheme="minorHAnsi"/>
          <w:szCs w:val="24"/>
          <w:lang w:eastAsia="en-US"/>
        </w:rPr>
      </w:pPr>
    </w:p>
    <w:p w:rsidR="008F5755" w:rsidRPr="008F5755" w:rsidRDefault="008F5755" w:rsidP="008F5755">
      <w:pPr>
        <w:numPr>
          <w:ilvl w:val="1"/>
          <w:numId w:val="43"/>
        </w:numPr>
        <w:tabs>
          <w:tab w:val="left" w:pos="0"/>
          <w:tab w:val="left" w:pos="90"/>
          <w:tab w:val="left" w:pos="180"/>
        </w:tabs>
        <w:suppressAutoHyphens w:val="0"/>
        <w:contextualSpacing/>
        <w:rPr>
          <w:rFonts w:eastAsiaTheme="minorHAnsi"/>
          <w:szCs w:val="24"/>
          <w:lang w:eastAsia="en-US"/>
        </w:rPr>
      </w:pPr>
      <w:r w:rsidRPr="008F5755">
        <w:rPr>
          <w:rFonts w:eastAsiaTheme="minorHAnsi"/>
          <w:szCs w:val="24"/>
          <w:lang w:eastAsia="en-US"/>
        </w:rPr>
        <w:t>The full bid review/award recommendation letter package was provided.</w:t>
      </w:r>
    </w:p>
    <w:p w:rsidR="008F5755" w:rsidRPr="008F5755" w:rsidRDefault="008F5755" w:rsidP="008F5755">
      <w:pPr>
        <w:numPr>
          <w:ilvl w:val="1"/>
          <w:numId w:val="43"/>
        </w:numPr>
        <w:tabs>
          <w:tab w:val="left" w:pos="0"/>
          <w:tab w:val="left" w:pos="90"/>
          <w:tab w:val="left" w:pos="180"/>
        </w:tabs>
        <w:suppressAutoHyphens w:val="0"/>
        <w:contextualSpacing/>
        <w:rPr>
          <w:rFonts w:eastAsiaTheme="minorHAnsi"/>
          <w:szCs w:val="24"/>
          <w:lang w:eastAsia="en-US"/>
        </w:rPr>
      </w:pPr>
      <w:r w:rsidRPr="008F5755">
        <w:rPr>
          <w:rFonts w:eastAsiaTheme="minorHAnsi"/>
          <w:szCs w:val="24"/>
          <w:lang w:eastAsia="en-US"/>
        </w:rPr>
        <w:t>A tabulation of bids was submitted.</w:t>
      </w:r>
    </w:p>
    <w:p w:rsidR="008F5755" w:rsidRPr="008F5755" w:rsidRDefault="008F5755" w:rsidP="008F5755">
      <w:pPr>
        <w:numPr>
          <w:ilvl w:val="1"/>
          <w:numId w:val="43"/>
        </w:numPr>
        <w:tabs>
          <w:tab w:val="left" w:pos="0"/>
          <w:tab w:val="left" w:pos="90"/>
          <w:tab w:val="left" w:pos="180"/>
        </w:tabs>
        <w:suppressAutoHyphens w:val="0"/>
        <w:contextualSpacing/>
        <w:rPr>
          <w:rFonts w:eastAsiaTheme="minorHAnsi"/>
          <w:szCs w:val="24"/>
          <w:lang w:eastAsia="en-US"/>
        </w:rPr>
      </w:pPr>
      <w:r w:rsidRPr="008F5755">
        <w:rPr>
          <w:rFonts w:eastAsiaTheme="minorHAnsi"/>
          <w:szCs w:val="24"/>
          <w:lang w:eastAsia="en-US"/>
        </w:rPr>
        <w:t>Delaware Engineering reviewed all bids and confirms:</w:t>
      </w:r>
    </w:p>
    <w:p w:rsidR="008F5755" w:rsidRPr="008F5755" w:rsidRDefault="008F5755" w:rsidP="008F5755">
      <w:pPr>
        <w:tabs>
          <w:tab w:val="left" w:pos="0"/>
          <w:tab w:val="left" w:pos="90"/>
          <w:tab w:val="left" w:pos="180"/>
        </w:tabs>
        <w:suppressAutoHyphens w:val="0"/>
        <w:ind w:left="2460"/>
        <w:contextualSpacing/>
        <w:rPr>
          <w:rFonts w:eastAsiaTheme="minorHAnsi"/>
          <w:szCs w:val="24"/>
          <w:lang w:eastAsia="en-US"/>
        </w:rPr>
      </w:pPr>
    </w:p>
    <w:p w:rsidR="008F5755" w:rsidRPr="008F5755" w:rsidRDefault="008F5755" w:rsidP="008F5755">
      <w:pPr>
        <w:numPr>
          <w:ilvl w:val="2"/>
          <w:numId w:val="43"/>
        </w:numPr>
        <w:tabs>
          <w:tab w:val="left" w:pos="0"/>
          <w:tab w:val="left" w:pos="90"/>
          <w:tab w:val="left" w:pos="180"/>
        </w:tabs>
        <w:suppressAutoHyphens w:val="0"/>
        <w:contextualSpacing/>
        <w:rPr>
          <w:rFonts w:eastAsiaTheme="minorHAnsi"/>
          <w:szCs w:val="24"/>
          <w:lang w:eastAsia="en-US"/>
        </w:rPr>
      </w:pPr>
      <w:r w:rsidRPr="008F5755">
        <w:rPr>
          <w:rFonts w:eastAsiaTheme="minorHAnsi"/>
          <w:szCs w:val="24"/>
          <w:lang w:eastAsia="en-US"/>
        </w:rPr>
        <w:t>That Quandel Construction, Inc. is the lowest responsible bidder.</w:t>
      </w:r>
    </w:p>
    <w:p w:rsidR="008F5755" w:rsidRPr="008F5755" w:rsidRDefault="008F5755" w:rsidP="008F5755">
      <w:pPr>
        <w:numPr>
          <w:ilvl w:val="2"/>
          <w:numId w:val="43"/>
        </w:numPr>
        <w:tabs>
          <w:tab w:val="left" w:pos="0"/>
          <w:tab w:val="left" w:pos="90"/>
          <w:tab w:val="left" w:pos="180"/>
        </w:tabs>
        <w:suppressAutoHyphens w:val="0"/>
        <w:contextualSpacing/>
        <w:rPr>
          <w:rFonts w:eastAsiaTheme="minorHAnsi"/>
          <w:szCs w:val="24"/>
          <w:lang w:eastAsia="en-US"/>
        </w:rPr>
      </w:pPr>
      <w:r w:rsidRPr="008F5755">
        <w:rPr>
          <w:rFonts w:eastAsiaTheme="minorHAnsi"/>
          <w:szCs w:val="24"/>
          <w:lang w:eastAsia="en-US"/>
        </w:rPr>
        <w:t>Quandel will be providing all specified equipment and is proposing no substitutes.</w:t>
      </w:r>
    </w:p>
    <w:p w:rsidR="008F5755" w:rsidRPr="008F5755" w:rsidRDefault="008F5755" w:rsidP="008F5755">
      <w:pPr>
        <w:numPr>
          <w:ilvl w:val="2"/>
          <w:numId w:val="43"/>
        </w:numPr>
        <w:tabs>
          <w:tab w:val="left" w:pos="0"/>
          <w:tab w:val="left" w:pos="90"/>
          <w:tab w:val="left" w:pos="180"/>
        </w:tabs>
        <w:suppressAutoHyphens w:val="0"/>
        <w:contextualSpacing/>
        <w:rPr>
          <w:rFonts w:eastAsiaTheme="minorHAnsi"/>
          <w:szCs w:val="24"/>
          <w:lang w:eastAsia="en-US"/>
        </w:rPr>
      </w:pPr>
      <w:r w:rsidRPr="008F5755">
        <w:rPr>
          <w:rFonts w:eastAsiaTheme="minorHAnsi"/>
          <w:szCs w:val="24"/>
          <w:lang w:eastAsia="en-US"/>
        </w:rPr>
        <w:t>There were no informalities noted which would indicate an issue with the bid or alter the bid results.</w:t>
      </w:r>
    </w:p>
    <w:p w:rsidR="008F5755" w:rsidRPr="008F5755" w:rsidRDefault="008F5755" w:rsidP="008F5755">
      <w:pPr>
        <w:numPr>
          <w:ilvl w:val="2"/>
          <w:numId w:val="43"/>
        </w:numPr>
        <w:tabs>
          <w:tab w:val="left" w:pos="0"/>
          <w:tab w:val="left" w:pos="90"/>
          <w:tab w:val="left" w:pos="180"/>
        </w:tabs>
        <w:suppressAutoHyphens w:val="0"/>
        <w:contextualSpacing/>
        <w:rPr>
          <w:rFonts w:eastAsiaTheme="minorHAnsi"/>
          <w:szCs w:val="24"/>
          <w:lang w:eastAsia="en-US"/>
        </w:rPr>
      </w:pPr>
      <w:r w:rsidRPr="008F5755">
        <w:rPr>
          <w:rFonts w:eastAsiaTheme="minorHAnsi"/>
          <w:szCs w:val="24"/>
          <w:lang w:eastAsia="en-US"/>
        </w:rPr>
        <w:t>Quandel has completed similar projects, and based on review of their references, they are fully capable of completing this project in accordance with the contract documents.  Therefore, Delaware Engineers recommends that the Village award the subject project to Quandel Construction, Inc.</w:t>
      </w:r>
    </w:p>
    <w:p w:rsidR="008F5755" w:rsidRPr="008F5755" w:rsidRDefault="008F5755" w:rsidP="008F5755">
      <w:pPr>
        <w:numPr>
          <w:ilvl w:val="2"/>
          <w:numId w:val="43"/>
        </w:numPr>
        <w:tabs>
          <w:tab w:val="left" w:pos="0"/>
          <w:tab w:val="left" w:pos="90"/>
          <w:tab w:val="left" w:pos="180"/>
        </w:tabs>
        <w:suppressAutoHyphens w:val="0"/>
        <w:contextualSpacing/>
        <w:rPr>
          <w:rFonts w:eastAsiaTheme="minorHAnsi"/>
          <w:szCs w:val="24"/>
          <w:lang w:eastAsia="en-US"/>
        </w:rPr>
      </w:pPr>
      <w:r w:rsidRPr="008F5755">
        <w:rPr>
          <w:rFonts w:eastAsiaTheme="minorHAnsi"/>
          <w:szCs w:val="24"/>
          <w:lang w:eastAsia="en-US"/>
        </w:rPr>
        <w:t>Delaware Engineering believe that the cost remains reasonable and recommends the Village move forward at this time to remain on track with the NYSDEC Order of Consent.</w:t>
      </w:r>
    </w:p>
    <w:p w:rsidR="008F5755" w:rsidRPr="008F5755" w:rsidRDefault="008F5755" w:rsidP="008F5755">
      <w:pPr>
        <w:tabs>
          <w:tab w:val="left" w:pos="0"/>
          <w:tab w:val="left" w:pos="90"/>
          <w:tab w:val="left" w:pos="180"/>
        </w:tabs>
        <w:suppressAutoHyphens w:val="0"/>
        <w:ind w:left="3180"/>
        <w:contextualSpacing/>
        <w:rPr>
          <w:rFonts w:eastAsiaTheme="minorHAnsi"/>
          <w:szCs w:val="24"/>
          <w:lang w:eastAsia="en-US"/>
        </w:rPr>
      </w:pPr>
    </w:p>
    <w:p w:rsidR="008F5755" w:rsidRPr="008F5755" w:rsidRDefault="008F5755" w:rsidP="008F5755">
      <w:pPr>
        <w:suppressAutoHyphens w:val="0"/>
        <w:spacing w:line="480" w:lineRule="auto"/>
        <w:ind w:left="720"/>
        <w:rPr>
          <w:rFonts w:eastAsiaTheme="minorHAnsi"/>
          <w:szCs w:val="24"/>
          <w:lang w:eastAsia="en-US"/>
        </w:rPr>
      </w:pPr>
      <w:r w:rsidRPr="008F5755">
        <w:rPr>
          <w:rFonts w:eastAsiaTheme="minorHAnsi"/>
          <w:szCs w:val="24"/>
          <w:lang w:eastAsia="en-US"/>
        </w:rPr>
        <w:t xml:space="preserve">Trustee Uhl moved to award Contract No. VW-G-17-General to Quandel Construction, Inc. as presented, authorize Mayor Ayres to execute all necessary documents, and authorize Delaware Engineering to proceed and commence construction phase services.  Trustee Havens seconded the motion </w:t>
      </w:r>
      <w:r w:rsidRPr="008F5755">
        <w:rPr>
          <w:szCs w:val="24"/>
          <w:lang w:eastAsia="en-US"/>
        </w:rPr>
        <w:t>and duly put to a roll call vote, resulting as follows</w:t>
      </w:r>
      <w:r w:rsidRPr="008F5755">
        <w:t>:</w:t>
      </w:r>
    </w:p>
    <w:p w:rsidR="008F5755" w:rsidRPr="008F5755" w:rsidRDefault="008F5755" w:rsidP="008F5755">
      <w:pPr>
        <w:suppressAutoHyphens w:val="0"/>
        <w:rPr>
          <w:rFonts w:eastAsiaTheme="minorHAnsi"/>
          <w:szCs w:val="24"/>
          <w:lang w:eastAsia="en-US"/>
        </w:rPr>
      </w:pPr>
      <w:r w:rsidRPr="008F5755">
        <w:rPr>
          <w:rFonts w:asciiTheme="minorHAnsi" w:eastAsiaTheme="minorHAnsi" w:hAnsiTheme="minorHAnsi" w:cstheme="minorBidi"/>
          <w:sz w:val="22"/>
          <w:szCs w:val="22"/>
          <w:lang w:eastAsia="en-US"/>
        </w:rPr>
        <w:tab/>
      </w:r>
      <w:r w:rsidRPr="008F5755">
        <w:rPr>
          <w:rFonts w:asciiTheme="minorHAnsi" w:eastAsiaTheme="minorHAnsi" w:hAnsiTheme="minorHAnsi" w:cstheme="minorBidi"/>
          <w:sz w:val="22"/>
          <w:szCs w:val="22"/>
          <w:lang w:eastAsia="en-US"/>
        </w:rPr>
        <w:tab/>
      </w:r>
      <w:r w:rsidRPr="008F5755">
        <w:rPr>
          <w:rFonts w:eastAsiaTheme="minorHAnsi"/>
          <w:szCs w:val="24"/>
          <w:lang w:eastAsia="en-US"/>
        </w:rPr>
        <w:t>Ayes – 7</w:t>
      </w:r>
      <w:r w:rsidRPr="008F5755">
        <w:rPr>
          <w:rFonts w:eastAsiaTheme="minorHAnsi"/>
          <w:szCs w:val="24"/>
          <w:lang w:eastAsia="en-US"/>
        </w:rPr>
        <w:tab/>
        <w:t>(Uhl, Sinsabaugh, Havens, Reznicek, Ayres)</w:t>
      </w:r>
    </w:p>
    <w:p w:rsidR="008F5755" w:rsidRPr="008F5755" w:rsidRDefault="008F5755" w:rsidP="008F5755">
      <w:pPr>
        <w:suppressAutoHyphens w:val="0"/>
        <w:rPr>
          <w:rFonts w:eastAsiaTheme="minorHAnsi"/>
          <w:szCs w:val="24"/>
          <w:lang w:eastAsia="en-US"/>
        </w:rPr>
      </w:pPr>
      <w:r w:rsidRPr="008F5755">
        <w:rPr>
          <w:rFonts w:eastAsiaTheme="minorHAnsi"/>
          <w:szCs w:val="24"/>
          <w:lang w:eastAsia="en-US"/>
        </w:rPr>
        <w:tab/>
      </w:r>
      <w:r w:rsidRPr="008F5755">
        <w:rPr>
          <w:rFonts w:eastAsiaTheme="minorHAnsi"/>
          <w:szCs w:val="24"/>
          <w:lang w:eastAsia="en-US"/>
        </w:rPr>
        <w:tab/>
        <w:t>Nays – 0</w:t>
      </w:r>
    </w:p>
    <w:p w:rsidR="008F5755" w:rsidRPr="008F5755" w:rsidRDefault="008F5755" w:rsidP="008F5755">
      <w:pPr>
        <w:suppressAutoHyphens w:val="0"/>
        <w:rPr>
          <w:rFonts w:eastAsiaTheme="minorHAnsi"/>
          <w:szCs w:val="24"/>
          <w:lang w:eastAsia="en-US"/>
        </w:rPr>
      </w:pPr>
      <w:r w:rsidRPr="008F5755">
        <w:rPr>
          <w:rFonts w:eastAsiaTheme="minorHAnsi"/>
          <w:szCs w:val="24"/>
          <w:lang w:eastAsia="en-US"/>
        </w:rPr>
        <w:tab/>
      </w:r>
      <w:r w:rsidRPr="008F5755">
        <w:rPr>
          <w:rFonts w:eastAsiaTheme="minorHAnsi"/>
          <w:szCs w:val="24"/>
          <w:lang w:eastAsia="en-US"/>
        </w:rPr>
        <w:tab/>
        <w:t>Absent – 2</w:t>
      </w:r>
      <w:r w:rsidRPr="008F5755">
        <w:rPr>
          <w:rFonts w:eastAsiaTheme="minorHAnsi"/>
          <w:szCs w:val="24"/>
          <w:lang w:eastAsia="en-US"/>
        </w:rPr>
        <w:tab/>
        <w:t>(Aronstam, Keene)</w:t>
      </w:r>
      <w:r w:rsidRPr="008F5755">
        <w:rPr>
          <w:rFonts w:eastAsiaTheme="minorHAnsi"/>
          <w:szCs w:val="24"/>
          <w:lang w:eastAsia="en-US"/>
        </w:rPr>
        <w:tab/>
      </w:r>
    </w:p>
    <w:p w:rsidR="008F5755" w:rsidRPr="008F5755" w:rsidRDefault="008F5755" w:rsidP="008F5755">
      <w:pPr>
        <w:suppressAutoHyphens w:val="0"/>
        <w:spacing w:line="480" w:lineRule="auto"/>
        <w:rPr>
          <w:rFonts w:eastAsiaTheme="minorHAnsi"/>
        </w:rPr>
      </w:pPr>
      <w:r w:rsidRPr="008F5755">
        <w:rPr>
          <w:rFonts w:eastAsiaTheme="minorHAnsi"/>
          <w:szCs w:val="24"/>
          <w:lang w:eastAsia="en-US"/>
        </w:rPr>
        <w:tab/>
      </w:r>
      <w:r w:rsidRPr="008F5755">
        <w:rPr>
          <w:rFonts w:eastAsiaTheme="minorHAnsi"/>
          <w:szCs w:val="24"/>
          <w:lang w:eastAsia="en-US"/>
        </w:rPr>
        <w:tab/>
      </w:r>
      <w:r w:rsidRPr="008F5755">
        <w:rPr>
          <w:rFonts w:eastAsiaTheme="minorHAnsi"/>
        </w:rPr>
        <w:t xml:space="preserve">The motion carried. </w:t>
      </w:r>
    </w:p>
    <w:bookmarkEnd w:id="1"/>
    <w:p w:rsidR="008F5755" w:rsidRPr="008F5755" w:rsidRDefault="008F5755" w:rsidP="008F5755">
      <w:pPr>
        <w:tabs>
          <w:tab w:val="left" w:pos="0"/>
          <w:tab w:val="left" w:pos="90"/>
          <w:tab w:val="left" w:pos="180"/>
        </w:tabs>
        <w:suppressAutoHyphens w:val="0"/>
        <w:rPr>
          <w:rFonts w:eastAsiaTheme="minorHAnsi"/>
          <w:szCs w:val="24"/>
          <w:lang w:eastAsia="en-US"/>
        </w:rPr>
      </w:pPr>
      <w:r w:rsidRPr="008F5755">
        <w:rPr>
          <w:rFonts w:eastAsiaTheme="minorHAnsi"/>
          <w:b/>
          <w:szCs w:val="24"/>
          <w:lang w:eastAsia="en-US"/>
        </w:rPr>
        <w:lastRenderedPageBreak/>
        <w:tab/>
      </w:r>
      <w:r w:rsidRPr="008F5755">
        <w:rPr>
          <w:rFonts w:eastAsiaTheme="minorHAnsi"/>
          <w:b/>
          <w:szCs w:val="24"/>
          <w:lang w:eastAsia="en-US"/>
        </w:rPr>
        <w:tab/>
      </w:r>
      <w:r w:rsidRPr="008F5755">
        <w:rPr>
          <w:rFonts w:eastAsiaTheme="minorHAnsi"/>
          <w:b/>
          <w:szCs w:val="24"/>
          <w:lang w:eastAsia="en-US"/>
        </w:rPr>
        <w:tab/>
        <w:t xml:space="preserve">Contact No. VW-E-17-Electrical </w:t>
      </w:r>
    </w:p>
    <w:p w:rsidR="008F5755" w:rsidRPr="008F5755" w:rsidRDefault="008F5755" w:rsidP="008F5755">
      <w:pPr>
        <w:tabs>
          <w:tab w:val="left" w:pos="0"/>
          <w:tab w:val="left" w:pos="90"/>
          <w:tab w:val="left" w:pos="180"/>
        </w:tabs>
        <w:suppressAutoHyphens w:val="0"/>
        <w:rPr>
          <w:rFonts w:eastAsiaTheme="minorHAnsi"/>
          <w:szCs w:val="24"/>
          <w:lang w:eastAsia="en-US"/>
        </w:rPr>
      </w:pPr>
    </w:p>
    <w:p w:rsidR="008F5755" w:rsidRPr="008F5755" w:rsidRDefault="008F5755" w:rsidP="008F5755">
      <w:pPr>
        <w:numPr>
          <w:ilvl w:val="0"/>
          <w:numId w:val="43"/>
        </w:numPr>
        <w:tabs>
          <w:tab w:val="left" w:pos="0"/>
          <w:tab w:val="left" w:pos="90"/>
          <w:tab w:val="left" w:pos="180"/>
        </w:tabs>
        <w:suppressAutoHyphens w:val="0"/>
        <w:contextualSpacing/>
        <w:rPr>
          <w:rFonts w:eastAsiaTheme="minorHAnsi"/>
          <w:szCs w:val="24"/>
          <w:lang w:eastAsia="en-US"/>
        </w:rPr>
      </w:pPr>
      <w:r w:rsidRPr="008F5755">
        <w:rPr>
          <w:rFonts w:eastAsiaTheme="minorHAnsi"/>
          <w:szCs w:val="24"/>
          <w:lang w:eastAsia="en-US"/>
        </w:rPr>
        <w:t>Base bids for the Electrical Contract ranged from $1,319,800 to $1,587,800.  The engineers estimate was $1,071,000 not including contingency.</w:t>
      </w:r>
    </w:p>
    <w:p w:rsidR="008F5755" w:rsidRPr="008F5755" w:rsidRDefault="008F5755" w:rsidP="008F5755">
      <w:pPr>
        <w:tabs>
          <w:tab w:val="left" w:pos="0"/>
          <w:tab w:val="left" w:pos="90"/>
          <w:tab w:val="left" w:pos="180"/>
        </w:tabs>
        <w:suppressAutoHyphens w:val="0"/>
        <w:ind w:left="1740"/>
        <w:contextualSpacing/>
        <w:rPr>
          <w:rFonts w:eastAsiaTheme="minorHAnsi"/>
          <w:szCs w:val="24"/>
          <w:lang w:eastAsia="en-US"/>
        </w:rPr>
      </w:pPr>
    </w:p>
    <w:p w:rsidR="008F5755" w:rsidRPr="008F5755" w:rsidRDefault="008F5755" w:rsidP="008F5755">
      <w:pPr>
        <w:numPr>
          <w:ilvl w:val="1"/>
          <w:numId w:val="43"/>
        </w:numPr>
        <w:tabs>
          <w:tab w:val="left" w:pos="0"/>
          <w:tab w:val="left" w:pos="90"/>
          <w:tab w:val="left" w:pos="180"/>
        </w:tabs>
        <w:suppressAutoHyphens w:val="0"/>
        <w:contextualSpacing/>
        <w:rPr>
          <w:rFonts w:eastAsiaTheme="minorHAnsi"/>
          <w:szCs w:val="24"/>
          <w:lang w:eastAsia="en-US"/>
        </w:rPr>
      </w:pPr>
      <w:r w:rsidRPr="008F5755">
        <w:rPr>
          <w:rFonts w:eastAsiaTheme="minorHAnsi"/>
          <w:szCs w:val="24"/>
          <w:lang w:eastAsia="en-US"/>
        </w:rPr>
        <w:t>The full bid review/award recommendation letter package was provided.</w:t>
      </w:r>
    </w:p>
    <w:p w:rsidR="008F5755" w:rsidRPr="008F5755" w:rsidRDefault="008F5755" w:rsidP="008F5755">
      <w:pPr>
        <w:numPr>
          <w:ilvl w:val="1"/>
          <w:numId w:val="43"/>
        </w:numPr>
        <w:tabs>
          <w:tab w:val="left" w:pos="0"/>
          <w:tab w:val="left" w:pos="90"/>
          <w:tab w:val="left" w:pos="180"/>
        </w:tabs>
        <w:suppressAutoHyphens w:val="0"/>
        <w:contextualSpacing/>
        <w:rPr>
          <w:rFonts w:eastAsiaTheme="minorHAnsi"/>
          <w:szCs w:val="24"/>
          <w:lang w:eastAsia="en-US"/>
        </w:rPr>
      </w:pPr>
      <w:r w:rsidRPr="008F5755">
        <w:rPr>
          <w:rFonts w:eastAsiaTheme="minorHAnsi"/>
          <w:szCs w:val="24"/>
          <w:lang w:eastAsia="en-US"/>
        </w:rPr>
        <w:t>A tabulation of bids was submitted.</w:t>
      </w:r>
    </w:p>
    <w:p w:rsidR="008F5755" w:rsidRPr="008F5755" w:rsidRDefault="008F5755" w:rsidP="008F5755">
      <w:pPr>
        <w:numPr>
          <w:ilvl w:val="1"/>
          <w:numId w:val="43"/>
        </w:numPr>
        <w:tabs>
          <w:tab w:val="left" w:pos="0"/>
          <w:tab w:val="left" w:pos="90"/>
          <w:tab w:val="left" w:pos="180"/>
        </w:tabs>
        <w:suppressAutoHyphens w:val="0"/>
        <w:contextualSpacing/>
        <w:rPr>
          <w:rFonts w:eastAsiaTheme="minorHAnsi"/>
          <w:szCs w:val="24"/>
          <w:lang w:eastAsia="en-US"/>
        </w:rPr>
      </w:pPr>
      <w:r w:rsidRPr="008F5755">
        <w:rPr>
          <w:rFonts w:eastAsiaTheme="minorHAnsi"/>
          <w:szCs w:val="24"/>
          <w:lang w:eastAsia="en-US"/>
        </w:rPr>
        <w:t>Delaware Engineering reviewed all bids and confirms:</w:t>
      </w:r>
    </w:p>
    <w:p w:rsidR="008F5755" w:rsidRPr="008F5755" w:rsidRDefault="008F5755" w:rsidP="008F5755">
      <w:pPr>
        <w:tabs>
          <w:tab w:val="left" w:pos="0"/>
          <w:tab w:val="left" w:pos="90"/>
          <w:tab w:val="left" w:pos="180"/>
        </w:tabs>
        <w:suppressAutoHyphens w:val="0"/>
        <w:ind w:left="2460"/>
        <w:contextualSpacing/>
        <w:rPr>
          <w:rFonts w:eastAsiaTheme="minorHAnsi"/>
          <w:szCs w:val="24"/>
          <w:lang w:eastAsia="en-US"/>
        </w:rPr>
      </w:pPr>
    </w:p>
    <w:p w:rsidR="008F5755" w:rsidRPr="008F5755" w:rsidRDefault="008F5755" w:rsidP="008F5755">
      <w:pPr>
        <w:numPr>
          <w:ilvl w:val="2"/>
          <w:numId w:val="43"/>
        </w:numPr>
        <w:tabs>
          <w:tab w:val="left" w:pos="0"/>
          <w:tab w:val="left" w:pos="90"/>
          <w:tab w:val="left" w:pos="180"/>
        </w:tabs>
        <w:suppressAutoHyphens w:val="0"/>
        <w:contextualSpacing/>
        <w:rPr>
          <w:rFonts w:eastAsiaTheme="minorHAnsi"/>
          <w:szCs w:val="24"/>
          <w:lang w:eastAsia="en-US"/>
        </w:rPr>
      </w:pPr>
      <w:r w:rsidRPr="008F5755">
        <w:rPr>
          <w:rFonts w:eastAsiaTheme="minorHAnsi"/>
          <w:szCs w:val="24"/>
          <w:lang w:eastAsia="en-US"/>
        </w:rPr>
        <w:t xml:space="preserve">That </w:t>
      </w:r>
      <w:bookmarkStart w:id="2" w:name="_Hlk494749130"/>
      <w:r w:rsidRPr="008F5755">
        <w:rPr>
          <w:rFonts w:eastAsiaTheme="minorHAnsi"/>
          <w:szCs w:val="24"/>
          <w:lang w:eastAsia="en-US"/>
        </w:rPr>
        <w:t xml:space="preserve">Schuler-Haas </w:t>
      </w:r>
      <w:bookmarkEnd w:id="2"/>
      <w:r w:rsidRPr="008F5755">
        <w:rPr>
          <w:rFonts w:eastAsiaTheme="minorHAnsi"/>
          <w:szCs w:val="24"/>
          <w:lang w:eastAsia="en-US"/>
        </w:rPr>
        <w:t>Electric Corp. is the lowest responsible bidder.</w:t>
      </w:r>
    </w:p>
    <w:p w:rsidR="008F5755" w:rsidRPr="008F5755" w:rsidRDefault="008F5755" w:rsidP="008F5755">
      <w:pPr>
        <w:numPr>
          <w:ilvl w:val="2"/>
          <w:numId w:val="43"/>
        </w:numPr>
        <w:tabs>
          <w:tab w:val="left" w:pos="0"/>
          <w:tab w:val="left" w:pos="90"/>
          <w:tab w:val="left" w:pos="180"/>
        </w:tabs>
        <w:suppressAutoHyphens w:val="0"/>
        <w:contextualSpacing/>
        <w:rPr>
          <w:rFonts w:eastAsiaTheme="minorHAnsi"/>
          <w:szCs w:val="24"/>
          <w:lang w:eastAsia="en-US"/>
        </w:rPr>
      </w:pPr>
      <w:r w:rsidRPr="008F5755">
        <w:rPr>
          <w:rFonts w:eastAsiaTheme="minorHAnsi"/>
          <w:szCs w:val="24"/>
          <w:lang w:eastAsia="en-US"/>
        </w:rPr>
        <w:t>Schuler-Haas will be providing all specified equipment and is proposing no substitutes.</w:t>
      </w:r>
    </w:p>
    <w:p w:rsidR="008F5755" w:rsidRPr="008F5755" w:rsidRDefault="008F5755" w:rsidP="008F5755">
      <w:pPr>
        <w:numPr>
          <w:ilvl w:val="2"/>
          <w:numId w:val="43"/>
        </w:numPr>
        <w:tabs>
          <w:tab w:val="left" w:pos="0"/>
          <w:tab w:val="left" w:pos="90"/>
          <w:tab w:val="left" w:pos="180"/>
        </w:tabs>
        <w:suppressAutoHyphens w:val="0"/>
        <w:contextualSpacing/>
        <w:rPr>
          <w:rFonts w:eastAsiaTheme="minorHAnsi"/>
          <w:szCs w:val="24"/>
          <w:lang w:eastAsia="en-US"/>
        </w:rPr>
      </w:pPr>
      <w:r w:rsidRPr="008F5755">
        <w:rPr>
          <w:rFonts w:eastAsiaTheme="minorHAnsi"/>
          <w:szCs w:val="24"/>
          <w:lang w:eastAsia="en-US"/>
        </w:rPr>
        <w:t>There were no informalities noted which would indicate an issue with the bid or alter the bid results.</w:t>
      </w:r>
    </w:p>
    <w:p w:rsidR="008F5755" w:rsidRPr="008F5755" w:rsidRDefault="008F5755" w:rsidP="008F5755">
      <w:pPr>
        <w:numPr>
          <w:ilvl w:val="2"/>
          <w:numId w:val="43"/>
        </w:numPr>
        <w:tabs>
          <w:tab w:val="left" w:pos="0"/>
          <w:tab w:val="left" w:pos="90"/>
          <w:tab w:val="left" w:pos="180"/>
        </w:tabs>
        <w:suppressAutoHyphens w:val="0"/>
        <w:contextualSpacing/>
        <w:rPr>
          <w:rFonts w:eastAsiaTheme="minorHAnsi"/>
          <w:szCs w:val="24"/>
          <w:lang w:eastAsia="en-US"/>
        </w:rPr>
      </w:pPr>
      <w:r w:rsidRPr="008F5755">
        <w:rPr>
          <w:rFonts w:eastAsiaTheme="minorHAnsi"/>
          <w:szCs w:val="24"/>
          <w:lang w:eastAsia="en-US"/>
        </w:rPr>
        <w:t>Schuler-Haas has completed similar projects, and based on review of their references, they are fully capable of completing this project in accordance with the contract documents.  Therefore, Delaware Engineers recommends that the Village award the subject project to Schuler-Haas.</w:t>
      </w:r>
    </w:p>
    <w:p w:rsidR="008F5755" w:rsidRPr="008F5755" w:rsidRDefault="008F5755" w:rsidP="008F5755">
      <w:pPr>
        <w:numPr>
          <w:ilvl w:val="2"/>
          <w:numId w:val="43"/>
        </w:numPr>
        <w:tabs>
          <w:tab w:val="left" w:pos="0"/>
          <w:tab w:val="left" w:pos="90"/>
          <w:tab w:val="left" w:pos="180"/>
        </w:tabs>
        <w:suppressAutoHyphens w:val="0"/>
        <w:contextualSpacing/>
        <w:rPr>
          <w:rFonts w:eastAsiaTheme="minorHAnsi"/>
          <w:szCs w:val="24"/>
          <w:lang w:eastAsia="en-US"/>
        </w:rPr>
      </w:pPr>
      <w:r w:rsidRPr="008F5755">
        <w:rPr>
          <w:rFonts w:eastAsiaTheme="minorHAnsi"/>
          <w:szCs w:val="24"/>
          <w:lang w:eastAsia="en-US"/>
        </w:rPr>
        <w:t>Delaware Engineering believe that the cost remains reasonable and recommends the Village move forward at this time to remain on track with the NYSDEC Order of Consent.</w:t>
      </w:r>
    </w:p>
    <w:p w:rsidR="008F5755" w:rsidRPr="008F5755" w:rsidRDefault="008F5755" w:rsidP="008F5755">
      <w:pPr>
        <w:tabs>
          <w:tab w:val="left" w:pos="0"/>
          <w:tab w:val="left" w:pos="90"/>
          <w:tab w:val="left" w:pos="180"/>
        </w:tabs>
        <w:suppressAutoHyphens w:val="0"/>
        <w:ind w:left="3180"/>
        <w:contextualSpacing/>
        <w:rPr>
          <w:rFonts w:eastAsiaTheme="minorHAnsi"/>
          <w:szCs w:val="24"/>
          <w:lang w:eastAsia="en-US"/>
        </w:rPr>
      </w:pPr>
    </w:p>
    <w:p w:rsidR="008F5755" w:rsidRPr="008F5755" w:rsidRDefault="008F5755" w:rsidP="008F5755">
      <w:pPr>
        <w:suppressAutoHyphens w:val="0"/>
        <w:spacing w:line="480" w:lineRule="auto"/>
        <w:ind w:left="720"/>
        <w:rPr>
          <w:rFonts w:eastAsiaTheme="minorHAnsi"/>
          <w:szCs w:val="24"/>
          <w:lang w:eastAsia="en-US"/>
        </w:rPr>
      </w:pPr>
      <w:r w:rsidRPr="008F5755">
        <w:rPr>
          <w:rFonts w:eastAsiaTheme="minorHAnsi"/>
          <w:szCs w:val="24"/>
          <w:lang w:eastAsia="en-US"/>
        </w:rPr>
        <w:t xml:space="preserve">Trustee Sinsabaugh moved to award Contract No. VW-E-17-Electrical to Schuler-Haas Electric Corp. as presented, authorize Mayor Ayres to execute all necessary documents, and authorize Delaware Engineering to proceed and commence construction phase services.  Trustee Uhl seconded the motion </w:t>
      </w:r>
      <w:r w:rsidRPr="008F5755">
        <w:rPr>
          <w:szCs w:val="24"/>
          <w:lang w:eastAsia="en-US"/>
        </w:rPr>
        <w:t>and duly put to a roll call vote, resulting as follows</w:t>
      </w:r>
      <w:r w:rsidRPr="008F5755">
        <w:t>:</w:t>
      </w:r>
    </w:p>
    <w:p w:rsidR="008F5755" w:rsidRPr="008F5755" w:rsidRDefault="008F5755" w:rsidP="008F5755">
      <w:pPr>
        <w:suppressAutoHyphens w:val="0"/>
        <w:rPr>
          <w:rFonts w:eastAsiaTheme="minorHAnsi"/>
          <w:szCs w:val="24"/>
          <w:lang w:eastAsia="en-US"/>
        </w:rPr>
      </w:pPr>
      <w:r w:rsidRPr="008F5755">
        <w:rPr>
          <w:rFonts w:asciiTheme="minorHAnsi" w:eastAsiaTheme="minorHAnsi" w:hAnsiTheme="minorHAnsi" w:cstheme="minorBidi"/>
          <w:sz w:val="22"/>
          <w:szCs w:val="22"/>
          <w:lang w:eastAsia="en-US"/>
        </w:rPr>
        <w:tab/>
      </w:r>
      <w:r w:rsidRPr="008F5755">
        <w:rPr>
          <w:rFonts w:asciiTheme="minorHAnsi" w:eastAsiaTheme="minorHAnsi" w:hAnsiTheme="minorHAnsi" w:cstheme="minorBidi"/>
          <w:sz w:val="22"/>
          <w:szCs w:val="22"/>
          <w:lang w:eastAsia="en-US"/>
        </w:rPr>
        <w:tab/>
      </w:r>
      <w:r w:rsidRPr="008F5755">
        <w:rPr>
          <w:rFonts w:eastAsiaTheme="minorHAnsi"/>
          <w:szCs w:val="24"/>
          <w:lang w:eastAsia="en-US"/>
        </w:rPr>
        <w:t>Ayes – 7</w:t>
      </w:r>
      <w:r w:rsidRPr="008F5755">
        <w:rPr>
          <w:rFonts w:eastAsiaTheme="minorHAnsi"/>
          <w:szCs w:val="24"/>
          <w:lang w:eastAsia="en-US"/>
        </w:rPr>
        <w:tab/>
        <w:t>(Uhl, Sinsabaugh, Havens, Reznicek, Ayres)</w:t>
      </w:r>
    </w:p>
    <w:p w:rsidR="008F5755" w:rsidRPr="008F5755" w:rsidRDefault="008F5755" w:rsidP="008F5755">
      <w:pPr>
        <w:suppressAutoHyphens w:val="0"/>
        <w:rPr>
          <w:rFonts w:eastAsiaTheme="minorHAnsi"/>
          <w:szCs w:val="24"/>
          <w:lang w:eastAsia="en-US"/>
        </w:rPr>
      </w:pPr>
      <w:r w:rsidRPr="008F5755">
        <w:rPr>
          <w:rFonts w:eastAsiaTheme="minorHAnsi"/>
          <w:szCs w:val="24"/>
          <w:lang w:eastAsia="en-US"/>
        </w:rPr>
        <w:tab/>
      </w:r>
      <w:r w:rsidRPr="008F5755">
        <w:rPr>
          <w:rFonts w:eastAsiaTheme="minorHAnsi"/>
          <w:szCs w:val="24"/>
          <w:lang w:eastAsia="en-US"/>
        </w:rPr>
        <w:tab/>
        <w:t>Nays – 0</w:t>
      </w:r>
    </w:p>
    <w:p w:rsidR="008F5755" w:rsidRPr="008F5755" w:rsidRDefault="008F5755" w:rsidP="008F5755">
      <w:pPr>
        <w:suppressAutoHyphens w:val="0"/>
        <w:rPr>
          <w:rFonts w:eastAsiaTheme="minorHAnsi"/>
          <w:szCs w:val="24"/>
          <w:lang w:eastAsia="en-US"/>
        </w:rPr>
      </w:pPr>
      <w:r w:rsidRPr="008F5755">
        <w:rPr>
          <w:rFonts w:eastAsiaTheme="minorHAnsi"/>
          <w:szCs w:val="24"/>
          <w:lang w:eastAsia="en-US"/>
        </w:rPr>
        <w:tab/>
      </w:r>
      <w:r w:rsidRPr="008F5755">
        <w:rPr>
          <w:rFonts w:eastAsiaTheme="minorHAnsi"/>
          <w:szCs w:val="24"/>
          <w:lang w:eastAsia="en-US"/>
        </w:rPr>
        <w:tab/>
        <w:t>Absent – 2</w:t>
      </w:r>
      <w:r w:rsidRPr="008F5755">
        <w:rPr>
          <w:rFonts w:eastAsiaTheme="minorHAnsi"/>
          <w:szCs w:val="24"/>
          <w:lang w:eastAsia="en-US"/>
        </w:rPr>
        <w:tab/>
        <w:t>(Aronstam, Keene)</w:t>
      </w:r>
      <w:r w:rsidRPr="008F5755">
        <w:rPr>
          <w:rFonts w:eastAsiaTheme="minorHAnsi"/>
          <w:szCs w:val="24"/>
          <w:lang w:eastAsia="en-US"/>
        </w:rPr>
        <w:tab/>
      </w:r>
    </w:p>
    <w:p w:rsidR="008F5755" w:rsidRPr="008F5755" w:rsidRDefault="008F5755" w:rsidP="008F5755">
      <w:pPr>
        <w:suppressAutoHyphens w:val="0"/>
        <w:spacing w:line="480" w:lineRule="auto"/>
        <w:rPr>
          <w:rFonts w:eastAsiaTheme="minorHAnsi"/>
        </w:rPr>
      </w:pPr>
      <w:r w:rsidRPr="008F5755">
        <w:rPr>
          <w:rFonts w:eastAsiaTheme="minorHAnsi"/>
          <w:szCs w:val="24"/>
          <w:lang w:eastAsia="en-US"/>
        </w:rPr>
        <w:tab/>
      </w:r>
      <w:r w:rsidRPr="008F5755">
        <w:rPr>
          <w:rFonts w:eastAsiaTheme="minorHAnsi"/>
          <w:szCs w:val="24"/>
          <w:lang w:eastAsia="en-US"/>
        </w:rPr>
        <w:tab/>
      </w:r>
      <w:r w:rsidRPr="008F5755">
        <w:rPr>
          <w:rFonts w:eastAsiaTheme="minorHAnsi"/>
        </w:rPr>
        <w:t xml:space="preserve">The motion carried. </w:t>
      </w:r>
    </w:p>
    <w:p w:rsidR="008F5755" w:rsidRPr="008F5755" w:rsidRDefault="008F5755" w:rsidP="008F5755">
      <w:pPr>
        <w:tabs>
          <w:tab w:val="left" w:pos="0"/>
          <w:tab w:val="left" w:pos="90"/>
          <w:tab w:val="left" w:pos="180"/>
        </w:tabs>
        <w:suppressAutoHyphens w:val="0"/>
        <w:rPr>
          <w:rFonts w:eastAsiaTheme="minorHAnsi"/>
          <w:szCs w:val="24"/>
          <w:lang w:eastAsia="en-US"/>
        </w:rPr>
      </w:pPr>
      <w:bookmarkStart w:id="3" w:name="_Hlk494749799"/>
      <w:r w:rsidRPr="008F5755">
        <w:rPr>
          <w:rFonts w:eastAsiaTheme="minorHAnsi"/>
          <w:b/>
          <w:szCs w:val="24"/>
          <w:lang w:eastAsia="en-US"/>
        </w:rPr>
        <w:tab/>
      </w:r>
      <w:r w:rsidRPr="008F5755">
        <w:rPr>
          <w:rFonts w:eastAsiaTheme="minorHAnsi"/>
          <w:b/>
          <w:szCs w:val="24"/>
          <w:lang w:eastAsia="en-US"/>
        </w:rPr>
        <w:tab/>
      </w:r>
      <w:r w:rsidRPr="008F5755">
        <w:rPr>
          <w:rFonts w:eastAsiaTheme="minorHAnsi"/>
          <w:b/>
          <w:szCs w:val="24"/>
          <w:lang w:eastAsia="en-US"/>
        </w:rPr>
        <w:tab/>
        <w:t xml:space="preserve">Contact No. VW-HVAC-17-HVAC </w:t>
      </w:r>
    </w:p>
    <w:p w:rsidR="008F5755" w:rsidRPr="008F5755" w:rsidRDefault="008F5755" w:rsidP="008F5755">
      <w:pPr>
        <w:tabs>
          <w:tab w:val="left" w:pos="0"/>
          <w:tab w:val="left" w:pos="90"/>
          <w:tab w:val="left" w:pos="180"/>
        </w:tabs>
        <w:suppressAutoHyphens w:val="0"/>
        <w:rPr>
          <w:rFonts w:eastAsiaTheme="minorHAnsi"/>
          <w:szCs w:val="24"/>
          <w:lang w:eastAsia="en-US"/>
        </w:rPr>
      </w:pPr>
    </w:p>
    <w:p w:rsidR="008F5755" w:rsidRPr="008F5755" w:rsidRDefault="008F5755" w:rsidP="008F5755">
      <w:pPr>
        <w:numPr>
          <w:ilvl w:val="0"/>
          <w:numId w:val="43"/>
        </w:numPr>
        <w:tabs>
          <w:tab w:val="left" w:pos="0"/>
          <w:tab w:val="left" w:pos="90"/>
          <w:tab w:val="left" w:pos="180"/>
        </w:tabs>
        <w:suppressAutoHyphens w:val="0"/>
        <w:contextualSpacing/>
        <w:rPr>
          <w:rFonts w:eastAsiaTheme="minorHAnsi"/>
          <w:szCs w:val="24"/>
          <w:lang w:eastAsia="en-US"/>
        </w:rPr>
      </w:pPr>
      <w:r w:rsidRPr="008F5755">
        <w:rPr>
          <w:rFonts w:eastAsiaTheme="minorHAnsi"/>
          <w:szCs w:val="24"/>
          <w:lang w:eastAsia="en-US"/>
        </w:rPr>
        <w:t>Base bids for the HVAC Contract was $438,290.  There was only one bid.  The engineers estimate was $474,000 not including contingency.</w:t>
      </w:r>
    </w:p>
    <w:p w:rsidR="008F5755" w:rsidRPr="008F5755" w:rsidRDefault="008F5755" w:rsidP="008F5755">
      <w:pPr>
        <w:tabs>
          <w:tab w:val="left" w:pos="0"/>
          <w:tab w:val="left" w:pos="90"/>
          <w:tab w:val="left" w:pos="180"/>
        </w:tabs>
        <w:suppressAutoHyphens w:val="0"/>
        <w:ind w:left="1740"/>
        <w:contextualSpacing/>
        <w:rPr>
          <w:rFonts w:eastAsiaTheme="minorHAnsi"/>
          <w:szCs w:val="24"/>
          <w:lang w:eastAsia="en-US"/>
        </w:rPr>
      </w:pPr>
    </w:p>
    <w:p w:rsidR="008F5755" w:rsidRPr="008F5755" w:rsidRDefault="008F5755" w:rsidP="008F5755">
      <w:pPr>
        <w:numPr>
          <w:ilvl w:val="1"/>
          <w:numId w:val="43"/>
        </w:numPr>
        <w:tabs>
          <w:tab w:val="left" w:pos="0"/>
          <w:tab w:val="left" w:pos="90"/>
          <w:tab w:val="left" w:pos="180"/>
        </w:tabs>
        <w:suppressAutoHyphens w:val="0"/>
        <w:contextualSpacing/>
        <w:rPr>
          <w:rFonts w:eastAsiaTheme="minorHAnsi"/>
          <w:szCs w:val="24"/>
          <w:lang w:eastAsia="en-US"/>
        </w:rPr>
      </w:pPr>
      <w:r w:rsidRPr="008F5755">
        <w:rPr>
          <w:rFonts w:eastAsiaTheme="minorHAnsi"/>
          <w:szCs w:val="24"/>
          <w:lang w:eastAsia="en-US"/>
        </w:rPr>
        <w:t>The full bid review/award recommendation letter package was provided.</w:t>
      </w:r>
    </w:p>
    <w:p w:rsidR="008F5755" w:rsidRPr="008F5755" w:rsidRDefault="008F5755" w:rsidP="008F5755">
      <w:pPr>
        <w:numPr>
          <w:ilvl w:val="1"/>
          <w:numId w:val="43"/>
        </w:numPr>
        <w:tabs>
          <w:tab w:val="left" w:pos="0"/>
          <w:tab w:val="left" w:pos="90"/>
          <w:tab w:val="left" w:pos="180"/>
        </w:tabs>
        <w:suppressAutoHyphens w:val="0"/>
        <w:contextualSpacing/>
        <w:rPr>
          <w:rFonts w:eastAsiaTheme="minorHAnsi"/>
          <w:szCs w:val="24"/>
          <w:lang w:eastAsia="en-US"/>
        </w:rPr>
      </w:pPr>
      <w:r w:rsidRPr="008F5755">
        <w:rPr>
          <w:rFonts w:eastAsiaTheme="minorHAnsi"/>
          <w:szCs w:val="24"/>
          <w:lang w:eastAsia="en-US"/>
        </w:rPr>
        <w:t>A tabulation of bids was submitted.</w:t>
      </w:r>
    </w:p>
    <w:p w:rsidR="008F5755" w:rsidRPr="008F5755" w:rsidRDefault="008F5755" w:rsidP="008F5755">
      <w:pPr>
        <w:numPr>
          <w:ilvl w:val="1"/>
          <w:numId w:val="43"/>
        </w:numPr>
        <w:tabs>
          <w:tab w:val="left" w:pos="0"/>
          <w:tab w:val="left" w:pos="90"/>
          <w:tab w:val="left" w:pos="180"/>
        </w:tabs>
        <w:suppressAutoHyphens w:val="0"/>
        <w:contextualSpacing/>
        <w:rPr>
          <w:rFonts w:eastAsiaTheme="minorHAnsi"/>
          <w:szCs w:val="24"/>
          <w:lang w:eastAsia="en-US"/>
        </w:rPr>
      </w:pPr>
      <w:r w:rsidRPr="008F5755">
        <w:rPr>
          <w:rFonts w:eastAsiaTheme="minorHAnsi"/>
          <w:szCs w:val="24"/>
          <w:lang w:eastAsia="en-US"/>
        </w:rPr>
        <w:t>Delaware Engineering reviewed all bids and confirms:</w:t>
      </w:r>
    </w:p>
    <w:p w:rsidR="008F5755" w:rsidRPr="008F5755" w:rsidRDefault="008F5755" w:rsidP="008F5755">
      <w:pPr>
        <w:tabs>
          <w:tab w:val="left" w:pos="0"/>
          <w:tab w:val="left" w:pos="90"/>
          <w:tab w:val="left" w:pos="180"/>
        </w:tabs>
        <w:suppressAutoHyphens w:val="0"/>
        <w:ind w:left="2460"/>
        <w:contextualSpacing/>
        <w:rPr>
          <w:rFonts w:eastAsiaTheme="minorHAnsi"/>
          <w:szCs w:val="24"/>
          <w:lang w:eastAsia="en-US"/>
        </w:rPr>
      </w:pPr>
    </w:p>
    <w:p w:rsidR="008F5755" w:rsidRPr="008F5755" w:rsidRDefault="008F5755" w:rsidP="008F5755">
      <w:pPr>
        <w:numPr>
          <w:ilvl w:val="2"/>
          <w:numId w:val="43"/>
        </w:numPr>
        <w:tabs>
          <w:tab w:val="left" w:pos="0"/>
          <w:tab w:val="left" w:pos="90"/>
          <w:tab w:val="left" w:pos="180"/>
        </w:tabs>
        <w:suppressAutoHyphens w:val="0"/>
        <w:contextualSpacing/>
        <w:rPr>
          <w:rFonts w:eastAsiaTheme="minorHAnsi"/>
          <w:szCs w:val="24"/>
          <w:lang w:eastAsia="en-US"/>
        </w:rPr>
      </w:pPr>
      <w:r w:rsidRPr="008F5755">
        <w:rPr>
          <w:rFonts w:eastAsiaTheme="minorHAnsi"/>
          <w:szCs w:val="24"/>
          <w:lang w:eastAsia="en-US"/>
        </w:rPr>
        <w:t>That Kimble, Inc. is the lowest responsible bidder.</w:t>
      </w:r>
    </w:p>
    <w:p w:rsidR="008F5755" w:rsidRPr="008F5755" w:rsidRDefault="008F5755" w:rsidP="008F5755">
      <w:pPr>
        <w:numPr>
          <w:ilvl w:val="2"/>
          <w:numId w:val="43"/>
        </w:numPr>
        <w:tabs>
          <w:tab w:val="left" w:pos="0"/>
          <w:tab w:val="left" w:pos="90"/>
          <w:tab w:val="left" w:pos="180"/>
        </w:tabs>
        <w:suppressAutoHyphens w:val="0"/>
        <w:contextualSpacing/>
        <w:rPr>
          <w:rFonts w:eastAsiaTheme="minorHAnsi"/>
          <w:szCs w:val="24"/>
          <w:lang w:eastAsia="en-US"/>
        </w:rPr>
      </w:pPr>
      <w:r w:rsidRPr="008F5755">
        <w:rPr>
          <w:rFonts w:eastAsiaTheme="minorHAnsi"/>
          <w:szCs w:val="24"/>
          <w:lang w:eastAsia="en-US"/>
        </w:rPr>
        <w:t>Kimble, Inc. will be providing all specified equipment and is proposing no substitutes.</w:t>
      </w:r>
    </w:p>
    <w:p w:rsidR="008F5755" w:rsidRPr="008F5755" w:rsidRDefault="008F5755" w:rsidP="008F5755">
      <w:pPr>
        <w:numPr>
          <w:ilvl w:val="2"/>
          <w:numId w:val="43"/>
        </w:numPr>
        <w:tabs>
          <w:tab w:val="left" w:pos="0"/>
          <w:tab w:val="left" w:pos="90"/>
          <w:tab w:val="left" w:pos="180"/>
        </w:tabs>
        <w:suppressAutoHyphens w:val="0"/>
        <w:contextualSpacing/>
        <w:rPr>
          <w:rFonts w:eastAsiaTheme="minorHAnsi"/>
          <w:szCs w:val="24"/>
          <w:lang w:eastAsia="en-US"/>
        </w:rPr>
      </w:pPr>
      <w:r w:rsidRPr="008F5755">
        <w:rPr>
          <w:rFonts w:eastAsiaTheme="minorHAnsi"/>
          <w:szCs w:val="24"/>
          <w:lang w:eastAsia="en-US"/>
        </w:rPr>
        <w:t>There were no informalities noted which would indicate an issue with the bid or alter the bid results.</w:t>
      </w:r>
    </w:p>
    <w:p w:rsidR="008F5755" w:rsidRPr="008F5755" w:rsidRDefault="008F5755" w:rsidP="008F5755">
      <w:pPr>
        <w:numPr>
          <w:ilvl w:val="2"/>
          <w:numId w:val="43"/>
        </w:numPr>
        <w:tabs>
          <w:tab w:val="left" w:pos="0"/>
          <w:tab w:val="left" w:pos="90"/>
          <w:tab w:val="left" w:pos="180"/>
        </w:tabs>
        <w:suppressAutoHyphens w:val="0"/>
        <w:contextualSpacing/>
        <w:rPr>
          <w:rFonts w:eastAsiaTheme="minorHAnsi"/>
          <w:szCs w:val="24"/>
          <w:lang w:eastAsia="en-US"/>
        </w:rPr>
      </w:pPr>
      <w:r w:rsidRPr="008F5755">
        <w:rPr>
          <w:rFonts w:eastAsiaTheme="minorHAnsi"/>
          <w:szCs w:val="24"/>
          <w:lang w:eastAsia="en-US"/>
        </w:rPr>
        <w:t>Kimble, Inc. has completed similar projects, and based on review of their references, they are fully capable of completing this project in accordance with the contract documents.  Therefore, Delaware Engineers recommends that the Village award the subject project to Schuler-Haas.</w:t>
      </w:r>
    </w:p>
    <w:p w:rsidR="008F5755" w:rsidRPr="008F5755" w:rsidRDefault="008F5755" w:rsidP="008F5755">
      <w:pPr>
        <w:numPr>
          <w:ilvl w:val="2"/>
          <w:numId w:val="43"/>
        </w:numPr>
        <w:tabs>
          <w:tab w:val="left" w:pos="0"/>
          <w:tab w:val="left" w:pos="90"/>
          <w:tab w:val="left" w:pos="180"/>
        </w:tabs>
        <w:suppressAutoHyphens w:val="0"/>
        <w:contextualSpacing/>
        <w:rPr>
          <w:rFonts w:eastAsiaTheme="minorHAnsi"/>
          <w:szCs w:val="24"/>
          <w:lang w:eastAsia="en-US"/>
        </w:rPr>
      </w:pPr>
      <w:r w:rsidRPr="008F5755">
        <w:rPr>
          <w:rFonts w:eastAsiaTheme="minorHAnsi"/>
          <w:szCs w:val="24"/>
          <w:lang w:eastAsia="en-US"/>
        </w:rPr>
        <w:t>Delaware Engineering believe that the cost remains reasonable and recommends the Village move forward at this time to remain on track with the NYSDEC Order of Consent.</w:t>
      </w:r>
    </w:p>
    <w:p w:rsidR="008F5755" w:rsidRPr="008F5755" w:rsidRDefault="008F5755" w:rsidP="008F5755">
      <w:pPr>
        <w:tabs>
          <w:tab w:val="left" w:pos="0"/>
          <w:tab w:val="left" w:pos="90"/>
          <w:tab w:val="left" w:pos="180"/>
        </w:tabs>
        <w:suppressAutoHyphens w:val="0"/>
        <w:ind w:left="3180"/>
        <w:contextualSpacing/>
        <w:rPr>
          <w:rFonts w:eastAsiaTheme="minorHAnsi"/>
          <w:szCs w:val="24"/>
          <w:lang w:eastAsia="en-US"/>
        </w:rPr>
      </w:pPr>
    </w:p>
    <w:p w:rsidR="008F5755" w:rsidRPr="008F5755" w:rsidRDefault="008F5755" w:rsidP="008F5755">
      <w:pPr>
        <w:suppressAutoHyphens w:val="0"/>
        <w:spacing w:line="480" w:lineRule="auto"/>
        <w:ind w:left="720"/>
        <w:rPr>
          <w:rFonts w:eastAsiaTheme="minorHAnsi"/>
          <w:szCs w:val="24"/>
          <w:lang w:eastAsia="en-US"/>
        </w:rPr>
      </w:pPr>
      <w:r w:rsidRPr="008F5755">
        <w:rPr>
          <w:rFonts w:eastAsiaTheme="minorHAnsi"/>
          <w:szCs w:val="24"/>
          <w:lang w:eastAsia="en-US"/>
        </w:rPr>
        <w:t xml:space="preserve">Trustee Reznicek moved to award Contract No. VW-HVAC-17-HVAC to Kimble, Inc. as presented, authorize Mayor Ayres to execute all necessary documents, and authorize </w:t>
      </w:r>
      <w:r w:rsidRPr="008F5755">
        <w:rPr>
          <w:rFonts w:eastAsiaTheme="minorHAnsi"/>
          <w:szCs w:val="24"/>
          <w:lang w:eastAsia="en-US"/>
        </w:rPr>
        <w:lastRenderedPageBreak/>
        <w:t xml:space="preserve">Delaware Engineering to proceed and commence construction phase services.  Trustee Uhl seconded the motion </w:t>
      </w:r>
      <w:r w:rsidRPr="008F5755">
        <w:rPr>
          <w:szCs w:val="24"/>
          <w:lang w:eastAsia="en-US"/>
        </w:rPr>
        <w:t>and duly put to a roll call vote, resulting as follows</w:t>
      </w:r>
      <w:r w:rsidRPr="008F5755">
        <w:t>:</w:t>
      </w:r>
    </w:p>
    <w:p w:rsidR="008F5755" w:rsidRPr="008F5755" w:rsidRDefault="008F5755" w:rsidP="008F5755">
      <w:pPr>
        <w:suppressAutoHyphens w:val="0"/>
        <w:rPr>
          <w:rFonts w:eastAsiaTheme="minorHAnsi"/>
          <w:szCs w:val="24"/>
          <w:lang w:eastAsia="en-US"/>
        </w:rPr>
      </w:pPr>
      <w:r w:rsidRPr="008F5755">
        <w:rPr>
          <w:rFonts w:asciiTheme="minorHAnsi" w:eastAsiaTheme="minorHAnsi" w:hAnsiTheme="minorHAnsi" w:cstheme="minorBidi"/>
          <w:sz w:val="22"/>
          <w:szCs w:val="22"/>
          <w:lang w:eastAsia="en-US"/>
        </w:rPr>
        <w:tab/>
      </w:r>
      <w:r w:rsidRPr="008F5755">
        <w:rPr>
          <w:rFonts w:asciiTheme="minorHAnsi" w:eastAsiaTheme="minorHAnsi" w:hAnsiTheme="minorHAnsi" w:cstheme="minorBidi"/>
          <w:sz w:val="22"/>
          <w:szCs w:val="22"/>
          <w:lang w:eastAsia="en-US"/>
        </w:rPr>
        <w:tab/>
      </w:r>
      <w:r w:rsidRPr="008F5755">
        <w:rPr>
          <w:rFonts w:eastAsiaTheme="minorHAnsi"/>
          <w:szCs w:val="24"/>
          <w:lang w:eastAsia="en-US"/>
        </w:rPr>
        <w:t>Ayes – 7</w:t>
      </w:r>
      <w:r w:rsidRPr="008F5755">
        <w:rPr>
          <w:rFonts w:eastAsiaTheme="minorHAnsi"/>
          <w:szCs w:val="24"/>
          <w:lang w:eastAsia="en-US"/>
        </w:rPr>
        <w:tab/>
        <w:t>(Uhl, Sinsabaugh, Havens, Reznicek, Ayres)</w:t>
      </w:r>
    </w:p>
    <w:p w:rsidR="008F5755" w:rsidRPr="008F5755" w:rsidRDefault="008F5755" w:rsidP="008F5755">
      <w:pPr>
        <w:suppressAutoHyphens w:val="0"/>
        <w:rPr>
          <w:rFonts w:eastAsiaTheme="minorHAnsi"/>
          <w:szCs w:val="24"/>
          <w:lang w:eastAsia="en-US"/>
        </w:rPr>
      </w:pPr>
      <w:r w:rsidRPr="008F5755">
        <w:rPr>
          <w:rFonts w:eastAsiaTheme="minorHAnsi"/>
          <w:szCs w:val="24"/>
          <w:lang w:eastAsia="en-US"/>
        </w:rPr>
        <w:tab/>
      </w:r>
      <w:r w:rsidRPr="008F5755">
        <w:rPr>
          <w:rFonts w:eastAsiaTheme="minorHAnsi"/>
          <w:szCs w:val="24"/>
          <w:lang w:eastAsia="en-US"/>
        </w:rPr>
        <w:tab/>
        <w:t>Nays – 0</w:t>
      </w:r>
    </w:p>
    <w:p w:rsidR="008F5755" w:rsidRPr="008F5755" w:rsidRDefault="008F5755" w:rsidP="008F5755">
      <w:pPr>
        <w:suppressAutoHyphens w:val="0"/>
        <w:rPr>
          <w:rFonts w:eastAsiaTheme="minorHAnsi"/>
          <w:szCs w:val="24"/>
          <w:lang w:eastAsia="en-US"/>
        </w:rPr>
      </w:pPr>
      <w:r w:rsidRPr="008F5755">
        <w:rPr>
          <w:rFonts w:eastAsiaTheme="minorHAnsi"/>
          <w:szCs w:val="24"/>
          <w:lang w:eastAsia="en-US"/>
        </w:rPr>
        <w:tab/>
      </w:r>
      <w:r w:rsidRPr="008F5755">
        <w:rPr>
          <w:rFonts w:eastAsiaTheme="minorHAnsi"/>
          <w:szCs w:val="24"/>
          <w:lang w:eastAsia="en-US"/>
        </w:rPr>
        <w:tab/>
        <w:t>Absent – 2</w:t>
      </w:r>
      <w:r w:rsidRPr="008F5755">
        <w:rPr>
          <w:rFonts w:eastAsiaTheme="minorHAnsi"/>
          <w:szCs w:val="24"/>
          <w:lang w:eastAsia="en-US"/>
        </w:rPr>
        <w:tab/>
        <w:t>(Aronstam, Keene)</w:t>
      </w:r>
      <w:r w:rsidRPr="008F5755">
        <w:rPr>
          <w:rFonts w:eastAsiaTheme="minorHAnsi"/>
          <w:szCs w:val="24"/>
          <w:lang w:eastAsia="en-US"/>
        </w:rPr>
        <w:tab/>
      </w:r>
    </w:p>
    <w:p w:rsidR="008F5755" w:rsidRPr="008F5755" w:rsidRDefault="008F5755" w:rsidP="008F5755">
      <w:pPr>
        <w:suppressAutoHyphens w:val="0"/>
        <w:spacing w:line="480" w:lineRule="auto"/>
        <w:rPr>
          <w:rFonts w:eastAsiaTheme="minorHAnsi"/>
        </w:rPr>
      </w:pPr>
      <w:r w:rsidRPr="008F5755">
        <w:rPr>
          <w:rFonts w:eastAsiaTheme="minorHAnsi"/>
          <w:szCs w:val="24"/>
          <w:lang w:eastAsia="en-US"/>
        </w:rPr>
        <w:tab/>
      </w:r>
      <w:r w:rsidRPr="008F5755">
        <w:rPr>
          <w:rFonts w:eastAsiaTheme="minorHAnsi"/>
          <w:szCs w:val="24"/>
          <w:lang w:eastAsia="en-US"/>
        </w:rPr>
        <w:tab/>
      </w:r>
      <w:r w:rsidRPr="008F5755">
        <w:rPr>
          <w:rFonts w:eastAsiaTheme="minorHAnsi"/>
        </w:rPr>
        <w:t xml:space="preserve">The motion carried. </w:t>
      </w:r>
    </w:p>
    <w:bookmarkEnd w:id="3"/>
    <w:p w:rsidR="008F5755" w:rsidRPr="008F5755" w:rsidRDefault="008F5755" w:rsidP="008F5755">
      <w:pPr>
        <w:tabs>
          <w:tab w:val="left" w:pos="0"/>
          <w:tab w:val="left" w:pos="90"/>
          <w:tab w:val="left" w:pos="180"/>
        </w:tabs>
        <w:suppressAutoHyphens w:val="0"/>
        <w:rPr>
          <w:rFonts w:eastAsiaTheme="minorHAnsi"/>
          <w:szCs w:val="24"/>
          <w:lang w:eastAsia="en-US"/>
        </w:rPr>
      </w:pPr>
      <w:r w:rsidRPr="008F5755">
        <w:rPr>
          <w:rFonts w:eastAsiaTheme="minorHAnsi"/>
          <w:b/>
          <w:szCs w:val="24"/>
          <w:lang w:eastAsia="en-US"/>
        </w:rPr>
        <w:tab/>
      </w:r>
      <w:r w:rsidRPr="008F5755">
        <w:rPr>
          <w:rFonts w:eastAsiaTheme="minorHAnsi"/>
          <w:b/>
          <w:szCs w:val="24"/>
          <w:lang w:eastAsia="en-US"/>
        </w:rPr>
        <w:tab/>
      </w:r>
      <w:r w:rsidRPr="008F5755">
        <w:rPr>
          <w:rFonts w:eastAsiaTheme="minorHAnsi"/>
          <w:b/>
          <w:szCs w:val="24"/>
          <w:lang w:eastAsia="en-US"/>
        </w:rPr>
        <w:tab/>
        <w:t xml:space="preserve">Contact No. VW-P-17-Plumbing </w:t>
      </w:r>
    </w:p>
    <w:p w:rsidR="008F5755" w:rsidRPr="008F5755" w:rsidRDefault="008F5755" w:rsidP="008F5755">
      <w:pPr>
        <w:tabs>
          <w:tab w:val="left" w:pos="0"/>
          <w:tab w:val="left" w:pos="90"/>
          <w:tab w:val="left" w:pos="180"/>
        </w:tabs>
        <w:suppressAutoHyphens w:val="0"/>
        <w:rPr>
          <w:rFonts w:eastAsiaTheme="minorHAnsi"/>
          <w:szCs w:val="24"/>
          <w:lang w:eastAsia="en-US"/>
        </w:rPr>
      </w:pPr>
    </w:p>
    <w:p w:rsidR="008F5755" w:rsidRPr="008F5755" w:rsidRDefault="008F5755" w:rsidP="008F5755">
      <w:pPr>
        <w:numPr>
          <w:ilvl w:val="0"/>
          <w:numId w:val="43"/>
        </w:numPr>
        <w:tabs>
          <w:tab w:val="left" w:pos="0"/>
          <w:tab w:val="left" w:pos="90"/>
          <w:tab w:val="left" w:pos="180"/>
        </w:tabs>
        <w:suppressAutoHyphens w:val="0"/>
        <w:contextualSpacing/>
        <w:rPr>
          <w:rFonts w:eastAsiaTheme="minorHAnsi"/>
          <w:szCs w:val="24"/>
          <w:lang w:eastAsia="en-US"/>
        </w:rPr>
      </w:pPr>
      <w:r w:rsidRPr="008F5755">
        <w:rPr>
          <w:rFonts w:eastAsiaTheme="minorHAnsi"/>
          <w:szCs w:val="24"/>
          <w:lang w:eastAsia="en-US"/>
        </w:rPr>
        <w:t>Base bids for the Plumbing Contract was $134,125.  There was only one bid.  The engineers estimate was not included as scope was deemed less than $35,000 and was included in the General Contract.</w:t>
      </w:r>
    </w:p>
    <w:p w:rsidR="008F5755" w:rsidRPr="008F5755" w:rsidRDefault="008F5755" w:rsidP="008F5755">
      <w:pPr>
        <w:tabs>
          <w:tab w:val="left" w:pos="0"/>
          <w:tab w:val="left" w:pos="90"/>
          <w:tab w:val="left" w:pos="180"/>
        </w:tabs>
        <w:suppressAutoHyphens w:val="0"/>
        <w:ind w:left="1740"/>
        <w:contextualSpacing/>
        <w:rPr>
          <w:rFonts w:eastAsiaTheme="minorHAnsi"/>
          <w:szCs w:val="24"/>
          <w:lang w:eastAsia="en-US"/>
        </w:rPr>
      </w:pPr>
    </w:p>
    <w:p w:rsidR="008F5755" w:rsidRPr="008F5755" w:rsidRDefault="008F5755" w:rsidP="008F5755">
      <w:pPr>
        <w:numPr>
          <w:ilvl w:val="1"/>
          <w:numId w:val="43"/>
        </w:numPr>
        <w:tabs>
          <w:tab w:val="left" w:pos="0"/>
          <w:tab w:val="left" w:pos="90"/>
          <w:tab w:val="left" w:pos="180"/>
        </w:tabs>
        <w:suppressAutoHyphens w:val="0"/>
        <w:contextualSpacing/>
        <w:rPr>
          <w:rFonts w:eastAsiaTheme="minorHAnsi"/>
          <w:szCs w:val="24"/>
          <w:lang w:eastAsia="en-US"/>
        </w:rPr>
      </w:pPr>
      <w:r w:rsidRPr="008F5755">
        <w:rPr>
          <w:rFonts w:eastAsiaTheme="minorHAnsi"/>
          <w:szCs w:val="24"/>
          <w:lang w:eastAsia="en-US"/>
        </w:rPr>
        <w:t>The full bid review/award recommendation letter package was provided.</w:t>
      </w:r>
    </w:p>
    <w:p w:rsidR="008F5755" w:rsidRPr="008F5755" w:rsidRDefault="008F5755" w:rsidP="008F5755">
      <w:pPr>
        <w:numPr>
          <w:ilvl w:val="1"/>
          <w:numId w:val="43"/>
        </w:numPr>
        <w:tabs>
          <w:tab w:val="left" w:pos="0"/>
          <w:tab w:val="left" w:pos="90"/>
          <w:tab w:val="left" w:pos="180"/>
        </w:tabs>
        <w:suppressAutoHyphens w:val="0"/>
        <w:contextualSpacing/>
        <w:rPr>
          <w:rFonts w:eastAsiaTheme="minorHAnsi"/>
          <w:szCs w:val="24"/>
          <w:lang w:eastAsia="en-US"/>
        </w:rPr>
      </w:pPr>
      <w:r w:rsidRPr="008F5755">
        <w:rPr>
          <w:rFonts w:eastAsiaTheme="minorHAnsi"/>
          <w:szCs w:val="24"/>
          <w:lang w:eastAsia="en-US"/>
        </w:rPr>
        <w:t>A tabulation of bids was submitted.</w:t>
      </w:r>
    </w:p>
    <w:p w:rsidR="008F5755" w:rsidRPr="008F5755" w:rsidRDefault="008F5755" w:rsidP="008F5755">
      <w:pPr>
        <w:numPr>
          <w:ilvl w:val="1"/>
          <w:numId w:val="43"/>
        </w:numPr>
        <w:tabs>
          <w:tab w:val="left" w:pos="0"/>
          <w:tab w:val="left" w:pos="90"/>
          <w:tab w:val="left" w:pos="180"/>
        </w:tabs>
        <w:suppressAutoHyphens w:val="0"/>
        <w:contextualSpacing/>
        <w:rPr>
          <w:rFonts w:eastAsiaTheme="minorHAnsi"/>
          <w:szCs w:val="24"/>
          <w:lang w:eastAsia="en-US"/>
        </w:rPr>
      </w:pPr>
      <w:r w:rsidRPr="008F5755">
        <w:rPr>
          <w:rFonts w:eastAsiaTheme="minorHAnsi"/>
          <w:szCs w:val="24"/>
          <w:lang w:eastAsia="en-US"/>
        </w:rPr>
        <w:t>Delaware Engineering reviewed all bids and confirms:</w:t>
      </w:r>
    </w:p>
    <w:p w:rsidR="008F5755" w:rsidRPr="008F5755" w:rsidRDefault="008F5755" w:rsidP="008F5755">
      <w:pPr>
        <w:tabs>
          <w:tab w:val="left" w:pos="0"/>
          <w:tab w:val="left" w:pos="90"/>
          <w:tab w:val="left" w:pos="180"/>
        </w:tabs>
        <w:suppressAutoHyphens w:val="0"/>
        <w:ind w:left="2460"/>
        <w:contextualSpacing/>
        <w:rPr>
          <w:rFonts w:eastAsiaTheme="minorHAnsi"/>
          <w:szCs w:val="24"/>
          <w:lang w:eastAsia="en-US"/>
        </w:rPr>
      </w:pPr>
    </w:p>
    <w:p w:rsidR="008F5755" w:rsidRPr="008F5755" w:rsidRDefault="008F5755" w:rsidP="008F5755">
      <w:pPr>
        <w:numPr>
          <w:ilvl w:val="2"/>
          <w:numId w:val="43"/>
        </w:numPr>
        <w:tabs>
          <w:tab w:val="left" w:pos="0"/>
          <w:tab w:val="left" w:pos="90"/>
          <w:tab w:val="left" w:pos="180"/>
        </w:tabs>
        <w:suppressAutoHyphens w:val="0"/>
        <w:contextualSpacing/>
        <w:rPr>
          <w:rFonts w:eastAsiaTheme="minorHAnsi"/>
          <w:szCs w:val="24"/>
          <w:lang w:eastAsia="en-US"/>
        </w:rPr>
      </w:pPr>
      <w:r w:rsidRPr="008F5755">
        <w:rPr>
          <w:rFonts w:eastAsiaTheme="minorHAnsi"/>
          <w:szCs w:val="24"/>
          <w:lang w:eastAsia="en-US"/>
        </w:rPr>
        <w:t>That Kimble, Inc. is the lowest responsible bidder.</w:t>
      </w:r>
    </w:p>
    <w:p w:rsidR="008F5755" w:rsidRPr="008F5755" w:rsidRDefault="008F5755" w:rsidP="008F5755">
      <w:pPr>
        <w:numPr>
          <w:ilvl w:val="2"/>
          <w:numId w:val="43"/>
        </w:numPr>
        <w:tabs>
          <w:tab w:val="left" w:pos="0"/>
          <w:tab w:val="left" w:pos="90"/>
          <w:tab w:val="left" w:pos="180"/>
        </w:tabs>
        <w:suppressAutoHyphens w:val="0"/>
        <w:contextualSpacing/>
        <w:rPr>
          <w:rFonts w:eastAsiaTheme="minorHAnsi"/>
          <w:szCs w:val="24"/>
          <w:lang w:eastAsia="en-US"/>
        </w:rPr>
      </w:pPr>
      <w:r w:rsidRPr="008F5755">
        <w:rPr>
          <w:rFonts w:eastAsiaTheme="minorHAnsi"/>
          <w:szCs w:val="24"/>
          <w:lang w:eastAsia="en-US"/>
        </w:rPr>
        <w:t>Kimble, Inc. will be providing all specified equipment and is proposing no substitutes.</w:t>
      </w:r>
    </w:p>
    <w:p w:rsidR="008F5755" w:rsidRPr="008F5755" w:rsidRDefault="008F5755" w:rsidP="008F5755">
      <w:pPr>
        <w:numPr>
          <w:ilvl w:val="2"/>
          <w:numId w:val="43"/>
        </w:numPr>
        <w:tabs>
          <w:tab w:val="left" w:pos="0"/>
          <w:tab w:val="left" w:pos="90"/>
          <w:tab w:val="left" w:pos="180"/>
        </w:tabs>
        <w:suppressAutoHyphens w:val="0"/>
        <w:contextualSpacing/>
        <w:rPr>
          <w:rFonts w:eastAsiaTheme="minorHAnsi"/>
          <w:szCs w:val="24"/>
          <w:lang w:eastAsia="en-US"/>
        </w:rPr>
      </w:pPr>
      <w:r w:rsidRPr="008F5755">
        <w:rPr>
          <w:rFonts w:eastAsiaTheme="minorHAnsi"/>
          <w:szCs w:val="24"/>
          <w:lang w:eastAsia="en-US"/>
        </w:rPr>
        <w:t>There were no informalities noted which would indicate an issue with the bid or alter the bid results.</w:t>
      </w:r>
    </w:p>
    <w:p w:rsidR="008F5755" w:rsidRPr="008F5755" w:rsidRDefault="008F5755" w:rsidP="008F5755">
      <w:pPr>
        <w:numPr>
          <w:ilvl w:val="2"/>
          <w:numId w:val="43"/>
        </w:numPr>
        <w:tabs>
          <w:tab w:val="left" w:pos="0"/>
          <w:tab w:val="left" w:pos="90"/>
          <w:tab w:val="left" w:pos="180"/>
        </w:tabs>
        <w:suppressAutoHyphens w:val="0"/>
        <w:contextualSpacing/>
        <w:rPr>
          <w:rFonts w:eastAsiaTheme="minorHAnsi"/>
          <w:szCs w:val="24"/>
          <w:lang w:eastAsia="en-US"/>
        </w:rPr>
      </w:pPr>
      <w:r w:rsidRPr="008F5755">
        <w:rPr>
          <w:rFonts w:eastAsiaTheme="minorHAnsi"/>
          <w:szCs w:val="24"/>
          <w:lang w:eastAsia="en-US"/>
        </w:rPr>
        <w:t>Kimble, Inc. has completed similar projects, and based on review of their references, they are fully capable of completing this project in accordance with the contract documents.  Therefore, Delaware Engineers recommends that the Village award the subject project to Schuler-Haas.</w:t>
      </w:r>
    </w:p>
    <w:p w:rsidR="008F5755" w:rsidRPr="008F5755" w:rsidRDefault="008F5755" w:rsidP="008F5755">
      <w:pPr>
        <w:numPr>
          <w:ilvl w:val="2"/>
          <w:numId w:val="43"/>
        </w:numPr>
        <w:tabs>
          <w:tab w:val="left" w:pos="0"/>
          <w:tab w:val="left" w:pos="90"/>
          <w:tab w:val="left" w:pos="180"/>
        </w:tabs>
        <w:suppressAutoHyphens w:val="0"/>
        <w:contextualSpacing/>
        <w:rPr>
          <w:rFonts w:eastAsiaTheme="minorHAnsi"/>
          <w:szCs w:val="24"/>
          <w:lang w:eastAsia="en-US"/>
        </w:rPr>
      </w:pPr>
      <w:r w:rsidRPr="008F5755">
        <w:rPr>
          <w:rFonts w:eastAsiaTheme="minorHAnsi"/>
          <w:szCs w:val="24"/>
          <w:lang w:eastAsia="en-US"/>
        </w:rPr>
        <w:t>Delaware Engineering believe that the cost remains reasonable and recommends the Village move forward at this time to remain on track with the NYSDEC Order of Consent.</w:t>
      </w:r>
    </w:p>
    <w:p w:rsidR="008F5755" w:rsidRPr="008F5755" w:rsidRDefault="008F5755" w:rsidP="008F5755">
      <w:pPr>
        <w:tabs>
          <w:tab w:val="left" w:pos="0"/>
          <w:tab w:val="left" w:pos="90"/>
          <w:tab w:val="left" w:pos="180"/>
        </w:tabs>
        <w:suppressAutoHyphens w:val="0"/>
        <w:ind w:left="3180"/>
        <w:contextualSpacing/>
        <w:rPr>
          <w:rFonts w:eastAsiaTheme="minorHAnsi"/>
          <w:szCs w:val="24"/>
          <w:lang w:eastAsia="en-US"/>
        </w:rPr>
      </w:pPr>
    </w:p>
    <w:p w:rsidR="008F5755" w:rsidRPr="008F5755" w:rsidRDefault="008F5755" w:rsidP="008F5755">
      <w:pPr>
        <w:suppressAutoHyphens w:val="0"/>
        <w:spacing w:line="480" w:lineRule="auto"/>
        <w:ind w:left="720"/>
        <w:rPr>
          <w:rFonts w:eastAsiaTheme="minorHAnsi"/>
          <w:szCs w:val="24"/>
          <w:lang w:eastAsia="en-US"/>
        </w:rPr>
      </w:pPr>
      <w:r w:rsidRPr="008F5755">
        <w:rPr>
          <w:rFonts w:eastAsiaTheme="minorHAnsi"/>
          <w:szCs w:val="24"/>
          <w:lang w:eastAsia="en-US"/>
        </w:rPr>
        <w:t xml:space="preserve">Trustee Uhl moved to award Contract No. VW-HVAC-17-HVAC to Kimble, Inc. as presented, authorize Mayor Ayres to execute all necessary documents, and authorize Delaware Engineering to proceed and commence construction phase services.  Trustee Sinsabaugh seconded the motion </w:t>
      </w:r>
      <w:r w:rsidRPr="008F5755">
        <w:rPr>
          <w:szCs w:val="24"/>
          <w:lang w:eastAsia="en-US"/>
        </w:rPr>
        <w:t>and duly put to a roll call vote, resulting as follows</w:t>
      </w:r>
      <w:r w:rsidRPr="008F5755">
        <w:t>:</w:t>
      </w:r>
    </w:p>
    <w:p w:rsidR="008F5755" w:rsidRPr="008F5755" w:rsidRDefault="008F5755" w:rsidP="008F5755">
      <w:pPr>
        <w:suppressAutoHyphens w:val="0"/>
        <w:rPr>
          <w:rFonts w:eastAsiaTheme="minorHAnsi"/>
          <w:szCs w:val="24"/>
          <w:lang w:eastAsia="en-US"/>
        </w:rPr>
      </w:pPr>
      <w:r w:rsidRPr="008F5755">
        <w:rPr>
          <w:rFonts w:asciiTheme="minorHAnsi" w:eastAsiaTheme="minorHAnsi" w:hAnsiTheme="minorHAnsi" w:cstheme="minorBidi"/>
          <w:sz w:val="22"/>
          <w:szCs w:val="22"/>
          <w:lang w:eastAsia="en-US"/>
        </w:rPr>
        <w:tab/>
      </w:r>
      <w:r w:rsidRPr="008F5755">
        <w:rPr>
          <w:rFonts w:asciiTheme="minorHAnsi" w:eastAsiaTheme="minorHAnsi" w:hAnsiTheme="minorHAnsi" w:cstheme="minorBidi"/>
          <w:sz w:val="22"/>
          <w:szCs w:val="22"/>
          <w:lang w:eastAsia="en-US"/>
        </w:rPr>
        <w:tab/>
      </w:r>
      <w:r w:rsidRPr="008F5755">
        <w:rPr>
          <w:rFonts w:eastAsiaTheme="minorHAnsi"/>
          <w:szCs w:val="24"/>
          <w:lang w:eastAsia="en-US"/>
        </w:rPr>
        <w:t>Ayes – 7</w:t>
      </w:r>
      <w:r w:rsidRPr="008F5755">
        <w:rPr>
          <w:rFonts w:eastAsiaTheme="minorHAnsi"/>
          <w:szCs w:val="24"/>
          <w:lang w:eastAsia="en-US"/>
        </w:rPr>
        <w:tab/>
        <w:t>(Uhl, Sinsabaugh, Havens, Reznicek, Ayres)</w:t>
      </w:r>
    </w:p>
    <w:p w:rsidR="008F5755" w:rsidRPr="008F5755" w:rsidRDefault="008F5755" w:rsidP="008F5755">
      <w:pPr>
        <w:suppressAutoHyphens w:val="0"/>
        <w:rPr>
          <w:rFonts w:eastAsiaTheme="minorHAnsi"/>
          <w:szCs w:val="24"/>
          <w:lang w:eastAsia="en-US"/>
        </w:rPr>
      </w:pPr>
      <w:r w:rsidRPr="008F5755">
        <w:rPr>
          <w:rFonts w:eastAsiaTheme="minorHAnsi"/>
          <w:szCs w:val="24"/>
          <w:lang w:eastAsia="en-US"/>
        </w:rPr>
        <w:tab/>
      </w:r>
      <w:r w:rsidRPr="008F5755">
        <w:rPr>
          <w:rFonts w:eastAsiaTheme="minorHAnsi"/>
          <w:szCs w:val="24"/>
          <w:lang w:eastAsia="en-US"/>
        </w:rPr>
        <w:tab/>
        <w:t>Nays – 0</w:t>
      </w:r>
    </w:p>
    <w:p w:rsidR="008F5755" w:rsidRPr="008F5755" w:rsidRDefault="008F5755" w:rsidP="008F5755">
      <w:pPr>
        <w:suppressAutoHyphens w:val="0"/>
        <w:rPr>
          <w:rFonts w:eastAsiaTheme="minorHAnsi"/>
          <w:szCs w:val="24"/>
          <w:lang w:eastAsia="en-US"/>
        </w:rPr>
      </w:pPr>
      <w:r w:rsidRPr="008F5755">
        <w:rPr>
          <w:rFonts w:eastAsiaTheme="minorHAnsi"/>
          <w:szCs w:val="24"/>
          <w:lang w:eastAsia="en-US"/>
        </w:rPr>
        <w:tab/>
      </w:r>
      <w:r w:rsidRPr="008F5755">
        <w:rPr>
          <w:rFonts w:eastAsiaTheme="minorHAnsi"/>
          <w:szCs w:val="24"/>
          <w:lang w:eastAsia="en-US"/>
        </w:rPr>
        <w:tab/>
        <w:t>Absent – 2</w:t>
      </w:r>
      <w:r w:rsidRPr="008F5755">
        <w:rPr>
          <w:rFonts w:eastAsiaTheme="minorHAnsi"/>
          <w:szCs w:val="24"/>
          <w:lang w:eastAsia="en-US"/>
        </w:rPr>
        <w:tab/>
        <w:t>(Aronstam, Keene)</w:t>
      </w:r>
      <w:r w:rsidRPr="008F5755">
        <w:rPr>
          <w:rFonts w:eastAsiaTheme="minorHAnsi"/>
          <w:szCs w:val="24"/>
          <w:lang w:eastAsia="en-US"/>
        </w:rPr>
        <w:tab/>
      </w:r>
    </w:p>
    <w:p w:rsidR="008F5755" w:rsidRPr="008F5755" w:rsidRDefault="008F5755" w:rsidP="008F5755">
      <w:pPr>
        <w:suppressAutoHyphens w:val="0"/>
        <w:spacing w:line="480" w:lineRule="auto"/>
        <w:rPr>
          <w:rFonts w:eastAsiaTheme="minorHAnsi"/>
        </w:rPr>
      </w:pPr>
      <w:r w:rsidRPr="008F5755">
        <w:rPr>
          <w:rFonts w:eastAsiaTheme="minorHAnsi"/>
          <w:szCs w:val="24"/>
          <w:lang w:eastAsia="en-US"/>
        </w:rPr>
        <w:tab/>
      </w:r>
      <w:r w:rsidRPr="008F5755">
        <w:rPr>
          <w:rFonts w:eastAsiaTheme="minorHAnsi"/>
          <w:szCs w:val="24"/>
          <w:lang w:eastAsia="en-US"/>
        </w:rPr>
        <w:tab/>
      </w:r>
      <w:r w:rsidRPr="008F5755">
        <w:rPr>
          <w:rFonts w:eastAsiaTheme="minorHAnsi"/>
        </w:rPr>
        <w:t xml:space="preserve">The motion carried. </w:t>
      </w:r>
    </w:p>
    <w:p w:rsidR="008F5755" w:rsidRPr="008F5755" w:rsidRDefault="008F5755" w:rsidP="008F5755">
      <w:pPr>
        <w:tabs>
          <w:tab w:val="left" w:pos="0"/>
          <w:tab w:val="left" w:pos="90"/>
          <w:tab w:val="left" w:pos="180"/>
        </w:tabs>
        <w:suppressAutoHyphens w:val="0"/>
        <w:rPr>
          <w:rFonts w:eastAsiaTheme="minorHAnsi"/>
          <w:szCs w:val="24"/>
          <w:lang w:eastAsia="en-US"/>
        </w:rPr>
      </w:pPr>
      <w:r w:rsidRPr="008F5755">
        <w:rPr>
          <w:rFonts w:eastAsiaTheme="minorHAnsi"/>
          <w:b/>
          <w:szCs w:val="24"/>
          <w:u w:val="single"/>
          <w:lang w:eastAsia="en-US"/>
        </w:rPr>
        <w:t>Construction Schedule</w:t>
      </w:r>
      <w:r w:rsidRPr="008F5755">
        <w:rPr>
          <w:rFonts w:eastAsiaTheme="minorHAnsi"/>
          <w:b/>
          <w:szCs w:val="24"/>
          <w:lang w:eastAsia="en-US"/>
        </w:rPr>
        <w:t>:</w:t>
      </w:r>
      <w:r w:rsidRPr="008F5755">
        <w:rPr>
          <w:rFonts w:eastAsiaTheme="minorHAnsi"/>
          <w:szCs w:val="24"/>
          <w:lang w:eastAsia="en-US"/>
        </w:rPr>
        <w:t xml:space="preserve">  </w:t>
      </w:r>
    </w:p>
    <w:p w:rsidR="008F5755" w:rsidRPr="008F5755" w:rsidRDefault="008F5755" w:rsidP="008F5755">
      <w:pPr>
        <w:tabs>
          <w:tab w:val="left" w:pos="0"/>
          <w:tab w:val="left" w:pos="90"/>
          <w:tab w:val="left" w:pos="180"/>
        </w:tabs>
        <w:suppressAutoHyphens w:val="0"/>
        <w:rPr>
          <w:rFonts w:eastAsiaTheme="minorHAnsi"/>
          <w:szCs w:val="24"/>
          <w:lang w:eastAsia="en-US"/>
        </w:rPr>
      </w:pPr>
    </w:p>
    <w:p w:rsidR="008F5755" w:rsidRPr="008F5755" w:rsidRDefault="008F5755" w:rsidP="008F5755">
      <w:pPr>
        <w:numPr>
          <w:ilvl w:val="0"/>
          <w:numId w:val="43"/>
        </w:numPr>
        <w:tabs>
          <w:tab w:val="left" w:pos="0"/>
          <w:tab w:val="left" w:pos="90"/>
          <w:tab w:val="left" w:pos="180"/>
        </w:tabs>
        <w:suppressAutoHyphens w:val="0"/>
        <w:contextualSpacing/>
        <w:rPr>
          <w:rFonts w:eastAsiaTheme="minorHAnsi"/>
          <w:szCs w:val="24"/>
          <w:lang w:eastAsia="en-US"/>
        </w:rPr>
      </w:pPr>
      <w:r w:rsidRPr="008F5755">
        <w:rPr>
          <w:rFonts w:eastAsiaTheme="minorHAnsi"/>
          <w:szCs w:val="24"/>
          <w:lang w:eastAsia="en-US"/>
        </w:rPr>
        <w:t>Notices to Proceed issued to all prime contractors by September 29, 2017 in order to remain in compliance with the Consent Order.</w:t>
      </w:r>
    </w:p>
    <w:p w:rsidR="008F5755" w:rsidRPr="008F5755" w:rsidRDefault="008F5755" w:rsidP="008F5755">
      <w:pPr>
        <w:numPr>
          <w:ilvl w:val="0"/>
          <w:numId w:val="43"/>
        </w:numPr>
        <w:tabs>
          <w:tab w:val="left" w:pos="0"/>
          <w:tab w:val="left" w:pos="90"/>
          <w:tab w:val="left" w:pos="180"/>
        </w:tabs>
        <w:suppressAutoHyphens w:val="0"/>
        <w:contextualSpacing/>
        <w:rPr>
          <w:rFonts w:eastAsiaTheme="minorHAnsi"/>
          <w:szCs w:val="24"/>
          <w:lang w:eastAsia="en-US"/>
        </w:rPr>
      </w:pPr>
      <w:r w:rsidRPr="008F5755">
        <w:rPr>
          <w:rFonts w:eastAsiaTheme="minorHAnsi"/>
          <w:szCs w:val="24"/>
          <w:lang w:eastAsia="en-US"/>
        </w:rPr>
        <w:t>Village WWTP staff collect data for first three months to establish interim limits</w:t>
      </w:r>
    </w:p>
    <w:p w:rsidR="008F5755" w:rsidRPr="008F5755" w:rsidRDefault="008F5755" w:rsidP="008F5755">
      <w:pPr>
        <w:numPr>
          <w:ilvl w:val="0"/>
          <w:numId w:val="43"/>
        </w:numPr>
        <w:tabs>
          <w:tab w:val="left" w:pos="0"/>
          <w:tab w:val="left" w:pos="90"/>
          <w:tab w:val="left" w:pos="180"/>
        </w:tabs>
        <w:suppressAutoHyphens w:val="0"/>
        <w:contextualSpacing/>
        <w:rPr>
          <w:rFonts w:eastAsiaTheme="minorHAnsi"/>
          <w:szCs w:val="24"/>
          <w:lang w:eastAsia="en-US"/>
        </w:rPr>
      </w:pPr>
      <w:r w:rsidRPr="008F5755">
        <w:rPr>
          <w:rFonts w:eastAsiaTheme="minorHAnsi"/>
          <w:szCs w:val="24"/>
          <w:lang w:eastAsia="en-US"/>
        </w:rPr>
        <w:t>Substantial Completion issued by December 31. 2017.</w:t>
      </w:r>
    </w:p>
    <w:p w:rsidR="008F5755" w:rsidRPr="008F5755" w:rsidRDefault="008F5755" w:rsidP="008F5755">
      <w:pPr>
        <w:tabs>
          <w:tab w:val="left" w:pos="0"/>
          <w:tab w:val="left" w:pos="90"/>
          <w:tab w:val="left" w:pos="180"/>
        </w:tabs>
        <w:suppressAutoHyphens w:val="0"/>
        <w:rPr>
          <w:rFonts w:eastAsiaTheme="minorHAnsi"/>
          <w:szCs w:val="24"/>
          <w:lang w:eastAsia="en-US"/>
        </w:rPr>
      </w:pPr>
    </w:p>
    <w:p w:rsidR="008F5755" w:rsidRPr="008F5755" w:rsidRDefault="008F5755" w:rsidP="008F5755">
      <w:pPr>
        <w:tabs>
          <w:tab w:val="left" w:pos="0"/>
          <w:tab w:val="left" w:pos="90"/>
          <w:tab w:val="left" w:pos="180"/>
        </w:tabs>
        <w:suppressAutoHyphens w:val="0"/>
        <w:spacing w:line="480" w:lineRule="auto"/>
        <w:rPr>
          <w:rFonts w:eastAsiaTheme="minorHAnsi"/>
          <w:szCs w:val="24"/>
          <w:lang w:eastAsia="en-US"/>
        </w:rPr>
      </w:pPr>
      <w:r w:rsidRPr="008F5755">
        <w:rPr>
          <w:rFonts w:eastAsiaTheme="minorHAnsi"/>
          <w:szCs w:val="24"/>
          <w:lang w:eastAsia="en-US"/>
        </w:rPr>
        <w:t>Mayor Ayres thanked Delaware Engineering, the Board of Sewer Commissioners, Clerk Treasurer Wood, Attorney Keene, and Plant Operator Kinsley for all their work on this project.</w:t>
      </w:r>
    </w:p>
    <w:p w:rsidR="0046152D" w:rsidRDefault="008F5755" w:rsidP="008F5755">
      <w:pPr>
        <w:tabs>
          <w:tab w:val="left" w:pos="0"/>
          <w:tab w:val="left" w:pos="90"/>
          <w:tab w:val="left" w:pos="180"/>
        </w:tabs>
        <w:suppressAutoHyphens w:val="0"/>
        <w:spacing w:line="480" w:lineRule="auto"/>
        <w:rPr>
          <w:szCs w:val="24"/>
          <w:lang w:eastAsia="en-US"/>
        </w:rPr>
      </w:pPr>
      <w:r w:rsidRPr="008F5755">
        <w:rPr>
          <w:b/>
          <w:bCs/>
          <w:szCs w:val="24"/>
          <w:u w:val="single"/>
          <w:lang w:eastAsia="en-US"/>
        </w:rPr>
        <w:t>Adjournment of the Board of Trustees</w:t>
      </w:r>
      <w:r w:rsidRPr="008F5755">
        <w:rPr>
          <w:szCs w:val="24"/>
          <w:lang w:eastAsia="en-US"/>
        </w:rPr>
        <w:t xml:space="preserve">:  Trustee Reznicek moved to adjourn at 7:25 p.m.  Trustee Havens seconded the motion, which carried unanimously.  </w:t>
      </w:r>
      <w:r w:rsidRPr="008F5755">
        <w:rPr>
          <w:szCs w:val="24"/>
          <w:lang w:eastAsia="en-US"/>
        </w:rPr>
        <w:tab/>
      </w:r>
    </w:p>
    <w:p w:rsidR="0046152D" w:rsidRPr="0046152D" w:rsidRDefault="0046152D" w:rsidP="008F5755">
      <w:pPr>
        <w:tabs>
          <w:tab w:val="left" w:pos="0"/>
          <w:tab w:val="left" w:pos="90"/>
          <w:tab w:val="left" w:pos="180"/>
        </w:tabs>
        <w:suppressAutoHyphens w:val="0"/>
        <w:spacing w:line="480" w:lineRule="auto"/>
        <w:rPr>
          <w:szCs w:val="24"/>
          <w:lang w:eastAsia="en-US"/>
        </w:rPr>
      </w:pPr>
      <w:r>
        <w:rPr>
          <w:b/>
          <w:szCs w:val="24"/>
          <w:u w:val="single"/>
          <w:lang w:eastAsia="en-US"/>
        </w:rPr>
        <w:t>Call to Order of the Board of Sewer Commissioners</w:t>
      </w:r>
      <w:r>
        <w:rPr>
          <w:b/>
          <w:szCs w:val="24"/>
          <w:lang w:eastAsia="en-US"/>
        </w:rPr>
        <w:t xml:space="preserve">:  </w:t>
      </w:r>
      <w:r>
        <w:rPr>
          <w:szCs w:val="24"/>
          <w:lang w:eastAsia="en-US"/>
        </w:rPr>
        <w:t>Senior Commissioner Kahn called the meeting to order at 7:30 p.m.</w:t>
      </w:r>
    </w:p>
    <w:p w:rsidR="0046152D" w:rsidRDefault="0046152D" w:rsidP="0046152D">
      <w:pPr>
        <w:pStyle w:val="WW-PlainText"/>
        <w:spacing w:line="480" w:lineRule="auto"/>
        <w:rPr>
          <w:rFonts w:ascii="Times New Roman" w:hAnsi="Times New Roman"/>
          <w:sz w:val="24"/>
        </w:rPr>
      </w:pPr>
      <w:r w:rsidRPr="0046152D">
        <w:rPr>
          <w:rFonts w:ascii="Times New Roman" w:hAnsi="Times New Roman"/>
          <w:b/>
          <w:sz w:val="24"/>
          <w:u w:val="single"/>
        </w:rPr>
        <w:lastRenderedPageBreak/>
        <w:t>Abstract</w:t>
      </w:r>
      <w:r w:rsidRPr="0046152D">
        <w:rPr>
          <w:rFonts w:ascii="Times New Roman" w:hAnsi="Times New Roman"/>
          <w:b/>
          <w:sz w:val="24"/>
        </w:rPr>
        <w:t xml:space="preserve">:  </w:t>
      </w:r>
      <w:r w:rsidRPr="0046152D">
        <w:rPr>
          <w:rFonts w:ascii="Times New Roman" w:hAnsi="Times New Roman"/>
          <w:bCs/>
          <w:sz w:val="24"/>
        </w:rPr>
        <w:t>Commissioner Cannavino moved to approve the bills in the amount of $24,260.77.  Commissioner Jilson seconded the motion, which carried unanimously.</w:t>
      </w:r>
      <w:r w:rsidRPr="0046152D">
        <w:rPr>
          <w:rFonts w:ascii="Times New Roman" w:hAnsi="Times New Roman"/>
          <w:sz w:val="24"/>
        </w:rPr>
        <w:t xml:space="preserve"> </w:t>
      </w:r>
    </w:p>
    <w:p w:rsidR="0046152D" w:rsidRDefault="0046152D" w:rsidP="0046152D">
      <w:pPr>
        <w:pStyle w:val="WW-PlainText"/>
        <w:spacing w:line="480" w:lineRule="auto"/>
        <w:rPr>
          <w:rFonts w:ascii="Times New Roman" w:hAnsi="Times New Roman"/>
          <w:sz w:val="24"/>
        </w:rPr>
      </w:pPr>
      <w:r>
        <w:rPr>
          <w:rFonts w:ascii="Times New Roman" w:hAnsi="Times New Roman"/>
          <w:sz w:val="24"/>
          <w:u w:val="single"/>
        </w:rPr>
        <w:t>P</w:t>
      </w:r>
      <w:r>
        <w:rPr>
          <w:rFonts w:ascii="Times New Roman" w:hAnsi="Times New Roman"/>
          <w:b/>
          <w:sz w:val="24"/>
          <w:u w:val="single"/>
        </w:rPr>
        <w:t>lant Operator’s Report</w:t>
      </w:r>
      <w:r>
        <w:rPr>
          <w:rFonts w:ascii="Times New Roman" w:hAnsi="Times New Roman"/>
          <w:b/>
          <w:sz w:val="24"/>
        </w:rPr>
        <w:t>:</w:t>
      </w:r>
      <w:r>
        <w:rPr>
          <w:rFonts w:ascii="Times New Roman" w:hAnsi="Times New Roman"/>
          <w:sz w:val="24"/>
        </w:rPr>
        <w:t xml:space="preserve">  Plant Operator Kinsley stated </w:t>
      </w:r>
      <w:r w:rsidR="00FF69B4">
        <w:rPr>
          <w:rFonts w:ascii="Times New Roman" w:hAnsi="Times New Roman"/>
          <w:sz w:val="24"/>
        </w:rPr>
        <w:t>he will begin to clean the other tank out and should get that done before any construction begins.  He stated Trainee Spallone will be attending another course and should be eligible for operator testing soon.</w:t>
      </w:r>
    </w:p>
    <w:p w:rsidR="00FF69B4" w:rsidRDefault="00FF69B4" w:rsidP="0046152D">
      <w:pPr>
        <w:pStyle w:val="WW-PlainText"/>
        <w:spacing w:line="480" w:lineRule="auto"/>
        <w:rPr>
          <w:rFonts w:ascii="Times New Roman" w:hAnsi="Times New Roman"/>
          <w:sz w:val="24"/>
        </w:rPr>
      </w:pPr>
      <w:r>
        <w:rPr>
          <w:rFonts w:ascii="Times New Roman" w:hAnsi="Times New Roman"/>
          <w:sz w:val="24"/>
        </w:rPr>
        <w:tab/>
        <w:t>The Board discussed the impending stress while under construction, and offered support to Kinsley.  Senior Commissioner Kahn commended Kinsley on all of his work to get the plant running more effectively and the Board concurred.  Kinsley stated he is working closely with Mike Primmer, of Delaware Engineering</w:t>
      </w:r>
      <w:r w:rsidR="00E005C6">
        <w:rPr>
          <w:rFonts w:ascii="Times New Roman" w:hAnsi="Times New Roman"/>
          <w:sz w:val="24"/>
        </w:rPr>
        <w:t>, and so far, everything is going as smoothly as could be expected</w:t>
      </w:r>
      <w:r>
        <w:rPr>
          <w:rFonts w:ascii="Times New Roman" w:hAnsi="Times New Roman"/>
          <w:sz w:val="24"/>
        </w:rPr>
        <w:t>.</w:t>
      </w:r>
    </w:p>
    <w:p w:rsidR="00DA27F8" w:rsidRDefault="0098312B" w:rsidP="0046152D">
      <w:pPr>
        <w:pStyle w:val="WW-PlainText"/>
        <w:spacing w:line="480" w:lineRule="auto"/>
        <w:rPr>
          <w:rFonts w:ascii="Times New Roman" w:hAnsi="Times New Roman"/>
          <w:sz w:val="24"/>
        </w:rPr>
      </w:pPr>
      <w:r>
        <w:rPr>
          <w:rFonts w:ascii="Times New Roman" w:hAnsi="Times New Roman"/>
          <w:b/>
          <w:sz w:val="24"/>
          <w:u w:val="single"/>
        </w:rPr>
        <w:t>September Meeting</w:t>
      </w:r>
      <w:r>
        <w:rPr>
          <w:rFonts w:ascii="Times New Roman" w:hAnsi="Times New Roman"/>
          <w:b/>
          <w:sz w:val="24"/>
        </w:rPr>
        <w:t xml:space="preserve">:  </w:t>
      </w:r>
      <w:r w:rsidR="00DA27F8">
        <w:rPr>
          <w:rFonts w:ascii="Times New Roman" w:hAnsi="Times New Roman"/>
          <w:sz w:val="24"/>
        </w:rPr>
        <w:t xml:space="preserve">Senior Commissioner Kahn stated, unless something comes up, </w:t>
      </w:r>
      <w:r>
        <w:rPr>
          <w:rFonts w:ascii="Times New Roman" w:hAnsi="Times New Roman"/>
          <w:sz w:val="24"/>
        </w:rPr>
        <w:t>there would be no reason to have a September Meeting and cancelled it.  The Board concurred.</w:t>
      </w:r>
    </w:p>
    <w:p w:rsidR="00E005C6" w:rsidRPr="00E005C6" w:rsidRDefault="00E005C6" w:rsidP="0046152D">
      <w:pPr>
        <w:pStyle w:val="WW-PlainText"/>
        <w:spacing w:line="480" w:lineRule="auto"/>
        <w:rPr>
          <w:rFonts w:ascii="Times New Roman" w:hAnsi="Times New Roman"/>
          <w:sz w:val="24"/>
          <w:szCs w:val="24"/>
        </w:rPr>
      </w:pPr>
      <w:r w:rsidRPr="00E005C6">
        <w:rPr>
          <w:rFonts w:ascii="Times New Roman" w:hAnsi="Times New Roman"/>
          <w:b/>
          <w:bCs/>
          <w:sz w:val="24"/>
          <w:szCs w:val="24"/>
          <w:u w:val="single"/>
          <w:lang w:eastAsia="en-US"/>
        </w:rPr>
        <w:t>Adjournment</w:t>
      </w:r>
      <w:r w:rsidRPr="00E005C6">
        <w:rPr>
          <w:rFonts w:ascii="Times New Roman" w:hAnsi="Times New Roman"/>
          <w:sz w:val="24"/>
          <w:szCs w:val="24"/>
          <w:lang w:eastAsia="en-US"/>
        </w:rPr>
        <w:t xml:space="preserve">:  </w:t>
      </w:r>
      <w:r>
        <w:rPr>
          <w:rFonts w:ascii="Times New Roman" w:hAnsi="Times New Roman"/>
          <w:sz w:val="24"/>
          <w:szCs w:val="24"/>
          <w:lang w:eastAsia="en-US"/>
        </w:rPr>
        <w:t>Commissioner Hoppe</w:t>
      </w:r>
      <w:r w:rsidRPr="00E005C6">
        <w:rPr>
          <w:rFonts w:ascii="Times New Roman" w:hAnsi="Times New Roman"/>
          <w:sz w:val="24"/>
          <w:szCs w:val="24"/>
          <w:lang w:eastAsia="en-US"/>
        </w:rPr>
        <w:t xml:space="preserve"> moved to adjourn at 7:</w:t>
      </w:r>
      <w:r>
        <w:rPr>
          <w:rFonts w:ascii="Times New Roman" w:hAnsi="Times New Roman"/>
          <w:sz w:val="24"/>
          <w:szCs w:val="24"/>
          <w:lang w:eastAsia="en-US"/>
        </w:rPr>
        <w:t>50</w:t>
      </w:r>
      <w:r w:rsidRPr="00E005C6">
        <w:rPr>
          <w:rFonts w:ascii="Times New Roman" w:hAnsi="Times New Roman"/>
          <w:sz w:val="24"/>
          <w:szCs w:val="24"/>
          <w:lang w:eastAsia="en-US"/>
        </w:rPr>
        <w:t xml:space="preserve"> p.m.  </w:t>
      </w:r>
      <w:r>
        <w:rPr>
          <w:rFonts w:ascii="Times New Roman" w:hAnsi="Times New Roman"/>
          <w:sz w:val="24"/>
          <w:szCs w:val="24"/>
          <w:lang w:eastAsia="en-US"/>
        </w:rPr>
        <w:t>Commissioner Jilson</w:t>
      </w:r>
      <w:r w:rsidRPr="00E005C6">
        <w:rPr>
          <w:rFonts w:ascii="Times New Roman" w:hAnsi="Times New Roman"/>
          <w:sz w:val="24"/>
          <w:szCs w:val="24"/>
          <w:lang w:eastAsia="en-US"/>
        </w:rPr>
        <w:t xml:space="preserve"> seconded the motion, which carried unanimously.  </w:t>
      </w:r>
    </w:p>
    <w:p w:rsidR="008F5755" w:rsidRPr="008F5755" w:rsidRDefault="008F5755" w:rsidP="008F5755">
      <w:pPr>
        <w:tabs>
          <w:tab w:val="left" w:pos="0"/>
          <w:tab w:val="left" w:pos="90"/>
          <w:tab w:val="left" w:pos="180"/>
        </w:tabs>
        <w:suppressAutoHyphens w:val="0"/>
        <w:spacing w:line="480" w:lineRule="auto"/>
        <w:rPr>
          <w:szCs w:val="24"/>
          <w:lang w:eastAsia="en-US"/>
        </w:rPr>
      </w:pPr>
      <w:r w:rsidRPr="008F5755">
        <w:rPr>
          <w:szCs w:val="24"/>
          <w:lang w:eastAsia="en-US"/>
        </w:rPr>
        <w:tab/>
      </w:r>
      <w:r w:rsidRPr="008F5755">
        <w:rPr>
          <w:szCs w:val="24"/>
          <w:lang w:eastAsia="en-US"/>
        </w:rPr>
        <w:tab/>
      </w:r>
      <w:r w:rsidRPr="008F5755">
        <w:rPr>
          <w:szCs w:val="24"/>
          <w:lang w:eastAsia="en-US"/>
        </w:rPr>
        <w:tab/>
      </w:r>
      <w:r w:rsidRPr="008F5755">
        <w:rPr>
          <w:szCs w:val="24"/>
          <w:lang w:eastAsia="en-US"/>
        </w:rPr>
        <w:tab/>
      </w:r>
      <w:r w:rsidRPr="008F5755">
        <w:rPr>
          <w:szCs w:val="24"/>
          <w:lang w:eastAsia="en-US"/>
        </w:rPr>
        <w:tab/>
      </w:r>
      <w:r w:rsidRPr="008F5755">
        <w:rPr>
          <w:szCs w:val="24"/>
          <w:lang w:eastAsia="en-US"/>
        </w:rPr>
        <w:tab/>
      </w:r>
      <w:r w:rsidRPr="008F5755">
        <w:rPr>
          <w:szCs w:val="24"/>
          <w:lang w:eastAsia="en-US"/>
        </w:rPr>
        <w:tab/>
      </w:r>
      <w:r w:rsidRPr="008F5755">
        <w:rPr>
          <w:szCs w:val="24"/>
          <w:lang w:eastAsia="en-US"/>
        </w:rPr>
        <w:tab/>
      </w:r>
      <w:r w:rsidRPr="008F5755">
        <w:rPr>
          <w:szCs w:val="24"/>
          <w:lang w:eastAsia="en-US"/>
        </w:rPr>
        <w:tab/>
      </w:r>
      <w:r w:rsidRPr="008F5755">
        <w:rPr>
          <w:szCs w:val="24"/>
          <w:lang w:eastAsia="en-US"/>
        </w:rPr>
        <w:tab/>
      </w:r>
      <w:r w:rsidRPr="008F5755">
        <w:rPr>
          <w:szCs w:val="24"/>
          <w:lang w:eastAsia="en-US"/>
        </w:rPr>
        <w:tab/>
        <w:t>Respectfully submitted,</w:t>
      </w:r>
    </w:p>
    <w:p w:rsidR="008F5755" w:rsidRPr="008F5755" w:rsidRDefault="008F5755" w:rsidP="008F5755">
      <w:pPr>
        <w:tabs>
          <w:tab w:val="left" w:pos="0"/>
          <w:tab w:val="left" w:pos="90"/>
          <w:tab w:val="left" w:pos="180"/>
        </w:tabs>
        <w:suppressAutoHyphens w:val="0"/>
        <w:rPr>
          <w:szCs w:val="24"/>
          <w:lang w:eastAsia="en-US"/>
        </w:rPr>
      </w:pPr>
      <w:r w:rsidRPr="008F5755">
        <w:rPr>
          <w:szCs w:val="24"/>
          <w:lang w:eastAsia="en-US"/>
        </w:rPr>
        <w:tab/>
      </w:r>
      <w:r w:rsidRPr="008F5755">
        <w:rPr>
          <w:szCs w:val="24"/>
          <w:lang w:eastAsia="en-US"/>
        </w:rPr>
        <w:tab/>
      </w:r>
      <w:r w:rsidRPr="008F5755">
        <w:rPr>
          <w:szCs w:val="24"/>
          <w:lang w:eastAsia="en-US"/>
        </w:rPr>
        <w:tab/>
      </w:r>
      <w:r w:rsidRPr="008F5755">
        <w:rPr>
          <w:szCs w:val="24"/>
          <w:lang w:eastAsia="en-US"/>
        </w:rPr>
        <w:tab/>
      </w:r>
      <w:r w:rsidRPr="008F5755">
        <w:rPr>
          <w:szCs w:val="24"/>
          <w:lang w:eastAsia="en-US"/>
        </w:rPr>
        <w:tab/>
      </w:r>
      <w:r w:rsidRPr="008F5755">
        <w:rPr>
          <w:szCs w:val="24"/>
          <w:lang w:eastAsia="en-US"/>
        </w:rPr>
        <w:tab/>
      </w:r>
      <w:r w:rsidRPr="008F5755">
        <w:rPr>
          <w:szCs w:val="24"/>
          <w:lang w:eastAsia="en-US"/>
        </w:rPr>
        <w:tab/>
      </w:r>
      <w:r w:rsidRPr="008F5755">
        <w:rPr>
          <w:szCs w:val="24"/>
          <w:lang w:eastAsia="en-US"/>
        </w:rPr>
        <w:tab/>
      </w:r>
      <w:r w:rsidRPr="008F5755">
        <w:rPr>
          <w:szCs w:val="24"/>
          <w:lang w:eastAsia="en-US"/>
        </w:rPr>
        <w:tab/>
      </w:r>
      <w:r w:rsidRPr="008F5755">
        <w:rPr>
          <w:szCs w:val="24"/>
          <w:lang w:eastAsia="en-US"/>
        </w:rPr>
        <w:tab/>
      </w:r>
      <w:r w:rsidRPr="008F5755">
        <w:rPr>
          <w:szCs w:val="24"/>
          <w:lang w:eastAsia="en-US"/>
        </w:rPr>
        <w:tab/>
        <w:t>_________________________</w:t>
      </w:r>
    </w:p>
    <w:p w:rsidR="008F5755" w:rsidRDefault="008F5755" w:rsidP="008F5755">
      <w:pPr>
        <w:tabs>
          <w:tab w:val="left" w:pos="0"/>
          <w:tab w:val="left" w:pos="90"/>
          <w:tab w:val="left" w:pos="180"/>
        </w:tabs>
        <w:suppressAutoHyphens w:val="0"/>
        <w:spacing w:line="480" w:lineRule="auto"/>
        <w:rPr>
          <w:szCs w:val="24"/>
          <w:lang w:eastAsia="en-US"/>
        </w:rPr>
      </w:pPr>
      <w:r w:rsidRPr="008F5755">
        <w:rPr>
          <w:szCs w:val="24"/>
          <w:lang w:eastAsia="en-US"/>
        </w:rPr>
        <w:tab/>
      </w:r>
      <w:r w:rsidRPr="008F5755">
        <w:rPr>
          <w:szCs w:val="24"/>
          <w:lang w:eastAsia="en-US"/>
        </w:rPr>
        <w:tab/>
      </w:r>
      <w:r w:rsidRPr="008F5755">
        <w:rPr>
          <w:szCs w:val="24"/>
          <w:lang w:eastAsia="en-US"/>
        </w:rPr>
        <w:tab/>
      </w:r>
      <w:r w:rsidRPr="008F5755">
        <w:rPr>
          <w:szCs w:val="24"/>
          <w:lang w:eastAsia="en-US"/>
        </w:rPr>
        <w:tab/>
      </w:r>
      <w:r w:rsidRPr="008F5755">
        <w:rPr>
          <w:szCs w:val="24"/>
          <w:lang w:eastAsia="en-US"/>
        </w:rPr>
        <w:tab/>
      </w:r>
      <w:r w:rsidRPr="008F5755">
        <w:rPr>
          <w:szCs w:val="24"/>
          <w:lang w:eastAsia="en-US"/>
        </w:rPr>
        <w:tab/>
      </w:r>
      <w:r w:rsidRPr="008F5755">
        <w:rPr>
          <w:szCs w:val="24"/>
          <w:lang w:eastAsia="en-US"/>
        </w:rPr>
        <w:tab/>
      </w:r>
      <w:r w:rsidRPr="008F5755">
        <w:rPr>
          <w:szCs w:val="24"/>
          <w:lang w:eastAsia="en-US"/>
        </w:rPr>
        <w:tab/>
      </w:r>
      <w:r w:rsidRPr="008F5755">
        <w:rPr>
          <w:szCs w:val="24"/>
          <w:lang w:eastAsia="en-US"/>
        </w:rPr>
        <w:tab/>
      </w:r>
      <w:r w:rsidRPr="008F5755">
        <w:rPr>
          <w:szCs w:val="24"/>
          <w:lang w:eastAsia="en-US"/>
        </w:rPr>
        <w:tab/>
        <w:t xml:space="preserve">       </w:t>
      </w:r>
      <w:r w:rsidRPr="008F5755">
        <w:rPr>
          <w:szCs w:val="24"/>
          <w:lang w:eastAsia="en-US"/>
        </w:rPr>
        <w:tab/>
        <w:t xml:space="preserve">Michele Wood, Clerk Treasurer </w:t>
      </w:r>
    </w:p>
    <w:p w:rsidR="00831D1D" w:rsidRDefault="00831D1D" w:rsidP="008F5755">
      <w:pPr>
        <w:tabs>
          <w:tab w:val="left" w:pos="0"/>
          <w:tab w:val="left" w:pos="90"/>
          <w:tab w:val="left" w:pos="180"/>
        </w:tabs>
        <w:suppressAutoHyphens w:val="0"/>
        <w:spacing w:line="480" w:lineRule="auto"/>
        <w:rPr>
          <w:szCs w:val="24"/>
          <w:lang w:eastAsia="en-US"/>
        </w:rPr>
      </w:pPr>
    </w:p>
    <w:p w:rsidR="00831D1D" w:rsidRPr="00F1698D" w:rsidRDefault="00831D1D" w:rsidP="00831D1D">
      <w:pPr>
        <w:pStyle w:val="WW-PlainText"/>
        <w:jc w:val="center"/>
        <w:rPr>
          <w:rFonts w:ascii="Times New Roman" w:hAnsi="Times New Roman"/>
          <w:b/>
          <w:sz w:val="24"/>
        </w:rPr>
      </w:pPr>
      <w:r w:rsidRPr="00F1698D">
        <w:rPr>
          <w:rFonts w:ascii="Times New Roman" w:hAnsi="Times New Roman"/>
          <w:b/>
          <w:sz w:val="24"/>
        </w:rPr>
        <w:t>REGULAR MEETING OF THE BOARD OF SEWER</w:t>
      </w:r>
    </w:p>
    <w:p w:rsidR="00831D1D" w:rsidRPr="00F1698D" w:rsidRDefault="00831D1D" w:rsidP="00831D1D">
      <w:pPr>
        <w:pStyle w:val="WW-PlainText"/>
        <w:jc w:val="center"/>
        <w:rPr>
          <w:rFonts w:ascii="Times New Roman" w:hAnsi="Times New Roman"/>
          <w:b/>
          <w:sz w:val="24"/>
        </w:rPr>
      </w:pPr>
      <w:r w:rsidRPr="00F1698D">
        <w:rPr>
          <w:rFonts w:ascii="Times New Roman" w:hAnsi="Times New Roman"/>
          <w:b/>
          <w:sz w:val="24"/>
        </w:rPr>
        <w:t>COMMISSIONERS OF THE VILLAGE OF WAVERLY</w:t>
      </w:r>
    </w:p>
    <w:p w:rsidR="00831D1D" w:rsidRPr="00F1698D" w:rsidRDefault="00831D1D" w:rsidP="00831D1D">
      <w:pPr>
        <w:pStyle w:val="WW-PlainText"/>
        <w:jc w:val="center"/>
        <w:rPr>
          <w:rFonts w:ascii="Times New Roman" w:hAnsi="Times New Roman"/>
          <w:b/>
          <w:sz w:val="24"/>
        </w:rPr>
      </w:pPr>
      <w:r w:rsidRPr="00F1698D">
        <w:rPr>
          <w:rFonts w:ascii="Times New Roman" w:hAnsi="Times New Roman"/>
          <w:b/>
          <w:sz w:val="24"/>
        </w:rPr>
        <w:t xml:space="preserve">HELD ON MONDAY, </w:t>
      </w:r>
      <w:r>
        <w:rPr>
          <w:rFonts w:ascii="Times New Roman" w:hAnsi="Times New Roman"/>
          <w:b/>
          <w:sz w:val="24"/>
        </w:rPr>
        <w:t>OCTOBER 9</w:t>
      </w:r>
      <w:r w:rsidRPr="00F1698D">
        <w:rPr>
          <w:rFonts w:ascii="Times New Roman" w:hAnsi="Times New Roman"/>
          <w:b/>
          <w:sz w:val="24"/>
        </w:rPr>
        <w:t>, 2017 AT 6:30 P.M.</w:t>
      </w:r>
    </w:p>
    <w:p w:rsidR="00831D1D" w:rsidRPr="00F1698D" w:rsidRDefault="00831D1D" w:rsidP="00831D1D">
      <w:pPr>
        <w:pStyle w:val="WW-PlainText"/>
        <w:spacing w:line="480" w:lineRule="auto"/>
        <w:jc w:val="center"/>
        <w:rPr>
          <w:rFonts w:ascii="Times New Roman" w:hAnsi="Times New Roman"/>
          <w:b/>
          <w:sz w:val="24"/>
        </w:rPr>
      </w:pPr>
      <w:r w:rsidRPr="00F1698D">
        <w:rPr>
          <w:rFonts w:ascii="Times New Roman" w:hAnsi="Times New Roman"/>
          <w:b/>
          <w:sz w:val="24"/>
        </w:rPr>
        <w:t>IN THE TRUSTEES' ROOM IN THE VILLAGE HALL</w:t>
      </w:r>
    </w:p>
    <w:p w:rsidR="00831D1D" w:rsidRPr="00F1698D" w:rsidRDefault="00831D1D" w:rsidP="00831D1D">
      <w:pPr>
        <w:pStyle w:val="WW-PlainText"/>
        <w:spacing w:line="480" w:lineRule="auto"/>
        <w:rPr>
          <w:rFonts w:ascii="Times New Roman" w:hAnsi="Times New Roman"/>
          <w:b/>
          <w:sz w:val="24"/>
        </w:rPr>
      </w:pPr>
      <w:r w:rsidRPr="00F1698D">
        <w:rPr>
          <w:rFonts w:ascii="Times New Roman" w:hAnsi="Times New Roman"/>
          <w:bCs/>
          <w:sz w:val="24"/>
        </w:rPr>
        <w:t>Senior Commissioner Kahn called the meeting to order at 6:30 p.m.</w:t>
      </w:r>
    </w:p>
    <w:p w:rsidR="00831D1D" w:rsidRPr="00F1698D" w:rsidRDefault="00831D1D" w:rsidP="00831D1D">
      <w:pPr>
        <w:pStyle w:val="WW-PlainText"/>
        <w:spacing w:line="480" w:lineRule="auto"/>
        <w:rPr>
          <w:rFonts w:ascii="Times New Roman" w:hAnsi="Times New Roman"/>
          <w:bCs/>
          <w:sz w:val="24"/>
        </w:rPr>
      </w:pPr>
      <w:r w:rsidRPr="00F1698D">
        <w:rPr>
          <w:rFonts w:ascii="Times New Roman" w:hAnsi="Times New Roman"/>
          <w:b/>
          <w:sz w:val="24"/>
          <w:u w:val="single"/>
        </w:rPr>
        <w:t>Roll Call</w:t>
      </w:r>
      <w:r w:rsidRPr="00F1698D">
        <w:rPr>
          <w:rFonts w:ascii="Times New Roman" w:hAnsi="Times New Roman"/>
          <w:b/>
          <w:sz w:val="24"/>
        </w:rPr>
        <w:t>:</w:t>
      </w:r>
      <w:r w:rsidRPr="00F1698D">
        <w:rPr>
          <w:rFonts w:ascii="Times New Roman" w:hAnsi="Times New Roman"/>
          <w:bCs/>
          <w:sz w:val="24"/>
        </w:rPr>
        <w:t xml:space="preserve">  Present were Commissioners:  Cannavino, Steck, </w:t>
      </w:r>
      <w:r>
        <w:rPr>
          <w:rFonts w:ascii="Times New Roman" w:hAnsi="Times New Roman"/>
          <w:bCs/>
          <w:sz w:val="24"/>
        </w:rPr>
        <w:t>Jilson</w:t>
      </w:r>
      <w:r w:rsidRPr="00F1698D">
        <w:rPr>
          <w:rFonts w:ascii="Times New Roman" w:hAnsi="Times New Roman"/>
          <w:bCs/>
          <w:sz w:val="24"/>
        </w:rPr>
        <w:t>, and Senior Commissioner Kahn</w:t>
      </w:r>
    </w:p>
    <w:p w:rsidR="00831D1D" w:rsidRPr="00F1698D" w:rsidRDefault="00831D1D" w:rsidP="00831D1D">
      <w:pPr>
        <w:pStyle w:val="WW-PlainText"/>
        <w:spacing w:line="480" w:lineRule="auto"/>
        <w:rPr>
          <w:rFonts w:ascii="Times New Roman" w:hAnsi="Times New Roman"/>
          <w:bCs/>
          <w:sz w:val="24"/>
        </w:rPr>
      </w:pPr>
      <w:r w:rsidRPr="00F1698D">
        <w:rPr>
          <w:rFonts w:ascii="Times New Roman" w:hAnsi="Times New Roman"/>
          <w:bCs/>
          <w:sz w:val="24"/>
        </w:rPr>
        <w:t>Also present</w:t>
      </w:r>
      <w:r>
        <w:rPr>
          <w:rFonts w:ascii="Times New Roman" w:hAnsi="Times New Roman"/>
          <w:bCs/>
          <w:sz w:val="24"/>
        </w:rPr>
        <w:t xml:space="preserve">:  </w:t>
      </w:r>
      <w:r w:rsidRPr="00F1698D">
        <w:rPr>
          <w:rFonts w:ascii="Times New Roman" w:hAnsi="Times New Roman"/>
          <w:bCs/>
          <w:sz w:val="24"/>
        </w:rPr>
        <w:t xml:space="preserve">Clerk Treasurer Wood, </w:t>
      </w:r>
      <w:r>
        <w:rPr>
          <w:rFonts w:ascii="Times New Roman" w:hAnsi="Times New Roman"/>
          <w:bCs/>
          <w:sz w:val="24"/>
        </w:rPr>
        <w:t xml:space="preserve">Plant Operator Kinsley, </w:t>
      </w:r>
      <w:r w:rsidRPr="00F1698D">
        <w:rPr>
          <w:rFonts w:ascii="Times New Roman" w:hAnsi="Times New Roman"/>
          <w:bCs/>
          <w:sz w:val="24"/>
        </w:rPr>
        <w:t xml:space="preserve">Town of Barton Liaison Lopreste, </w:t>
      </w:r>
      <w:r>
        <w:rPr>
          <w:rFonts w:ascii="Times New Roman" w:hAnsi="Times New Roman"/>
          <w:bCs/>
          <w:sz w:val="24"/>
        </w:rPr>
        <w:t>and Dawn Campbell of WATS/WAVR</w:t>
      </w:r>
    </w:p>
    <w:p w:rsidR="00831D1D" w:rsidRPr="00A1457F" w:rsidRDefault="00831D1D" w:rsidP="00831D1D">
      <w:pPr>
        <w:pStyle w:val="WW-PlainText"/>
        <w:spacing w:line="480" w:lineRule="auto"/>
        <w:rPr>
          <w:rFonts w:ascii="Times New Roman" w:hAnsi="Times New Roman"/>
          <w:sz w:val="24"/>
        </w:rPr>
      </w:pPr>
      <w:r w:rsidRPr="00A1457F">
        <w:rPr>
          <w:rFonts w:ascii="Times New Roman" w:hAnsi="Times New Roman"/>
          <w:b/>
          <w:sz w:val="24"/>
          <w:u w:val="single"/>
        </w:rPr>
        <w:t>Approval of Minutes</w:t>
      </w:r>
      <w:r w:rsidRPr="00A1457F">
        <w:rPr>
          <w:rFonts w:ascii="Times New Roman" w:hAnsi="Times New Roman"/>
          <w:b/>
          <w:sz w:val="24"/>
        </w:rPr>
        <w:t>:</w:t>
      </w:r>
      <w:r w:rsidRPr="00A1457F">
        <w:rPr>
          <w:rFonts w:ascii="Times New Roman" w:hAnsi="Times New Roman"/>
          <w:sz w:val="24"/>
        </w:rPr>
        <w:t xml:space="preserve">  Commissioner </w:t>
      </w:r>
      <w:r>
        <w:rPr>
          <w:rFonts w:ascii="Times New Roman" w:hAnsi="Times New Roman"/>
          <w:sz w:val="24"/>
        </w:rPr>
        <w:t>Cannavino</w:t>
      </w:r>
      <w:r w:rsidRPr="00A1457F">
        <w:rPr>
          <w:rFonts w:ascii="Times New Roman" w:hAnsi="Times New Roman"/>
          <w:sz w:val="24"/>
        </w:rPr>
        <w:t xml:space="preserve"> moved to approve the Minutes of</w:t>
      </w:r>
      <w:r>
        <w:rPr>
          <w:rFonts w:ascii="Times New Roman" w:hAnsi="Times New Roman"/>
          <w:sz w:val="24"/>
        </w:rPr>
        <w:t xml:space="preserve"> August 14 and August 31</w:t>
      </w:r>
      <w:r w:rsidRPr="00A1457F">
        <w:rPr>
          <w:rFonts w:ascii="Times New Roman" w:hAnsi="Times New Roman"/>
          <w:sz w:val="24"/>
        </w:rPr>
        <w:t xml:space="preserve">, 2017 as presented.  Commissioner </w:t>
      </w:r>
      <w:r>
        <w:rPr>
          <w:rFonts w:ascii="Times New Roman" w:hAnsi="Times New Roman"/>
          <w:sz w:val="24"/>
        </w:rPr>
        <w:t>Steck</w:t>
      </w:r>
      <w:r w:rsidRPr="00A1457F">
        <w:rPr>
          <w:rFonts w:ascii="Times New Roman" w:hAnsi="Times New Roman"/>
          <w:sz w:val="24"/>
        </w:rPr>
        <w:t xml:space="preserve"> seconded the motion, which carried unanimously.</w:t>
      </w:r>
    </w:p>
    <w:p w:rsidR="00831D1D" w:rsidRPr="00A1457F" w:rsidRDefault="00831D1D" w:rsidP="00831D1D">
      <w:pPr>
        <w:pStyle w:val="WW-PlainText"/>
        <w:spacing w:line="480" w:lineRule="auto"/>
        <w:rPr>
          <w:rFonts w:ascii="Times New Roman" w:hAnsi="Times New Roman"/>
          <w:sz w:val="24"/>
        </w:rPr>
      </w:pPr>
      <w:r w:rsidRPr="00A1457F">
        <w:rPr>
          <w:rFonts w:ascii="Times New Roman" w:hAnsi="Times New Roman"/>
          <w:b/>
          <w:sz w:val="24"/>
          <w:u w:val="single"/>
        </w:rPr>
        <w:t>Abstract</w:t>
      </w:r>
      <w:r w:rsidRPr="00A1457F">
        <w:rPr>
          <w:rFonts w:ascii="Times New Roman" w:hAnsi="Times New Roman"/>
          <w:b/>
          <w:sz w:val="24"/>
        </w:rPr>
        <w:t xml:space="preserve">:  </w:t>
      </w:r>
      <w:r w:rsidRPr="00A1457F">
        <w:rPr>
          <w:rFonts w:ascii="Times New Roman" w:hAnsi="Times New Roman"/>
          <w:bCs/>
          <w:sz w:val="24"/>
        </w:rPr>
        <w:t>Commissioner Cannavino moved to approve the bills in the amount of $</w:t>
      </w:r>
      <w:r>
        <w:rPr>
          <w:rFonts w:ascii="Times New Roman" w:hAnsi="Times New Roman"/>
          <w:bCs/>
          <w:sz w:val="24"/>
        </w:rPr>
        <w:t>69,065.83</w:t>
      </w:r>
      <w:r w:rsidRPr="00A1457F">
        <w:rPr>
          <w:rFonts w:ascii="Times New Roman" w:hAnsi="Times New Roman"/>
          <w:bCs/>
          <w:sz w:val="24"/>
        </w:rPr>
        <w:t xml:space="preserve">.  Commissioner </w:t>
      </w:r>
      <w:r>
        <w:rPr>
          <w:rFonts w:ascii="Times New Roman" w:hAnsi="Times New Roman"/>
          <w:bCs/>
          <w:sz w:val="24"/>
        </w:rPr>
        <w:t>Jilson</w:t>
      </w:r>
      <w:r w:rsidRPr="00A1457F">
        <w:rPr>
          <w:rFonts w:ascii="Times New Roman" w:hAnsi="Times New Roman"/>
          <w:bCs/>
          <w:sz w:val="24"/>
        </w:rPr>
        <w:t xml:space="preserve"> seconded the motion, which carried unanimously.</w:t>
      </w:r>
      <w:r w:rsidRPr="00A1457F">
        <w:rPr>
          <w:rFonts w:ascii="Times New Roman" w:hAnsi="Times New Roman"/>
          <w:sz w:val="24"/>
        </w:rPr>
        <w:t xml:space="preserve"> </w:t>
      </w:r>
    </w:p>
    <w:p w:rsidR="00831D1D" w:rsidRPr="00A1457F" w:rsidRDefault="00831D1D" w:rsidP="00831D1D">
      <w:pPr>
        <w:pStyle w:val="WW-PlainText"/>
        <w:spacing w:line="480" w:lineRule="auto"/>
        <w:rPr>
          <w:rFonts w:ascii="Times New Roman" w:hAnsi="Times New Roman"/>
          <w:bCs/>
          <w:sz w:val="24"/>
        </w:rPr>
      </w:pPr>
      <w:r w:rsidRPr="00A1457F">
        <w:rPr>
          <w:rFonts w:ascii="Times New Roman" w:hAnsi="Times New Roman"/>
          <w:b/>
          <w:bCs/>
          <w:sz w:val="24"/>
          <w:u w:val="single"/>
        </w:rPr>
        <w:t>Approval of Sewer Upgrade Project Expenditures</w:t>
      </w:r>
      <w:r w:rsidRPr="00A1457F">
        <w:rPr>
          <w:rFonts w:ascii="Times New Roman" w:hAnsi="Times New Roman"/>
          <w:b/>
          <w:bCs/>
          <w:sz w:val="24"/>
        </w:rPr>
        <w:t>:</w:t>
      </w:r>
      <w:r w:rsidRPr="00A1457F">
        <w:rPr>
          <w:rFonts w:ascii="Times New Roman" w:hAnsi="Times New Roman"/>
          <w:bCs/>
          <w:sz w:val="24"/>
        </w:rPr>
        <w:t xml:space="preserve">  Commissioner </w:t>
      </w:r>
      <w:r>
        <w:rPr>
          <w:rFonts w:ascii="Times New Roman" w:hAnsi="Times New Roman"/>
          <w:bCs/>
          <w:sz w:val="24"/>
        </w:rPr>
        <w:t>Jilson</w:t>
      </w:r>
      <w:r w:rsidRPr="00A1457F">
        <w:rPr>
          <w:rFonts w:ascii="Times New Roman" w:hAnsi="Times New Roman"/>
          <w:bCs/>
          <w:sz w:val="24"/>
        </w:rPr>
        <w:t xml:space="preserve"> moved to approve the following expenditure be paid from the Capital Projects:</w:t>
      </w:r>
    </w:p>
    <w:p w:rsidR="00831D1D" w:rsidRPr="00A13868" w:rsidRDefault="00831D1D" w:rsidP="00831D1D">
      <w:pPr>
        <w:pStyle w:val="WW-PlainText"/>
        <w:rPr>
          <w:rFonts w:ascii="Times New Roman" w:hAnsi="Times New Roman"/>
          <w:bCs/>
          <w:sz w:val="24"/>
          <w:u w:val="single"/>
        </w:rPr>
      </w:pPr>
      <w:r w:rsidRPr="00A13868">
        <w:rPr>
          <w:rFonts w:ascii="Times New Roman" w:hAnsi="Times New Roman"/>
          <w:bCs/>
          <w:sz w:val="24"/>
        </w:rPr>
        <w:tab/>
      </w:r>
      <w:r w:rsidRPr="00A13868">
        <w:rPr>
          <w:rFonts w:ascii="Times New Roman" w:hAnsi="Times New Roman"/>
          <w:bCs/>
          <w:sz w:val="24"/>
        </w:rPr>
        <w:tab/>
        <w:t>Delaware Engineering</w:t>
      </w:r>
      <w:r w:rsidRPr="00A13868">
        <w:rPr>
          <w:rFonts w:ascii="Times New Roman" w:hAnsi="Times New Roman"/>
          <w:bCs/>
          <w:sz w:val="24"/>
        </w:rPr>
        <w:tab/>
      </w:r>
      <w:r w:rsidRPr="00A13868">
        <w:rPr>
          <w:rFonts w:ascii="Times New Roman" w:hAnsi="Times New Roman"/>
          <w:bCs/>
          <w:sz w:val="24"/>
        </w:rPr>
        <w:tab/>
        <w:t>Invoice PS1</w:t>
      </w:r>
      <w:r>
        <w:rPr>
          <w:rFonts w:ascii="Times New Roman" w:hAnsi="Times New Roman"/>
          <w:bCs/>
          <w:sz w:val="24"/>
        </w:rPr>
        <w:t>3</w:t>
      </w:r>
      <w:r w:rsidRPr="00A13868">
        <w:rPr>
          <w:rFonts w:ascii="Times New Roman" w:hAnsi="Times New Roman"/>
          <w:bCs/>
          <w:sz w:val="24"/>
        </w:rPr>
        <w:tab/>
      </w:r>
      <w:r w:rsidRPr="00A13868">
        <w:rPr>
          <w:rFonts w:ascii="Times New Roman" w:hAnsi="Times New Roman"/>
          <w:bCs/>
          <w:sz w:val="24"/>
        </w:rPr>
        <w:tab/>
      </w:r>
      <w:r w:rsidRPr="00A13868">
        <w:rPr>
          <w:rFonts w:ascii="Times New Roman" w:hAnsi="Times New Roman"/>
          <w:bCs/>
          <w:sz w:val="24"/>
        </w:rPr>
        <w:tab/>
        <w:t xml:space="preserve">$ </w:t>
      </w:r>
      <w:r>
        <w:rPr>
          <w:rFonts w:ascii="Times New Roman" w:hAnsi="Times New Roman"/>
          <w:bCs/>
          <w:sz w:val="24"/>
        </w:rPr>
        <w:t>17,233.82</w:t>
      </w:r>
    </w:p>
    <w:p w:rsidR="00831D1D" w:rsidRPr="00F1698D" w:rsidRDefault="00831D1D" w:rsidP="00831D1D">
      <w:pPr>
        <w:pStyle w:val="WW-PlainText"/>
        <w:rPr>
          <w:rFonts w:ascii="Times New Roman" w:hAnsi="Times New Roman"/>
          <w:bCs/>
          <w:sz w:val="24"/>
          <w:highlight w:val="yellow"/>
        </w:rPr>
      </w:pPr>
    </w:p>
    <w:p w:rsidR="00831D1D" w:rsidRDefault="00831D1D" w:rsidP="00831D1D">
      <w:pPr>
        <w:pStyle w:val="WW-PlainText"/>
        <w:spacing w:line="480" w:lineRule="auto"/>
        <w:rPr>
          <w:rFonts w:ascii="Times New Roman" w:hAnsi="Times New Roman"/>
          <w:bCs/>
          <w:sz w:val="24"/>
        </w:rPr>
      </w:pPr>
      <w:r w:rsidRPr="00A1457F">
        <w:rPr>
          <w:rFonts w:ascii="Times New Roman" w:hAnsi="Times New Roman"/>
          <w:bCs/>
          <w:sz w:val="24"/>
        </w:rPr>
        <w:t>Commissioner Cannavino seconded the motion, which carried unanimously.</w:t>
      </w:r>
      <w:r w:rsidR="007431EE">
        <w:rPr>
          <w:rFonts w:ascii="Times New Roman" w:hAnsi="Times New Roman"/>
          <w:bCs/>
          <w:sz w:val="24"/>
        </w:rPr>
        <w:tab/>
      </w:r>
      <w:r w:rsidR="007431EE">
        <w:rPr>
          <w:rFonts w:ascii="Times New Roman" w:hAnsi="Times New Roman"/>
          <w:bCs/>
          <w:sz w:val="24"/>
        </w:rPr>
        <w:tab/>
      </w:r>
    </w:p>
    <w:p w:rsidR="00795799" w:rsidRPr="00A1457F" w:rsidRDefault="00795799" w:rsidP="00831D1D">
      <w:pPr>
        <w:pStyle w:val="WW-PlainText"/>
        <w:spacing w:line="480" w:lineRule="auto"/>
        <w:rPr>
          <w:rFonts w:ascii="Times New Roman" w:hAnsi="Times New Roman"/>
          <w:bCs/>
          <w:sz w:val="24"/>
        </w:rPr>
      </w:pPr>
    </w:p>
    <w:p w:rsidR="00831D1D" w:rsidRPr="00EF7FD6" w:rsidRDefault="00831D1D" w:rsidP="00831D1D">
      <w:pPr>
        <w:pStyle w:val="WW-PlainText"/>
        <w:spacing w:line="480" w:lineRule="auto"/>
        <w:rPr>
          <w:rFonts w:ascii="Times New Roman" w:hAnsi="Times New Roman"/>
          <w:sz w:val="24"/>
        </w:rPr>
      </w:pPr>
      <w:r w:rsidRPr="00EF7FD6">
        <w:rPr>
          <w:rFonts w:ascii="Times New Roman" w:hAnsi="Times New Roman"/>
          <w:b/>
          <w:bCs/>
          <w:sz w:val="24"/>
          <w:u w:val="single"/>
        </w:rPr>
        <w:lastRenderedPageBreak/>
        <w:t>Treasurer's Report</w:t>
      </w:r>
      <w:r w:rsidRPr="00EF7FD6">
        <w:rPr>
          <w:rFonts w:ascii="Times New Roman" w:hAnsi="Times New Roman"/>
          <w:b/>
          <w:bCs/>
          <w:sz w:val="24"/>
        </w:rPr>
        <w:t>:</w:t>
      </w:r>
      <w:r w:rsidRPr="00EF7FD6">
        <w:rPr>
          <w:rFonts w:ascii="Times New Roman" w:hAnsi="Times New Roman"/>
          <w:bCs/>
          <w:sz w:val="24"/>
        </w:rPr>
        <w:t xml:space="preserve">  </w:t>
      </w:r>
      <w:r w:rsidRPr="00EF7FD6">
        <w:rPr>
          <w:rFonts w:ascii="Times New Roman" w:hAnsi="Times New Roman"/>
          <w:sz w:val="24"/>
        </w:rPr>
        <w:t xml:space="preserve">The following was presented for:  </w:t>
      </w:r>
    </w:p>
    <w:p w:rsidR="00831D1D" w:rsidRPr="00EF7FD6" w:rsidRDefault="00831D1D" w:rsidP="00831D1D">
      <w:pPr>
        <w:pStyle w:val="WW-PlainText"/>
        <w:ind w:left="720"/>
        <w:rPr>
          <w:rFonts w:ascii="Times New Roman" w:hAnsi="Times New Roman"/>
          <w:sz w:val="24"/>
        </w:rPr>
      </w:pPr>
      <w:r w:rsidRPr="00EF7FD6">
        <w:rPr>
          <w:rFonts w:ascii="Times New Roman" w:hAnsi="Times New Roman"/>
          <w:sz w:val="24"/>
        </w:rPr>
        <w:t xml:space="preserve">Sewer Fund </w:t>
      </w:r>
      <w:r>
        <w:rPr>
          <w:rFonts w:ascii="Times New Roman" w:hAnsi="Times New Roman"/>
          <w:sz w:val="24"/>
        </w:rPr>
        <w:t>8</w:t>
      </w:r>
      <w:r w:rsidRPr="00EF7FD6">
        <w:rPr>
          <w:rFonts w:ascii="Times New Roman" w:hAnsi="Times New Roman"/>
          <w:sz w:val="24"/>
        </w:rPr>
        <w:t xml:space="preserve">/01/17 – </w:t>
      </w:r>
      <w:r>
        <w:rPr>
          <w:rFonts w:ascii="Times New Roman" w:hAnsi="Times New Roman"/>
          <w:sz w:val="24"/>
        </w:rPr>
        <w:t>8</w:t>
      </w:r>
      <w:r w:rsidRPr="00EF7FD6">
        <w:rPr>
          <w:rFonts w:ascii="Times New Roman" w:hAnsi="Times New Roman"/>
          <w:sz w:val="24"/>
        </w:rPr>
        <w:t>/31/17</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02"/>
        <w:gridCol w:w="1728"/>
        <w:gridCol w:w="2610"/>
        <w:gridCol w:w="1620"/>
      </w:tblGrid>
      <w:tr w:rsidR="00831D1D" w:rsidRPr="00EF7FD6" w:rsidTr="00831D1D">
        <w:trPr>
          <w:trHeight w:val="206"/>
        </w:trPr>
        <w:tc>
          <w:tcPr>
            <w:tcW w:w="2502" w:type="dxa"/>
            <w:tcBorders>
              <w:top w:val="single" w:sz="4" w:space="0" w:color="auto"/>
              <w:left w:val="single" w:sz="4" w:space="0" w:color="auto"/>
              <w:bottom w:val="single" w:sz="4" w:space="0" w:color="auto"/>
              <w:right w:val="single" w:sz="4" w:space="0" w:color="auto"/>
            </w:tcBorders>
          </w:tcPr>
          <w:p w:rsidR="00831D1D" w:rsidRPr="00EF7FD6" w:rsidRDefault="00831D1D" w:rsidP="00831D1D">
            <w:pPr>
              <w:pStyle w:val="WW-PlainText"/>
              <w:rPr>
                <w:rFonts w:ascii="Times New Roman" w:hAnsi="Times New Roman"/>
                <w:sz w:val="24"/>
              </w:rPr>
            </w:pPr>
            <w:r w:rsidRPr="00EF7FD6">
              <w:rPr>
                <w:rFonts w:ascii="Times New Roman" w:hAnsi="Times New Roman"/>
                <w:sz w:val="24"/>
              </w:rPr>
              <w:t>Beginning Balance</w:t>
            </w:r>
          </w:p>
        </w:tc>
        <w:tc>
          <w:tcPr>
            <w:tcW w:w="1728" w:type="dxa"/>
            <w:tcBorders>
              <w:top w:val="single" w:sz="4" w:space="0" w:color="auto"/>
              <w:left w:val="single" w:sz="4" w:space="0" w:color="auto"/>
              <w:bottom w:val="single" w:sz="4" w:space="0" w:color="auto"/>
              <w:right w:val="single" w:sz="4" w:space="0" w:color="auto"/>
            </w:tcBorders>
          </w:tcPr>
          <w:p w:rsidR="00831D1D" w:rsidRPr="00EF7FD6" w:rsidRDefault="00831D1D" w:rsidP="00831D1D">
            <w:pPr>
              <w:pStyle w:val="WW-PlainText"/>
              <w:jc w:val="right"/>
              <w:rPr>
                <w:rFonts w:ascii="Times New Roman" w:hAnsi="Times New Roman"/>
                <w:sz w:val="24"/>
              </w:rPr>
            </w:pPr>
            <w:r>
              <w:rPr>
                <w:rFonts w:ascii="Times New Roman" w:hAnsi="Times New Roman"/>
                <w:sz w:val="24"/>
              </w:rPr>
              <w:t>209,992.81</w:t>
            </w:r>
          </w:p>
        </w:tc>
        <w:tc>
          <w:tcPr>
            <w:tcW w:w="2610" w:type="dxa"/>
            <w:tcBorders>
              <w:top w:val="single" w:sz="4" w:space="0" w:color="auto"/>
              <w:left w:val="single" w:sz="4" w:space="0" w:color="auto"/>
              <w:bottom w:val="single" w:sz="4" w:space="0" w:color="auto"/>
              <w:right w:val="single" w:sz="4" w:space="0" w:color="auto"/>
            </w:tcBorders>
          </w:tcPr>
          <w:p w:rsidR="00831D1D" w:rsidRPr="00EF7FD6" w:rsidRDefault="00831D1D" w:rsidP="00831D1D">
            <w:pPr>
              <w:pStyle w:val="WW-PlainText"/>
              <w:rPr>
                <w:rFonts w:ascii="Times New Roman" w:hAnsi="Times New Roman"/>
                <w:sz w:val="24"/>
              </w:rPr>
            </w:pPr>
            <w:r w:rsidRPr="00EF7FD6">
              <w:rPr>
                <w:rFonts w:ascii="Times New Roman" w:hAnsi="Times New Roman"/>
                <w:sz w:val="24"/>
              </w:rPr>
              <w:t>Current Revenues</w:t>
            </w:r>
          </w:p>
        </w:tc>
        <w:tc>
          <w:tcPr>
            <w:tcW w:w="1620" w:type="dxa"/>
            <w:tcBorders>
              <w:top w:val="single" w:sz="4" w:space="0" w:color="auto"/>
              <w:left w:val="single" w:sz="4" w:space="0" w:color="auto"/>
              <w:bottom w:val="single" w:sz="4" w:space="0" w:color="auto"/>
              <w:right w:val="single" w:sz="4" w:space="0" w:color="auto"/>
            </w:tcBorders>
          </w:tcPr>
          <w:p w:rsidR="00831D1D" w:rsidRPr="00EF7FD6" w:rsidRDefault="00831D1D" w:rsidP="00831D1D">
            <w:pPr>
              <w:pStyle w:val="WW-PlainText"/>
              <w:jc w:val="right"/>
              <w:rPr>
                <w:rFonts w:ascii="Times New Roman" w:hAnsi="Times New Roman"/>
                <w:sz w:val="24"/>
              </w:rPr>
            </w:pPr>
            <w:r>
              <w:rPr>
                <w:rFonts w:ascii="Times New Roman" w:hAnsi="Times New Roman"/>
                <w:sz w:val="24"/>
              </w:rPr>
              <w:t>59,305.16</w:t>
            </w:r>
          </w:p>
        </w:tc>
      </w:tr>
      <w:tr w:rsidR="00831D1D" w:rsidRPr="00EF7FD6" w:rsidTr="00831D1D">
        <w:trPr>
          <w:trHeight w:val="242"/>
        </w:trPr>
        <w:tc>
          <w:tcPr>
            <w:tcW w:w="2502" w:type="dxa"/>
            <w:tcBorders>
              <w:top w:val="single" w:sz="4" w:space="0" w:color="auto"/>
              <w:left w:val="single" w:sz="4" w:space="0" w:color="auto"/>
              <w:bottom w:val="single" w:sz="4" w:space="0" w:color="auto"/>
              <w:right w:val="single" w:sz="4" w:space="0" w:color="auto"/>
            </w:tcBorders>
          </w:tcPr>
          <w:p w:rsidR="00831D1D" w:rsidRPr="00EF7FD6" w:rsidRDefault="00831D1D" w:rsidP="00831D1D">
            <w:pPr>
              <w:pStyle w:val="WW-PlainText"/>
              <w:rPr>
                <w:rFonts w:ascii="Times New Roman" w:hAnsi="Times New Roman"/>
                <w:sz w:val="24"/>
              </w:rPr>
            </w:pPr>
            <w:r w:rsidRPr="00EF7FD6">
              <w:rPr>
                <w:rFonts w:ascii="Times New Roman" w:hAnsi="Times New Roman"/>
                <w:sz w:val="24"/>
              </w:rPr>
              <w:t>Deposits</w:t>
            </w:r>
          </w:p>
        </w:tc>
        <w:tc>
          <w:tcPr>
            <w:tcW w:w="1728" w:type="dxa"/>
            <w:tcBorders>
              <w:top w:val="single" w:sz="4" w:space="0" w:color="auto"/>
              <w:left w:val="single" w:sz="4" w:space="0" w:color="auto"/>
              <w:bottom w:val="single" w:sz="4" w:space="0" w:color="auto"/>
              <w:right w:val="single" w:sz="4" w:space="0" w:color="auto"/>
            </w:tcBorders>
          </w:tcPr>
          <w:p w:rsidR="00831D1D" w:rsidRPr="00EF7FD6" w:rsidRDefault="00831D1D" w:rsidP="00831D1D">
            <w:pPr>
              <w:pStyle w:val="WW-PlainText"/>
              <w:jc w:val="right"/>
              <w:rPr>
                <w:rFonts w:ascii="Times New Roman" w:hAnsi="Times New Roman"/>
                <w:sz w:val="24"/>
              </w:rPr>
            </w:pPr>
            <w:r>
              <w:rPr>
                <w:rFonts w:ascii="Times New Roman" w:hAnsi="Times New Roman"/>
                <w:sz w:val="24"/>
              </w:rPr>
              <w:t>59,268.95</w:t>
            </w:r>
          </w:p>
        </w:tc>
        <w:tc>
          <w:tcPr>
            <w:tcW w:w="2610" w:type="dxa"/>
            <w:tcBorders>
              <w:top w:val="single" w:sz="4" w:space="0" w:color="auto"/>
              <w:left w:val="single" w:sz="4" w:space="0" w:color="auto"/>
              <w:bottom w:val="single" w:sz="4" w:space="0" w:color="auto"/>
              <w:right w:val="single" w:sz="4" w:space="0" w:color="auto"/>
            </w:tcBorders>
          </w:tcPr>
          <w:p w:rsidR="00831D1D" w:rsidRPr="00EF7FD6" w:rsidRDefault="00831D1D" w:rsidP="00831D1D">
            <w:pPr>
              <w:pStyle w:val="WW-PlainText"/>
              <w:rPr>
                <w:rFonts w:ascii="Times New Roman" w:hAnsi="Times New Roman"/>
                <w:sz w:val="24"/>
              </w:rPr>
            </w:pPr>
            <w:r w:rsidRPr="00EF7FD6">
              <w:rPr>
                <w:rFonts w:ascii="Times New Roman" w:hAnsi="Times New Roman"/>
                <w:sz w:val="24"/>
              </w:rPr>
              <w:t>Year to Date Revenue</w:t>
            </w:r>
          </w:p>
        </w:tc>
        <w:tc>
          <w:tcPr>
            <w:tcW w:w="1620" w:type="dxa"/>
            <w:tcBorders>
              <w:top w:val="single" w:sz="4" w:space="0" w:color="auto"/>
              <w:left w:val="single" w:sz="4" w:space="0" w:color="auto"/>
              <w:bottom w:val="single" w:sz="4" w:space="0" w:color="auto"/>
              <w:right w:val="single" w:sz="4" w:space="0" w:color="auto"/>
            </w:tcBorders>
          </w:tcPr>
          <w:p w:rsidR="00831D1D" w:rsidRPr="00EF7FD6" w:rsidRDefault="00831D1D" w:rsidP="00831D1D">
            <w:pPr>
              <w:pStyle w:val="WW-PlainText"/>
              <w:jc w:val="right"/>
              <w:rPr>
                <w:rFonts w:ascii="Times New Roman" w:hAnsi="Times New Roman"/>
                <w:sz w:val="24"/>
              </w:rPr>
            </w:pPr>
            <w:r>
              <w:rPr>
                <w:rFonts w:ascii="Times New Roman" w:hAnsi="Times New Roman"/>
                <w:sz w:val="24"/>
              </w:rPr>
              <w:t>163,156.49</w:t>
            </w:r>
          </w:p>
        </w:tc>
      </w:tr>
      <w:tr w:rsidR="00831D1D" w:rsidRPr="00EF7FD6" w:rsidTr="00831D1D">
        <w:tc>
          <w:tcPr>
            <w:tcW w:w="2502" w:type="dxa"/>
            <w:tcBorders>
              <w:top w:val="single" w:sz="4" w:space="0" w:color="auto"/>
              <w:left w:val="single" w:sz="4" w:space="0" w:color="auto"/>
              <w:bottom w:val="single" w:sz="4" w:space="0" w:color="auto"/>
              <w:right w:val="single" w:sz="4" w:space="0" w:color="auto"/>
            </w:tcBorders>
          </w:tcPr>
          <w:p w:rsidR="00831D1D" w:rsidRPr="00EF7FD6" w:rsidRDefault="00831D1D" w:rsidP="00831D1D">
            <w:pPr>
              <w:pStyle w:val="WW-PlainText"/>
              <w:rPr>
                <w:rFonts w:ascii="Times New Roman" w:hAnsi="Times New Roman"/>
                <w:sz w:val="24"/>
              </w:rPr>
            </w:pPr>
            <w:r w:rsidRPr="00EF7FD6">
              <w:rPr>
                <w:rFonts w:ascii="Times New Roman" w:hAnsi="Times New Roman"/>
                <w:sz w:val="24"/>
              </w:rPr>
              <w:t>Disbursements</w:t>
            </w:r>
          </w:p>
        </w:tc>
        <w:tc>
          <w:tcPr>
            <w:tcW w:w="1728" w:type="dxa"/>
            <w:tcBorders>
              <w:top w:val="single" w:sz="4" w:space="0" w:color="auto"/>
              <w:left w:val="single" w:sz="4" w:space="0" w:color="auto"/>
              <w:bottom w:val="single" w:sz="4" w:space="0" w:color="auto"/>
              <w:right w:val="single" w:sz="4" w:space="0" w:color="auto"/>
            </w:tcBorders>
          </w:tcPr>
          <w:p w:rsidR="00831D1D" w:rsidRPr="00EF7FD6" w:rsidRDefault="00831D1D" w:rsidP="00831D1D">
            <w:pPr>
              <w:pStyle w:val="WW-PlainText"/>
              <w:jc w:val="right"/>
              <w:rPr>
                <w:rFonts w:ascii="Times New Roman" w:hAnsi="Times New Roman"/>
                <w:sz w:val="24"/>
              </w:rPr>
            </w:pPr>
            <w:r>
              <w:rPr>
                <w:rFonts w:ascii="Times New Roman" w:hAnsi="Times New Roman"/>
                <w:sz w:val="24"/>
              </w:rPr>
              <w:t>50,541.30</w:t>
            </w:r>
          </w:p>
        </w:tc>
        <w:tc>
          <w:tcPr>
            <w:tcW w:w="2610" w:type="dxa"/>
            <w:tcBorders>
              <w:top w:val="single" w:sz="4" w:space="0" w:color="auto"/>
              <w:left w:val="single" w:sz="4" w:space="0" w:color="auto"/>
              <w:bottom w:val="single" w:sz="4" w:space="0" w:color="auto"/>
              <w:right w:val="single" w:sz="4" w:space="0" w:color="auto"/>
            </w:tcBorders>
          </w:tcPr>
          <w:p w:rsidR="00831D1D" w:rsidRPr="00EF7FD6" w:rsidRDefault="00831D1D" w:rsidP="00831D1D">
            <w:pPr>
              <w:pStyle w:val="WW-PlainText"/>
              <w:rPr>
                <w:rFonts w:ascii="Times New Roman" w:hAnsi="Times New Roman"/>
                <w:sz w:val="24"/>
              </w:rPr>
            </w:pPr>
            <w:r w:rsidRPr="00EF7FD6">
              <w:rPr>
                <w:rFonts w:ascii="Times New Roman" w:hAnsi="Times New Roman"/>
                <w:sz w:val="24"/>
              </w:rPr>
              <w:t>Current Expenditures</w:t>
            </w:r>
          </w:p>
        </w:tc>
        <w:tc>
          <w:tcPr>
            <w:tcW w:w="1620" w:type="dxa"/>
            <w:tcBorders>
              <w:top w:val="single" w:sz="4" w:space="0" w:color="auto"/>
              <w:left w:val="single" w:sz="4" w:space="0" w:color="auto"/>
              <w:bottom w:val="single" w:sz="4" w:space="0" w:color="auto"/>
              <w:right w:val="single" w:sz="4" w:space="0" w:color="auto"/>
            </w:tcBorders>
          </w:tcPr>
          <w:p w:rsidR="00831D1D" w:rsidRPr="00EF7FD6" w:rsidRDefault="00831D1D" w:rsidP="00831D1D">
            <w:pPr>
              <w:pStyle w:val="WW-PlainText"/>
              <w:jc w:val="right"/>
              <w:rPr>
                <w:rFonts w:ascii="Times New Roman" w:hAnsi="Times New Roman"/>
                <w:sz w:val="24"/>
              </w:rPr>
            </w:pPr>
            <w:r>
              <w:rPr>
                <w:rFonts w:ascii="Times New Roman" w:hAnsi="Times New Roman"/>
                <w:sz w:val="24"/>
              </w:rPr>
              <w:t>73,897.64</w:t>
            </w:r>
          </w:p>
        </w:tc>
      </w:tr>
      <w:tr w:rsidR="00831D1D" w:rsidRPr="00EF7FD6" w:rsidTr="00831D1D">
        <w:trPr>
          <w:trHeight w:val="314"/>
        </w:trPr>
        <w:tc>
          <w:tcPr>
            <w:tcW w:w="2502" w:type="dxa"/>
            <w:tcBorders>
              <w:top w:val="single" w:sz="4" w:space="0" w:color="auto"/>
              <w:left w:val="single" w:sz="4" w:space="0" w:color="auto"/>
              <w:bottom w:val="single" w:sz="4" w:space="0" w:color="auto"/>
              <w:right w:val="single" w:sz="4" w:space="0" w:color="auto"/>
            </w:tcBorders>
          </w:tcPr>
          <w:p w:rsidR="00831D1D" w:rsidRPr="00EF7FD6" w:rsidRDefault="00831D1D" w:rsidP="00831D1D">
            <w:pPr>
              <w:pStyle w:val="WW-PlainText"/>
              <w:rPr>
                <w:rFonts w:ascii="Times New Roman" w:hAnsi="Times New Roman"/>
                <w:sz w:val="24"/>
              </w:rPr>
            </w:pPr>
            <w:r w:rsidRPr="00EF7FD6">
              <w:rPr>
                <w:rFonts w:ascii="Times New Roman" w:hAnsi="Times New Roman"/>
                <w:sz w:val="24"/>
              </w:rPr>
              <w:t>Ending Balance</w:t>
            </w:r>
          </w:p>
        </w:tc>
        <w:tc>
          <w:tcPr>
            <w:tcW w:w="1728" w:type="dxa"/>
            <w:tcBorders>
              <w:top w:val="single" w:sz="4" w:space="0" w:color="auto"/>
              <w:left w:val="single" w:sz="4" w:space="0" w:color="auto"/>
              <w:bottom w:val="single" w:sz="4" w:space="0" w:color="auto"/>
              <w:right w:val="single" w:sz="4" w:space="0" w:color="auto"/>
            </w:tcBorders>
          </w:tcPr>
          <w:p w:rsidR="00831D1D" w:rsidRPr="00EF7FD6" w:rsidRDefault="00831D1D" w:rsidP="00831D1D">
            <w:pPr>
              <w:pStyle w:val="WW-PlainText"/>
              <w:jc w:val="right"/>
              <w:rPr>
                <w:rFonts w:ascii="Times New Roman" w:hAnsi="Times New Roman"/>
                <w:sz w:val="24"/>
              </w:rPr>
            </w:pPr>
            <w:r>
              <w:rPr>
                <w:rFonts w:ascii="Times New Roman" w:hAnsi="Times New Roman"/>
                <w:sz w:val="24"/>
              </w:rPr>
              <w:t>218,720.46</w:t>
            </w:r>
          </w:p>
        </w:tc>
        <w:tc>
          <w:tcPr>
            <w:tcW w:w="2610" w:type="dxa"/>
            <w:tcBorders>
              <w:top w:val="single" w:sz="4" w:space="0" w:color="auto"/>
              <w:left w:val="single" w:sz="4" w:space="0" w:color="auto"/>
              <w:bottom w:val="single" w:sz="4" w:space="0" w:color="auto"/>
              <w:right w:val="single" w:sz="4" w:space="0" w:color="auto"/>
            </w:tcBorders>
          </w:tcPr>
          <w:p w:rsidR="00831D1D" w:rsidRPr="00EF7FD6" w:rsidRDefault="00831D1D" w:rsidP="00831D1D">
            <w:pPr>
              <w:pStyle w:val="WW-PlainText"/>
              <w:rPr>
                <w:rFonts w:ascii="Times New Roman" w:hAnsi="Times New Roman"/>
                <w:sz w:val="24"/>
              </w:rPr>
            </w:pPr>
            <w:r w:rsidRPr="00EF7FD6">
              <w:rPr>
                <w:rFonts w:ascii="Times New Roman" w:hAnsi="Times New Roman"/>
                <w:sz w:val="24"/>
              </w:rPr>
              <w:t>Year to Date Expended</w:t>
            </w:r>
          </w:p>
        </w:tc>
        <w:tc>
          <w:tcPr>
            <w:tcW w:w="1620" w:type="dxa"/>
            <w:tcBorders>
              <w:top w:val="single" w:sz="4" w:space="0" w:color="auto"/>
              <w:left w:val="single" w:sz="4" w:space="0" w:color="auto"/>
              <w:bottom w:val="single" w:sz="4" w:space="0" w:color="auto"/>
              <w:right w:val="single" w:sz="4" w:space="0" w:color="auto"/>
            </w:tcBorders>
          </w:tcPr>
          <w:p w:rsidR="00831D1D" w:rsidRPr="00EF7FD6" w:rsidRDefault="00831D1D" w:rsidP="00831D1D">
            <w:pPr>
              <w:pStyle w:val="WW-PlainText"/>
              <w:jc w:val="right"/>
              <w:rPr>
                <w:rFonts w:ascii="Times New Roman" w:hAnsi="Times New Roman"/>
                <w:sz w:val="24"/>
              </w:rPr>
            </w:pPr>
            <w:r>
              <w:rPr>
                <w:rFonts w:ascii="Times New Roman" w:hAnsi="Times New Roman"/>
                <w:sz w:val="24"/>
              </w:rPr>
              <w:t>129,431.46</w:t>
            </w:r>
          </w:p>
        </w:tc>
      </w:tr>
    </w:tbl>
    <w:p w:rsidR="00831D1D" w:rsidRDefault="00831D1D" w:rsidP="00831D1D">
      <w:pPr>
        <w:pStyle w:val="WW-PlainText"/>
        <w:spacing w:line="480" w:lineRule="auto"/>
        <w:ind w:left="720"/>
        <w:rPr>
          <w:rFonts w:ascii="Times New Roman" w:hAnsi="Times New Roman"/>
          <w:sz w:val="24"/>
        </w:rPr>
      </w:pPr>
      <w:r w:rsidRPr="00EF7FD6">
        <w:rPr>
          <w:rFonts w:ascii="Times New Roman" w:hAnsi="Times New Roman"/>
          <w:sz w:val="24"/>
        </w:rPr>
        <w:t xml:space="preserve">*Capital Projects Reserve Balance </w:t>
      </w:r>
      <w:r w:rsidRPr="00A13868">
        <w:rPr>
          <w:rFonts w:ascii="Times New Roman" w:hAnsi="Times New Roman"/>
          <w:sz w:val="24"/>
        </w:rPr>
        <w:t>$129,</w:t>
      </w:r>
      <w:r>
        <w:rPr>
          <w:rFonts w:ascii="Times New Roman" w:hAnsi="Times New Roman"/>
          <w:sz w:val="24"/>
        </w:rPr>
        <w:t>347.12</w:t>
      </w:r>
    </w:p>
    <w:p w:rsidR="00831D1D" w:rsidRPr="00EF7FD6" w:rsidRDefault="00831D1D" w:rsidP="00831D1D">
      <w:pPr>
        <w:pStyle w:val="WW-PlainText"/>
        <w:ind w:left="720"/>
        <w:rPr>
          <w:rFonts w:ascii="Times New Roman" w:hAnsi="Times New Roman"/>
          <w:sz w:val="24"/>
        </w:rPr>
      </w:pPr>
      <w:r w:rsidRPr="00EF7FD6">
        <w:rPr>
          <w:rFonts w:ascii="Times New Roman" w:hAnsi="Times New Roman"/>
          <w:sz w:val="24"/>
        </w:rPr>
        <w:t xml:space="preserve">Sewer Fund </w:t>
      </w:r>
      <w:r w:rsidR="00464856">
        <w:rPr>
          <w:rFonts w:ascii="Times New Roman" w:hAnsi="Times New Roman"/>
          <w:sz w:val="24"/>
        </w:rPr>
        <w:t>9</w:t>
      </w:r>
      <w:r w:rsidRPr="00EF7FD6">
        <w:rPr>
          <w:rFonts w:ascii="Times New Roman" w:hAnsi="Times New Roman"/>
          <w:sz w:val="24"/>
        </w:rPr>
        <w:t xml:space="preserve">/01/17 – </w:t>
      </w:r>
      <w:r w:rsidR="00464856">
        <w:rPr>
          <w:rFonts w:ascii="Times New Roman" w:hAnsi="Times New Roman"/>
          <w:sz w:val="24"/>
        </w:rPr>
        <w:t>9</w:t>
      </w:r>
      <w:r w:rsidRPr="00EF7FD6">
        <w:rPr>
          <w:rFonts w:ascii="Times New Roman" w:hAnsi="Times New Roman"/>
          <w:sz w:val="24"/>
        </w:rPr>
        <w:t>/3</w:t>
      </w:r>
      <w:r w:rsidR="00464856">
        <w:rPr>
          <w:rFonts w:ascii="Times New Roman" w:hAnsi="Times New Roman"/>
          <w:sz w:val="24"/>
        </w:rPr>
        <w:t>0</w:t>
      </w:r>
      <w:r w:rsidRPr="00EF7FD6">
        <w:rPr>
          <w:rFonts w:ascii="Times New Roman" w:hAnsi="Times New Roman"/>
          <w:sz w:val="24"/>
        </w:rPr>
        <w:t>/17</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02"/>
        <w:gridCol w:w="1728"/>
        <w:gridCol w:w="2610"/>
        <w:gridCol w:w="1620"/>
      </w:tblGrid>
      <w:tr w:rsidR="00831D1D" w:rsidRPr="00EF7FD6" w:rsidTr="00831D1D">
        <w:trPr>
          <w:trHeight w:val="206"/>
        </w:trPr>
        <w:tc>
          <w:tcPr>
            <w:tcW w:w="2502" w:type="dxa"/>
            <w:tcBorders>
              <w:top w:val="single" w:sz="4" w:space="0" w:color="auto"/>
              <w:left w:val="single" w:sz="4" w:space="0" w:color="auto"/>
              <w:bottom w:val="single" w:sz="4" w:space="0" w:color="auto"/>
              <w:right w:val="single" w:sz="4" w:space="0" w:color="auto"/>
            </w:tcBorders>
          </w:tcPr>
          <w:p w:rsidR="00831D1D" w:rsidRPr="00EF7FD6" w:rsidRDefault="00831D1D" w:rsidP="00831D1D">
            <w:pPr>
              <w:pStyle w:val="WW-PlainText"/>
              <w:rPr>
                <w:rFonts w:ascii="Times New Roman" w:hAnsi="Times New Roman"/>
                <w:sz w:val="24"/>
              </w:rPr>
            </w:pPr>
            <w:r w:rsidRPr="00EF7FD6">
              <w:rPr>
                <w:rFonts w:ascii="Times New Roman" w:hAnsi="Times New Roman"/>
                <w:sz w:val="24"/>
              </w:rPr>
              <w:t>Beginning Balance</w:t>
            </w:r>
          </w:p>
        </w:tc>
        <w:tc>
          <w:tcPr>
            <w:tcW w:w="1728" w:type="dxa"/>
            <w:tcBorders>
              <w:top w:val="single" w:sz="4" w:space="0" w:color="auto"/>
              <w:left w:val="single" w:sz="4" w:space="0" w:color="auto"/>
              <w:bottom w:val="single" w:sz="4" w:space="0" w:color="auto"/>
              <w:right w:val="single" w:sz="4" w:space="0" w:color="auto"/>
            </w:tcBorders>
          </w:tcPr>
          <w:p w:rsidR="00831D1D" w:rsidRPr="00EF7FD6" w:rsidRDefault="00464856" w:rsidP="00831D1D">
            <w:pPr>
              <w:pStyle w:val="WW-PlainText"/>
              <w:jc w:val="right"/>
              <w:rPr>
                <w:rFonts w:ascii="Times New Roman" w:hAnsi="Times New Roman"/>
                <w:sz w:val="24"/>
              </w:rPr>
            </w:pPr>
            <w:r>
              <w:rPr>
                <w:rFonts w:ascii="Times New Roman" w:hAnsi="Times New Roman"/>
                <w:sz w:val="24"/>
              </w:rPr>
              <w:t>218,720.46</w:t>
            </w:r>
          </w:p>
        </w:tc>
        <w:tc>
          <w:tcPr>
            <w:tcW w:w="2610" w:type="dxa"/>
            <w:tcBorders>
              <w:top w:val="single" w:sz="4" w:space="0" w:color="auto"/>
              <w:left w:val="single" w:sz="4" w:space="0" w:color="auto"/>
              <w:bottom w:val="single" w:sz="4" w:space="0" w:color="auto"/>
              <w:right w:val="single" w:sz="4" w:space="0" w:color="auto"/>
            </w:tcBorders>
          </w:tcPr>
          <w:p w:rsidR="00831D1D" w:rsidRPr="00EF7FD6" w:rsidRDefault="00831D1D" w:rsidP="00831D1D">
            <w:pPr>
              <w:pStyle w:val="WW-PlainText"/>
              <w:rPr>
                <w:rFonts w:ascii="Times New Roman" w:hAnsi="Times New Roman"/>
                <w:sz w:val="24"/>
              </w:rPr>
            </w:pPr>
            <w:r w:rsidRPr="00EF7FD6">
              <w:rPr>
                <w:rFonts w:ascii="Times New Roman" w:hAnsi="Times New Roman"/>
                <w:sz w:val="24"/>
              </w:rPr>
              <w:t>Current Revenues</w:t>
            </w:r>
          </w:p>
        </w:tc>
        <w:tc>
          <w:tcPr>
            <w:tcW w:w="1620" w:type="dxa"/>
            <w:tcBorders>
              <w:top w:val="single" w:sz="4" w:space="0" w:color="auto"/>
              <w:left w:val="single" w:sz="4" w:space="0" w:color="auto"/>
              <w:bottom w:val="single" w:sz="4" w:space="0" w:color="auto"/>
              <w:right w:val="single" w:sz="4" w:space="0" w:color="auto"/>
            </w:tcBorders>
          </w:tcPr>
          <w:p w:rsidR="00831D1D" w:rsidRPr="00EF7FD6" w:rsidRDefault="00464856" w:rsidP="00831D1D">
            <w:pPr>
              <w:pStyle w:val="WW-PlainText"/>
              <w:jc w:val="right"/>
              <w:rPr>
                <w:rFonts w:ascii="Times New Roman" w:hAnsi="Times New Roman"/>
                <w:sz w:val="24"/>
              </w:rPr>
            </w:pPr>
            <w:r>
              <w:rPr>
                <w:rFonts w:ascii="Times New Roman" w:hAnsi="Times New Roman"/>
                <w:sz w:val="24"/>
              </w:rPr>
              <w:t>46,069.22</w:t>
            </w:r>
          </w:p>
        </w:tc>
      </w:tr>
      <w:tr w:rsidR="00831D1D" w:rsidRPr="00EF7FD6" w:rsidTr="00831D1D">
        <w:trPr>
          <w:trHeight w:val="242"/>
        </w:trPr>
        <w:tc>
          <w:tcPr>
            <w:tcW w:w="2502" w:type="dxa"/>
            <w:tcBorders>
              <w:top w:val="single" w:sz="4" w:space="0" w:color="auto"/>
              <w:left w:val="single" w:sz="4" w:space="0" w:color="auto"/>
              <w:bottom w:val="single" w:sz="4" w:space="0" w:color="auto"/>
              <w:right w:val="single" w:sz="4" w:space="0" w:color="auto"/>
            </w:tcBorders>
          </w:tcPr>
          <w:p w:rsidR="00831D1D" w:rsidRPr="00EF7FD6" w:rsidRDefault="00831D1D" w:rsidP="00831D1D">
            <w:pPr>
              <w:pStyle w:val="WW-PlainText"/>
              <w:rPr>
                <w:rFonts w:ascii="Times New Roman" w:hAnsi="Times New Roman"/>
                <w:sz w:val="24"/>
              </w:rPr>
            </w:pPr>
            <w:r w:rsidRPr="00EF7FD6">
              <w:rPr>
                <w:rFonts w:ascii="Times New Roman" w:hAnsi="Times New Roman"/>
                <w:sz w:val="24"/>
              </w:rPr>
              <w:t>Deposits</w:t>
            </w:r>
          </w:p>
        </w:tc>
        <w:tc>
          <w:tcPr>
            <w:tcW w:w="1728" w:type="dxa"/>
            <w:tcBorders>
              <w:top w:val="single" w:sz="4" w:space="0" w:color="auto"/>
              <w:left w:val="single" w:sz="4" w:space="0" w:color="auto"/>
              <w:bottom w:val="single" w:sz="4" w:space="0" w:color="auto"/>
              <w:right w:val="single" w:sz="4" w:space="0" w:color="auto"/>
            </w:tcBorders>
          </w:tcPr>
          <w:p w:rsidR="00831D1D" w:rsidRPr="00EF7FD6" w:rsidRDefault="00464856" w:rsidP="00831D1D">
            <w:pPr>
              <w:pStyle w:val="WW-PlainText"/>
              <w:jc w:val="right"/>
              <w:rPr>
                <w:rFonts w:ascii="Times New Roman" w:hAnsi="Times New Roman"/>
                <w:sz w:val="24"/>
              </w:rPr>
            </w:pPr>
            <w:r>
              <w:rPr>
                <w:rFonts w:ascii="Times New Roman" w:hAnsi="Times New Roman"/>
                <w:sz w:val="24"/>
              </w:rPr>
              <w:t>36,505.36</w:t>
            </w:r>
          </w:p>
        </w:tc>
        <w:tc>
          <w:tcPr>
            <w:tcW w:w="2610" w:type="dxa"/>
            <w:tcBorders>
              <w:top w:val="single" w:sz="4" w:space="0" w:color="auto"/>
              <w:left w:val="single" w:sz="4" w:space="0" w:color="auto"/>
              <w:bottom w:val="single" w:sz="4" w:space="0" w:color="auto"/>
              <w:right w:val="single" w:sz="4" w:space="0" w:color="auto"/>
            </w:tcBorders>
          </w:tcPr>
          <w:p w:rsidR="00831D1D" w:rsidRPr="00EF7FD6" w:rsidRDefault="00831D1D" w:rsidP="00831D1D">
            <w:pPr>
              <w:pStyle w:val="WW-PlainText"/>
              <w:rPr>
                <w:rFonts w:ascii="Times New Roman" w:hAnsi="Times New Roman"/>
                <w:sz w:val="24"/>
              </w:rPr>
            </w:pPr>
            <w:r w:rsidRPr="00EF7FD6">
              <w:rPr>
                <w:rFonts w:ascii="Times New Roman" w:hAnsi="Times New Roman"/>
                <w:sz w:val="24"/>
              </w:rPr>
              <w:t>Year to Date Revenue</w:t>
            </w:r>
          </w:p>
        </w:tc>
        <w:tc>
          <w:tcPr>
            <w:tcW w:w="1620" w:type="dxa"/>
            <w:tcBorders>
              <w:top w:val="single" w:sz="4" w:space="0" w:color="auto"/>
              <w:left w:val="single" w:sz="4" w:space="0" w:color="auto"/>
              <w:bottom w:val="single" w:sz="4" w:space="0" w:color="auto"/>
              <w:right w:val="single" w:sz="4" w:space="0" w:color="auto"/>
            </w:tcBorders>
          </w:tcPr>
          <w:p w:rsidR="00831D1D" w:rsidRPr="00EF7FD6" w:rsidRDefault="00464856" w:rsidP="00831D1D">
            <w:pPr>
              <w:pStyle w:val="WW-PlainText"/>
              <w:jc w:val="right"/>
              <w:rPr>
                <w:rFonts w:ascii="Times New Roman" w:hAnsi="Times New Roman"/>
                <w:sz w:val="24"/>
              </w:rPr>
            </w:pPr>
            <w:r>
              <w:rPr>
                <w:rFonts w:ascii="Times New Roman" w:hAnsi="Times New Roman"/>
                <w:sz w:val="24"/>
              </w:rPr>
              <w:t>209,225.71</w:t>
            </w:r>
          </w:p>
        </w:tc>
      </w:tr>
      <w:tr w:rsidR="00831D1D" w:rsidRPr="00EF7FD6" w:rsidTr="00831D1D">
        <w:tc>
          <w:tcPr>
            <w:tcW w:w="2502" w:type="dxa"/>
            <w:tcBorders>
              <w:top w:val="single" w:sz="4" w:space="0" w:color="auto"/>
              <w:left w:val="single" w:sz="4" w:space="0" w:color="auto"/>
              <w:bottom w:val="single" w:sz="4" w:space="0" w:color="auto"/>
              <w:right w:val="single" w:sz="4" w:space="0" w:color="auto"/>
            </w:tcBorders>
          </w:tcPr>
          <w:p w:rsidR="00831D1D" w:rsidRPr="00EF7FD6" w:rsidRDefault="00831D1D" w:rsidP="00831D1D">
            <w:pPr>
              <w:pStyle w:val="WW-PlainText"/>
              <w:rPr>
                <w:rFonts w:ascii="Times New Roman" w:hAnsi="Times New Roman"/>
                <w:sz w:val="24"/>
              </w:rPr>
            </w:pPr>
            <w:r w:rsidRPr="00EF7FD6">
              <w:rPr>
                <w:rFonts w:ascii="Times New Roman" w:hAnsi="Times New Roman"/>
                <w:sz w:val="24"/>
              </w:rPr>
              <w:t>Disbursements</w:t>
            </w:r>
          </w:p>
        </w:tc>
        <w:tc>
          <w:tcPr>
            <w:tcW w:w="1728" w:type="dxa"/>
            <w:tcBorders>
              <w:top w:val="single" w:sz="4" w:space="0" w:color="auto"/>
              <w:left w:val="single" w:sz="4" w:space="0" w:color="auto"/>
              <w:bottom w:val="single" w:sz="4" w:space="0" w:color="auto"/>
              <w:right w:val="single" w:sz="4" w:space="0" w:color="auto"/>
            </w:tcBorders>
          </w:tcPr>
          <w:p w:rsidR="00831D1D" w:rsidRPr="00EF7FD6" w:rsidRDefault="00464856" w:rsidP="00831D1D">
            <w:pPr>
              <w:pStyle w:val="WW-PlainText"/>
              <w:jc w:val="right"/>
              <w:rPr>
                <w:rFonts w:ascii="Times New Roman" w:hAnsi="Times New Roman"/>
                <w:sz w:val="24"/>
              </w:rPr>
            </w:pPr>
            <w:r>
              <w:rPr>
                <w:rFonts w:ascii="Times New Roman" w:hAnsi="Times New Roman"/>
                <w:sz w:val="24"/>
              </w:rPr>
              <w:t>162,018.89</w:t>
            </w:r>
          </w:p>
        </w:tc>
        <w:tc>
          <w:tcPr>
            <w:tcW w:w="2610" w:type="dxa"/>
            <w:tcBorders>
              <w:top w:val="single" w:sz="4" w:space="0" w:color="auto"/>
              <w:left w:val="single" w:sz="4" w:space="0" w:color="auto"/>
              <w:bottom w:val="single" w:sz="4" w:space="0" w:color="auto"/>
              <w:right w:val="single" w:sz="4" w:space="0" w:color="auto"/>
            </w:tcBorders>
          </w:tcPr>
          <w:p w:rsidR="00831D1D" w:rsidRPr="00EF7FD6" w:rsidRDefault="00831D1D" w:rsidP="00831D1D">
            <w:pPr>
              <w:pStyle w:val="WW-PlainText"/>
              <w:rPr>
                <w:rFonts w:ascii="Times New Roman" w:hAnsi="Times New Roman"/>
                <w:sz w:val="24"/>
              </w:rPr>
            </w:pPr>
            <w:r w:rsidRPr="00EF7FD6">
              <w:rPr>
                <w:rFonts w:ascii="Times New Roman" w:hAnsi="Times New Roman"/>
                <w:sz w:val="24"/>
              </w:rPr>
              <w:t>Current Expenditures</w:t>
            </w:r>
          </w:p>
        </w:tc>
        <w:tc>
          <w:tcPr>
            <w:tcW w:w="1620" w:type="dxa"/>
            <w:tcBorders>
              <w:top w:val="single" w:sz="4" w:space="0" w:color="auto"/>
              <w:left w:val="single" w:sz="4" w:space="0" w:color="auto"/>
              <w:bottom w:val="single" w:sz="4" w:space="0" w:color="auto"/>
              <w:right w:val="single" w:sz="4" w:space="0" w:color="auto"/>
            </w:tcBorders>
          </w:tcPr>
          <w:p w:rsidR="00831D1D" w:rsidRPr="00EF7FD6" w:rsidRDefault="00464856" w:rsidP="00831D1D">
            <w:pPr>
              <w:pStyle w:val="WW-PlainText"/>
              <w:jc w:val="right"/>
              <w:rPr>
                <w:rFonts w:ascii="Times New Roman" w:hAnsi="Times New Roman"/>
                <w:sz w:val="24"/>
              </w:rPr>
            </w:pPr>
            <w:r>
              <w:rPr>
                <w:rFonts w:ascii="Times New Roman" w:hAnsi="Times New Roman"/>
                <w:sz w:val="24"/>
              </w:rPr>
              <w:t>38,658.12</w:t>
            </w:r>
          </w:p>
        </w:tc>
      </w:tr>
      <w:tr w:rsidR="00831D1D" w:rsidRPr="00EF7FD6" w:rsidTr="00831D1D">
        <w:trPr>
          <w:trHeight w:val="314"/>
        </w:trPr>
        <w:tc>
          <w:tcPr>
            <w:tcW w:w="2502" w:type="dxa"/>
            <w:tcBorders>
              <w:top w:val="single" w:sz="4" w:space="0" w:color="auto"/>
              <w:left w:val="single" w:sz="4" w:space="0" w:color="auto"/>
              <w:bottom w:val="single" w:sz="4" w:space="0" w:color="auto"/>
              <w:right w:val="single" w:sz="4" w:space="0" w:color="auto"/>
            </w:tcBorders>
          </w:tcPr>
          <w:p w:rsidR="00831D1D" w:rsidRPr="00EF7FD6" w:rsidRDefault="00831D1D" w:rsidP="00831D1D">
            <w:pPr>
              <w:pStyle w:val="WW-PlainText"/>
              <w:rPr>
                <w:rFonts w:ascii="Times New Roman" w:hAnsi="Times New Roman"/>
                <w:sz w:val="24"/>
              </w:rPr>
            </w:pPr>
            <w:r w:rsidRPr="00EF7FD6">
              <w:rPr>
                <w:rFonts w:ascii="Times New Roman" w:hAnsi="Times New Roman"/>
                <w:sz w:val="24"/>
              </w:rPr>
              <w:t>Ending Balance</w:t>
            </w:r>
          </w:p>
        </w:tc>
        <w:tc>
          <w:tcPr>
            <w:tcW w:w="1728" w:type="dxa"/>
            <w:tcBorders>
              <w:top w:val="single" w:sz="4" w:space="0" w:color="auto"/>
              <w:left w:val="single" w:sz="4" w:space="0" w:color="auto"/>
              <w:bottom w:val="single" w:sz="4" w:space="0" w:color="auto"/>
              <w:right w:val="single" w:sz="4" w:space="0" w:color="auto"/>
            </w:tcBorders>
          </w:tcPr>
          <w:p w:rsidR="00831D1D" w:rsidRPr="00EF7FD6" w:rsidRDefault="00464856" w:rsidP="00831D1D">
            <w:pPr>
              <w:pStyle w:val="WW-PlainText"/>
              <w:jc w:val="right"/>
              <w:rPr>
                <w:rFonts w:ascii="Times New Roman" w:hAnsi="Times New Roman"/>
                <w:sz w:val="24"/>
              </w:rPr>
            </w:pPr>
            <w:r>
              <w:rPr>
                <w:rFonts w:ascii="Times New Roman" w:hAnsi="Times New Roman"/>
                <w:sz w:val="24"/>
              </w:rPr>
              <w:t>93,206.93</w:t>
            </w:r>
          </w:p>
        </w:tc>
        <w:tc>
          <w:tcPr>
            <w:tcW w:w="2610" w:type="dxa"/>
            <w:tcBorders>
              <w:top w:val="single" w:sz="4" w:space="0" w:color="auto"/>
              <w:left w:val="single" w:sz="4" w:space="0" w:color="auto"/>
              <w:bottom w:val="single" w:sz="4" w:space="0" w:color="auto"/>
              <w:right w:val="single" w:sz="4" w:space="0" w:color="auto"/>
            </w:tcBorders>
          </w:tcPr>
          <w:p w:rsidR="00831D1D" w:rsidRPr="00EF7FD6" w:rsidRDefault="00831D1D" w:rsidP="00831D1D">
            <w:pPr>
              <w:pStyle w:val="WW-PlainText"/>
              <w:rPr>
                <w:rFonts w:ascii="Times New Roman" w:hAnsi="Times New Roman"/>
                <w:sz w:val="24"/>
              </w:rPr>
            </w:pPr>
            <w:r w:rsidRPr="00EF7FD6">
              <w:rPr>
                <w:rFonts w:ascii="Times New Roman" w:hAnsi="Times New Roman"/>
                <w:sz w:val="24"/>
              </w:rPr>
              <w:t>Year to Date Expended</w:t>
            </w:r>
          </w:p>
        </w:tc>
        <w:tc>
          <w:tcPr>
            <w:tcW w:w="1620" w:type="dxa"/>
            <w:tcBorders>
              <w:top w:val="single" w:sz="4" w:space="0" w:color="auto"/>
              <w:left w:val="single" w:sz="4" w:space="0" w:color="auto"/>
              <w:bottom w:val="single" w:sz="4" w:space="0" w:color="auto"/>
              <w:right w:val="single" w:sz="4" w:space="0" w:color="auto"/>
            </w:tcBorders>
          </w:tcPr>
          <w:p w:rsidR="00831D1D" w:rsidRPr="00EF7FD6" w:rsidRDefault="00464856" w:rsidP="00831D1D">
            <w:pPr>
              <w:pStyle w:val="WW-PlainText"/>
              <w:jc w:val="right"/>
              <w:rPr>
                <w:rFonts w:ascii="Times New Roman" w:hAnsi="Times New Roman"/>
                <w:sz w:val="24"/>
              </w:rPr>
            </w:pPr>
            <w:r>
              <w:rPr>
                <w:rFonts w:ascii="Times New Roman" w:hAnsi="Times New Roman"/>
                <w:sz w:val="24"/>
              </w:rPr>
              <w:t>168,089.58</w:t>
            </w:r>
          </w:p>
        </w:tc>
      </w:tr>
    </w:tbl>
    <w:p w:rsidR="00831D1D" w:rsidRDefault="00831D1D" w:rsidP="00831D1D">
      <w:pPr>
        <w:pStyle w:val="WW-PlainText"/>
        <w:spacing w:line="480" w:lineRule="auto"/>
        <w:ind w:left="720"/>
        <w:rPr>
          <w:rFonts w:ascii="Times New Roman" w:hAnsi="Times New Roman"/>
          <w:sz w:val="24"/>
          <w:highlight w:val="yellow"/>
        </w:rPr>
      </w:pPr>
      <w:r w:rsidRPr="00EF7FD6">
        <w:rPr>
          <w:rFonts w:ascii="Times New Roman" w:hAnsi="Times New Roman"/>
          <w:sz w:val="24"/>
        </w:rPr>
        <w:t xml:space="preserve">*Capital Projects Reserve Balance </w:t>
      </w:r>
      <w:r w:rsidRPr="00A13868">
        <w:rPr>
          <w:rFonts w:ascii="Times New Roman" w:hAnsi="Times New Roman"/>
          <w:sz w:val="24"/>
        </w:rPr>
        <w:t>$129,</w:t>
      </w:r>
      <w:r w:rsidR="00464856">
        <w:rPr>
          <w:rFonts w:ascii="Times New Roman" w:hAnsi="Times New Roman"/>
          <w:sz w:val="24"/>
        </w:rPr>
        <w:t>368.38</w:t>
      </w:r>
    </w:p>
    <w:p w:rsidR="00831D1D" w:rsidRDefault="00831D1D" w:rsidP="00831D1D">
      <w:pPr>
        <w:pStyle w:val="WW-PlainText"/>
        <w:spacing w:line="480" w:lineRule="auto"/>
        <w:rPr>
          <w:rFonts w:ascii="Times New Roman" w:hAnsi="Times New Roman"/>
          <w:bCs/>
          <w:sz w:val="24"/>
        </w:rPr>
      </w:pPr>
      <w:r w:rsidRPr="00E03F5E">
        <w:rPr>
          <w:rFonts w:ascii="Times New Roman" w:hAnsi="Times New Roman"/>
          <w:b/>
          <w:bCs/>
          <w:sz w:val="24"/>
          <w:u w:val="single"/>
        </w:rPr>
        <w:t>Plant Operator’s Report</w:t>
      </w:r>
      <w:r w:rsidRPr="00E03F5E">
        <w:rPr>
          <w:rFonts w:ascii="Times New Roman" w:hAnsi="Times New Roman"/>
          <w:b/>
          <w:bCs/>
          <w:sz w:val="24"/>
        </w:rPr>
        <w:t>:</w:t>
      </w:r>
      <w:r w:rsidRPr="00E03F5E">
        <w:rPr>
          <w:rFonts w:ascii="Times New Roman" w:hAnsi="Times New Roman"/>
          <w:bCs/>
          <w:sz w:val="24"/>
        </w:rPr>
        <w:t xml:space="preserve">  Plant Operator Kinsley submitted a monthly report.  He stated </w:t>
      </w:r>
      <w:r w:rsidR="00746516">
        <w:rPr>
          <w:rFonts w:ascii="Times New Roman" w:hAnsi="Times New Roman"/>
          <w:bCs/>
          <w:sz w:val="24"/>
        </w:rPr>
        <w:t>construction should start at the end of the month.  He also stated that Trainee Spallone is doing well and courses are complete.  He will register him to take the ABC Test.</w:t>
      </w:r>
    </w:p>
    <w:p w:rsidR="00746516" w:rsidRDefault="00746516" w:rsidP="00746516">
      <w:pPr>
        <w:pStyle w:val="WW-PlainText"/>
        <w:spacing w:line="480" w:lineRule="auto"/>
        <w:rPr>
          <w:rFonts w:ascii="Times New Roman" w:hAnsi="Times New Roman"/>
          <w:bCs/>
          <w:sz w:val="24"/>
        </w:rPr>
      </w:pPr>
      <w:r>
        <w:rPr>
          <w:rFonts w:ascii="Times New Roman" w:hAnsi="Times New Roman"/>
          <w:b/>
          <w:bCs/>
          <w:sz w:val="24"/>
          <w:u w:val="single"/>
        </w:rPr>
        <w:t>Executive Session</w:t>
      </w:r>
      <w:r>
        <w:rPr>
          <w:rFonts w:ascii="Times New Roman" w:hAnsi="Times New Roman"/>
          <w:b/>
          <w:bCs/>
          <w:sz w:val="24"/>
        </w:rPr>
        <w:t>:</w:t>
      </w:r>
      <w:r>
        <w:rPr>
          <w:rFonts w:ascii="Times New Roman" w:hAnsi="Times New Roman"/>
          <w:bCs/>
          <w:sz w:val="24"/>
        </w:rPr>
        <w:t xml:space="preserve">  Commissioner Steck moved to enter into Executive Session at 6:45 p.m. to discuss a personnel issue.  Commissioner Jilson seconded the motion, which carried unanimously.  </w:t>
      </w:r>
    </w:p>
    <w:p w:rsidR="00746516" w:rsidRDefault="00746516" w:rsidP="00746516">
      <w:pPr>
        <w:pStyle w:val="WW-PlainText"/>
        <w:spacing w:line="480" w:lineRule="auto"/>
        <w:rPr>
          <w:rFonts w:ascii="Times New Roman" w:hAnsi="Times New Roman"/>
          <w:bCs/>
          <w:sz w:val="24"/>
        </w:rPr>
      </w:pPr>
      <w:r>
        <w:rPr>
          <w:rFonts w:ascii="Times New Roman" w:hAnsi="Times New Roman"/>
          <w:bCs/>
          <w:sz w:val="24"/>
        </w:rPr>
        <w:tab/>
        <w:t>Commissioner Cannavino moved to adjourn Executive Session and enter Regular Session at 6:52 p.m.  Commissioner Steck seconded the motion, which carried unanimously.</w:t>
      </w:r>
    </w:p>
    <w:p w:rsidR="0076074B" w:rsidRDefault="0076074B" w:rsidP="00746516">
      <w:pPr>
        <w:pStyle w:val="WW-PlainText"/>
        <w:spacing w:line="480" w:lineRule="auto"/>
        <w:rPr>
          <w:rFonts w:ascii="Times New Roman" w:hAnsi="Times New Roman"/>
          <w:bCs/>
          <w:sz w:val="24"/>
        </w:rPr>
      </w:pPr>
      <w:r>
        <w:rPr>
          <w:rFonts w:ascii="Times New Roman" w:hAnsi="Times New Roman"/>
          <w:bCs/>
          <w:sz w:val="24"/>
        </w:rPr>
        <w:tab/>
        <w:t xml:space="preserve">Commissioner Jilson moved to pay Plant Operator Kinsley for any unused vacation time due to all the activity at the plant and he was unable to take the time off.  Currently, he has approximately thirteen unused days, but plans to use a few more before his anniversary date in November.  Commissioner </w:t>
      </w:r>
      <w:r w:rsidR="0023525E" w:rsidRPr="00E03F5E">
        <w:rPr>
          <w:rFonts w:ascii="Times New Roman" w:hAnsi="Times New Roman"/>
          <w:bCs/>
          <w:sz w:val="24"/>
        </w:rPr>
        <w:t>Steck seconded the motion, which carried unanimously.</w:t>
      </w:r>
    </w:p>
    <w:p w:rsidR="00831D1D" w:rsidRPr="00BD1A9A" w:rsidRDefault="00831D1D" w:rsidP="00831D1D">
      <w:pPr>
        <w:pStyle w:val="WW-PlainText"/>
        <w:spacing w:line="480" w:lineRule="auto"/>
        <w:rPr>
          <w:rFonts w:ascii="Times New Roman" w:hAnsi="Times New Roman"/>
          <w:bCs/>
          <w:sz w:val="24"/>
        </w:rPr>
      </w:pPr>
      <w:r w:rsidRPr="00E03F5E">
        <w:rPr>
          <w:rFonts w:ascii="Times New Roman" w:hAnsi="Times New Roman"/>
          <w:b/>
          <w:sz w:val="24"/>
          <w:u w:val="single"/>
        </w:rPr>
        <w:t>Adjournment</w:t>
      </w:r>
      <w:r w:rsidRPr="00E03F5E">
        <w:rPr>
          <w:rFonts w:ascii="Times New Roman" w:hAnsi="Times New Roman"/>
          <w:b/>
          <w:sz w:val="24"/>
        </w:rPr>
        <w:t xml:space="preserve">:  </w:t>
      </w:r>
      <w:r w:rsidRPr="00E03F5E">
        <w:rPr>
          <w:rFonts w:ascii="Times New Roman" w:hAnsi="Times New Roman"/>
          <w:bCs/>
          <w:sz w:val="24"/>
        </w:rPr>
        <w:t xml:space="preserve">Commissioner Cannavino moved to adjourn at </w:t>
      </w:r>
      <w:r w:rsidR="00746516">
        <w:rPr>
          <w:rFonts w:ascii="Times New Roman" w:hAnsi="Times New Roman"/>
          <w:bCs/>
          <w:sz w:val="24"/>
        </w:rPr>
        <w:t>6:53</w:t>
      </w:r>
      <w:r w:rsidRPr="00E03F5E">
        <w:rPr>
          <w:rFonts w:ascii="Times New Roman" w:hAnsi="Times New Roman"/>
          <w:bCs/>
          <w:sz w:val="24"/>
        </w:rPr>
        <w:t xml:space="preserve"> p.m.  Commissioner Steck seconded the motion, which carried unanimously.</w:t>
      </w:r>
    </w:p>
    <w:p w:rsidR="00831D1D" w:rsidRPr="00BD1A9A" w:rsidRDefault="00831D1D" w:rsidP="00831D1D">
      <w:pPr>
        <w:pStyle w:val="WW-PlainText"/>
        <w:spacing w:line="480" w:lineRule="auto"/>
        <w:ind w:left="5040" w:firstLine="720"/>
        <w:rPr>
          <w:rFonts w:ascii="Times New Roman" w:hAnsi="Times New Roman"/>
          <w:sz w:val="24"/>
        </w:rPr>
      </w:pPr>
      <w:r w:rsidRPr="00BD1A9A">
        <w:rPr>
          <w:rFonts w:ascii="Times New Roman" w:hAnsi="Times New Roman"/>
          <w:bCs/>
          <w:sz w:val="24"/>
        </w:rPr>
        <w:tab/>
      </w:r>
      <w:r w:rsidRPr="00BD1A9A">
        <w:rPr>
          <w:rFonts w:ascii="Times New Roman" w:hAnsi="Times New Roman"/>
          <w:sz w:val="24"/>
        </w:rPr>
        <w:t>Respectfully submitted,</w:t>
      </w:r>
    </w:p>
    <w:p w:rsidR="00831D1D" w:rsidRPr="00BD1A9A" w:rsidRDefault="00831D1D" w:rsidP="00831D1D">
      <w:pPr>
        <w:pStyle w:val="WW-PlainText"/>
        <w:rPr>
          <w:rFonts w:ascii="Times New Roman" w:hAnsi="Times New Roman"/>
          <w:sz w:val="24"/>
        </w:rPr>
      </w:pP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t xml:space="preserve">            _________________________</w:t>
      </w:r>
    </w:p>
    <w:p w:rsidR="008F5755" w:rsidRDefault="00831D1D" w:rsidP="00831D1D">
      <w:pPr>
        <w:pStyle w:val="WW-PlainText"/>
        <w:spacing w:line="480" w:lineRule="auto"/>
        <w:rPr>
          <w:rFonts w:ascii="Times New Roman" w:hAnsi="Times New Roman"/>
          <w:sz w:val="24"/>
          <w:szCs w:val="24"/>
        </w:rPr>
      </w:pPr>
      <w:r w:rsidRPr="00BD1A9A">
        <w:tab/>
      </w:r>
      <w:r w:rsidRPr="00BD1A9A">
        <w:tab/>
      </w:r>
      <w:r w:rsidRPr="00BD1A9A">
        <w:tab/>
      </w:r>
      <w:r w:rsidRPr="00BD1A9A">
        <w:tab/>
      </w:r>
      <w:r w:rsidRPr="00BD1A9A">
        <w:tab/>
      </w:r>
      <w:r w:rsidRPr="00BD1A9A">
        <w:tab/>
      </w:r>
      <w:r w:rsidRPr="00BD1A9A">
        <w:tab/>
      </w:r>
      <w:r w:rsidRPr="00BD1A9A">
        <w:tab/>
        <w:t xml:space="preserve">    </w:t>
      </w:r>
      <w:r w:rsidRPr="00BD1A9A">
        <w:tab/>
      </w:r>
      <w:r w:rsidRPr="00BD1A9A">
        <w:rPr>
          <w:rFonts w:ascii="Times New Roman" w:hAnsi="Times New Roman"/>
          <w:sz w:val="24"/>
          <w:szCs w:val="24"/>
        </w:rPr>
        <w:t>Michele Wood, Clerk Treasurer</w:t>
      </w:r>
    </w:p>
    <w:p w:rsidR="008477B1" w:rsidRDefault="008477B1" w:rsidP="00175480">
      <w:pPr>
        <w:pStyle w:val="WW-PlainText"/>
        <w:spacing w:line="480" w:lineRule="auto"/>
        <w:rPr>
          <w:rFonts w:ascii="Times New Roman" w:hAnsi="Times New Roman"/>
          <w:b/>
          <w:bCs/>
          <w:sz w:val="24"/>
          <w:highlight w:val="yellow"/>
          <w:u w:val="single"/>
        </w:rPr>
      </w:pPr>
    </w:p>
    <w:p w:rsidR="00A67565" w:rsidRPr="00F1698D" w:rsidRDefault="00A67565" w:rsidP="00A67565">
      <w:pPr>
        <w:pStyle w:val="WW-PlainText"/>
        <w:jc w:val="center"/>
        <w:rPr>
          <w:rFonts w:ascii="Times New Roman" w:hAnsi="Times New Roman"/>
          <w:b/>
          <w:sz w:val="24"/>
        </w:rPr>
      </w:pPr>
      <w:r w:rsidRPr="00F1698D">
        <w:rPr>
          <w:rFonts w:ascii="Times New Roman" w:hAnsi="Times New Roman"/>
          <w:b/>
          <w:sz w:val="24"/>
        </w:rPr>
        <w:t>REGULAR MEETING OF THE BOARD OF SEWER</w:t>
      </w:r>
    </w:p>
    <w:p w:rsidR="00A67565" w:rsidRPr="00F1698D" w:rsidRDefault="00A67565" w:rsidP="00A67565">
      <w:pPr>
        <w:pStyle w:val="WW-PlainText"/>
        <w:jc w:val="center"/>
        <w:rPr>
          <w:rFonts w:ascii="Times New Roman" w:hAnsi="Times New Roman"/>
          <w:b/>
          <w:sz w:val="24"/>
        </w:rPr>
      </w:pPr>
      <w:r w:rsidRPr="00F1698D">
        <w:rPr>
          <w:rFonts w:ascii="Times New Roman" w:hAnsi="Times New Roman"/>
          <w:b/>
          <w:sz w:val="24"/>
        </w:rPr>
        <w:t>COMMISSIONERS OF THE VILLAGE OF WAVERLY</w:t>
      </w:r>
    </w:p>
    <w:p w:rsidR="00A67565" w:rsidRPr="00F1698D" w:rsidRDefault="00A67565" w:rsidP="00A67565">
      <w:pPr>
        <w:pStyle w:val="WW-PlainText"/>
        <w:jc w:val="center"/>
        <w:rPr>
          <w:rFonts w:ascii="Times New Roman" w:hAnsi="Times New Roman"/>
          <w:b/>
          <w:sz w:val="24"/>
        </w:rPr>
      </w:pPr>
      <w:r w:rsidRPr="00F1698D">
        <w:rPr>
          <w:rFonts w:ascii="Times New Roman" w:hAnsi="Times New Roman"/>
          <w:b/>
          <w:sz w:val="24"/>
        </w:rPr>
        <w:t xml:space="preserve">HELD ON MONDAY, </w:t>
      </w:r>
      <w:r>
        <w:rPr>
          <w:rFonts w:ascii="Times New Roman" w:hAnsi="Times New Roman"/>
          <w:b/>
          <w:sz w:val="24"/>
        </w:rPr>
        <w:t>NOVEMBER 13</w:t>
      </w:r>
      <w:r w:rsidRPr="00F1698D">
        <w:rPr>
          <w:rFonts w:ascii="Times New Roman" w:hAnsi="Times New Roman"/>
          <w:b/>
          <w:sz w:val="24"/>
        </w:rPr>
        <w:t>, 2017 AT 6:30 P.M.</w:t>
      </w:r>
    </w:p>
    <w:p w:rsidR="00A67565" w:rsidRPr="00F1698D" w:rsidRDefault="00A67565" w:rsidP="00A67565">
      <w:pPr>
        <w:pStyle w:val="WW-PlainText"/>
        <w:spacing w:line="480" w:lineRule="auto"/>
        <w:jc w:val="center"/>
        <w:rPr>
          <w:rFonts w:ascii="Times New Roman" w:hAnsi="Times New Roman"/>
          <w:b/>
          <w:sz w:val="24"/>
        </w:rPr>
      </w:pPr>
      <w:r w:rsidRPr="00F1698D">
        <w:rPr>
          <w:rFonts w:ascii="Times New Roman" w:hAnsi="Times New Roman"/>
          <w:b/>
          <w:sz w:val="24"/>
        </w:rPr>
        <w:t>IN THE TRUSTEES' ROOM IN THE VILLAGE HALL</w:t>
      </w:r>
    </w:p>
    <w:p w:rsidR="00A67565" w:rsidRPr="00F1698D" w:rsidRDefault="00A67565" w:rsidP="00A67565">
      <w:pPr>
        <w:pStyle w:val="WW-PlainText"/>
        <w:spacing w:line="480" w:lineRule="auto"/>
        <w:rPr>
          <w:rFonts w:ascii="Times New Roman" w:hAnsi="Times New Roman"/>
          <w:b/>
          <w:sz w:val="24"/>
        </w:rPr>
      </w:pPr>
      <w:r w:rsidRPr="00F1698D">
        <w:rPr>
          <w:rFonts w:ascii="Times New Roman" w:hAnsi="Times New Roman"/>
          <w:bCs/>
          <w:sz w:val="24"/>
        </w:rPr>
        <w:t>Senior Commissioner Kahn called the meeting to order at 6:30 p.m.</w:t>
      </w:r>
    </w:p>
    <w:p w:rsidR="00A67565" w:rsidRPr="00F1698D" w:rsidRDefault="00A67565" w:rsidP="00A67565">
      <w:pPr>
        <w:pStyle w:val="WW-PlainText"/>
        <w:spacing w:line="480" w:lineRule="auto"/>
        <w:rPr>
          <w:rFonts w:ascii="Times New Roman" w:hAnsi="Times New Roman"/>
          <w:bCs/>
          <w:sz w:val="24"/>
        </w:rPr>
      </w:pPr>
      <w:r w:rsidRPr="00F1698D">
        <w:rPr>
          <w:rFonts w:ascii="Times New Roman" w:hAnsi="Times New Roman"/>
          <w:b/>
          <w:sz w:val="24"/>
          <w:u w:val="single"/>
        </w:rPr>
        <w:t>Roll Call</w:t>
      </w:r>
      <w:r w:rsidRPr="00F1698D">
        <w:rPr>
          <w:rFonts w:ascii="Times New Roman" w:hAnsi="Times New Roman"/>
          <w:b/>
          <w:sz w:val="24"/>
        </w:rPr>
        <w:t>:</w:t>
      </w:r>
      <w:r w:rsidRPr="00F1698D">
        <w:rPr>
          <w:rFonts w:ascii="Times New Roman" w:hAnsi="Times New Roman"/>
          <w:bCs/>
          <w:sz w:val="24"/>
        </w:rPr>
        <w:t xml:space="preserve">  Present were Commissioners:  </w:t>
      </w:r>
      <w:r>
        <w:rPr>
          <w:rFonts w:ascii="Times New Roman" w:hAnsi="Times New Roman"/>
          <w:bCs/>
          <w:sz w:val="24"/>
        </w:rPr>
        <w:t xml:space="preserve">Hoppe, Hughes, Bidlack, </w:t>
      </w:r>
      <w:r w:rsidRPr="00F1698D">
        <w:rPr>
          <w:rFonts w:ascii="Times New Roman" w:hAnsi="Times New Roman"/>
          <w:bCs/>
          <w:sz w:val="24"/>
        </w:rPr>
        <w:t xml:space="preserve">Cannavino, Steck, </w:t>
      </w:r>
      <w:r>
        <w:rPr>
          <w:rFonts w:ascii="Times New Roman" w:hAnsi="Times New Roman"/>
          <w:bCs/>
          <w:sz w:val="24"/>
        </w:rPr>
        <w:t>Jilson</w:t>
      </w:r>
      <w:r w:rsidRPr="00F1698D">
        <w:rPr>
          <w:rFonts w:ascii="Times New Roman" w:hAnsi="Times New Roman"/>
          <w:bCs/>
          <w:sz w:val="24"/>
        </w:rPr>
        <w:t>, and Senior Commissioner Kahn</w:t>
      </w:r>
    </w:p>
    <w:p w:rsidR="00A67565" w:rsidRDefault="00A67565" w:rsidP="00A67565">
      <w:pPr>
        <w:pStyle w:val="WW-PlainText"/>
        <w:spacing w:line="480" w:lineRule="auto"/>
        <w:rPr>
          <w:rFonts w:ascii="Times New Roman" w:hAnsi="Times New Roman"/>
          <w:bCs/>
          <w:sz w:val="24"/>
        </w:rPr>
      </w:pPr>
      <w:r w:rsidRPr="00F1698D">
        <w:rPr>
          <w:rFonts w:ascii="Times New Roman" w:hAnsi="Times New Roman"/>
          <w:bCs/>
          <w:sz w:val="24"/>
        </w:rPr>
        <w:t>Also present</w:t>
      </w:r>
      <w:r>
        <w:rPr>
          <w:rFonts w:ascii="Times New Roman" w:hAnsi="Times New Roman"/>
          <w:bCs/>
          <w:sz w:val="24"/>
        </w:rPr>
        <w:t xml:space="preserve">:  </w:t>
      </w:r>
      <w:r w:rsidRPr="00F1698D">
        <w:rPr>
          <w:rFonts w:ascii="Times New Roman" w:hAnsi="Times New Roman"/>
          <w:bCs/>
          <w:sz w:val="24"/>
        </w:rPr>
        <w:t xml:space="preserve">Clerk Treasurer Wood, </w:t>
      </w:r>
      <w:r>
        <w:rPr>
          <w:rFonts w:ascii="Times New Roman" w:hAnsi="Times New Roman"/>
          <w:bCs/>
          <w:sz w:val="24"/>
        </w:rPr>
        <w:t xml:space="preserve">Attorney Keene, Plant Operator Kinsley, and </w:t>
      </w:r>
      <w:r w:rsidRPr="00F1698D">
        <w:rPr>
          <w:rFonts w:ascii="Times New Roman" w:hAnsi="Times New Roman"/>
          <w:bCs/>
          <w:sz w:val="24"/>
        </w:rPr>
        <w:t>Town of Barton Liaison Lopreste</w:t>
      </w:r>
      <w:r>
        <w:rPr>
          <w:rFonts w:ascii="Times New Roman" w:hAnsi="Times New Roman"/>
          <w:bCs/>
          <w:sz w:val="24"/>
        </w:rPr>
        <w:t>.</w:t>
      </w:r>
    </w:p>
    <w:p w:rsidR="00A67565" w:rsidRPr="00A67565" w:rsidRDefault="00A67565" w:rsidP="00A67565">
      <w:pPr>
        <w:pStyle w:val="WW-PlainText"/>
        <w:spacing w:line="480" w:lineRule="auto"/>
        <w:rPr>
          <w:rFonts w:ascii="Times New Roman" w:hAnsi="Times New Roman"/>
          <w:bCs/>
          <w:sz w:val="24"/>
        </w:rPr>
      </w:pPr>
      <w:r>
        <w:rPr>
          <w:rFonts w:ascii="Times New Roman" w:hAnsi="Times New Roman"/>
          <w:b/>
          <w:bCs/>
          <w:sz w:val="24"/>
          <w:u w:val="single"/>
        </w:rPr>
        <w:lastRenderedPageBreak/>
        <w:t>Sewer Plant Upgrade</w:t>
      </w:r>
      <w:r>
        <w:rPr>
          <w:rFonts w:ascii="Times New Roman" w:hAnsi="Times New Roman"/>
          <w:b/>
          <w:bCs/>
          <w:sz w:val="24"/>
        </w:rPr>
        <w:t xml:space="preserve">:  </w:t>
      </w:r>
      <w:r>
        <w:rPr>
          <w:rFonts w:ascii="Times New Roman" w:hAnsi="Times New Roman"/>
          <w:bCs/>
          <w:sz w:val="24"/>
        </w:rPr>
        <w:t>The clerk presented Amendment #</w:t>
      </w:r>
      <w:r w:rsidR="00705CAB">
        <w:rPr>
          <w:rFonts w:ascii="Times New Roman" w:hAnsi="Times New Roman"/>
          <w:bCs/>
          <w:sz w:val="24"/>
        </w:rPr>
        <w:t>2</w:t>
      </w:r>
      <w:r>
        <w:rPr>
          <w:rFonts w:ascii="Times New Roman" w:hAnsi="Times New Roman"/>
          <w:bCs/>
          <w:sz w:val="24"/>
        </w:rPr>
        <w:t xml:space="preserve"> to Approved Engineers Report, requesting an inclusion of a new garage for the Village’s vacuum truck to be included in the Waverly WWTP Upgrade Project.  Inclusion in the engineering report would mean the garage would be included in the present project funding.  Commissioner Jils</w:t>
      </w:r>
      <w:r w:rsidR="00705CAB">
        <w:rPr>
          <w:rFonts w:ascii="Times New Roman" w:hAnsi="Times New Roman"/>
          <w:bCs/>
          <w:sz w:val="24"/>
        </w:rPr>
        <w:t>on moved to approve Amendment #2</w:t>
      </w:r>
      <w:r>
        <w:rPr>
          <w:rFonts w:ascii="Times New Roman" w:hAnsi="Times New Roman"/>
          <w:bCs/>
          <w:sz w:val="24"/>
        </w:rPr>
        <w:t xml:space="preserve"> as presented</w:t>
      </w:r>
      <w:r w:rsidR="00065390">
        <w:rPr>
          <w:rFonts w:ascii="Times New Roman" w:hAnsi="Times New Roman"/>
          <w:bCs/>
          <w:sz w:val="24"/>
        </w:rPr>
        <w:t>.  Commissioner Steck seconded the motion, which carried unanimously.</w:t>
      </w:r>
    </w:p>
    <w:p w:rsidR="00D310D0" w:rsidRDefault="00D310D0" w:rsidP="00D310D0">
      <w:pPr>
        <w:pStyle w:val="WW-PlainText"/>
        <w:spacing w:line="480" w:lineRule="auto"/>
        <w:rPr>
          <w:rFonts w:ascii="Times New Roman" w:hAnsi="Times New Roman"/>
          <w:bCs/>
          <w:sz w:val="24"/>
          <w:szCs w:val="24"/>
        </w:rPr>
      </w:pPr>
      <w:r>
        <w:rPr>
          <w:rFonts w:ascii="Times New Roman" w:hAnsi="Times New Roman"/>
          <w:b/>
          <w:sz w:val="24"/>
          <w:u w:val="single"/>
        </w:rPr>
        <w:t>Letters and Correspondence</w:t>
      </w:r>
      <w:r w:rsidR="00A67565" w:rsidRPr="00A1457F">
        <w:rPr>
          <w:rFonts w:ascii="Times New Roman" w:hAnsi="Times New Roman"/>
          <w:b/>
          <w:sz w:val="24"/>
        </w:rPr>
        <w:t>:</w:t>
      </w:r>
      <w:r w:rsidR="00A67565" w:rsidRPr="00A1457F">
        <w:rPr>
          <w:rFonts w:ascii="Times New Roman" w:hAnsi="Times New Roman"/>
          <w:sz w:val="24"/>
        </w:rPr>
        <w:t xml:space="preserve">  </w:t>
      </w:r>
      <w:r w:rsidRPr="00DE74AE">
        <w:rPr>
          <w:rFonts w:ascii="Times New Roman" w:hAnsi="Times New Roman"/>
          <w:bCs/>
          <w:sz w:val="24"/>
          <w:szCs w:val="24"/>
        </w:rPr>
        <w:t xml:space="preserve">The clerk presented a letter from </w:t>
      </w:r>
      <w:r>
        <w:rPr>
          <w:rFonts w:ascii="Times New Roman" w:hAnsi="Times New Roman"/>
          <w:bCs/>
          <w:sz w:val="24"/>
          <w:szCs w:val="24"/>
        </w:rPr>
        <w:t>Heather Rose</w:t>
      </w:r>
      <w:r w:rsidRPr="00DE74AE">
        <w:rPr>
          <w:rFonts w:ascii="Times New Roman" w:hAnsi="Times New Roman"/>
          <w:bCs/>
          <w:sz w:val="24"/>
          <w:szCs w:val="24"/>
        </w:rPr>
        <w:t xml:space="preserve">, of </w:t>
      </w:r>
      <w:r>
        <w:rPr>
          <w:rFonts w:ascii="Times New Roman" w:hAnsi="Times New Roman"/>
          <w:bCs/>
          <w:sz w:val="24"/>
          <w:szCs w:val="24"/>
        </w:rPr>
        <w:t>425 Pennsylvania Avenue</w:t>
      </w:r>
      <w:r w:rsidRPr="00DE74AE">
        <w:rPr>
          <w:rFonts w:ascii="Times New Roman" w:hAnsi="Times New Roman"/>
          <w:bCs/>
          <w:sz w:val="24"/>
          <w:szCs w:val="24"/>
        </w:rPr>
        <w:t xml:space="preserve">, requesting a reduction in </w:t>
      </w:r>
      <w:r>
        <w:rPr>
          <w:rFonts w:ascii="Times New Roman" w:hAnsi="Times New Roman"/>
          <w:bCs/>
          <w:sz w:val="24"/>
          <w:szCs w:val="24"/>
        </w:rPr>
        <w:t>her</w:t>
      </w:r>
      <w:r w:rsidRPr="00DE74AE">
        <w:rPr>
          <w:rFonts w:ascii="Times New Roman" w:hAnsi="Times New Roman"/>
          <w:bCs/>
          <w:sz w:val="24"/>
          <w:szCs w:val="24"/>
        </w:rPr>
        <w:t xml:space="preserve"> sewer bill due to a </w:t>
      </w:r>
      <w:r>
        <w:rPr>
          <w:rFonts w:ascii="Times New Roman" w:hAnsi="Times New Roman"/>
          <w:bCs/>
          <w:sz w:val="24"/>
          <w:szCs w:val="24"/>
        </w:rPr>
        <w:t>leak in the outside spigot</w:t>
      </w:r>
      <w:r w:rsidRPr="00DE74AE">
        <w:rPr>
          <w:rFonts w:ascii="Times New Roman" w:hAnsi="Times New Roman"/>
          <w:bCs/>
          <w:sz w:val="24"/>
          <w:szCs w:val="24"/>
        </w:rPr>
        <w:t xml:space="preserve">. </w:t>
      </w:r>
      <w:r>
        <w:rPr>
          <w:rFonts w:ascii="Times New Roman" w:hAnsi="Times New Roman"/>
          <w:bCs/>
          <w:sz w:val="24"/>
          <w:szCs w:val="24"/>
        </w:rPr>
        <w:t xml:space="preserve"> </w:t>
      </w:r>
      <w:r w:rsidRPr="00DE74AE">
        <w:rPr>
          <w:rFonts w:ascii="Times New Roman" w:hAnsi="Times New Roman"/>
          <w:bCs/>
          <w:sz w:val="24"/>
          <w:szCs w:val="24"/>
        </w:rPr>
        <w:t xml:space="preserve">The clerk stated it </w:t>
      </w:r>
      <w:r>
        <w:rPr>
          <w:rFonts w:ascii="Times New Roman" w:hAnsi="Times New Roman"/>
          <w:bCs/>
          <w:sz w:val="24"/>
          <w:szCs w:val="24"/>
        </w:rPr>
        <w:t>was fixed by owner and no verification given</w:t>
      </w:r>
      <w:r w:rsidRPr="00DE74AE">
        <w:rPr>
          <w:rFonts w:ascii="Times New Roman" w:hAnsi="Times New Roman"/>
          <w:bCs/>
          <w:sz w:val="24"/>
          <w:szCs w:val="24"/>
        </w:rPr>
        <w:t>.</w:t>
      </w:r>
      <w:r>
        <w:rPr>
          <w:rFonts w:ascii="Times New Roman" w:hAnsi="Times New Roman"/>
          <w:bCs/>
          <w:sz w:val="24"/>
          <w:szCs w:val="24"/>
        </w:rPr>
        <w:t xml:space="preserve">  The clerk stated she is a relative of hers and she told her of the incident.</w:t>
      </w:r>
      <w:r w:rsidRPr="00DE74AE">
        <w:rPr>
          <w:rFonts w:ascii="Times New Roman" w:hAnsi="Times New Roman"/>
          <w:bCs/>
          <w:sz w:val="24"/>
          <w:szCs w:val="24"/>
        </w:rPr>
        <w:t xml:space="preserve">  Commissioner </w:t>
      </w:r>
      <w:r>
        <w:rPr>
          <w:rFonts w:ascii="Times New Roman" w:hAnsi="Times New Roman"/>
          <w:bCs/>
          <w:sz w:val="24"/>
          <w:szCs w:val="24"/>
        </w:rPr>
        <w:t>Jilson</w:t>
      </w:r>
      <w:r w:rsidRPr="00DE74AE">
        <w:rPr>
          <w:rFonts w:ascii="Times New Roman" w:hAnsi="Times New Roman"/>
          <w:bCs/>
          <w:sz w:val="24"/>
          <w:szCs w:val="24"/>
        </w:rPr>
        <w:t xml:space="preserve"> moved to approve a reduction of $</w:t>
      </w:r>
      <w:r>
        <w:rPr>
          <w:rFonts w:ascii="Times New Roman" w:hAnsi="Times New Roman"/>
          <w:bCs/>
          <w:sz w:val="24"/>
          <w:szCs w:val="24"/>
        </w:rPr>
        <w:t>65.70</w:t>
      </w:r>
      <w:r w:rsidRPr="00DE74AE">
        <w:rPr>
          <w:rFonts w:ascii="Times New Roman" w:hAnsi="Times New Roman"/>
          <w:bCs/>
          <w:sz w:val="24"/>
          <w:szCs w:val="24"/>
        </w:rPr>
        <w:t>,</w:t>
      </w:r>
      <w:r>
        <w:rPr>
          <w:rFonts w:ascii="Times New Roman" w:hAnsi="Times New Roman"/>
          <w:bCs/>
          <w:sz w:val="24"/>
          <w:szCs w:val="24"/>
        </w:rPr>
        <w:t xml:space="preserve"> as the water was not treated at the facility</w:t>
      </w:r>
      <w:r w:rsidRPr="00DE74AE">
        <w:rPr>
          <w:rFonts w:ascii="Times New Roman" w:hAnsi="Times New Roman"/>
          <w:bCs/>
          <w:sz w:val="24"/>
          <w:szCs w:val="24"/>
        </w:rPr>
        <w:t xml:space="preserve">.  Commissioner </w:t>
      </w:r>
      <w:r>
        <w:rPr>
          <w:rFonts w:ascii="Times New Roman" w:hAnsi="Times New Roman"/>
          <w:bCs/>
          <w:sz w:val="24"/>
          <w:szCs w:val="24"/>
        </w:rPr>
        <w:t xml:space="preserve">Hughes </w:t>
      </w:r>
      <w:r w:rsidRPr="00DE74AE">
        <w:rPr>
          <w:rFonts w:ascii="Times New Roman" w:hAnsi="Times New Roman"/>
          <w:bCs/>
          <w:sz w:val="24"/>
          <w:szCs w:val="24"/>
        </w:rPr>
        <w:t>seconded the motion, which carried unanimously.</w:t>
      </w:r>
    </w:p>
    <w:p w:rsidR="00D310D0" w:rsidRDefault="00D310D0" w:rsidP="00D310D0">
      <w:pPr>
        <w:pStyle w:val="WW-PlainText"/>
        <w:spacing w:line="480" w:lineRule="auto"/>
        <w:rPr>
          <w:rFonts w:ascii="Times New Roman" w:hAnsi="Times New Roman"/>
          <w:bCs/>
          <w:sz w:val="24"/>
          <w:szCs w:val="24"/>
        </w:rPr>
      </w:pPr>
      <w:r>
        <w:rPr>
          <w:rFonts w:ascii="Times New Roman" w:hAnsi="Times New Roman"/>
          <w:bCs/>
          <w:sz w:val="24"/>
          <w:szCs w:val="24"/>
        </w:rPr>
        <w:tab/>
      </w:r>
      <w:r w:rsidRPr="00B30C9F">
        <w:rPr>
          <w:rFonts w:ascii="Times New Roman" w:hAnsi="Times New Roman"/>
          <w:bCs/>
          <w:sz w:val="24"/>
          <w:szCs w:val="24"/>
        </w:rPr>
        <w:t xml:space="preserve">The clerk presented a letter from </w:t>
      </w:r>
      <w:r>
        <w:rPr>
          <w:rFonts w:ascii="Times New Roman" w:hAnsi="Times New Roman"/>
          <w:bCs/>
          <w:sz w:val="24"/>
          <w:szCs w:val="24"/>
        </w:rPr>
        <w:t>Darin Tubbs,</w:t>
      </w:r>
      <w:r w:rsidRPr="00B30C9F">
        <w:rPr>
          <w:rFonts w:ascii="Times New Roman" w:hAnsi="Times New Roman"/>
          <w:bCs/>
          <w:sz w:val="24"/>
          <w:szCs w:val="24"/>
        </w:rPr>
        <w:t xml:space="preserve"> of </w:t>
      </w:r>
      <w:r>
        <w:rPr>
          <w:rFonts w:ascii="Times New Roman" w:hAnsi="Times New Roman"/>
          <w:bCs/>
          <w:sz w:val="24"/>
          <w:szCs w:val="24"/>
        </w:rPr>
        <w:t>143 Chemung Street,</w:t>
      </w:r>
      <w:r w:rsidRPr="00B30C9F">
        <w:rPr>
          <w:rFonts w:ascii="Times New Roman" w:hAnsi="Times New Roman"/>
          <w:bCs/>
          <w:sz w:val="24"/>
          <w:szCs w:val="24"/>
        </w:rPr>
        <w:t xml:space="preserve"> requesting a reduction in the sewer bill due to </w:t>
      </w:r>
      <w:r>
        <w:rPr>
          <w:rFonts w:ascii="Times New Roman" w:hAnsi="Times New Roman"/>
          <w:bCs/>
          <w:sz w:val="24"/>
          <w:szCs w:val="24"/>
        </w:rPr>
        <w:t>a leaking outdoor faucet</w:t>
      </w:r>
      <w:r w:rsidRPr="00B30C9F">
        <w:rPr>
          <w:rFonts w:ascii="Times New Roman" w:hAnsi="Times New Roman"/>
          <w:bCs/>
          <w:sz w:val="24"/>
          <w:szCs w:val="24"/>
        </w:rPr>
        <w:t>.</w:t>
      </w:r>
      <w:r>
        <w:rPr>
          <w:rFonts w:ascii="Times New Roman" w:hAnsi="Times New Roman"/>
          <w:bCs/>
          <w:sz w:val="24"/>
          <w:szCs w:val="24"/>
        </w:rPr>
        <w:t xml:space="preserve">  The clerk stated this was verified by the Water Department.  </w:t>
      </w:r>
      <w:r w:rsidRPr="00B30C9F">
        <w:rPr>
          <w:rFonts w:ascii="Times New Roman" w:hAnsi="Times New Roman"/>
          <w:bCs/>
          <w:sz w:val="24"/>
          <w:szCs w:val="24"/>
        </w:rPr>
        <w:t xml:space="preserve">Commissioner </w:t>
      </w:r>
      <w:r>
        <w:rPr>
          <w:rFonts w:ascii="Times New Roman" w:hAnsi="Times New Roman"/>
          <w:bCs/>
          <w:sz w:val="24"/>
          <w:szCs w:val="24"/>
        </w:rPr>
        <w:t>Hughes</w:t>
      </w:r>
      <w:r w:rsidRPr="00B30C9F">
        <w:rPr>
          <w:rFonts w:ascii="Times New Roman" w:hAnsi="Times New Roman"/>
          <w:bCs/>
          <w:sz w:val="24"/>
          <w:szCs w:val="24"/>
        </w:rPr>
        <w:t xml:space="preserve"> moved to </w:t>
      </w:r>
      <w:r>
        <w:rPr>
          <w:rFonts w:ascii="Times New Roman" w:hAnsi="Times New Roman"/>
          <w:bCs/>
          <w:sz w:val="24"/>
          <w:szCs w:val="24"/>
        </w:rPr>
        <w:t>approve</w:t>
      </w:r>
      <w:r w:rsidRPr="00B30C9F">
        <w:rPr>
          <w:rFonts w:ascii="Times New Roman" w:hAnsi="Times New Roman"/>
          <w:bCs/>
          <w:sz w:val="24"/>
          <w:szCs w:val="24"/>
        </w:rPr>
        <w:t xml:space="preserve"> </w:t>
      </w:r>
      <w:r>
        <w:rPr>
          <w:rFonts w:ascii="Times New Roman" w:hAnsi="Times New Roman"/>
          <w:bCs/>
          <w:sz w:val="24"/>
          <w:szCs w:val="24"/>
        </w:rPr>
        <w:t>a</w:t>
      </w:r>
      <w:r w:rsidRPr="00B30C9F">
        <w:rPr>
          <w:rFonts w:ascii="Times New Roman" w:hAnsi="Times New Roman"/>
          <w:bCs/>
          <w:sz w:val="24"/>
          <w:szCs w:val="24"/>
        </w:rPr>
        <w:t xml:space="preserve"> reduction</w:t>
      </w:r>
      <w:r>
        <w:rPr>
          <w:rFonts w:ascii="Times New Roman" w:hAnsi="Times New Roman"/>
          <w:bCs/>
          <w:sz w:val="24"/>
          <w:szCs w:val="24"/>
        </w:rPr>
        <w:t xml:space="preserve"> of $333.96</w:t>
      </w:r>
      <w:r w:rsidRPr="00B30C9F">
        <w:rPr>
          <w:rFonts w:ascii="Times New Roman" w:hAnsi="Times New Roman"/>
          <w:bCs/>
          <w:sz w:val="24"/>
          <w:szCs w:val="24"/>
        </w:rPr>
        <w:t>,</w:t>
      </w:r>
      <w:r>
        <w:rPr>
          <w:rFonts w:ascii="Times New Roman" w:hAnsi="Times New Roman"/>
          <w:bCs/>
          <w:sz w:val="24"/>
          <w:szCs w:val="24"/>
        </w:rPr>
        <w:t xml:space="preserve"> as the water </w:t>
      </w:r>
      <w:r w:rsidR="005804AA">
        <w:rPr>
          <w:rFonts w:ascii="Times New Roman" w:hAnsi="Times New Roman"/>
          <w:bCs/>
          <w:sz w:val="24"/>
          <w:szCs w:val="24"/>
        </w:rPr>
        <w:t>was not treated at the facility</w:t>
      </w:r>
      <w:r w:rsidRPr="00B30C9F">
        <w:rPr>
          <w:rFonts w:ascii="Times New Roman" w:hAnsi="Times New Roman"/>
          <w:bCs/>
          <w:sz w:val="24"/>
          <w:szCs w:val="24"/>
        </w:rPr>
        <w:t xml:space="preserve">.  Commissioner </w:t>
      </w:r>
      <w:r>
        <w:rPr>
          <w:rFonts w:ascii="Times New Roman" w:hAnsi="Times New Roman"/>
          <w:bCs/>
          <w:sz w:val="24"/>
          <w:szCs w:val="24"/>
        </w:rPr>
        <w:t>Bidlack</w:t>
      </w:r>
      <w:r w:rsidRPr="00B30C9F">
        <w:rPr>
          <w:rFonts w:ascii="Times New Roman" w:hAnsi="Times New Roman"/>
          <w:bCs/>
          <w:sz w:val="24"/>
          <w:szCs w:val="24"/>
        </w:rPr>
        <w:t xml:space="preserve"> seconded the motion, which carried unanimously.</w:t>
      </w:r>
    </w:p>
    <w:p w:rsidR="0076074B" w:rsidRPr="00A1457F" w:rsidRDefault="0076074B" w:rsidP="0076074B">
      <w:pPr>
        <w:pStyle w:val="WW-PlainText"/>
        <w:spacing w:line="480" w:lineRule="auto"/>
        <w:rPr>
          <w:rFonts w:ascii="Times New Roman" w:hAnsi="Times New Roman"/>
          <w:sz w:val="24"/>
        </w:rPr>
      </w:pPr>
      <w:r w:rsidRPr="00A1457F">
        <w:rPr>
          <w:rFonts w:ascii="Times New Roman" w:hAnsi="Times New Roman"/>
          <w:b/>
          <w:sz w:val="24"/>
          <w:u w:val="single"/>
        </w:rPr>
        <w:t>Approval of Minutes</w:t>
      </w:r>
      <w:r w:rsidRPr="00A1457F">
        <w:rPr>
          <w:rFonts w:ascii="Times New Roman" w:hAnsi="Times New Roman"/>
          <w:b/>
          <w:sz w:val="24"/>
        </w:rPr>
        <w:t>:</w:t>
      </w:r>
      <w:r w:rsidRPr="00A1457F">
        <w:rPr>
          <w:rFonts w:ascii="Times New Roman" w:hAnsi="Times New Roman"/>
          <w:sz w:val="24"/>
        </w:rPr>
        <w:t xml:space="preserve">  Commissioner </w:t>
      </w:r>
      <w:r>
        <w:rPr>
          <w:rFonts w:ascii="Times New Roman" w:hAnsi="Times New Roman"/>
          <w:sz w:val="24"/>
        </w:rPr>
        <w:t>Cannavino</w:t>
      </w:r>
      <w:r w:rsidRPr="00A1457F">
        <w:rPr>
          <w:rFonts w:ascii="Times New Roman" w:hAnsi="Times New Roman"/>
          <w:sz w:val="24"/>
        </w:rPr>
        <w:t xml:space="preserve"> moved to approve the Minutes of</w:t>
      </w:r>
      <w:r>
        <w:rPr>
          <w:rFonts w:ascii="Times New Roman" w:hAnsi="Times New Roman"/>
          <w:sz w:val="24"/>
        </w:rPr>
        <w:t xml:space="preserve"> October 9</w:t>
      </w:r>
      <w:r w:rsidRPr="00A1457F">
        <w:rPr>
          <w:rFonts w:ascii="Times New Roman" w:hAnsi="Times New Roman"/>
          <w:sz w:val="24"/>
        </w:rPr>
        <w:t xml:space="preserve">, 2017 as presented.  Commissioner </w:t>
      </w:r>
      <w:r>
        <w:rPr>
          <w:rFonts w:ascii="Times New Roman" w:hAnsi="Times New Roman"/>
          <w:sz w:val="24"/>
        </w:rPr>
        <w:t>Jilson</w:t>
      </w:r>
      <w:r w:rsidRPr="00A1457F">
        <w:rPr>
          <w:rFonts w:ascii="Times New Roman" w:hAnsi="Times New Roman"/>
          <w:sz w:val="24"/>
        </w:rPr>
        <w:t xml:space="preserve"> seconded the motion, which carried unanimously.</w:t>
      </w:r>
    </w:p>
    <w:p w:rsidR="00D310D0" w:rsidRPr="0076074B" w:rsidRDefault="00D310D0" w:rsidP="00D310D0">
      <w:pPr>
        <w:pStyle w:val="WW-PlainText"/>
        <w:spacing w:line="480" w:lineRule="auto"/>
        <w:rPr>
          <w:rFonts w:ascii="Times New Roman" w:hAnsi="Times New Roman"/>
          <w:sz w:val="24"/>
        </w:rPr>
      </w:pPr>
      <w:r w:rsidRPr="0076074B">
        <w:rPr>
          <w:rFonts w:ascii="Times New Roman" w:hAnsi="Times New Roman"/>
          <w:b/>
          <w:sz w:val="24"/>
          <w:u w:val="single"/>
        </w:rPr>
        <w:t>Abstract</w:t>
      </w:r>
      <w:r w:rsidRPr="0076074B">
        <w:rPr>
          <w:rFonts w:ascii="Times New Roman" w:hAnsi="Times New Roman"/>
          <w:b/>
          <w:sz w:val="24"/>
        </w:rPr>
        <w:t xml:space="preserve">:  </w:t>
      </w:r>
      <w:r w:rsidRPr="0076074B">
        <w:rPr>
          <w:rFonts w:ascii="Times New Roman" w:hAnsi="Times New Roman"/>
          <w:bCs/>
          <w:sz w:val="24"/>
        </w:rPr>
        <w:t xml:space="preserve">Commissioner </w:t>
      </w:r>
      <w:r w:rsidR="0076074B" w:rsidRPr="0076074B">
        <w:rPr>
          <w:rFonts w:ascii="Times New Roman" w:hAnsi="Times New Roman"/>
          <w:bCs/>
          <w:sz w:val="24"/>
        </w:rPr>
        <w:t>Steck</w:t>
      </w:r>
      <w:r w:rsidRPr="0076074B">
        <w:rPr>
          <w:rFonts w:ascii="Times New Roman" w:hAnsi="Times New Roman"/>
          <w:bCs/>
          <w:sz w:val="24"/>
        </w:rPr>
        <w:t xml:space="preserve"> moved to approve the bills in the amount of $</w:t>
      </w:r>
      <w:r w:rsidR="0076074B" w:rsidRPr="0076074B">
        <w:rPr>
          <w:rFonts w:ascii="Times New Roman" w:hAnsi="Times New Roman"/>
          <w:bCs/>
          <w:sz w:val="24"/>
        </w:rPr>
        <w:t>51,637.97</w:t>
      </w:r>
      <w:r w:rsidRPr="0076074B">
        <w:rPr>
          <w:rFonts w:ascii="Times New Roman" w:hAnsi="Times New Roman"/>
          <w:bCs/>
          <w:sz w:val="24"/>
        </w:rPr>
        <w:t>.  Commissioner Jilson seconded the motion, which carried unanimously.</w:t>
      </w:r>
      <w:r w:rsidRPr="0076074B">
        <w:rPr>
          <w:rFonts w:ascii="Times New Roman" w:hAnsi="Times New Roman"/>
          <w:sz w:val="24"/>
        </w:rPr>
        <w:t xml:space="preserve"> </w:t>
      </w:r>
    </w:p>
    <w:p w:rsidR="00A67565" w:rsidRPr="0076074B" w:rsidRDefault="0076074B" w:rsidP="00A67565">
      <w:pPr>
        <w:pStyle w:val="WW-PlainText"/>
        <w:spacing w:line="480" w:lineRule="auto"/>
        <w:rPr>
          <w:rFonts w:ascii="Times New Roman" w:hAnsi="Times New Roman"/>
          <w:bCs/>
          <w:sz w:val="24"/>
        </w:rPr>
      </w:pPr>
      <w:r w:rsidRPr="0076074B">
        <w:rPr>
          <w:rFonts w:ascii="Times New Roman" w:hAnsi="Times New Roman"/>
          <w:b/>
          <w:bCs/>
          <w:sz w:val="24"/>
          <w:u w:val="single"/>
        </w:rPr>
        <w:t>Capital Projects Abstract/</w:t>
      </w:r>
      <w:r w:rsidR="00A67565" w:rsidRPr="0076074B">
        <w:rPr>
          <w:rFonts w:ascii="Times New Roman" w:hAnsi="Times New Roman"/>
          <w:b/>
          <w:bCs/>
          <w:sz w:val="24"/>
          <w:u w:val="single"/>
        </w:rPr>
        <w:t>Sewer Upgrade Expenditures</w:t>
      </w:r>
      <w:r w:rsidR="00A67565" w:rsidRPr="0076074B">
        <w:rPr>
          <w:rFonts w:ascii="Times New Roman" w:hAnsi="Times New Roman"/>
          <w:b/>
          <w:bCs/>
          <w:sz w:val="24"/>
        </w:rPr>
        <w:t>:</w:t>
      </w:r>
      <w:r w:rsidR="00A67565" w:rsidRPr="0076074B">
        <w:rPr>
          <w:rFonts w:ascii="Times New Roman" w:hAnsi="Times New Roman"/>
          <w:bCs/>
          <w:sz w:val="24"/>
        </w:rPr>
        <w:t xml:space="preserve">  Commissioner </w:t>
      </w:r>
      <w:r w:rsidRPr="0076074B">
        <w:rPr>
          <w:rFonts w:ascii="Times New Roman" w:hAnsi="Times New Roman"/>
          <w:bCs/>
          <w:sz w:val="24"/>
        </w:rPr>
        <w:t>Bidlack</w:t>
      </w:r>
      <w:r w:rsidR="00A67565" w:rsidRPr="0076074B">
        <w:rPr>
          <w:rFonts w:ascii="Times New Roman" w:hAnsi="Times New Roman"/>
          <w:bCs/>
          <w:sz w:val="24"/>
        </w:rPr>
        <w:t xml:space="preserve"> moved to approve the following expenditure be paid from the Capital Projects:</w:t>
      </w:r>
    </w:p>
    <w:p w:rsidR="00A67565" w:rsidRPr="0076074B" w:rsidRDefault="0076074B" w:rsidP="00A67565">
      <w:pPr>
        <w:pStyle w:val="WW-PlainText"/>
        <w:rPr>
          <w:rFonts w:ascii="Times New Roman" w:hAnsi="Times New Roman"/>
          <w:bCs/>
          <w:sz w:val="24"/>
          <w:u w:val="single"/>
        </w:rPr>
      </w:pPr>
      <w:r w:rsidRPr="0076074B">
        <w:rPr>
          <w:rFonts w:ascii="Times New Roman" w:hAnsi="Times New Roman"/>
          <w:bCs/>
          <w:sz w:val="24"/>
        </w:rPr>
        <w:tab/>
      </w:r>
      <w:r w:rsidR="00A67565" w:rsidRPr="0076074B">
        <w:rPr>
          <w:rFonts w:ascii="Times New Roman" w:hAnsi="Times New Roman"/>
          <w:bCs/>
          <w:sz w:val="24"/>
        </w:rPr>
        <w:t>Delaware Engineering</w:t>
      </w:r>
      <w:r w:rsidR="00A67565" w:rsidRPr="0076074B">
        <w:rPr>
          <w:rFonts w:ascii="Times New Roman" w:hAnsi="Times New Roman"/>
          <w:bCs/>
          <w:sz w:val="24"/>
        </w:rPr>
        <w:tab/>
      </w:r>
      <w:r w:rsidR="00A67565" w:rsidRPr="0076074B">
        <w:rPr>
          <w:rFonts w:ascii="Times New Roman" w:hAnsi="Times New Roman"/>
          <w:bCs/>
          <w:sz w:val="24"/>
        </w:rPr>
        <w:tab/>
        <w:t>Invoice PS1</w:t>
      </w:r>
      <w:r w:rsidRPr="0076074B">
        <w:rPr>
          <w:rFonts w:ascii="Times New Roman" w:hAnsi="Times New Roman"/>
          <w:bCs/>
          <w:sz w:val="24"/>
        </w:rPr>
        <w:t>4</w:t>
      </w:r>
      <w:r w:rsidRPr="0076074B">
        <w:rPr>
          <w:rFonts w:ascii="Times New Roman" w:hAnsi="Times New Roman"/>
          <w:bCs/>
          <w:sz w:val="24"/>
        </w:rPr>
        <w:tab/>
      </w:r>
      <w:r w:rsidRPr="0076074B">
        <w:rPr>
          <w:rFonts w:ascii="Times New Roman" w:hAnsi="Times New Roman"/>
          <w:bCs/>
          <w:sz w:val="24"/>
        </w:rPr>
        <w:tab/>
        <w:t>$ 19,659.75</w:t>
      </w:r>
    </w:p>
    <w:p w:rsidR="00A67565" w:rsidRPr="0076074B" w:rsidRDefault="00A67565" w:rsidP="00A67565">
      <w:pPr>
        <w:pStyle w:val="WW-PlainText"/>
        <w:rPr>
          <w:rFonts w:ascii="Times New Roman" w:hAnsi="Times New Roman"/>
          <w:bCs/>
          <w:sz w:val="24"/>
        </w:rPr>
      </w:pPr>
    </w:p>
    <w:p w:rsidR="00A67565" w:rsidRPr="0076074B" w:rsidRDefault="00A67565" w:rsidP="00A67565">
      <w:pPr>
        <w:pStyle w:val="WW-PlainText"/>
        <w:spacing w:line="480" w:lineRule="auto"/>
        <w:rPr>
          <w:rFonts w:ascii="Times New Roman" w:hAnsi="Times New Roman"/>
          <w:bCs/>
          <w:sz w:val="24"/>
        </w:rPr>
      </w:pPr>
      <w:r w:rsidRPr="0076074B">
        <w:rPr>
          <w:rFonts w:ascii="Times New Roman" w:hAnsi="Times New Roman"/>
          <w:bCs/>
          <w:sz w:val="24"/>
        </w:rPr>
        <w:t>Commissioner Cannavino seconded the motion, which carried unanimously.</w:t>
      </w:r>
    </w:p>
    <w:p w:rsidR="00A67565" w:rsidRPr="0076074B" w:rsidRDefault="00A67565" w:rsidP="00A67565">
      <w:pPr>
        <w:pStyle w:val="WW-PlainText"/>
        <w:spacing w:line="480" w:lineRule="auto"/>
        <w:rPr>
          <w:rFonts w:ascii="Times New Roman" w:hAnsi="Times New Roman"/>
          <w:sz w:val="24"/>
        </w:rPr>
      </w:pPr>
      <w:r w:rsidRPr="0076074B">
        <w:rPr>
          <w:rFonts w:ascii="Times New Roman" w:hAnsi="Times New Roman"/>
          <w:b/>
          <w:bCs/>
          <w:sz w:val="24"/>
          <w:u w:val="single"/>
        </w:rPr>
        <w:t>Treasurer's Report</w:t>
      </w:r>
      <w:r w:rsidRPr="0076074B">
        <w:rPr>
          <w:rFonts w:ascii="Times New Roman" w:hAnsi="Times New Roman"/>
          <w:b/>
          <w:bCs/>
          <w:sz w:val="24"/>
        </w:rPr>
        <w:t>:</w:t>
      </w:r>
      <w:r w:rsidRPr="0076074B">
        <w:rPr>
          <w:rFonts w:ascii="Times New Roman" w:hAnsi="Times New Roman"/>
          <w:bCs/>
          <w:sz w:val="24"/>
        </w:rPr>
        <w:t xml:space="preserve">  </w:t>
      </w:r>
      <w:r w:rsidRPr="0076074B">
        <w:rPr>
          <w:rFonts w:ascii="Times New Roman" w:hAnsi="Times New Roman"/>
          <w:sz w:val="24"/>
        </w:rPr>
        <w:t xml:space="preserve">The following was presented for:  </w:t>
      </w:r>
    </w:p>
    <w:p w:rsidR="00A67565" w:rsidRPr="0076074B" w:rsidRDefault="00A67565" w:rsidP="00A67565">
      <w:pPr>
        <w:pStyle w:val="WW-PlainText"/>
        <w:ind w:left="720"/>
        <w:rPr>
          <w:rFonts w:ascii="Times New Roman" w:hAnsi="Times New Roman"/>
          <w:sz w:val="24"/>
        </w:rPr>
      </w:pPr>
      <w:r w:rsidRPr="0076074B">
        <w:rPr>
          <w:rFonts w:ascii="Times New Roman" w:hAnsi="Times New Roman"/>
          <w:sz w:val="24"/>
        </w:rPr>
        <w:t xml:space="preserve">Sewer Fund </w:t>
      </w:r>
      <w:r w:rsidR="0076074B" w:rsidRPr="0076074B">
        <w:rPr>
          <w:rFonts w:ascii="Times New Roman" w:hAnsi="Times New Roman"/>
          <w:sz w:val="24"/>
        </w:rPr>
        <w:t>10</w:t>
      </w:r>
      <w:r w:rsidRPr="0076074B">
        <w:rPr>
          <w:rFonts w:ascii="Times New Roman" w:hAnsi="Times New Roman"/>
          <w:sz w:val="24"/>
        </w:rPr>
        <w:t xml:space="preserve">/01/17 – </w:t>
      </w:r>
      <w:r w:rsidR="0076074B" w:rsidRPr="0076074B">
        <w:rPr>
          <w:rFonts w:ascii="Times New Roman" w:hAnsi="Times New Roman"/>
          <w:sz w:val="24"/>
        </w:rPr>
        <w:t>10</w:t>
      </w:r>
      <w:r w:rsidRPr="0076074B">
        <w:rPr>
          <w:rFonts w:ascii="Times New Roman" w:hAnsi="Times New Roman"/>
          <w:sz w:val="24"/>
        </w:rPr>
        <w:t>/31/17</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02"/>
        <w:gridCol w:w="1728"/>
        <w:gridCol w:w="2610"/>
        <w:gridCol w:w="1620"/>
      </w:tblGrid>
      <w:tr w:rsidR="00A67565" w:rsidRPr="0076074B" w:rsidTr="00A67565">
        <w:trPr>
          <w:trHeight w:val="206"/>
        </w:trPr>
        <w:tc>
          <w:tcPr>
            <w:tcW w:w="2502" w:type="dxa"/>
            <w:tcBorders>
              <w:top w:val="single" w:sz="4" w:space="0" w:color="auto"/>
              <w:left w:val="single" w:sz="4" w:space="0" w:color="auto"/>
              <w:bottom w:val="single" w:sz="4" w:space="0" w:color="auto"/>
              <w:right w:val="single" w:sz="4" w:space="0" w:color="auto"/>
            </w:tcBorders>
          </w:tcPr>
          <w:p w:rsidR="00A67565" w:rsidRPr="0076074B" w:rsidRDefault="00A67565" w:rsidP="00A67565">
            <w:pPr>
              <w:pStyle w:val="WW-PlainText"/>
              <w:rPr>
                <w:rFonts w:ascii="Times New Roman" w:hAnsi="Times New Roman"/>
                <w:sz w:val="24"/>
              </w:rPr>
            </w:pPr>
            <w:r w:rsidRPr="0076074B">
              <w:rPr>
                <w:rFonts w:ascii="Times New Roman" w:hAnsi="Times New Roman"/>
                <w:sz w:val="24"/>
              </w:rPr>
              <w:t>Beginning Balance</w:t>
            </w:r>
          </w:p>
        </w:tc>
        <w:tc>
          <w:tcPr>
            <w:tcW w:w="1728" w:type="dxa"/>
            <w:tcBorders>
              <w:top w:val="single" w:sz="4" w:space="0" w:color="auto"/>
              <w:left w:val="single" w:sz="4" w:space="0" w:color="auto"/>
              <w:bottom w:val="single" w:sz="4" w:space="0" w:color="auto"/>
              <w:right w:val="single" w:sz="4" w:space="0" w:color="auto"/>
            </w:tcBorders>
          </w:tcPr>
          <w:p w:rsidR="00A67565" w:rsidRPr="0076074B" w:rsidRDefault="0076074B" w:rsidP="00A67565">
            <w:pPr>
              <w:pStyle w:val="WW-PlainText"/>
              <w:jc w:val="right"/>
              <w:rPr>
                <w:rFonts w:ascii="Times New Roman" w:hAnsi="Times New Roman"/>
                <w:sz w:val="24"/>
              </w:rPr>
            </w:pPr>
            <w:r w:rsidRPr="0076074B">
              <w:rPr>
                <w:rFonts w:ascii="Times New Roman" w:hAnsi="Times New Roman"/>
                <w:sz w:val="24"/>
              </w:rPr>
              <w:t>93,206.93</w:t>
            </w:r>
          </w:p>
        </w:tc>
        <w:tc>
          <w:tcPr>
            <w:tcW w:w="2610" w:type="dxa"/>
            <w:tcBorders>
              <w:top w:val="single" w:sz="4" w:space="0" w:color="auto"/>
              <w:left w:val="single" w:sz="4" w:space="0" w:color="auto"/>
              <w:bottom w:val="single" w:sz="4" w:space="0" w:color="auto"/>
              <w:right w:val="single" w:sz="4" w:space="0" w:color="auto"/>
            </w:tcBorders>
          </w:tcPr>
          <w:p w:rsidR="00A67565" w:rsidRPr="0076074B" w:rsidRDefault="00A67565" w:rsidP="00A67565">
            <w:pPr>
              <w:pStyle w:val="WW-PlainText"/>
              <w:rPr>
                <w:rFonts w:ascii="Times New Roman" w:hAnsi="Times New Roman"/>
                <w:sz w:val="24"/>
              </w:rPr>
            </w:pPr>
            <w:r w:rsidRPr="0076074B">
              <w:rPr>
                <w:rFonts w:ascii="Times New Roman" w:hAnsi="Times New Roman"/>
                <w:sz w:val="24"/>
              </w:rPr>
              <w:t>Current Revenues</w:t>
            </w:r>
          </w:p>
        </w:tc>
        <w:tc>
          <w:tcPr>
            <w:tcW w:w="1620" w:type="dxa"/>
            <w:tcBorders>
              <w:top w:val="single" w:sz="4" w:space="0" w:color="auto"/>
              <w:left w:val="single" w:sz="4" w:space="0" w:color="auto"/>
              <w:bottom w:val="single" w:sz="4" w:space="0" w:color="auto"/>
              <w:right w:val="single" w:sz="4" w:space="0" w:color="auto"/>
            </w:tcBorders>
          </w:tcPr>
          <w:p w:rsidR="00A67565" w:rsidRPr="0076074B" w:rsidRDefault="0076074B" w:rsidP="00A67565">
            <w:pPr>
              <w:pStyle w:val="WW-PlainText"/>
              <w:jc w:val="right"/>
              <w:rPr>
                <w:rFonts w:ascii="Times New Roman" w:hAnsi="Times New Roman"/>
                <w:sz w:val="24"/>
              </w:rPr>
            </w:pPr>
            <w:r w:rsidRPr="0076074B">
              <w:rPr>
                <w:rFonts w:ascii="Times New Roman" w:hAnsi="Times New Roman"/>
                <w:sz w:val="24"/>
              </w:rPr>
              <w:t>54,623.19</w:t>
            </w:r>
          </w:p>
        </w:tc>
      </w:tr>
      <w:tr w:rsidR="00A67565" w:rsidRPr="0076074B" w:rsidTr="00A67565">
        <w:trPr>
          <w:trHeight w:val="242"/>
        </w:trPr>
        <w:tc>
          <w:tcPr>
            <w:tcW w:w="2502" w:type="dxa"/>
            <w:tcBorders>
              <w:top w:val="single" w:sz="4" w:space="0" w:color="auto"/>
              <w:left w:val="single" w:sz="4" w:space="0" w:color="auto"/>
              <w:bottom w:val="single" w:sz="4" w:space="0" w:color="auto"/>
              <w:right w:val="single" w:sz="4" w:space="0" w:color="auto"/>
            </w:tcBorders>
          </w:tcPr>
          <w:p w:rsidR="00A67565" w:rsidRPr="0076074B" w:rsidRDefault="00A67565" w:rsidP="00A67565">
            <w:pPr>
              <w:pStyle w:val="WW-PlainText"/>
              <w:rPr>
                <w:rFonts w:ascii="Times New Roman" w:hAnsi="Times New Roman"/>
                <w:sz w:val="24"/>
              </w:rPr>
            </w:pPr>
            <w:r w:rsidRPr="0076074B">
              <w:rPr>
                <w:rFonts w:ascii="Times New Roman" w:hAnsi="Times New Roman"/>
                <w:sz w:val="24"/>
              </w:rPr>
              <w:t>Deposits</w:t>
            </w:r>
          </w:p>
        </w:tc>
        <w:tc>
          <w:tcPr>
            <w:tcW w:w="1728" w:type="dxa"/>
            <w:tcBorders>
              <w:top w:val="single" w:sz="4" w:space="0" w:color="auto"/>
              <w:left w:val="single" w:sz="4" w:space="0" w:color="auto"/>
              <w:bottom w:val="single" w:sz="4" w:space="0" w:color="auto"/>
              <w:right w:val="single" w:sz="4" w:space="0" w:color="auto"/>
            </w:tcBorders>
          </w:tcPr>
          <w:p w:rsidR="00A67565" w:rsidRPr="0076074B" w:rsidRDefault="0076074B" w:rsidP="00A67565">
            <w:pPr>
              <w:pStyle w:val="WW-PlainText"/>
              <w:jc w:val="right"/>
              <w:rPr>
                <w:rFonts w:ascii="Times New Roman" w:hAnsi="Times New Roman"/>
                <w:sz w:val="24"/>
              </w:rPr>
            </w:pPr>
            <w:r w:rsidRPr="0076074B">
              <w:rPr>
                <w:rFonts w:ascii="Times New Roman" w:hAnsi="Times New Roman"/>
                <w:sz w:val="24"/>
              </w:rPr>
              <w:t>54,112.32</w:t>
            </w:r>
          </w:p>
        </w:tc>
        <w:tc>
          <w:tcPr>
            <w:tcW w:w="2610" w:type="dxa"/>
            <w:tcBorders>
              <w:top w:val="single" w:sz="4" w:space="0" w:color="auto"/>
              <w:left w:val="single" w:sz="4" w:space="0" w:color="auto"/>
              <w:bottom w:val="single" w:sz="4" w:space="0" w:color="auto"/>
              <w:right w:val="single" w:sz="4" w:space="0" w:color="auto"/>
            </w:tcBorders>
          </w:tcPr>
          <w:p w:rsidR="00A67565" w:rsidRPr="0076074B" w:rsidRDefault="00A67565" w:rsidP="00A67565">
            <w:pPr>
              <w:pStyle w:val="WW-PlainText"/>
              <w:rPr>
                <w:rFonts w:ascii="Times New Roman" w:hAnsi="Times New Roman"/>
                <w:sz w:val="24"/>
              </w:rPr>
            </w:pPr>
            <w:r w:rsidRPr="0076074B">
              <w:rPr>
                <w:rFonts w:ascii="Times New Roman" w:hAnsi="Times New Roman"/>
                <w:sz w:val="24"/>
              </w:rPr>
              <w:t>Year to Date Revenue</w:t>
            </w:r>
          </w:p>
        </w:tc>
        <w:tc>
          <w:tcPr>
            <w:tcW w:w="1620" w:type="dxa"/>
            <w:tcBorders>
              <w:top w:val="single" w:sz="4" w:space="0" w:color="auto"/>
              <w:left w:val="single" w:sz="4" w:space="0" w:color="auto"/>
              <w:bottom w:val="single" w:sz="4" w:space="0" w:color="auto"/>
              <w:right w:val="single" w:sz="4" w:space="0" w:color="auto"/>
            </w:tcBorders>
          </w:tcPr>
          <w:p w:rsidR="00A67565" w:rsidRPr="0076074B" w:rsidRDefault="0076074B" w:rsidP="00A67565">
            <w:pPr>
              <w:pStyle w:val="WW-PlainText"/>
              <w:jc w:val="right"/>
              <w:rPr>
                <w:rFonts w:ascii="Times New Roman" w:hAnsi="Times New Roman"/>
                <w:sz w:val="24"/>
              </w:rPr>
            </w:pPr>
            <w:r w:rsidRPr="0076074B">
              <w:rPr>
                <w:rFonts w:ascii="Times New Roman" w:hAnsi="Times New Roman"/>
                <w:sz w:val="24"/>
              </w:rPr>
              <w:t>263,848.90</w:t>
            </w:r>
          </w:p>
        </w:tc>
      </w:tr>
      <w:tr w:rsidR="00A67565" w:rsidRPr="0076074B" w:rsidTr="00A67565">
        <w:tc>
          <w:tcPr>
            <w:tcW w:w="2502" w:type="dxa"/>
            <w:tcBorders>
              <w:top w:val="single" w:sz="4" w:space="0" w:color="auto"/>
              <w:left w:val="single" w:sz="4" w:space="0" w:color="auto"/>
              <w:bottom w:val="single" w:sz="4" w:space="0" w:color="auto"/>
              <w:right w:val="single" w:sz="4" w:space="0" w:color="auto"/>
            </w:tcBorders>
          </w:tcPr>
          <w:p w:rsidR="00A67565" w:rsidRPr="0076074B" w:rsidRDefault="00A67565" w:rsidP="00A67565">
            <w:pPr>
              <w:pStyle w:val="WW-PlainText"/>
              <w:rPr>
                <w:rFonts w:ascii="Times New Roman" w:hAnsi="Times New Roman"/>
                <w:sz w:val="24"/>
              </w:rPr>
            </w:pPr>
            <w:r w:rsidRPr="0076074B">
              <w:rPr>
                <w:rFonts w:ascii="Times New Roman" w:hAnsi="Times New Roman"/>
                <w:sz w:val="24"/>
              </w:rPr>
              <w:t>Disbursements</w:t>
            </w:r>
          </w:p>
        </w:tc>
        <w:tc>
          <w:tcPr>
            <w:tcW w:w="1728" w:type="dxa"/>
            <w:tcBorders>
              <w:top w:val="single" w:sz="4" w:space="0" w:color="auto"/>
              <w:left w:val="single" w:sz="4" w:space="0" w:color="auto"/>
              <w:bottom w:val="single" w:sz="4" w:space="0" w:color="auto"/>
              <w:right w:val="single" w:sz="4" w:space="0" w:color="auto"/>
            </w:tcBorders>
          </w:tcPr>
          <w:p w:rsidR="00A67565" w:rsidRPr="0076074B" w:rsidRDefault="0076074B" w:rsidP="00A67565">
            <w:pPr>
              <w:pStyle w:val="WW-PlainText"/>
              <w:jc w:val="right"/>
              <w:rPr>
                <w:rFonts w:ascii="Times New Roman" w:hAnsi="Times New Roman"/>
                <w:sz w:val="24"/>
              </w:rPr>
            </w:pPr>
            <w:r w:rsidRPr="0076074B">
              <w:rPr>
                <w:rFonts w:ascii="Times New Roman" w:hAnsi="Times New Roman"/>
                <w:sz w:val="24"/>
              </w:rPr>
              <w:t>57,771.22</w:t>
            </w:r>
          </w:p>
        </w:tc>
        <w:tc>
          <w:tcPr>
            <w:tcW w:w="2610" w:type="dxa"/>
            <w:tcBorders>
              <w:top w:val="single" w:sz="4" w:space="0" w:color="auto"/>
              <w:left w:val="single" w:sz="4" w:space="0" w:color="auto"/>
              <w:bottom w:val="single" w:sz="4" w:space="0" w:color="auto"/>
              <w:right w:val="single" w:sz="4" w:space="0" w:color="auto"/>
            </w:tcBorders>
          </w:tcPr>
          <w:p w:rsidR="00A67565" w:rsidRPr="0076074B" w:rsidRDefault="00A67565" w:rsidP="00A67565">
            <w:pPr>
              <w:pStyle w:val="WW-PlainText"/>
              <w:rPr>
                <w:rFonts w:ascii="Times New Roman" w:hAnsi="Times New Roman"/>
                <w:sz w:val="24"/>
              </w:rPr>
            </w:pPr>
            <w:r w:rsidRPr="0076074B">
              <w:rPr>
                <w:rFonts w:ascii="Times New Roman" w:hAnsi="Times New Roman"/>
                <w:sz w:val="24"/>
              </w:rPr>
              <w:t>Current Expenditures</w:t>
            </w:r>
          </w:p>
        </w:tc>
        <w:tc>
          <w:tcPr>
            <w:tcW w:w="1620" w:type="dxa"/>
            <w:tcBorders>
              <w:top w:val="single" w:sz="4" w:space="0" w:color="auto"/>
              <w:left w:val="single" w:sz="4" w:space="0" w:color="auto"/>
              <w:bottom w:val="single" w:sz="4" w:space="0" w:color="auto"/>
              <w:right w:val="single" w:sz="4" w:space="0" w:color="auto"/>
            </w:tcBorders>
          </w:tcPr>
          <w:p w:rsidR="00A67565" w:rsidRPr="0076074B" w:rsidRDefault="0076074B" w:rsidP="00A67565">
            <w:pPr>
              <w:pStyle w:val="WW-PlainText"/>
              <w:jc w:val="right"/>
              <w:rPr>
                <w:rFonts w:ascii="Times New Roman" w:hAnsi="Times New Roman"/>
                <w:sz w:val="24"/>
              </w:rPr>
            </w:pPr>
            <w:r w:rsidRPr="0076074B">
              <w:rPr>
                <w:rFonts w:ascii="Times New Roman" w:hAnsi="Times New Roman"/>
                <w:sz w:val="24"/>
              </w:rPr>
              <w:t>56,096.21</w:t>
            </w:r>
          </w:p>
        </w:tc>
      </w:tr>
      <w:tr w:rsidR="00A67565" w:rsidRPr="0076074B" w:rsidTr="00A67565">
        <w:trPr>
          <w:trHeight w:val="314"/>
        </w:trPr>
        <w:tc>
          <w:tcPr>
            <w:tcW w:w="2502" w:type="dxa"/>
            <w:tcBorders>
              <w:top w:val="single" w:sz="4" w:space="0" w:color="auto"/>
              <w:left w:val="single" w:sz="4" w:space="0" w:color="auto"/>
              <w:bottom w:val="single" w:sz="4" w:space="0" w:color="auto"/>
              <w:right w:val="single" w:sz="4" w:space="0" w:color="auto"/>
            </w:tcBorders>
          </w:tcPr>
          <w:p w:rsidR="00A67565" w:rsidRPr="0076074B" w:rsidRDefault="00A67565" w:rsidP="00A67565">
            <w:pPr>
              <w:pStyle w:val="WW-PlainText"/>
              <w:rPr>
                <w:rFonts w:ascii="Times New Roman" w:hAnsi="Times New Roman"/>
                <w:sz w:val="24"/>
              </w:rPr>
            </w:pPr>
            <w:r w:rsidRPr="0076074B">
              <w:rPr>
                <w:rFonts w:ascii="Times New Roman" w:hAnsi="Times New Roman"/>
                <w:sz w:val="24"/>
              </w:rPr>
              <w:t>Ending Balance</w:t>
            </w:r>
          </w:p>
        </w:tc>
        <w:tc>
          <w:tcPr>
            <w:tcW w:w="1728" w:type="dxa"/>
            <w:tcBorders>
              <w:top w:val="single" w:sz="4" w:space="0" w:color="auto"/>
              <w:left w:val="single" w:sz="4" w:space="0" w:color="auto"/>
              <w:bottom w:val="single" w:sz="4" w:space="0" w:color="auto"/>
              <w:right w:val="single" w:sz="4" w:space="0" w:color="auto"/>
            </w:tcBorders>
          </w:tcPr>
          <w:p w:rsidR="00A67565" w:rsidRPr="0076074B" w:rsidRDefault="0076074B" w:rsidP="00A67565">
            <w:pPr>
              <w:pStyle w:val="WW-PlainText"/>
              <w:jc w:val="right"/>
              <w:rPr>
                <w:rFonts w:ascii="Times New Roman" w:hAnsi="Times New Roman"/>
                <w:sz w:val="24"/>
              </w:rPr>
            </w:pPr>
            <w:r w:rsidRPr="0076074B">
              <w:rPr>
                <w:rFonts w:ascii="Times New Roman" w:hAnsi="Times New Roman"/>
                <w:sz w:val="24"/>
              </w:rPr>
              <w:t>89,548.03</w:t>
            </w:r>
          </w:p>
        </w:tc>
        <w:tc>
          <w:tcPr>
            <w:tcW w:w="2610" w:type="dxa"/>
            <w:tcBorders>
              <w:top w:val="single" w:sz="4" w:space="0" w:color="auto"/>
              <w:left w:val="single" w:sz="4" w:space="0" w:color="auto"/>
              <w:bottom w:val="single" w:sz="4" w:space="0" w:color="auto"/>
              <w:right w:val="single" w:sz="4" w:space="0" w:color="auto"/>
            </w:tcBorders>
          </w:tcPr>
          <w:p w:rsidR="00A67565" w:rsidRPr="0076074B" w:rsidRDefault="00A67565" w:rsidP="00A67565">
            <w:pPr>
              <w:pStyle w:val="WW-PlainText"/>
              <w:rPr>
                <w:rFonts w:ascii="Times New Roman" w:hAnsi="Times New Roman"/>
                <w:sz w:val="24"/>
              </w:rPr>
            </w:pPr>
            <w:r w:rsidRPr="0076074B">
              <w:rPr>
                <w:rFonts w:ascii="Times New Roman" w:hAnsi="Times New Roman"/>
                <w:sz w:val="24"/>
              </w:rPr>
              <w:t>Year to Date Expended</w:t>
            </w:r>
          </w:p>
        </w:tc>
        <w:tc>
          <w:tcPr>
            <w:tcW w:w="1620" w:type="dxa"/>
            <w:tcBorders>
              <w:top w:val="single" w:sz="4" w:space="0" w:color="auto"/>
              <w:left w:val="single" w:sz="4" w:space="0" w:color="auto"/>
              <w:bottom w:val="single" w:sz="4" w:space="0" w:color="auto"/>
              <w:right w:val="single" w:sz="4" w:space="0" w:color="auto"/>
            </w:tcBorders>
          </w:tcPr>
          <w:p w:rsidR="00A67565" w:rsidRPr="0076074B" w:rsidRDefault="0076074B" w:rsidP="00A67565">
            <w:pPr>
              <w:pStyle w:val="WW-PlainText"/>
              <w:jc w:val="right"/>
              <w:rPr>
                <w:rFonts w:ascii="Times New Roman" w:hAnsi="Times New Roman"/>
                <w:sz w:val="24"/>
              </w:rPr>
            </w:pPr>
            <w:r w:rsidRPr="0076074B">
              <w:rPr>
                <w:rFonts w:ascii="Times New Roman" w:hAnsi="Times New Roman"/>
                <w:sz w:val="24"/>
              </w:rPr>
              <w:t>224,185.79</w:t>
            </w:r>
          </w:p>
        </w:tc>
      </w:tr>
    </w:tbl>
    <w:p w:rsidR="00A67565" w:rsidRPr="0076074B" w:rsidRDefault="00A67565" w:rsidP="00A67565">
      <w:pPr>
        <w:pStyle w:val="WW-PlainText"/>
        <w:spacing w:line="480" w:lineRule="auto"/>
        <w:ind w:left="720"/>
        <w:rPr>
          <w:rFonts w:ascii="Times New Roman" w:hAnsi="Times New Roman"/>
          <w:sz w:val="24"/>
        </w:rPr>
      </w:pPr>
      <w:r w:rsidRPr="0076074B">
        <w:rPr>
          <w:rFonts w:ascii="Times New Roman" w:hAnsi="Times New Roman"/>
          <w:sz w:val="24"/>
        </w:rPr>
        <w:t>*Capital Projects Reserve Balance $129,</w:t>
      </w:r>
      <w:r w:rsidR="0076074B" w:rsidRPr="0076074B">
        <w:rPr>
          <w:rFonts w:ascii="Times New Roman" w:hAnsi="Times New Roman"/>
          <w:sz w:val="24"/>
        </w:rPr>
        <w:t>390.35</w:t>
      </w:r>
    </w:p>
    <w:p w:rsidR="00A67565" w:rsidRPr="0076074B" w:rsidRDefault="00A67565" w:rsidP="00A67565">
      <w:pPr>
        <w:pStyle w:val="WW-PlainText"/>
        <w:spacing w:line="480" w:lineRule="auto"/>
        <w:rPr>
          <w:rFonts w:ascii="Times New Roman" w:hAnsi="Times New Roman"/>
          <w:bCs/>
          <w:sz w:val="24"/>
        </w:rPr>
      </w:pPr>
      <w:r w:rsidRPr="0076074B">
        <w:rPr>
          <w:rFonts w:ascii="Times New Roman" w:hAnsi="Times New Roman"/>
          <w:b/>
          <w:bCs/>
          <w:sz w:val="24"/>
          <w:u w:val="single"/>
        </w:rPr>
        <w:t>Plant Operator’s Report</w:t>
      </w:r>
      <w:r w:rsidRPr="0076074B">
        <w:rPr>
          <w:rFonts w:ascii="Times New Roman" w:hAnsi="Times New Roman"/>
          <w:b/>
          <w:bCs/>
          <w:sz w:val="24"/>
        </w:rPr>
        <w:t>:</w:t>
      </w:r>
      <w:r w:rsidRPr="0076074B">
        <w:rPr>
          <w:rFonts w:ascii="Times New Roman" w:hAnsi="Times New Roman"/>
          <w:bCs/>
          <w:sz w:val="24"/>
        </w:rPr>
        <w:t xml:space="preserve">  Plant Operator Kinsley submitted a monthly report.  He stated </w:t>
      </w:r>
      <w:r w:rsidR="0076074B" w:rsidRPr="0076074B">
        <w:rPr>
          <w:rFonts w:ascii="Times New Roman" w:hAnsi="Times New Roman"/>
          <w:bCs/>
          <w:sz w:val="24"/>
        </w:rPr>
        <w:t>he registered Trainee Spallone for the ABC test, but unsure when it will be given.</w:t>
      </w:r>
    </w:p>
    <w:p w:rsidR="00A67565" w:rsidRPr="00BD1A9A" w:rsidRDefault="00A67565" w:rsidP="00A67565">
      <w:pPr>
        <w:pStyle w:val="WW-PlainText"/>
        <w:spacing w:line="480" w:lineRule="auto"/>
        <w:rPr>
          <w:rFonts w:ascii="Times New Roman" w:hAnsi="Times New Roman"/>
          <w:bCs/>
          <w:sz w:val="24"/>
        </w:rPr>
      </w:pPr>
      <w:r w:rsidRPr="0076074B">
        <w:rPr>
          <w:rFonts w:ascii="Times New Roman" w:hAnsi="Times New Roman"/>
          <w:b/>
          <w:sz w:val="24"/>
          <w:u w:val="single"/>
        </w:rPr>
        <w:t>Adjournment</w:t>
      </w:r>
      <w:r w:rsidRPr="0076074B">
        <w:rPr>
          <w:rFonts w:ascii="Times New Roman" w:hAnsi="Times New Roman"/>
          <w:b/>
          <w:sz w:val="24"/>
        </w:rPr>
        <w:t xml:space="preserve">:  </w:t>
      </w:r>
      <w:r w:rsidRPr="0076074B">
        <w:rPr>
          <w:rFonts w:ascii="Times New Roman" w:hAnsi="Times New Roman"/>
          <w:bCs/>
          <w:sz w:val="24"/>
        </w:rPr>
        <w:t xml:space="preserve">Commissioner </w:t>
      </w:r>
      <w:r w:rsidR="0076074B" w:rsidRPr="0076074B">
        <w:rPr>
          <w:rFonts w:ascii="Times New Roman" w:hAnsi="Times New Roman"/>
          <w:bCs/>
          <w:sz w:val="24"/>
        </w:rPr>
        <w:t>Hughes</w:t>
      </w:r>
      <w:r w:rsidRPr="0076074B">
        <w:rPr>
          <w:rFonts w:ascii="Times New Roman" w:hAnsi="Times New Roman"/>
          <w:bCs/>
          <w:sz w:val="24"/>
        </w:rPr>
        <w:t xml:space="preserve"> moved to adjourn at </w:t>
      </w:r>
      <w:r w:rsidR="0076074B" w:rsidRPr="0076074B">
        <w:rPr>
          <w:rFonts w:ascii="Times New Roman" w:hAnsi="Times New Roman"/>
          <w:bCs/>
          <w:sz w:val="24"/>
        </w:rPr>
        <w:t>7:11</w:t>
      </w:r>
      <w:r w:rsidRPr="0076074B">
        <w:rPr>
          <w:rFonts w:ascii="Times New Roman" w:hAnsi="Times New Roman"/>
          <w:bCs/>
          <w:sz w:val="24"/>
        </w:rPr>
        <w:t xml:space="preserve"> p.m.  Commissioner Steck seconded the motion, which carried unanimously.</w:t>
      </w:r>
    </w:p>
    <w:p w:rsidR="00A67565" w:rsidRPr="00BD1A9A" w:rsidRDefault="00A67565" w:rsidP="00A67565">
      <w:pPr>
        <w:pStyle w:val="WW-PlainText"/>
        <w:spacing w:line="480" w:lineRule="auto"/>
        <w:ind w:left="5040" w:firstLine="720"/>
        <w:rPr>
          <w:rFonts w:ascii="Times New Roman" w:hAnsi="Times New Roman"/>
          <w:sz w:val="24"/>
        </w:rPr>
      </w:pPr>
      <w:r w:rsidRPr="00BD1A9A">
        <w:rPr>
          <w:rFonts w:ascii="Times New Roman" w:hAnsi="Times New Roman"/>
          <w:bCs/>
          <w:sz w:val="24"/>
        </w:rPr>
        <w:tab/>
      </w:r>
      <w:r w:rsidRPr="00BD1A9A">
        <w:rPr>
          <w:rFonts w:ascii="Times New Roman" w:hAnsi="Times New Roman"/>
          <w:sz w:val="24"/>
        </w:rPr>
        <w:t>Respectfully submitted,</w:t>
      </w:r>
    </w:p>
    <w:p w:rsidR="00A67565" w:rsidRPr="00BD1A9A" w:rsidRDefault="00A67565" w:rsidP="00A67565">
      <w:pPr>
        <w:pStyle w:val="WW-PlainText"/>
        <w:rPr>
          <w:rFonts w:ascii="Times New Roman" w:hAnsi="Times New Roman"/>
          <w:sz w:val="24"/>
        </w:rPr>
      </w:pP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t xml:space="preserve">            _________________________</w:t>
      </w:r>
    </w:p>
    <w:p w:rsidR="00A67565" w:rsidRDefault="00A67565" w:rsidP="00A67565">
      <w:pPr>
        <w:pStyle w:val="WW-PlainText"/>
        <w:spacing w:line="480" w:lineRule="auto"/>
        <w:rPr>
          <w:rFonts w:ascii="Times New Roman" w:hAnsi="Times New Roman"/>
          <w:sz w:val="24"/>
          <w:szCs w:val="24"/>
        </w:rPr>
      </w:pPr>
      <w:r w:rsidRPr="00BD1A9A">
        <w:tab/>
      </w:r>
      <w:r w:rsidRPr="00BD1A9A">
        <w:tab/>
      </w:r>
      <w:r w:rsidRPr="00BD1A9A">
        <w:tab/>
      </w:r>
      <w:r w:rsidRPr="00BD1A9A">
        <w:tab/>
      </w:r>
      <w:r w:rsidRPr="00BD1A9A">
        <w:tab/>
      </w:r>
      <w:r w:rsidRPr="00BD1A9A">
        <w:tab/>
      </w:r>
      <w:r w:rsidRPr="00BD1A9A">
        <w:tab/>
      </w:r>
      <w:r w:rsidRPr="00BD1A9A">
        <w:tab/>
        <w:t xml:space="preserve">    </w:t>
      </w:r>
      <w:r w:rsidRPr="00BD1A9A">
        <w:tab/>
      </w:r>
      <w:r w:rsidRPr="00BD1A9A">
        <w:rPr>
          <w:rFonts w:ascii="Times New Roman" w:hAnsi="Times New Roman"/>
          <w:sz w:val="24"/>
          <w:szCs w:val="24"/>
        </w:rPr>
        <w:t>Michele Wood, Clerk Treasurer</w:t>
      </w:r>
    </w:p>
    <w:p w:rsidR="000255BF" w:rsidRPr="00F1698D" w:rsidRDefault="000255BF" w:rsidP="000255BF">
      <w:pPr>
        <w:pStyle w:val="WW-PlainText"/>
        <w:jc w:val="center"/>
        <w:rPr>
          <w:rFonts w:ascii="Times New Roman" w:hAnsi="Times New Roman"/>
          <w:b/>
          <w:sz w:val="24"/>
        </w:rPr>
      </w:pPr>
      <w:r>
        <w:rPr>
          <w:rFonts w:ascii="Times New Roman" w:hAnsi="Times New Roman"/>
          <w:b/>
          <w:sz w:val="24"/>
        </w:rPr>
        <w:lastRenderedPageBreak/>
        <w:t>SPECIAL</w:t>
      </w:r>
      <w:r w:rsidRPr="00F1698D">
        <w:rPr>
          <w:rFonts w:ascii="Times New Roman" w:hAnsi="Times New Roman"/>
          <w:b/>
          <w:sz w:val="24"/>
        </w:rPr>
        <w:t xml:space="preserve"> MEETING OF THE BOARD OF SEWER</w:t>
      </w:r>
    </w:p>
    <w:p w:rsidR="000255BF" w:rsidRPr="00F1698D" w:rsidRDefault="000255BF" w:rsidP="000255BF">
      <w:pPr>
        <w:pStyle w:val="WW-PlainText"/>
        <w:jc w:val="center"/>
        <w:rPr>
          <w:rFonts w:ascii="Times New Roman" w:hAnsi="Times New Roman"/>
          <w:b/>
          <w:sz w:val="24"/>
        </w:rPr>
      </w:pPr>
      <w:r w:rsidRPr="00F1698D">
        <w:rPr>
          <w:rFonts w:ascii="Times New Roman" w:hAnsi="Times New Roman"/>
          <w:b/>
          <w:sz w:val="24"/>
        </w:rPr>
        <w:t>COMMISSIONERS OF THE VILLAGE OF WAVERLY</w:t>
      </w:r>
    </w:p>
    <w:p w:rsidR="000255BF" w:rsidRPr="00F1698D" w:rsidRDefault="000255BF" w:rsidP="000255BF">
      <w:pPr>
        <w:pStyle w:val="WW-PlainText"/>
        <w:jc w:val="center"/>
        <w:rPr>
          <w:rFonts w:ascii="Times New Roman" w:hAnsi="Times New Roman"/>
          <w:b/>
          <w:sz w:val="24"/>
        </w:rPr>
      </w:pPr>
      <w:r w:rsidRPr="00F1698D">
        <w:rPr>
          <w:rFonts w:ascii="Times New Roman" w:hAnsi="Times New Roman"/>
          <w:b/>
          <w:sz w:val="24"/>
        </w:rPr>
        <w:t xml:space="preserve">HELD ON </w:t>
      </w:r>
      <w:r>
        <w:rPr>
          <w:rFonts w:ascii="Times New Roman" w:hAnsi="Times New Roman"/>
          <w:b/>
          <w:sz w:val="24"/>
        </w:rPr>
        <w:t>TUESDAY</w:t>
      </w:r>
      <w:r w:rsidRPr="00F1698D">
        <w:rPr>
          <w:rFonts w:ascii="Times New Roman" w:hAnsi="Times New Roman"/>
          <w:b/>
          <w:sz w:val="24"/>
        </w:rPr>
        <w:t xml:space="preserve">, </w:t>
      </w:r>
      <w:r>
        <w:rPr>
          <w:rFonts w:ascii="Times New Roman" w:hAnsi="Times New Roman"/>
          <w:b/>
          <w:sz w:val="24"/>
        </w:rPr>
        <w:t>NOVEMBER 21</w:t>
      </w:r>
      <w:r w:rsidRPr="00F1698D">
        <w:rPr>
          <w:rFonts w:ascii="Times New Roman" w:hAnsi="Times New Roman"/>
          <w:b/>
          <w:sz w:val="24"/>
        </w:rPr>
        <w:t xml:space="preserve">, 2017 AT </w:t>
      </w:r>
      <w:r>
        <w:rPr>
          <w:rFonts w:ascii="Times New Roman" w:hAnsi="Times New Roman"/>
          <w:b/>
          <w:sz w:val="24"/>
        </w:rPr>
        <w:t>4</w:t>
      </w:r>
      <w:r w:rsidRPr="00F1698D">
        <w:rPr>
          <w:rFonts w:ascii="Times New Roman" w:hAnsi="Times New Roman"/>
          <w:b/>
          <w:sz w:val="24"/>
        </w:rPr>
        <w:t>:30 P.M.</w:t>
      </w:r>
    </w:p>
    <w:p w:rsidR="000255BF" w:rsidRPr="00F1698D" w:rsidRDefault="000255BF" w:rsidP="000255BF">
      <w:pPr>
        <w:pStyle w:val="WW-PlainText"/>
        <w:spacing w:line="480" w:lineRule="auto"/>
        <w:jc w:val="center"/>
        <w:rPr>
          <w:rFonts w:ascii="Times New Roman" w:hAnsi="Times New Roman"/>
          <w:b/>
          <w:sz w:val="24"/>
        </w:rPr>
      </w:pPr>
      <w:r w:rsidRPr="00F1698D">
        <w:rPr>
          <w:rFonts w:ascii="Times New Roman" w:hAnsi="Times New Roman"/>
          <w:b/>
          <w:sz w:val="24"/>
        </w:rPr>
        <w:t>IN THE TRUSTEES' ROOM IN THE VILLAGE HALL</w:t>
      </w:r>
    </w:p>
    <w:p w:rsidR="000255BF" w:rsidRPr="00F1698D" w:rsidRDefault="000255BF" w:rsidP="000255BF">
      <w:pPr>
        <w:pStyle w:val="WW-PlainText"/>
        <w:spacing w:line="480" w:lineRule="auto"/>
        <w:rPr>
          <w:rFonts w:ascii="Times New Roman" w:hAnsi="Times New Roman"/>
          <w:b/>
          <w:sz w:val="24"/>
        </w:rPr>
      </w:pPr>
      <w:r w:rsidRPr="00F1698D">
        <w:rPr>
          <w:rFonts w:ascii="Times New Roman" w:hAnsi="Times New Roman"/>
          <w:bCs/>
          <w:sz w:val="24"/>
        </w:rPr>
        <w:t xml:space="preserve">Senior Commissioner Kahn called the meeting to order at </w:t>
      </w:r>
      <w:r>
        <w:rPr>
          <w:rFonts w:ascii="Times New Roman" w:hAnsi="Times New Roman"/>
          <w:bCs/>
          <w:sz w:val="24"/>
        </w:rPr>
        <w:t>4</w:t>
      </w:r>
      <w:r w:rsidRPr="00F1698D">
        <w:rPr>
          <w:rFonts w:ascii="Times New Roman" w:hAnsi="Times New Roman"/>
          <w:bCs/>
          <w:sz w:val="24"/>
        </w:rPr>
        <w:t>:30 p.m.</w:t>
      </w:r>
    </w:p>
    <w:p w:rsidR="000255BF" w:rsidRPr="00F1698D" w:rsidRDefault="000255BF" w:rsidP="000255BF">
      <w:pPr>
        <w:pStyle w:val="WW-PlainText"/>
        <w:spacing w:line="480" w:lineRule="auto"/>
        <w:rPr>
          <w:rFonts w:ascii="Times New Roman" w:hAnsi="Times New Roman"/>
          <w:bCs/>
          <w:sz w:val="24"/>
        </w:rPr>
      </w:pPr>
      <w:r w:rsidRPr="00F1698D">
        <w:rPr>
          <w:rFonts w:ascii="Times New Roman" w:hAnsi="Times New Roman"/>
          <w:b/>
          <w:sz w:val="24"/>
          <w:u w:val="single"/>
        </w:rPr>
        <w:t>Roll Call</w:t>
      </w:r>
      <w:r w:rsidRPr="00F1698D">
        <w:rPr>
          <w:rFonts w:ascii="Times New Roman" w:hAnsi="Times New Roman"/>
          <w:b/>
          <w:sz w:val="24"/>
        </w:rPr>
        <w:t>:</w:t>
      </w:r>
      <w:r w:rsidRPr="00F1698D">
        <w:rPr>
          <w:rFonts w:ascii="Times New Roman" w:hAnsi="Times New Roman"/>
          <w:bCs/>
          <w:sz w:val="24"/>
        </w:rPr>
        <w:t xml:space="preserve">  Present were Commissioners:  </w:t>
      </w:r>
      <w:r>
        <w:rPr>
          <w:rFonts w:ascii="Times New Roman" w:hAnsi="Times New Roman"/>
          <w:bCs/>
          <w:sz w:val="24"/>
        </w:rPr>
        <w:t xml:space="preserve">Hoppe, Hughes, Bidlack, </w:t>
      </w:r>
      <w:r w:rsidRPr="00F1698D">
        <w:rPr>
          <w:rFonts w:ascii="Times New Roman" w:hAnsi="Times New Roman"/>
          <w:bCs/>
          <w:sz w:val="24"/>
        </w:rPr>
        <w:t xml:space="preserve">Cannavino, Steck, </w:t>
      </w:r>
      <w:r>
        <w:rPr>
          <w:rFonts w:ascii="Times New Roman" w:hAnsi="Times New Roman"/>
          <w:bCs/>
          <w:sz w:val="24"/>
        </w:rPr>
        <w:t>Jilson</w:t>
      </w:r>
      <w:r w:rsidRPr="00F1698D">
        <w:rPr>
          <w:rFonts w:ascii="Times New Roman" w:hAnsi="Times New Roman"/>
          <w:bCs/>
          <w:sz w:val="24"/>
        </w:rPr>
        <w:t>, and Senior Commissioner Kahn</w:t>
      </w:r>
    </w:p>
    <w:p w:rsidR="000255BF" w:rsidRDefault="000255BF" w:rsidP="000255BF">
      <w:pPr>
        <w:pStyle w:val="WW-PlainText"/>
        <w:spacing w:line="480" w:lineRule="auto"/>
        <w:rPr>
          <w:rFonts w:ascii="Times New Roman" w:hAnsi="Times New Roman"/>
          <w:bCs/>
          <w:sz w:val="24"/>
        </w:rPr>
      </w:pPr>
      <w:r w:rsidRPr="00F1698D">
        <w:rPr>
          <w:rFonts w:ascii="Times New Roman" w:hAnsi="Times New Roman"/>
          <w:bCs/>
          <w:sz w:val="24"/>
        </w:rPr>
        <w:t>Also present</w:t>
      </w:r>
      <w:r>
        <w:rPr>
          <w:rFonts w:ascii="Times New Roman" w:hAnsi="Times New Roman"/>
          <w:bCs/>
          <w:sz w:val="24"/>
        </w:rPr>
        <w:t xml:space="preserve">:  </w:t>
      </w:r>
      <w:r w:rsidRPr="00F1698D">
        <w:rPr>
          <w:rFonts w:ascii="Times New Roman" w:hAnsi="Times New Roman"/>
          <w:bCs/>
          <w:sz w:val="24"/>
        </w:rPr>
        <w:t xml:space="preserve">Clerk Treasurer Wood, </w:t>
      </w:r>
      <w:r>
        <w:rPr>
          <w:rFonts w:ascii="Times New Roman" w:hAnsi="Times New Roman"/>
          <w:bCs/>
          <w:sz w:val="24"/>
        </w:rPr>
        <w:t xml:space="preserve">Billing Clerk Lopreste, Mayor Ayres, and </w:t>
      </w:r>
      <w:r w:rsidRPr="00F1698D">
        <w:rPr>
          <w:rFonts w:ascii="Times New Roman" w:hAnsi="Times New Roman"/>
          <w:bCs/>
          <w:sz w:val="24"/>
        </w:rPr>
        <w:t>Town of Barton Liaison Lopreste</w:t>
      </w:r>
      <w:r>
        <w:rPr>
          <w:rFonts w:ascii="Times New Roman" w:hAnsi="Times New Roman"/>
          <w:bCs/>
          <w:sz w:val="24"/>
        </w:rPr>
        <w:t>.</w:t>
      </w:r>
    </w:p>
    <w:p w:rsidR="000255BF" w:rsidRPr="00A67565" w:rsidRDefault="000255BF" w:rsidP="000255BF">
      <w:pPr>
        <w:pStyle w:val="WW-PlainText"/>
        <w:spacing w:line="480" w:lineRule="auto"/>
        <w:rPr>
          <w:rFonts w:ascii="Times New Roman" w:hAnsi="Times New Roman"/>
          <w:bCs/>
          <w:sz w:val="24"/>
        </w:rPr>
      </w:pPr>
      <w:r>
        <w:rPr>
          <w:rFonts w:ascii="Times New Roman" w:hAnsi="Times New Roman"/>
          <w:b/>
          <w:bCs/>
          <w:sz w:val="24"/>
          <w:u w:val="single"/>
        </w:rPr>
        <w:t>Sewer Plant Upgrade/Debt Capital Charge</w:t>
      </w:r>
      <w:r>
        <w:rPr>
          <w:rFonts w:ascii="Times New Roman" w:hAnsi="Times New Roman"/>
          <w:b/>
          <w:bCs/>
          <w:sz w:val="24"/>
        </w:rPr>
        <w:t xml:space="preserve">:  </w:t>
      </w:r>
      <w:r>
        <w:rPr>
          <w:rFonts w:ascii="Times New Roman" w:hAnsi="Times New Roman"/>
          <w:bCs/>
          <w:sz w:val="24"/>
        </w:rPr>
        <w:t>The Board discussed formally reviewing the capital charge, and unit descriptions.  Discussion followed.  The clerks are working on unit counts and estimating the rate.  Consensus of the Board was that collection of capital charges would need to begin in 2018.  Further discussion will follow at the regular meetings.</w:t>
      </w:r>
    </w:p>
    <w:p w:rsidR="000255BF" w:rsidRPr="00BD1A9A" w:rsidRDefault="000255BF" w:rsidP="000255BF">
      <w:pPr>
        <w:pStyle w:val="WW-PlainText"/>
        <w:spacing w:line="480" w:lineRule="auto"/>
        <w:rPr>
          <w:rFonts w:ascii="Times New Roman" w:hAnsi="Times New Roman"/>
          <w:bCs/>
          <w:sz w:val="24"/>
        </w:rPr>
      </w:pPr>
      <w:r w:rsidRPr="0076074B">
        <w:rPr>
          <w:rFonts w:ascii="Times New Roman" w:hAnsi="Times New Roman"/>
          <w:b/>
          <w:sz w:val="24"/>
          <w:u w:val="single"/>
        </w:rPr>
        <w:t>Adjournment</w:t>
      </w:r>
      <w:r w:rsidRPr="0076074B">
        <w:rPr>
          <w:rFonts w:ascii="Times New Roman" w:hAnsi="Times New Roman"/>
          <w:b/>
          <w:sz w:val="24"/>
        </w:rPr>
        <w:t xml:space="preserve">:  </w:t>
      </w:r>
      <w:r w:rsidRPr="0076074B">
        <w:rPr>
          <w:rFonts w:ascii="Times New Roman" w:hAnsi="Times New Roman"/>
          <w:bCs/>
          <w:sz w:val="24"/>
        </w:rPr>
        <w:t xml:space="preserve">Commissioner </w:t>
      </w:r>
      <w:r>
        <w:rPr>
          <w:rFonts w:ascii="Times New Roman" w:hAnsi="Times New Roman"/>
          <w:bCs/>
          <w:sz w:val="24"/>
        </w:rPr>
        <w:t>Bidlack</w:t>
      </w:r>
      <w:r w:rsidRPr="0076074B">
        <w:rPr>
          <w:rFonts w:ascii="Times New Roman" w:hAnsi="Times New Roman"/>
          <w:bCs/>
          <w:sz w:val="24"/>
        </w:rPr>
        <w:t xml:space="preserve"> moved to adjourn at </w:t>
      </w:r>
      <w:r>
        <w:rPr>
          <w:rFonts w:ascii="Times New Roman" w:hAnsi="Times New Roman"/>
          <w:bCs/>
          <w:sz w:val="24"/>
        </w:rPr>
        <w:t>5</w:t>
      </w:r>
      <w:r w:rsidRPr="0076074B">
        <w:rPr>
          <w:rFonts w:ascii="Times New Roman" w:hAnsi="Times New Roman"/>
          <w:bCs/>
          <w:sz w:val="24"/>
        </w:rPr>
        <w:t>:1</w:t>
      </w:r>
      <w:r>
        <w:rPr>
          <w:rFonts w:ascii="Times New Roman" w:hAnsi="Times New Roman"/>
          <w:bCs/>
          <w:sz w:val="24"/>
        </w:rPr>
        <w:t>6</w:t>
      </w:r>
      <w:r w:rsidRPr="0076074B">
        <w:rPr>
          <w:rFonts w:ascii="Times New Roman" w:hAnsi="Times New Roman"/>
          <w:bCs/>
          <w:sz w:val="24"/>
        </w:rPr>
        <w:t xml:space="preserve"> p.m.  Commissioner</w:t>
      </w:r>
      <w:r>
        <w:rPr>
          <w:rFonts w:ascii="Times New Roman" w:hAnsi="Times New Roman"/>
          <w:bCs/>
          <w:sz w:val="24"/>
        </w:rPr>
        <w:t xml:space="preserve"> Cannavino</w:t>
      </w:r>
      <w:r w:rsidRPr="0076074B">
        <w:rPr>
          <w:rFonts w:ascii="Times New Roman" w:hAnsi="Times New Roman"/>
          <w:bCs/>
          <w:sz w:val="24"/>
        </w:rPr>
        <w:t xml:space="preserve"> seconded the motion, which carried unanimously.</w:t>
      </w:r>
    </w:p>
    <w:p w:rsidR="000255BF" w:rsidRPr="00BD1A9A" w:rsidRDefault="000255BF" w:rsidP="000255BF">
      <w:pPr>
        <w:pStyle w:val="WW-PlainText"/>
        <w:spacing w:line="480" w:lineRule="auto"/>
        <w:ind w:left="5040" w:firstLine="720"/>
        <w:rPr>
          <w:rFonts w:ascii="Times New Roman" w:hAnsi="Times New Roman"/>
          <w:sz w:val="24"/>
        </w:rPr>
      </w:pPr>
      <w:r w:rsidRPr="00BD1A9A">
        <w:rPr>
          <w:rFonts w:ascii="Times New Roman" w:hAnsi="Times New Roman"/>
          <w:bCs/>
          <w:sz w:val="24"/>
        </w:rPr>
        <w:tab/>
      </w:r>
      <w:r w:rsidRPr="00BD1A9A">
        <w:rPr>
          <w:rFonts w:ascii="Times New Roman" w:hAnsi="Times New Roman"/>
          <w:sz w:val="24"/>
        </w:rPr>
        <w:t>Respectfully submitted,</w:t>
      </w:r>
    </w:p>
    <w:p w:rsidR="000255BF" w:rsidRPr="00BD1A9A" w:rsidRDefault="000255BF" w:rsidP="000255BF">
      <w:pPr>
        <w:pStyle w:val="WW-PlainText"/>
        <w:rPr>
          <w:rFonts w:ascii="Times New Roman" w:hAnsi="Times New Roman"/>
          <w:sz w:val="24"/>
        </w:rPr>
      </w:pP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t xml:space="preserve">            _________________________</w:t>
      </w:r>
    </w:p>
    <w:p w:rsidR="000255BF" w:rsidRDefault="000255BF" w:rsidP="000255BF">
      <w:pPr>
        <w:pStyle w:val="WW-PlainText"/>
        <w:spacing w:line="480" w:lineRule="auto"/>
        <w:rPr>
          <w:rFonts w:ascii="Times New Roman" w:hAnsi="Times New Roman"/>
          <w:sz w:val="24"/>
          <w:szCs w:val="24"/>
        </w:rPr>
      </w:pPr>
      <w:r w:rsidRPr="00BD1A9A">
        <w:tab/>
      </w:r>
      <w:r w:rsidRPr="00BD1A9A">
        <w:tab/>
      </w:r>
      <w:r w:rsidRPr="00BD1A9A">
        <w:tab/>
      </w:r>
      <w:r w:rsidRPr="00BD1A9A">
        <w:tab/>
      </w:r>
      <w:r w:rsidRPr="00BD1A9A">
        <w:tab/>
      </w:r>
      <w:r w:rsidRPr="00BD1A9A">
        <w:tab/>
      </w:r>
      <w:r w:rsidRPr="00BD1A9A">
        <w:tab/>
      </w:r>
      <w:r w:rsidRPr="00BD1A9A">
        <w:tab/>
        <w:t xml:space="preserve">    </w:t>
      </w:r>
      <w:r w:rsidRPr="00BD1A9A">
        <w:tab/>
      </w:r>
      <w:r w:rsidRPr="00BD1A9A">
        <w:rPr>
          <w:rFonts w:ascii="Times New Roman" w:hAnsi="Times New Roman"/>
          <w:sz w:val="24"/>
          <w:szCs w:val="24"/>
        </w:rPr>
        <w:t>Michele Wood, Clerk Treasurer</w:t>
      </w:r>
    </w:p>
    <w:p w:rsidR="00A67565" w:rsidRDefault="00A67565" w:rsidP="00175480">
      <w:pPr>
        <w:pStyle w:val="WW-PlainText"/>
        <w:spacing w:line="480" w:lineRule="auto"/>
        <w:rPr>
          <w:rFonts w:ascii="Times New Roman" w:hAnsi="Times New Roman"/>
          <w:b/>
          <w:bCs/>
          <w:sz w:val="24"/>
          <w:highlight w:val="yellow"/>
          <w:u w:val="single"/>
        </w:rPr>
      </w:pPr>
    </w:p>
    <w:p w:rsidR="00705CAB" w:rsidRPr="00705CAB" w:rsidRDefault="00705CAB" w:rsidP="00705CAB">
      <w:pPr>
        <w:pStyle w:val="WW-PlainText"/>
        <w:jc w:val="center"/>
        <w:rPr>
          <w:rFonts w:ascii="Times New Roman" w:hAnsi="Times New Roman"/>
          <w:b/>
          <w:sz w:val="24"/>
        </w:rPr>
      </w:pPr>
      <w:r w:rsidRPr="00705CAB">
        <w:rPr>
          <w:rFonts w:ascii="Times New Roman" w:hAnsi="Times New Roman"/>
          <w:b/>
          <w:sz w:val="24"/>
        </w:rPr>
        <w:t>REGULAR MEETING OF THE BOARD OF SEWER</w:t>
      </w:r>
    </w:p>
    <w:p w:rsidR="00705CAB" w:rsidRPr="00705CAB" w:rsidRDefault="00705CAB" w:rsidP="00705CAB">
      <w:pPr>
        <w:pStyle w:val="WW-PlainText"/>
        <w:jc w:val="center"/>
        <w:rPr>
          <w:rFonts w:ascii="Times New Roman" w:hAnsi="Times New Roman"/>
          <w:b/>
          <w:sz w:val="24"/>
        </w:rPr>
      </w:pPr>
      <w:r w:rsidRPr="00705CAB">
        <w:rPr>
          <w:rFonts w:ascii="Times New Roman" w:hAnsi="Times New Roman"/>
          <w:b/>
          <w:sz w:val="24"/>
        </w:rPr>
        <w:t>COMMISSIONERS OF THE VILLAGE OF WAVERLY</w:t>
      </w:r>
    </w:p>
    <w:p w:rsidR="00705CAB" w:rsidRPr="00705CAB" w:rsidRDefault="00705CAB" w:rsidP="00705CAB">
      <w:pPr>
        <w:pStyle w:val="WW-PlainText"/>
        <w:jc w:val="center"/>
        <w:rPr>
          <w:rFonts w:ascii="Times New Roman" w:hAnsi="Times New Roman"/>
          <w:b/>
          <w:sz w:val="24"/>
        </w:rPr>
      </w:pPr>
      <w:r w:rsidRPr="00705CAB">
        <w:rPr>
          <w:rFonts w:ascii="Times New Roman" w:hAnsi="Times New Roman"/>
          <w:b/>
          <w:sz w:val="24"/>
        </w:rPr>
        <w:t>HELD ON MONDAY, DECEMBER 11, 2017 AT 6:30 P.M.</w:t>
      </w:r>
    </w:p>
    <w:p w:rsidR="00705CAB" w:rsidRPr="00705CAB" w:rsidRDefault="00705CAB" w:rsidP="00705CAB">
      <w:pPr>
        <w:pStyle w:val="WW-PlainText"/>
        <w:spacing w:line="480" w:lineRule="auto"/>
        <w:jc w:val="center"/>
        <w:rPr>
          <w:rFonts w:ascii="Times New Roman" w:hAnsi="Times New Roman"/>
          <w:b/>
          <w:sz w:val="24"/>
        </w:rPr>
      </w:pPr>
      <w:r w:rsidRPr="00705CAB">
        <w:rPr>
          <w:rFonts w:ascii="Times New Roman" w:hAnsi="Times New Roman"/>
          <w:b/>
          <w:sz w:val="24"/>
        </w:rPr>
        <w:t>IN THE TRUSTEES' ROOM IN THE VILLAGE HALL</w:t>
      </w:r>
    </w:p>
    <w:p w:rsidR="00705CAB" w:rsidRPr="00705CAB" w:rsidRDefault="00705CAB" w:rsidP="00705CAB">
      <w:pPr>
        <w:pStyle w:val="WW-PlainText"/>
        <w:spacing w:line="480" w:lineRule="auto"/>
        <w:rPr>
          <w:rFonts w:ascii="Times New Roman" w:hAnsi="Times New Roman"/>
          <w:b/>
          <w:sz w:val="24"/>
        </w:rPr>
      </w:pPr>
      <w:r w:rsidRPr="00705CAB">
        <w:rPr>
          <w:rFonts w:ascii="Times New Roman" w:hAnsi="Times New Roman"/>
          <w:bCs/>
          <w:sz w:val="24"/>
        </w:rPr>
        <w:t>Senior Commissioner Kahn called the meeting to order at 6:30 p.m.</w:t>
      </w:r>
    </w:p>
    <w:p w:rsidR="00705CAB" w:rsidRPr="00705CAB" w:rsidRDefault="00705CAB" w:rsidP="00705CAB">
      <w:pPr>
        <w:pStyle w:val="WW-PlainText"/>
        <w:spacing w:line="480" w:lineRule="auto"/>
        <w:rPr>
          <w:rFonts w:ascii="Times New Roman" w:hAnsi="Times New Roman"/>
          <w:bCs/>
          <w:sz w:val="24"/>
        </w:rPr>
      </w:pPr>
      <w:r w:rsidRPr="00705CAB">
        <w:rPr>
          <w:rFonts w:ascii="Times New Roman" w:hAnsi="Times New Roman"/>
          <w:b/>
          <w:sz w:val="24"/>
          <w:u w:val="single"/>
        </w:rPr>
        <w:t>Roll Call</w:t>
      </w:r>
      <w:r w:rsidRPr="00705CAB">
        <w:rPr>
          <w:rFonts w:ascii="Times New Roman" w:hAnsi="Times New Roman"/>
          <w:b/>
          <w:sz w:val="24"/>
        </w:rPr>
        <w:t>:</w:t>
      </w:r>
      <w:r w:rsidRPr="00705CAB">
        <w:rPr>
          <w:rFonts w:ascii="Times New Roman" w:hAnsi="Times New Roman"/>
          <w:bCs/>
          <w:sz w:val="24"/>
        </w:rPr>
        <w:t xml:space="preserve">  Present were Commissioners:  Hoppe, Hughes, Bidlack, Cannavino, Steck, Jilson, and Senior Commissioner Kahn</w:t>
      </w:r>
    </w:p>
    <w:p w:rsidR="00705CAB" w:rsidRPr="00705CAB" w:rsidRDefault="00705CAB" w:rsidP="00705CAB">
      <w:pPr>
        <w:pStyle w:val="WW-PlainText"/>
        <w:spacing w:line="480" w:lineRule="auto"/>
        <w:rPr>
          <w:rFonts w:ascii="Times New Roman" w:hAnsi="Times New Roman"/>
          <w:bCs/>
          <w:sz w:val="24"/>
        </w:rPr>
      </w:pPr>
      <w:r w:rsidRPr="00705CAB">
        <w:rPr>
          <w:rFonts w:ascii="Times New Roman" w:hAnsi="Times New Roman"/>
          <w:bCs/>
          <w:sz w:val="24"/>
        </w:rPr>
        <w:t>Also present:  Clerk Treasurer Wood, Attorney Keene, Plant Operator Kinsley, Town of Barton Liaison Lopreste, and Mike Primmer of Delaware Engineering.</w:t>
      </w:r>
    </w:p>
    <w:p w:rsidR="00705CAB" w:rsidRPr="00C27817" w:rsidRDefault="00705CAB" w:rsidP="00705CAB">
      <w:pPr>
        <w:pStyle w:val="WW-PlainText"/>
        <w:spacing w:line="480" w:lineRule="auto"/>
        <w:rPr>
          <w:rFonts w:ascii="Times New Roman" w:hAnsi="Times New Roman"/>
          <w:bCs/>
          <w:sz w:val="24"/>
        </w:rPr>
      </w:pPr>
      <w:r w:rsidRPr="00C27817">
        <w:rPr>
          <w:rFonts w:ascii="Times New Roman" w:hAnsi="Times New Roman"/>
          <w:b/>
          <w:bCs/>
          <w:sz w:val="24"/>
          <w:u w:val="single"/>
        </w:rPr>
        <w:t>Sewer Plant Upgrade</w:t>
      </w:r>
      <w:r w:rsidRPr="00C27817">
        <w:rPr>
          <w:rFonts w:ascii="Times New Roman" w:hAnsi="Times New Roman"/>
          <w:b/>
          <w:bCs/>
          <w:sz w:val="24"/>
        </w:rPr>
        <w:t xml:space="preserve">:  </w:t>
      </w:r>
      <w:r w:rsidR="00C27817">
        <w:rPr>
          <w:rFonts w:ascii="Times New Roman" w:hAnsi="Times New Roman"/>
          <w:bCs/>
          <w:sz w:val="24"/>
        </w:rPr>
        <w:t xml:space="preserve"> Mike Primmer updated the Board on the progress of construction at the plant.  He stated things are going smoothly and moving along.  </w:t>
      </w:r>
      <w:r w:rsidR="005804AA">
        <w:rPr>
          <w:rFonts w:ascii="Times New Roman" w:hAnsi="Times New Roman"/>
          <w:bCs/>
          <w:sz w:val="24"/>
        </w:rPr>
        <w:t>The next construction meeting is January 10, 2018 at 10:00 a.m. in the Village Hall.</w:t>
      </w:r>
    </w:p>
    <w:p w:rsidR="00705CAB" w:rsidRPr="005804AA" w:rsidRDefault="00705CAB" w:rsidP="00705CAB">
      <w:pPr>
        <w:pStyle w:val="WW-PlainText"/>
        <w:spacing w:line="480" w:lineRule="auto"/>
        <w:rPr>
          <w:rFonts w:ascii="Times New Roman" w:hAnsi="Times New Roman"/>
          <w:bCs/>
          <w:sz w:val="24"/>
          <w:szCs w:val="24"/>
        </w:rPr>
      </w:pPr>
      <w:r w:rsidRPr="005804AA">
        <w:rPr>
          <w:rFonts w:ascii="Times New Roman" w:hAnsi="Times New Roman"/>
          <w:b/>
          <w:sz w:val="24"/>
          <w:u w:val="single"/>
        </w:rPr>
        <w:t>Letters and Correspondence</w:t>
      </w:r>
      <w:r w:rsidRPr="005804AA">
        <w:rPr>
          <w:rFonts w:ascii="Times New Roman" w:hAnsi="Times New Roman"/>
          <w:b/>
          <w:sz w:val="24"/>
        </w:rPr>
        <w:t>:</w:t>
      </w:r>
      <w:r w:rsidRPr="005804AA">
        <w:rPr>
          <w:rFonts w:ascii="Times New Roman" w:hAnsi="Times New Roman"/>
          <w:sz w:val="24"/>
        </w:rPr>
        <w:t xml:space="preserve">  </w:t>
      </w:r>
      <w:r w:rsidRPr="005804AA">
        <w:rPr>
          <w:rFonts w:ascii="Times New Roman" w:hAnsi="Times New Roman"/>
          <w:bCs/>
          <w:sz w:val="24"/>
          <w:szCs w:val="24"/>
        </w:rPr>
        <w:t xml:space="preserve">The clerk presented a letter from </w:t>
      </w:r>
      <w:r w:rsidR="00C27817" w:rsidRPr="005804AA">
        <w:rPr>
          <w:rFonts w:ascii="Times New Roman" w:hAnsi="Times New Roman"/>
          <w:bCs/>
          <w:sz w:val="24"/>
          <w:szCs w:val="24"/>
        </w:rPr>
        <w:t xml:space="preserve">Vine </w:t>
      </w:r>
      <w:proofErr w:type="spellStart"/>
      <w:r w:rsidR="00C27817" w:rsidRPr="005804AA">
        <w:rPr>
          <w:rFonts w:ascii="Times New Roman" w:hAnsi="Times New Roman"/>
          <w:bCs/>
          <w:sz w:val="24"/>
          <w:szCs w:val="24"/>
        </w:rPr>
        <w:t>Plouse</w:t>
      </w:r>
      <w:proofErr w:type="spellEnd"/>
      <w:r w:rsidR="00C27817" w:rsidRPr="005804AA">
        <w:rPr>
          <w:rFonts w:ascii="Times New Roman" w:hAnsi="Times New Roman"/>
          <w:bCs/>
          <w:sz w:val="24"/>
          <w:szCs w:val="24"/>
        </w:rPr>
        <w:t>, Jr.</w:t>
      </w:r>
      <w:r w:rsidRPr="005804AA">
        <w:rPr>
          <w:rFonts w:ascii="Times New Roman" w:hAnsi="Times New Roman"/>
          <w:bCs/>
          <w:sz w:val="24"/>
          <w:szCs w:val="24"/>
        </w:rPr>
        <w:t xml:space="preserve">, of </w:t>
      </w:r>
      <w:r w:rsidR="00C27817" w:rsidRPr="005804AA">
        <w:rPr>
          <w:rFonts w:ascii="Times New Roman" w:hAnsi="Times New Roman"/>
          <w:bCs/>
          <w:sz w:val="24"/>
          <w:szCs w:val="24"/>
        </w:rPr>
        <w:t>15</w:t>
      </w:r>
      <w:r w:rsidRPr="005804AA">
        <w:rPr>
          <w:rFonts w:ascii="Times New Roman" w:hAnsi="Times New Roman"/>
          <w:bCs/>
          <w:sz w:val="24"/>
          <w:szCs w:val="24"/>
        </w:rPr>
        <w:t xml:space="preserve"> </w:t>
      </w:r>
      <w:r w:rsidR="00C27817" w:rsidRPr="005804AA">
        <w:rPr>
          <w:rFonts w:ascii="Times New Roman" w:hAnsi="Times New Roman"/>
          <w:bCs/>
          <w:sz w:val="24"/>
          <w:szCs w:val="24"/>
        </w:rPr>
        <w:t>Charles Street</w:t>
      </w:r>
      <w:r w:rsidRPr="005804AA">
        <w:rPr>
          <w:rFonts w:ascii="Times New Roman" w:hAnsi="Times New Roman"/>
          <w:bCs/>
          <w:sz w:val="24"/>
          <w:szCs w:val="24"/>
        </w:rPr>
        <w:t>, requesting a reduction in h</w:t>
      </w:r>
      <w:r w:rsidR="00C27817" w:rsidRPr="005804AA">
        <w:rPr>
          <w:rFonts w:ascii="Times New Roman" w:hAnsi="Times New Roman"/>
          <w:bCs/>
          <w:sz w:val="24"/>
          <w:szCs w:val="24"/>
        </w:rPr>
        <w:t>is</w:t>
      </w:r>
      <w:r w:rsidRPr="005804AA">
        <w:rPr>
          <w:rFonts w:ascii="Times New Roman" w:hAnsi="Times New Roman"/>
          <w:bCs/>
          <w:sz w:val="24"/>
          <w:szCs w:val="24"/>
        </w:rPr>
        <w:t xml:space="preserve"> sewer bill due to a leak in </w:t>
      </w:r>
      <w:r w:rsidR="005804AA" w:rsidRPr="005804AA">
        <w:rPr>
          <w:rFonts w:ascii="Times New Roman" w:hAnsi="Times New Roman"/>
          <w:bCs/>
          <w:sz w:val="24"/>
          <w:szCs w:val="24"/>
        </w:rPr>
        <w:t>a pipe in his basement</w:t>
      </w:r>
      <w:r w:rsidRPr="005804AA">
        <w:rPr>
          <w:rFonts w:ascii="Times New Roman" w:hAnsi="Times New Roman"/>
          <w:bCs/>
          <w:sz w:val="24"/>
          <w:szCs w:val="24"/>
        </w:rPr>
        <w:t xml:space="preserve">.  The clerk stated </w:t>
      </w:r>
      <w:r w:rsidR="005804AA" w:rsidRPr="005804AA">
        <w:rPr>
          <w:rFonts w:ascii="Times New Roman" w:hAnsi="Times New Roman"/>
          <w:bCs/>
          <w:sz w:val="24"/>
          <w:szCs w:val="24"/>
        </w:rPr>
        <w:t>this was verified by the Water Department</w:t>
      </w:r>
      <w:r w:rsidRPr="005804AA">
        <w:rPr>
          <w:rFonts w:ascii="Times New Roman" w:hAnsi="Times New Roman"/>
          <w:bCs/>
          <w:sz w:val="24"/>
          <w:szCs w:val="24"/>
        </w:rPr>
        <w:t xml:space="preserve">.  Commissioner </w:t>
      </w:r>
      <w:r w:rsidR="005804AA" w:rsidRPr="005804AA">
        <w:rPr>
          <w:rFonts w:ascii="Times New Roman" w:hAnsi="Times New Roman"/>
          <w:bCs/>
          <w:sz w:val="24"/>
          <w:szCs w:val="24"/>
        </w:rPr>
        <w:t>Hoppe</w:t>
      </w:r>
      <w:r w:rsidRPr="005804AA">
        <w:rPr>
          <w:rFonts w:ascii="Times New Roman" w:hAnsi="Times New Roman"/>
          <w:bCs/>
          <w:sz w:val="24"/>
          <w:szCs w:val="24"/>
        </w:rPr>
        <w:t xml:space="preserve"> moved to approve a reduction of $</w:t>
      </w:r>
      <w:r w:rsidR="005804AA" w:rsidRPr="005804AA">
        <w:rPr>
          <w:rFonts w:ascii="Times New Roman" w:hAnsi="Times New Roman"/>
          <w:bCs/>
          <w:sz w:val="24"/>
          <w:szCs w:val="24"/>
        </w:rPr>
        <w:t>174.40</w:t>
      </w:r>
      <w:r w:rsidRPr="005804AA">
        <w:rPr>
          <w:rFonts w:ascii="Times New Roman" w:hAnsi="Times New Roman"/>
          <w:bCs/>
          <w:sz w:val="24"/>
          <w:szCs w:val="24"/>
        </w:rPr>
        <w:t>, as the water was not treated at the facility.  Commissioner Hughes seconded the motion, which carried unanimously.</w:t>
      </w:r>
    </w:p>
    <w:p w:rsidR="00705CAB" w:rsidRPr="00EE7B9E" w:rsidRDefault="00705CAB" w:rsidP="00705CAB">
      <w:pPr>
        <w:pStyle w:val="WW-PlainText"/>
        <w:spacing w:line="480" w:lineRule="auto"/>
        <w:rPr>
          <w:rFonts w:ascii="Times New Roman" w:hAnsi="Times New Roman"/>
          <w:sz w:val="24"/>
        </w:rPr>
      </w:pPr>
      <w:r w:rsidRPr="00EE7B9E">
        <w:rPr>
          <w:rFonts w:ascii="Times New Roman" w:hAnsi="Times New Roman"/>
          <w:b/>
          <w:sz w:val="24"/>
          <w:u w:val="single"/>
        </w:rPr>
        <w:lastRenderedPageBreak/>
        <w:t>Approval of Minutes</w:t>
      </w:r>
      <w:r w:rsidRPr="00EE7B9E">
        <w:rPr>
          <w:rFonts w:ascii="Times New Roman" w:hAnsi="Times New Roman"/>
          <w:b/>
          <w:sz w:val="24"/>
        </w:rPr>
        <w:t>:</w:t>
      </w:r>
      <w:r w:rsidRPr="00EE7B9E">
        <w:rPr>
          <w:rFonts w:ascii="Times New Roman" w:hAnsi="Times New Roman"/>
          <w:sz w:val="24"/>
        </w:rPr>
        <w:t xml:space="preserve">  Commissioner Cannavino moved to approve the Minutes of </w:t>
      </w:r>
      <w:r w:rsidR="008E42CD">
        <w:rPr>
          <w:rFonts w:ascii="Times New Roman" w:hAnsi="Times New Roman"/>
          <w:sz w:val="24"/>
        </w:rPr>
        <w:t>November 13, and 21</w:t>
      </w:r>
      <w:r w:rsidRPr="00EE7B9E">
        <w:rPr>
          <w:rFonts w:ascii="Times New Roman" w:hAnsi="Times New Roman"/>
          <w:sz w:val="24"/>
        </w:rPr>
        <w:t>, 2017 as presented.  Commissioner Jilson seconded the motion, which carried unanimously.</w:t>
      </w:r>
    </w:p>
    <w:p w:rsidR="00705CAB" w:rsidRPr="00632991" w:rsidRDefault="00705CAB" w:rsidP="00705CAB">
      <w:pPr>
        <w:pStyle w:val="WW-PlainText"/>
        <w:spacing w:line="480" w:lineRule="auto"/>
        <w:rPr>
          <w:rFonts w:ascii="Times New Roman" w:hAnsi="Times New Roman"/>
          <w:sz w:val="24"/>
        </w:rPr>
      </w:pPr>
      <w:r w:rsidRPr="00632991">
        <w:rPr>
          <w:rFonts w:ascii="Times New Roman" w:hAnsi="Times New Roman"/>
          <w:b/>
          <w:sz w:val="24"/>
          <w:u w:val="single"/>
        </w:rPr>
        <w:t>Abstract</w:t>
      </w:r>
      <w:r w:rsidRPr="00632991">
        <w:rPr>
          <w:rFonts w:ascii="Times New Roman" w:hAnsi="Times New Roman"/>
          <w:b/>
          <w:sz w:val="24"/>
        </w:rPr>
        <w:t xml:space="preserve">:  </w:t>
      </w:r>
      <w:r w:rsidRPr="00632991">
        <w:rPr>
          <w:rFonts w:ascii="Times New Roman" w:hAnsi="Times New Roman"/>
          <w:bCs/>
          <w:sz w:val="24"/>
        </w:rPr>
        <w:t xml:space="preserve">Commissioner </w:t>
      </w:r>
      <w:r w:rsidR="00632991" w:rsidRPr="00632991">
        <w:rPr>
          <w:rFonts w:ascii="Times New Roman" w:hAnsi="Times New Roman"/>
          <w:bCs/>
          <w:sz w:val="24"/>
        </w:rPr>
        <w:t>Cannavino</w:t>
      </w:r>
      <w:r w:rsidRPr="00632991">
        <w:rPr>
          <w:rFonts w:ascii="Times New Roman" w:hAnsi="Times New Roman"/>
          <w:bCs/>
          <w:sz w:val="24"/>
        </w:rPr>
        <w:t xml:space="preserve"> moved to approve the b</w:t>
      </w:r>
      <w:r w:rsidR="00632991" w:rsidRPr="00632991">
        <w:rPr>
          <w:rFonts w:ascii="Times New Roman" w:hAnsi="Times New Roman"/>
          <w:bCs/>
          <w:sz w:val="24"/>
        </w:rPr>
        <w:t>ills in the amount of $22,523.18</w:t>
      </w:r>
      <w:r w:rsidRPr="00632991">
        <w:rPr>
          <w:rFonts w:ascii="Times New Roman" w:hAnsi="Times New Roman"/>
          <w:bCs/>
          <w:sz w:val="24"/>
        </w:rPr>
        <w:t xml:space="preserve">.  Commissioner </w:t>
      </w:r>
      <w:r w:rsidR="00632991" w:rsidRPr="00632991">
        <w:rPr>
          <w:rFonts w:ascii="Times New Roman" w:hAnsi="Times New Roman"/>
          <w:bCs/>
          <w:sz w:val="24"/>
        </w:rPr>
        <w:t>Hughes</w:t>
      </w:r>
      <w:r w:rsidRPr="00632991">
        <w:rPr>
          <w:rFonts w:ascii="Times New Roman" w:hAnsi="Times New Roman"/>
          <w:bCs/>
          <w:sz w:val="24"/>
        </w:rPr>
        <w:t xml:space="preserve"> seconded the motion, which carried unanimously.</w:t>
      </w:r>
      <w:r w:rsidRPr="00632991">
        <w:rPr>
          <w:rFonts w:ascii="Times New Roman" w:hAnsi="Times New Roman"/>
          <w:sz w:val="24"/>
        </w:rPr>
        <w:t xml:space="preserve"> </w:t>
      </w:r>
    </w:p>
    <w:p w:rsidR="00705CAB" w:rsidRPr="00FD077E" w:rsidRDefault="00705CAB" w:rsidP="00705CAB">
      <w:pPr>
        <w:pStyle w:val="WW-PlainText"/>
        <w:spacing w:line="480" w:lineRule="auto"/>
        <w:rPr>
          <w:rFonts w:ascii="Times New Roman" w:hAnsi="Times New Roman"/>
          <w:bCs/>
          <w:sz w:val="24"/>
        </w:rPr>
      </w:pPr>
      <w:r w:rsidRPr="00FD077E">
        <w:rPr>
          <w:rFonts w:ascii="Times New Roman" w:hAnsi="Times New Roman"/>
          <w:b/>
          <w:bCs/>
          <w:sz w:val="24"/>
          <w:u w:val="single"/>
        </w:rPr>
        <w:t>Capital Projects Abstract/Sewer Upgrade Expenditures</w:t>
      </w:r>
      <w:r w:rsidRPr="00FD077E">
        <w:rPr>
          <w:rFonts w:ascii="Times New Roman" w:hAnsi="Times New Roman"/>
          <w:b/>
          <w:bCs/>
          <w:sz w:val="24"/>
        </w:rPr>
        <w:t>:</w:t>
      </w:r>
      <w:r w:rsidRPr="00FD077E">
        <w:rPr>
          <w:rFonts w:ascii="Times New Roman" w:hAnsi="Times New Roman"/>
          <w:bCs/>
          <w:sz w:val="24"/>
        </w:rPr>
        <w:t xml:space="preserve">  Commissioner </w:t>
      </w:r>
      <w:r w:rsidR="00FA186D" w:rsidRPr="00FD077E">
        <w:rPr>
          <w:rFonts w:ascii="Times New Roman" w:hAnsi="Times New Roman"/>
          <w:bCs/>
          <w:sz w:val="24"/>
        </w:rPr>
        <w:t>Hoppe</w:t>
      </w:r>
      <w:r w:rsidRPr="00FD077E">
        <w:rPr>
          <w:rFonts w:ascii="Times New Roman" w:hAnsi="Times New Roman"/>
          <w:bCs/>
          <w:sz w:val="24"/>
        </w:rPr>
        <w:t xml:space="preserve"> moved to approve the following expenditure be paid from the Capital Projects:</w:t>
      </w:r>
    </w:p>
    <w:p w:rsidR="00705CAB" w:rsidRPr="00FD077E" w:rsidRDefault="00705CAB" w:rsidP="00705CAB">
      <w:pPr>
        <w:pStyle w:val="WW-PlainText"/>
        <w:rPr>
          <w:rFonts w:ascii="Times New Roman" w:hAnsi="Times New Roman"/>
          <w:bCs/>
          <w:sz w:val="24"/>
        </w:rPr>
      </w:pPr>
      <w:r w:rsidRPr="00FD077E">
        <w:rPr>
          <w:rFonts w:ascii="Times New Roman" w:hAnsi="Times New Roman"/>
          <w:bCs/>
          <w:sz w:val="24"/>
        </w:rPr>
        <w:tab/>
        <w:t>Delaware Engineering</w:t>
      </w:r>
      <w:r w:rsidRPr="00FD077E">
        <w:rPr>
          <w:rFonts w:ascii="Times New Roman" w:hAnsi="Times New Roman"/>
          <w:bCs/>
          <w:sz w:val="24"/>
        </w:rPr>
        <w:tab/>
      </w:r>
      <w:r w:rsidRPr="00FD077E">
        <w:rPr>
          <w:rFonts w:ascii="Times New Roman" w:hAnsi="Times New Roman"/>
          <w:bCs/>
          <w:sz w:val="24"/>
        </w:rPr>
        <w:tab/>
        <w:t>Invoice PS1</w:t>
      </w:r>
      <w:r w:rsidR="00FA186D" w:rsidRPr="00FD077E">
        <w:rPr>
          <w:rFonts w:ascii="Times New Roman" w:hAnsi="Times New Roman"/>
          <w:bCs/>
          <w:sz w:val="24"/>
        </w:rPr>
        <w:t>5</w:t>
      </w:r>
      <w:r w:rsidRPr="00FD077E">
        <w:rPr>
          <w:rFonts w:ascii="Times New Roman" w:hAnsi="Times New Roman"/>
          <w:bCs/>
          <w:sz w:val="24"/>
        </w:rPr>
        <w:tab/>
      </w:r>
      <w:r w:rsidRPr="00FD077E">
        <w:rPr>
          <w:rFonts w:ascii="Times New Roman" w:hAnsi="Times New Roman"/>
          <w:bCs/>
          <w:sz w:val="24"/>
        </w:rPr>
        <w:tab/>
        <w:t xml:space="preserve">$ </w:t>
      </w:r>
      <w:r w:rsidR="00FA186D" w:rsidRPr="00FD077E">
        <w:rPr>
          <w:rFonts w:ascii="Times New Roman" w:hAnsi="Times New Roman"/>
          <w:bCs/>
          <w:sz w:val="24"/>
        </w:rPr>
        <w:t>22,024.28</w:t>
      </w:r>
    </w:p>
    <w:p w:rsidR="00FA186D" w:rsidRPr="00FD077E" w:rsidRDefault="00FA186D" w:rsidP="00705CAB">
      <w:pPr>
        <w:pStyle w:val="WW-PlainText"/>
        <w:rPr>
          <w:rFonts w:ascii="Times New Roman" w:hAnsi="Times New Roman"/>
          <w:bCs/>
          <w:sz w:val="24"/>
          <w:u w:val="single"/>
        </w:rPr>
      </w:pPr>
      <w:r w:rsidRPr="00FD077E">
        <w:rPr>
          <w:rFonts w:ascii="Times New Roman" w:hAnsi="Times New Roman"/>
          <w:bCs/>
          <w:sz w:val="24"/>
        </w:rPr>
        <w:tab/>
        <w:t>Schuler-Haas Electric</w:t>
      </w:r>
      <w:r w:rsidRPr="00FD077E">
        <w:rPr>
          <w:rFonts w:ascii="Times New Roman" w:hAnsi="Times New Roman"/>
          <w:bCs/>
          <w:sz w:val="24"/>
        </w:rPr>
        <w:tab/>
      </w:r>
      <w:r w:rsidRPr="00FD077E">
        <w:rPr>
          <w:rFonts w:ascii="Times New Roman" w:hAnsi="Times New Roman"/>
          <w:bCs/>
          <w:sz w:val="24"/>
        </w:rPr>
        <w:tab/>
        <w:t>Invoice 1</w:t>
      </w:r>
      <w:r w:rsidRPr="00FD077E">
        <w:rPr>
          <w:rFonts w:ascii="Times New Roman" w:hAnsi="Times New Roman"/>
          <w:bCs/>
          <w:sz w:val="24"/>
        </w:rPr>
        <w:tab/>
      </w:r>
      <w:r w:rsidRPr="00FD077E">
        <w:rPr>
          <w:rFonts w:ascii="Times New Roman" w:hAnsi="Times New Roman"/>
          <w:bCs/>
          <w:sz w:val="24"/>
        </w:rPr>
        <w:tab/>
      </w:r>
      <w:r w:rsidRPr="00FD077E">
        <w:rPr>
          <w:rFonts w:ascii="Times New Roman" w:hAnsi="Times New Roman"/>
          <w:bCs/>
          <w:sz w:val="24"/>
          <w:u w:val="single"/>
        </w:rPr>
        <w:t xml:space="preserve">   19,000.00</w:t>
      </w:r>
    </w:p>
    <w:p w:rsidR="00705CAB" w:rsidRPr="00FD077E" w:rsidRDefault="00FA186D" w:rsidP="00705CAB">
      <w:pPr>
        <w:pStyle w:val="WW-PlainText"/>
        <w:rPr>
          <w:rFonts w:ascii="Times New Roman" w:hAnsi="Times New Roman"/>
          <w:bCs/>
          <w:sz w:val="24"/>
        </w:rPr>
      </w:pPr>
      <w:r w:rsidRPr="00FD077E">
        <w:rPr>
          <w:rFonts w:ascii="Times New Roman" w:hAnsi="Times New Roman"/>
          <w:bCs/>
          <w:sz w:val="24"/>
        </w:rPr>
        <w:tab/>
      </w:r>
      <w:r w:rsidRPr="00FD077E">
        <w:rPr>
          <w:rFonts w:ascii="Times New Roman" w:hAnsi="Times New Roman"/>
          <w:bCs/>
          <w:sz w:val="24"/>
        </w:rPr>
        <w:tab/>
        <w:t>Total</w:t>
      </w:r>
      <w:r w:rsidRPr="00FD077E">
        <w:rPr>
          <w:rFonts w:ascii="Times New Roman" w:hAnsi="Times New Roman"/>
          <w:bCs/>
          <w:sz w:val="24"/>
        </w:rPr>
        <w:tab/>
      </w:r>
      <w:r w:rsidRPr="00FD077E">
        <w:rPr>
          <w:rFonts w:ascii="Times New Roman" w:hAnsi="Times New Roman"/>
          <w:bCs/>
          <w:sz w:val="24"/>
        </w:rPr>
        <w:tab/>
      </w:r>
      <w:r w:rsidRPr="00FD077E">
        <w:rPr>
          <w:rFonts w:ascii="Times New Roman" w:hAnsi="Times New Roman"/>
          <w:bCs/>
          <w:sz w:val="24"/>
        </w:rPr>
        <w:tab/>
      </w:r>
      <w:r w:rsidRPr="00FD077E">
        <w:rPr>
          <w:rFonts w:ascii="Times New Roman" w:hAnsi="Times New Roman"/>
          <w:bCs/>
          <w:sz w:val="24"/>
        </w:rPr>
        <w:tab/>
      </w:r>
      <w:r w:rsidRPr="00FD077E">
        <w:rPr>
          <w:rFonts w:ascii="Times New Roman" w:hAnsi="Times New Roman"/>
          <w:bCs/>
          <w:sz w:val="24"/>
        </w:rPr>
        <w:tab/>
      </w:r>
      <w:r w:rsidRPr="00FD077E">
        <w:rPr>
          <w:rFonts w:ascii="Times New Roman" w:hAnsi="Times New Roman"/>
          <w:bCs/>
          <w:sz w:val="24"/>
        </w:rPr>
        <w:tab/>
        <w:t>$ 41,024.28</w:t>
      </w:r>
    </w:p>
    <w:p w:rsidR="00FA186D" w:rsidRPr="00FD077E" w:rsidRDefault="00FA186D" w:rsidP="00705CAB">
      <w:pPr>
        <w:pStyle w:val="WW-PlainText"/>
        <w:rPr>
          <w:rFonts w:ascii="Times New Roman" w:hAnsi="Times New Roman"/>
          <w:bCs/>
          <w:sz w:val="24"/>
        </w:rPr>
      </w:pPr>
    </w:p>
    <w:p w:rsidR="00705CAB" w:rsidRPr="00FD077E" w:rsidRDefault="00705CAB" w:rsidP="00705CAB">
      <w:pPr>
        <w:pStyle w:val="WW-PlainText"/>
        <w:spacing w:line="480" w:lineRule="auto"/>
        <w:rPr>
          <w:rFonts w:ascii="Times New Roman" w:hAnsi="Times New Roman"/>
          <w:bCs/>
          <w:sz w:val="24"/>
        </w:rPr>
      </w:pPr>
      <w:r w:rsidRPr="00FD077E">
        <w:rPr>
          <w:rFonts w:ascii="Times New Roman" w:hAnsi="Times New Roman"/>
          <w:bCs/>
          <w:sz w:val="24"/>
        </w:rPr>
        <w:t>Commissioner Cannavino seconded the motion, which carried unanimously.</w:t>
      </w:r>
    </w:p>
    <w:p w:rsidR="00705CAB" w:rsidRPr="001B2AF2" w:rsidRDefault="00705CAB" w:rsidP="00705CAB">
      <w:pPr>
        <w:pStyle w:val="WW-PlainText"/>
        <w:spacing w:line="480" w:lineRule="auto"/>
        <w:rPr>
          <w:rFonts w:ascii="Times New Roman" w:hAnsi="Times New Roman"/>
          <w:sz w:val="24"/>
        </w:rPr>
      </w:pPr>
      <w:r w:rsidRPr="001B2AF2">
        <w:rPr>
          <w:rFonts w:ascii="Times New Roman" w:hAnsi="Times New Roman"/>
          <w:b/>
          <w:bCs/>
          <w:sz w:val="24"/>
          <w:u w:val="single"/>
        </w:rPr>
        <w:t>Treasurer's Report</w:t>
      </w:r>
      <w:r w:rsidRPr="001B2AF2">
        <w:rPr>
          <w:rFonts w:ascii="Times New Roman" w:hAnsi="Times New Roman"/>
          <w:b/>
          <w:bCs/>
          <w:sz w:val="24"/>
        </w:rPr>
        <w:t>:</w:t>
      </w:r>
      <w:r w:rsidRPr="001B2AF2">
        <w:rPr>
          <w:rFonts w:ascii="Times New Roman" w:hAnsi="Times New Roman"/>
          <w:bCs/>
          <w:sz w:val="24"/>
        </w:rPr>
        <w:t xml:space="preserve">  </w:t>
      </w:r>
      <w:r w:rsidRPr="001B2AF2">
        <w:rPr>
          <w:rFonts w:ascii="Times New Roman" w:hAnsi="Times New Roman"/>
          <w:sz w:val="24"/>
        </w:rPr>
        <w:t xml:space="preserve">The following was presented for:  </w:t>
      </w:r>
    </w:p>
    <w:p w:rsidR="00705CAB" w:rsidRPr="001B2AF2" w:rsidRDefault="00705CAB" w:rsidP="00705CAB">
      <w:pPr>
        <w:pStyle w:val="WW-PlainText"/>
        <w:ind w:left="720"/>
        <w:rPr>
          <w:rFonts w:ascii="Times New Roman" w:hAnsi="Times New Roman"/>
          <w:sz w:val="24"/>
        </w:rPr>
      </w:pPr>
      <w:r w:rsidRPr="001B2AF2">
        <w:rPr>
          <w:rFonts w:ascii="Times New Roman" w:hAnsi="Times New Roman"/>
          <w:sz w:val="24"/>
        </w:rPr>
        <w:t>Sewer Fund 1</w:t>
      </w:r>
      <w:r w:rsidR="001B2AF2" w:rsidRPr="001B2AF2">
        <w:rPr>
          <w:rFonts w:ascii="Times New Roman" w:hAnsi="Times New Roman"/>
          <w:sz w:val="24"/>
        </w:rPr>
        <w:t>1</w:t>
      </w:r>
      <w:r w:rsidRPr="001B2AF2">
        <w:rPr>
          <w:rFonts w:ascii="Times New Roman" w:hAnsi="Times New Roman"/>
          <w:sz w:val="24"/>
        </w:rPr>
        <w:t>/01/17 – 1</w:t>
      </w:r>
      <w:r w:rsidR="001B2AF2" w:rsidRPr="001B2AF2">
        <w:rPr>
          <w:rFonts w:ascii="Times New Roman" w:hAnsi="Times New Roman"/>
          <w:sz w:val="24"/>
        </w:rPr>
        <w:t>1</w:t>
      </w:r>
      <w:r w:rsidRPr="001B2AF2">
        <w:rPr>
          <w:rFonts w:ascii="Times New Roman" w:hAnsi="Times New Roman"/>
          <w:sz w:val="24"/>
        </w:rPr>
        <w:t>/3</w:t>
      </w:r>
      <w:r w:rsidR="001B2AF2" w:rsidRPr="001B2AF2">
        <w:rPr>
          <w:rFonts w:ascii="Times New Roman" w:hAnsi="Times New Roman"/>
          <w:sz w:val="24"/>
        </w:rPr>
        <w:t>0</w:t>
      </w:r>
      <w:r w:rsidRPr="001B2AF2">
        <w:rPr>
          <w:rFonts w:ascii="Times New Roman" w:hAnsi="Times New Roman"/>
          <w:sz w:val="24"/>
        </w:rPr>
        <w:t>/17</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02"/>
        <w:gridCol w:w="1728"/>
        <w:gridCol w:w="2610"/>
        <w:gridCol w:w="1620"/>
      </w:tblGrid>
      <w:tr w:rsidR="00705CAB" w:rsidRPr="001B2AF2" w:rsidTr="00C27817">
        <w:trPr>
          <w:trHeight w:val="206"/>
        </w:trPr>
        <w:tc>
          <w:tcPr>
            <w:tcW w:w="2502" w:type="dxa"/>
            <w:tcBorders>
              <w:top w:val="single" w:sz="4" w:space="0" w:color="auto"/>
              <w:left w:val="single" w:sz="4" w:space="0" w:color="auto"/>
              <w:bottom w:val="single" w:sz="4" w:space="0" w:color="auto"/>
              <w:right w:val="single" w:sz="4" w:space="0" w:color="auto"/>
            </w:tcBorders>
          </w:tcPr>
          <w:p w:rsidR="00705CAB" w:rsidRPr="001B2AF2" w:rsidRDefault="00705CAB" w:rsidP="00C27817">
            <w:pPr>
              <w:pStyle w:val="WW-PlainText"/>
              <w:rPr>
                <w:rFonts w:ascii="Times New Roman" w:hAnsi="Times New Roman"/>
                <w:sz w:val="24"/>
              </w:rPr>
            </w:pPr>
            <w:r w:rsidRPr="001B2AF2">
              <w:rPr>
                <w:rFonts w:ascii="Times New Roman" w:hAnsi="Times New Roman"/>
                <w:sz w:val="24"/>
              </w:rPr>
              <w:t>Beginning Balance</w:t>
            </w:r>
          </w:p>
        </w:tc>
        <w:tc>
          <w:tcPr>
            <w:tcW w:w="1728" w:type="dxa"/>
            <w:tcBorders>
              <w:top w:val="single" w:sz="4" w:space="0" w:color="auto"/>
              <w:left w:val="single" w:sz="4" w:space="0" w:color="auto"/>
              <w:bottom w:val="single" w:sz="4" w:space="0" w:color="auto"/>
              <w:right w:val="single" w:sz="4" w:space="0" w:color="auto"/>
            </w:tcBorders>
          </w:tcPr>
          <w:p w:rsidR="00705CAB" w:rsidRPr="001B2AF2" w:rsidRDefault="001B2AF2" w:rsidP="00C27817">
            <w:pPr>
              <w:pStyle w:val="WW-PlainText"/>
              <w:jc w:val="right"/>
              <w:rPr>
                <w:rFonts w:ascii="Times New Roman" w:hAnsi="Times New Roman"/>
                <w:sz w:val="24"/>
              </w:rPr>
            </w:pPr>
            <w:r w:rsidRPr="001B2AF2">
              <w:rPr>
                <w:rFonts w:ascii="Times New Roman" w:hAnsi="Times New Roman"/>
                <w:sz w:val="24"/>
              </w:rPr>
              <w:t>89,548.04</w:t>
            </w:r>
          </w:p>
        </w:tc>
        <w:tc>
          <w:tcPr>
            <w:tcW w:w="2610" w:type="dxa"/>
            <w:tcBorders>
              <w:top w:val="single" w:sz="4" w:space="0" w:color="auto"/>
              <w:left w:val="single" w:sz="4" w:space="0" w:color="auto"/>
              <w:bottom w:val="single" w:sz="4" w:space="0" w:color="auto"/>
              <w:right w:val="single" w:sz="4" w:space="0" w:color="auto"/>
            </w:tcBorders>
          </w:tcPr>
          <w:p w:rsidR="00705CAB" w:rsidRPr="001B2AF2" w:rsidRDefault="00705CAB" w:rsidP="00C27817">
            <w:pPr>
              <w:pStyle w:val="WW-PlainText"/>
              <w:rPr>
                <w:rFonts w:ascii="Times New Roman" w:hAnsi="Times New Roman"/>
                <w:sz w:val="24"/>
              </w:rPr>
            </w:pPr>
            <w:r w:rsidRPr="001B2AF2">
              <w:rPr>
                <w:rFonts w:ascii="Times New Roman" w:hAnsi="Times New Roman"/>
                <w:sz w:val="24"/>
              </w:rPr>
              <w:t>Current Revenues</w:t>
            </w:r>
          </w:p>
        </w:tc>
        <w:tc>
          <w:tcPr>
            <w:tcW w:w="1620" w:type="dxa"/>
            <w:tcBorders>
              <w:top w:val="single" w:sz="4" w:space="0" w:color="auto"/>
              <w:left w:val="single" w:sz="4" w:space="0" w:color="auto"/>
              <w:bottom w:val="single" w:sz="4" w:space="0" w:color="auto"/>
              <w:right w:val="single" w:sz="4" w:space="0" w:color="auto"/>
            </w:tcBorders>
          </w:tcPr>
          <w:p w:rsidR="00705CAB" w:rsidRPr="001B2AF2" w:rsidRDefault="001B2AF2" w:rsidP="00C27817">
            <w:pPr>
              <w:pStyle w:val="WW-PlainText"/>
              <w:jc w:val="right"/>
              <w:rPr>
                <w:rFonts w:ascii="Times New Roman" w:hAnsi="Times New Roman"/>
                <w:sz w:val="24"/>
              </w:rPr>
            </w:pPr>
            <w:r w:rsidRPr="001B2AF2">
              <w:rPr>
                <w:rFonts w:ascii="Times New Roman" w:hAnsi="Times New Roman"/>
                <w:sz w:val="24"/>
              </w:rPr>
              <w:t>52,982.65</w:t>
            </w:r>
          </w:p>
        </w:tc>
      </w:tr>
      <w:tr w:rsidR="00705CAB" w:rsidRPr="001B2AF2" w:rsidTr="00C27817">
        <w:trPr>
          <w:trHeight w:val="242"/>
        </w:trPr>
        <w:tc>
          <w:tcPr>
            <w:tcW w:w="2502" w:type="dxa"/>
            <w:tcBorders>
              <w:top w:val="single" w:sz="4" w:space="0" w:color="auto"/>
              <w:left w:val="single" w:sz="4" w:space="0" w:color="auto"/>
              <w:bottom w:val="single" w:sz="4" w:space="0" w:color="auto"/>
              <w:right w:val="single" w:sz="4" w:space="0" w:color="auto"/>
            </w:tcBorders>
          </w:tcPr>
          <w:p w:rsidR="00705CAB" w:rsidRPr="001B2AF2" w:rsidRDefault="00705CAB" w:rsidP="00C27817">
            <w:pPr>
              <w:pStyle w:val="WW-PlainText"/>
              <w:rPr>
                <w:rFonts w:ascii="Times New Roman" w:hAnsi="Times New Roman"/>
                <w:sz w:val="24"/>
              </w:rPr>
            </w:pPr>
            <w:r w:rsidRPr="001B2AF2">
              <w:rPr>
                <w:rFonts w:ascii="Times New Roman" w:hAnsi="Times New Roman"/>
                <w:sz w:val="24"/>
              </w:rPr>
              <w:t>Deposits</w:t>
            </w:r>
          </w:p>
        </w:tc>
        <w:tc>
          <w:tcPr>
            <w:tcW w:w="1728" w:type="dxa"/>
            <w:tcBorders>
              <w:top w:val="single" w:sz="4" w:space="0" w:color="auto"/>
              <w:left w:val="single" w:sz="4" w:space="0" w:color="auto"/>
              <w:bottom w:val="single" w:sz="4" w:space="0" w:color="auto"/>
              <w:right w:val="single" w:sz="4" w:space="0" w:color="auto"/>
            </w:tcBorders>
          </w:tcPr>
          <w:p w:rsidR="00705CAB" w:rsidRPr="001B2AF2" w:rsidRDefault="001B2AF2" w:rsidP="00C27817">
            <w:pPr>
              <w:pStyle w:val="WW-PlainText"/>
              <w:jc w:val="right"/>
              <w:rPr>
                <w:rFonts w:ascii="Times New Roman" w:hAnsi="Times New Roman"/>
                <w:sz w:val="24"/>
              </w:rPr>
            </w:pPr>
            <w:r w:rsidRPr="001B2AF2">
              <w:rPr>
                <w:rFonts w:ascii="Times New Roman" w:hAnsi="Times New Roman"/>
                <w:sz w:val="24"/>
              </w:rPr>
              <w:t>46,002.73</w:t>
            </w:r>
          </w:p>
        </w:tc>
        <w:tc>
          <w:tcPr>
            <w:tcW w:w="2610" w:type="dxa"/>
            <w:tcBorders>
              <w:top w:val="single" w:sz="4" w:space="0" w:color="auto"/>
              <w:left w:val="single" w:sz="4" w:space="0" w:color="auto"/>
              <w:bottom w:val="single" w:sz="4" w:space="0" w:color="auto"/>
              <w:right w:val="single" w:sz="4" w:space="0" w:color="auto"/>
            </w:tcBorders>
          </w:tcPr>
          <w:p w:rsidR="00705CAB" w:rsidRPr="001B2AF2" w:rsidRDefault="00705CAB" w:rsidP="00C27817">
            <w:pPr>
              <w:pStyle w:val="WW-PlainText"/>
              <w:rPr>
                <w:rFonts w:ascii="Times New Roman" w:hAnsi="Times New Roman"/>
                <w:sz w:val="24"/>
              </w:rPr>
            </w:pPr>
            <w:r w:rsidRPr="001B2AF2">
              <w:rPr>
                <w:rFonts w:ascii="Times New Roman" w:hAnsi="Times New Roman"/>
                <w:sz w:val="24"/>
              </w:rPr>
              <w:t>Year to Date Revenue</w:t>
            </w:r>
          </w:p>
        </w:tc>
        <w:tc>
          <w:tcPr>
            <w:tcW w:w="1620" w:type="dxa"/>
            <w:tcBorders>
              <w:top w:val="single" w:sz="4" w:space="0" w:color="auto"/>
              <w:left w:val="single" w:sz="4" w:space="0" w:color="auto"/>
              <w:bottom w:val="single" w:sz="4" w:space="0" w:color="auto"/>
              <w:right w:val="single" w:sz="4" w:space="0" w:color="auto"/>
            </w:tcBorders>
          </w:tcPr>
          <w:p w:rsidR="00705CAB" w:rsidRPr="001B2AF2" w:rsidRDefault="001B2AF2" w:rsidP="00C27817">
            <w:pPr>
              <w:pStyle w:val="WW-PlainText"/>
              <w:jc w:val="right"/>
              <w:rPr>
                <w:rFonts w:ascii="Times New Roman" w:hAnsi="Times New Roman"/>
                <w:sz w:val="24"/>
              </w:rPr>
            </w:pPr>
            <w:r w:rsidRPr="001B2AF2">
              <w:rPr>
                <w:rFonts w:ascii="Times New Roman" w:hAnsi="Times New Roman"/>
                <w:sz w:val="24"/>
              </w:rPr>
              <w:t>316,831.55</w:t>
            </w:r>
          </w:p>
        </w:tc>
      </w:tr>
      <w:tr w:rsidR="00705CAB" w:rsidRPr="001B2AF2" w:rsidTr="00C27817">
        <w:tc>
          <w:tcPr>
            <w:tcW w:w="2502" w:type="dxa"/>
            <w:tcBorders>
              <w:top w:val="single" w:sz="4" w:space="0" w:color="auto"/>
              <w:left w:val="single" w:sz="4" w:space="0" w:color="auto"/>
              <w:bottom w:val="single" w:sz="4" w:space="0" w:color="auto"/>
              <w:right w:val="single" w:sz="4" w:space="0" w:color="auto"/>
            </w:tcBorders>
          </w:tcPr>
          <w:p w:rsidR="00705CAB" w:rsidRPr="001B2AF2" w:rsidRDefault="00705CAB" w:rsidP="00C27817">
            <w:pPr>
              <w:pStyle w:val="WW-PlainText"/>
              <w:rPr>
                <w:rFonts w:ascii="Times New Roman" w:hAnsi="Times New Roman"/>
                <w:sz w:val="24"/>
              </w:rPr>
            </w:pPr>
            <w:r w:rsidRPr="001B2AF2">
              <w:rPr>
                <w:rFonts w:ascii="Times New Roman" w:hAnsi="Times New Roman"/>
                <w:sz w:val="24"/>
              </w:rPr>
              <w:t>Disbursements</w:t>
            </w:r>
          </w:p>
        </w:tc>
        <w:tc>
          <w:tcPr>
            <w:tcW w:w="1728" w:type="dxa"/>
            <w:tcBorders>
              <w:top w:val="single" w:sz="4" w:space="0" w:color="auto"/>
              <w:left w:val="single" w:sz="4" w:space="0" w:color="auto"/>
              <w:bottom w:val="single" w:sz="4" w:space="0" w:color="auto"/>
              <w:right w:val="single" w:sz="4" w:space="0" w:color="auto"/>
            </w:tcBorders>
          </w:tcPr>
          <w:p w:rsidR="00705CAB" w:rsidRPr="001B2AF2" w:rsidRDefault="001B2AF2" w:rsidP="00C27817">
            <w:pPr>
              <w:pStyle w:val="WW-PlainText"/>
              <w:jc w:val="right"/>
              <w:rPr>
                <w:rFonts w:ascii="Times New Roman" w:hAnsi="Times New Roman"/>
                <w:sz w:val="24"/>
              </w:rPr>
            </w:pPr>
            <w:r w:rsidRPr="001B2AF2">
              <w:rPr>
                <w:rFonts w:ascii="Times New Roman" w:hAnsi="Times New Roman"/>
                <w:sz w:val="24"/>
              </w:rPr>
              <w:t>61,480.31</w:t>
            </w:r>
          </w:p>
        </w:tc>
        <w:tc>
          <w:tcPr>
            <w:tcW w:w="2610" w:type="dxa"/>
            <w:tcBorders>
              <w:top w:val="single" w:sz="4" w:space="0" w:color="auto"/>
              <w:left w:val="single" w:sz="4" w:space="0" w:color="auto"/>
              <w:bottom w:val="single" w:sz="4" w:space="0" w:color="auto"/>
              <w:right w:val="single" w:sz="4" w:space="0" w:color="auto"/>
            </w:tcBorders>
          </w:tcPr>
          <w:p w:rsidR="00705CAB" w:rsidRPr="001B2AF2" w:rsidRDefault="00705CAB" w:rsidP="00C27817">
            <w:pPr>
              <w:pStyle w:val="WW-PlainText"/>
              <w:rPr>
                <w:rFonts w:ascii="Times New Roman" w:hAnsi="Times New Roman"/>
                <w:sz w:val="24"/>
              </w:rPr>
            </w:pPr>
            <w:r w:rsidRPr="001B2AF2">
              <w:rPr>
                <w:rFonts w:ascii="Times New Roman" w:hAnsi="Times New Roman"/>
                <w:sz w:val="24"/>
              </w:rPr>
              <w:t>Current Expenditures</w:t>
            </w:r>
          </w:p>
        </w:tc>
        <w:tc>
          <w:tcPr>
            <w:tcW w:w="1620" w:type="dxa"/>
            <w:tcBorders>
              <w:top w:val="single" w:sz="4" w:space="0" w:color="auto"/>
              <w:left w:val="single" w:sz="4" w:space="0" w:color="auto"/>
              <w:bottom w:val="single" w:sz="4" w:space="0" w:color="auto"/>
              <w:right w:val="single" w:sz="4" w:space="0" w:color="auto"/>
            </w:tcBorders>
          </w:tcPr>
          <w:p w:rsidR="00705CAB" w:rsidRPr="001B2AF2" w:rsidRDefault="001B2AF2" w:rsidP="00C27817">
            <w:pPr>
              <w:pStyle w:val="WW-PlainText"/>
              <w:jc w:val="right"/>
              <w:rPr>
                <w:rFonts w:ascii="Times New Roman" w:hAnsi="Times New Roman"/>
                <w:sz w:val="24"/>
              </w:rPr>
            </w:pPr>
            <w:r w:rsidRPr="001B2AF2">
              <w:rPr>
                <w:rFonts w:ascii="Times New Roman" w:hAnsi="Times New Roman"/>
                <w:sz w:val="24"/>
              </w:rPr>
              <w:t>61,480.31</w:t>
            </w:r>
          </w:p>
        </w:tc>
      </w:tr>
      <w:tr w:rsidR="00705CAB" w:rsidRPr="001B2AF2" w:rsidTr="00C27817">
        <w:trPr>
          <w:trHeight w:val="314"/>
        </w:trPr>
        <w:tc>
          <w:tcPr>
            <w:tcW w:w="2502" w:type="dxa"/>
            <w:tcBorders>
              <w:top w:val="single" w:sz="4" w:space="0" w:color="auto"/>
              <w:left w:val="single" w:sz="4" w:space="0" w:color="auto"/>
              <w:bottom w:val="single" w:sz="4" w:space="0" w:color="auto"/>
              <w:right w:val="single" w:sz="4" w:space="0" w:color="auto"/>
            </w:tcBorders>
          </w:tcPr>
          <w:p w:rsidR="00705CAB" w:rsidRPr="001B2AF2" w:rsidRDefault="00705CAB" w:rsidP="00C27817">
            <w:pPr>
              <w:pStyle w:val="WW-PlainText"/>
              <w:rPr>
                <w:rFonts w:ascii="Times New Roman" w:hAnsi="Times New Roman"/>
                <w:sz w:val="24"/>
              </w:rPr>
            </w:pPr>
            <w:r w:rsidRPr="001B2AF2">
              <w:rPr>
                <w:rFonts w:ascii="Times New Roman" w:hAnsi="Times New Roman"/>
                <w:sz w:val="24"/>
              </w:rPr>
              <w:t>Ending Balance</w:t>
            </w:r>
          </w:p>
        </w:tc>
        <w:tc>
          <w:tcPr>
            <w:tcW w:w="1728" w:type="dxa"/>
            <w:tcBorders>
              <w:top w:val="single" w:sz="4" w:space="0" w:color="auto"/>
              <w:left w:val="single" w:sz="4" w:space="0" w:color="auto"/>
              <w:bottom w:val="single" w:sz="4" w:space="0" w:color="auto"/>
              <w:right w:val="single" w:sz="4" w:space="0" w:color="auto"/>
            </w:tcBorders>
          </w:tcPr>
          <w:p w:rsidR="00705CAB" w:rsidRPr="001B2AF2" w:rsidRDefault="001B2AF2" w:rsidP="00C27817">
            <w:pPr>
              <w:pStyle w:val="WW-PlainText"/>
              <w:jc w:val="right"/>
              <w:rPr>
                <w:rFonts w:ascii="Times New Roman" w:hAnsi="Times New Roman"/>
                <w:sz w:val="24"/>
              </w:rPr>
            </w:pPr>
            <w:r w:rsidRPr="001B2AF2">
              <w:rPr>
                <w:rFonts w:ascii="Times New Roman" w:hAnsi="Times New Roman"/>
                <w:sz w:val="24"/>
              </w:rPr>
              <w:t>74,070.46</w:t>
            </w:r>
          </w:p>
        </w:tc>
        <w:tc>
          <w:tcPr>
            <w:tcW w:w="2610" w:type="dxa"/>
            <w:tcBorders>
              <w:top w:val="single" w:sz="4" w:space="0" w:color="auto"/>
              <w:left w:val="single" w:sz="4" w:space="0" w:color="auto"/>
              <w:bottom w:val="single" w:sz="4" w:space="0" w:color="auto"/>
              <w:right w:val="single" w:sz="4" w:space="0" w:color="auto"/>
            </w:tcBorders>
          </w:tcPr>
          <w:p w:rsidR="00705CAB" w:rsidRPr="001B2AF2" w:rsidRDefault="00705CAB" w:rsidP="00C27817">
            <w:pPr>
              <w:pStyle w:val="WW-PlainText"/>
              <w:rPr>
                <w:rFonts w:ascii="Times New Roman" w:hAnsi="Times New Roman"/>
                <w:sz w:val="24"/>
              </w:rPr>
            </w:pPr>
            <w:r w:rsidRPr="001B2AF2">
              <w:rPr>
                <w:rFonts w:ascii="Times New Roman" w:hAnsi="Times New Roman"/>
                <w:sz w:val="24"/>
              </w:rPr>
              <w:t>Year to Date Expended</w:t>
            </w:r>
          </w:p>
        </w:tc>
        <w:tc>
          <w:tcPr>
            <w:tcW w:w="1620" w:type="dxa"/>
            <w:tcBorders>
              <w:top w:val="single" w:sz="4" w:space="0" w:color="auto"/>
              <w:left w:val="single" w:sz="4" w:space="0" w:color="auto"/>
              <w:bottom w:val="single" w:sz="4" w:space="0" w:color="auto"/>
              <w:right w:val="single" w:sz="4" w:space="0" w:color="auto"/>
            </w:tcBorders>
          </w:tcPr>
          <w:p w:rsidR="00705CAB" w:rsidRPr="001B2AF2" w:rsidRDefault="001B2AF2" w:rsidP="00C27817">
            <w:pPr>
              <w:pStyle w:val="WW-PlainText"/>
              <w:jc w:val="right"/>
              <w:rPr>
                <w:rFonts w:ascii="Times New Roman" w:hAnsi="Times New Roman"/>
                <w:sz w:val="24"/>
              </w:rPr>
            </w:pPr>
            <w:r w:rsidRPr="001B2AF2">
              <w:rPr>
                <w:rFonts w:ascii="Times New Roman" w:hAnsi="Times New Roman"/>
                <w:sz w:val="24"/>
              </w:rPr>
              <w:t>285,666.10</w:t>
            </w:r>
          </w:p>
        </w:tc>
      </w:tr>
    </w:tbl>
    <w:p w:rsidR="00705CAB" w:rsidRPr="001B2AF2" w:rsidRDefault="00705CAB" w:rsidP="00705CAB">
      <w:pPr>
        <w:pStyle w:val="WW-PlainText"/>
        <w:spacing w:line="480" w:lineRule="auto"/>
        <w:ind w:left="720"/>
        <w:rPr>
          <w:rFonts w:ascii="Times New Roman" w:hAnsi="Times New Roman"/>
          <w:sz w:val="24"/>
        </w:rPr>
      </w:pPr>
      <w:r w:rsidRPr="001B2AF2">
        <w:rPr>
          <w:rFonts w:ascii="Times New Roman" w:hAnsi="Times New Roman"/>
          <w:sz w:val="24"/>
        </w:rPr>
        <w:t>*Capital Proj</w:t>
      </w:r>
      <w:r w:rsidR="001B2AF2" w:rsidRPr="001B2AF2">
        <w:rPr>
          <w:rFonts w:ascii="Times New Roman" w:hAnsi="Times New Roman"/>
          <w:sz w:val="24"/>
        </w:rPr>
        <w:t>ects Reserve Balance $129,411.61</w:t>
      </w:r>
    </w:p>
    <w:p w:rsidR="001B2AF2" w:rsidRDefault="00240103" w:rsidP="00705CAB">
      <w:pPr>
        <w:pStyle w:val="WW-PlainText"/>
        <w:spacing w:line="480" w:lineRule="auto"/>
        <w:rPr>
          <w:rFonts w:ascii="Times New Roman" w:hAnsi="Times New Roman"/>
          <w:sz w:val="24"/>
          <w:szCs w:val="24"/>
        </w:rPr>
      </w:pPr>
      <w:r w:rsidRPr="00D51752">
        <w:rPr>
          <w:rFonts w:ascii="Times New Roman" w:hAnsi="Times New Roman"/>
          <w:b/>
          <w:bCs/>
          <w:sz w:val="24"/>
          <w:u w:val="single"/>
        </w:rPr>
        <w:t>Owner/Tenant Billing</w:t>
      </w:r>
      <w:r w:rsidRPr="00D51752">
        <w:rPr>
          <w:rFonts w:ascii="Times New Roman" w:hAnsi="Times New Roman"/>
          <w:b/>
          <w:bCs/>
          <w:sz w:val="24"/>
        </w:rPr>
        <w:t>:</w:t>
      </w:r>
      <w:r w:rsidRPr="00D51752">
        <w:rPr>
          <w:rFonts w:ascii="Times New Roman" w:hAnsi="Times New Roman"/>
          <w:bCs/>
          <w:sz w:val="24"/>
        </w:rPr>
        <w:t xml:space="preserve">  </w:t>
      </w:r>
      <w:r w:rsidR="002409AF" w:rsidRPr="002409AF">
        <w:rPr>
          <w:rFonts w:ascii="Times New Roman" w:hAnsi="Times New Roman"/>
          <w:sz w:val="24"/>
          <w:szCs w:val="24"/>
        </w:rPr>
        <w:t>The clerk recommended that we discontinue billing the tenants and only bill the owners</w:t>
      </w:r>
      <w:r w:rsidR="002409AF">
        <w:rPr>
          <w:rFonts w:ascii="Times New Roman" w:hAnsi="Times New Roman"/>
          <w:sz w:val="24"/>
          <w:szCs w:val="24"/>
        </w:rPr>
        <w:t xml:space="preserve"> for water/sewer services</w:t>
      </w:r>
      <w:r w:rsidR="002409AF" w:rsidRPr="002409AF">
        <w:rPr>
          <w:rFonts w:ascii="Times New Roman" w:hAnsi="Times New Roman"/>
          <w:sz w:val="24"/>
          <w:szCs w:val="24"/>
        </w:rPr>
        <w:t>.  She stated billing the tenants has caused the billing clerk to spend excessive time in creating new accounts,</w:t>
      </w:r>
      <w:r w:rsidR="002409AF">
        <w:rPr>
          <w:rFonts w:ascii="Times New Roman" w:hAnsi="Times New Roman"/>
          <w:sz w:val="24"/>
          <w:szCs w:val="24"/>
        </w:rPr>
        <w:t xml:space="preserve"> and billing final bills</w:t>
      </w:r>
      <w:r w:rsidR="002409AF" w:rsidRPr="002409AF">
        <w:rPr>
          <w:rFonts w:ascii="Times New Roman" w:hAnsi="Times New Roman"/>
          <w:sz w:val="24"/>
          <w:szCs w:val="24"/>
        </w:rPr>
        <w:t xml:space="preserve">.  She stated our billing system is not equipped to send late notices to both the tenant and the owner.  </w:t>
      </w:r>
      <w:r w:rsidR="002409AF">
        <w:rPr>
          <w:rFonts w:ascii="Times New Roman" w:hAnsi="Times New Roman"/>
          <w:sz w:val="24"/>
          <w:szCs w:val="24"/>
        </w:rPr>
        <w:t>Owners are sent a tax notice prior to bills being added to taxes, and in most cases, that is the first time the owner is aware of late bills and many tenants have already moved away.  She stated this would also streamline the billing process with the capital charges.  This would be phased into as tenants move out</w:t>
      </w:r>
      <w:r w:rsidR="00D51752">
        <w:rPr>
          <w:rFonts w:ascii="Times New Roman" w:hAnsi="Times New Roman"/>
          <w:sz w:val="24"/>
          <w:szCs w:val="24"/>
        </w:rPr>
        <w:t xml:space="preserve">.  </w:t>
      </w:r>
      <w:r w:rsidR="002409AF">
        <w:rPr>
          <w:rFonts w:ascii="Times New Roman" w:hAnsi="Times New Roman"/>
          <w:sz w:val="24"/>
          <w:szCs w:val="24"/>
        </w:rPr>
        <w:t>Commissioner Bidlack moved to approve the clerk’s recommendation and phase into billing owner only, as presented.  Commissioner Jilson seconded the motion, which carried unanimously.</w:t>
      </w:r>
    </w:p>
    <w:p w:rsidR="00E81CC3" w:rsidRPr="00D51752" w:rsidRDefault="00E81CC3" w:rsidP="00E81CC3">
      <w:pPr>
        <w:pStyle w:val="WW-PlainText"/>
        <w:spacing w:line="480" w:lineRule="auto"/>
        <w:rPr>
          <w:rFonts w:ascii="Times New Roman" w:hAnsi="Times New Roman"/>
          <w:bCs/>
          <w:sz w:val="24"/>
          <w:highlight w:val="yellow"/>
        </w:rPr>
      </w:pPr>
      <w:r>
        <w:rPr>
          <w:rFonts w:ascii="Times New Roman" w:hAnsi="Times New Roman"/>
          <w:b/>
          <w:sz w:val="24"/>
          <w:szCs w:val="24"/>
          <w:u w:val="single"/>
        </w:rPr>
        <w:t>Capital Charge Review</w:t>
      </w:r>
      <w:r>
        <w:rPr>
          <w:rFonts w:ascii="Times New Roman" w:hAnsi="Times New Roman"/>
          <w:b/>
          <w:sz w:val="24"/>
          <w:szCs w:val="24"/>
        </w:rPr>
        <w:t xml:space="preserve">:  </w:t>
      </w:r>
      <w:r>
        <w:rPr>
          <w:rFonts w:ascii="Times New Roman" w:hAnsi="Times New Roman"/>
          <w:sz w:val="24"/>
          <w:szCs w:val="24"/>
        </w:rPr>
        <w:t>The Board reviewed the current unit classifications and offered no changes to the descriptions.  The Board reviewed the rate.  Commissioner Hoppe moved to recommend to the Village Board of Trustees to set the rate at $156 per unit annually and to be billed in installments as an additional line item in the current billing cycles.  Commissioner Cannavino seconded the motion, which carried unanimously.</w:t>
      </w:r>
    </w:p>
    <w:p w:rsidR="00705CAB" w:rsidRPr="00D51752" w:rsidRDefault="00705CAB" w:rsidP="00705CAB">
      <w:pPr>
        <w:pStyle w:val="WW-PlainText"/>
        <w:spacing w:line="480" w:lineRule="auto"/>
        <w:rPr>
          <w:rFonts w:ascii="Times New Roman" w:hAnsi="Times New Roman"/>
          <w:bCs/>
          <w:sz w:val="24"/>
        </w:rPr>
      </w:pPr>
      <w:r w:rsidRPr="00D51752">
        <w:rPr>
          <w:rFonts w:ascii="Times New Roman" w:hAnsi="Times New Roman"/>
          <w:b/>
          <w:bCs/>
          <w:sz w:val="24"/>
          <w:u w:val="single"/>
        </w:rPr>
        <w:t>Plant Operator’s Report</w:t>
      </w:r>
      <w:r w:rsidRPr="00D51752">
        <w:rPr>
          <w:rFonts w:ascii="Times New Roman" w:hAnsi="Times New Roman"/>
          <w:b/>
          <w:bCs/>
          <w:sz w:val="24"/>
        </w:rPr>
        <w:t>:</w:t>
      </w:r>
      <w:r w:rsidRPr="00D51752">
        <w:rPr>
          <w:rFonts w:ascii="Times New Roman" w:hAnsi="Times New Roman"/>
          <w:bCs/>
          <w:sz w:val="24"/>
        </w:rPr>
        <w:t xml:space="preserve">  Plant Operator Kinsley submitted a monthly report. </w:t>
      </w:r>
    </w:p>
    <w:p w:rsidR="00705CAB" w:rsidRPr="00BD1A9A" w:rsidRDefault="00705CAB" w:rsidP="00705CAB">
      <w:pPr>
        <w:pStyle w:val="WW-PlainText"/>
        <w:spacing w:line="480" w:lineRule="auto"/>
        <w:rPr>
          <w:rFonts w:ascii="Times New Roman" w:hAnsi="Times New Roman"/>
          <w:bCs/>
          <w:sz w:val="24"/>
        </w:rPr>
      </w:pPr>
      <w:r w:rsidRPr="00D51752">
        <w:rPr>
          <w:rFonts w:ascii="Times New Roman" w:hAnsi="Times New Roman"/>
          <w:b/>
          <w:sz w:val="24"/>
          <w:u w:val="single"/>
        </w:rPr>
        <w:t>Adjournment</w:t>
      </w:r>
      <w:r w:rsidRPr="00D51752">
        <w:rPr>
          <w:rFonts w:ascii="Times New Roman" w:hAnsi="Times New Roman"/>
          <w:b/>
          <w:sz w:val="24"/>
        </w:rPr>
        <w:t xml:space="preserve">:  </w:t>
      </w:r>
      <w:r w:rsidRPr="00D51752">
        <w:rPr>
          <w:rFonts w:ascii="Times New Roman" w:hAnsi="Times New Roman"/>
          <w:bCs/>
          <w:sz w:val="24"/>
        </w:rPr>
        <w:t>Commissioner H</w:t>
      </w:r>
      <w:r w:rsidR="00D51752" w:rsidRPr="00D51752">
        <w:rPr>
          <w:rFonts w:ascii="Times New Roman" w:hAnsi="Times New Roman"/>
          <w:bCs/>
          <w:sz w:val="24"/>
        </w:rPr>
        <w:t>oppe</w:t>
      </w:r>
      <w:r w:rsidRPr="00D51752">
        <w:rPr>
          <w:rFonts w:ascii="Times New Roman" w:hAnsi="Times New Roman"/>
          <w:bCs/>
          <w:sz w:val="24"/>
        </w:rPr>
        <w:t xml:space="preserve"> moved to adjourn at 7:</w:t>
      </w:r>
      <w:r w:rsidR="00D51752" w:rsidRPr="00D51752">
        <w:rPr>
          <w:rFonts w:ascii="Times New Roman" w:hAnsi="Times New Roman"/>
          <w:bCs/>
          <w:sz w:val="24"/>
        </w:rPr>
        <w:t>25</w:t>
      </w:r>
      <w:r w:rsidRPr="00D51752">
        <w:rPr>
          <w:rFonts w:ascii="Times New Roman" w:hAnsi="Times New Roman"/>
          <w:bCs/>
          <w:sz w:val="24"/>
        </w:rPr>
        <w:t xml:space="preserve"> p.m.  Commissioner Steck seconded the motion, which carried unanimously.</w:t>
      </w:r>
    </w:p>
    <w:p w:rsidR="00705CAB" w:rsidRPr="00BD1A9A" w:rsidRDefault="00705CAB" w:rsidP="00705CAB">
      <w:pPr>
        <w:pStyle w:val="WW-PlainText"/>
        <w:spacing w:line="480" w:lineRule="auto"/>
        <w:ind w:left="5040" w:firstLine="720"/>
        <w:rPr>
          <w:rFonts w:ascii="Times New Roman" w:hAnsi="Times New Roman"/>
          <w:sz w:val="24"/>
        </w:rPr>
      </w:pPr>
      <w:r w:rsidRPr="00BD1A9A">
        <w:rPr>
          <w:rFonts w:ascii="Times New Roman" w:hAnsi="Times New Roman"/>
          <w:bCs/>
          <w:sz w:val="24"/>
        </w:rPr>
        <w:tab/>
      </w:r>
      <w:r w:rsidRPr="00BD1A9A">
        <w:rPr>
          <w:rFonts w:ascii="Times New Roman" w:hAnsi="Times New Roman"/>
          <w:sz w:val="24"/>
        </w:rPr>
        <w:t>Respectfully submitted,</w:t>
      </w:r>
    </w:p>
    <w:p w:rsidR="00705CAB" w:rsidRPr="00BD1A9A" w:rsidRDefault="00705CAB" w:rsidP="00705CAB">
      <w:pPr>
        <w:pStyle w:val="WW-PlainText"/>
        <w:rPr>
          <w:rFonts w:ascii="Times New Roman" w:hAnsi="Times New Roman"/>
          <w:sz w:val="24"/>
        </w:rPr>
      </w:pP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t xml:space="preserve">            _________________________</w:t>
      </w:r>
    </w:p>
    <w:p w:rsidR="00705CAB" w:rsidRDefault="00705CAB" w:rsidP="00175480">
      <w:pPr>
        <w:pStyle w:val="WW-PlainText"/>
        <w:spacing w:line="480" w:lineRule="auto"/>
        <w:rPr>
          <w:rFonts w:ascii="Times New Roman" w:hAnsi="Times New Roman"/>
          <w:sz w:val="24"/>
          <w:szCs w:val="24"/>
        </w:rPr>
      </w:pPr>
      <w:r w:rsidRPr="00BD1A9A">
        <w:tab/>
      </w:r>
      <w:r w:rsidRPr="00BD1A9A">
        <w:tab/>
      </w:r>
      <w:r w:rsidRPr="00BD1A9A">
        <w:tab/>
      </w:r>
      <w:r w:rsidRPr="00BD1A9A">
        <w:tab/>
      </w:r>
      <w:r w:rsidRPr="00BD1A9A">
        <w:tab/>
      </w:r>
      <w:r w:rsidRPr="00BD1A9A">
        <w:tab/>
      </w:r>
      <w:r w:rsidRPr="00BD1A9A">
        <w:tab/>
      </w:r>
      <w:r w:rsidRPr="00BD1A9A">
        <w:tab/>
        <w:t xml:space="preserve">    </w:t>
      </w:r>
      <w:r w:rsidRPr="00BD1A9A">
        <w:tab/>
      </w:r>
      <w:r w:rsidRPr="00BD1A9A">
        <w:rPr>
          <w:rFonts w:ascii="Times New Roman" w:hAnsi="Times New Roman"/>
          <w:sz w:val="24"/>
          <w:szCs w:val="24"/>
        </w:rPr>
        <w:t>Michele Wood, Clerk Treasurer</w:t>
      </w:r>
    </w:p>
    <w:p w:rsidR="00937F86" w:rsidRPr="00705CAB" w:rsidRDefault="00937F86" w:rsidP="00937F86">
      <w:pPr>
        <w:pStyle w:val="WW-PlainText"/>
        <w:jc w:val="center"/>
        <w:rPr>
          <w:rFonts w:ascii="Times New Roman" w:hAnsi="Times New Roman"/>
          <w:b/>
          <w:sz w:val="24"/>
        </w:rPr>
      </w:pPr>
      <w:r w:rsidRPr="00705CAB">
        <w:rPr>
          <w:rFonts w:ascii="Times New Roman" w:hAnsi="Times New Roman"/>
          <w:b/>
          <w:sz w:val="24"/>
        </w:rPr>
        <w:lastRenderedPageBreak/>
        <w:t>REGULAR MEETING OF THE BOARD OF SEWER</w:t>
      </w:r>
    </w:p>
    <w:p w:rsidR="00937F86" w:rsidRPr="00705CAB" w:rsidRDefault="00937F86" w:rsidP="00937F86">
      <w:pPr>
        <w:pStyle w:val="WW-PlainText"/>
        <w:jc w:val="center"/>
        <w:rPr>
          <w:rFonts w:ascii="Times New Roman" w:hAnsi="Times New Roman"/>
          <w:b/>
          <w:sz w:val="24"/>
        </w:rPr>
      </w:pPr>
      <w:r w:rsidRPr="00705CAB">
        <w:rPr>
          <w:rFonts w:ascii="Times New Roman" w:hAnsi="Times New Roman"/>
          <w:b/>
          <w:sz w:val="24"/>
        </w:rPr>
        <w:t>COMMISSIONERS OF THE VILLAGE OF WAVERLY</w:t>
      </w:r>
    </w:p>
    <w:p w:rsidR="00937F86" w:rsidRPr="00705CAB" w:rsidRDefault="00937F86" w:rsidP="00937F86">
      <w:pPr>
        <w:pStyle w:val="WW-PlainText"/>
        <w:jc w:val="center"/>
        <w:rPr>
          <w:rFonts w:ascii="Times New Roman" w:hAnsi="Times New Roman"/>
          <w:b/>
          <w:sz w:val="24"/>
        </w:rPr>
      </w:pPr>
      <w:r w:rsidRPr="00705CAB">
        <w:rPr>
          <w:rFonts w:ascii="Times New Roman" w:hAnsi="Times New Roman"/>
          <w:b/>
          <w:sz w:val="24"/>
        </w:rPr>
        <w:t xml:space="preserve">HELD ON MONDAY, </w:t>
      </w:r>
      <w:r>
        <w:rPr>
          <w:rFonts w:ascii="Times New Roman" w:hAnsi="Times New Roman"/>
          <w:b/>
          <w:sz w:val="24"/>
        </w:rPr>
        <w:t>JANUARY 8, 2018</w:t>
      </w:r>
      <w:r w:rsidRPr="00705CAB">
        <w:rPr>
          <w:rFonts w:ascii="Times New Roman" w:hAnsi="Times New Roman"/>
          <w:b/>
          <w:sz w:val="24"/>
        </w:rPr>
        <w:t xml:space="preserve"> AT 6:30 P.M.</w:t>
      </w:r>
    </w:p>
    <w:p w:rsidR="00937F86" w:rsidRPr="00705CAB" w:rsidRDefault="00937F86" w:rsidP="00937F86">
      <w:pPr>
        <w:pStyle w:val="WW-PlainText"/>
        <w:spacing w:line="480" w:lineRule="auto"/>
        <w:jc w:val="center"/>
        <w:rPr>
          <w:rFonts w:ascii="Times New Roman" w:hAnsi="Times New Roman"/>
          <w:b/>
          <w:sz w:val="24"/>
        </w:rPr>
      </w:pPr>
      <w:r w:rsidRPr="00705CAB">
        <w:rPr>
          <w:rFonts w:ascii="Times New Roman" w:hAnsi="Times New Roman"/>
          <w:b/>
          <w:sz w:val="24"/>
        </w:rPr>
        <w:t>IN THE TRUSTEES' ROOM IN THE VILLAGE HALL</w:t>
      </w:r>
    </w:p>
    <w:p w:rsidR="00937F86" w:rsidRPr="00705CAB" w:rsidRDefault="00937F86" w:rsidP="00937F86">
      <w:pPr>
        <w:pStyle w:val="WW-PlainText"/>
        <w:spacing w:line="480" w:lineRule="auto"/>
        <w:rPr>
          <w:rFonts w:ascii="Times New Roman" w:hAnsi="Times New Roman"/>
          <w:b/>
          <w:sz w:val="24"/>
        </w:rPr>
      </w:pPr>
      <w:r w:rsidRPr="00705CAB">
        <w:rPr>
          <w:rFonts w:ascii="Times New Roman" w:hAnsi="Times New Roman"/>
          <w:bCs/>
          <w:sz w:val="24"/>
        </w:rPr>
        <w:t>Senior Commissioner Kahn called the meeting to order at 6:30 p.m.</w:t>
      </w:r>
    </w:p>
    <w:p w:rsidR="00937F86" w:rsidRPr="00705CAB" w:rsidRDefault="00937F86" w:rsidP="00937F86">
      <w:pPr>
        <w:pStyle w:val="WW-PlainText"/>
        <w:spacing w:line="480" w:lineRule="auto"/>
        <w:rPr>
          <w:rFonts w:ascii="Times New Roman" w:hAnsi="Times New Roman"/>
          <w:bCs/>
          <w:sz w:val="24"/>
        </w:rPr>
      </w:pPr>
      <w:r w:rsidRPr="00705CAB">
        <w:rPr>
          <w:rFonts w:ascii="Times New Roman" w:hAnsi="Times New Roman"/>
          <w:b/>
          <w:sz w:val="24"/>
          <w:u w:val="single"/>
        </w:rPr>
        <w:t>Roll Call</w:t>
      </w:r>
      <w:r w:rsidRPr="00705CAB">
        <w:rPr>
          <w:rFonts w:ascii="Times New Roman" w:hAnsi="Times New Roman"/>
          <w:b/>
          <w:sz w:val="24"/>
        </w:rPr>
        <w:t>:</w:t>
      </w:r>
      <w:r w:rsidRPr="00705CAB">
        <w:rPr>
          <w:rFonts w:ascii="Times New Roman" w:hAnsi="Times New Roman"/>
          <w:bCs/>
          <w:sz w:val="24"/>
        </w:rPr>
        <w:t xml:space="preserve">  Present were Commissioners:  Hoppe, Hughes, Bidlack, Steck, Jilson, and Senior Commissioner Kahn</w:t>
      </w:r>
    </w:p>
    <w:p w:rsidR="00937F86" w:rsidRDefault="00937F86" w:rsidP="00937F86">
      <w:pPr>
        <w:pStyle w:val="WW-PlainText"/>
        <w:spacing w:line="480" w:lineRule="auto"/>
        <w:rPr>
          <w:rFonts w:ascii="Times New Roman" w:hAnsi="Times New Roman"/>
          <w:bCs/>
          <w:sz w:val="24"/>
        </w:rPr>
      </w:pPr>
      <w:r w:rsidRPr="00705CAB">
        <w:rPr>
          <w:rFonts w:ascii="Times New Roman" w:hAnsi="Times New Roman"/>
          <w:bCs/>
          <w:sz w:val="24"/>
        </w:rPr>
        <w:t xml:space="preserve">Also present:  Clerk Treasurer Wood, Attorney Keene, Plant Operator Kinsley, Town of Barton Liaison Lopreste, and </w:t>
      </w:r>
      <w:r>
        <w:rPr>
          <w:rFonts w:ascii="Times New Roman" w:hAnsi="Times New Roman"/>
          <w:bCs/>
          <w:sz w:val="24"/>
        </w:rPr>
        <w:t>Mayor Ayres</w:t>
      </w:r>
    </w:p>
    <w:p w:rsidR="00937F86" w:rsidRDefault="00937F86" w:rsidP="00937F86">
      <w:pPr>
        <w:pStyle w:val="WW-PlainText"/>
        <w:spacing w:line="480" w:lineRule="auto"/>
        <w:rPr>
          <w:rFonts w:ascii="Times New Roman" w:hAnsi="Times New Roman"/>
          <w:bCs/>
          <w:sz w:val="24"/>
        </w:rPr>
      </w:pPr>
      <w:r w:rsidRPr="0014654D">
        <w:rPr>
          <w:rFonts w:ascii="Times New Roman" w:hAnsi="Times New Roman"/>
          <w:b/>
          <w:bCs/>
          <w:sz w:val="24"/>
          <w:u w:val="single"/>
        </w:rPr>
        <w:t>Plant Operator’s Report</w:t>
      </w:r>
      <w:r w:rsidRPr="0014654D">
        <w:rPr>
          <w:rFonts w:ascii="Times New Roman" w:hAnsi="Times New Roman"/>
          <w:b/>
          <w:bCs/>
          <w:sz w:val="24"/>
        </w:rPr>
        <w:t>:</w:t>
      </w:r>
      <w:r w:rsidRPr="0014654D">
        <w:rPr>
          <w:rFonts w:ascii="Times New Roman" w:hAnsi="Times New Roman"/>
          <w:bCs/>
          <w:sz w:val="24"/>
        </w:rPr>
        <w:t xml:space="preserve">  Plant Operator Kinsley submitted a monthly report.  He stated the plant recently lost all </w:t>
      </w:r>
      <w:r w:rsidR="0014654D" w:rsidRPr="0014654D">
        <w:rPr>
          <w:rFonts w:ascii="Times New Roman" w:hAnsi="Times New Roman"/>
          <w:bCs/>
          <w:sz w:val="24"/>
        </w:rPr>
        <w:t>biological activity</w:t>
      </w:r>
      <w:r w:rsidRPr="0014654D">
        <w:rPr>
          <w:rFonts w:ascii="Times New Roman" w:hAnsi="Times New Roman"/>
          <w:bCs/>
          <w:sz w:val="24"/>
        </w:rPr>
        <w:t xml:space="preserve">, however, </w:t>
      </w:r>
      <w:r w:rsidR="0014654D" w:rsidRPr="0014654D">
        <w:rPr>
          <w:rFonts w:ascii="Times New Roman" w:hAnsi="Times New Roman"/>
          <w:bCs/>
          <w:sz w:val="24"/>
        </w:rPr>
        <w:t>it is</w:t>
      </w:r>
      <w:r w:rsidRPr="0014654D">
        <w:rPr>
          <w:rFonts w:ascii="Times New Roman" w:hAnsi="Times New Roman"/>
          <w:bCs/>
          <w:sz w:val="24"/>
        </w:rPr>
        <w:t xml:space="preserve"> slowly coming back.  </w:t>
      </w:r>
      <w:r w:rsidR="0014654D" w:rsidRPr="0014654D">
        <w:rPr>
          <w:rFonts w:ascii="Times New Roman" w:hAnsi="Times New Roman"/>
          <w:bCs/>
          <w:sz w:val="24"/>
        </w:rPr>
        <w:t xml:space="preserve">Also, the plant is still experiencing a lot of grease.  </w:t>
      </w:r>
      <w:r w:rsidRPr="0014654D">
        <w:rPr>
          <w:rFonts w:ascii="Times New Roman" w:hAnsi="Times New Roman"/>
          <w:bCs/>
          <w:sz w:val="24"/>
        </w:rPr>
        <w:t>Kinsley also recommended purchasing one aeration mixer now and possibly another in the future.  This will help to keep solids mixed up for better processing.</w:t>
      </w:r>
      <w:r w:rsidR="0014654D" w:rsidRPr="0014654D">
        <w:rPr>
          <w:rFonts w:ascii="Times New Roman" w:hAnsi="Times New Roman"/>
          <w:bCs/>
          <w:sz w:val="24"/>
        </w:rPr>
        <w:t xml:space="preserve">  He offered a quote from Siewert Equipment for $5,108 each.  Commissioner Hoppe moved to approve purchasing one aeration mixer as presented.  Commissioner Steck seconded the motion, which carried unanimously.</w:t>
      </w:r>
    </w:p>
    <w:p w:rsidR="00937F86" w:rsidRPr="0014654D" w:rsidRDefault="00937F86" w:rsidP="00937F86">
      <w:pPr>
        <w:pStyle w:val="WW-PlainText"/>
        <w:spacing w:line="480" w:lineRule="auto"/>
        <w:rPr>
          <w:rFonts w:ascii="Times New Roman" w:hAnsi="Times New Roman"/>
          <w:bCs/>
          <w:sz w:val="24"/>
          <w:szCs w:val="24"/>
        </w:rPr>
      </w:pPr>
      <w:r w:rsidRPr="0014654D">
        <w:rPr>
          <w:rFonts w:ascii="Times New Roman" w:hAnsi="Times New Roman"/>
          <w:b/>
          <w:sz w:val="24"/>
          <w:u w:val="single"/>
        </w:rPr>
        <w:t>Letters and Correspondence</w:t>
      </w:r>
      <w:r w:rsidRPr="0014654D">
        <w:rPr>
          <w:rFonts w:ascii="Times New Roman" w:hAnsi="Times New Roman"/>
          <w:b/>
          <w:sz w:val="24"/>
        </w:rPr>
        <w:t>:</w:t>
      </w:r>
      <w:r w:rsidRPr="0014654D">
        <w:rPr>
          <w:rFonts w:ascii="Times New Roman" w:hAnsi="Times New Roman"/>
          <w:sz w:val="24"/>
        </w:rPr>
        <w:t xml:space="preserve">  </w:t>
      </w:r>
      <w:r w:rsidRPr="0014654D">
        <w:rPr>
          <w:rFonts w:ascii="Times New Roman" w:hAnsi="Times New Roman"/>
          <w:bCs/>
          <w:sz w:val="24"/>
          <w:szCs w:val="24"/>
        </w:rPr>
        <w:t xml:space="preserve">The clerk presented a letter from </w:t>
      </w:r>
      <w:r w:rsidR="0014654D" w:rsidRPr="0014654D">
        <w:rPr>
          <w:rFonts w:ascii="Times New Roman" w:hAnsi="Times New Roman"/>
          <w:bCs/>
          <w:sz w:val="24"/>
          <w:szCs w:val="24"/>
        </w:rPr>
        <w:t>Eugene Elston,</w:t>
      </w:r>
      <w:r w:rsidRPr="0014654D">
        <w:rPr>
          <w:rFonts w:ascii="Times New Roman" w:hAnsi="Times New Roman"/>
          <w:bCs/>
          <w:sz w:val="24"/>
          <w:szCs w:val="24"/>
        </w:rPr>
        <w:t xml:space="preserve"> of </w:t>
      </w:r>
      <w:r w:rsidR="0014654D" w:rsidRPr="0014654D">
        <w:rPr>
          <w:rFonts w:ascii="Times New Roman" w:hAnsi="Times New Roman"/>
          <w:bCs/>
          <w:sz w:val="24"/>
          <w:szCs w:val="24"/>
        </w:rPr>
        <w:t xml:space="preserve">53 Lincoln </w:t>
      </w:r>
      <w:r w:rsidRPr="0014654D">
        <w:rPr>
          <w:rFonts w:ascii="Times New Roman" w:hAnsi="Times New Roman"/>
          <w:bCs/>
          <w:sz w:val="24"/>
          <w:szCs w:val="24"/>
        </w:rPr>
        <w:t xml:space="preserve">Street, requesting a reduction in his sewer bill due to a leak in </w:t>
      </w:r>
      <w:r w:rsidR="0014654D" w:rsidRPr="0014654D">
        <w:rPr>
          <w:rFonts w:ascii="Times New Roman" w:hAnsi="Times New Roman"/>
          <w:bCs/>
          <w:sz w:val="24"/>
          <w:szCs w:val="24"/>
        </w:rPr>
        <w:t>his hot water tank</w:t>
      </w:r>
      <w:r w:rsidRPr="0014654D">
        <w:rPr>
          <w:rFonts w:ascii="Times New Roman" w:hAnsi="Times New Roman"/>
          <w:bCs/>
          <w:sz w:val="24"/>
          <w:szCs w:val="24"/>
        </w:rPr>
        <w:t xml:space="preserve">.  The clerk stated this was verified by the Water Department.  Commissioner </w:t>
      </w:r>
      <w:r w:rsidR="0014654D" w:rsidRPr="0014654D">
        <w:rPr>
          <w:rFonts w:ascii="Times New Roman" w:hAnsi="Times New Roman"/>
          <w:bCs/>
          <w:sz w:val="24"/>
          <w:szCs w:val="24"/>
        </w:rPr>
        <w:t>Bidlack</w:t>
      </w:r>
      <w:r w:rsidRPr="0014654D">
        <w:rPr>
          <w:rFonts w:ascii="Times New Roman" w:hAnsi="Times New Roman"/>
          <w:bCs/>
          <w:sz w:val="24"/>
          <w:szCs w:val="24"/>
        </w:rPr>
        <w:t xml:space="preserve"> moved to approve a reduction of $</w:t>
      </w:r>
      <w:r w:rsidR="0014654D" w:rsidRPr="0014654D">
        <w:rPr>
          <w:rFonts w:ascii="Times New Roman" w:hAnsi="Times New Roman"/>
          <w:bCs/>
          <w:sz w:val="24"/>
          <w:szCs w:val="24"/>
        </w:rPr>
        <w:t>61.32</w:t>
      </w:r>
      <w:r w:rsidRPr="0014654D">
        <w:rPr>
          <w:rFonts w:ascii="Times New Roman" w:hAnsi="Times New Roman"/>
          <w:bCs/>
          <w:sz w:val="24"/>
          <w:szCs w:val="24"/>
        </w:rPr>
        <w:t xml:space="preserve">.  Commissioner </w:t>
      </w:r>
      <w:r w:rsidR="0014654D" w:rsidRPr="0014654D">
        <w:rPr>
          <w:rFonts w:ascii="Times New Roman" w:hAnsi="Times New Roman"/>
          <w:bCs/>
          <w:sz w:val="24"/>
          <w:szCs w:val="24"/>
        </w:rPr>
        <w:t xml:space="preserve">Jilson </w:t>
      </w:r>
      <w:r w:rsidRPr="0014654D">
        <w:rPr>
          <w:rFonts w:ascii="Times New Roman" w:hAnsi="Times New Roman"/>
          <w:bCs/>
          <w:sz w:val="24"/>
          <w:szCs w:val="24"/>
        </w:rPr>
        <w:t>seconded the motion, which carried unanimously.</w:t>
      </w:r>
    </w:p>
    <w:p w:rsidR="00937F86" w:rsidRPr="0014654D" w:rsidRDefault="00937F86" w:rsidP="00937F86">
      <w:pPr>
        <w:pStyle w:val="WW-PlainText"/>
        <w:spacing w:line="480" w:lineRule="auto"/>
        <w:rPr>
          <w:rFonts w:ascii="Times New Roman" w:hAnsi="Times New Roman"/>
          <w:sz w:val="24"/>
        </w:rPr>
      </w:pPr>
      <w:r w:rsidRPr="0014654D">
        <w:rPr>
          <w:rFonts w:ascii="Times New Roman" w:hAnsi="Times New Roman"/>
          <w:b/>
          <w:sz w:val="24"/>
          <w:u w:val="single"/>
        </w:rPr>
        <w:t>Approval of Minutes</w:t>
      </w:r>
      <w:r w:rsidRPr="0014654D">
        <w:rPr>
          <w:rFonts w:ascii="Times New Roman" w:hAnsi="Times New Roman"/>
          <w:b/>
          <w:sz w:val="24"/>
        </w:rPr>
        <w:t>:</w:t>
      </w:r>
      <w:r w:rsidRPr="0014654D">
        <w:rPr>
          <w:rFonts w:ascii="Times New Roman" w:hAnsi="Times New Roman"/>
          <w:sz w:val="24"/>
        </w:rPr>
        <w:t xml:space="preserve">  Commissioner </w:t>
      </w:r>
      <w:r w:rsidR="0014654D" w:rsidRPr="0014654D">
        <w:rPr>
          <w:rFonts w:ascii="Times New Roman" w:hAnsi="Times New Roman"/>
          <w:sz w:val="24"/>
        </w:rPr>
        <w:t>Jilson</w:t>
      </w:r>
      <w:r w:rsidRPr="0014654D">
        <w:rPr>
          <w:rFonts w:ascii="Times New Roman" w:hAnsi="Times New Roman"/>
          <w:sz w:val="24"/>
        </w:rPr>
        <w:t xml:space="preserve"> moved to approve the Minutes of </w:t>
      </w:r>
      <w:r w:rsidR="0014654D" w:rsidRPr="0014654D">
        <w:rPr>
          <w:rFonts w:ascii="Times New Roman" w:hAnsi="Times New Roman"/>
          <w:sz w:val="24"/>
        </w:rPr>
        <w:t>December 11</w:t>
      </w:r>
      <w:r w:rsidRPr="0014654D">
        <w:rPr>
          <w:rFonts w:ascii="Times New Roman" w:hAnsi="Times New Roman"/>
          <w:sz w:val="24"/>
        </w:rPr>
        <w:t>, 2017 as presented.  Commissioner</w:t>
      </w:r>
      <w:r w:rsidR="0014654D" w:rsidRPr="0014654D">
        <w:rPr>
          <w:rFonts w:ascii="Times New Roman" w:hAnsi="Times New Roman"/>
          <w:sz w:val="24"/>
        </w:rPr>
        <w:t xml:space="preserve"> Hughes</w:t>
      </w:r>
      <w:r w:rsidRPr="0014654D">
        <w:rPr>
          <w:rFonts w:ascii="Times New Roman" w:hAnsi="Times New Roman"/>
          <w:sz w:val="24"/>
        </w:rPr>
        <w:t xml:space="preserve"> seconded the motion, which carried unanimously.</w:t>
      </w:r>
    </w:p>
    <w:p w:rsidR="00937F86" w:rsidRPr="00BE30E9" w:rsidRDefault="00937F86" w:rsidP="00937F86">
      <w:pPr>
        <w:pStyle w:val="WW-PlainText"/>
        <w:spacing w:line="480" w:lineRule="auto"/>
        <w:rPr>
          <w:rFonts w:ascii="Times New Roman" w:hAnsi="Times New Roman"/>
          <w:sz w:val="24"/>
        </w:rPr>
      </w:pPr>
      <w:r w:rsidRPr="00BE30E9">
        <w:rPr>
          <w:rFonts w:ascii="Times New Roman" w:hAnsi="Times New Roman"/>
          <w:b/>
          <w:sz w:val="24"/>
          <w:u w:val="single"/>
        </w:rPr>
        <w:t>Abstract</w:t>
      </w:r>
      <w:r w:rsidRPr="00BE30E9">
        <w:rPr>
          <w:rFonts w:ascii="Times New Roman" w:hAnsi="Times New Roman"/>
          <w:b/>
          <w:sz w:val="24"/>
        </w:rPr>
        <w:t xml:space="preserve">:  </w:t>
      </w:r>
      <w:r w:rsidRPr="00BE30E9">
        <w:rPr>
          <w:rFonts w:ascii="Times New Roman" w:hAnsi="Times New Roman"/>
          <w:bCs/>
          <w:sz w:val="24"/>
        </w:rPr>
        <w:t xml:space="preserve">Commissioner </w:t>
      </w:r>
      <w:r w:rsidR="00BE30E9" w:rsidRPr="00BE30E9">
        <w:rPr>
          <w:rFonts w:ascii="Times New Roman" w:hAnsi="Times New Roman"/>
          <w:bCs/>
          <w:sz w:val="24"/>
        </w:rPr>
        <w:t>Steck</w:t>
      </w:r>
      <w:r w:rsidRPr="00BE30E9">
        <w:rPr>
          <w:rFonts w:ascii="Times New Roman" w:hAnsi="Times New Roman"/>
          <w:bCs/>
          <w:sz w:val="24"/>
        </w:rPr>
        <w:t xml:space="preserve"> moved to approve the bills in the amount of $</w:t>
      </w:r>
      <w:r w:rsidR="00BE30E9" w:rsidRPr="00BE30E9">
        <w:rPr>
          <w:rFonts w:ascii="Times New Roman" w:hAnsi="Times New Roman"/>
          <w:bCs/>
          <w:sz w:val="24"/>
        </w:rPr>
        <w:t>14,481.14</w:t>
      </w:r>
      <w:r w:rsidRPr="00BE30E9">
        <w:rPr>
          <w:rFonts w:ascii="Times New Roman" w:hAnsi="Times New Roman"/>
          <w:bCs/>
          <w:sz w:val="24"/>
        </w:rPr>
        <w:t xml:space="preserve">.  Commissioner </w:t>
      </w:r>
      <w:r w:rsidR="00BE30E9" w:rsidRPr="00BE30E9">
        <w:rPr>
          <w:rFonts w:ascii="Times New Roman" w:hAnsi="Times New Roman"/>
          <w:bCs/>
          <w:sz w:val="24"/>
        </w:rPr>
        <w:t>Bidlack</w:t>
      </w:r>
      <w:r w:rsidRPr="00BE30E9">
        <w:rPr>
          <w:rFonts w:ascii="Times New Roman" w:hAnsi="Times New Roman"/>
          <w:bCs/>
          <w:sz w:val="24"/>
        </w:rPr>
        <w:t xml:space="preserve"> seconded the motion, which carried unanimously.</w:t>
      </w:r>
      <w:r w:rsidRPr="00BE30E9">
        <w:rPr>
          <w:rFonts w:ascii="Times New Roman" w:hAnsi="Times New Roman"/>
          <w:sz w:val="24"/>
        </w:rPr>
        <w:t xml:space="preserve"> </w:t>
      </w:r>
    </w:p>
    <w:p w:rsidR="00937F86" w:rsidRPr="00BE30E9" w:rsidRDefault="00937F86" w:rsidP="00937F86">
      <w:pPr>
        <w:pStyle w:val="WW-PlainText"/>
        <w:spacing w:line="480" w:lineRule="auto"/>
        <w:rPr>
          <w:rFonts w:ascii="Times New Roman" w:hAnsi="Times New Roman"/>
          <w:bCs/>
          <w:sz w:val="24"/>
        </w:rPr>
      </w:pPr>
      <w:r w:rsidRPr="00BE30E9">
        <w:rPr>
          <w:rFonts w:ascii="Times New Roman" w:hAnsi="Times New Roman"/>
          <w:b/>
          <w:bCs/>
          <w:sz w:val="24"/>
          <w:u w:val="single"/>
        </w:rPr>
        <w:t>Capital Projects Abstract/Sewer Upgrade Expenditures</w:t>
      </w:r>
      <w:r w:rsidRPr="00BE30E9">
        <w:rPr>
          <w:rFonts w:ascii="Times New Roman" w:hAnsi="Times New Roman"/>
          <w:b/>
          <w:bCs/>
          <w:sz w:val="24"/>
        </w:rPr>
        <w:t>:</w:t>
      </w:r>
      <w:r w:rsidRPr="00BE30E9">
        <w:rPr>
          <w:rFonts w:ascii="Times New Roman" w:hAnsi="Times New Roman"/>
          <w:bCs/>
          <w:sz w:val="24"/>
        </w:rPr>
        <w:t xml:space="preserve">  Commissioner H</w:t>
      </w:r>
      <w:r w:rsidR="00BE30E9" w:rsidRPr="00BE30E9">
        <w:rPr>
          <w:rFonts w:ascii="Times New Roman" w:hAnsi="Times New Roman"/>
          <w:bCs/>
          <w:sz w:val="24"/>
        </w:rPr>
        <w:t>ughes</w:t>
      </w:r>
      <w:r w:rsidRPr="00BE30E9">
        <w:rPr>
          <w:rFonts w:ascii="Times New Roman" w:hAnsi="Times New Roman"/>
          <w:bCs/>
          <w:sz w:val="24"/>
        </w:rPr>
        <w:t xml:space="preserve"> moved to approve the following expenditure be paid from the Capital Projects:</w:t>
      </w:r>
    </w:p>
    <w:p w:rsidR="00937F86" w:rsidRPr="00BE30E9" w:rsidRDefault="00937F86" w:rsidP="00937F86">
      <w:pPr>
        <w:pStyle w:val="WW-PlainText"/>
        <w:rPr>
          <w:rFonts w:ascii="Times New Roman" w:hAnsi="Times New Roman"/>
          <w:bCs/>
          <w:sz w:val="24"/>
        </w:rPr>
      </w:pPr>
      <w:r w:rsidRPr="00BE30E9">
        <w:rPr>
          <w:rFonts w:ascii="Times New Roman" w:hAnsi="Times New Roman"/>
          <w:bCs/>
          <w:sz w:val="24"/>
        </w:rPr>
        <w:tab/>
        <w:t>Delaware Engineering</w:t>
      </w:r>
      <w:r w:rsidRPr="00BE30E9">
        <w:rPr>
          <w:rFonts w:ascii="Times New Roman" w:hAnsi="Times New Roman"/>
          <w:bCs/>
          <w:sz w:val="24"/>
        </w:rPr>
        <w:tab/>
      </w:r>
      <w:r w:rsidRPr="00BE30E9">
        <w:rPr>
          <w:rFonts w:ascii="Times New Roman" w:hAnsi="Times New Roman"/>
          <w:bCs/>
          <w:sz w:val="24"/>
        </w:rPr>
        <w:tab/>
        <w:t>Invoice PS1</w:t>
      </w:r>
      <w:r w:rsidR="00BE30E9" w:rsidRPr="00BE30E9">
        <w:rPr>
          <w:rFonts w:ascii="Times New Roman" w:hAnsi="Times New Roman"/>
          <w:bCs/>
          <w:sz w:val="24"/>
        </w:rPr>
        <w:t>6</w:t>
      </w:r>
      <w:r w:rsidRPr="00BE30E9">
        <w:rPr>
          <w:rFonts w:ascii="Times New Roman" w:hAnsi="Times New Roman"/>
          <w:bCs/>
          <w:sz w:val="24"/>
        </w:rPr>
        <w:tab/>
      </w:r>
      <w:r w:rsidRPr="00BE30E9">
        <w:rPr>
          <w:rFonts w:ascii="Times New Roman" w:hAnsi="Times New Roman"/>
          <w:bCs/>
          <w:sz w:val="24"/>
        </w:rPr>
        <w:tab/>
        <w:t xml:space="preserve">$ </w:t>
      </w:r>
      <w:r w:rsidR="00BE30E9" w:rsidRPr="00BE30E9">
        <w:rPr>
          <w:rFonts w:ascii="Times New Roman" w:hAnsi="Times New Roman"/>
          <w:bCs/>
          <w:sz w:val="24"/>
        </w:rPr>
        <w:t>39,347.90</w:t>
      </w:r>
    </w:p>
    <w:p w:rsidR="00BE30E9" w:rsidRPr="00BE30E9" w:rsidRDefault="00BE30E9" w:rsidP="00937F86">
      <w:pPr>
        <w:pStyle w:val="WW-PlainText"/>
        <w:rPr>
          <w:rFonts w:ascii="Times New Roman" w:hAnsi="Times New Roman"/>
          <w:bCs/>
          <w:sz w:val="24"/>
        </w:rPr>
      </w:pPr>
      <w:r w:rsidRPr="00BE30E9">
        <w:rPr>
          <w:rFonts w:ascii="Times New Roman" w:hAnsi="Times New Roman"/>
          <w:bCs/>
          <w:sz w:val="24"/>
        </w:rPr>
        <w:tab/>
        <w:t>Municipal Solutions</w:t>
      </w:r>
      <w:r w:rsidRPr="00BE30E9">
        <w:rPr>
          <w:rFonts w:ascii="Times New Roman" w:hAnsi="Times New Roman"/>
          <w:bCs/>
          <w:sz w:val="24"/>
        </w:rPr>
        <w:tab/>
      </w:r>
      <w:r w:rsidRPr="00BE30E9">
        <w:rPr>
          <w:rFonts w:ascii="Times New Roman" w:hAnsi="Times New Roman"/>
          <w:bCs/>
          <w:sz w:val="24"/>
        </w:rPr>
        <w:tab/>
        <w:t>Invoice 10224</w:t>
      </w:r>
      <w:r w:rsidRPr="00BE30E9">
        <w:rPr>
          <w:rFonts w:ascii="Times New Roman" w:hAnsi="Times New Roman"/>
          <w:bCs/>
          <w:sz w:val="24"/>
        </w:rPr>
        <w:tab/>
      </w:r>
      <w:r w:rsidRPr="00BE30E9">
        <w:rPr>
          <w:rFonts w:ascii="Times New Roman" w:hAnsi="Times New Roman"/>
          <w:bCs/>
          <w:sz w:val="24"/>
        </w:rPr>
        <w:tab/>
        <w:t xml:space="preserve">        112.50</w:t>
      </w:r>
    </w:p>
    <w:p w:rsidR="00937F86" w:rsidRPr="00BE30E9" w:rsidRDefault="00937F86" w:rsidP="00937F86">
      <w:pPr>
        <w:pStyle w:val="WW-PlainText"/>
        <w:rPr>
          <w:rFonts w:ascii="Times New Roman" w:hAnsi="Times New Roman"/>
          <w:bCs/>
          <w:sz w:val="24"/>
          <w:u w:val="single"/>
        </w:rPr>
      </w:pPr>
      <w:r w:rsidRPr="00BE30E9">
        <w:rPr>
          <w:rFonts w:ascii="Times New Roman" w:hAnsi="Times New Roman"/>
          <w:bCs/>
          <w:sz w:val="24"/>
        </w:rPr>
        <w:tab/>
        <w:t>Schuler-Haas Electric</w:t>
      </w:r>
      <w:r w:rsidRPr="00BE30E9">
        <w:rPr>
          <w:rFonts w:ascii="Times New Roman" w:hAnsi="Times New Roman"/>
          <w:bCs/>
          <w:sz w:val="24"/>
        </w:rPr>
        <w:tab/>
      </w:r>
      <w:r w:rsidRPr="00BE30E9">
        <w:rPr>
          <w:rFonts w:ascii="Times New Roman" w:hAnsi="Times New Roman"/>
          <w:bCs/>
          <w:sz w:val="24"/>
        </w:rPr>
        <w:tab/>
        <w:t xml:space="preserve">Invoice </w:t>
      </w:r>
      <w:r w:rsidR="00BE30E9" w:rsidRPr="00BE30E9">
        <w:rPr>
          <w:rFonts w:ascii="Times New Roman" w:hAnsi="Times New Roman"/>
          <w:bCs/>
          <w:sz w:val="24"/>
        </w:rPr>
        <w:t>2</w:t>
      </w:r>
      <w:r w:rsidRPr="00BE30E9">
        <w:rPr>
          <w:rFonts w:ascii="Times New Roman" w:hAnsi="Times New Roman"/>
          <w:bCs/>
          <w:sz w:val="24"/>
        </w:rPr>
        <w:tab/>
      </w:r>
      <w:r w:rsidRPr="00BE30E9">
        <w:rPr>
          <w:rFonts w:ascii="Times New Roman" w:hAnsi="Times New Roman"/>
          <w:bCs/>
          <w:sz w:val="24"/>
        </w:rPr>
        <w:tab/>
      </w:r>
      <w:r w:rsidRPr="00BE30E9">
        <w:rPr>
          <w:rFonts w:ascii="Times New Roman" w:hAnsi="Times New Roman"/>
          <w:bCs/>
          <w:sz w:val="24"/>
          <w:u w:val="single"/>
        </w:rPr>
        <w:t xml:space="preserve">   </w:t>
      </w:r>
      <w:r w:rsidR="00BE30E9" w:rsidRPr="00BE30E9">
        <w:rPr>
          <w:rFonts w:ascii="Times New Roman" w:hAnsi="Times New Roman"/>
          <w:bCs/>
          <w:sz w:val="24"/>
          <w:u w:val="single"/>
        </w:rPr>
        <w:t>26,600.00</w:t>
      </w:r>
    </w:p>
    <w:p w:rsidR="00937F86" w:rsidRPr="00BE30E9" w:rsidRDefault="00937F86" w:rsidP="00937F86">
      <w:pPr>
        <w:pStyle w:val="WW-PlainText"/>
        <w:rPr>
          <w:rFonts w:ascii="Times New Roman" w:hAnsi="Times New Roman"/>
          <w:bCs/>
          <w:sz w:val="24"/>
        </w:rPr>
      </w:pPr>
      <w:r w:rsidRPr="00BE30E9">
        <w:rPr>
          <w:rFonts w:ascii="Times New Roman" w:hAnsi="Times New Roman"/>
          <w:bCs/>
          <w:sz w:val="24"/>
        </w:rPr>
        <w:tab/>
      </w:r>
      <w:r w:rsidRPr="00BE30E9">
        <w:rPr>
          <w:rFonts w:ascii="Times New Roman" w:hAnsi="Times New Roman"/>
          <w:bCs/>
          <w:sz w:val="24"/>
        </w:rPr>
        <w:tab/>
        <w:t>Total</w:t>
      </w:r>
      <w:r w:rsidRPr="00BE30E9">
        <w:rPr>
          <w:rFonts w:ascii="Times New Roman" w:hAnsi="Times New Roman"/>
          <w:bCs/>
          <w:sz w:val="24"/>
        </w:rPr>
        <w:tab/>
      </w:r>
      <w:r w:rsidRPr="00BE30E9">
        <w:rPr>
          <w:rFonts w:ascii="Times New Roman" w:hAnsi="Times New Roman"/>
          <w:bCs/>
          <w:sz w:val="24"/>
        </w:rPr>
        <w:tab/>
      </w:r>
      <w:r w:rsidRPr="00BE30E9">
        <w:rPr>
          <w:rFonts w:ascii="Times New Roman" w:hAnsi="Times New Roman"/>
          <w:bCs/>
          <w:sz w:val="24"/>
        </w:rPr>
        <w:tab/>
      </w:r>
      <w:r w:rsidRPr="00BE30E9">
        <w:rPr>
          <w:rFonts w:ascii="Times New Roman" w:hAnsi="Times New Roman"/>
          <w:bCs/>
          <w:sz w:val="24"/>
        </w:rPr>
        <w:tab/>
      </w:r>
      <w:r w:rsidRPr="00BE30E9">
        <w:rPr>
          <w:rFonts w:ascii="Times New Roman" w:hAnsi="Times New Roman"/>
          <w:bCs/>
          <w:sz w:val="24"/>
        </w:rPr>
        <w:tab/>
      </w:r>
      <w:r w:rsidRPr="00BE30E9">
        <w:rPr>
          <w:rFonts w:ascii="Times New Roman" w:hAnsi="Times New Roman"/>
          <w:bCs/>
          <w:sz w:val="24"/>
        </w:rPr>
        <w:tab/>
        <w:t xml:space="preserve">$ </w:t>
      </w:r>
      <w:r w:rsidR="00BE30E9" w:rsidRPr="00BE30E9">
        <w:rPr>
          <w:rFonts w:ascii="Times New Roman" w:hAnsi="Times New Roman"/>
          <w:bCs/>
          <w:sz w:val="24"/>
        </w:rPr>
        <w:t>66,060.40</w:t>
      </w:r>
    </w:p>
    <w:p w:rsidR="00937F86" w:rsidRPr="00BE30E9" w:rsidRDefault="00937F86" w:rsidP="00937F86">
      <w:pPr>
        <w:pStyle w:val="WW-PlainText"/>
        <w:rPr>
          <w:rFonts w:ascii="Times New Roman" w:hAnsi="Times New Roman"/>
          <w:bCs/>
          <w:sz w:val="24"/>
        </w:rPr>
      </w:pPr>
    </w:p>
    <w:p w:rsidR="00937F86" w:rsidRPr="00BE30E9" w:rsidRDefault="00937F86" w:rsidP="00937F86">
      <w:pPr>
        <w:pStyle w:val="WW-PlainText"/>
        <w:spacing w:line="480" w:lineRule="auto"/>
        <w:rPr>
          <w:rFonts w:ascii="Times New Roman" w:hAnsi="Times New Roman"/>
          <w:bCs/>
          <w:sz w:val="24"/>
        </w:rPr>
      </w:pPr>
      <w:r w:rsidRPr="00BE30E9">
        <w:rPr>
          <w:rFonts w:ascii="Times New Roman" w:hAnsi="Times New Roman"/>
          <w:bCs/>
          <w:sz w:val="24"/>
        </w:rPr>
        <w:t xml:space="preserve">Commissioner </w:t>
      </w:r>
      <w:r w:rsidR="00BE30E9" w:rsidRPr="00BE30E9">
        <w:rPr>
          <w:rFonts w:ascii="Times New Roman" w:hAnsi="Times New Roman"/>
          <w:bCs/>
          <w:sz w:val="24"/>
        </w:rPr>
        <w:t xml:space="preserve">Bidlack </w:t>
      </w:r>
      <w:r w:rsidRPr="00BE30E9">
        <w:rPr>
          <w:rFonts w:ascii="Times New Roman" w:hAnsi="Times New Roman"/>
          <w:bCs/>
          <w:sz w:val="24"/>
        </w:rPr>
        <w:t>seconded the motion, which carried unanimously.</w:t>
      </w:r>
    </w:p>
    <w:p w:rsidR="00937F86" w:rsidRPr="00BE30E9" w:rsidRDefault="00937F86" w:rsidP="00937F86">
      <w:pPr>
        <w:pStyle w:val="WW-PlainText"/>
        <w:spacing w:line="480" w:lineRule="auto"/>
        <w:rPr>
          <w:rFonts w:ascii="Times New Roman" w:hAnsi="Times New Roman"/>
          <w:sz w:val="24"/>
        </w:rPr>
      </w:pPr>
      <w:r w:rsidRPr="00BE30E9">
        <w:rPr>
          <w:rFonts w:ascii="Times New Roman" w:hAnsi="Times New Roman"/>
          <w:b/>
          <w:bCs/>
          <w:sz w:val="24"/>
          <w:u w:val="single"/>
        </w:rPr>
        <w:t>Treasurer's Report</w:t>
      </w:r>
      <w:r w:rsidRPr="00BE30E9">
        <w:rPr>
          <w:rFonts w:ascii="Times New Roman" w:hAnsi="Times New Roman"/>
          <w:b/>
          <w:bCs/>
          <w:sz w:val="24"/>
        </w:rPr>
        <w:t>:</w:t>
      </w:r>
      <w:r w:rsidRPr="00BE30E9">
        <w:rPr>
          <w:rFonts w:ascii="Times New Roman" w:hAnsi="Times New Roman"/>
          <w:bCs/>
          <w:sz w:val="24"/>
        </w:rPr>
        <w:t xml:space="preserve">  </w:t>
      </w:r>
      <w:r w:rsidRPr="00BE30E9">
        <w:rPr>
          <w:rFonts w:ascii="Times New Roman" w:hAnsi="Times New Roman"/>
          <w:sz w:val="24"/>
        </w:rPr>
        <w:t xml:space="preserve">The following was presented for:  </w:t>
      </w:r>
    </w:p>
    <w:p w:rsidR="00937F86" w:rsidRPr="00BE30E9" w:rsidRDefault="00937F86" w:rsidP="00937F86">
      <w:pPr>
        <w:pStyle w:val="WW-PlainText"/>
        <w:ind w:left="720"/>
        <w:rPr>
          <w:rFonts w:ascii="Times New Roman" w:hAnsi="Times New Roman"/>
          <w:sz w:val="24"/>
        </w:rPr>
      </w:pPr>
      <w:r w:rsidRPr="00BE30E9">
        <w:rPr>
          <w:rFonts w:ascii="Times New Roman" w:hAnsi="Times New Roman"/>
          <w:sz w:val="24"/>
        </w:rPr>
        <w:t>Sewer Fund 1</w:t>
      </w:r>
      <w:r w:rsidR="00BE30E9" w:rsidRPr="00BE30E9">
        <w:rPr>
          <w:rFonts w:ascii="Times New Roman" w:hAnsi="Times New Roman"/>
          <w:sz w:val="24"/>
        </w:rPr>
        <w:t>2</w:t>
      </w:r>
      <w:r w:rsidRPr="00BE30E9">
        <w:rPr>
          <w:rFonts w:ascii="Times New Roman" w:hAnsi="Times New Roman"/>
          <w:sz w:val="24"/>
        </w:rPr>
        <w:t>/01/17 – 1</w:t>
      </w:r>
      <w:r w:rsidR="00BE30E9" w:rsidRPr="00BE30E9">
        <w:rPr>
          <w:rFonts w:ascii="Times New Roman" w:hAnsi="Times New Roman"/>
          <w:sz w:val="24"/>
        </w:rPr>
        <w:t>2</w:t>
      </w:r>
      <w:r w:rsidRPr="00BE30E9">
        <w:rPr>
          <w:rFonts w:ascii="Times New Roman" w:hAnsi="Times New Roman"/>
          <w:sz w:val="24"/>
        </w:rPr>
        <w:t>/3</w:t>
      </w:r>
      <w:r w:rsidR="00BE30E9" w:rsidRPr="00BE30E9">
        <w:rPr>
          <w:rFonts w:ascii="Times New Roman" w:hAnsi="Times New Roman"/>
          <w:sz w:val="24"/>
        </w:rPr>
        <w:t>1</w:t>
      </w:r>
      <w:r w:rsidRPr="00BE30E9">
        <w:rPr>
          <w:rFonts w:ascii="Times New Roman" w:hAnsi="Times New Roman"/>
          <w:sz w:val="24"/>
        </w:rPr>
        <w:t>/17</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17"/>
        <w:gridCol w:w="1530"/>
        <w:gridCol w:w="2700"/>
        <w:gridCol w:w="1620"/>
      </w:tblGrid>
      <w:tr w:rsidR="00937F86" w:rsidRPr="00BE30E9" w:rsidTr="00BE30E9">
        <w:trPr>
          <w:trHeight w:val="206"/>
        </w:trPr>
        <w:tc>
          <w:tcPr>
            <w:tcW w:w="2317" w:type="dxa"/>
            <w:tcBorders>
              <w:top w:val="single" w:sz="4" w:space="0" w:color="auto"/>
              <w:left w:val="single" w:sz="4" w:space="0" w:color="auto"/>
              <w:bottom w:val="single" w:sz="4" w:space="0" w:color="auto"/>
              <w:right w:val="single" w:sz="4" w:space="0" w:color="auto"/>
            </w:tcBorders>
          </w:tcPr>
          <w:p w:rsidR="00937F86" w:rsidRPr="00BE30E9" w:rsidRDefault="00937F86" w:rsidP="00937F86">
            <w:pPr>
              <w:pStyle w:val="WW-PlainText"/>
              <w:rPr>
                <w:rFonts w:ascii="Times New Roman" w:hAnsi="Times New Roman"/>
                <w:sz w:val="24"/>
              </w:rPr>
            </w:pPr>
            <w:r w:rsidRPr="00BE30E9">
              <w:rPr>
                <w:rFonts w:ascii="Times New Roman" w:hAnsi="Times New Roman"/>
                <w:sz w:val="24"/>
              </w:rPr>
              <w:t>Beginning Balance</w:t>
            </w:r>
          </w:p>
        </w:tc>
        <w:tc>
          <w:tcPr>
            <w:tcW w:w="1530" w:type="dxa"/>
            <w:tcBorders>
              <w:top w:val="single" w:sz="4" w:space="0" w:color="auto"/>
              <w:left w:val="single" w:sz="4" w:space="0" w:color="auto"/>
              <w:bottom w:val="single" w:sz="4" w:space="0" w:color="auto"/>
              <w:right w:val="single" w:sz="4" w:space="0" w:color="auto"/>
            </w:tcBorders>
          </w:tcPr>
          <w:p w:rsidR="00937F86" w:rsidRPr="00BE30E9" w:rsidRDefault="00BE30E9" w:rsidP="00937F86">
            <w:pPr>
              <w:pStyle w:val="WW-PlainText"/>
              <w:jc w:val="right"/>
              <w:rPr>
                <w:rFonts w:ascii="Times New Roman" w:hAnsi="Times New Roman"/>
                <w:sz w:val="24"/>
              </w:rPr>
            </w:pPr>
            <w:r w:rsidRPr="00BE30E9">
              <w:rPr>
                <w:rFonts w:ascii="Times New Roman" w:hAnsi="Times New Roman"/>
                <w:sz w:val="24"/>
              </w:rPr>
              <w:t>70,070.46</w:t>
            </w:r>
          </w:p>
        </w:tc>
        <w:tc>
          <w:tcPr>
            <w:tcW w:w="2700" w:type="dxa"/>
            <w:tcBorders>
              <w:top w:val="single" w:sz="4" w:space="0" w:color="auto"/>
              <w:left w:val="single" w:sz="4" w:space="0" w:color="auto"/>
              <w:bottom w:val="single" w:sz="4" w:space="0" w:color="auto"/>
              <w:right w:val="single" w:sz="4" w:space="0" w:color="auto"/>
            </w:tcBorders>
          </w:tcPr>
          <w:p w:rsidR="00937F86" w:rsidRPr="00BE30E9" w:rsidRDefault="00937F86" w:rsidP="00937F86">
            <w:pPr>
              <w:pStyle w:val="WW-PlainText"/>
              <w:rPr>
                <w:rFonts w:ascii="Times New Roman" w:hAnsi="Times New Roman"/>
                <w:sz w:val="24"/>
              </w:rPr>
            </w:pPr>
            <w:r w:rsidRPr="00BE30E9">
              <w:rPr>
                <w:rFonts w:ascii="Times New Roman" w:hAnsi="Times New Roman"/>
                <w:sz w:val="24"/>
              </w:rPr>
              <w:t>Current Revenues</w:t>
            </w:r>
          </w:p>
        </w:tc>
        <w:tc>
          <w:tcPr>
            <w:tcW w:w="1620" w:type="dxa"/>
            <w:tcBorders>
              <w:top w:val="single" w:sz="4" w:space="0" w:color="auto"/>
              <w:left w:val="single" w:sz="4" w:space="0" w:color="auto"/>
              <w:bottom w:val="single" w:sz="4" w:space="0" w:color="auto"/>
              <w:right w:val="single" w:sz="4" w:space="0" w:color="auto"/>
            </w:tcBorders>
          </w:tcPr>
          <w:p w:rsidR="00937F86" w:rsidRPr="00BE30E9" w:rsidRDefault="00BE30E9" w:rsidP="00937F86">
            <w:pPr>
              <w:pStyle w:val="WW-PlainText"/>
              <w:jc w:val="right"/>
              <w:rPr>
                <w:rFonts w:ascii="Times New Roman" w:hAnsi="Times New Roman"/>
                <w:sz w:val="24"/>
              </w:rPr>
            </w:pPr>
            <w:r w:rsidRPr="00BE30E9">
              <w:rPr>
                <w:rFonts w:ascii="Times New Roman" w:hAnsi="Times New Roman"/>
                <w:sz w:val="24"/>
              </w:rPr>
              <w:t>55,124.44</w:t>
            </w:r>
          </w:p>
        </w:tc>
      </w:tr>
      <w:tr w:rsidR="00937F86" w:rsidRPr="00BE30E9" w:rsidTr="00BE30E9">
        <w:trPr>
          <w:trHeight w:val="242"/>
        </w:trPr>
        <w:tc>
          <w:tcPr>
            <w:tcW w:w="2317" w:type="dxa"/>
            <w:tcBorders>
              <w:top w:val="single" w:sz="4" w:space="0" w:color="auto"/>
              <w:left w:val="single" w:sz="4" w:space="0" w:color="auto"/>
              <w:bottom w:val="single" w:sz="4" w:space="0" w:color="auto"/>
              <w:right w:val="single" w:sz="4" w:space="0" w:color="auto"/>
            </w:tcBorders>
          </w:tcPr>
          <w:p w:rsidR="00937F86" w:rsidRPr="00BE30E9" w:rsidRDefault="00937F86" w:rsidP="00937F86">
            <w:pPr>
              <w:pStyle w:val="WW-PlainText"/>
              <w:rPr>
                <w:rFonts w:ascii="Times New Roman" w:hAnsi="Times New Roman"/>
                <w:sz w:val="24"/>
              </w:rPr>
            </w:pPr>
            <w:r w:rsidRPr="00BE30E9">
              <w:rPr>
                <w:rFonts w:ascii="Times New Roman" w:hAnsi="Times New Roman"/>
                <w:sz w:val="24"/>
              </w:rPr>
              <w:t>Deposits</w:t>
            </w:r>
          </w:p>
        </w:tc>
        <w:tc>
          <w:tcPr>
            <w:tcW w:w="1530" w:type="dxa"/>
            <w:tcBorders>
              <w:top w:val="single" w:sz="4" w:space="0" w:color="auto"/>
              <w:left w:val="single" w:sz="4" w:space="0" w:color="auto"/>
              <w:bottom w:val="single" w:sz="4" w:space="0" w:color="auto"/>
              <w:right w:val="single" w:sz="4" w:space="0" w:color="auto"/>
            </w:tcBorders>
          </w:tcPr>
          <w:p w:rsidR="00937F86" w:rsidRPr="00BE30E9" w:rsidRDefault="00BE30E9" w:rsidP="00937F86">
            <w:pPr>
              <w:pStyle w:val="WW-PlainText"/>
              <w:jc w:val="right"/>
              <w:rPr>
                <w:rFonts w:ascii="Times New Roman" w:hAnsi="Times New Roman"/>
                <w:sz w:val="24"/>
              </w:rPr>
            </w:pPr>
            <w:r w:rsidRPr="00BE30E9">
              <w:rPr>
                <w:rFonts w:ascii="Times New Roman" w:hAnsi="Times New Roman"/>
                <w:sz w:val="24"/>
              </w:rPr>
              <w:t>66,067.34</w:t>
            </w:r>
          </w:p>
        </w:tc>
        <w:tc>
          <w:tcPr>
            <w:tcW w:w="2700" w:type="dxa"/>
            <w:tcBorders>
              <w:top w:val="single" w:sz="4" w:space="0" w:color="auto"/>
              <w:left w:val="single" w:sz="4" w:space="0" w:color="auto"/>
              <w:bottom w:val="single" w:sz="4" w:space="0" w:color="auto"/>
              <w:right w:val="single" w:sz="4" w:space="0" w:color="auto"/>
            </w:tcBorders>
          </w:tcPr>
          <w:p w:rsidR="00937F86" w:rsidRPr="00BE30E9" w:rsidRDefault="00937F86" w:rsidP="00937F86">
            <w:pPr>
              <w:pStyle w:val="WW-PlainText"/>
              <w:rPr>
                <w:rFonts w:ascii="Times New Roman" w:hAnsi="Times New Roman"/>
                <w:sz w:val="24"/>
              </w:rPr>
            </w:pPr>
            <w:r w:rsidRPr="00BE30E9">
              <w:rPr>
                <w:rFonts w:ascii="Times New Roman" w:hAnsi="Times New Roman"/>
                <w:sz w:val="24"/>
              </w:rPr>
              <w:t>Year to Date Revenue</w:t>
            </w:r>
          </w:p>
        </w:tc>
        <w:tc>
          <w:tcPr>
            <w:tcW w:w="1620" w:type="dxa"/>
            <w:tcBorders>
              <w:top w:val="single" w:sz="4" w:space="0" w:color="auto"/>
              <w:left w:val="single" w:sz="4" w:space="0" w:color="auto"/>
              <w:bottom w:val="single" w:sz="4" w:space="0" w:color="auto"/>
              <w:right w:val="single" w:sz="4" w:space="0" w:color="auto"/>
            </w:tcBorders>
          </w:tcPr>
          <w:p w:rsidR="00937F86" w:rsidRPr="00BE30E9" w:rsidRDefault="00BE30E9" w:rsidP="00937F86">
            <w:pPr>
              <w:pStyle w:val="WW-PlainText"/>
              <w:jc w:val="right"/>
              <w:rPr>
                <w:rFonts w:ascii="Times New Roman" w:hAnsi="Times New Roman"/>
                <w:sz w:val="24"/>
              </w:rPr>
            </w:pPr>
            <w:r w:rsidRPr="00BE30E9">
              <w:rPr>
                <w:rFonts w:ascii="Times New Roman" w:hAnsi="Times New Roman"/>
                <w:sz w:val="24"/>
              </w:rPr>
              <w:t>371,955.99</w:t>
            </w:r>
          </w:p>
        </w:tc>
      </w:tr>
      <w:tr w:rsidR="00937F86" w:rsidRPr="00BE30E9" w:rsidTr="00BE30E9">
        <w:tc>
          <w:tcPr>
            <w:tcW w:w="2317" w:type="dxa"/>
            <w:tcBorders>
              <w:top w:val="single" w:sz="4" w:space="0" w:color="auto"/>
              <w:left w:val="single" w:sz="4" w:space="0" w:color="auto"/>
              <w:bottom w:val="single" w:sz="4" w:space="0" w:color="auto"/>
              <w:right w:val="single" w:sz="4" w:space="0" w:color="auto"/>
            </w:tcBorders>
          </w:tcPr>
          <w:p w:rsidR="00937F86" w:rsidRPr="00BE30E9" w:rsidRDefault="00937F86" w:rsidP="00937F86">
            <w:pPr>
              <w:pStyle w:val="WW-PlainText"/>
              <w:rPr>
                <w:rFonts w:ascii="Times New Roman" w:hAnsi="Times New Roman"/>
                <w:sz w:val="24"/>
              </w:rPr>
            </w:pPr>
            <w:r w:rsidRPr="00BE30E9">
              <w:rPr>
                <w:rFonts w:ascii="Times New Roman" w:hAnsi="Times New Roman"/>
                <w:sz w:val="24"/>
              </w:rPr>
              <w:t>Disbursements</w:t>
            </w:r>
          </w:p>
        </w:tc>
        <w:tc>
          <w:tcPr>
            <w:tcW w:w="1530" w:type="dxa"/>
            <w:tcBorders>
              <w:top w:val="single" w:sz="4" w:space="0" w:color="auto"/>
              <w:left w:val="single" w:sz="4" w:space="0" w:color="auto"/>
              <w:bottom w:val="single" w:sz="4" w:space="0" w:color="auto"/>
              <w:right w:val="single" w:sz="4" w:space="0" w:color="auto"/>
            </w:tcBorders>
          </w:tcPr>
          <w:p w:rsidR="00937F86" w:rsidRPr="00BE30E9" w:rsidRDefault="00BE30E9" w:rsidP="00937F86">
            <w:pPr>
              <w:pStyle w:val="WW-PlainText"/>
              <w:jc w:val="right"/>
              <w:rPr>
                <w:rFonts w:ascii="Times New Roman" w:hAnsi="Times New Roman"/>
                <w:sz w:val="24"/>
              </w:rPr>
            </w:pPr>
            <w:r w:rsidRPr="00BE30E9">
              <w:rPr>
                <w:rFonts w:ascii="Times New Roman" w:hAnsi="Times New Roman"/>
                <w:sz w:val="24"/>
              </w:rPr>
              <w:t>51,115.25</w:t>
            </w:r>
          </w:p>
        </w:tc>
        <w:tc>
          <w:tcPr>
            <w:tcW w:w="2700" w:type="dxa"/>
            <w:tcBorders>
              <w:top w:val="single" w:sz="4" w:space="0" w:color="auto"/>
              <w:left w:val="single" w:sz="4" w:space="0" w:color="auto"/>
              <w:bottom w:val="single" w:sz="4" w:space="0" w:color="auto"/>
              <w:right w:val="single" w:sz="4" w:space="0" w:color="auto"/>
            </w:tcBorders>
          </w:tcPr>
          <w:p w:rsidR="00937F86" w:rsidRPr="00BE30E9" w:rsidRDefault="00937F86" w:rsidP="00937F86">
            <w:pPr>
              <w:pStyle w:val="WW-PlainText"/>
              <w:rPr>
                <w:rFonts w:ascii="Times New Roman" w:hAnsi="Times New Roman"/>
                <w:sz w:val="24"/>
              </w:rPr>
            </w:pPr>
            <w:r w:rsidRPr="00BE30E9">
              <w:rPr>
                <w:rFonts w:ascii="Times New Roman" w:hAnsi="Times New Roman"/>
                <w:sz w:val="24"/>
              </w:rPr>
              <w:t>Current Expenditures</w:t>
            </w:r>
          </w:p>
        </w:tc>
        <w:tc>
          <w:tcPr>
            <w:tcW w:w="1620" w:type="dxa"/>
            <w:tcBorders>
              <w:top w:val="single" w:sz="4" w:space="0" w:color="auto"/>
              <w:left w:val="single" w:sz="4" w:space="0" w:color="auto"/>
              <w:bottom w:val="single" w:sz="4" w:space="0" w:color="auto"/>
              <w:right w:val="single" w:sz="4" w:space="0" w:color="auto"/>
            </w:tcBorders>
          </w:tcPr>
          <w:p w:rsidR="00937F86" w:rsidRPr="00BE30E9" w:rsidRDefault="00BE30E9" w:rsidP="00937F86">
            <w:pPr>
              <w:pStyle w:val="WW-PlainText"/>
              <w:jc w:val="right"/>
              <w:rPr>
                <w:rFonts w:ascii="Times New Roman" w:hAnsi="Times New Roman"/>
                <w:sz w:val="24"/>
              </w:rPr>
            </w:pPr>
            <w:r w:rsidRPr="00BE30E9">
              <w:rPr>
                <w:rFonts w:ascii="Times New Roman" w:hAnsi="Times New Roman"/>
                <w:sz w:val="24"/>
              </w:rPr>
              <w:t>41,060.07</w:t>
            </w:r>
          </w:p>
        </w:tc>
      </w:tr>
      <w:tr w:rsidR="00937F86" w:rsidRPr="00BE30E9" w:rsidTr="00BE30E9">
        <w:trPr>
          <w:trHeight w:val="314"/>
        </w:trPr>
        <w:tc>
          <w:tcPr>
            <w:tcW w:w="2317" w:type="dxa"/>
            <w:tcBorders>
              <w:top w:val="single" w:sz="4" w:space="0" w:color="auto"/>
              <w:left w:val="single" w:sz="4" w:space="0" w:color="auto"/>
              <w:bottom w:val="single" w:sz="4" w:space="0" w:color="auto"/>
              <w:right w:val="single" w:sz="4" w:space="0" w:color="auto"/>
            </w:tcBorders>
          </w:tcPr>
          <w:p w:rsidR="00937F86" w:rsidRPr="00BE30E9" w:rsidRDefault="00937F86" w:rsidP="00937F86">
            <w:pPr>
              <w:pStyle w:val="WW-PlainText"/>
              <w:rPr>
                <w:rFonts w:ascii="Times New Roman" w:hAnsi="Times New Roman"/>
                <w:sz w:val="24"/>
              </w:rPr>
            </w:pPr>
            <w:r w:rsidRPr="00BE30E9">
              <w:rPr>
                <w:rFonts w:ascii="Times New Roman" w:hAnsi="Times New Roman"/>
                <w:sz w:val="24"/>
              </w:rPr>
              <w:t>Ending Balance</w:t>
            </w:r>
          </w:p>
        </w:tc>
        <w:tc>
          <w:tcPr>
            <w:tcW w:w="1530" w:type="dxa"/>
            <w:tcBorders>
              <w:top w:val="single" w:sz="4" w:space="0" w:color="auto"/>
              <w:left w:val="single" w:sz="4" w:space="0" w:color="auto"/>
              <w:bottom w:val="single" w:sz="4" w:space="0" w:color="auto"/>
              <w:right w:val="single" w:sz="4" w:space="0" w:color="auto"/>
            </w:tcBorders>
          </w:tcPr>
          <w:p w:rsidR="00937F86" w:rsidRPr="00BE30E9" w:rsidRDefault="00BE30E9" w:rsidP="00937F86">
            <w:pPr>
              <w:pStyle w:val="WW-PlainText"/>
              <w:jc w:val="right"/>
              <w:rPr>
                <w:rFonts w:ascii="Times New Roman" w:hAnsi="Times New Roman"/>
                <w:sz w:val="24"/>
              </w:rPr>
            </w:pPr>
            <w:r w:rsidRPr="00BE30E9">
              <w:rPr>
                <w:rFonts w:ascii="Times New Roman" w:hAnsi="Times New Roman"/>
                <w:sz w:val="24"/>
              </w:rPr>
              <w:t>89,022.55</w:t>
            </w:r>
          </w:p>
        </w:tc>
        <w:tc>
          <w:tcPr>
            <w:tcW w:w="2700" w:type="dxa"/>
            <w:tcBorders>
              <w:top w:val="single" w:sz="4" w:space="0" w:color="auto"/>
              <w:left w:val="single" w:sz="4" w:space="0" w:color="auto"/>
              <w:bottom w:val="single" w:sz="4" w:space="0" w:color="auto"/>
              <w:right w:val="single" w:sz="4" w:space="0" w:color="auto"/>
            </w:tcBorders>
          </w:tcPr>
          <w:p w:rsidR="00937F86" w:rsidRPr="00BE30E9" w:rsidRDefault="00937F86" w:rsidP="00937F86">
            <w:pPr>
              <w:pStyle w:val="WW-PlainText"/>
              <w:rPr>
                <w:rFonts w:ascii="Times New Roman" w:hAnsi="Times New Roman"/>
                <w:sz w:val="24"/>
              </w:rPr>
            </w:pPr>
            <w:r w:rsidRPr="00BE30E9">
              <w:rPr>
                <w:rFonts w:ascii="Times New Roman" w:hAnsi="Times New Roman"/>
                <w:sz w:val="24"/>
              </w:rPr>
              <w:t>Year to Date Expended</w:t>
            </w:r>
          </w:p>
        </w:tc>
        <w:tc>
          <w:tcPr>
            <w:tcW w:w="1620" w:type="dxa"/>
            <w:tcBorders>
              <w:top w:val="single" w:sz="4" w:space="0" w:color="auto"/>
              <w:left w:val="single" w:sz="4" w:space="0" w:color="auto"/>
              <w:bottom w:val="single" w:sz="4" w:space="0" w:color="auto"/>
              <w:right w:val="single" w:sz="4" w:space="0" w:color="auto"/>
            </w:tcBorders>
          </w:tcPr>
          <w:p w:rsidR="00937F86" w:rsidRPr="00BE30E9" w:rsidRDefault="00BE30E9" w:rsidP="00937F86">
            <w:pPr>
              <w:pStyle w:val="WW-PlainText"/>
              <w:jc w:val="right"/>
              <w:rPr>
                <w:rFonts w:ascii="Times New Roman" w:hAnsi="Times New Roman"/>
                <w:sz w:val="24"/>
              </w:rPr>
            </w:pPr>
            <w:r w:rsidRPr="00BE30E9">
              <w:rPr>
                <w:rFonts w:ascii="Times New Roman" w:hAnsi="Times New Roman"/>
                <w:sz w:val="24"/>
              </w:rPr>
              <w:t>326,726.17</w:t>
            </w:r>
          </w:p>
        </w:tc>
      </w:tr>
    </w:tbl>
    <w:p w:rsidR="00937F86" w:rsidRPr="00BE30E9" w:rsidRDefault="00937F86" w:rsidP="00937F86">
      <w:pPr>
        <w:pStyle w:val="WW-PlainText"/>
        <w:spacing w:line="480" w:lineRule="auto"/>
        <w:ind w:left="720"/>
        <w:rPr>
          <w:rFonts w:ascii="Times New Roman" w:hAnsi="Times New Roman"/>
          <w:sz w:val="24"/>
        </w:rPr>
      </w:pPr>
      <w:r w:rsidRPr="00BE30E9">
        <w:rPr>
          <w:rFonts w:ascii="Times New Roman" w:hAnsi="Times New Roman"/>
          <w:sz w:val="24"/>
        </w:rPr>
        <w:t>*Capital Projects Reserve Balance $129,</w:t>
      </w:r>
      <w:r w:rsidR="00BE30E9" w:rsidRPr="00BE30E9">
        <w:rPr>
          <w:rFonts w:ascii="Times New Roman" w:hAnsi="Times New Roman"/>
          <w:sz w:val="24"/>
        </w:rPr>
        <w:t>433.59</w:t>
      </w:r>
    </w:p>
    <w:p w:rsidR="00937F86" w:rsidRPr="00F734B9" w:rsidRDefault="00F734B9" w:rsidP="00937F86">
      <w:pPr>
        <w:pStyle w:val="WW-PlainText"/>
        <w:spacing w:line="480" w:lineRule="auto"/>
        <w:rPr>
          <w:rFonts w:ascii="Times New Roman" w:hAnsi="Times New Roman"/>
          <w:bCs/>
          <w:sz w:val="24"/>
        </w:rPr>
      </w:pPr>
      <w:r w:rsidRPr="00F734B9">
        <w:rPr>
          <w:rFonts w:ascii="Times New Roman" w:hAnsi="Times New Roman"/>
          <w:b/>
          <w:sz w:val="24"/>
          <w:szCs w:val="24"/>
          <w:u w:val="single"/>
        </w:rPr>
        <w:lastRenderedPageBreak/>
        <w:t>Public Comment</w:t>
      </w:r>
      <w:r w:rsidR="00937F86" w:rsidRPr="00F734B9">
        <w:rPr>
          <w:rFonts w:ascii="Times New Roman" w:hAnsi="Times New Roman"/>
          <w:b/>
          <w:sz w:val="24"/>
          <w:szCs w:val="24"/>
        </w:rPr>
        <w:t xml:space="preserve">:  </w:t>
      </w:r>
      <w:r>
        <w:rPr>
          <w:rFonts w:ascii="Times New Roman" w:hAnsi="Times New Roman"/>
          <w:sz w:val="24"/>
          <w:szCs w:val="24"/>
        </w:rPr>
        <w:t xml:space="preserve">Jeff Bellinger stated concern with the capital charge unit classifications.  He stated he disagrees with the breakdown of the units.  He stated he has efficiency apartments and they will be charged as one unit each, and full homes are also charged one unit.  He feels this is unfair as the usage would be less.  Commissioner Hoppe stated the capital charge is not based on usage.  Homes with more people will pay more in their sewer </w:t>
      </w:r>
      <w:r w:rsidR="00001F43">
        <w:rPr>
          <w:rFonts w:ascii="Times New Roman" w:hAnsi="Times New Roman"/>
          <w:sz w:val="24"/>
          <w:szCs w:val="24"/>
        </w:rPr>
        <w:t xml:space="preserve">usage </w:t>
      </w:r>
      <w:r>
        <w:rPr>
          <w:rFonts w:ascii="Times New Roman" w:hAnsi="Times New Roman"/>
          <w:sz w:val="24"/>
          <w:szCs w:val="24"/>
        </w:rPr>
        <w:t xml:space="preserve">bills.  The capital charge is based on sewer availability.  </w:t>
      </w:r>
      <w:r w:rsidR="005907BC">
        <w:rPr>
          <w:rFonts w:ascii="Times New Roman" w:hAnsi="Times New Roman"/>
          <w:sz w:val="24"/>
          <w:szCs w:val="24"/>
        </w:rPr>
        <w:t xml:space="preserve">Discussion followed.  </w:t>
      </w:r>
      <w:r>
        <w:rPr>
          <w:rFonts w:ascii="Times New Roman" w:hAnsi="Times New Roman"/>
          <w:sz w:val="24"/>
          <w:szCs w:val="24"/>
        </w:rPr>
        <w:t xml:space="preserve">Senior Commissioner Kahn stated the Board would review further and asked Mr. Bellinger to submit </w:t>
      </w:r>
      <w:r w:rsidR="00001F43">
        <w:rPr>
          <w:rFonts w:ascii="Times New Roman" w:hAnsi="Times New Roman"/>
          <w:sz w:val="24"/>
          <w:szCs w:val="24"/>
        </w:rPr>
        <w:t>any ideas in writing</w:t>
      </w:r>
      <w:r>
        <w:rPr>
          <w:rFonts w:ascii="Times New Roman" w:hAnsi="Times New Roman"/>
          <w:sz w:val="24"/>
          <w:szCs w:val="24"/>
        </w:rPr>
        <w:t xml:space="preserve"> and they would certainly review it.</w:t>
      </w:r>
      <w:r w:rsidR="00001F43">
        <w:rPr>
          <w:rFonts w:ascii="Times New Roman" w:hAnsi="Times New Roman"/>
          <w:sz w:val="24"/>
          <w:szCs w:val="24"/>
        </w:rPr>
        <w:t xml:space="preserve">  He also requested the clerk to add the capital charge structure to the next agenda for further conversation.</w:t>
      </w:r>
    </w:p>
    <w:p w:rsidR="00937F86" w:rsidRPr="00BD1A9A" w:rsidRDefault="00937F86" w:rsidP="00937F86">
      <w:pPr>
        <w:pStyle w:val="WW-PlainText"/>
        <w:spacing w:line="480" w:lineRule="auto"/>
        <w:rPr>
          <w:rFonts w:ascii="Times New Roman" w:hAnsi="Times New Roman"/>
          <w:bCs/>
          <w:sz w:val="24"/>
        </w:rPr>
      </w:pPr>
      <w:r w:rsidRPr="00001F43">
        <w:rPr>
          <w:rFonts w:ascii="Times New Roman" w:hAnsi="Times New Roman"/>
          <w:b/>
          <w:sz w:val="24"/>
          <w:u w:val="single"/>
        </w:rPr>
        <w:t>Adjournment</w:t>
      </w:r>
      <w:r w:rsidRPr="00001F43">
        <w:rPr>
          <w:rFonts w:ascii="Times New Roman" w:hAnsi="Times New Roman"/>
          <w:b/>
          <w:sz w:val="24"/>
        </w:rPr>
        <w:t xml:space="preserve">:  </w:t>
      </w:r>
      <w:r w:rsidR="00001F43">
        <w:rPr>
          <w:rFonts w:ascii="Times New Roman" w:hAnsi="Times New Roman"/>
          <w:sz w:val="24"/>
        </w:rPr>
        <w:t xml:space="preserve">Senior Commissioner Kahn stated this is Commissioner </w:t>
      </w:r>
      <w:proofErr w:type="spellStart"/>
      <w:r w:rsidR="00001F43">
        <w:rPr>
          <w:rFonts w:ascii="Times New Roman" w:hAnsi="Times New Roman"/>
          <w:sz w:val="24"/>
        </w:rPr>
        <w:t>Bidlack’s</w:t>
      </w:r>
      <w:proofErr w:type="spellEnd"/>
      <w:r w:rsidR="00001F43">
        <w:rPr>
          <w:rFonts w:ascii="Times New Roman" w:hAnsi="Times New Roman"/>
          <w:sz w:val="24"/>
        </w:rPr>
        <w:t xml:space="preserve"> last meeting and thanked him for his service, as did other members.  </w:t>
      </w:r>
      <w:r w:rsidRPr="00001F43">
        <w:rPr>
          <w:rFonts w:ascii="Times New Roman" w:hAnsi="Times New Roman"/>
          <w:bCs/>
          <w:sz w:val="24"/>
        </w:rPr>
        <w:t xml:space="preserve">Commissioner </w:t>
      </w:r>
      <w:r w:rsidR="00001F43" w:rsidRPr="00001F43">
        <w:rPr>
          <w:rFonts w:ascii="Times New Roman" w:hAnsi="Times New Roman"/>
          <w:bCs/>
          <w:sz w:val="24"/>
        </w:rPr>
        <w:t>Jilson</w:t>
      </w:r>
      <w:r w:rsidRPr="00001F43">
        <w:rPr>
          <w:rFonts w:ascii="Times New Roman" w:hAnsi="Times New Roman"/>
          <w:bCs/>
          <w:sz w:val="24"/>
        </w:rPr>
        <w:t xml:space="preserve"> moved to adjourn at 7:25 p.m.  Commissioner </w:t>
      </w:r>
      <w:r w:rsidR="00001F43" w:rsidRPr="00001F43">
        <w:rPr>
          <w:rFonts w:ascii="Times New Roman" w:hAnsi="Times New Roman"/>
          <w:bCs/>
          <w:sz w:val="24"/>
        </w:rPr>
        <w:t>Hoppe</w:t>
      </w:r>
      <w:r w:rsidRPr="00001F43">
        <w:rPr>
          <w:rFonts w:ascii="Times New Roman" w:hAnsi="Times New Roman"/>
          <w:bCs/>
          <w:sz w:val="24"/>
        </w:rPr>
        <w:t xml:space="preserve"> seconded the motion, which carried unanimously.</w:t>
      </w:r>
    </w:p>
    <w:p w:rsidR="00937F86" w:rsidRPr="00BD1A9A" w:rsidRDefault="00937F86" w:rsidP="00937F86">
      <w:pPr>
        <w:pStyle w:val="WW-PlainText"/>
        <w:spacing w:line="480" w:lineRule="auto"/>
        <w:ind w:left="5040" w:firstLine="720"/>
        <w:rPr>
          <w:rFonts w:ascii="Times New Roman" w:hAnsi="Times New Roman"/>
          <w:sz w:val="24"/>
        </w:rPr>
      </w:pPr>
      <w:r w:rsidRPr="00BD1A9A">
        <w:rPr>
          <w:rFonts w:ascii="Times New Roman" w:hAnsi="Times New Roman"/>
          <w:bCs/>
          <w:sz w:val="24"/>
        </w:rPr>
        <w:tab/>
      </w:r>
      <w:r w:rsidRPr="00BD1A9A">
        <w:rPr>
          <w:rFonts w:ascii="Times New Roman" w:hAnsi="Times New Roman"/>
          <w:sz w:val="24"/>
        </w:rPr>
        <w:t>Respectfully submitted,</w:t>
      </w:r>
    </w:p>
    <w:p w:rsidR="00937F86" w:rsidRPr="00BD1A9A" w:rsidRDefault="00937F86" w:rsidP="00937F86">
      <w:pPr>
        <w:pStyle w:val="WW-PlainText"/>
        <w:rPr>
          <w:rFonts w:ascii="Times New Roman" w:hAnsi="Times New Roman"/>
          <w:sz w:val="24"/>
        </w:rPr>
      </w:pP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t xml:space="preserve">            _________________________</w:t>
      </w:r>
    </w:p>
    <w:p w:rsidR="00937F86" w:rsidRDefault="00937F86" w:rsidP="00937F86">
      <w:pPr>
        <w:pStyle w:val="WW-PlainText"/>
        <w:spacing w:line="480" w:lineRule="auto"/>
        <w:rPr>
          <w:rFonts w:ascii="Times New Roman" w:hAnsi="Times New Roman"/>
          <w:b/>
          <w:bCs/>
          <w:sz w:val="24"/>
          <w:highlight w:val="yellow"/>
          <w:u w:val="single"/>
        </w:rPr>
      </w:pPr>
      <w:r w:rsidRPr="00BD1A9A">
        <w:tab/>
      </w:r>
      <w:r w:rsidRPr="00BD1A9A">
        <w:tab/>
      </w:r>
      <w:r w:rsidRPr="00BD1A9A">
        <w:tab/>
      </w:r>
      <w:r w:rsidRPr="00BD1A9A">
        <w:tab/>
      </w:r>
      <w:r w:rsidRPr="00BD1A9A">
        <w:tab/>
      </w:r>
      <w:r w:rsidRPr="00BD1A9A">
        <w:tab/>
      </w:r>
      <w:r w:rsidRPr="00BD1A9A">
        <w:tab/>
      </w:r>
      <w:r w:rsidRPr="00BD1A9A">
        <w:tab/>
        <w:t xml:space="preserve">    </w:t>
      </w:r>
      <w:r w:rsidRPr="00BD1A9A">
        <w:tab/>
      </w:r>
      <w:r w:rsidRPr="00BD1A9A">
        <w:rPr>
          <w:rFonts w:ascii="Times New Roman" w:hAnsi="Times New Roman"/>
          <w:sz w:val="24"/>
          <w:szCs w:val="24"/>
        </w:rPr>
        <w:t>Michele Wood, Clerk Treasurer</w:t>
      </w:r>
    </w:p>
    <w:p w:rsidR="00937F86" w:rsidRDefault="00937F86" w:rsidP="00175480">
      <w:pPr>
        <w:pStyle w:val="WW-PlainText"/>
        <w:spacing w:line="480" w:lineRule="auto"/>
        <w:rPr>
          <w:rFonts w:ascii="Times New Roman" w:hAnsi="Times New Roman"/>
          <w:b/>
          <w:bCs/>
          <w:sz w:val="24"/>
          <w:highlight w:val="yellow"/>
          <w:u w:val="single"/>
        </w:rPr>
      </w:pPr>
    </w:p>
    <w:p w:rsidR="00EC4852" w:rsidRPr="00705CAB" w:rsidRDefault="00EC4852" w:rsidP="00EC4852">
      <w:pPr>
        <w:pStyle w:val="WW-PlainText"/>
        <w:jc w:val="center"/>
        <w:rPr>
          <w:rFonts w:ascii="Times New Roman" w:hAnsi="Times New Roman"/>
          <w:b/>
          <w:sz w:val="24"/>
        </w:rPr>
      </w:pPr>
      <w:r w:rsidRPr="00705CAB">
        <w:rPr>
          <w:rFonts w:ascii="Times New Roman" w:hAnsi="Times New Roman"/>
          <w:b/>
          <w:sz w:val="24"/>
        </w:rPr>
        <w:t>REGULAR MEETING OF THE BOARD OF SEWER</w:t>
      </w:r>
    </w:p>
    <w:p w:rsidR="00EC4852" w:rsidRPr="00705CAB" w:rsidRDefault="00EC4852" w:rsidP="00EC4852">
      <w:pPr>
        <w:pStyle w:val="WW-PlainText"/>
        <w:jc w:val="center"/>
        <w:rPr>
          <w:rFonts w:ascii="Times New Roman" w:hAnsi="Times New Roman"/>
          <w:b/>
          <w:sz w:val="24"/>
        </w:rPr>
      </w:pPr>
      <w:r w:rsidRPr="00705CAB">
        <w:rPr>
          <w:rFonts w:ascii="Times New Roman" w:hAnsi="Times New Roman"/>
          <w:b/>
          <w:sz w:val="24"/>
        </w:rPr>
        <w:t>COMMISSIONERS OF THE VILLAGE OF WAVERLY</w:t>
      </w:r>
    </w:p>
    <w:p w:rsidR="00EC4852" w:rsidRPr="00705CAB" w:rsidRDefault="00EC4852" w:rsidP="00EC4852">
      <w:pPr>
        <w:pStyle w:val="WW-PlainText"/>
        <w:jc w:val="center"/>
        <w:rPr>
          <w:rFonts w:ascii="Times New Roman" w:hAnsi="Times New Roman"/>
          <w:b/>
          <w:sz w:val="24"/>
        </w:rPr>
      </w:pPr>
      <w:r w:rsidRPr="00705CAB">
        <w:rPr>
          <w:rFonts w:ascii="Times New Roman" w:hAnsi="Times New Roman"/>
          <w:b/>
          <w:sz w:val="24"/>
        </w:rPr>
        <w:t xml:space="preserve">HELD ON MONDAY, </w:t>
      </w:r>
      <w:r>
        <w:rPr>
          <w:rFonts w:ascii="Times New Roman" w:hAnsi="Times New Roman"/>
          <w:b/>
          <w:sz w:val="24"/>
        </w:rPr>
        <w:t>FEBRUARY 12, 2018</w:t>
      </w:r>
      <w:r w:rsidRPr="00705CAB">
        <w:rPr>
          <w:rFonts w:ascii="Times New Roman" w:hAnsi="Times New Roman"/>
          <w:b/>
          <w:sz w:val="24"/>
        </w:rPr>
        <w:t xml:space="preserve"> AT 6:30 P.M.</w:t>
      </w:r>
    </w:p>
    <w:p w:rsidR="00EC4852" w:rsidRPr="00705CAB" w:rsidRDefault="00EC4852" w:rsidP="00EC4852">
      <w:pPr>
        <w:pStyle w:val="WW-PlainText"/>
        <w:spacing w:line="480" w:lineRule="auto"/>
        <w:jc w:val="center"/>
        <w:rPr>
          <w:rFonts w:ascii="Times New Roman" w:hAnsi="Times New Roman"/>
          <w:b/>
          <w:sz w:val="24"/>
        </w:rPr>
      </w:pPr>
      <w:r w:rsidRPr="00705CAB">
        <w:rPr>
          <w:rFonts w:ascii="Times New Roman" w:hAnsi="Times New Roman"/>
          <w:b/>
          <w:sz w:val="24"/>
        </w:rPr>
        <w:t>IN THE TRUSTEES' ROOM IN THE VILLAGE HALL</w:t>
      </w:r>
    </w:p>
    <w:p w:rsidR="00EC4852" w:rsidRPr="00705CAB" w:rsidRDefault="00EC4852" w:rsidP="00EC4852">
      <w:pPr>
        <w:pStyle w:val="WW-PlainText"/>
        <w:spacing w:line="480" w:lineRule="auto"/>
        <w:rPr>
          <w:rFonts w:ascii="Times New Roman" w:hAnsi="Times New Roman"/>
          <w:b/>
          <w:sz w:val="24"/>
        </w:rPr>
      </w:pPr>
      <w:r w:rsidRPr="00705CAB">
        <w:rPr>
          <w:rFonts w:ascii="Times New Roman" w:hAnsi="Times New Roman"/>
          <w:bCs/>
          <w:sz w:val="24"/>
        </w:rPr>
        <w:t>Senior Commissioner Kahn called the meeting to order at 6:30 p.m.</w:t>
      </w:r>
    </w:p>
    <w:p w:rsidR="00EC4852" w:rsidRPr="00705CAB" w:rsidRDefault="00EC4852" w:rsidP="00EC4852">
      <w:pPr>
        <w:pStyle w:val="WW-PlainText"/>
        <w:spacing w:line="480" w:lineRule="auto"/>
        <w:rPr>
          <w:rFonts w:ascii="Times New Roman" w:hAnsi="Times New Roman"/>
          <w:bCs/>
          <w:sz w:val="24"/>
        </w:rPr>
      </w:pPr>
      <w:r w:rsidRPr="00705CAB">
        <w:rPr>
          <w:rFonts w:ascii="Times New Roman" w:hAnsi="Times New Roman"/>
          <w:b/>
          <w:sz w:val="24"/>
          <w:u w:val="single"/>
        </w:rPr>
        <w:t>Roll Call</w:t>
      </w:r>
      <w:r w:rsidRPr="00705CAB">
        <w:rPr>
          <w:rFonts w:ascii="Times New Roman" w:hAnsi="Times New Roman"/>
          <w:b/>
          <w:sz w:val="24"/>
        </w:rPr>
        <w:t>:</w:t>
      </w:r>
      <w:r w:rsidRPr="00705CAB">
        <w:rPr>
          <w:rFonts w:ascii="Times New Roman" w:hAnsi="Times New Roman"/>
          <w:bCs/>
          <w:sz w:val="24"/>
        </w:rPr>
        <w:t xml:space="preserve">  Present were Commissioners:  Hoppe, Hughes, Steck, </w:t>
      </w:r>
      <w:r>
        <w:rPr>
          <w:rFonts w:ascii="Times New Roman" w:hAnsi="Times New Roman"/>
          <w:bCs/>
          <w:sz w:val="24"/>
        </w:rPr>
        <w:t>Cannavino</w:t>
      </w:r>
      <w:r w:rsidRPr="00705CAB">
        <w:rPr>
          <w:rFonts w:ascii="Times New Roman" w:hAnsi="Times New Roman"/>
          <w:bCs/>
          <w:sz w:val="24"/>
        </w:rPr>
        <w:t>, and Senior Commissioner Kahn</w:t>
      </w:r>
    </w:p>
    <w:p w:rsidR="00EC4852" w:rsidRDefault="00EC4852" w:rsidP="00EC4852">
      <w:pPr>
        <w:pStyle w:val="WW-PlainText"/>
        <w:spacing w:line="480" w:lineRule="auto"/>
        <w:rPr>
          <w:rFonts w:ascii="Times New Roman" w:hAnsi="Times New Roman"/>
          <w:bCs/>
          <w:sz w:val="24"/>
        </w:rPr>
      </w:pPr>
      <w:r w:rsidRPr="00705CAB">
        <w:rPr>
          <w:rFonts w:ascii="Times New Roman" w:hAnsi="Times New Roman"/>
          <w:bCs/>
          <w:sz w:val="24"/>
        </w:rPr>
        <w:t xml:space="preserve">Also present:  Clerk Treasurer Wood, Attorney Keene, Plant Operator Kinsley, Town of Barton Liaison Lopreste, </w:t>
      </w:r>
      <w:r>
        <w:rPr>
          <w:rFonts w:ascii="Times New Roman" w:hAnsi="Times New Roman"/>
          <w:bCs/>
          <w:sz w:val="24"/>
        </w:rPr>
        <w:t xml:space="preserve">Mayor Ayres, Trustee Sinsabaugh, Trustee Keene, </w:t>
      </w:r>
      <w:r w:rsidR="005A7A54">
        <w:rPr>
          <w:rFonts w:ascii="Times New Roman" w:hAnsi="Times New Roman"/>
          <w:bCs/>
          <w:sz w:val="24"/>
        </w:rPr>
        <w:t xml:space="preserve">James Deibler, </w:t>
      </w:r>
      <w:r>
        <w:rPr>
          <w:rFonts w:ascii="Times New Roman" w:hAnsi="Times New Roman"/>
          <w:bCs/>
          <w:sz w:val="24"/>
        </w:rPr>
        <w:t>Dawn Campbell of WATS/WAVR and Mike Primmer of Delaware Engineering</w:t>
      </w:r>
    </w:p>
    <w:p w:rsidR="00EC4852" w:rsidRPr="00C27817" w:rsidRDefault="00EC4852" w:rsidP="00EC4852">
      <w:pPr>
        <w:pStyle w:val="WW-PlainText"/>
        <w:spacing w:line="480" w:lineRule="auto"/>
        <w:rPr>
          <w:rFonts w:ascii="Times New Roman" w:hAnsi="Times New Roman"/>
          <w:bCs/>
          <w:sz w:val="24"/>
        </w:rPr>
      </w:pPr>
      <w:r w:rsidRPr="00C27817">
        <w:rPr>
          <w:rFonts w:ascii="Times New Roman" w:hAnsi="Times New Roman"/>
          <w:b/>
          <w:bCs/>
          <w:sz w:val="24"/>
          <w:u w:val="single"/>
        </w:rPr>
        <w:t>Sewer Plant Upgrade</w:t>
      </w:r>
      <w:r w:rsidRPr="00C27817">
        <w:rPr>
          <w:rFonts w:ascii="Times New Roman" w:hAnsi="Times New Roman"/>
          <w:b/>
          <w:bCs/>
          <w:sz w:val="24"/>
        </w:rPr>
        <w:t xml:space="preserve">:  </w:t>
      </w:r>
      <w:r>
        <w:rPr>
          <w:rFonts w:ascii="Times New Roman" w:hAnsi="Times New Roman"/>
          <w:bCs/>
          <w:sz w:val="24"/>
        </w:rPr>
        <w:t xml:space="preserve"> Mike Primmer updated the Board on the progress of construction at the plant. </w:t>
      </w:r>
      <w:r w:rsidR="005A7A54">
        <w:rPr>
          <w:rFonts w:ascii="Times New Roman" w:hAnsi="Times New Roman"/>
          <w:bCs/>
          <w:sz w:val="24"/>
        </w:rPr>
        <w:t xml:space="preserve"> Penelec is requesting an easement.  Attorney Keene stated she will review.  Mike Primmer stated they hit more clay that was anticipated during excavation for MBR tanks.  He stated the first floor should be done in the beginning of March.  Most of the equipment submittals are in and returned.  He also stated the sampling is good.  We still are seeing high grease content, and may need to do some sampling of lines.  Aerator mixer is working well.  Phosphorus is also rising which could be from animal fat.</w:t>
      </w:r>
    </w:p>
    <w:p w:rsidR="00EC4852" w:rsidRDefault="00EC4852" w:rsidP="00EC4852">
      <w:pPr>
        <w:pStyle w:val="WW-PlainText"/>
        <w:spacing w:line="480" w:lineRule="auto"/>
        <w:rPr>
          <w:rFonts w:ascii="Times New Roman" w:hAnsi="Times New Roman"/>
          <w:bCs/>
          <w:sz w:val="24"/>
        </w:rPr>
      </w:pPr>
      <w:r w:rsidRPr="0014654D">
        <w:rPr>
          <w:rFonts w:ascii="Times New Roman" w:hAnsi="Times New Roman"/>
          <w:b/>
          <w:bCs/>
          <w:sz w:val="24"/>
          <w:u w:val="single"/>
        </w:rPr>
        <w:t>Plant Operator’s Report</w:t>
      </w:r>
      <w:r w:rsidRPr="0014654D">
        <w:rPr>
          <w:rFonts w:ascii="Times New Roman" w:hAnsi="Times New Roman"/>
          <w:b/>
          <w:bCs/>
          <w:sz w:val="24"/>
        </w:rPr>
        <w:t>:</w:t>
      </w:r>
      <w:r w:rsidRPr="0014654D">
        <w:rPr>
          <w:rFonts w:ascii="Times New Roman" w:hAnsi="Times New Roman"/>
          <w:bCs/>
          <w:sz w:val="24"/>
        </w:rPr>
        <w:t xml:space="preserve">  Plant Operator Kinsley submitt</w:t>
      </w:r>
      <w:r>
        <w:rPr>
          <w:rFonts w:ascii="Times New Roman" w:hAnsi="Times New Roman"/>
          <w:bCs/>
          <w:sz w:val="24"/>
        </w:rPr>
        <w:t xml:space="preserve">ed a monthly report. </w:t>
      </w:r>
      <w:r w:rsidR="005A7A54">
        <w:rPr>
          <w:rFonts w:ascii="Times New Roman" w:hAnsi="Times New Roman"/>
          <w:bCs/>
          <w:sz w:val="24"/>
        </w:rPr>
        <w:t xml:space="preserve"> He stated the bugs are coming back.  He got some from the Athens plant and they seem to be repopulating naturally.  He stated Spallone will be taking his test on the 15</w:t>
      </w:r>
      <w:r w:rsidR="005A7A54" w:rsidRPr="005A7A54">
        <w:rPr>
          <w:rFonts w:ascii="Times New Roman" w:hAnsi="Times New Roman"/>
          <w:bCs/>
          <w:sz w:val="24"/>
          <w:vertAlign w:val="superscript"/>
        </w:rPr>
        <w:t>th</w:t>
      </w:r>
      <w:r w:rsidR="005A7A54">
        <w:rPr>
          <w:rFonts w:ascii="Times New Roman" w:hAnsi="Times New Roman"/>
          <w:bCs/>
          <w:sz w:val="24"/>
        </w:rPr>
        <w:t>.</w:t>
      </w:r>
    </w:p>
    <w:p w:rsidR="00B915AA" w:rsidRPr="00B915AA" w:rsidRDefault="00B915AA" w:rsidP="00EC4852">
      <w:pPr>
        <w:pStyle w:val="WW-PlainText"/>
        <w:spacing w:line="480" w:lineRule="auto"/>
        <w:rPr>
          <w:rFonts w:ascii="Times New Roman" w:hAnsi="Times New Roman"/>
          <w:sz w:val="24"/>
        </w:rPr>
      </w:pPr>
      <w:r>
        <w:rPr>
          <w:rFonts w:ascii="Times New Roman" w:hAnsi="Times New Roman"/>
          <w:b/>
          <w:sz w:val="24"/>
          <w:u w:val="single"/>
        </w:rPr>
        <w:lastRenderedPageBreak/>
        <w:t>Capital Charge</w:t>
      </w:r>
      <w:r>
        <w:rPr>
          <w:rFonts w:ascii="Times New Roman" w:hAnsi="Times New Roman"/>
          <w:b/>
          <w:sz w:val="24"/>
        </w:rPr>
        <w:t>:</w:t>
      </w:r>
      <w:r>
        <w:rPr>
          <w:rFonts w:ascii="Times New Roman" w:hAnsi="Times New Roman"/>
          <w:sz w:val="24"/>
        </w:rPr>
        <w:t xml:space="preserve">  </w:t>
      </w:r>
      <w:r w:rsidR="0027773F">
        <w:rPr>
          <w:rFonts w:ascii="Times New Roman" w:hAnsi="Times New Roman"/>
          <w:sz w:val="24"/>
        </w:rPr>
        <w:t>Senior Commissioner Kahn stated</w:t>
      </w:r>
      <w:r w:rsidR="00391B6E">
        <w:rPr>
          <w:rFonts w:ascii="Times New Roman" w:hAnsi="Times New Roman"/>
          <w:sz w:val="24"/>
        </w:rPr>
        <w:t xml:space="preserve"> the Board has further reviewed capital charges with other municipalities.  Most municipalities are using the same calculations or relatively close.  He stated we are committed to use the per unit basis and this is the most reliable method to collect for debt.  The Board is still reviewing definitions and classifications of units.  The Board scheduled a meeting for February 21, 2018 at 6:00 p.m. to discuss definitions and classifications.</w:t>
      </w:r>
    </w:p>
    <w:p w:rsidR="005A7A54" w:rsidRDefault="00EC4852" w:rsidP="00EC4852">
      <w:pPr>
        <w:pStyle w:val="WW-PlainText"/>
        <w:spacing w:line="480" w:lineRule="auto"/>
        <w:rPr>
          <w:rFonts w:ascii="Times New Roman" w:hAnsi="Times New Roman"/>
          <w:sz w:val="24"/>
        </w:rPr>
      </w:pPr>
      <w:r w:rsidRPr="0014654D">
        <w:rPr>
          <w:rFonts w:ascii="Times New Roman" w:hAnsi="Times New Roman"/>
          <w:b/>
          <w:sz w:val="24"/>
          <w:u w:val="single"/>
        </w:rPr>
        <w:t>Letters and Correspondence</w:t>
      </w:r>
      <w:r w:rsidRPr="0014654D">
        <w:rPr>
          <w:rFonts w:ascii="Times New Roman" w:hAnsi="Times New Roman"/>
          <w:b/>
          <w:sz w:val="24"/>
        </w:rPr>
        <w:t>:</w:t>
      </w:r>
      <w:r w:rsidRPr="0014654D">
        <w:rPr>
          <w:rFonts w:ascii="Times New Roman" w:hAnsi="Times New Roman"/>
          <w:sz w:val="24"/>
        </w:rPr>
        <w:t xml:space="preserve">  </w:t>
      </w:r>
      <w:r w:rsidR="005A7A54">
        <w:rPr>
          <w:rFonts w:ascii="Times New Roman" w:hAnsi="Times New Roman"/>
          <w:sz w:val="24"/>
        </w:rPr>
        <w:t>Mayor Ayres introduced James Deibler and stated he was appointing him at tomorrow’s Trustee Meeting.</w:t>
      </w:r>
    </w:p>
    <w:p w:rsidR="00EC4852" w:rsidRDefault="00EC4852" w:rsidP="005A7A54">
      <w:pPr>
        <w:pStyle w:val="WW-PlainText"/>
        <w:spacing w:line="480" w:lineRule="auto"/>
        <w:ind w:firstLine="720"/>
        <w:rPr>
          <w:rFonts w:ascii="Times New Roman" w:hAnsi="Times New Roman"/>
          <w:bCs/>
          <w:sz w:val="24"/>
          <w:szCs w:val="24"/>
        </w:rPr>
      </w:pPr>
      <w:r w:rsidRPr="0014654D">
        <w:rPr>
          <w:rFonts w:ascii="Times New Roman" w:hAnsi="Times New Roman"/>
          <w:bCs/>
          <w:sz w:val="24"/>
          <w:szCs w:val="24"/>
        </w:rPr>
        <w:t xml:space="preserve">The clerk presented a letter from </w:t>
      </w:r>
      <w:r w:rsidR="005A7A54">
        <w:rPr>
          <w:rFonts w:ascii="Times New Roman" w:hAnsi="Times New Roman"/>
          <w:bCs/>
          <w:sz w:val="24"/>
          <w:szCs w:val="24"/>
        </w:rPr>
        <w:t>Ann Everly</w:t>
      </w:r>
      <w:r w:rsidRPr="0014654D">
        <w:rPr>
          <w:rFonts w:ascii="Times New Roman" w:hAnsi="Times New Roman"/>
          <w:bCs/>
          <w:sz w:val="24"/>
          <w:szCs w:val="24"/>
        </w:rPr>
        <w:t xml:space="preserve">, of </w:t>
      </w:r>
      <w:r w:rsidR="00487072">
        <w:rPr>
          <w:rFonts w:ascii="Times New Roman" w:hAnsi="Times New Roman"/>
          <w:bCs/>
          <w:sz w:val="24"/>
          <w:szCs w:val="24"/>
        </w:rPr>
        <w:t>104 Providence</w:t>
      </w:r>
      <w:r w:rsidRPr="0014654D">
        <w:rPr>
          <w:rFonts w:ascii="Times New Roman" w:hAnsi="Times New Roman"/>
          <w:bCs/>
          <w:sz w:val="24"/>
          <w:szCs w:val="24"/>
        </w:rPr>
        <w:t xml:space="preserve"> Street, requesting a reduction in </w:t>
      </w:r>
      <w:r w:rsidR="00487072">
        <w:rPr>
          <w:rFonts w:ascii="Times New Roman" w:hAnsi="Times New Roman"/>
          <w:bCs/>
          <w:sz w:val="24"/>
          <w:szCs w:val="24"/>
        </w:rPr>
        <w:t>the</w:t>
      </w:r>
      <w:r w:rsidRPr="0014654D">
        <w:rPr>
          <w:rFonts w:ascii="Times New Roman" w:hAnsi="Times New Roman"/>
          <w:bCs/>
          <w:sz w:val="24"/>
          <w:szCs w:val="24"/>
        </w:rPr>
        <w:t xml:space="preserve"> sewer bill due to a leak in his hot water tank.  The clerk stated this was verified by the Water Department.  Commissioner </w:t>
      </w:r>
      <w:r w:rsidR="00487072">
        <w:rPr>
          <w:rFonts w:ascii="Times New Roman" w:hAnsi="Times New Roman"/>
          <w:bCs/>
          <w:sz w:val="24"/>
          <w:szCs w:val="24"/>
        </w:rPr>
        <w:t>Hoppe</w:t>
      </w:r>
      <w:r w:rsidRPr="0014654D">
        <w:rPr>
          <w:rFonts w:ascii="Times New Roman" w:hAnsi="Times New Roman"/>
          <w:bCs/>
          <w:sz w:val="24"/>
          <w:szCs w:val="24"/>
        </w:rPr>
        <w:t xml:space="preserve"> moved to approve a reduction of $</w:t>
      </w:r>
      <w:r w:rsidR="00487072">
        <w:rPr>
          <w:rFonts w:ascii="Times New Roman" w:hAnsi="Times New Roman"/>
          <w:bCs/>
          <w:sz w:val="24"/>
          <w:szCs w:val="24"/>
        </w:rPr>
        <w:t>271.56</w:t>
      </w:r>
      <w:r w:rsidRPr="0014654D">
        <w:rPr>
          <w:rFonts w:ascii="Times New Roman" w:hAnsi="Times New Roman"/>
          <w:bCs/>
          <w:sz w:val="24"/>
          <w:szCs w:val="24"/>
        </w:rPr>
        <w:t xml:space="preserve">.  Commissioner </w:t>
      </w:r>
      <w:r w:rsidR="00487072">
        <w:rPr>
          <w:rFonts w:ascii="Times New Roman" w:hAnsi="Times New Roman"/>
          <w:bCs/>
          <w:sz w:val="24"/>
          <w:szCs w:val="24"/>
        </w:rPr>
        <w:t>Hughes</w:t>
      </w:r>
      <w:r w:rsidRPr="0014654D">
        <w:rPr>
          <w:rFonts w:ascii="Times New Roman" w:hAnsi="Times New Roman"/>
          <w:bCs/>
          <w:sz w:val="24"/>
          <w:szCs w:val="24"/>
        </w:rPr>
        <w:t xml:space="preserve"> seconded the motion, which carried unanimously.</w:t>
      </w:r>
    </w:p>
    <w:p w:rsidR="00487072" w:rsidRPr="0014654D" w:rsidRDefault="00487072" w:rsidP="005A7A54">
      <w:pPr>
        <w:pStyle w:val="WW-PlainText"/>
        <w:spacing w:line="480" w:lineRule="auto"/>
        <w:ind w:firstLine="720"/>
        <w:rPr>
          <w:rFonts w:ascii="Times New Roman" w:hAnsi="Times New Roman"/>
          <w:bCs/>
          <w:sz w:val="24"/>
          <w:szCs w:val="24"/>
        </w:rPr>
      </w:pPr>
      <w:r w:rsidRPr="00B30C9F">
        <w:rPr>
          <w:rFonts w:ascii="Times New Roman" w:hAnsi="Times New Roman"/>
          <w:bCs/>
          <w:sz w:val="24"/>
          <w:szCs w:val="24"/>
        </w:rPr>
        <w:t xml:space="preserve">The clerk presented a letter from </w:t>
      </w:r>
      <w:r>
        <w:rPr>
          <w:rFonts w:ascii="Times New Roman" w:hAnsi="Times New Roman"/>
          <w:bCs/>
          <w:sz w:val="24"/>
          <w:szCs w:val="24"/>
        </w:rPr>
        <w:t>Liberty Research</w:t>
      </w:r>
      <w:r w:rsidRPr="00B30C9F">
        <w:rPr>
          <w:rFonts w:ascii="Times New Roman" w:hAnsi="Times New Roman"/>
          <w:bCs/>
          <w:sz w:val="24"/>
          <w:szCs w:val="24"/>
        </w:rPr>
        <w:t xml:space="preserve">, of </w:t>
      </w:r>
      <w:r>
        <w:rPr>
          <w:rFonts w:ascii="Times New Roman" w:hAnsi="Times New Roman"/>
          <w:bCs/>
          <w:sz w:val="24"/>
          <w:szCs w:val="24"/>
        </w:rPr>
        <w:t>170 State Route 17C</w:t>
      </w:r>
      <w:r w:rsidRPr="00B30C9F">
        <w:rPr>
          <w:rFonts w:ascii="Times New Roman" w:hAnsi="Times New Roman"/>
          <w:bCs/>
          <w:sz w:val="24"/>
          <w:szCs w:val="24"/>
        </w:rPr>
        <w:t>, requesting a reduction in the</w:t>
      </w:r>
      <w:r>
        <w:rPr>
          <w:rFonts w:ascii="Times New Roman" w:hAnsi="Times New Roman"/>
          <w:bCs/>
          <w:sz w:val="24"/>
          <w:szCs w:val="24"/>
        </w:rPr>
        <w:t>ir</w:t>
      </w:r>
      <w:r w:rsidRPr="00B30C9F">
        <w:rPr>
          <w:rFonts w:ascii="Times New Roman" w:hAnsi="Times New Roman"/>
          <w:bCs/>
          <w:sz w:val="24"/>
          <w:szCs w:val="24"/>
        </w:rPr>
        <w:t xml:space="preserve"> sewer bill due to </w:t>
      </w:r>
      <w:r>
        <w:rPr>
          <w:rFonts w:ascii="Times New Roman" w:hAnsi="Times New Roman"/>
          <w:bCs/>
          <w:sz w:val="24"/>
          <w:szCs w:val="24"/>
        </w:rPr>
        <w:t>a leak in a water pipe underground</w:t>
      </w:r>
      <w:r w:rsidRPr="00B30C9F">
        <w:rPr>
          <w:rFonts w:ascii="Times New Roman" w:hAnsi="Times New Roman"/>
          <w:bCs/>
          <w:sz w:val="24"/>
          <w:szCs w:val="24"/>
        </w:rPr>
        <w:t>.</w:t>
      </w:r>
      <w:r>
        <w:rPr>
          <w:rFonts w:ascii="Times New Roman" w:hAnsi="Times New Roman"/>
          <w:bCs/>
          <w:sz w:val="24"/>
          <w:szCs w:val="24"/>
        </w:rPr>
        <w:t xml:space="preserve">  The clerk stated this was verified by the Water Department.  </w:t>
      </w:r>
      <w:r w:rsidRPr="00B30C9F">
        <w:rPr>
          <w:rFonts w:ascii="Times New Roman" w:hAnsi="Times New Roman"/>
          <w:bCs/>
          <w:sz w:val="24"/>
          <w:szCs w:val="24"/>
        </w:rPr>
        <w:t xml:space="preserve">Commissioner </w:t>
      </w:r>
      <w:r>
        <w:rPr>
          <w:rFonts w:ascii="Times New Roman" w:hAnsi="Times New Roman"/>
          <w:bCs/>
          <w:sz w:val="24"/>
          <w:szCs w:val="24"/>
        </w:rPr>
        <w:t>H</w:t>
      </w:r>
      <w:r w:rsidR="001D4EA6">
        <w:rPr>
          <w:rFonts w:ascii="Times New Roman" w:hAnsi="Times New Roman"/>
          <w:bCs/>
          <w:sz w:val="24"/>
          <w:szCs w:val="24"/>
        </w:rPr>
        <w:t>ughes</w:t>
      </w:r>
      <w:r w:rsidRPr="00B30C9F">
        <w:rPr>
          <w:rFonts w:ascii="Times New Roman" w:hAnsi="Times New Roman"/>
          <w:bCs/>
          <w:sz w:val="24"/>
          <w:szCs w:val="24"/>
        </w:rPr>
        <w:t xml:space="preserve"> moved to </w:t>
      </w:r>
      <w:r>
        <w:rPr>
          <w:rFonts w:ascii="Times New Roman" w:hAnsi="Times New Roman"/>
          <w:bCs/>
          <w:sz w:val="24"/>
          <w:szCs w:val="24"/>
        </w:rPr>
        <w:t>approve</w:t>
      </w:r>
      <w:r w:rsidRPr="00B30C9F">
        <w:rPr>
          <w:rFonts w:ascii="Times New Roman" w:hAnsi="Times New Roman"/>
          <w:bCs/>
          <w:sz w:val="24"/>
          <w:szCs w:val="24"/>
        </w:rPr>
        <w:t xml:space="preserve"> </w:t>
      </w:r>
      <w:r>
        <w:rPr>
          <w:rFonts w:ascii="Times New Roman" w:hAnsi="Times New Roman"/>
          <w:bCs/>
          <w:sz w:val="24"/>
          <w:szCs w:val="24"/>
        </w:rPr>
        <w:t>a</w:t>
      </w:r>
      <w:r w:rsidRPr="00B30C9F">
        <w:rPr>
          <w:rFonts w:ascii="Times New Roman" w:hAnsi="Times New Roman"/>
          <w:bCs/>
          <w:sz w:val="24"/>
          <w:szCs w:val="24"/>
        </w:rPr>
        <w:t xml:space="preserve"> reduction</w:t>
      </w:r>
      <w:r>
        <w:rPr>
          <w:rFonts w:ascii="Times New Roman" w:hAnsi="Times New Roman"/>
          <w:bCs/>
          <w:sz w:val="24"/>
          <w:szCs w:val="24"/>
        </w:rPr>
        <w:t xml:space="preserve"> of $564.44 (M0105)</w:t>
      </w:r>
      <w:r w:rsidR="001D4EA6">
        <w:rPr>
          <w:rFonts w:ascii="Times New Roman" w:hAnsi="Times New Roman"/>
          <w:bCs/>
          <w:sz w:val="24"/>
          <w:szCs w:val="24"/>
        </w:rPr>
        <w:t xml:space="preserve"> and $1,342.60 (M0106)</w:t>
      </w:r>
      <w:r w:rsidRPr="00B30C9F">
        <w:rPr>
          <w:rFonts w:ascii="Times New Roman" w:hAnsi="Times New Roman"/>
          <w:bCs/>
          <w:sz w:val="24"/>
          <w:szCs w:val="24"/>
        </w:rPr>
        <w:t>,</w:t>
      </w:r>
      <w:r>
        <w:rPr>
          <w:rFonts w:ascii="Times New Roman" w:hAnsi="Times New Roman"/>
          <w:bCs/>
          <w:sz w:val="24"/>
          <w:szCs w:val="24"/>
        </w:rPr>
        <w:t xml:space="preserve"> as the water did not enter the facility for treatment</w:t>
      </w:r>
      <w:r w:rsidRPr="00B30C9F">
        <w:rPr>
          <w:rFonts w:ascii="Times New Roman" w:hAnsi="Times New Roman"/>
          <w:bCs/>
          <w:sz w:val="24"/>
          <w:szCs w:val="24"/>
        </w:rPr>
        <w:t xml:space="preserve">.  Commissioner </w:t>
      </w:r>
      <w:r w:rsidR="001D4EA6">
        <w:rPr>
          <w:rFonts w:ascii="Times New Roman" w:hAnsi="Times New Roman"/>
          <w:bCs/>
          <w:sz w:val="24"/>
          <w:szCs w:val="24"/>
        </w:rPr>
        <w:t>Hoppe</w:t>
      </w:r>
      <w:r w:rsidRPr="00B30C9F">
        <w:rPr>
          <w:rFonts w:ascii="Times New Roman" w:hAnsi="Times New Roman"/>
          <w:bCs/>
          <w:sz w:val="24"/>
          <w:szCs w:val="24"/>
        </w:rPr>
        <w:t xml:space="preserve"> seconded the motion, which carried unanimously.</w:t>
      </w:r>
    </w:p>
    <w:p w:rsidR="00EC4852" w:rsidRPr="00391B6E" w:rsidRDefault="00EC4852" w:rsidP="00EC4852">
      <w:pPr>
        <w:pStyle w:val="WW-PlainText"/>
        <w:spacing w:line="480" w:lineRule="auto"/>
        <w:rPr>
          <w:rFonts w:ascii="Times New Roman" w:hAnsi="Times New Roman"/>
          <w:sz w:val="24"/>
        </w:rPr>
      </w:pPr>
      <w:r w:rsidRPr="00391B6E">
        <w:rPr>
          <w:rFonts w:ascii="Times New Roman" w:hAnsi="Times New Roman"/>
          <w:b/>
          <w:sz w:val="24"/>
          <w:u w:val="single"/>
        </w:rPr>
        <w:t>Approval of Minutes</w:t>
      </w:r>
      <w:r w:rsidRPr="00391B6E">
        <w:rPr>
          <w:rFonts w:ascii="Times New Roman" w:hAnsi="Times New Roman"/>
          <w:b/>
          <w:sz w:val="24"/>
        </w:rPr>
        <w:t>:</w:t>
      </w:r>
      <w:r w:rsidRPr="00391B6E">
        <w:rPr>
          <w:rFonts w:ascii="Times New Roman" w:hAnsi="Times New Roman"/>
          <w:sz w:val="24"/>
        </w:rPr>
        <w:t xml:space="preserve">  Commissioner </w:t>
      </w:r>
      <w:r w:rsidR="00391B6E" w:rsidRPr="00391B6E">
        <w:rPr>
          <w:rFonts w:ascii="Times New Roman" w:hAnsi="Times New Roman"/>
          <w:sz w:val="24"/>
        </w:rPr>
        <w:t>Steck</w:t>
      </w:r>
      <w:r w:rsidRPr="00391B6E">
        <w:rPr>
          <w:rFonts w:ascii="Times New Roman" w:hAnsi="Times New Roman"/>
          <w:sz w:val="24"/>
        </w:rPr>
        <w:t xml:space="preserve"> moved to approve the Minutes of </w:t>
      </w:r>
      <w:r w:rsidR="00391B6E" w:rsidRPr="00391B6E">
        <w:rPr>
          <w:rFonts w:ascii="Times New Roman" w:hAnsi="Times New Roman"/>
          <w:sz w:val="24"/>
        </w:rPr>
        <w:t>January 8</w:t>
      </w:r>
      <w:r w:rsidRPr="00391B6E">
        <w:rPr>
          <w:rFonts w:ascii="Times New Roman" w:hAnsi="Times New Roman"/>
          <w:sz w:val="24"/>
        </w:rPr>
        <w:t>, 201</w:t>
      </w:r>
      <w:r w:rsidR="00391B6E" w:rsidRPr="00391B6E">
        <w:rPr>
          <w:rFonts w:ascii="Times New Roman" w:hAnsi="Times New Roman"/>
          <w:sz w:val="24"/>
        </w:rPr>
        <w:t>8</w:t>
      </w:r>
      <w:r w:rsidRPr="00391B6E">
        <w:rPr>
          <w:rFonts w:ascii="Times New Roman" w:hAnsi="Times New Roman"/>
          <w:sz w:val="24"/>
        </w:rPr>
        <w:t xml:space="preserve"> as presented.  Commissioner </w:t>
      </w:r>
      <w:r w:rsidR="00391B6E" w:rsidRPr="00391B6E">
        <w:rPr>
          <w:rFonts w:ascii="Times New Roman" w:hAnsi="Times New Roman"/>
          <w:sz w:val="24"/>
        </w:rPr>
        <w:t>Cannavino</w:t>
      </w:r>
      <w:r w:rsidRPr="00391B6E">
        <w:rPr>
          <w:rFonts w:ascii="Times New Roman" w:hAnsi="Times New Roman"/>
          <w:sz w:val="24"/>
        </w:rPr>
        <w:t xml:space="preserve"> seconded the motion, which carried unanimously.</w:t>
      </w:r>
    </w:p>
    <w:p w:rsidR="00EC4852" w:rsidRPr="00391B6E" w:rsidRDefault="00EC4852" w:rsidP="00EC4852">
      <w:pPr>
        <w:pStyle w:val="WW-PlainText"/>
        <w:spacing w:line="480" w:lineRule="auto"/>
        <w:rPr>
          <w:rFonts w:ascii="Times New Roman" w:hAnsi="Times New Roman"/>
          <w:sz w:val="24"/>
        </w:rPr>
      </w:pPr>
      <w:r w:rsidRPr="00391B6E">
        <w:rPr>
          <w:rFonts w:ascii="Times New Roman" w:hAnsi="Times New Roman"/>
          <w:b/>
          <w:sz w:val="24"/>
          <w:u w:val="single"/>
        </w:rPr>
        <w:t>Abstract</w:t>
      </w:r>
      <w:r w:rsidRPr="00391B6E">
        <w:rPr>
          <w:rFonts w:ascii="Times New Roman" w:hAnsi="Times New Roman"/>
          <w:b/>
          <w:sz w:val="24"/>
        </w:rPr>
        <w:t xml:space="preserve">:  </w:t>
      </w:r>
      <w:r w:rsidRPr="00391B6E">
        <w:rPr>
          <w:rFonts w:ascii="Times New Roman" w:hAnsi="Times New Roman"/>
          <w:bCs/>
          <w:sz w:val="24"/>
        </w:rPr>
        <w:t>Commissioner Steck moved to approve the bills in the amount of $</w:t>
      </w:r>
      <w:r w:rsidR="00391B6E" w:rsidRPr="00391B6E">
        <w:rPr>
          <w:rFonts w:ascii="Times New Roman" w:hAnsi="Times New Roman"/>
          <w:bCs/>
          <w:sz w:val="24"/>
        </w:rPr>
        <w:t>52,947.62</w:t>
      </w:r>
      <w:r w:rsidRPr="00391B6E">
        <w:rPr>
          <w:rFonts w:ascii="Times New Roman" w:hAnsi="Times New Roman"/>
          <w:bCs/>
          <w:sz w:val="24"/>
        </w:rPr>
        <w:t xml:space="preserve">.  Commissioner </w:t>
      </w:r>
      <w:r w:rsidR="00391B6E" w:rsidRPr="00391B6E">
        <w:rPr>
          <w:rFonts w:ascii="Times New Roman" w:hAnsi="Times New Roman"/>
          <w:bCs/>
          <w:sz w:val="24"/>
        </w:rPr>
        <w:t>Cannavino</w:t>
      </w:r>
      <w:r w:rsidRPr="00391B6E">
        <w:rPr>
          <w:rFonts w:ascii="Times New Roman" w:hAnsi="Times New Roman"/>
          <w:bCs/>
          <w:sz w:val="24"/>
        </w:rPr>
        <w:t xml:space="preserve"> seconded the motion, which carried unanimously.</w:t>
      </w:r>
      <w:r w:rsidRPr="00391B6E">
        <w:rPr>
          <w:rFonts w:ascii="Times New Roman" w:hAnsi="Times New Roman"/>
          <w:sz w:val="24"/>
        </w:rPr>
        <w:t xml:space="preserve"> </w:t>
      </w:r>
    </w:p>
    <w:p w:rsidR="00EC4852" w:rsidRPr="00BE30E9" w:rsidRDefault="00EC4852" w:rsidP="00EC4852">
      <w:pPr>
        <w:pStyle w:val="WW-PlainText"/>
        <w:spacing w:line="480" w:lineRule="auto"/>
        <w:rPr>
          <w:rFonts w:ascii="Times New Roman" w:hAnsi="Times New Roman"/>
          <w:bCs/>
          <w:sz w:val="24"/>
        </w:rPr>
      </w:pPr>
      <w:r w:rsidRPr="00B4598E">
        <w:rPr>
          <w:rFonts w:ascii="Times New Roman" w:hAnsi="Times New Roman"/>
          <w:b/>
          <w:bCs/>
          <w:sz w:val="24"/>
          <w:u w:val="single"/>
        </w:rPr>
        <w:t>Capital Projects Abstract/Sewer Upgrade Expenditures</w:t>
      </w:r>
      <w:r w:rsidRPr="00B4598E">
        <w:rPr>
          <w:rFonts w:ascii="Times New Roman" w:hAnsi="Times New Roman"/>
          <w:b/>
          <w:bCs/>
          <w:sz w:val="24"/>
        </w:rPr>
        <w:t>:</w:t>
      </w:r>
      <w:r w:rsidRPr="00B4598E">
        <w:rPr>
          <w:rFonts w:ascii="Times New Roman" w:hAnsi="Times New Roman"/>
          <w:bCs/>
          <w:sz w:val="24"/>
        </w:rPr>
        <w:t xml:space="preserve">  Commissioner H</w:t>
      </w:r>
      <w:r w:rsidR="00B4598E" w:rsidRPr="00B4598E">
        <w:rPr>
          <w:rFonts w:ascii="Times New Roman" w:hAnsi="Times New Roman"/>
          <w:bCs/>
          <w:sz w:val="24"/>
        </w:rPr>
        <w:t>oppe</w:t>
      </w:r>
      <w:r w:rsidRPr="00B4598E">
        <w:rPr>
          <w:rFonts w:ascii="Times New Roman" w:hAnsi="Times New Roman"/>
          <w:bCs/>
          <w:sz w:val="24"/>
        </w:rPr>
        <w:t xml:space="preserve"> moved to approve the following expenditure be paid from the Capital Projects:</w:t>
      </w:r>
    </w:p>
    <w:p w:rsidR="00EC4852" w:rsidRPr="00BE30E9" w:rsidRDefault="00EC4852" w:rsidP="00EC4852">
      <w:pPr>
        <w:pStyle w:val="WW-PlainText"/>
        <w:rPr>
          <w:rFonts w:ascii="Times New Roman" w:hAnsi="Times New Roman"/>
          <w:bCs/>
          <w:sz w:val="24"/>
        </w:rPr>
      </w:pPr>
      <w:r w:rsidRPr="00BE30E9">
        <w:rPr>
          <w:rFonts w:ascii="Times New Roman" w:hAnsi="Times New Roman"/>
          <w:bCs/>
          <w:sz w:val="24"/>
        </w:rPr>
        <w:tab/>
        <w:t>Delaware Engineering</w:t>
      </w:r>
      <w:r w:rsidRPr="00BE30E9">
        <w:rPr>
          <w:rFonts w:ascii="Times New Roman" w:hAnsi="Times New Roman"/>
          <w:bCs/>
          <w:sz w:val="24"/>
        </w:rPr>
        <w:tab/>
      </w:r>
      <w:r w:rsidRPr="00BE30E9">
        <w:rPr>
          <w:rFonts w:ascii="Times New Roman" w:hAnsi="Times New Roman"/>
          <w:bCs/>
          <w:sz w:val="24"/>
        </w:rPr>
        <w:tab/>
        <w:t>Invoice PS1</w:t>
      </w:r>
      <w:r w:rsidR="00B4598E">
        <w:rPr>
          <w:rFonts w:ascii="Times New Roman" w:hAnsi="Times New Roman"/>
          <w:bCs/>
          <w:sz w:val="24"/>
        </w:rPr>
        <w:t>7</w:t>
      </w:r>
      <w:r w:rsidRPr="00BE30E9">
        <w:rPr>
          <w:rFonts w:ascii="Times New Roman" w:hAnsi="Times New Roman"/>
          <w:bCs/>
          <w:sz w:val="24"/>
        </w:rPr>
        <w:tab/>
      </w:r>
      <w:r w:rsidRPr="00BE30E9">
        <w:rPr>
          <w:rFonts w:ascii="Times New Roman" w:hAnsi="Times New Roman"/>
          <w:bCs/>
          <w:sz w:val="24"/>
        </w:rPr>
        <w:tab/>
        <w:t xml:space="preserve">$ </w:t>
      </w:r>
      <w:r w:rsidR="00B4598E">
        <w:rPr>
          <w:rFonts w:ascii="Times New Roman" w:hAnsi="Times New Roman"/>
          <w:bCs/>
          <w:sz w:val="24"/>
        </w:rPr>
        <w:t>26,021.05</w:t>
      </w:r>
    </w:p>
    <w:p w:rsidR="00EC4852" w:rsidRDefault="00EC4852" w:rsidP="00EC4852">
      <w:pPr>
        <w:pStyle w:val="WW-PlainText"/>
        <w:rPr>
          <w:rFonts w:ascii="Times New Roman" w:hAnsi="Times New Roman"/>
          <w:bCs/>
          <w:sz w:val="24"/>
        </w:rPr>
      </w:pPr>
      <w:r w:rsidRPr="00BE30E9">
        <w:rPr>
          <w:rFonts w:ascii="Times New Roman" w:hAnsi="Times New Roman"/>
          <w:bCs/>
          <w:sz w:val="24"/>
        </w:rPr>
        <w:tab/>
      </w:r>
      <w:r w:rsidR="00B4598E">
        <w:rPr>
          <w:rFonts w:ascii="Times New Roman" w:hAnsi="Times New Roman"/>
          <w:bCs/>
          <w:sz w:val="24"/>
        </w:rPr>
        <w:t>Quandel Construction</w:t>
      </w:r>
      <w:r w:rsidRPr="00BE30E9">
        <w:rPr>
          <w:rFonts w:ascii="Times New Roman" w:hAnsi="Times New Roman"/>
          <w:bCs/>
          <w:sz w:val="24"/>
        </w:rPr>
        <w:tab/>
      </w:r>
      <w:r w:rsidRPr="00BE30E9">
        <w:rPr>
          <w:rFonts w:ascii="Times New Roman" w:hAnsi="Times New Roman"/>
          <w:bCs/>
          <w:sz w:val="24"/>
        </w:rPr>
        <w:tab/>
        <w:t>Invoice 1</w:t>
      </w:r>
      <w:r w:rsidR="00B4598E">
        <w:rPr>
          <w:rFonts w:ascii="Times New Roman" w:hAnsi="Times New Roman"/>
          <w:bCs/>
          <w:sz w:val="24"/>
        </w:rPr>
        <w:tab/>
      </w:r>
      <w:r w:rsidR="00B4598E">
        <w:rPr>
          <w:rFonts w:ascii="Times New Roman" w:hAnsi="Times New Roman"/>
          <w:bCs/>
          <w:sz w:val="24"/>
        </w:rPr>
        <w:tab/>
        <w:t xml:space="preserve"> 393,921.00</w:t>
      </w:r>
    </w:p>
    <w:p w:rsidR="00B4598E" w:rsidRDefault="00B4598E" w:rsidP="00EC4852">
      <w:pPr>
        <w:pStyle w:val="WW-PlainText"/>
        <w:rPr>
          <w:rFonts w:ascii="Times New Roman" w:hAnsi="Times New Roman"/>
          <w:bCs/>
          <w:sz w:val="24"/>
        </w:rPr>
      </w:pPr>
      <w:r>
        <w:rPr>
          <w:rFonts w:ascii="Times New Roman" w:hAnsi="Times New Roman"/>
          <w:bCs/>
          <w:sz w:val="24"/>
        </w:rPr>
        <w:tab/>
        <w:t>Quandel Construction</w:t>
      </w:r>
      <w:r>
        <w:rPr>
          <w:rFonts w:ascii="Times New Roman" w:hAnsi="Times New Roman"/>
          <w:bCs/>
          <w:sz w:val="24"/>
        </w:rPr>
        <w:tab/>
      </w:r>
      <w:r>
        <w:rPr>
          <w:rFonts w:ascii="Times New Roman" w:hAnsi="Times New Roman"/>
          <w:bCs/>
          <w:sz w:val="24"/>
        </w:rPr>
        <w:tab/>
        <w:t>Invoice 2</w:t>
      </w:r>
      <w:r>
        <w:rPr>
          <w:rFonts w:ascii="Times New Roman" w:hAnsi="Times New Roman"/>
          <w:bCs/>
          <w:sz w:val="24"/>
        </w:rPr>
        <w:tab/>
      </w:r>
      <w:r>
        <w:rPr>
          <w:rFonts w:ascii="Times New Roman" w:hAnsi="Times New Roman"/>
          <w:bCs/>
          <w:sz w:val="24"/>
        </w:rPr>
        <w:tab/>
        <w:t xml:space="preserve"> 368,354.25</w:t>
      </w:r>
    </w:p>
    <w:p w:rsidR="00B4598E" w:rsidRDefault="00B4598E" w:rsidP="00EC4852">
      <w:pPr>
        <w:pStyle w:val="WW-PlainText"/>
        <w:rPr>
          <w:rFonts w:ascii="Times New Roman" w:hAnsi="Times New Roman"/>
          <w:bCs/>
          <w:sz w:val="24"/>
        </w:rPr>
      </w:pPr>
      <w:r>
        <w:rPr>
          <w:rFonts w:ascii="Times New Roman" w:hAnsi="Times New Roman"/>
          <w:bCs/>
          <w:sz w:val="24"/>
        </w:rPr>
        <w:tab/>
        <w:t>Quandel Construction</w:t>
      </w:r>
      <w:r w:rsidRPr="00BE30E9">
        <w:rPr>
          <w:rFonts w:ascii="Times New Roman" w:hAnsi="Times New Roman"/>
          <w:bCs/>
          <w:sz w:val="24"/>
        </w:rPr>
        <w:tab/>
      </w:r>
      <w:r w:rsidRPr="00BE30E9">
        <w:rPr>
          <w:rFonts w:ascii="Times New Roman" w:hAnsi="Times New Roman"/>
          <w:bCs/>
          <w:sz w:val="24"/>
        </w:rPr>
        <w:tab/>
        <w:t xml:space="preserve">Invoice </w:t>
      </w:r>
      <w:r>
        <w:rPr>
          <w:rFonts w:ascii="Times New Roman" w:hAnsi="Times New Roman"/>
          <w:bCs/>
          <w:sz w:val="24"/>
        </w:rPr>
        <w:t>3</w:t>
      </w:r>
      <w:r>
        <w:rPr>
          <w:rFonts w:ascii="Times New Roman" w:hAnsi="Times New Roman"/>
          <w:bCs/>
          <w:sz w:val="24"/>
        </w:rPr>
        <w:tab/>
      </w:r>
      <w:r>
        <w:rPr>
          <w:rFonts w:ascii="Times New Roman" w:hAnsi="Times New Roman"/>
          <w:bCs/>
          <w:sz w:val="24"/>
        </w:rPr>
        <w:tab/>
        <w:t xml:space="preserve"> 355,423.50</w:t>
      </w:r>
    </w:p>
    <w:p w:rsidR="00B4598E" w:rsidRPr="00BE30E9" w:rsidRDefault="00B4598E" w:rsidP="00EC4852">
      <w:pPr>
        <w:pStyle w:val="WW-PlainText"/>
        <w:rPr>
          <w:rFonts w:ascii="Times New Roman" w:hAnsi="Times New Roman"/>
          <w:bCs/>
          <w:sz w:val="24"/>
        </w:rPr>
      </w:pPr>
      <w:r>
        <w:rPr>
          <w:rFonts w:ascii="Times New Roman" w:hAnsi="Times New Roman"/>
          <w:bCs/>
          <w:sz w:val="24"/>
        </w:rPr>
        <w:tab/>
        <w:t>Quandel Construction</w:t>
      </w:r>
      <w:r>
        <w:rPr>
          <w:rFonts w:ascii="Times New Roman" w:hAnsi="Times New Roman"/>
          <w:bCs/>
          <w:sz w:val="24"/>
        </w:rPr>
        <w:tab/>
      </w:r>
      <w:r>
        <w:rPr>
          <w:rFonts w:ascii="Times New Roman" w:hAnsi="Times New Roman"/>
          <w:bCs/>
          <w:sz w:val="24"/>
        </w:rPr>
        <w:tab/>
        <w:t>Invoice 4</w:t>
      </w:r>
      <w:r>
        <w:rPr>
          <w:rFonts w:ascii="Times New Roman" w:hAnsi="Times New Roman"/>
          <w:bCs/>
          <w:sz w:val="24"/>
        </w:rPr>
        <w:tab/>
      </w:r>
      <w:r>
        <w:rPr>
          <w:rFonts w:ascii="Times New Roman" w:hAnsi="Times New Roman"/>
          <w:bCs/>
          <w:sz w:val="24"/>
        </w:rPr>
        <w:tab/>
        <w:t xml:space="preserve"> 465,101.00</w:t>
      </w:r>
    </w:p>
    <w:p w:rsidR="00EC4852" w:rsidRPr="00BE30E9" w:rsidRDefault="00EC4852" w:rsidP="00EC4852">
      <w:pPr>
        <w:pStyle w:val="WW-PlainText"/>
        <w:rPr>
          <w:rFonts w:ascii="Times New Roman" w:hAnsi="Times New Roman"/>
          <w:bCs/>
          <w:sz w:val="24"/>
          <w:u w:val="single"/>
        </w:rPr>
      </w:pPr>
      <w:r w:rsidRPr="00BE30E9">
        <w:rPr>
          <w:rFonts w:ascii="Times New Roman" w:hAnsi="Times New Roman"/>
          <w:bCs/>
          <w:sz w:val="24"/>
        </w:rPr>
        <w:tab/>
        <w:t>Schuler-Haas Electric</w:t>
      </w:r>
      <w:r w:rsidRPr="00BE30E9">
        <w:rPr>
          <w:rFonts w:ascii="Times New Roman" w:hAnsi="Times New Roman"/>
          <w:bCs/>
          <w:sz w:val="24"/>
        </w:rPr>
        <w:tab/>
      </w:r>
      <w:r w:rsidRPr="00BE30E9">
        <w:rPr>
          <w:rFonts w:ascii="Times New Roman" w:hAnsi="Times New Roman"/>
          <w:bCs/>
          <w:sz w:val="24"/>
        </w:rPr>
        <w:tab/>
        <w:t xml:space="preserve">Invoice </w:t>
      </w:r>
      <w:r w:rsidR="00B4598E">
        <w:rPr>
          <w:rFonts w:ascii="Times New Roman" w:hAnsi="Times New Roman"/>
          <w:bCs/>
          <w:sz w:val="24"/>
        </w:rPr>
        <w:t>3</w:t>
      </w:r>
      <w:r w:rsidRPr="00BE30E9">
        <w:rPr>
          <w:rFonts w:ascii="Times New Roman" w:hAnsi="Times New Roman"/>
          <w:bCs/>
          <w:sz w:val="24"/>
        </w:rPr>
        <w:tab/>
      </w:r>
      <w:r w:rsidRPr="00BE30E9">
        <w:rPr>
          <w:rFonts w:ascii="Times New Roman" w:hAnsi="Times New Roman"/>
          <w:bCs/>
          <w:sz w:val="24"/>
        </w:rPr>
        <w:tab/>
      </w:r>
      <w:r w:rsidRPr="00BE30E9">
        <w:rPr>
          <w:rFonts w:ascii="Times New Roman" w:hAnsi="Times New Roman"/>
          <w:bCs/>
          <w:sz w:val="24"/>
          <w:u w:val="single"/>
        </w:rPr>
        <w:t xml:space="preserve">   </w:t>
      </w:r>
      <w:r w:rsidR="00B4598E">
        <w:rPr>
          <w:rFonts w:ascii="Times New Roman" w:hAnsi="Times New Roman"/>
          <w:bCs/>
          <w:sz w:val="24"/>
          <w:u w:val="single"/>
        </w:rPr>
        <w:t>25,745.00</w:t>
      </w:r>
    </w:p>
    <w:p w:rsidR="00EC4852" w:rsidRPr="00BE30E9" w:rsidRDefault="00B4598E" w:rsidP="00EC4852">
      <w:pPr>
        <w:pStyle w:val="WW-PlainText"/>
        <w:rPr>
          <w:rFonts w:ascii="Times New Roman" w:hAnsi="Times New Roman"/>
          <w:bCs/>
          <w:sz w:val="24"/>
        </w:rPr>
      </w:pPr>
      <w:r>
        <w:rPr>
          <w:rFonts w:ascii="Times New Roman" w:hAnsi="Times New Roman"/>
          <w:bCs/>
          <w:sz w:val="24"/>
        </w:rPr>
        <w:tab/>
      </w:r>
      <w:r>
        <w:rPr>
          <w:rFonts w:ascii="Times New Roman" w:hAnsi="Times New Roman"/>
          <w:bCs/>
          <w:sz w:val="24"/>
        </w:rPr>
        <w:tab/>
        <w:t>Total</w:t>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t xml:space="preserve">        $1,634,565.80</w:t>
      </w:r>
    </w:p>
    <w:p w:rsidR="00EC4852" w:rsidRPr="00BE30E9" w:rsidRDefault="00EC4852" w:rsidP="00EC4852">
      <w:pPr>
        <w:pStyle w:val="WW-PlainText"/>
        <w:rPr>
          <w:rFonts w:ascii="Times New Roman" w:hAnsi="Times New Roman"/>
          <w:bCs/>
          <w:sz w:val="24"/>
        </w:rPr>
      </w:pPr>
    </w:p>
    <w:p w:rsidR="00EC4852" w:rsidRPr="00BE30E9" w:rsidRDefault="00EC4852" w:rsidP="00EC4852">
      <w:pPr>
        <w:pStyle w:val="WW-PlainText"/>
        <w:spacing w:line="480" w:lineRule="auto"/>
        <w:rPr>
          <w:rFonts w:ascii="Times New Roman" w:hAnsi="Times New Roman"/>
          <w:bCs/>
          <w:sz w:val="24"/>
        </w:rPr>
      </w:pPr>
      <w:r w:rsidRPr="00BE30E9">
        <w:rPr>
          <w:rFonts w:ascii="Times New Roman" w:hAnsi="Times New Roman"/>
          <w:bCs/>
          <w:sz w:val="24"/>
        </w:rPr>
        <w:t xml:space="preserve">Commissioner </w:t>
      </w:r>
      <w:r w:rsidR="00B4598E">
        <w:rPr>
          <w:rFonts w:ascii="Times New Roman" w:hAnsi="Times New Roman"/>
          <w:bCs/>
          <w:sz w:val="24"/>
        </w:rPr>
        <w:t>Steck</w:t>
      </w:r>
      <w:r w:rsidRPr="00BE30E9">
        <w:rPr>
          <w:rFonts w:ascii="Times New Roman" w:hAnsi="Times New Roman"/>
          <w:bCs/>
          <w:sz w:val="24"/>
        </w:rPr>
        <w:t xml:space="preserve"> seconded the motion, which carried unanimously.</w:t>
      </w:r>
    </w:p>
    <w:p w:rsidR="00EC4852" w:rsidRPr="00BE30E9" w:rsidRDefault="00EC4852" w:rsidP="00EC4852">
      <w:pPr>
        <w:pStyle w:val="WW-PlainText"/>
        <w:spacing w:line="480" w:lineRule="auto"/>
        <w:rPr>
          <w:rFonts w:ascii="Times New Roman" w:hAnsi="Times New Roman"/>
          <w:sz w:val="24"/>
        </w:rPr>
      </w:pPr>
      <w:r w:rsidRPr="00BE30E9">
        <w:rPr>
          <w:rFonts w:ascii="Times New Roman" w:hAnsi="Times New Roman"/>
          <w:b/>
          <w:bCs/>
          <w:sz w:val="24"/>
          <w:u w:val="single"/>
        </w:rPr>
        <w:t>Treasurer's Report</w:t>
      </w:r>
      <w:r w:rsidRPr="00BE30E9">
        <w:rPr>
          <w:rFonts w:ascii="Times New Roman" w:hAnsi="Times New Roman"/>
          <w:b/>
          <w:bCs/>
          <w:sz w:val="24"/>
        </w:rPr>
        <w:t>:</w:t>
      </w:r>
      <w:r w:rsidRPr="00BE30E9">
        <w:rPr>
          <w:rFonts w:ascii="Times New Roman" w:hAnsi="Times New Roman"/>
          <w:bCs/>
          <w:sz w:val="24"/>
        </w:rPr>
        <w:t xml:space="preserve">  </w:t>
      </w:r>
      <w:r w:rsidRPr="00BE30E9">
        <w:rPr>
          <w:rFonts w:ascii="Times New Roman" w:hAnsi="Times New Roman"/>
          <w:sz w:val="24"/>
        </w:rPr>
        <w:t xml:space="preserve">The following was presented for:  </w:t>
      </w:r>
    </w:p>
    <w:p w:rsidR="00EC4852" w:rsidRPr="00BE30E9" w:rsidRDefault="00B4598E" w:rsidP="00EC4852">
      <w:pPr>
        <w:pStyle w:val="WW-PlainText"/>
        <w:ind w:left="720"/>
        <w:rPr>
          <w:rFonts w:ascii="Times New Roman" w:hAnsi="Times New Roman"/>
          <w:sz w:val="24"/>
        </w:rPr>
      </w:pPr>
      <w:r>
        <w:rPr>
          <w:rFonts w:ascii="Times New Roman" w:hAnsi="Times New Roman"/>
          <w:sz w:val="24"/>
        </w:rPr>
        <w:t>Sewer Fund 1/01/18 – 1/31/18</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17"/>
        <w:gridCol w:w="1530"/>
        <w:gridCol w:w="2700"/>
        <w:gridCol w:w="1620"/>
      </w:tblGrid>
      <w:tr w:rsidR="00EC4852" w:rsidRPr="00BE30E9" w:rsidTr="00EC4852">
        <w:trPr>
          <w:trHeight w:val="206"/>
        </w:trPr>
        <w:tc>
          <w:tcPr>
            <w:tcW w:w="2317" w:type="dxa"/>
            <w:tcBorders>
              <w:top w:val="single" w:sz="4" w:space="0" w:color="auto"/>
              <w:left w:val="single" w:sz="4" w:space="0" w:color="auto"/>
              <w:bottom w:val="single" w:sz="4" w:space="0" w:color="auto"/>
              <w:right w:val="single" w:sz="4" w:space="0" w:color="auto"/>
            </w:tcBorders>
          </w:tcPr>
          <w:p w:rsidR="00EC4852" w:rsidRPr="00BE30E9" w:rsidRDefault="00EC4852" w:rsidP="00EC4852">
            <w:pPr>
              <w:pStyle w:val="WW-PlainText"/>
              <w:rPr>
                <w:rFonts w:ascii="Times New Roman" w:hAnsi="Times New Roman"/>
                <w:sz w:val="24"/>
              </w:rPr>
            </w:pPr>
            <w:r w:rsidRPr="00BE30E9">
              <w:rPr>
                <w:rFonts w:ascii="Times New Roman" w:hAnsi="Times New Roman"/>
                <w:sz w:val="24"/>
              </w:rPr>
              <w:t>Beginning Balance</w:t>
            </w:r>
          </w:p>
        </w:tc>
        <w:tc>
          <w:tcPr>
            <w:tcW w:w="1530" w:type="dxa"/>
            <w:tcBorders>
              <w:top w:val="single" w:sz="4" w:space="0" w:color="auto"/>
              <w:left w:val="single" w:sz="4" w:space="0" w:color="auto"/>
              <w:bottom w:val="single" w:sz="4" w:space="0" w:color="auto"/>
              <w:right w:val="single" w:sz="4" w:space="0" w:color="auto"/>
            </w:tcBorders>
          </w:tcPr>
          <w:p w:rsidR="00EC4852" w:rsidRPr="00BE30E9" w:rsidRDefault="00B4598E" w:rsidP="00EC4852">
            <w:pPr>
              <w:pStyle w:val="WW-PlainText"/>
              <w:jc w:val="right"/>
              <w:rPr>
                <w:rFonts w:ascii="Times New Roman" w:hAnsi="Times New Roman"/>
                <w:sz w:val="24"/>
              </w:rPr>
            </w:pPr>
            <w:r>
              <w:rPr>
                <w:rFonts w:ascii="Times New Roman" w:hAnsi="Times New Roman"/>
                <w:sz w:val="24"/>
              </w:rPr>
              <w:t>89,022.55</w:t>
            </w:r>
          </w:p>
        </w:tc>
        <w:tc>
          <w:tcPr>
            <w:tcW w:w="2700" w:type="dxa"/>
            <w:tcBorders>
              <w:top w:val="single" w:sz="4" w:space="0" w:color="auto"/>
              <w:left w:val="single" w:sz="4" w:space="0" w:color="auto"/>
              <w:bottom w:val="single" w:sz="4" w:space="0" w:color="auto"/>
              <w:right w:val="single" w:sz="4" w:space="0" w:color="auto"/>
            </w:tcBorders>
          </w:tcPr>
          <w:p w:rsidR="00EC4852" w:rsidRPr="00BE30E9" w:rsidRDefault="00EC4852" w:rsidP="00EC4852">
            <w:pPr>
              <w:pStyle w:val="WW-PlainText"/>
              <w:rPr>
                <w:rFonts w:ascii="Times New Roman" w:hAnsi="Times New Roman"/>
                <w:sz w:val="24"/>
              </w:rPr>
            </w:pPr>
            <w:r w:rsidRPr="00BE30E9">
              <w:rPr>
                <w:rFonts w:ascii="Times New Roman" w:hAnsi="Times New Roman"/>
                <w:sz w:val="24"/>
              </w:rPr>
              <w:t>Current Revenues</w:t>
            </w:r>
          </w:p>
        </w:tc>
        <w:tc>
          <w:tcPr>
            <w:tcW w:w="1620" w:type="dxa"/>
            <w:tcBorders>
              <w:top w:val="single" w:sz="4" w:space="0" w:color="auto"/>
              <w:left w:val="single" w:sz="4" w:space="0" w:color="auto"/>
              <w:bottom w:val="single" w:sz="4" w:space="0" w:color="auto"/>
              <w:right w:val="single" w:sz="4" w:space="0" w:color="auto"/>
            </w:tcBorders>
          </w:tcPr>
          <w:p w:rsidR="00EC4852" w:rsidRPr="00BE30E9" w:rsidRDefault="00B4598E" w:rsidP="00EC4852">
            <w:pPr>
              <w:pStyle w:val="WW-PlainText"/>
              <w:jc w:val="right"/>
              <w:rPr>
                <w:rFonts w:ascii="Times New Roman" w:hAnsi="Times New Roman"/>
                <w:sz w:val="24"/>
              </w:rPr>
            </w:pPr>
            <w:r>
              <w:rPr>
                <w:rFonts w:ascii="Times New Roman" w:hAnsi="Times New Roman"/>
                <w:sz w:val="24"/>
              </w:rPr>
              <w:t>44,976.82</w:t>
            </w:r>
          </w:p>
        </w:tc>
      </w:tr>
      <w:tr w:rsidR="00EC4852" w:rsidRPr="00BE30E9" w:rsidTr="00EC4852">
        <w:trPr>
          <w:trHeight w:val="242"/>
        </w:trPr>
        <w:tc>
          <w:tcPr>
            <w:tcW w:w="2317" w:type="dxa"/>
            <w:tcBorders>
              <w:top w:val="single" w:sz="4" w:space="0" w:color="auto"/>
              <w:left w:val="single" w:sz="4" w:space="0" w:color="auto"/>
              <w:bottom w:val="single" w:sz="4" w:space="0" w:color="auto"/>
              <w:right w:val="single" w:sz="4" w:space="0" w:color="auto"/>
            </w:tcBorders>
          </w:tcPr>
          <w:p w:rsidR="00EC4852" w:rsidRPr="00BE30E9" w:rsidRDefault="00EC4852" w:rsidP="00EC4852">
            <w:pPr>
              <w:pStyle w:val="WW-PlainText"/>
              <w:rPr>
                <w:rFonts w:ascii="Times New Roman" w:hAnsi="Times New Roman"/>
                <w:sz w:val="24"/>
              </w:rPr>
            </w:pPr>
            <w:r w:rsidRPr="00BE30E9">
              <w:rPr>
                <w:rFonts w:ascii="Times New Roman" w:hAnsi="Times New Roman"/>
                <w:sz w:val="24"/>
              </w:rPr>
              <w:t>Deposits</w:t>
            </w:r>
          </w:p>
        </w:tc>
        <w:tc>
          <w:tcPr>
            <w:tcW w:w="1530" w:type="dxa"/>
            <w:tcBorders>
              <w:top w:val="single" w:sz="4" w:space="0" w:color="auto"/>
              <w:left w:val="single" w:sz="4" w:space="0" w:color="auto"/>
              <w:bottom w:val="single" w:sz="4" w:space="0" w:color="auto"/>
              <w:right w:val="single" w:sz="4" w:space="0" w:color="auto"/>
            </w:tcBorders>
          </w:tcPr>
          <w:p w:rsidR="00EC4852" w:rsidRPr="00BE30E9" w:rsidRDefault="00B4598E" w:rsidP="00EC4852">
            <w:pPr>
              <w:pStyle w:val="WW-PlainText"/>
              <w:jc w:val="right"/>
              <w:rPr>
                <w:rFonts w:ascii="Times New Roman" w:hAnsi="Times New Roman"/>
                <w:sz w:val="24"/>
              </w:rPr>
            </w:pPr>
            <w:r>
              <w:rPr>
                <w:rFonts w:ascii="Times New Roman" w:hAnsi="Times New Roman"/>
                <w:sz w:val="24"/>
              </w:rPr>
              <w:t>57,365.59</w:t>
            </w:r>
          </w:p>
        </w:tc>
        <w:tc>
          <w:tcPr>
            <w:tcW w:w="2700" w:type="dxa"/>
            <w:tcBorders>
              <w:top w:val="single" w:sz="4" w:space="0" w:color="auto"/>
              <w:left w:val="single" w:sz="4" w:space="0" w:color="auto"/>
              <w:bottom w:val="single" w:sz="4" w:space="0" w:color="auto"/>
              <w:right w:val="single" w:sz="4" w:space="0" w:color="auto"/>
            </w:tcBorders>
          </w:tcPr>
          <w:p w:rsidR="00EC4852" w:rsidRPr="00BE30E9" w:rsidRDefault="00EC4852" w:rsidP="00EC4852">
            <w:pPr>
              <w:pStyle w:val="WW-PlainText"/>
              <w:rPr>
                <w:rFonts w:ascii="Times New Roman" w:hAnsi="Times New Roman"/>
                <w:sz w:val="24"/>
              </w:rPr>
            </w:pPr>
            <w:r w:rsidRPr="00BE30E9">
              <w:rPr>
                <w:rFonts w:ascii="Times New Roman" w:hAnsi="Times New Roman"/>
                <w:sz w:val="24"/>
              </w:rPr>
              <w:t>Year to Date Revenue</w:t>
            </w:r>
          </w:p>
        </w:tc>
        <w:tc>
          <w:tcPr>
            <w:tcW w:w="1620" w:type="dxa"/>
            <w:tcBorders>
              <w:top w:val="single" w:sz="4" w:space="0" w:color="auto"/>
              <w:left w:val="single" w:sz="4" w:space="0" w:color="auto"/>
              <w:bottom w:val="single" w:sz="4" w:space="0" w:color="auto"/>
              <w:right w:val="single" w:sz="4" w:space="0" w:color="auto"/>
            </w:tcBorders>
          </w:tcPr>
          <w:p w:rsidR="00EC4852" w:rsidRPr="00BE30E9" w:rsidRDefault="00B4598E" w:rsidP="00EC4852">
            <w:pPr>
              <w:pStyle w:val="WW-PlainText"/>
              <w:jc w:val="right"/>
              <w:rPr>
                <w:rFonts w:ascii="Times New Roman" w:hAnsi="Times New Roman"/>
                <w:sz w:val="24"/>
              </w:rPr>
            </w:pPr>
            <w:r>
              <w:rPr>
                <w:rFonts w:ascii="Times New Roman" w:hAnsi="Times New Roman"/>
                <w:sz w:val="24"/>
              </w:rPr>
              <w:t>416,932.81</w:t>
            </w:r>
          </w:p>
        </w:tc>
      </w:tr>
      <w:tr w:rsidR="00EC4852" w:rsidRPr="00BE30E9" w:rsidTr="00EC4852">
        <w:tc>
          <w:tcPr>
            <w:tcW w:w="2317" w:type="dxa"/>
            <w:tcBorders>
              <w:top w:val="single" w:sz="4" w:space="0" w:color="auto"/>
              <w:left w:val="single" w:sz="4" w:space="0" w:color="auto"/>
              <w:bottom w:val="single" w:sz="4" w:space="0" w:color="auto"/>
              <w:right w:val="single" w:sz="4" w:space="0" w:color="auto"/>
            </w:tcBorders>
          </w:tcPr>
          <w:p w:rsidR="00EC4852" w:rsidRPr="00BE30E9" w:rsidRDefault="00EC4852" w:rsidP="00EC4852">
            <w:pPr>
              <w:pStyle w:val="WW-PlainText"/>
              <w:rPr>
                <w:rFonts w:ascii="Times New Roman" w:hAnsi="Times New Roman"/>
                <w:sz w:val="24"/>
              </w:rPr>
            </w:pPr>
            <w:r w:rsidRPr="00BE30E9">
              <w:rPr>
                <w:rFonts w:ascii="Times New Roman" w:hAnsi="Times New Roman"/>
                <w:sz w:val="24"/>
              </w:rPr>
              <w:t>Disbursements</w:t>
            </w:r>
          </w:p>
        </w:tc>
        <w:tc>
          <w:tcPr>
            <w:tcW w:w="1530" w:type="dxa"/>
            <w:tcBorders>
              <w:top w:val="single" w:sz="4" w:space="0" w:color="auto"/>
              <w:left w:val="single" w:sz="4" w:space="0" w:color="auto"/>
              <w:bottom w:val="single" w:sz="4" w:space="0" w:color="auto"/>
              <w:right w:val="single" w:sz="4" w:space="0" w:color="auto"/>
            </w:tcBorders>
          </w:tcPr>
          <w:p w:rsidR="00EC4852" w:rsidRPr="00BE30E9" w:rsidRDefault="00B4598E" w:rsidP="00EC4852">
            <w:pPr>
              <w:pStyle w:val="WW-PlainText"/>
              <w:jc w:val="right"/>
              <w:rPr>
                <w:rFonts w:ascii="Times New Roman" w:hAnsi="Times New Roman"/>
                <w:sz w:val="24"/>
              </w:rPr>
            </w:pPr>
            <w:r>
              <w:rPr>
                <w:rFonts w:ascii="Times New Roman" w:hAnsi="Times New Roman"/>
                <w:sz w:val="24"/>
              </w:rPr>
              <w:t>38,375.20</w:t>
            </w:r>
          </w:p>
        </w:tc>
        <w:tc>
          <w:tcPr>
            <w:tcW w:w="2700" w:type="dxa"/>
            <w:tcBorders>
              <w:top w:val="single" w:sz="4" w:space="0" w:color="auto"/>
              <w:left w:val="single" w:sz="4" w:space="0" w:color="auto"/>
              <w:bottom w:val="single" w:sz="4" w:space="0" w:color="auto"/>
              <w:right w:val="single" w:sz="4" w:space="0" w:color="auto"/>
            </w:tcBorders>
          </w:tcPr>
          <w:p w:rsidR="00EC4852" w:rsidRPr="00BE30E9" w:rsidRDefault="00EC4852" w:rsidP="00EC4852">
            <w:pPr>
              <w:pStyle w:val="WW-PlainText"/>
              <w:rPr>
                <w:rFonts w:ascii="Times New Roman" w:hAnsi="Times New Roman"/>
                <w:sz w:val="24"/>
              </w:rPr>
            </w:pPr>
            <w:r w:rsidRPr="00BE30E9">
              <w:rPr>
                <w:rFonts w:ascii="Times New Roman" w:hAnsi="Times New Roman"/>
                <w:sz w:val="24"/>
              </w:rPr>
              <w:t>Current Expenditures</w:t>
            </w:r>
          </w:p>
        </w:tc>
        <w:tc>
          <w:tcPr>
            <w:tcW w:w="1620" w:type="dxa"/>
            <w:tcBorders>
              <w:top w:val="single" w:sz="4" w:space="0" w:color="auto"/>
              <w:left w:val="single" w:sz="4" w:space="0" w:color="auto"/>
              <w:bottom w:val="single" w:sz="4" w:space="0" w:color="auto"/>
              <w:right w:val="single" w:sz="4" w:space="0" w:color="auto"/>
            </w:tcBorders>
          </w:tcPr>
          <w:p w:rsidR="00EC4852" w:rsidRPr="00BE30E9" w:rsidRDefault="00B4598E" w:rsidP="00EC4852">
            <w:pPr>
              <w:pStyle w:val="WW-PlainText"/>
              <w:jc w:val="right"/>
              <w:rPr>
                <w:rFonts w:ascii="Times New Roman" w:hAnsi="Times New Roman"/>
                <w:sz w:val="24"/>
              </w:rPr>
            </w:pPr>
            <w:r>
              <w:rPr>
                <w:rFonts w:ascii="Times New Roman" w:hAnsi="Times New Roman"/>
                <w:sz w:val="24"/>
              </w:rPr>
              <w:t>37,553.95</w:t>
            </w:r>
          </w:p>
        </w:tc>
      </w:tr>
      <w:tr w:rsidR="00EC4852" w:rsidRPr="00BE30E9" w:rsidTr="00EC4852">
        <w:trPr>
          <w:trHeight w:val="314"/>
        </w:trPr>
        <w:tc>
          <w:tcPr>
            <w:tcW w:w="2317" w:type="dxa"/>
            <w:tcBorders>
              <w:top w:val="single" w:sz="4" w:space="0" w:color="auto"/>
              <w:left w:val="single" w:sz="4" w:space="0" w:color="auto"/>
              <w:bottom w:val="single" w:sz="4" w:space="0" w:color="auto"/>
              <w:right w:val="single" w:sz="4" w:space="0" w:color="auto"/>
            </w:tcBorders>
          </w:tcPr>
          <w:p w:rsidR="00EC4852" w:rsidRPr="00BE30E9" w:rsidRDefault="00EC4852" w:rsidP="00EC4852">
            <w:pPr>
              <w:pStyle w:val="WW-PlainText"/>
              <w:rPr>
                <w:rFonts w:ascii="Times New Roman" w:hAnsi="Times New Roman"/>
                <w:sz w:val="24"/>
              </w:rPr>
            </w:pPr>
            <w:r w:rsidRPr="00BE30E9">
              <w:rPr>
                <w:rFonts w:ascii="Times New Roman" w:hAnsi="Times New Roman"/>
                <w:sz w:val="24"/>
              </w:rPr>
              <w:t>Ending Balance</w:t>
            </w:r>
          </w:p>
        </w:tc>
        <w:tc>
          <w:tcPr>
            <w:tcW w:w="1530" w:type="dxa"/>
            <w:tcBorders>
              <w:top w:val="single" w:sz="4" w:space="0" w:color="auto"/>
              <w:left w:val="single" w:sz="4" w:space="0" w:color="auto"/>
              <w:bottom w:val="single" w:sz="4" w:space="0" w:color="auto"/>
              <w:right w:val="single" w:sz="4" w:space="0" w:color="auto"/>
            </w:tcBorders>
          </w:tcPr>
          <w:p w:rsidR="00EC4852" w:rsidRPr="00BE30E9" w:rsidRDefault="00B4598E" w:rsidP="00EC4852">
            <w:pPr>
              <w:pStyle w:val="WW-PlainText"/>
              <w:jc w:val="right"/>
              <w:rPr>
                <w:rFonts w:ascii="Times New Roman" w:hAnsi="Times New Roman"/>
                <w:sz w:val="24"/>
              </w:rPr>
            </w:pPr>
            <w:r>
              <w:rPr>
                <w:rFonts w:ascii="Times New Roman" w:hAnsi="Times New Roman"/>
                <w:sz w:val="24"/>
              </w:rPr>
              <w:t>108,012.94</w:t>
            </w:r>
          </w:p>
        </w:tc>
        <w:tc>
          <w:tcPr>
            <w:tcW w:w="2700" w:type="dxa"/>
            <w:tcBorders>
              <w:top w:val="single" w:sz="4" w:space="0" w:color="auto"/>
              <w:left w:val="single" w:sz="4" w:space="0" w:color="auto"/>
              <w:bottom w:val="single" w:sz="4" w:space="0" w:color="auto"/>
              <w:right w:val="single" w:sz="4" w:space="0" w:color="auto"/>
            </w:tcBorders>
          </w:tcPr>
          <w:p w:rsidR="00EC4852" w:rsidRPr="00BE30E9" w:rsidRDefault="00EC4852" w:rsidP="00EC4852">
            <w:pPr>
              <w:pStyle w:val="WW-PlainText"/>
              <w:rPr>
                <w:rFonts w:ascii="Times New Roman" w:hAnsi="Times New Roman"/>
                <w:sz w:val="24"/>
              </w:rPr>
            </w:pPr>
            <w:r w:rsidRPr="00BE30E9">
              <w:rPr>
                <w:rFonts w:ascii="Times New Roman" w:hAnsi="Times New Roman"/>
                <w:sz w:val="24"/>
              </w:rPr>
              <w:t>Year to Date Expended</w:t>
            </w:r>
          </w:p>
        </w:tc>
        <w:tc>
          <w:tcPr>
            <w:tcW w:w="1620" w:type="dxa"/>
            <w:tcBorders>
              <w:top w:val="single" w:sz="4" w:space="0" w:color="auto"/>
              <w:left w:val="single" w:sz="4" w:space="0" w:color="auto"/>
              <w:bottom w:val="single" w:sz="4" w:space="0" w:color="auto"/>
              <w:right w:val="single" w:sz="4" w:space="0" w:color="auto"/>
            </w:tcBorders>
          </w:tcPr>
          <w:p w:rsidR="00EC4852" w:rsidRPr="00BE30E9" w:rsidRDefault="00B4598E" w:rsidP="00EC4852">
            <w:pPr>
              <w:pStyle w:val="WW-PlainText"/>
              <w:jc w:val="right"/>
              <w:rPr>
                <w:rFonts w:ascii="Times New Roman" w:hAnsi="Times New Roman"/>
                <w:sz w:val="24"/>
              </w:rPr>
            </w:pPr>
            <w:r>
              <w:rPr>
                <w:rFonts w:ascii="Times New Roman" w:hAnsi="Times New Roman"/>
                <w:sz w:val="24"/>
              </w:rPr>
              <w:t>364,280.12</w:t>
            </w:r>
          </w:p>
        </w:tc>
      </w:tr>
    </w:tbl>
    <w:p w:rsidR="00EC4852" w:rsidRPr="00BE30E9" w:rsidRDefault="00EC4852" w:rsidP="00EC4852">
      <w:pPr>
        <w:pStyle w:val="WW-PlainText"/>
        <w:spacing w:line="480" w:lineRule="auto"/>
        <w:ind w:left="720"/>
        <w:rPr>
          <w:rFonts w:ascii="Times New Roman" w:hAnsi="Times New Roman"/>
          <w:sz w:val="24"/>
        </w:rPr>
      </w:pPr>
      <w:r w:rsidRPr="00BE30E9">
        <w:rPr>
          <w:rFonts w:ascii="Times New Roman" w:hAnsi="Times New Roman"/>
          <w:sz w:val="24"/>
        </w:rPr>
        <w:t>*Capital Proj</w:t>
      </w:r>
      <w:r w:rsidR="00B4598E">
        <w:rPr>
          <w:rFonts w:ascii="Times New Roman" w:hAnsi="Times New Roman"/>
          <w:sz w:val="24"/>
        </w:rPr>
        <w:t>ects Reserve Balance $129,455.57</w:t>
      </w:r>
    </w:p>
    <w:p w:rsidR="00B4598E" w:rsidRDefault="00B4598E" w:rsidP="00EC4852">
      <w:pPr>
        <w:pStyle w:val="WW-PlainText"/>
        <w:spacing w:line="480" w:lineRule="auto"/>
        <w:rPr>
          <w:rFonts w:ascii="Times New Roman" w:hAnsi="Times New Roman"/>
          <w:b/>
          <w:sz w:val="24"/>
          <w:u w:val="single"/>
        </w:rPr>
      </w:pPr>
    </w:p>
    <w:p w:rsidR="00B4598E" w:rsidRDefault="00B4598E" w:rsidP="00B4598E">
      <w:pPr>
        <w:pStyle w:val="WW-PlainText"/>
        <w:spacing w:line="480" w:lineRule="auto"/>
        <w:rPr>
          <w:rFonts w:ascii="Times New Roman" w:hAnsi="Times New Roman"/>
          <w:bCs/>
          <w:sz w:val="24"/>
        </w:rPr>
      </w:pPr>
      <w:r>
        <w:rPr>
          <w:rFonts w:ascii="Times New Roman" w:hAnsi="Times New Roman"/>
          <w:b/>
          <w:bCs/>
          <w:sz w:val="24"/>
          <w:u w:val="single"/>
        </w:rPr>
        <w:lastRenderedPageBreak/>
        <w:t>Executive Session</w:t>
      </w:r>
      <w:r>
        <w:rPr>
          <w:rFonts w:ascii="Times New Roman" w:hAnsi="Times New Roman"/>
          <w:b/>
          <w:bCs/>
          <w:sz w:val="24"/>
        </w:rPr>
        <w:t>:</w:t>
      </w:r>
      <w:r>
        <w:rPr>
          <w:rFonts w:ascii="Times New Roman" w:hAnsi="Times New Roman"/>
          <w:bCs/>
          <w:sz w:val="24"/>
        </w:rPr>
        <w:t xml:space="preserve">  Commissioner Hoppe moved to enter into executive session at 7:05 p.m. to discuss a sewer use contract with a commercial customer.  Commissioner Steck seconded the motion, which carried unanimously.  </w:t>
      </w:r>
    </w:p>
    <w:p w:rsidR="00B4598E" w:rsidRPr="002A0FA2" w:rsidRDefault="00B4598E" w:rsidP="00B4598E">
      <w:pPr>
        <w:pStyle w:val="WW-PlainText"/>
        <w:spacing w:line="480" w:lineRule="auto"/>
        <w:rPr>
          <w:rFonts w:ascii="Times New Roman" w:hAnsi="Times New Roman"/>
          <w:bCs/>
          <w:sz w:val="24"/>
        </w:rPr>
      </w:pPr>
      <w:r>
        <w:rPr>
          <w:rFonts w:ascii="Times New Roman" w:hAnsi="Times New Roman"/>
          <w:bCs/>
          <w:sz w:val="24"/>
        </w:rPr>
        <w:tab/>
        <w:t>Commissioner Hoppe moved to enter regular session at 7:25 p.m.  Commissioner Cannavino seconded the motion, which carried unanimously.</w:t>
      </w:r>
    </w:p>
    <w:p w:rsidR="00EC4852" w:rsidRPr="00BD1A9A" w:rsidRDefault="00EC4852" w:rsidP="00EC4852">
      <w:pPr>
        <w:pStyle w:val="WW-PlainText"/>
        <w:spacing w:line="480" w:lineRule="auto"/>
        <w:rPr>
          <w:rFonts w:ascii="Times New Roman" w:hAnsi="Times New Roman"/>
          <w:bCs/>
          <w:sz w:val="24"/>
        </w:rPr>
      </w:pPr>
      <w:r w:rsidRPr="00001F43">
        <w:rPr>
          <w:rFonts w:ascii="Times New Roman" w:hAnsi="Times New Roman"/>
          <w:b/>
          <w:sz w:val="24"/>
          <w:u w:val="single"/>
        </w:rPr>
        <w:t>Adjournment</w:t>
      </w:r>
      <w:r w:rsidRPr="00001F43">
        <w:rPr>
          <w:rFonts w:ascii="Times New Roman" w:hAnsi="Times New Roman"/>
          <w:b/>
          <w:sz w:val="24"/>
        </w:rPr>
        <w:t xml:space="preserve">:  </w:t>
      </w:r>
      <w:r w:rsidRPr="00001F43">
        <w:rPr>
          <w:rFonts w:ascii="Times New Roman" w:hAnsi="Times New Roman"/>
          <w:bCs/>
          <w:sz w:val="24"/>
        </w:rPr>
        <w:t xml:space="preserve">Commissioner </w:t>
      </w:r>
      <w:r w:rsidR="00B4598E">
        <w:rPr>
          <w:rFonts w:ascii="Times New Roman" w:hAnsi="Times New Roman"/>
          <w:bCs/>
          <w:sz w:val="24"/>
        </w:rPr>
        <w:t>Hoppe</w:t>
      </w:r>
      <w:r w:rsidRPr="00001F43">
        <w:rPr>
          <w:rFonts w:ascii="Times New Roman" w:hAnsi="Times New Roman"/>
          <w:bCs/>
          <w:sz w:val="24"/>
        </w:rPr>
        <w:t xml:space="preserve"> moved to adjourn at 7:25 p.m.  Commissioner </w:t>
      </w:r>
      <w:r w:rsidR="00B4598E">
        <w:rPr>
          <w:rFonts w:ascii="Times New Roman" w:hAnsi="Times New Roman"/>
          <w:bCs/>
          <w:sz w:val="24"/>
        </w:rPr>
        <w:t xml:space="preserve">Cannavino </w:t>
      </w:r>
      <w:r w:rsidRPr="00001F43">
        <w:rPr>
          <w:rFonts w:ascii="Times New Roman" w:hAnsi="Times New Roman"/>
          <w:bCs/>
          <w:sz w:val="24"/>
        </w:rPr>
        <w:t>seconded the motion, which carried unanimously.</w:t>
      </w:r>
    </w:p>
    <w:p w:rsidR="00EC4852" w:rsidRPr="00BD1A9A" w:rsidRDefault="00EC4852" w:rsidP="00EC4852">
      <w:pPr>
        <w:pStyle w:val="WW-PlainText"/>
        <w:spacing w:line="480" w:lineRule="auto"/>
        <w:ind w:left="5040" w:firstLine="720"/>
        <w:rPr>
          <w:rFonts w:ascii="Times New Roman" w:hAnsi="Times New Roman"/>
          <w:sz w:val="24"/>
        </w:rPr>
      </w:pPr>
      <w:r w:rsidRPr="00BD1A9A">
        <w:rPr>
          <w:rFonts w:ascii="Times New Roman" w:hAnsi="Times New Roman"/>
          <w:bCs/>
          <w:sz w:val="24"/>
        </w:rPr>
        <w:tab/>
      </w:r>
      <w:r w:rsidRPr="00BD1A9A">
        <w:rPr>
          <w:rFonts w:ascii="Times New Roman" w:hAnsi="Times New Roman"/>
          <w:sz w:val="24"/>
        </w:rPr>
        <w:t>Respectfully submitted,</w:t>
      </w:r>
    </w:p>
    <w:p w:rsidR="00EC4852" w:rsidRPr="00BD1A9A" w:rsidRDefault="00EC4852" w:rsidP="00EC4852">
      <w:pPr>
        <w:pStyle w:val="WW-PlainText"/>
        <w:rPr>
          <w:rFonts w:ascii="Times New Roman" w:hAnsi="Times New Roman"/>
          <w:sz w:val="24"/>
        </w:rPr>
      </w:pP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t xml:space="preserve">            _________________________</w:t>
      </w:r>
    </w:p>
    <w:p w:rsidR="00EC4852" w:rsidRDefault="00EC4852" w:rsidP="00EC4852">
      <w:pPr>
        <w:pStyle w:val="WW-PlainText"/>
        <w:spacing w:line="480" w:lineRule="auto"/>
        <w:rPr>
          <w:rFonts w:ascii="Times New Roman" w:hAnsi="Times New Roman"/>
          <w:b/>
          <w:bCs/>
          <w:sz w:val="24"/>
          <w:highlight w:val="yellow"/>
          <w:u w:val="single"/>
        </w:rPr>
      </w:pPr>
      <w:r w:rsidRPr="00BD1A9A">
        <w:tab/>
      </w:r>
      <w:r w:rsidRPr="00BD1A9A">
        <w:tab/>
      </w:r>
      <w:r w:rsidRPr="00BD1A9A">
        <w:tab/>
      </w:r>
      <w:r w:rsidRPr="00BD1A9A">
        <w:tab/>
      </w:r>
      <w:r w:rsidRPr="00BD1A9A">
        <w:tab/>
      </w:r>
      <w:r w:rsidRPr="00BD1A9A">
        <w:tab/>
      </w:r>
      <w:r w:rsidRPr="00BD1A9A">
        <w:tab/>
      </w:r>
      <w:r w:rsidRPr="00BD1A9A">
        <w:tab/>
        <w:t xml:space="preserve">    </w:t>
      </w:r>
      <w:r w:rsidRPr="00BD1A9A">
        <w:tab/>
      </w:r>
      <w:r w:rsidRPr="00BD1A9A">
        <w:rPr>
          <w:rFonts w:ascii="Times New Roman" w:hAnsi="Times New Roman"/>
          <w:sz w:val="24"/>
          <w:szCs w:val="24"/>
        </w:rPr>
        <w:t>Michele Wood, Clerk Treasurer</w:t>
      </w:r>
    </w:p>
    <w:p w:rsidR="00EC4852" w:rsidRDefault="00EC4852" w:rsidP="00175480">
      <w:pPr>
        <w:pStyle w:val="WW-PlainText"/>
        <w:spacing w:line="480" w:lineRule="auto"/>
        <w:rPr>
          <w:rFonts w:ascii="Times New Roman" w:hAnsi="Times New Roman"/>
          <w:b/>
          <w:bCs/>
          <w:sz w:val="24"/>
          <w:highlight w:val="yellow"/>
          <w:u w:val="single"/>
        </w:rPr>
      </w:pPr>
    </w:p>
    <w:p w:rsidR="00804D6D" w:rsidRPr="00705CAB" w:rsidRDefault="00804D6D" w:rsidP="00804D6D">
      <w:pPr>
        <w:pStyle w:val="WW-PlainText"/>
        <w:jc w:val="center"/>
        <w:rPr>
          <w:rFonts w:ascii="Times New Roman" w:hAnsi="Times New Roman"/>
          <w:b/>
          <w:sz w:val="24"/>
        </w:rPr>
      </w:pPr>
      <w:r>
        <w:rPr>
          <w:rFonts w:ascii="Times New Roman" w:hAnsi="Times New Roman"/>
          <w:b/>
          <w:sz w:val="24"/>
        </w:rPr>
        <w:t>SPECIAL</w:t>
      </w:r>
      <w:r w:rsidRPr="00705CAB">
        <w:rPr>
          <w:rFonts w:ascii="Times New Roman" w:hAnsi="Times New Roman"/>
          <w:b/>
          <w:sz w:val="24"/>
        </w:rPr>
        <w:t xml:space="preserve"> MEETING OF THE BOARD OF SEWER</w:t>
      </w:r>
    </w:p>
    <w:p w:rsidR="00804D6D" w:rsidRPr="00705CAB" w:rsidRDefault="00804D6D" w:rsidP="00804D6D">
      <w:pPr>
        <w:pStyle w:val="WW-PlainText"/>
        <w:jc w:val="center"/>
        <w:rPr>
          <w:rFonts w:ascii="Times New Roman" w:hAnsi="Times New Roman"/>
          <w:b/>
          <w:sz w:val="24"/>
        </w:rPr>
      </w:pPr>
      <w:r w:rsidRPr="00705CAB">
        <w:rPr>
          <w:rFonts w:ascii="Times New Roman" w:hAnsi="Times New Roman"/>
          <w:b/>
          <w:sz w:val="24"/>
        </w:rPr>
        <w:t>COMMISSIONERS OF THE VILLAGE OF WAVERLY</w:t>
      </w:r>
    </w:p>
    <w:p w:rsidR="00804D6D" w:rsidRPr="00705CAB" w:rsidRDefault="00804D6D" w:rsidP="00804D6D">
      <w:pPr>
        <w:pStyle w:val="WW-PlainText"/>
        <w:jc w:val="center"/>
        <w:rPr>
          <w:rFonts w:ascii="Times New Roman" w:hAnsi="Times New Roman"/>
          <w:b/>
          <w:sz w:val="24"/>
        </w:rPr>
      </w:pPr>
      <w:r w:rsidRPr="00705CAB">
        <w:rPr>
          <w:rFonts w:ascii="Times New Roman" w:hAnsi="Times New Roman"/>
          <w:b/>
          <w:sz w:val="24"/>
        </w:rPr>
        <w:t xml:space="preserve">HELD ON </w:t>
      </w:r>
      <w:r>
        <w:rPr>
          <w:rFonts w:ascii="Times New Roman" w:hAnsi="Times New Roman"/>
          <w:b/>
          <w:sz w:val="24"/>
        </w:rPr>
        <w:t>WEDNESDAY,</w:t>
      </w:r>
      <w:r w:rsidRPr="00705CAB">
        <w:rPr>
          <w:rFonts w:ascii="Times New Roman" w:hAnsi="Times New Roman"/>
          <w:b/>
          <w:sz w:val="24"/>
        </w:rPr>
        <w:t xml:space="preserve"> </w:t>
      </w:r>
      <w:r>
        <w:rPr>
          <w:rFonts w:ascii="Times New Roman" w:hAnsi="Times New Roman"/>
          <w:b/>
          <w:sz w:val="24"/>
        </w:rPr>
        <w:t>FEBRUARY 21, 2018</w:t>
      </w:r>
      <w:r w:rsidRPr="00705CAB">
        <w:rPr>
          <w:rFonts w:ascii="Times New Roman" w:hAnsi="Times New Roman"/>
          <w:b/>
          <w:sz w:val="24"/>
        </w:rPr>
        <w:t xml:space="preserve"> AT 6:</w:t>
      </w:r>
      <w:r>
        <w:rPr>
          <w:rFonts w:ascii="Times New Roman" w:hAnsi="Times New Roman"/>
          <w:b/>
          <w:sz w:val="24"/>
        </w:rPr>
        <w:t>0</w:t>
      </w:r>
      <w:r w:rsidRPr="00705CAB">
        <w:rPr>
          <w:rFonts w:ascii="Times New Roman" w:hAnsi="Times New Roman"/>
          <w:b/>
          <w:sz w:val="24"/>
        </w:rPr>
        <w:t>0 P.M.</w:t>
      </w:r>
    </w:p>
    <w:p w:rsidR="00804D6D" w:rsidRPr="00705CAB" w:rsidRDefault="00804D6D" w:rsidP="00804D6D">
      <w:pPr>
        <w:pStyle w:val="WW-PlainText"/>
        <w:spacing w:line="480" w:lineRule="auto"/>
        <w:jc w:val="center"/>
        <w:rPr>
          <w:rFonts w:ascii="Times New Roman" w:hAnsi="Times New Roman"/>
          <w:b/>
          <w:sz w:val="24"/>
        </w:rPr>
      </w:pPr>
      <w:r w:rsidRPr="00705CAB">
        <w:rPr>
          <w:rFonts w:ascii="Times New Roman" w:hAnsi="Times New Roman"/>
          <w:b/>
          <w:sz w:val="24"/>
        </w:rPr>
        <w:t>IN THE TRUSTEES' ROOM IN THE VILLAGE HALL</w:t>
      </w:r>
    </w:p>
    <w:p w:rsidR="00804D6D" w:rsidRPr="00705CAB" w:rsidRDefault="00804D6D" w:rsidP="00804D6D">
      <w:pPr>
        <w:pStyle w:val="WW-PlainText"/>
        <w:spacing w:line="480" w:lineRule="auto"/>
        <w:rPr>
          <w:rFonts w:ascii="Times New Roman" w:hAnsi="Times New Roman"/>
          <w:b/>
          <w:sz w:val="24"/>
        </w:rPr>
      </w:pPr>
      <w:r w:rsidRPr="00705CAB">
        <w:rPr>
          <w:rFonts w:ascii="Times New Roman" w:hAnsi="Times New Roman"/>
          <w:bCs/>
          <w:sz w:val="24"/>
        </w:rPr>
        <w:t>Senior Commissioner Kahn called the meeting to order at 6:</w:t>
      </w:r>
      <w:r>
        <w:rPr>
          <w:rFonts w:ascii="Times New Roman" w:hAnsi="Times New Roman"/>
          <w:bCs/>
          <w:sz w:val="24"/>
        </w:rPr>
        <w:t>0</w:t>
      </w:r>
      <w:r w:rsidRPr="00705CAB">
        <w:rPr>
          <w:rFonts w:ascii="Times New Roman" w:hAnsi="Times New Roman"/>
          <w:bCs/>
          <w:sz w:val="24"/>
        </w:rPr>
        <w:t>0 p.m.</w:t>
      </w:r>
      <w:r w:rsidR="007C544E">
        <w:rPr>
          <w:rFonts w:ascii="Times New Roman" w:hAnsi="Times New Roman"/>
          <w:bCs/>
          <w:sz w:val="24"/>
        </w:rPr>
        <w:t xml:space="preserve">  He introduced James Deibler, and welcomed him to the Board.</w:t>
      </w:r>
    </w:p>
    <w:p w:rsidR="00804D6D" w:rsidRPr="00804D6D" w:rsidRDefault="00804D6D" w:rsidP="00804D6D">
      <w:pPr>
        <w:pStyle w:val="WW-PlainText"/>
        <w:spacing w:line="480" w:lineRule="auto"/>
        <w:rPr>
          <w:rFonts w:ascii="Times New Roman" w:hAnsi="Times New Roman"/>
          <w:bCs/>
          <w:sz w:val="24"/>
        </w:rPr>
      </w:pPr>
      <w:r w:rsidRPr="00804D6D">
        <w:rPr>
          <w:rFonts w:ascii="Times New Roman" w:hAnsi="Times New Roman"/>
          <w:b/>
          <w:sz w:val="24"/>
          <w:u w:val="single"/>
        </w:rPr>
        <w:t>Roll Call</w:t>
      </w:r>
      <w:r w:rsidRPr="00804D6D">
        <w:rPr>
          <w:rFonts w:ascii="Times New Roman" w:hAnsi="Times New Roman"/>
          <w:b/>
          <w:sz w:val="24"/>
        </w:rPr>
        <w:t>:</w:t>
      </w:r>
      <w:r w:rsidRPr="00804D6D">
        <w:rPr>
          <w:rFonts w:ascii="Times New Roman" w:hAnsi="Times New Roman"/>
          <w:bCs/>
          <w:sz w:val="24"/>
        </w:rPr>
        <w:t xml:space="preserve">  Present were Commissioners:  Hoppe, Hughes, Deibler, Cannavino, and Senior Commissioner Kahn</w:t>
      </w:r>
    </w:p>
    <w:p w:rsidR="00804D6D" w:rsidRPr="00804D6D" w:rsidRDefault="00804D6D" w:rsidP="00804D6D">
      <w:pPr>
        <w:pStyle w:val="WW-PlainText"/>
        <w:spacing w:line="480" w:lineRule="auto"/>
        <w:rPr>
          <w:rFonts w:ascii="Times New Roman" w:hAnsi="Times New Roman"/>
          <w:bCs/>
          <w:sz w:val="24"/>
        </w:rPr>
      </w:pPr>
      <w:r w:rsidRPr="00804D6D">
        <w:rPr>
          <w:rFonts w:ascii="Times New Roman" w:hAnsi="Times New Roman"/>
          <w:bCs/>
          <w:sz w:val="24"/>
        </w:rPr>
        <w:t>Also present:  Clerk Treasurer Wood, Attorney Keene, Mayor Ayres, Trustee Sinsabaugh, Trustee Keene, Dawn Campbell of WATS/WAVR and Johnny Williams of the Morning Times</w:t>
      </w:r>
    </w:p>
    <w:p w:rsidR="00804D6D" w:rsidRPr="00887CC4" w:rsidRDefault="00804D6D" w:rsidP="00804D6D">
      <w:pPr>
        <w:pStyle w:val="WW-PlainText"/>
        <w:spacing w:line="480" w:lineRule="auto"/>
        <w:rPr>
          <w:rFonts w:ascii="Times New Roman" w:hAnsi="Times New Roman"/>
          <w:sz w:val="24"/>
        </w:rPr>
      </w:pPr>
      <w:r w:rsidRPr="00887CC4">
        <w:rPr>
          <w:rFonts w:ascii="Times New Roman" w:hAnsi="Times New Roman"/>
          <w:b/>
          <w:sz w:val="24"/>
          <w:u w:val="single"/>
        </w:rPr>
        <w:t>Capital Charge</w:t>
      </w:r>
      <w:r w:rsidRPr="00887CC4">
        <w:rPr>
          <w:rFonts w:ascii="Times New Roman" w:hAnsi="Times New Roman"/>
          <w:b/>
          <w:sz w:val="24"/>
        </w:rPr>
        <w:t>:</w:t>
      </w:r>
      <w:r w:rsidRPr="00887CC4">
        <w:rPr>
          <w:rFonts w:ascii="Times New Roman" w:hAnsi="Times New Roman"/>
          <w:sz w:val="24"/>
        </w:rPr>
        <w:t xml:space="preserve">  Senior Commissioner Kahn explained the purpose of this meeting was to further review the capital charges, and the unit classifications.  He stated he reviewed other communities and summarized the findings, which were all closed or in line with what we are doing.  </w:t>
      </w:r>
      <w:r w:rsidR="00887CC4" w:rsidRPr="00887CC4">
        <w:rPr>
          <w:rFonts w:ascii="Times New Roman" w:hAnsi="Times New Roman"/>
          <w:sz w:val="24"/>
        </w:rPr>
        <w:t>Commissioner Hoppe and Commissioner Cannavino stated the same with the communities they reviewed.</w:t>
      </w:r>
    </w:p>
    <w:p w:rsidR="00887CC4" w:rsidRDefault="00887CC4" w:rsidP="00804D6D">
      <w:pPr>
        <w:pStyle w:val="WW-PlainText"/>
        <w:spacing w:line="480" w:lineRule="auto"/>
        <w:rPr>
          <w:rFonts w:ascii="Times New Roman" w:hAnsi="Times New Roman"/>
          <w:sz w:val="24"/>
        </w:rPr>
      </w:pPr>
      <w:r w:rsidRPr="00887CC4">
        <w:rPr>
          <w:rFonts w:ascii="Times New Roman" w:hAnsi="Times New Roman"/>
          <w:sz w:val="24"/>
        </w:rPr>
        <w:tab/>
        <w:t xml:space="preserve">Senior Commissioner Kahn stated concerns with adding the debt payment to the O&amp;M rate would not be conducive as usage is constantly changing.  Also, vacant properties wouldn’t be paying into.  Using the “per </w:t>
      </w:r>
      <w:r w:rsidR="00A71A07">
        <w:rPr>
          <w:rFonts w:ascii="Times New Roman" w:hAnsi="Times New Roman"/>
          <w:sz w:val="24"/>
        </w:rPr>
        <w:t xml:space="preserve">dwelling </w:t>
      </w:r>
      <w:r w:rsidRPr="00887CC4">
        <w:rPr>
          <w:rFonts w:ascii="Times New Roman" w:hAnsi="Times New Roman"/>
          <w:sz w:val="24"/>
        </w:rPr>
        <w:t xml:space="preserve">unit” method guarantees that the funds will be there, and everyone is paying a share.  This is the most consistent and reliable way to collect for the debt.  </w:t>
      </w:r>
    </w:p>
    <w:p w:rsidR="00887CC4" w:rsidRDefault="00887CC4" w:rsidP="00804D6D">
      <w:pPr>
        <w:pStyle w:val="WW-PlainText"/>
        <w:spacing w:line="480" w:lineRule="auto"/>
        <w:rPr>
          <w:rFonts w:ascii="Times New Roman" w:hAnsi="Times New Roman"/>
          <w:sz w:val="24"/>
        </w:rPr>
      </w:pPr>
      <w:r>
        <w:rPr>
          <w:rFonts w:ascii="Times New Roman" w:hAnsi="Times New Roman"/>
          <w:sz w:val="24"/>
        </w:rPr>
        <w:tab/>
        <w:t>The Board reviewed the classifications, and asked for any public comments.  Jeff Bellinger asked if any Board Member had apartments, because he feels that charging each apartment, one unit, was unfair</w:t>
      </w:r>
      <w:r w:rsidR="00A71A07">
        <w:rPr>
          <w:rFonts w:ascii="Times New Roman" w:hAnsi="Times New Roman"/>
          <w:sz w:val="24"/>
        </w:rPr>
        <w:t>.  He stated it should be charged by usage.</w:t>
      </w:r>
    </w:p>
    <w:p w:rsidR="00A71A07" w:rsidRDefault="00A71A07" w:rsidP="00804D6D">
      <w:pPr>
        <w:pStyle w:val="WW-PlainText"/>
        <w:spacing w:line="480" w:lineRule="auto"/>
        <w:rPr>
          <w:rFonts w:ascii="Times New Roman" w:hAnsi="Times New Roman"/>
          <w:sz w:val="24"/>
        </w:rPr>
      </w:pPr>
      <w:r>
        <w:rPr>
          <w:rFonts w:ascii="Times New Roman" w:hAnsi="Times New Roman"/>
          <w:sz w:val="24"/>
        </w:rPr>
        <w:tab/>
        <w:t xml:space="preserve">Trustee Keene ask why there was a difference between the 6/9/15 engineers report having $145, and the current charges of $156 per year.  The clerk </w:t>
      </w:r>
      <w:r w:rsidR="00D954FB">
        <w:rPr>
          <w:rFonts w:ascii="Times New Roman" w:hAnsi="Times New Roman"/>
          <w:sz w:val="24"/>
        </w:rPr>
        <w:t>explained</w:t>
      </w:r>
      <w:r>
        <w:rPr>
          <w:rFonts w:ascii="Times New Roman" w:hAnsi="Times New Roman"/>
          <w:sz w:val="24"/>
        </w:rPr>
        <w:t xml:space="preserve"> the 2015 report was averaged by usage and converted to dwelling units (EDU’s), therefore</w:t>
      </w:r>
      <w:r w:rsidR="00BE522D">
        <w:rPr>
          <w:rFonts w:ascii="Times New Roman" w:hAnsi="Times New Roman"/>
          <w:sz w:val="24"/>
        </w:rPr>
        <w:t xml:space="preserve">, it was only an estimate </w:t>
      </w:r>
      <w:r w:rsidR="00D954FB">
        <w:rPr>
          <w:rFonts w:ascii="Times New Roman" w:hAnsi="Times New Roman"/>
          <w:sz w:val="24"/>
        </w:rPr>
        <w:t xml:space="preserve">of the number of </w:t>
      </w:r>
      <w:r w:rsidR="00D954FB">
        <w:rPr>
          <w:rFonts w:ascii="Times New Roman" w:hAnsi="Times New Roman"/>
          <w:sz w:val="24"/>
        </w:rPr>
        <w:lastRenderedPageBreak/>
        <w:t xml:space="preserve">units </w:t>
      </w:r>
      <w:r w:rsidR="00BE522D">
        <w:rPr>
          <w:rFonts w:ascii="Times New Roman" w:hAnsi="Times New Roman"/>
          <w:sz w:val="24"/>
        </w:rPr>
        <w:t>at that time.  T</w:t>
      </w:r>
      <w:r>
        <w:rPr>
          <w:rFonts w:ascii="Times New Roman" w:hAnsi="Times New Roman"/>
          <w:sz w:val="24"/>
        </w:rPr>
        <w:t xml:space="preserve">he number of </w:t>
      </w:r>
      <w:r w:rsidR="00D954FB">
        <w:rPr>
          <w:rFonts w:ascii="Times New Roman" w:hAnsi="Times New Roman"/>
          <w:sz w:val="24"/>
        </w:rPr>
        <w:t xml:space="preserve">actual </w:t>
      </w:r>
      <w:r>
        <w:rPr>
          <w:rFonts w:ascii="Times New Roman" w:hAnsi="Times New Roman"/>
          <w:sz w:val="24"/>
        </w:rPr>
        <w:t xml:space="preserve">dwelling units are </w:t>
      </w:r>
      <w:r w:rsidR="00D954FB">
        <w:rPr>
          <w:rFonts w:ascii="Times New Roman" w:hAnsi="Times New Roman"/>
          <w:sz w:val="24"/>
        </w:rPr>
        <w:t>lower</w:t>
      </w:r>
      <w:r w:rsidR="00BE522D">
        <w:rPr>
          <w:rFonts w:ascii="Times New Roman" w:hAnsi="Times New Roman"/>
          <w:sz w:val="24"/>
        </w:rPr>
        <w:t xml:space="preserve">, which </w:t>
      </w:r>
      <w:r w:rsidR="00D954FB">
        <w:rPr>
          <w:rFonts w:ascii="Times New Roman" w:hAnsi="Times New Roman"/>
          <w:sz w:val="24"/>
        </w:rPr>
        <w:t>slightly increases</w:t>
      </w:r>
      <w:r w:rsidR="00BE522D">
        <w:rPr>
          <w:rFonts w:ascii="Times New Roman" w:hAnsi="Times New Roman"/>
          <w:sz w:val="24"/>
        </w:rPr>
        <w:t xml:space="preserve"> the annual </w:t>
      </w:r>
      <w:r w:rsidR="00D954FB">
        <w:rPr>
          <w:rFonts w:ascii="Times New Roman" w:hAnsi="Times New Roman"/>
          <w:sz w:val="24"/>
        </w:rPr>
        <w:t>charge</w:t>
      </w:r>
      <w:r>
        <w:rPr>
          <w:rFonts w:ascii="Times New Roman" w:hAnsi="Times New Roman"/>
          <w:sz w:val="24"/>
        </w:rPr>
        <w:t xml:space="preserve">. </w:t>
      </w:r>
      <w:r w:rsidR="00D954FB">
        <w:rPr>
          <w:rFonts w:ascii="Times New Roman" w:hAnsi="Times New Roman"/>
          <w:sz w:val="24"/>
        </w:rPr>
        <w:t xml:space="preserve"> That was an estimate by the engineers</w:t>
      </w:r>
      <w:r>
        <w:rPr>
          <w:rFonts w:ascii="Times New Roman" w:hAnsi="Times New Roman"/>
          <w:sz w:val="24"/>
        </w:rPr>
        <w:t xml:space="preserve">.  She stated the billing clerk is currently going through all the records and counting units, and feels that we are closer to the actual number of dwelling units that will be billed.  </w:t>
      </w:r>
      <w:r w:rsidR="00BE522D">
        <w:rPr>
          <w:rFonts w:ascii="Times New Roman" w:hAnsi="Times New Roman"/>
          <w:sz w:val="24"/>
        </w:rPr>
        <w:t>She also stated that the capital charge will be reviewed annually and adjusted if needed.  If there are no substantial cost increases during construction, the rate may be able to be reduced somewhat.</w:t>
      </w:r>
    </w:p>
    <w:p w:rsidR="00BE522D" w:rsidRPr="00887CC4" w:rsidRDefault="00BE522D" w:rsidP="00804D6D">
      <w:pPr>
        <w:pStyle w:val="WW-PlainText"/>
        <w:spacing w:line="480" w:lineRule="auto"/>
        <w:rPr>
          <w:rFonts w:ascii="Times New Roman" w:hAnsi="Times New Roman"/>
          <w:sz w:val="24"/>
        </w:rPr>
      </w:pPr>
      <w:r>
        <w:rPr>
          <w:rFonts w:ascii="Times New Roman" w:hAnsi="Times New Roman"/>
          <w:sz w:val="24"/>
        </w:rPr>
        <w:tab/>
        <w:t xml:space="preserve">Senior Commissioner Kahn stated the changes that have been made will need to go to the Village Board to proceed with amending the local law. </w:t>
      </w:r>
    </w:p>
    <w:p w:rsidR="00804D6D" w:rsidRPr="00BD1A9A" w:rsidRDefault="00804D6D" w:rsidP="00804D6D">
      <w:pPr>
        <w:pStyle w:val="WW-PlainText"/>
        <w:spacing w:line="480" w:lineRule="auto"/>
        <w:rPr>
          <w:rFonts w:ascii="Times New Roman" w:hAnsi="Times New Roman"/>
          <w:bCs/>
          <w:sz w:val="24"/>
        </w:rPr>
      </w:pPr>
      <w:r w:rsidRPr="006E1C67">
        <w:rPr>
          <w:rFonts w:ascii="Times New Roman" w:hAnsi="Times New Roman"/>
          <w:b/>
          <w:sz w:val="24"/>
          <w:u w:val="single"/>
        </w:rPr>
        <w:t>Adjournment</w:t>
      </w:r>
      <w:r w:rsidRPr="006E1C67">
        <w:rPr>
          <w:rFonts w:ascii="Times New Roman" w:hAnsi="Times New Roman"/>
          <w:b/>
          <w:sz w:val="24"/>
        </w:rPr>
        <w:t xml:space="preserve">:  </w:t>
      </w:r>
      <w:r w:rsidRPr="006E1C67">
        <w:rPr>
          <w:rFonts w:ascii="Times New Roman" w:hAnsi="Times New Roman"/>
          <w:bCs/>
          <w:sz w:val="24"/>
        </w:rPr>
        <w:t>Commissioner Hoppe moved to adjourn at 7:</w:t>
      </w:r>
      <w:r w:rsidR="006E1C67" w:rsidRPr="006E1C67">
        <w:rPr>
          <w:rFonts w:ascii="Times New Roman" w:hAnsi="Times New Roman"/>
          <w:bCs/>
          <w:sz w:val="24"/>
        </w:rPr>
        <w:t>04</w:t>
      </w:r>
      <w:r w:rsidRPr="006E1C67">
        <w:rPr>
          <w:rFonts w:ascii="Times New Roman" w:hAnsi="Times New Roman"/>
          <w:bCs/>
          <w:sz w:val="24"/>
        </w:rPr>
        <w:t xml:space="preserve"> p.m.  Commissioner </w:t>
      </w:r>
      <w:r w:rsidR="006E1C67" w:rsidRPr="006E1C67">
        <w:rPr>
          <w:rFonts w:ascii="Times New Roman" w:hAnsi="Times New Roman"/>
          <w:bCs/>
          <w:sz w:val="24"/>
        </w:rPr>
        <w:t xml:space="preserve">Hughes </w:t>
      </w:r>
      <w:r w:rsidRPr="006E1C67">
        <w:rPr>
          <w:rFonts w:ascii="Times New Roman" w:hAnsi="Times New Roman"/>
          <w:bCs/>
          <w:sz w:val="24"/>
        </w:rPr>
        <w:t>seconded the motion, which carried unanimously.</w:t>
      </w:r>
    </w:p>
    <w:p w:rsidR="00804D6D" w:rsidRPr="00BD1A9A" w:rsidRDefault="00804D6D" w:rsidP="00804D6D">
      <w:pPr>
        <w:pStyle w:val="WW-PlainText"/>
        <w:spacing w:line="480" w:lineRule="auto"/>
        <w:ind w:left="5040" w:firstLine="720"/>
        <w:rPr>
          <w:rFonts w:ascii="Times New Roman" w:hAnsi="Times New Roman"/>
          <w:sz w:val="24"/>
        </w:rPr>
      </w:pPr>
      <w:r w:rsidRPr="00BD1A9A">
        <w:rPr>
          <w:rFonts w:ascii="Times New Roman" w:hAnsi="Times New Roman"/>
          <w:bCs/>
          <w:sz w:val="24"/>
        </w:rPr>
        <w:tab/>
      </w:r>
      <w:r w:rsidRPr="00BD1A9A">
        <w:rPr>
          <w:rFonts w:ascii="Times New Roman" w:hAnsi="Times New Roman"/>
          <w:sz w:val="24"/>
        </w:rPr>
        <w:t>Respectfully submitted,</w:t>
      </w:r>
    </w:p>
    <w:p w:rsidR="00804D6D" w:rsidRPr="00BD1A9A" w:rsidRDefault="00804D6D" w:rsidP="00804D6D">
      <w:pPr>
        <w:pStyle w:val="WW-PlainText"/>
        <w:rPr>
          <w:rFonts w:ascii="Times New Roman" w:hAnsi="Times New Roman"/>
          <w:sz w:val="24"/>
        </w:rPr>
      </w:pP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t xml:space="preserve">            _________________________</w:t>
      </w:r>
    </w:p>
    <w:p w:rsidR="00804D6D" w:rsidRDefault="00804D6D" w:rsidP="00804D6D">
      <w:pPr>
        <w:pStyle w:val="WW-PlainText"/>
        <w:spacing w:line="480" w:lineRule="auto"/>
        <w:rPr>
          <w:rFonts w:ascii="Times New Roman" w:hAnsi="Times New Roman"/>
          <w:sz w:val="24"/>
          <w:szCs w:val="24"/>
        </w:rPr>
      </w:pPr>
      <w:r w:rsidRPr="00BD1A9A">
        <w:tab/>
      </w:r>
      <w:r w:rsidRPr="00BD1A9A">
        <w:tab/>
      </w:r>
      <w:r w:rsidRPr="00BD1A9A">
        <w:tab/>
      </w:r>
      <w:r w:rsidRPr="00BD1A9A">
        <w:tab/>
      </w:r>
      <w:r w:rsidRPr="00BD1A9A">
        <w:tab/>
      </w:r>
      <w:r w:rsidRPr="00BD1A9A">
        <w:tab/>
      </w:r>
      <w:r w:rsidRPr="00BD1A9A">
        <w:tab/>
      </w:r>
      <w:r w:rsidRPr="00BD1A9A">
        <w:tab/>
        <w:t xml:space="preserve">    </w:t>
      </w:r>
      <w:r w:rsidRPr="00BD1A9A">
        <w:tab/>
      </w:r>
      <w:r w:rsidRPr="00BD1A9A">
        <w:rPr>
          <w:rFonts w:ascii="Times New Roman" w:hAnsi="Times New Roman"/>
          <w:sz w:val="24"/>
          <w:szCs w:val="24"/>
        </w:rPr>
        <w:t>Michele Wood, Clerk Treasurer</w:t>
      </w:r>
    </w:p>
    <w:p w:rsidR="006E1C67" w:rsidRDefault="006E1C67" w:rsidP="00804D6D">
      <w:pPr>
        <w:pStyle w:val="WW-PlainText"/>
        <w:spacing w:line="480" w:lineRule="auto"/>
        <w:rPr>
          <w:rFonts w:ascii="Times New Roman" w:hAnsi="Times New Roman"/>
          <w:sz w:val="24"/>
          <w:szCs w:val="24"/>
        </w:rPr>
      </w:pPr>
    </w:p>
    <w:p w:rsidR="00D954FB" w:rsidRPr="00705CAB" w:rsidRDefault="00D954FB" w:rsidP="00D954FB">
      <w:pPr>
        <w:pStyle w:val="WW-PlainText"/>
        <w:jc w:val="center"/>
        <w:rPr>
          <w:rFonts w:ascii="Times New Roman" w:hAnsi="Times New Roman"/>
          <w:b/>
          <w:sz w:val="24"/>
        </w:rPr>
      </w:pPr>
      <w:r w:rsidRPr="00705CAB">
        <w:rPr>
          <w:rFonts w:ascii="Times New Roman" w:hAnsi="Times New Roman"/>
          <w:b/>
          <w:sz w:val="24"/>
        </w:rPr>
        <w:t>REGULAR MEETING OF THE BOARD OF SEWER</w:t>
      </w:r>
    </w:p>
    <w:p w:rsidR="00D954FB" w:rsidRPr="00705CAB" w:rsidRDefault="00D954FB" w:rsidP="00D954FB">
      <w:pPr>
        <w:pStyle w:val="WW-PlainText"/>
        <w:jc w:val="center"/>
        <w:rPr>
          <w:rFonts w:ascii="Times New Roman" w:hAnsi="Times New Roman"/>
          <w:b/>
          <w:sz w:val="24"/>
        </w:rPr>
      </w:pPr>
      <w:r w:rsidRPr="00705CAB">
        <w:rPr>
          <w:rFonts w:ascii="Times New Roman" w:hAnsi="Times New Roman"/>
          <w:b/>
          <w:sz w:val="24"/>
        </w:rPr>
        <w:t>COMMISSIONERS OF THE VILLAGE OF WAVERLY</w:t>
      </w:r>
    </w:p>
    <w:p w:rsidR="00D954FB" w:rsidRPr="00705CAB" w:rsidRDefault="00D954FB" w:rsidP="00D954FB">
      <w:pPr>
        <w:pStyle w:val="WW-PlainText"/>
        <w:jc w:val="center"/>
        <w:rPr>
          <w:rFonts w:ascii="Times New Roman" w:hAnsi="Times New Roman"/>
          <w:b/>
          <w:sz w:val="24"/>
        </w:rPr>
      </w:pPr>
      <w:r w:rsidRPr="00705CAB">
        <w:rPr>
          <w:rFonts w:ascii="Times New Roman" w:hAnsi="Times New Roman"/>
          <w:b/>
          <w:sz w:val="24"/>
        </w:rPr>
        <w:t xml:space="preserve">HELD ON MONDAY, </w:t>
      </w:r>
      <w:r>
        <w:rPr>
          <w:rFonts w:ascii="Times New Roman" w:hAnsi="Times New Roman"/>
          <w:b/>
          <w:sz w:val="24"/>
        </w:rPr>
        <w:t>MARCH 12, 2018</w:t>
      </w:r>
      <w:r w:rsidRPr="00705CAB">
        <w:rPr>
          <w:rFonts w:ascii="Times New Roman" w:hAnsi="Times New Roman"/>
          <w:b/>
          <w:sz w:val="24"/>
        </w:rPr>
        <w:t xml:space="preserve"> AT 6:30 P.M.</w:t>
      </w:r>
    </w:p>
    <w:p w:rsidR="00D954FB" w:rsidRPr="00705CAB" w:rsidRDefault="00D954FB" w:rsidP="00D954FB">
      <w:pPr>
        <w:pStyle w:val="WW-PlainText"/>
        <w:spacing w:line="480" w:lineRule="auto"/>
        <w:jc w:val="center"/>
        <w:rPr>
          <w:rFonts w:ascii="Times New Roman" w:hAnsi="Times New Roman"/>
          <w:b/>
          <w:sz w:val="24"/>
        </w:rPr>
      </w:pPr>
      <w:r w:rsidRPr="00705CAB">
        <w:rPr>
          <w:rFonts w:ascii="Times New Roman" w:hAnsi="Times New Roman"/>
          <w:b/>
          <w:sz w:val="24"/>
        </w:rPr>
        <w:t>IN THE TRUSTEES' ROOM IN THE VILLAGE HALL</w:t>
      </w:r>
    </w:p>
    <w:p w:rsidR="00D954FB" w:rsidRPr="00705CAB" w:rsidRDefault="00D954FB" w:rsidP="00D954FB">
      <w:pPr>
        <w:pStyle w:val="WW-PlainText"/>
        <w:spacing w:line="480" w:lineRule="auto"/>
        <w:rPr>
          <w:rFonts w:ascii="Times New Roman" w:hAnsi="Times New Roman"/>
          <w:b/>
          <w:sz w:val="24"/>
        </w:rPr>
      </w:pPr>
      <w:r w:rsidRPr="00705CAB">
        <w:rPr>
          <w:rFonts w:ascii="Times New Roman" w:hAnsi="Times New Roman"/>
          <w:bCs/>
          <w:sz w:val="24"/>
        </w:rPr>
        <w:t>Senior Commissioner Kahn called the meeting to order at 6:30 p.m.</w:t>
      </w:r>
    </w:p>
    <w:p w:rsidR="00D954FB" w:rsidRPr="00D954FB" w:rsidRDefault="00D954FB" w:rsidP="00D954FB">
      <w:pPr>
        <w:pStyle w:val="WW-PlainText"/>
        <w:spacing w:line="480" w:lineRule="auto"/>
        <w:rPr>
          <w:rFonts w:ascii="Times New Roman" w:hAnsi="Times New Roman"/>
          <w:bCs/>
          <w:sz w:val="24"/>
        </w:rPr>
      </w:pPr>
      <w:r w:rsidRPr="00D954FB">
        <w:rPr>
          <w:rFonts w:ascii="Times New Roman" w:hAnsi="Times New Roman"/>
          <w:b/>
          <w:sz w:val="24"/>
          <w:u w:val="single"/>
        </w:rPr>
        <w:t>Roll Call</w:t>
      </w:r>
      <w:r w:rsidRPr="00D954FB">
        <w:rPr>
          <w:rFonts w:ascii="Times New Roman" w:hAnsi="Times New Roman"/>
          <w:b/>
          <w:sz w:val="24"/>
        </w:rPr>
        <w:t>:</w:t>
      </w:r>
      <w:r w:rsidRPr="00D954FB">
        <w:rPr>
          <w:rFonts w:ascii="Times New Roman" w:hAnsi="Times New Roman"/>
          <w:bCs/>
          <w:sz w:val="24"/>
        </w:rPr>
        <w:t xml:space="preserve">  Present were Commissioners:  Deibler, Steck, Cannavino, and Senior Commissioner Kahn</w:t>
      </w:r>
    </w:p>
    <w:p w:rsidR="00D954FB" w:rsidRPr="00D954FB" w:rsidRDefault="00D954FB" w:rsidP="00D954FB">
      <w:pPr>
        <w:pStyle w:val="WW-PlainText"/>
        <w:spacing w:line="480" w:lineRule="auto"/>
        <w:rPr>
          <w:rFonts w:ascii="Times New Roman" w:hAnsi="Times New Roman"/>
          <w:bCs/>
          <w:sz w:val="24"/>
        </w:rPr>
      </w:pPr>
      <w:r w:rsidRPr="00D954FB">
        <w:rPr>
          <w:rFonts w:ascii="Times New Roman" w:hAnsi="Times New Roman"/>
          <w:bCs/>
          <w:sz w:val="24"/>
        </w:rPr>
        <w:t>Also present:  Clerk Treasurer Wood, Attorney Keene, Plant Operator Kinsley, Town of Barton Liaison Lopreste, Ron Cole of WATS/WAVR and Mike Primmer of Delaware Engineering</w:t>
      </w:r>
    </w:p>
    <w:p w:rsidR="00D954FB" w:rsidRPr="00D954FB" w:rsidRDefault="00D954FB" w:rsidP="00D954FB">
      <w:pPr>
        <w:pStyle w:val="WW-PlainText"/>
        <w:spacing w:line="480" w:lineRule="auto"/>
        <w:rPr>
          <w:rFonts w:ascii="Times New Roman" w:hAnsi="Times New Roman"/>
          <w:bCs/>
          <w:sz w:val="24"/>
        </w:rPr>
      </w:pPr>
      <w:r w:rsidRPr="00D954FB">
        <w:rPr>
          <w:rFonts w:ascii="Times New Roman" w:hAnsi="Times New Roman"/>
          <w:b/>
          <w:bCs/>
          <w:sz w:val="24"/>
          <w:u w:val="single"/>
        </w:rPr>
        <w:t>Sewer Plant Upgrade</w:t>
      </w:r>
      <w:r w:rsidRPr="00D954FB">
        <w:rPr>
          <w:rFonts w:ascii="Times New Roman" w:hAnsi="Times New Roman"/>
          <w:b/>
          <w:bCs/>
          <w:sz w:val="24"/>
        </w:rPr>
        <w:t xml:space="preserve">:  </w:t>
      </w:r>
      <w:r w:rsidRPr="00D954FB">
        <w:rPr>
          <w:rFonts w:ascii="Times New Roman" w:hAnsi="Times New Roman"/>
          <w:bCs/>
          <w:sz w:val="24"/>
        </w:rPr>
        <w:t xml:space="preserve"> </w:t>
      </w:r>
      <w:r>
        <w:rPr>
          <w:rFonts w:ascii="Times New Roman" w:hAnsi="Times New Roman"/>
          <w:bCs/>
          <w:sz w:val="24"/>
        </w:rPr>
        <w:t>Senior Commissioner Kahn stated Mike Primmer was unable to attend tonight’s meeting.  He stated the construction is going well, however, the fire alarm system is not functioning and will need to be addressed with the project.</w:t>
      </w:r>
    </w:p>
    <w:p w:rsidR="00D954FB" w:rsidRDefault="00D954FB" w:rsidP="00D954FB">
      <w:pPr>
        <w:pStyle w:val="WW-PlainText"/>
        <w:spacing w:line="480" w:lineRule="auto"/>
        <w:rPr>
          <w:rFonts w:ascii="Times New Roman" w:hAnsi="Times New Roman"/>
          <w:bCs/>
          <w:sz w:val="24"/>
        </w:rPr>
      </w:pPr>
      <w:r w:rsidRPr="00D954FB">
        <w:rPr>
          <w:rFonts w:ascii="Times New Roman" w:hAnsi="Times New Roman"/>
          <w:b/>
          <w:bCs/>
          <w:sz w:val="24"/>
          <w:u w:val="single"/>
        </w:rPr>
        <w:t>Plant Operator’s Report</w:t>
      </w:r>
      <w:r w:rsidRPr="00D954FB">
        <w:rPr>
          <w:rFonts w:ascii="Times New Roman" w:hAnsi="Times New Roman"/>
          <w:b/>
          <w:bCs/>
          <w:sz w:val="24"/>
        </w:rPr>
        <w:t>:</w:t>
      </w:r>
      <w:r w:rsidRPr="00D954FB">
        <w:rPr>
          <w:rFonts w:ascii="Times New Roman" w:hAnsi="Times New Roman"/>
          <w:bCs/>
          <w:sz w:val="24"/>
        </w:rPr>
        <w:t xml:space="preserve">  Plant Operator Kinsley submitted a monthly report.  He stated grease is still a big problem at the plant.  Mike Primmer is looking for a sampler to help find where the grease issues are coming from.  Commissioner Cannavino will check to see if Jolly Farmer installed their grease trap.</w:t>
      </w:r>
    </w:p>
    <w:p w:rsidR="0094195D" w:rsidRDefault="0094195D" w:rsidP="0094195D">
      <w:pPr>
        <w:pStyle w:val="WW-PlainText"/>
        <w:spacing w:line="480" w:lineRule="auto"/>
        <w:rPr>
          <w:rFonts w:ascii="Times New Roman" w:hAnsi="Times New Roman"/>
          <w:bCs/>
          <w:sz w:val="24"/>
        </w:rPr>
      </w:pPr>
      <w:r>
        <w:rPr>
          <w:rFonts w:ascii="Times New Roman" w:hAnsi="Times New Roman"/>
          <w:b/>
          <w:sz w:val="24"/>
          <w:u w:val="single"/>
        </w:rPr>
        <w:t>NY Rural Water Association’s Annual Conference</w:t>
      </w:r>
      <w:r>
        <w:rPr>
          <w:rFonts w:ascii="Times New Roman" w:hAnsi="Times New Roman"/>
          <w:b/>
          <w:sz w:val="24"/>
        </w:rPr>
        <w:t xml:space="preserve">:  </w:t>
      </w:r>
      <w:r>
        <w:rPr>
          <w:rFonts w:ascii="Times New Roman" w:hAnsi="Times New Roman"/>
          <w:bCs/>
          <w:sz w:val="24"/>
        </w:rPr>
        <w:t xml:space="preserve">Commissioner Steck moved to approve Doug Kinsley to attend New York Rural Water Association’s Annual Technical Conference </w:t>
      </w:r>
      <w:r w:rsidRPr="00862EE7">
        <w:rPr>
          <w:rFonts w:ascii="Times New Roman" w:hAnsi="Times New Roman"/>
          <w:bCs/>
          <w:sz w:val="24"/>
        </w:rPr>
        <w:t>May 2</w:t>
      </w:r>
      <w:r>
        <w:rPr>
          <w:rFonts w:ascii="Times New Roman" w:hAnsi="Times New Roman"/>
          <w:bCs/>
          <w:sz w:val="24"/>
        </w:rPr>
        <w:t>1</w:t>
      </w:r>
      <w:r w:rsidRPr="00862EE7">
        <w:rPr>
          <w:rFonts w:ascii="Times New Roman" w:hAnsi="Times New Roman"/>
          <w:bCs/>
          <w:sz w:val="24"/>
        </w:rPr>
        <w:t>-2</w:t>
      </w:r>
      <w:r>
        <w:rPr>
          <w:rFonts w:ascii="Times New Roman" w:hAnsi="Times New Roman"/>
          <w:bCs/>
          <w:sz w:val="24"/>
        </w:rPr>
        <w:t>3</w:t>
      </w:r>
      <w:r w:rsidRPr="00862EE7">
        <w:rPr>
          <w:rFonts w:ascii="Times New Roman" w:hAnsi="Times New Roman"/>
          <w:bCs/>
          <w:sz w:val="24"/>
        </w:rPr>
        <w:t>, 201</w:t>
      </w:r>
      <w:r>
        <w:rPr>
          <w:rFonts w:ascii="Times New Roman" w:hAnsi="Times New Roman"/>
          <w:bCs/>
          <w:sz w:val="24"/>
        </w:rPr>
        <w:t>8</w:t>
      </w:r>
      <w:r w:rsidRPr="00862EE7">
        <w:rPr>
          <w:rFonts w:ascii="Times New Roman" w:hAnsi="Times New Roman"/>
          <w:bCs/>
          <w:sz w:val="24"/>
        </w:rPr>
        <w:t xml:space="preserve"> in </w:t>
      </w:r>
      <w:r>
        <w:rPr>
          <w:rFonts w:ascii="Times New Roman" w:hAnsi="Times New Roman"/>
          <w:bCs/>
          <w:sz w:val="24"/>
        </w:rPr>
        <w:t>Verona</w:t>
      </w:r>
      <w:r w:rsidRPr="00862EE7">
        <w:rPr>
          <w:rFonts w:ascii="Times New Roman" w:hAnsi="Times New Roman"/>
          <w:bCs/>
          <w:sz w:val="24"/>
        </w:rPr>
        <w:t>, NY, at cost of $3</w:t>
      </w:r>
      <w:r>
        <w:rPr>
          <w:rFonts w:ascii="Times New Roman" w:hAnsi="Times New Roman"/>
          <w:bCs/>
          <w:sz w:val="24"/>
        </w:rPr>
        <w:t>00</w:t>
      </w:r>
      <w:r w:rsidRPr="00862EE7">
        <w:rPr>
          <w:rFonts w:ascii="Times New Roman" w:hAnsi="Times New Roman"/>
          <w:bCs/>
          <w:sz w:val="24"/>
        </w:rPr>
        <w:t>,</w:t>
      </w:r>
      <w:r>
        <w:rPr>
          <w:rFonts w:ascii="Times New Roman" w:hAnsi="Times New Roman"/>
          <w:bCs/>
          <w:sz w:val="24"/>
        </w:rPr>
        <w:t xml:space="preserve"> plus room and board.  Commissioner Cannavino seconded the motion, which carried unanimously.</w:t>
      </w:r>
    </w:p>
    <w:p w:rsidR="0094195D" w:rsidRPr="0072792F" w:rsidRDefault="0094195D" w:rsidP="0094195D">
      <w:pPr>
        <w:pStyle w:val="WW-PlainText"/>
        <w:spacing w:line="480" w:lineRule="auto"/>
        <w:rPr>
          <w:rFonts w:ascii="Times New Roman" w:hAnsi="Times New Roman"/>
          <w:bCs/>
          <w:sz w:val="24"/>
          <w:szCs w:val="24"/>
        </w:rPr>
      </w:pPr>
      <w:r w:rsidRPr="0072792F">
        <w:rPr>
          <w:rFonts w:ascii="Times New Roman" w:hAnsi="Times New Roman"/>
          <w:b/>
          <w:sz w:val="24"/>
          <w:u w:val="single"/>
        </w:rPr>
        <w:lastRenderedPageBreak/>
        <w:t>Letters and Correspondence</w:t>
      </w:r>
      <w:r w:rsidRPr="0072792F">
        <w:rPr>
          <w:rFonts w:ascii="Times New Roman" w:hAnsi="Times New Roman"/>
          <w:b/>
          <w:sz w:val="24"/>
        </w:rPr>
        <w:t>:</w:t>
      </w:r>
      <w:r w:rsidRPr="0072792F">
        <w:rPr>
          <w:rFonts w:ascii="Times New Roman" w:hAnsi="Times New Roman"/>
          <w:sz w:val="24"/>
        </w:rPr>
        <w:t xml:space="preserve">  </w:t>
      </w:r>
      <w:r w:rsidRPr="0072792F">
        <w:rPr>
          <w:rFonts w:ascii="Times New Roman" w:hAnsi="Times New Roman"/>
          <w:bCs/>
          <w:sz w:val="24"/>
          <w:szCs w:val="24"/>
        </w:rPr>
        <w:t xml:space="preserve">The clerk presented a letter from </w:t>
      </w:r>
      <w:proofErr w:type="spellStart"/>
      <w:r w:rsidRPr="0072792F">
        <w:rPr>
          <w:rFonts w:ascii="Times New Roman" w:hAnsi="Times New Roman"/>
          <w:bCs/>
          <w:sz w:val="24"/>
          <w:szCs w:val="24"/>
        </w:rPr>
        <w:t>Crescenza</w:t>
      </w:r>
      <w:proofErr w:type="spellEnd"/>
      <w:r w:rsidRPr="0072792F">
        <w:rPr>
          <w:rFonts w:ascii="Times New Roman" w:hAnsi="Times New Roman"/>
          <w:bCs/>
          <w:sz w:val="24"/>
          <w:szCs w:val="24"/>
        </w:rPr>
        <w:t xml:space="preserve"> Gregorio, of 128 Providence Street, stating that her home is a two-family residence.  There are many improvements that need to be made in order to rent the other unit out.  She has not rented the small studio apartment in over 10 year as she has been unable to complete the needed improvements/upgrades.  She also stated that she is 86 years old</w:t>
      </w:r>
      <w:r w:rsidR="007C544E">
        <w:rPr>
          <w:rFonts w:ascii="Times New Roman" w:hAnsi="Times New Roman"/>
          <w:bCs/>
          <w:sz w:val="24"/>
          <w:szCs w:val="24"/>
        </w:rPr>
        <w:t>, on a fixed income,</w:t>
      </w:r>
      <w:r w:rsidRPr="0072792F">
        <w:rPr>
          <w:rFonts w:ascii="Times New Roman" w:hAnsi="Times New Roman"/>
          <w:bCs/>
          <w:sz w:val="24"/>
          <w:szCs w:val="24"/>
        </w:rPr>
        <w:t xml:space="preserve"> and c</w:t>
      </w:r>
      <w:r w:rsidR="007C544E">
        <w:rPr>
          <w:rFonts w:ascii="Times New Roman" w:hAnsi="Times New Roman"/>
          <w:bCs/>
          <w:sz w:val="24"/>
          <w:szCs w:val="24"/>
        </w:rPr>
        <w:t xml:space="preserve">ould </w:t>
      </w:r>
      <w:r w:rsidRPr="0072792F">
        <w:rPr>
          <w:rFonts w:ascii="Times New Roman" w:hAnsi="Times New Roman"/>
          <w:bCs/>
          <w:sz w:val="24"/>
          <w:szCs w:val="24"/>
        </w:rPr>
        <w:t xml:space="preserve">not maintain a tenant.  She offered to show proof of income, if needed.  She requested consideration </w:t>
      </w:r>
      <w:r w:rsidR="00C66B96" w:rsidRPr="0072792F">
        <w:rPr>
          <w:rFonts w:ascii="Times New Roman" w:hAnsi="Times New Roman"/>
          <w:bCs/>
          <w:sz w:val="24"/>
          <w:szCs w:val="24"/>
        </w:rPr>
        <w:t>to bill for only one unit in regards to the capital charge.  Discussion followed.</w:t>
      </w:r>
    </w:p>
    <w:p w:rsidR="007C544E" w:rsidRPr="007C544E" w:rsidRDefault="007C544E" w:rsidP="007C544E">
      <w:pPr>
        <w:pStyle w:val="WW-PlainText"/>
        <w:spacing w:line="480" w:lineRule="auto"/>
        <w:rPr>
          <w:rFonts w:ascii="Times New Roman" w:hAnsi="Times New Roman"/>
          <w:sz w:val="24"/>
        </w:rPr>
      </w:pPr>
      <w:r w:rsidRPr="007C544E">
        <w:rPr>
          <w:rFonts w:ascii="Times New Roman" w:hAnsi="Times New Roman"/>
          <w:b/>
          <w:sz w:val="24"/>
          <w:u w:val="single"/>
        </w:rPr>
        <w:t>Approval of Minutes</w:t>
      </w:r>
      <w:r w:rsidRPr="007C544E">
        <w:rPr>
          <w:rFonts w:ascii="Times New Roman" w:hAnsi="Times New Roman"/>
          <w:b/>
          <w:sz w:val="24"/>
        </w:rPr>
        <w:t>:</w:t>
      </w:r>
      <w:r w:rsidRPr="007C544E">
        <w:rPr>
          <w:rFonts w:ascii="Times New Roman" w:hAnsi="Times New Roman"/>
          <w:sz w:val="24"/>
        </w:rPr>
        <w:t xml:space="preserve">  Commissioner Cannavino moved to approve the Minutes of February 12, 2018 as presented.  Commissioner Deibler seconded the motion, which carried unanimously.</w:t>
      </w:r>
    </w:p>
    <w:p w:rsidR="007C544E" w:rsidRPr="007C544E" w:rsidRDefault="007C544E" w:rsidP="007C544E">
      <w:pPr>
        <w:pStyle w:val="WW-PlainText"/>
        <w:spacing w:line="480" w:lineRule="auto"/>
        <w:rPr>
          <w:rFonts w:ascii="Times New Roman" w:hAnsi="Times New Roman"/>
          <w:sz w:val="24"/>
        </w:rPr>
      </w:pPr>
      <w:r w:rsidRPr="007C544E">
        <w:rPr>
          <w:rFonts w:ascii="Times New Roman" w:hAnsi="Times New Roman"/>
          <w:b/>
          <w:sz w:val="24"/>
          <w:u w:val="single"/>
        </w:rPr>
        <w:t>Abstract</w:t>
      </w:r>
      <w:r w:rsidRPr="007C544E">
        <w:rPr>
          <w:rFonts w:ascii="Times New Roman" w:hAnsi="Times New Roman"/>
          <w:b/>
          <w:sz w:val="24"/>
        </w:rPr>
        <w:t xml:space="preserve">:  </w:t>
      </w:r>
      <w:r w:rsidRPr="007C544E">
        <w:rPr>
          <w:rFonts w:ascii="Times New Roman" w:hAnsi="Times New Roman"/>
          <w:bCs/>
          <w:sz w:val="24"/>
        </w:rPr>
        <w:t>Commissioner Steck moved to approve the bills in the amount of $18,910.16.  Commissioner Cannavino seconded the motion, which carried unanimously.</w:t>
      </w:r>
      <w:r w:rsidRPr="007C544E">
        <w:rPr>
          <w:rFonts w:ascii="Times New Roman" w:hAnsi="Times New Roman"/>
          <w:sz w:val="24"/>
        </w:rPr>
        <w:t xml:space="preserve"> </w:t>
      </w:r>
    </w:p>
    <w:p w:rsidR="007C544E" w:rsidRPr="00951AE4" w:rsidRDefault="007C544E" w:rsidP="007C544E">
      <w:pPr>
        <w:pStyle w:val="WW-PlainText"/>
        <w:spacing w:line="480" w:lineRule="auto"/>
        <w:rPr>
          <w:rFonts w:ascii="Times New Roman" w:hAnsi="Times New Roman"/>
          <w:bCs/>
          <w:sz w:val="24"/>
        </w:rPr>
      </w:pPr>
      <w:r w:rsidRPr="00951AE4">
        <w:rPr>
          <w:rFonts w:ascii="Times New Roman" w:hAnsi="Times New Roman"/>
          <w:b/>
          <w:bCs/>
          <w:sz w:val="24"/>
          <w:u w:val="single"/>
        </w:rPr>
        <w:t>Capital Projects Abstract/Sewer Upgrade Expenditures</w:t>
      </w:r>
      <w:r w:rsidRPr="00951AE4">
        <w:rPr>
          <w:rFonts w:ascii="Times New Roman" w:hAnsi="Times New Roman"/>
          <w:b/>
          <w:bCs/>
          <w:sz w:val="24"/>
        </w:rPr>
        <w:t>:</w:t>
      </w:r>
      <w:r w:rsidRPr="00951AE4">
        <w:rPr>
          <w:rFonts w:ascii="Times New Roman" w:hAnsi="Times New Roman"/>
          <w:bCs/>
          <w:sz w:val="24"/>
        </w:rPr>
        <w:t xml:space="preserve">  Commissioner Steck moved to approve the following expenditure</w:t>
      </w:r>
      <w:r w:rsidR="00951AE4" w:rsidRPr="00951AE4">
        <w:rPr>
          <w:rFonts w:ascii="Times New Roman" w:hAnsi="Times New Roman"/>
          <w:bCs/>
          <w:sz w:val="24"/>
        </w:rPr>
        <w:t>s</w:t>
      </w:r>
      <w:r w:rsidRPr="00951AE4">
        <w:rPr>
          <w:rFonts w:ascii="Times New Roman" w:hAnsi="Times New Roman"/>
          <w:bCs/>
          <w:sz w:val="24"/>
        </w:rPr>
        <w:t xml:space="preserve"> be paid from the Capital Projects</w:t>
      </w:r>
      <w:r w:rsidR="00951AE4" w:rsidRPr="00951AE4">
        <w:rPr>
          <w:rFonts w:ascii="Times New Roman" w:hAnsi="Times New Roman"/>
          <w:bCs/>
          <w:sz w:val="24"/>
        </w:rPr>
        <w:t xml:space="preserve"> Fund</w:t>
      </w:r>
      <w:r w:rsidRPr="00951AE4">
        <w:rPr>
          <w:rFonts w:ascii="Times New Roman" w:hAnsi="Times New Roman"/>
          <w:bCs/>
          <w:sz w:val="24"/>
        </w:rPr>
        <w:t>.  Commissioner Cannavino seconded the motion, which carried unanimously.</w:t>
      </w:r>
      <w:r w:rsidR="00951AE4" w:rsidRPr="00951AE4">
        <w:rPr>
          <w:rFonts w:ascii="Times New Roman" w:hAnsi="Times New Roman"/>
          <w:bCs/>
          <w:sz w:val="24"/>
        </w:rPr>
        <w:t xml:space="preserve">  They are as follows:</w:t>
      </w:r>
    </w:p>
    <w:p w:rsidR="007C544E" w:rsidRPr="00951AE4" w:rsidRDefault="007C544E" w:rsidP="007C544E">
      <w:pPr>
        <w:pStyle w:val="WW-PlainText"/>
        <w:rPr>
          <w:rFonts w:ascii="Times New Roman" w:hAnsi="Times New Roman"/>
          <w:bCs/>
          <w:sz w:val="24"/>
        </w:rPr>
      </w:pPr>
      <w:r w:rsidRPr="00951AE4">
        <w:rPr>
          <w:rFonts w:ascii="Times New Roman" w:hAnsi="Times New Roman"/>
          <w:bCs/>
          <w:sz w:val="24"/>
        </w:rPr>
        <w:tab/>
        <w:t>Quandel Construction</w:t>
      </w:r>
      <w:r w:rsidRPr="00951AE4">
        <w:rPr>
          <w:rFonts w:ascii="Times New Roman" w:hAnsi="Times New Roman"/>
          <w:bCs/>
          <w:sz w:val="24"/>
        </w:rPr>
        <w:tab/>
      </w:r>
      <w:r w:rsidRPr="00951AE4">
        <w:rPr>
          <w:rFonts w:ascii="Times New Roman" w:hAnsi="Times New Roman"/>
          <w:bCs/>
          <w:sz w:val="24"/>
        </w:rPr>
        <w:tab/>
        <w:t>Invoice 5</w:t>
      </w:r>
      <w:r w:rsidRPr="00951AE4">
        <w:rPr>
          <w:rFonts w:ascii="Times New Roman" w:hAnsi="Times New Roman"/>
          <w:bCs/>
          <w:sz w:val="24"/>
        </w:rPr>
        <w:tab/>
        <w:t xml:space="preserve">          $ 189,563.00</w:t>
      </w:r>
    </w:p>
    <w:p w:rsidR="007C544E" w:rsidRPr="00951AE4" w:rsidRDefault="007C544E" w:rsidP="007C544E">
      <w:pPr>
        <w:pStyle w:val="WW-PlainText"/>
        <w:rPr>
          <w:rFonts w:ascii="Times New Roman" w:hAnsi="Times New Roman"/>
          <w:bCs/>
          <w:sz w:val="24"/>
        </w:rPr>
      </w:pPr>
      <w:r w:rsidRPr="00951AE4">
        <w:rPr>
          <w:rFonts w:ascii="Times New Roman" w:hAnsi="Times New Roman"/>
          <w:bCs/>
          <w:sz w:val="24"/>
        </w:rPr>
        <w:tab/>
        <w:t>Delaware Engineering</w:t>
      </w:r>
      <w:r w:rsidRPr="00951AE4">
        <w:rPr>
          <w:rFonts w:ascii="Times New Roman" w:hAnsi="Times New Roman"/>
          <w:bCs/>
          <w:sz w:val="24"/>
        </w:rPr>
        <w:tab/>
      </w:r>
      <w:r w:rsidRPr="00951AE4">
        <w:rPr>
          <w:rFonts w:ascii="Times New Roman" w:hAnsi="Times New Roman"/>
          <w:bCs/>
          <w:sz w:val="24"/>
        </w:rPr>
        <w:tab/>
        <w:t>Invoice PS18</w:t>
      </w:r>
      <w:r w:rsidRPr="00951AE4">
        <w:rPr>
          <w:rFonts w:ascii="Times New Roman" w:hAnsi="Times New Roman"/>
          <w:bCs/>
          <w:sz w:val="24"/>
        </w:rPr>
        <w:tab/>
      </w:r>
      <w:r w:rsidRPr="00951AE4">
        <w:rPr>
          <w:rFonts w:ascii="Times New Roman" w:hAnsi="Times New Roman"/>
          <w:bCs/>
          <w:sz w:val="24"/>
        </w:rPr>
        <w:tab/>
        <w:t xml:space="preserve">   30,092.14</w:t>
      </w:r>
    </w:p>
    <w:p w:rsidR="007C544E" w:rsidRPr="00951AE4" w:rsidRDefault="007C544E" w:rsidP="007C544E">
      <w:pPr>
        <w:pStyle w:val="WW-PlainText"/>
        <w:rPr>
          <w:rFonts w:ascii="Times New Roman" w:hAnsi="Times New Roman"/>
          <w:bCs/>
          <w:sz w:val="24"/>
          <w:u w:val="single"/>
        </w:rPr>
      </w:pPr>
      <w:r w:rsidRPr="00951AE4">
        <w:rPr>
          <w:rFonts w:ascii="Times New Roman" w:hAnsi="Times New Roman"/>
          <w:bCs/>
          <w:sz w:val="24"/>
        </w:rPr>
        <w:tab/>
        <w:t>Schuler-Haas Electric</w:t>
      </w:r>
      <w:r w:rsidRPr="00951AE4">
        <w:rPr>
          <w:rFonts w:ascii="Times New Roman" w:hAnsi="Times New Roman"/>
          <w:bCs/>
          <w:sz w:val="24"/>
        </w:rPr>
        <w:tab/>
      </w:r>
      <w:r w:rsidRPr="00951AE4">
        <w:rPr>
          <w:rFonts w:ascii="Times New Roman" w:hAnsi="Times New Roman"/>
          <w:bCs/>
          <w:sz w:val="24"/>
        </w:rPr>
        <w:tab/>
        <w:t>Invoice 4</w:t>
      </w:r>
      <w:r w:rsidRPr="00951AE4">
        <w:rPr>
          <w:rFonts w:ascii="Times New Roman" w:hAnsi="Times New Roman"/>
          <w:bCs/>
          <w:sz w:val="24"/>
        </w:rPr>
        <w:tab/>
      </w:r>
      <w:r w:rsidRPr="00951AE4">
        <w:rPr>
          <w:rFonts w:ascii="Times New Roman" w:hAnsi="Times New Roman"/>
          <w:bCs/>
          <w:sz w:val="24"/>
        </w:rPr>
        <w:tab/>
      </w:r>
      <w:r w:rsidRPr="00951AE4">
        <w:rPr>
          <w:rFonts w:ascii="Times New Roman" w:hAnsi="Times New Roman"/>
          <w:bCs/>
          <w:sz w:val="24"/>
          <w:u w:val="single"/>
        </w:rPr>
        <w:t xml:space="preserve">   23,275.00</w:t>
      </w:r>
    </w:p>
    <w:p w:rsidR="007C544E" w:rsidRPr="00951AE4" w:rsidRDefault="007C544E" w:rsidP="007C544E">
      <w:pPr>
        <w:pStyle w:val="WW-PlainText"/>
        <w:rPr>
          <w:rFonts w:ascii="Times New Roman" w:hAnsi="Times New Roman"/>
          <w:bCs/>
          <w:sz w:val="24"/>
        </w:rPr>
      </w:pPr>
      <w:r w:rsidRPr="00951AE4">
        <w:rPr>
          <w:rFonts w:ascii="Times New Roman" w:hAnsi="Times New Roman"/>
          <w:bCs/>
          <w:sz w:val="24"/>
        </w:rPr>
        <w:tab/>
      </w:r>
      <w:r w:rsidRPr="00951AE4">
        <w:rPr>
          <w:rFonts w:ascii="Times New Roman" w:hAnsi="Times New Roman"/>
          <w:bCs/>
          <w:sz w:val="24"/>
        </w:rPr>
        <w:tab/>
        <w:t>Total</w:t>
      </w:r>
      <w:r w:rsidRPr="00951AE4">
        <w:rPr>
          <w:rFonts w:ascii="Times New Roman" w:hAnsi="Times New Roman"/>
          <w:bCs/>
          <w:sz w:val="24"/>
        </w:rPr>
        <w:tab/>
      </w:r>
      <w:r w:rsidRPr="00951AE4">
        <w:rPr>
          <w:rFonts w:ascii="Times New Roman" w:hAnsi="Times New Roman"/>
          <w:bCs/>
          <w:sz w:val="24"/>
        </w:rPr>
        <w:tab/>
      </w:r>
      <w:r w:rsidRPr="00951AE4">
        <w:rPr>
          <w:rFonts w:ascii="Times New Roman" w:hAnsi="Times New Roman"/>
          <w:bCs/>
          <w:sz w:val="24"/>
        </w:rPr>
        <w:tab/>
      </w:r>
      <w:r w:rsidRPr="00951AE4">
        <w:rPr>
          <w:rFonts w:ascii="Times New Roman" w:hAnsi="Times New Roman"/>
          <w:bCs/>
          <w:sz w:val="24"/>
        </w:rPr>
        <w:tab/>
      </w:r>
      <w:r w:rsidRPr="00951AE4">
        <w:rPr>
          <w:rFonts w:ascii="Times New Roman" w:hAnsi="Times New Roman"/>
          <w:bCs/>
          <w:sz w:val="24"/>
        </w:rPr>
        <w:tab/>
        <w:t xml:space="preserve">          $ 242,930.14</w:t>
      </w:r>
    </w:p>
    <w:p w:rsidR="007C544E" w:rsidRPr="00D954FB" w:rsidRDefault="007C544E" w:rsidP="007C544E">
      <w:pPr>
        <w:pStyle w:val="WW-PlainText"/>
        <w:rPr>
          <w:rFonts w:ascii="Times New Roman" w:hAnsi="Times New Roman"/>
          <w:bCs/>
          <w:sz w:val="24"/>
          <w:highlight w:val="yellow"/>
        </w:rPr>
      </w:pPr>
    </w:p>
    <w:p w:rsidR="00951AE4" w:rsidRPr="00951AE4" w:rsidRDefault="00951AE4" w:rsidP="00951AE4">
      <w:pPr>
        <w:pStyle w:val="WW-PlainText"/>
        <w:spacing w:line="480" w:lineRule="auto"/>
        <w:rPr>
          <w:rFonts w:ascii="Times New Roman" w:hAnsi="Times New Roman"/>
          <w:sz w:val="24"/>
        </w:rPr>
      </w:pPr>
      <w:r w:rsidRPr="00951AE4">
        <w:rPr>
          <w:rFonts w:ascii="Times New Roman" w:hAnsi="Times New Roman"/>
          <w:b/>
          <w:bCs/>
          <w:sz w:val="24"/>
          <w:u w:val="single"/>
        </w:rPr>
        <w:t>Treasurer's Report</w:t>
      </w:r>
      <w:r w:rsidRPr="00951AE4">
        <w:rPr>
          <w:rFonts w:ascii="Times New Roman" w:hAnsi="Times New Roman"/>
          <w:b/>
          <w:bCs/>
          <w:sz w:val="24"/>
        </w:rPr>
        <w:t>:</w:t>
      </w:r>
      <w:r w:rsidRPr="00951AE4">
        <w:rPr>
          <w:rFonts w:ascii="Times New Roman" w:hAnsi="Times New Roman"/>
          <w:bCs/>
          <w:sz w:val="24"/>
        </w:rPr>
        <w:t xml:space="preserve">  </w:t>
      </w:r>
      <w:r w:rsidRPr="00951AE4">
        <w:rPr>
          <w:rFonts w:ascii="Times New Roman" w:hAnsi="Times New Roman"/>
          <w:sz w:val="24"/>
        </w:rPr>
        <w:t xml:space="preserve">The following was presented for:  </w:t>
      </w:r>
    </w:p>
    <w:p w:rsidR="00951AE4" w:rsidRPr="00951AE4" w:rsidRDefault="00951AE4" w:rsidP="00951AE4">
      <w:pPr>
        <w:pStyle w:val="WW-PlainText"/>
        <w:ind w:left="720"/>
        <w:rPr>
          <w:rFonts w:ascii="Times New Roman" w:hAnsi="Times New Roman"/>
          <w:sz w:val="24"/>
        </w:rPr>
      </w:pPr>
      <w:r w:rsidRPr="00951AE4">
        <w:rPr>
          <w:rFonts w:ascii="Times New Roman" w:hAnsi="Times New Roman"/>
          <w:sz w:val="24"/>
        </w:rPr>
        <w:t>Sewer Fund 2/01/18 – 2/28/18</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17"/>
        <w:gridCol w:w="1530"/>
        <w:gridCol w:w="2700"/>
        <w:gridCol w:w="1620"/>
      </w:tblGrid>
      <w:tr w:rsidR="00951AE4" w:rsidRPr="00951AE4" w:rsidTr="00AE452D">
        <w:trPr>
          <w:trHeight w:val="206"/>
        </w:trPr>
        <w:tc>
          <w:tcPr>
            <w:tcW w:w="2317" w:type="dxa"/>
            <w:tcBorders>
              <w:top w:val="single" w:sz="4" w:space="0" w:color="auto"/>
              <w:left w:val="single" w:sz="4" w:space="0" w:color="auto"/>
              <w:bottom w:val="single" w:sz="4" w:space="0" w:color="auto"/>
              <w:right w:val="single" w:sz="4" w:space="0" w:color="auto"/>
            </w:tcBorders>
          </w:tcPr>
          <w:p w:rsidR="00951AE4" w:rsidRPr="00951AE4" w:rsidRDefault="00951AE4" w:rsidP="00AE452D">
            <w:pPr>
              <w:pStyle w:val="WW-PlainText"/>
              <w:rPr>
                <w:rFonts w:ascii="Times New Roman" w:hAnsi="Times New Roman"/>
                <w:sz w:val="24"/>
              </w:rPr>
            </w:pPr>
            <w:r w:rsidRPr="00951AE4">
              <w:rPr>
                <w:rFonts w:ascii="Times New Roman" w:hAnsi="Times New Roman"/>
                <w:sz w:val="24"/>
              </w:rPr>
              <w:t>Beginning Balance</w:t>
            </w:r>
          </w:p>
        </w:tc>
        <w:tc>
          <w:tcPr>
            <w:tcW w:w="1530" w:type="dxa"/>
            <w:tcBorders>
              <w:top w:val="single" w:sz="4" w:space="0" w:color="auto"/>
              <w:left w:val="single" w:sz="4" w:space="0" w:color="auto"/>
              <w:bottom w:val="single" w:sz="4" w:space="0" w:color="auto"/>
              <w:right w:val="single" w:sz="4" w:space="0" w:color="auto"/>
            </w:tcBorders>
          </w:tcPr>
          <w:p w:rsidR="00951AE4" w:rsidRPr="00951AE4" w:rsidRDefault="00951AE4" w:rsidP="00AE452D">
            <w:pPr>
              <w:pStyle w:val="WW-PlainText"/>
              <w:jc w:val="right"/>
              <w:rPr>
                <w:rFonts w:ascii="Times New Roman" w:hAnsi="Times New Roman"/>
                <w:sz w:val="24"/>
              </w:rPr>
            </w:pPr>
            <w:r w:rsidRPr="00951AE4">
              <w:rPr>
                <w:rFonts w:ascii="Times New Roman" w:hAnsi="Times New Roman"/>
                <w:sz w:val="24"/>
              </w:rPr>
              <w:t>108,012.94</w:t>
            </w:r>
          </w:p>
        </w:tc>
        <w:tc>
          <w:tcPr>
            <w:tcW w:w="2700" w:type="dxa"/>
            <w:tcBorders>
              <w:top w:val="single" w:sz="4" w:space="0" w:color="auto"/>
              <w:left w:val="single" w:sz="4" w:space="0" w:color="auto"/>
              <w:bottom w:val="single" w:sz="4" w:space="0" w:color="auto"/>
              <w:right w:val="single" w:sz="4" w:space="0" w:color="auto"/>
            </w:tcBorders>
          </w:tcPr>
          <w:p w:rsidR="00951AE4" w:rsidRPr="00951AE4" w:rsidRDefault="00951AE4" w:rsidP="00AE452D">
            <w:pPr>
              <w:pStyle w:val="WW-PlainText"/>
              <w:rPr>
                <w:rFonts w:ascii="Times New Roman" w:hAnsi="Times New Roman"/>
                <w:sz w:val="24"/>
              </w:rPr>
            </w:pPr>
            <w:r w:rsidRPr="00951AE4">
              <w:rPr>
                <w:rFonts w:ascii="Times New Roman" w:hAnsi="Times New Roman"/>
                <w:sz w:val="24"/>
              </w:rPr>
              <w:t>Current Revenues</w:t>
            </w:r>
          </w:p>
        </w:tc>
        <w:tc>
          <w:tcPr>
            <w:tcW w:w="1620" w:type="dxa"/>
            <w:tcBorders>
              <w:top w:val="single" w:sz="4" w:space="0" w:color="auto"/>
              <w:left w:val="single" w:sz="4" w:space="0" w:color="auto"/>
              <w:bottom w:val="single" w:sz="4" w:space="0" w:color="auto"/>
              <w:right w:val="single" w:sz="4" w:space="0" w:color="auto"/>
            </w:tcBorders>
          </w:tcPr>
          <w:p w:rsidR="00951AE4" w:rsidRPr="00951AE4" w:rsidRDefault="00951AE4" w:rsidP="00AE452D">
            <w:pPr>
              <w:pStyle w:val="WW-PlainText"/>
              <w:jc w:val="right"/>
              <w:rPr>
                <w:rFonts w:ascii="Times New Roman" w:hAnsi="Times New Roman"/>
                <w:sz w:val="24"/>
              </w:rPr>
            </w:pPr>
            <w:r w:rsidRPr="00951AE4">
              <w:rPr>
                <w:rFonts w:ascii="Times New Roman" w:hAnsi="Times New Roman"/>
                <w:sz w:val="24"/>
              </w:rPr>
              <w:t>58,588.50</w:t>
            </w:r>
          </w:p>
        </w:tc>
      </w:tr>
      <w:tr w:rsidR="00951AE4" w:rsidRPr="00951AE4" w:rsidTr="00AE452D">
        <w:trPr>
          <w:trHeight w:val="242"/>
        </w:trPr>
        <w:tc>
          <w:tcPr>
            <w:tcW w:w="2317" w:type="dxa"/>
            <w:tcBorders>
              <w:top w:val="single" w:sz="4" w:space="0" w:color="auto"/>
              <w:left w:val="single" w:sz="4" w:space="0" w:color="auto"/>
              <w:bottom w:val="single" w:sz="4" w:space="0" w:color="auto"/>
              <w:right w:val="single" w:sz="4" w:space="0" w:color="auto"/>
            </w:tcBorders>
          </w:tcPr>
          <w:p w:rsidR="00951AE4" w:rsidRPr="00951AE4" w:rsidRDefault="00951AE4" w:rsidP="00AE452D">
            <w:pPr>
              <w:pStyle w:val="WW-PlainText"/>
              <w:rPr>
                <w:rFonts w:ascii="Times New Roman" w:hAnsi="Times New Roman"/>
                <w:sz w:val="24"/>
              </w:rPr>
            </w:pPr>
            <w:r w:rsidRPr="00951AE4">
              <w:rPr>
                <w:rFonts w:ascii="Times New Roman" w:hAnsi="Times New Roman"/>
                <w:sz w:val="24"/>
              </w:rPr>
              <w:t>Deposits</w:t>
            </w:r>
          </w:p>
        </w:tc>
        <w:tc>
          <w:tcPr>
            <w:tcW w:w="1530" w:type="dxa"/>
            <w:tcBorders>
              <w:top w:val="single" w:sz="4" w:space="0" w:color="auto"/>
              <w:left w:val="single" w:sz="4" w:space="0" w:color="auto"/>
              <w:bottom w:val="single" w:sz="4" w:space="0" w:color="auto"/>
              <w:right w:val="single" w:sz="4" w:space="0" w:color="auto"/>
            </w:tcBorders>
          </w:tcPr>
          <w:p w:rsidR="00951AE4" w:rsidRPr="00951AE4" w:rsidRDefault="00951AE4" w:rsidP="00AE452D">
            <w:pPr>
              <w:pStyle w:val="WW-PlainText"/>
              <w:jc w:val="right"/>
              <w:rPr>
                <w:rFonts w:ascii="Times New Roman" w:hAnsi="Times New Roman"/>
                <w:sz w:val="24"/>
              </w:rPr>
            </w:pPr>
            <w:r w:rsidRPr="00951AE4">
              <w:rPr>
                <w:rFonts w:ascii="Times New Roman" w:hAnsi="Times New Roman"/>
                <w:sz w:val="24"/>
              </w:rPr>
              <w:t>59,548.40</w:t>
            </w:r>
          </w:p>
        </w:tc>
        <w:tc>
          <w:tcPr>
            <w:tcW w:w="2700" w:type="dxa"/>
            <w:tcBorders>
              <w:top w:val="single" w:sz="4" w:space="0" w:color="auto"/>
              <w:left w:val="single" w:sz="4" w:space="0" w:color="auto"/>
              <w:bottom w:val="single" w:sz="4" w:space="0" w:color="auto"/>
              <w:right w:val="single" w:sz="4" w:space="0" w:color="auto"/>
            </w:tcBorders>
          </w:tcPr>
          <w:p w:rsidR="00951AE4" w:rsidRPr="00951AE4" w:rsidRDefault="00951AE4" w:rsidP="00AE452D">
            <w:pPr>
              <w:pStyle w:val="WW-PlainText"/>
              <w:rPr>
                <w:rFonts w:ascii="Times New Roman" w:hAnsi="Times New Roman"/>
                <w:sz w:val="24"/>
              </w:rPr>
            </w:pPr>
            <w:r w:rsidRPr="00951AE4">
              <w:rPr>
                <w:rFonts w:ascii="Times New Roman" w:hAnsi="Times New Roman"/>
                <w:sz w:val="24"/>
              </w:rPr>
              <w:t>Year to Date Revenue</w:t>
            </w:r>
          </w:p>
        </w:tc>
        <w:tc>
          <w:tcPr>
            <w:tcW w:w="1620" w:type="dxa"/>
            <w:tcBorders>
              <w:top w:val="single" w:sz="4" w:space="0" w:color="auto"/>
              <w:left w:val="single" w:sz="4" w:space="0" w:color="auto"/>
              <w:bottom w:val="single" w:sz="4" w:space="0" w:color="auto"/>
              <w:right w:val="single" w:sz="4" w:space="0" w:color="auto"/>
            </w:tcBorders>
          </w:tcPr>
          <w:p w:rsidR="00951AE4" w:rsidRPr="00951AE4" w:rsidRDefault="00951AE4" w:rsidP="00AE452D">
            <w:pPr>
              <w:pStyle w:val="WW-PlainText"/>
              <w:jc w:val="right"/>
              <w:rPr>
                <w:rFonts w:ascii="Times New Roman" w:hAnsi="Times New Roman"/>
                <w:sz w:val="24"/>
              </w:rPr>
            </w:pPr>
            <w:r w:rsidRPr="00951AE4">
              <w:rPr>
                <w:rFonts w:ascii="Times New Roman" w:hAnsi="Times New Roman"/>
                <w:sz w:val="24"/>
              </w:rPr>
              <w:t>475,521.31</w:t>
            </w:r>
          </w:p>
        </w:tc>
      </w:tr>
      <w:tr w:rsidR="00951AE4" w:rsidRPr="00951AE4" w:rsidTr="00AE452D">
        <w:tc>
          <w:tcPr>
            <w:tcW w:w="2317" w:type="dxa"/>
            <w:tcBorders>
              <w:top w:val="single" w:sz="4" w:space="0" w:color="auto"/>
              <w:left w:val="single" w:sz="4" w:space="0" w:color="auto"/>
              <w:bottom w:val="single" w:sz="4" w:space="0" w:color="auto"/>
              <w:right w:val="single" w:sz="4" w:space="0" w:color="auto"/>
            </w:tcBorders>
          </w:tcPr>
          <w:p w:rsidR="00951AE4" w:rsidRPr="00951AE4" w:rsidRDefault="00951AE4" w:rsidP="00AE452D">
            <w:pPr>
              <w:pStyle w:val="WW-PlainText"/>
              <w:rPr>
                <w:rFonts w:ascii="Times New Roman" w:hAnsi="Times New Roman"/>
                <w:sz w:val="24"/>
              </w:rPr>
            </w:pPr>
            <w:r w:rsidRPr="00951AE4">
              <w:rPr>
                <w:rFonts w:ascii="Times New Roman" w:hAnsi="Times New Roman"/>
                <w:sz w:val="24"/>
              </w:rPr>
              <w:t>Disbursements</w:t>
            </w:r>
          </w:p>
        </w:tc>
        <w:tc>
          <w:tcPr>
            <w:tcW w:w="1530" w:type="dxa"/>
            <w:tcBorders>
              <w:top w:val="single" w:sz="4" w:space="0" w:color="auto"/>
              <w:left w:val="single" w:sz="4" w:space="0" w:color="auto"/>
              <w:bottom w:val="single" w:sz="4" w:space="0" w:color="auto"/>
              <w:right w:val="single" w:sz="4" w:space="0" w:color="auto"/>
            </w:tcBorders>
          </w:tcPr>
          <w:p w:rsidR="00951AE4" w:rsidRPr="00951AE4" w:rsidRDefault="00951AE4" w:rsidP="00AE452D">
            <w:pPr>
              <w:pStyle w:val="WW-PlainText"/>
              <w:jc w:val="right"/>
              <w:rPr>
                <w:rFonts w:ascii="Times New Roman" w:hAnsi="Times New Roman"/>
                <w:sz w:val="24"/>
              </w:rPr>
            </w:pPr>
            <w:r w:rsidRPr="00951AE4">
              <w:rPr>
                <w:rFonts w:ascii="Times New Roman" w:hAnsi="Times New Roman"/>
                <w:sz w:val="24"/>
              </w:rPr>
              <w:t>-53,389.56</w:t>
            </w:r>
          </w:p>
        </w:tc>
        <w:tc>
          <w:tcPr>
            <w:tcW w:w="2700" w:type="dxa"/>
            <w:tcBorders>
              <w:top w:val="single" w:sz="4" w:space="0" w:color="auto"/>
              <w:left w:val="single" w:sz="4" w:space="0" w:color="auto"/>
              <w:bottom w:val="single" w:sz="4" w:space="0" w:color="auto"/>
              <w:right w:val="single" w:sz="4" w:space="0" w:color="auto"/>
            </w:tcBorders>
          </w:tcPr>
          <w:p w:rsidR="00951AE4" w:rsidRPr="00951AE4" w:rsidRDefault="00951AE4" w:rsidP="00AE452D">
            <w:pPr>
              <w:pStyle w:val="WW-PlainText"/>
              <w:rPr>
                <w:rFonts w:ascii="Times New Roman" w:hAnsi="Times New Roman"/>
                <w:sz w:val="24"/>
              </w:rPr>
            </w:pPr>
            <w:r w:rsidRPr="00951AE4">
              <w:rPr>
                <w:rFonts w:ascii="Times New Roman" w:hAnsi="Times New Roman"/>
                <w:sz w:val="24"/>
              </w:rPr>
              <w:t>Current Expenditures</w:t>
            </w:r>
          </w:p>
        </w:tc>
        <w:tc>
          <w:tcPr>
            <w:tcW w:w="1620" w:type="dxa"/>
            <w:tcBorders>
              <w:top w:val="single" w:sz="4" w:space="0" w:color="auto"/>
              <w:left w:val="single" w:sz="4" w:space="0" w:color="auto"/>
              <w:bottom w:val="single" w:sz="4" w:space="0" w:color="auto"/>
              <w:right w:val="single" w:sz="4" w:space="0" w:color="auto"/>
            </w:tcBorders>
          </w:tcPr>
          <w:p w:rsidR="00951AE4" w:rsidRPr="00951AE4" w:rsidRDefault="00951AE4" w:rsidP="00AE452D">
            <w:pPr>
              <w:pStyle w:val="WW-PlainText"/>
              <w:jc w:val="right"/>
              <w:rPr>
                <w:rFonts w:ascii="Times New Roman" w:hAnsi="Times New Roman"/>
                <w:sz w:val="24"/>
              </w:rPr>
            </w:pPr>
            <w:r w:rsidRPr="00951AE4">
              <w:rPr>
                <w:rFonts w:ascii="Times New Roman" w:hAnsi="Times New Roman"/>
                <w:sz w:val="24"/>
              </w:rPr>
              <w:t>53,264.47</w:t>
            </w:r>
          </w:p>
        </w:tc>
      </w:tr>
      <w:tr w:rsidR="00951AE4" w:rsidRPr="00951AE4" w:rsidTr="00AE452D">
        <w:trPr>
          <w:trHeight w:val="314"/>
        </w:trPr>
        <w:tc>
          <w:tcPr>
            <w:tcW w:w="2317" w:type="dxa"/>
            <w:tcBorders>
              <w:top w:val="single" w:sz="4" w:space="0" w:color="auto"/>
              <w:left w:val="single" w:sz="4" w:space="0" w:color="auto"/>
              <w:bottom w:val="single" w:sz="4" w:space="0" w:color="auto"/>
              <w:right w:val="single" w:sz="4" w:space="0" w:color="auto"/>
            </w:tcBorders>
          </w:tcPr>
          <w:p w:rsidR="00951AE4" w:rsidRPr="00951AE4" w:rsidRDefault="00951AE4" w:rsidP="00AE452D">
            <w:pPr>
              <w:pStyle w:val="WW-PlainText"/>
              <w:rPr>
                <w:rFonts w:ascii="Times New Roman" w:hAnsi="Times New Roman"/>
                <w:sz w:val="24"/>
              </w:rPr>
            </w:pPr>
            <w:r w:rsidRPr="00951AE4">
              <w:rPr>
                <w:rFonts w:ascii="Times New Roman" w:hAnsi="Times New Roman"/>
                <w:sz w:val="24"/>
              </w:rPr>
              <w:t>Ending Balance</w:t>
            </w:r>
          </w:p>
        </w:tc>
        <w:tc>
          <w:tcPr>
            <w:tcW w:w="1530" w:type="dxa"/>
            <w:tcBorders>
              <w:top w:val="single" w:sz="4" w:space="0" w:color="auto"/>
              <w:left w:val="single" w:sz="4" w:space="0" w:color="auto"/>
              <w:bottom w:val="single" w:sz="4" w:space="0" w:color="auto"/>
              <w:right w:val="single" w:sz="4" w:space="0" w:color="auto"/>
            </w:tcBorders>
          </w:tcPr>
          <w:p w:rsidR="00951AE4" w:rsidRPr="00951AE4" w:rsidRDefault="00951AE4" w:rsidP="00AE452D">
            <w:pPr>
              <w:pStyle w:val="WW-PlainText"/>
              <w:jc w:val="right"/>
              <w:rPr>
                <w:rFonts w:ascii="Times New Roman" w:hAnsi="Times New Roman"/>
                <w:sz w:val="24"/>
              </w:rPr>
            </w:pPr>
            <w:r w:rsidRPr="00951AE4">
              <w:rPr>
                <w:rFonts w:ascii="Times New Roman" w:hAnsi="Times New Roman"/>
                <w:sz w:val="24"/>
              </w:rPr>
              <w:t>114,171.78</w:t>
            </w:r>
          </w:p>
        </w:tc>
        <w:tc>
          <w:tcPr>
            <w:tcW w:w="2700" w:type="dxa"/>
            <w:tcBorders>
              <w:top w:val="single" w:sz="4" w:space="0" w:color="auto"/>
              <w:left w:val="single" w:sz="4" w:space="0" w:color="auto"/>
              <w:bottom w:val="single" w:sz="4" w:space="0" w:color="auto"/>
              <w:right w:val="single" w:sz="4" w:space="0" w:color="auto"/>
            </w:tcBorders>
          </w:tcPr>
          <w:p w:rsidR="00951AE4" w:rsidRPr="00951AE4" w:rsidRDefault="00951AE4" w:rsidP="00AE452D">
            <w:pPr>
              <w:pStyle w:val="WW-PlainText"/>
              <w:rPr>
                <w:rFonts w:ascii="Times New Roman" w:hAnsi="Times New Roman"/>
                <w:sz w:val="24"/>
              </w:rPr>
            </w:pPr>
            <w:r w:rsidRPr="00951AE4">
              <w:rPr>
                <w:rFonts w:ascii="Times New Roman" w:hAnsi="Times New Roman"/>
                <w:sz w:val="24"/>
              </w:rPr>
              <w:t>Year to Date Expended</w:t>
            </w:r>
          </w:p>
        </w:tc>
        <w:tc>
          <w:tcPr>
            <w:tcW w:w="1620" w:type="dxa"/>
            <w:tcBorders>
              <w:top w:val="single" w:sz="4" w:space="0" w:color="auto"/>
              <w:left w:val="single" w:sz="4" w:space="0" w:color="auto"/>
              <w:bottom w:val="single" w:sz="4" w:space="0" w:color="auto"/>
              <w:right w:val="single" w:sz="4" w:space="0" w:color="auto"/>
            </w:tcBorders>
          </w:tcPr>
          <w:p w:rsidR="00951AE4" w:rsidRPr="00951AE4" w:rsidRDefault="00951AE4" w:rsidP="00AE452D">
            <w:pPr>
              <w:pStyle w:val="WW-PlainText"/>
              <w:jc w:val="right"/>
              <w:rPr>
                <w:rFonts w:ascii="Times New Roman" w:hAnsi="Times New Roman"/>
                <w:sz w:val="24"/>
              </w:rPr>
            </w:pPr>
            <w:r w:rsidRPr="00951AE4">
              <w:rPr>
                <w:rFonts w:ascii="Times New Roman" w:hAnsi="Times New Roman"/>
                <w:sz w:val="24"/>
              </w:rPr>
              <w:t>417,544.59</w:t>
            </w:r>
          </w:p>
        </w:tc>
      </w:tr>
    </w:tbl>
    <w:p w:rsidR="00951AE4" w:rsidRPr="00951AE4" w:rsidRDefault="00951AE4" w:rsidP="00951AE4">
      <w:pPr>
        <w:pStyle w:val="WW-PlainText"/>
        <w:spacing w:line="480" w:lineRule="auto"/>
        <w:ind w:left="720"/>
        <w:rPr>
          <w:rFonts w:ascii="Times New Roman" w:hAnsi="Times New Roman"/>
          <w:sz w:val="24"/>
        </w:rPr>
      </w:pPr>
      <w:r w:rsidRPr="00951AE4">
        <w:rPr>
          <w:rFonts w:ascii="Times New Roman" w:hAnsi="Times New Roman"/>
          <w:sz w:val="24"/>
        </w:rPr>
        <w:t>*Capital Projects Reserve Balance $129,475.43</w:t>
      </w:r>
    </w:p>
    <w:p w:rsidR="00951AE4" w:rsidRPr="00951AE4" w:rsidRDefault="00D954FB" w:rsidP="00951AE4">
      <w:pPr>
        <w:pStyle w:val="WW-PlainText"/>
        <w:spacing w:line="480" w:lineRule="auto"/>
        <w:rPr>
          <w:rFonts w:ascii="Times New Roman" w:hAnsi="Times New Roman"/>
          <w:bCs/>
          <w:sz w:val="24"/>
        </w:rPr>
      </w:pPr>
      <w:r w:rsidRPr="00951AE4">
        <w:rPr>
          <w:rFonts w:ascii="Times New Roman" w:hAnsi="Times New Roman"/>
          <w:b/>
          <w:sz w:val="24"/>
          <w:u w:val="single"/>
        </w:rPr>
        <w:t>Capital Charge</w:t>
      </w:r>
      <w:r w:rsidRPr="00951AE4">
        <w:rPr>
          <w:rFonts w:ascii="Times New Roman" w:hAnsi="Times New Roman"/>
          <w:b/>
          <w:sz w:val="24"/>
        </w:rPr>
        <w:t>:</w:t>
      </w:r>
      <w:r w:rsidRPr="00951AE4">
        <w:rPr>
          <w:rFonts w:ascii="Times New Roman" w:hAnsi="Times New Roman"/>
          <w:sz w:val="24"/>
        </w:rPr>
        <w:t xml:space="preserve">  Senior Commissioner Kahn stated the Board has further reviewed capital charges </w:t>
      </w:r>
      <w:r w:rsidR="00951AE4" w:rsidRPr="00951AE4">
        <w:rPr>
          <w:rFonts w:ascii="Times New Roman" w:hAnsi="Times New Roman"/>
          <w:sz w:val="24"/>
        </w:rPr>
        <w:t>and offered a few changes to the local law.</w:t>
      </w:r>
      <w:r w:rsidR="00951AE4" w:rsidRPr="00951AE4">
        <w:rPr>
          <w:rFonts w:ascii="Times New Roman" w:hAnsi="Times New Roman"/>
          <w:bCs/>
          <w:sz w:val="24"/>
        </w:rPr>
        <w:t xml:space="preserve">  Commissioner Steck moved to direct Attorney Keene to draft </w:t>
      </w:r>
      <w:r w:rsidR="00F148DE">
        <w:rPr>
          <w:rFonts w:ascii="Times New Roman" w:hAnsi="Times New Roman"/>
          <w:bCs/>
          <w:sz w:val="24"/>
        </w:rPr>
        <w:t>a</w:t>
      </w:r>
      <w:r w:rsidR="00951AE4" w:rsidRPr="00951AE4">
        <w:rPr>
          <w:rFonts w:ascii="Times New Roman" w:hAnsi="Times New Roman"/>
          <w:bCs/>
          <w:sz w:val="24"/>
        </w:rPr>
        <w:t xml:space="preserve"> proposed local law to amend Chapter 119-1, and 119-2, and present at the next meeting.  Commissioner Cannavino seconded the motion, which carried unanimously.</w:t>
      </w:r>
    </w:p>
    <w:p w:rsidR="00D954FB" w:rsidRPr="00F148DE" w:rsidRDefault="00D954FB" w:rsidP="00D954FB">
      <w:pPr>
        <w:pStyle w:val="WW-PlainText"/>
        <w:spacing w:line="480" w:lineRule="auto"/>
        <w:rPr>
          <w:rFonts w:ascii="Times New Roman" w:hAnsi="Times New Roman"/>
          <w:bCs/>
          <w:sz w:val="24"/>
        </w:rPr>
      </w:pPr>
      <w:r w:rsidRPr="00F148DE">
        <w:rPr>
          <w:rFonts w:ascii="Times New Roman" w:hAnsi="Times New Roman"/>
          <w:b/>
          <w:bCs/>
          <w:sz w:val="24"/>
          <w:u w:val="single"/>
        </w:rPr>
        <w:t>Executive Session</w:t>
      </w:r>
      <w:r w:rsidRPr="00F148DE">
        <w:rPr>
          <w:rFonts w:ascii="Times New Roman" w:hAnsi="Times New Roman"/>
          <w:b/>
          <w:bCs/>
          <w:sz w:val="24"/>
        </w:rPr>
        <w:t>:</w:t>
      </w:r>
      <w:r w:rsidR="00F148DE" w:rsidRPr="00F148DE">
        <w:rPr>
          <w:rFonts w:ascii="Times New Roman" w:hAnsi="Times New Roman"/>
          <w:bCs/>
          <w:sz w:val="24"/>
        </w:rPr>
        <w:t xml:space="preserve">  Commissioner Steck</w:t>
      </w:r>
      <w:r w:rsidRPr="00F148DE">
        <w:rPr>
          <w:rFonts w:ascii="Times New Roman" w:hAnsi="Times New Roman"/>
          <w:bCs/>
          <w:sz w:val="24"/>
        </w:rPr>
        <w:t xml:space="preserve"> moved to enter into executive session at 7:</w:t>
      </w:r>
      <w:r w:rsidR="00F148DE" w:rsidRPr="00F148DE">
        <w:rPr>
          <w:rFonts w:ascii="Times New Roman" w:hAnsi="Times New Roman"/>
          <w:bCs/>
          <w:sz w:val="24"/>
        </w:rPr>
        <w:t>27</w:t>
      </w:r>
      <w:r w:rsidRPr="00F148DE">
        <w:rPr>
          <w:rFonts w:ascii="Times New Roman" w:hAnsi="Times New Roman"/>
          <w:bCs/>
          <w:sz w:val="24"/>
        </w:rPr>
        <w:t xml:space="preserve"> p.m. to discuss a </w:t>
      </w:r>
      <w:r w:rsidR="00F148DE">
        <w:rPr>
          <w:rFonts w:ascii="Times New Roman" w:hAnsi="Times New Roman"/>
          <w:bCs/>
          <w:sz w:val="24"/>
        </w:rPr>
        <w:t>personnel issue</w:t>
      </w:r>
      <w:r w:rsidRPr="00F148DE">
        <w:rPr>
          <w:rFonts w:ascii="Times New Roman" w:hAnsi="Times New Roman"/>
          <w:bCs/>
          <w:sz w:val="24"/>
        </w:rPr>
        <w:t xml:space="preserve">.  Commissioner </w:t>
      </w:r>
      <w:r w:rsidR="00F148DE" w:rsidRPr="00F148DE">
        <w:rPr>
          <w:rFonts w:ascii="Times New Roman" w:hAnsi="Times New Roman"/>
          <w:bCs/>
          <w:sz w:val="24"/>
        </w:rPr>
        <w:t>Deibler</w:t>
      </w:r>
      <w:r w:rsidRPr="00F148DE">
        <w:rPr>
          <w:rFonts w:ascii="Times New Roman" w:hAnsi="Times New Roman"/>
          <w:bCs/>
          <w:sz w:val="24"/>
        </w:rPr>
        <w:t xml:space="preserve"> seconded the motion, which carried unanimously.  </w:t>
      </w:r>
    </w:p>
    <w:p w:rsidR="00D954FB" w:rsidRDefault="00D954FB" w:rsidP="00D954FB">
      <w:pPr>
        <w:pStyle w:val="WW-PlainText"/>
        <w:spacing w:line="480" w:lineRule="auto"/>
        <w:rPr>
          <w:rFonts w:ascii="Times New Roman" w:hAnsi="Times New Roman"/>
          <w:bCs/>
          <w:sz w:val="24"/>
        </w:rPr>
      </w:pPr>
      <w:r w:rsidRPr="00F148DE">
        <w:rPr>
          <w:rFonts w:ascii="Times New Roman" w:hAnsi="Times New Roman"/>
          <w:bCs/>
          <w:sz w:val="24"/>
        </w:rPr>
        <w:tab/>
        <w:t xml:space="preserve">Commissioner </w:t>
      </w:r>
      <w:r w:rsidR="00F148DE" w:rsidRPr="00F148DE">
        <w:rPr>
          <w:rFonts w:ascii="Times New Roman" w:hAnsi="Times New Roman"/>
          <w:bCs/>
          <w:sz w:val="24"/>
        </w:rPr>
        <w:t>Deibler</w:t>
      </w:r>
      <w:r w:rsidRPr="00F148DE">
        <w:rPr>
          <w:rFonts w:ascii="Times New Roman" w:hAnsi="Times New Roman"/>
          <w:bCs/>
          <w:sz w:val="24"/>
        </w:rPr>
        <w:t xml:space="preserve"> moved to enter regular session at 7:</w:t>
      </w:r>
      <w:r w:rsidR="00F148DE" w:rsidRPr="00F148DE">
        <w:rPr>
          <w:rFonts w:ascii="Times New Roman" w:hAnsi="Times New Roman"/>
          <w:bCs/>
          <w:sz w:val="24"/>
        </w:rPr>
        <w:t>58</w:t>
      </w:r>
      <w:r w:rsidRPr="00F148DE">
        <w:rPr>
          <w:rFonts w:ascii="Times New Roman" w:hAnsi="Times New Roman"/>
          <w:bCs/>
          <w:sz w:val="24"/>
        </w:rPr>
        <w:t xml:space="preserve"> p.m.  Commissioner Cannavino seconded the motion, which carried unanimously.</w:t>
      </w:r>
    </w:p>
    <w:p w:rsidR="00F148DE" w:rsidRPr="00F148DE" w:rsidRDefault="00F148DE" w:rsidP="00D954FB">
      <w:pPr>
        <w:pStyle w:val="WW-PlainText"/>
        <w:spacing w:line="480" w:lineRule="auto"/>
        <w:rPr>
          <w:rFonts w:ascii="Times New Roman" w:hAnsi="Times New Roman"/>
          <w:bCs/>
          <w:sz w:val="24"/>
        </w:rPr>
      </w:pPr>
      <w:r w:rsidRPr="00F148DE">
        <w:rPr>
          <w:rFonts w:ascii="Times New Roman" w:hAnsi="Times New Roman"/>
          <w:b/>
          <w:bCs/>
          <w:sz w:val="24"/>
          <w:u w:val="single"/>
        </w:rPr>
        <w:t>2018-2019 Tentative Budget</w:t>
      </w:r>
      <w:r>
        <w:rPr>
          <w:rFonts w:ascii="Times New Roman" w:hAnsi="Times New Roman"/>
          <w:b/>
          <w:bCs/>
          <w:sz w:val="24"/>
        </w:rPr>
        <w:t xml:space="preserve">:  </w:t>
      </w:r>
      <w:r>
        <w:rPr>
          <w:rFonts w:ascii="Times New Roman" w:hAnsi="Times New Roman"/>
          <w:bCs/>
          <w:sz w:val="24"/>
        </w:rPr>
        <w:t xml:space="preserve">The clerk presented the tentative budget in the amount of $1,015,865.  She explained that $325,000 was added to revenues and to expenditures, as that will be capital charges received and </w:t>
      </w:r>
      <w:r w:rsidR="00AE75C3">
        <w:rPr>
          <w:rFonts w:ascii="Times New Roman" w:hAnsi="Times New Roman"/>
          <w:bCs/>
          <w:sz w:val="24"/>
        </w:rPr>
        <w:t xml:space="preserve">transferred to Debt Service.  Sewer charges increased by $23,615.  Discussion followed.  Commissioner Steck moved to recommend adoption of the 2018-2018 Tentative Budget to </w:t>
      </w:r>
      <w:r w:rsidR="00AE75C3">
        <w:rPr>
          <w:rFonts w:ascii="Times New Roman" w:hAnsi="Times New Roman"/>
          <w:bCs/>
          <w:sz w:val="24"/>
        </w:rPr>
        <w:lastRenderedPageBreak/>
        <w:t>the Board of Trustees, as presented.  Commissioner Cannavino seconded the motion, which carried unanimously.  Commissioner Cannavino moved to increase the sewer rate 25ȼ, from $4.38 to $4.63 per 100 cubic feet of water usage.  Commissioner Steck seconded the motion, which carried unanimously.</w:t>
      </w:r>
    </w:p>
    <w:p w:rsidR="00D954FB" w:rsidRPr="00BD1A9A" w:rsidRDefault="00D954FB" w:rsidP="00D954FB">
      <w:pPr>
        <w:pStyle w:val="WW-PlainText"/>
        <w:spacing w:line="480" w:lineRule="auto"/>
        <w:rPr>
          <w:rFonts w:ascii="Times New Roman" w:hAnsi="Times New Roman"/>
          <w:bCs/>
          <w:sz w:val="24"/>
        </w:rPr>
      </w:pPr>
      <w:r w:rsidRPr="002528E0">
        <w:rPr>
          <w:rFonts w:ascii="Times New Roman" w:hAnsi="Times New Roman"/>
          <w:b/>
          <w:sz w:val="24"/>
          <w:u w:val="single"/>
        </w:rPr>
        <w:t>Adjournment</w:t>
      </w:r>
      <w:r w:rsidRPr="002528E0">
        <w:rPr>
          <w:rFonts w:ascii="Times New Roman" w:hAnsi="Times New Roman"/>
          <w:b/>
          <w:sz w:val="24"/>
        </w:rPr>
        <w:t xml:space="preserve">:  </w:t>
      </w:r>
      <w:r w:rsidRPr="002528E0">
        <w:rPr>
          <w:rFonts w:ascii="Times New Roman" w:hAnsi="Times New Roman"/>
          <w:bCs/>
          <w:sz w:val="24"/>
        </w:rPr>
        <w:t xml:space="preserve">Commissioner </w:t>
      </w:r>
      <w:r w:rsidR="002528E0" w:rsidRPr="002528E0">
        <w:rPr>
          <w:rFonts w:ascii="Times New Roman" w:hAnsi="Times New Roman"/>
          <w:bCs/>
          <w:sz w:val="24"/>
        </w:rPr>
        <w:t xml:space="preserve">Deibler </w:t>
      </w:r>
      <w:r w:rsidRPr="002528E0">
        <w:rPr>
          <w:rFonts w:ascii="Times New Roman" w:hAnsi="Times New Roman"/>
          <w:bCs/>
          <w:sz w:val="24"/>
        </w:rPr>
        <w:t xml:space="preserve">moved to adjourn at </w:t>
      </w:r>
      <w:r w:rsidR="002528E0" w:rsidRPr="002528E0">
        <w:rPr>
          <w:rFonts w:ascii="Times New Roman" w:hAnsi="Times New Roman"/>
          <w:bCs/>
          <w:sz w:val="24"/>
        </w:rPr>
        <w:t>8:02</w:t>
      </w:r>
      <w:r w:rsidRPr="002528E0">
        <w:rPr>
          <w:rFonts w:ascii="Times New Roman" w:hAnsi="Times New Roman"/>
          <w:bCs/>
          <w:sz w:val="24"/>
        </w:rPr>
        <w:t xml:space="preserve"> p.m.  Commissioner Cannavino seconded the motion, which carried unanimously.</w:t>
      </w:r>
    </w:p>
    <w:p w:rsidR="00D954FB" w:rsidRPr="00BD1A9A" w:rsidRDefault="00D954FB" w:rsidP="00D954FB">
      <w:pPr>
        <w:pStyle w:val="WW-PlainText"/>
        <w:spacing w:line="480" w:lineRule="auto"/>
        <w:ind w:left="5040" w:firstLine="720"/>
        <w:rPr>
          <w:rFonts w:ascii="Times New Roman" w:hAnsi="Times New Roman"/>
          <w:sz w:val="24"/>
        </w:rPr>
      </w:pPr>
      <w:r w:rsidRPr="00BD1A9A">
        <w:rPr>
          <w:rFonts w:ascii="Times New Roman" w:hAnsi="Times New Roman"/>
          <w:bCs/>
          <w:sz w:val="24"/>
        </w:rPr>
        <w:tab/>
      </w:r>
      <w:r w:rsidRPr="00BD1A9A">
        <w:rPr>
          <w:rFonts w:ascii="Times New Roman" w:hAnsi="Times New Roman"/>
          <w:sz w:val="24"/>
        </w:rPr>
        <w:t>Respectfully submitted,</w:t>
      </w:r>
    </w:p>
    <w:p w:rsidR="00D954FB" w:rsidRPr="00BD1A9A" w:rsidRDefault="00D954FB" w:rsidP="00D954FB">
      <w:pPr>
        <w:pStyle w:val="WW-PlainText"/>
        <w:rPr>
          <w:rFonts w:ascii="Times New Roman" w:hAnsi="Times New Roman"/>
          <w:sz w:val="24"/>
        </w:rPr>
      </w:pP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r>
      <w:r w:rsidRPr="00BD1A9A">
        <w:rPr>
          <w:rFonts w:ascii="Times New Roman" w:hAnsi="Times New Roman"/>
          <w:sz w:val="24"/>
        </w:rPr>
        <w:tab/>
        <w:t xml:space="preserve">            _________________________</w:t>
      </w:r>
    </w:p>
    <w:p w:rsidR="00D954FB" w:rsidRDefault="00D954FB" w:rsidP="00D954FB">
      <w:pPr>
        <w:pStyle w:val="WW-PlainText"/>
        <w:spacing w:line="480" w:lineRule="auto"/>
        <w:rPr>
          <w:rFonts w:ascii="Times New Roman" w:hAnsi="Times New Roman"/>
          <w:b/>
          <w:bCs/>
          <w:sz w:val="24"/>
          <w:highlight w:val="yellow"/>
          <w:u w:val="single"/>
        </w:rPr>
      </w:pPr>
      <w:r w:rsidRPr="00BD1A9A">
        <w:tab/>
      </w:r>
      <w:r w:rsidRPr="00BD1A9A">
        <w:tab/>
      </w:r>
      <w:r w:rsidRPr="00BD1A9A">
        <w:tab/>
      </w:r>
      <w:r w:rsidRPr="00BD1A9A">
        <w:tab/>
      </w:r>
      <w:r w:rsidRPr="00BD1A9A">
        <w:tab/>
      </w:r>
      <w:r w:rsidRPr="00BD1A9A">
        <w:tab/>
      </w:r>
      <w:r w:rsidRPr="00BD1A9A">
        <w:tab/>
      </w:r>
      <w:r w:rsidRPr="00BD1A9A">
        <w:tab/>
        <w:t xml:space="preserve">    </w:t>
      </w:r>
      <w:r w:rsidRPr="00BD1A9A">
        <w:tab/>
      </w:r>
      <w:r w:rsidRPr="00BD1A9A">
        <w:rPr>
          <w:rFonts w:ascii="Times New Roman" w:hAnsi="Times New Roman"/>
          <w:sz w:val="24"/>
          <w:szCs w:val="24"/>
        </w:rPr>
        <w:t>Michele Wood, Clerk Treasurer</w:t>
      </w:r>
    </w:p>
    <w:p w:rsidR="006E1C67" w:rsidRDefault="006E1C67" w:rsidP="00804D6D">
      <w:pPr>
        <w:pStyle w:val="WW-PlainText"/>
        <w:spacing w:line="480" w:lineRule="auto"/>
        <w:rPr>
          <w:rFonts w:ascii="Times New Roman" w:hAnsi="Times New Roman"/>
          <w:sz w:val="24"/>
          <w:szCs w:val="24"/>
        </w:rPr>
      </w:pPr>
    </w:p>
    <w:p w:rsidR="008F0845" w:rsidRPr="00AE452D" w:rsidRDefault="008F0845" w:rsidP="008F0845">
      <w:pPr>
        <w:pStyle w:val="WW-PlainText"/>
        <w:jc w:val="center"/>
        <w:rPr>
          <w:rFonts w:ascii="Times New Roman" w:hAnsi="Times New Roman"/>
          <w:b/>
          <w:sz w:val="24"/>
        </w:rPr>
      </w:pPr>
      <w:r w:rsidRPr="00AE452D">
        <w:rPr>
          <w:rFonts w:ascii="Times New Roman" w:hAnsi="Times New Roman"/>
          <w:b/>
          <w:sz w:val="24"/>
        </w:rPr>
        <w:t>REGULAR MEETING OF THE BOARD OF SEWER</w:t>
      </w:r>
    </w:p>
    <w:p w:rsidR="008F0845" w:rsidRPr="00AE452D" w:rsidRDefault="008F0845" w:rsidP="008F0845">
      <w:pPr>
        <w:pStyle w:val="WW-PlainText"/>
        <w:jc w:val="center"/>
        <w:rPr>
          <w:rFonts w:ascii="Times New Roman" w:hAnsi="Times New Roman"/>
          <w:b/>
          <w:sz w:val="24"/>
        </w:rPr>
      </w:pPr>
      <w:r w:rsidRPr="00AE452D">
        <w:rPr>
          <w:rFonts w:ascii="Times New Roman" w:hAnsi="Times New Roman"/>
          <w:b/>
          <w:sz w:val="24"/>
        </w:rPr>
        <w:t>COMMISSIONERS OF THE VILLAGE OF WAVERLY</w:t>
      </w:r>
    </w:p>
    <w:p w:rsidR="008F0845" w:rsidRPr="00AE452D" w:rsidRDefault="008F0845" w:rsidP="008F0845">
      <w:pPr>
        <w:pStyle w:val="WW-PlainText"/>
        <w:jc w:val="center"/>
        <w:rPr>
          <w:rFonts w:ascii="Times New Roman" w:hAnsi="Times New Roman"/>
          <w:b/>
          <w:sz w:val="24"/>
        </w:rPr>
      </w:pPr>
      <w:r w:rsidRPr="00AE452D">
        <w:rPr>
          <w:rFonts w:ascii="Times New Roman" w:hAnsi="Times New Roman"/>
          <w:b/>
          <w:sz w:val="24"/>
        </w:rPr>
        <w:t xml:space="preserve">HELD ON MONDAY, </w:t>
      </w:r>
      <w:r w:rsidR="00AE452D" w:rsidRPr="00AE452D">
        <w:rPr>
          <w:rFonts w:ascii="Times New Roman" w:hAnsi="Times New Roman"/>
          <w:b/>
          <w:sz w:val="24"/>
        </w:rPr>
        <w:t>APRIL 9</w:t>
      </w:r>
      <w:r w:rsidRPr="00AE452D">
        <w:rPr>
          <w:rFonts w:ascii="Times New Roman" w:hAnsi="Times New Roman"/>
          <w:b/>
          <w:sz w:val="24"/>
        </w:rPr>
        <w:t>, 2018 AT 6:30 P.M.</w:t>
      </w:r>
    </w:p>
    <w:p w:rsidR="008F0845" w:rsidRPr="00AE452D" w:rsidRDefault="008F0845" w:rsidP="008F0845">
      <w:pPr>
        <w:pStyle w:val="WW-PlainText"/>
        <w:spacing w:line="480" w:lineRule="auto"/>
        <w:jc w:val="center"/>
        <w:rPr>
          <w:rFonts w:ascii="Times New Roman" w:hAnsi="Times New Roman"/>
          <w:b/>
          <w:sz w:val="24"/>
        </w:rPr>
      </w:pPr>
      <w:r w:rsidRPr="00AE452D">
        <w:rPr>
          <w:rFonts w:ascii="Times New Roman" w:hAnsi="Times New Roman"/>
          <w:b/>
          <w:sz w:val="24"/>
        </w:rPr>
        <w:t>IN THE TRUSTEES' ROOM IN THE VILLAGE HALL</w:t>
      </w:r>
    </w:p>
    <w:p w:rsidR="008F0845" w:rsidRPr="00AE452D" w:rsidRDefault="008F0845" w:rsidP="008F0845">
      <w:pPr>
        <w:pStyle w:val="WW-PlainText"/>
        <w:spacing w:line="480" w:lineRule="auto"/>
        <w:rPr>
          <w:rFonts w:ascii="Times New Roman" w:hAnsi="Times New Roman"/>
          <w:b/>
          <w:sz w:val="24"/>
        </w:rPr>
      </w:pPr>
      <w:r w:rsidRPr="00AE452D">
        <w:rPr>
          <w:rFonts w:ascii="Times New Roman" w:hAnsi="Times New Roman"/>
          <w:bCs/>
          <w:sz w:val="24"/>
        </w:rPr>
        <w:t>Senior Commissioner Kahn called the meeting to order at 6:30 p.m.</w:t>
      </w:r>
    </w:p>
    <w:p w:rsidR="008F0845" w:rsidRPr="00AE452D" w:rsidRDefault="008F0845" w:rsidP="008F0845">
      <w:pPr>
        <w:pStyle w:val="WW-PlainText"/>
        <w:spacing w:line="480" w:lineRule="auto"/>
        <w:rPr>
          <w:rFonts w:ascii="Times New Roman" w:hAnsi="Times New Roman"/>
          <w:bCs/>
          <w:sz w:val="24"/>
        </w:rPr>
      </w:pPr>
      <w:r w:rsidRPr="00AE452D">
        <w:rPr>
          <w:rFonts w:ascii="Times New Roman" w:hAnsi="Times New Roman"/>
          <w:b/>
          <w:sz w:val="24"/>
          <w:u w:val="single"/>
        </w:rPr>
        <w:t>Roll Call</w:t>
      </w:r>
      <w:r w:rsidRPr="00AE452D">
        <w:rPr>
          <w:rFonts w:ascii="Times New Roman" w:hAnsi="Times New Roman"/>
          <w:b/>
          <w:sz w:val="24"/>
        </w:rPr>
        <w:t>:</w:t>
      </w:r>
      <w:r w:rsidRPr="00AE452D">
        <w:rPr>
          <w:rFonts w:ascii="Times New Roman" w:hAnsi="Times New Roman"/>
          <w:bCs/>
          <w:sz w:val="24"/>
        </w:rPr>
        <w:t xml:space="preserve">  Present were Commissioners:  Deibler, Steck, Cannavino, </w:t>
      </w:r>
      <w:r w:rsidR="00AE452D" w:rsidRPr="00AE452D">
        <w:rPr>
          <w:rFonts w:ascii="Times New Roman" w:hAnsi="Times New Roman"/>
          <w:bCs/>
          <w:sz w:val="24"/>
        </w:rPr>
        <w:t xml:space="preserve">Hoppe, Jilson, Hughes, </w:t>
      </w:r>
      <w:r w:rsidRPr="00AE452D">
        <w:rPr>
          <w:rFonts w:ascii="Times New Roman" w:hAnsi="Times New Roman"/>
          <w:bCs/>
          <w:sz w:val="24"/>
        </w:rPr>
        <w:t>and Senior Commissioner Kahn</w:t>
      </w:r>
    </w:p>
    <w:p w:rsidR="008F0845" w:rsidRPr="00AE452D" w:rsidRDefault="008F0845" w:rsidP="008F0845">
      <w:pPr>
        <w:pStyle w:val="WW-PlainText"/>
        <w:spacing w:line="480" w:lineRule="auto"/>
        <w:rPr>
          <w:rFonts w:ascii="Times New Roman" w:hAnsi="Times New Roman"/>
          <w:bCs/>
          <w:sz w:val="24"/>
        </w:rPr>
      </w:pPr>
      <w:r w:rsidRPr="00AE452D">
        <w:rPr>
          <w:rFonts w:ascii="Times New Roman" w:hAnsi="Times New Roman"/>
          <w:bCs/>
          <w:sz w:val="24"/>
        </w:rPr>
        <w:t xml:space="preserve">Also present:  Clerk Treasurer Wood, Attorney Keene, Plant Operator Kinsley, </w:t>
      </w:r>
      <w:r w:rsidR="00AE452D" w:rsidRPr="00AE452D">
        <w:rPr>
          <w:rFonts w:ascii="Times New Roman" w:hAnsi="Times New Roman"/>
          <w:bCs/>
          <w:sz w:val="24"/>
        </w:rPr>
        <w:t xml:space="preserve">Trustee </w:t>
      </w:r>
      <w:proofErr w:type="spellStart"/>
      <w:r w:rsidR="00AE452D" w:rsidRPr="00AE452D">
        <w:rPr>
          <w:rFonts w:ascii="Times New Roman" w:hAnsi="Times New Roman"/>
          <w:bCs/>
          <w:sz w:val="24"/>
        </w:rPr>
        <w:t>Sweeney,</w:t>
      </w:r>
      <w:r w:rsidRPr="00AE452D">
        <w:rPr>
          <w:rFonts w:ascii="Times New Roman" w:hAnsi="Times New Roman"/>
          <w:bCs/>
          <w:sz w:val="24"/>
        </w:rPr>
        <w:t>and</w:t>
      </w:r>
      <w:proofErr w:type="spellEnd"/>
      <w:r w:rsidRPr="00AE452D">
        <w:rPr>
          <w:rFonts w:ascii="Times New Roman" w:hAnsi="Times New Roman"/>
          <w:bCs/>
          <w:sz w:val="24"/>
        </w:rPr>
        <w:t xml:space="preserve"> Mike Primmer of Delaware Engineering</w:t>
      </w:r>
    </w:p>
    <w:p w:rsidR="008F0845" w:rsidRDefault="008F0845" w:rsidP="008F0845">
      <w:pPr>
        <w:pStyle w:val="WW-PlainText"/>
        <w:spacing w:line="480" w:lineRule="auto"/>
        <w:rPr>
          <w:rFonts w:ascii="Times New Roman" w:hAnsi="Times New Roman"/>
          <w:bCs/>
          <w:sz w:val="24"/>
        </w:rPr>
      </w:pPr>
      <w:r w:rsidRPr="00AE452D">
        <w:rPr>
          <w:rFonts w:ascii="Times New Roman" w:hAnsi="Times New Roman"/>
          <w:b/>
          <w:bCs/>
          <w:sz w:val="24"/>
          <w:u w:val="single"/>
        </w:rPr>
        <w:t>Sewer Plant Upgrade</w:t>
      </w:r>
      <w:r w:rsidRPr="00AE452D">
        <w:rPr>
          <w:rFonts w:ascii="Times New Roman" w:hAnsi="Times New Roman"/>
          <w:b/>
          <w:bCs/>
          <w:sz w:val="24"/>
        </w:rPr>
        <w:t xml:space="preserve">:  </w:t>
      </w:r>
      <w:r w:rsidRPr="00AE452D">
        <w:rPr>
          <w:rFonts w:ascii="Times New Roman" w:hAnsi="Times New Roman"/>
          <w:bCs/>
          <w:sz w:val="24"/>
        </w:rPr>
        <w:t xml:space="preserve"> </w:t>
      </w:r>
      <w:r w:rsidR="00AE452D">
        <w:rPr>
          <w:rFonts w:ascii="Times New Roman" w:hAnsi="Times New Roman"/>
          <w:bCs/>
          <w:sz w:val="24"/>
        </w:rPr>
        <w:t>Mike Primmer EFC has approved the amendment to include the garage construction in the project, however, the SEQR would need to be amended also.  Commissioner Hoppe moved to recommend the Village Board to approve amending the SEQR.  Commissioner Steck seconded the motion, which carried unanimously.</w:t>
      </w:r>
    </w:p>
    <w:p w:rsidR="00C951E6" w:rsidRDefault="00C951E6" w:rsidP="008F0845">
      <w:pPr>
        <w:pStyle w:val="WW-PlainText"/>
        <w:spacing w:line="480" w:lineRule="auto"/>
        <w:rPr>
          <w:rFonts w:ascii="Times New Roman" w:hAnsi="Times New Roman"/>
          <w:bCs/>
          <w:sz w:val="24"/>
        </w:rPr>
      </w:pPr>
      <w:r>
        <w:rPr>
          <w:rFonts w:ascii="Times New Roman" w:hAnsi="Times New Roman"/>
          <w:bCs/>
          <w:sz w:val="24"/>
        </w:rPr>
        <w:tab/>
        <w:t>Mike Primmer stated the fire alarm system is not functioning.  He will get options for the Board to review.</w:t>
      </w:r>
    </w:p>
    <w:p w:rsidR="00C951E6" w:rsidRPr="004E7E06" w:rsidRDefault="00C951E6" w:rsidP="00C951E6">
      <w:pPr>
        <w:pStyle w:val="p2"/>
        <w:widowControl/>
        <w:spacing w:line="480" w:lineRule="auto"/>
      </w:pPr>
      <w:r w:rsidRPr="004E7E06">
        <w:rPr>
          <w:b/>
          <w:u w:val="single"/>
        </w:rPr>
        <w:t>WWTP/Penelec Easement</w:t>
      </w:r>
      <w:r w:rsidRPr="004E7E06">
        <w:rPr>
          <w:b/>
        </w:rPr>
        <w:t xml:space="preserve">:  </w:t>
      </w:r>
      <w:r w:rsidRPr="004E7E06">
        <w:t xml:space="preserve">Attorney Keene stated Pennsylvania Electric Company is requesting an easement on the sewer property to have access to their facilities.  </w:t>
      </w:r>
      <w:r>
        <w:t>Commissioner Hoppe moved to recommend approval to the Village Board.  Commissioner Steck</w:t>
      </w:r>
      <w:r w:rsidRPr="004E7E06">
        <w:t xml:space="preserve"> seconded the motion, which carried unanimously.</w:t>
      </w:r>
    </w:p>
    <w:p w:rsidR="008F0845" w:rsidRPr="00ED524D" w:rsidRDefault="008F0845" w:rsidP="008F0845">
      <w:pPr>
        <w:pStyle w:val="WW-PlainText"/>
        <w:spacing w:line="480" w:lineRule="auto"/>
        <w:rPr>
          <w:rFonts w:ascii="Times New Roman" w:hAnsi="Times New Roman"/>
          <w:bCs/>
          <w:sz w:val="24"/>
        </w:rPr>
      </w:pPr>
      <w:r w:rsidRPr="00ED524D">
        <w:rPr>
          <w:rFonts w:ascii="Times New Roman" w:hAnsi="Times New Roman"/>
          <w:b/>
          <w:bCs/>
          <w:sz w:val="24"/>
          <w:u w:val="single"/>
        </w:rPr>
        <w:t>Plant Operator’s Report</w:t>
      </w:r>
      <w:r w:rsidRPr="00ED524D">
        <w:rPr>
          <w:rFonts w:ascii="Times New Roman" w:hAnsi="Times New Roman"/>
          <w:b/>
          <w:bCs/>
          <w:sz w:val="24"/>
        </w:rPr>
        <w:t>:</w:t>
      </w:r>
      <w:r w:rsidRPr="00ED524D">
        <w:rPr>
          <w:rFonts w:ascii="Times New Roman" w:hAnsi="Times New Roman"/>
          <w:bCs/>
          <w:sz w:val="24"/>
        </w:rPr>
        <w:t xml:space="preserve">  Plant Operator Kinsley submitted a monthly report</w:t>
      </w:r>
      <w:r w:rsidR="005D28EE" w:rsidRPr="00ED524D">
        <w:rPr>
          <w:rFonts w:ascii="Times New Roman" w:hAnsi="Times New Roman"/>
          <w:bCs/>
          <w:sz w:val="24"/>
        </w:rPr>
        <w:t xml:space="preserve"> for March 2018</w:t>
      </w:r>
      <w:r w:rsidRPr="00ED524D">
        <w:rPr>
          <w:rFonts w:ascii="Times New Roman" w:hAnsi="Times New Roman"/>
          <w:bCs/>
          <w:sz w:val="24"/>
        </w:rPr>
        <w:t xml:space="preserve">.  Mike Primmer </w:t>
      </w:r>
      <w:r w:rsidR="005D28EE" w:rsidRPr="00ED524D">
        <w:rPr>
          <w:rFonts w:ascii="Times New Roman" w:hAnsi="Times New Roman"/>
          <w:bCs/>
          <w:sz w:val="24"/>
        </w:rPr>
        <w:t xml:space="preserve">stated FOG is still high and he </w:t>
      </w:r>
      <w:r w:rsidRPr="00ED524D">
        <w:rPr>
          <w:rFonts w:ascii="Times New Roman" w:hAnsi="Times New Roman"/>
          <w:bCs/>
          <w:sz w:val="24"/>
        </w:rPr>
        <w:t xml:space="preserve">is looking for a sampler to help find where the grease issues are coming from.  </w:t>
      </w:r>
      <w:r w:rsidR="005D28EE" w:rsidRPr="00ED524D">
        <w:rPr>
          <w:rFonts w:ascii="Times New Roman" w:hAnsi="Times New Roman"/>
          <w:bCs/>
          <w:sz w:val="24"/>
        </w:rPr>
        <w:t xml:space="preserve">Discussion followed.  </w:t>
      </w:r>
      <w:r w:rsidR="00ED524D" w:rsidRPr="00ED524D">
        <w:rPr>
          <w:rFonts w:ascii="Times New Roman" w:hAnsi="Times New Roman"/>
          <w:bCs/>
          <w:sz w:val="24"/>
        </w:rPr>
        <w:t>Commissioner Cannavino moved to send a survey to all businesses to see what they are disposing of.  Commissioner Jilson seconded the motion, which carried unanimously.</w:t>
      </w:r>
    </w:p>
    <w:p w:rsidR="00C77303" w:rsidRDefault="008F0845" w:rsidP="008F0845">
      <w:pPr>
        <w:pStyle w:val="WW-PlainText"/>
        <w:spacing w:line="480" w:lineRule="auto"/>
        <w:rPr>
          <w:rFonts w:ascii="Times New Roman" w:hAnsi="Times New Roman"/>
          <w:bCs/>
          <w:sz w:val="24"/>
          <w:szCs w:val="24"/>
        </w:rPr>
      </w:pPr>
      <w:r w:rsidRPr="00C77303">
        <w:rPr>
          <w:rFonts w:ascii="Times New Roman" w:hAnsi="Times New Roman"/>
          <w:b/>
          <w:sz w:val="24"/>
          <w:u w:val="single"/>
        </w:rPr>
        <w:lastRenderedPageBreak/>
        <w:t>Letters and Correspondence</w:t>
      </w:r>
      <w:r w:rsidRPr="00C77303">
        <w:rPr>
          <w:rFonts w:ascii="Times New Roman" w:hAnsi="Times New Roman"/>
          <w:b/>
          <w:sz w:val="24"/>
        </w:rPr>
        <w:t>:</w:t>
      </w:r>
      <w:r w:rsidRPr="00C77303">
        <w:rPr>
          <w:rFonts w:ascii="Times New Roman" w:hAnsi="Times New Roman"/>
          <w:sz w:val="24"/>
        </w:rPr>
        <w:t xml:space="preserve">  </w:t>
      </w:r>
      <w:r w:rsidRPr="00C77303">
        <w:rPr>
          <w:rFonts w:ascii="Times New Roman" w:hAnsi="Times New Roman"/>
          <w:bCs/>
          <w:sz w:val="24"/>
          <w:szCs w:val="24"/>
        </w:rPr>
        <w:t xml:space="preserve">The clerk presented a letter from </w:t>
      </w:r>
      <w:r w:rsidR="00C77303" w:rsidRPr="00C77303">
        <w:rPr>
          <w:rFonts w:ascii="Times New Roman" w:hAnsi="Times New Roman"/>
          <w:bCs/>
          <w:sz w:val="24"/>
          <w:szCs w:val="24"/>
        </w:rPr>
        <w:t>Marjorie Sampson</w:t>
      </w:r>
      <w:r w:rsidRPr="00C77303">
        <w:rPr>
          <w:rFonts w:ascii="Times New Roman" w:hAnsi="Times New Roman"/>
          <w:bCs/>
          <w:sz w:val="24"/>
          <w:szCs w:val="24"/>
        </w:rPr>
        <w:t xml:space="preserve">, of </w:t>
      </w:r>
      <w:r w:rsidR="00C77303" w:rsidRPr="00C77303">
        <w:rPr>
          <w:rFonts w:ascii="Times New Roman" w:hAnsi="Times New Roman"/>
          <w:bCs/>
          <w:sz w:val="24"/>
          <w:szCs w:val="24"/>
        </w:rPr>
        <w:t>207</w:t>
      </w:r>
      <w:r w:rsidRPr="00C77303">
        <w:rPr>
          <w:rFonts w:ascii="Times New Roman" w:hAnsi="Times New Roman"/>
          <w:bCs/>
          <w:sz w:val="24"/>
          <w:szCs w:val="24"/>
        </w:rPr>
        <w:t xml:space="preserve"> </w:t>
      </w:r>
      <w:r w:rsidR="00C77303" w:rsidRPr="00C77303">
        <w:rPr>
          <w:rFonts w:ascii="Times New Roman" w:hAnsi="Times New Roman"/>
          <w:bCs/>
          <w:sz w:val="24"/>
          <w:szCs w:val="24"/>
        </w:rPr>
        <w:t>William</w:t>
      </w:r>
      <w:r w:rsidRPr="00C77303">
        <w:rPr>
          <w:rFonts w:ascii="Times New Roman" w:hAnsi="Times New Roman"/>
          <w:bCs/>
          <w:sz w:val="24"/>
          <w:szCs w:val="24"/>
        </w:rPr>
        <w:t xml:space="preserve"> Street, </w:t>
      </w:r>
      <w:r w:rsidR="00C77303" w:rsidRPr="00C77303">
        <w:rPr>
          <w:rFonts w:ascii="Times New Roman" w:hAnsi="Times New Roman"/>
          <w:bCs/>
          <w:sz w:val="24"/>
          <w:szCs w:val="24"/>
        </w:rPr>
        <w:t xml:space="preserve">requesting forgiveness in her sewer bill as a pipe had burst in her basement, and nobody was at the home.  The clerk stated this was verified by the Water Department.  Commissioner Hoppe moved to approve a reduction of $5,041.38 to average as it was not treated in the plant.   </w:t>
      </w:r>
    </w:p>
    <w:p w:rsidR="008F0845" w:rsidRDefault="00C77303" w:rsidP="008F0845">
      <w:pPr>
        <w:pStyle w:val="WW-PlainText"/>
        <w:spacing w:line="480" w:lineRule="auto"/>
        <w:rPr>
          <w:rFonts w:ascii="Times New Roman" w:hAnsi="Times New Roman"/>
          <w:bCs/>
          <w:sz w:val="24"/>
          <w:szCs w:val="24"/>
        </w:rPr>
      </w:pPr>
      <w:r w:rsidRPr="00C77303">
        <w:rPr>
          <w:rFonts w:ascii="Times New Roman" w:hAnsi="Times New Roman"/>
          <w:bCs/>
          <w:sz w:val="24"/>
          <w:szCs w:val="24"/>
        </w:rPr>
        <w:t>Commissioner Hughes seconded the motion, which carried unanimously.</w:t>
      </w:r>
    </w:p>
    <w:p w:rsidR="00C77303" w:rsidRPr="00C77303" w:rsidRDefault="00C77303" w:rsidP="008F0845">
      <w:pPr>
        <w:pStyle w:val="WW-PlainText"/>
        <w:spacing w:line="480" w:lineRule="auto"/>
        <w:rPr>
          <w:rFonts w:ascii="Times New Roman" w:hAnsi="Times New Roman"/>
          <w:bCs/>
          <w:sz w:val="24"/>
          <w:szCs w:val="24"/>
        </w:rPr>
      </w:pPr>
      <w:r>
        <w:rPr>
          <w:rFonts w:ascii="Times New Roman" w:hAnsi="Times New Roman"/>
          <w:bCs/>
          <w:sz w:val="24"/>
          <w:szCs w:val="24"/>
        </w:rPr>
        <w:tab/>
      </w:r>
      <w:r w:rsidRPr="0014654D">
        <w:rPr>
          <w:rFonts w:ascii="Times New Roman" w:hAnsi="Times New Roman"/>
          <w:bCs/>
          <w:sz w:val="24"/>
          <w:szCs w:val="24"/>
        </w:rPr>
        <w:t xml:space="preserve">The clerk presented a letter from </w:t>
      </w:r>
      <w:r w:rsidR="00854E2A">
        <w:rPr>
          <w:rFonts w:ascii="Times New Roman" w:hAnsi="Times New Roman"/>
          <w:bCs/>
          <w:sz w:val="24"/>
          <w:szCs w:val="24"/>
        </w:rPr>
        <w:t>herself</w:t>
      </w:r>
      <w:r w:rsidRPr="0014654D">
        <w:rPr>
          <w:rFonts w:ascii="Times New Roman" w:hAnsi="Times New Roman"/>
          <w:bCs/>
          <w:sz w:val="24"/>
          <w:szCs w:val="24"/>
        </w:rPr>
        <w:t xml:space="preserve">, </w:t>
      </w:r>
      <w:r w:rsidR="00854E2A">
        <w:rPr>
          <w:rFonts w:ascii="Times New Roman" w:hAnsi="Times New Roman"/>
          <w:bCs/>
          <w:sz w:val="24"/>
          <w:szCs w:val="24"/>
        </w:rPr>
        <w:t xml:space="preserve">for her home at </w:t>
      </w:r>
      <w:r>
        <w:rPr>
          <w:rFonts w:ascii="Times New Roman" w:hAnsi="Times New Roman"/>
          <w:bCs/>
          <w:sz w:val="24"/>
          <w:szCs w:val="24"/>
        </w:rPr>
        <w:t>18</w:t>
      </w:r>
      <w:r w:rsidRPr="0014654D">
        <w:rPr>
          <w:rFonts w:ascii="Times New Roman" w:hAnsi="Times New Roman"/>
          <w:bCs/>
          <w:sz w:val="24"/>
          <w:szCs w:val="24"/>
        </w:rPr>
        <w:t xml:space="preserve"> Lincoln Street, requesting a reduction in h</w:t>
      </w:r>
      <w:r>
        <w:rPr>
          <w:rFonts w:ascii="Times New Roman" w:hAnsi="Times New Roman"/>
          <w:bCs/>
          <w:sz w:val="24"/>
          <w:szCs w:val="24"/>
        </w:rPr>
        <w:t>er</w:t>
      </w:r>
      <w:r w:rsidRPr="0014654D">
        <w:rPr>
          <w:rFonts w:ascii="Times New Roman" w:hAnsi="Times New Roman"/>
          <w:bCs/>
          <w:sz w:val="24"/>
          <w:szCs w:val="24"/>
        </w:rPr>
        <w:t xml:space="preserve"> sewer bill due to a leak in </w:t>
      </w:r>
      <w:r>
        <w:rPr>
          <w:rFonts w:ascii="Times New Roman" w:hAnsi="Times New Roman"/>
          <w:bCs/>
          <w:sz w:val="24"/>
          <w:szCs w:val="24"/>
        </w:rPr>
        <w:t>her</w:t>
      </w:r>
      <w:r w:rsidRPr="0014654D">
        <w:rPr>
          <w:rFonts w:ascii="Times New Roman" w:hAnsi="Times New Roman"/>
          <w:bCs/>
          <w:sz w:val="24"/>
          <w:szCs w:val="24"/>
        </w:rPr>
        <w:t xml:space="preserve"> hot water tank</w:t>
      </w:r>
      <w:r>
        <w:rPr>
          <w:rFonts w:ascii="Times New Roman" w:hAnsi="Times New Roman"/>
          <w:bCs/>
          <w:sz w:val="24"/>
          <w:szCs w:val="24"/>
        </w:rPr>
        <w:t xml:space="preserve">, </w:t>
      </w:r>
      <w:r w:rsidR="00854E2A">
        <w:rPr>
          <w:rFonts w:ascii="Times New Roman" w:hAnsi="Times New Roman"/>
          <w:bCs/>
          <w:sz w:val="24"/>
          <w:szCs w:val="24"/>
        </w:rPr>
        <w:t>which</w:t>
      </w:r>
      <w:r>
        <w:rPr>
          <w:rFonts w:ascii="Times New Roman" w:hAnsi="Times New Roman"/>
          <w:bCs/>
          <w:sz w:val="24"/>
          <w:szCs w:val="24"/>
        </w:rPr>
        <w:t xml:space="preserve"> drained in basement</w:t>
      </w:r>
      <w:r w:rsidRPr="0014654D">
        <w:rPr>
          <w:rFonts w:ascii="Times New Roman" w:hAnsi="Times New Roman"/>
          <w:bCs/>
          <w:sz w:val="24"/>
          <w:szCs w:val="24"/>
        </w:rPr>
        <w:t xml:space="preserve">.  The clerk stated this was verified by the Water Department.  Commissioner </w:t>
      </w:r>
      <w:r w:rsidR="00854E2A">
        <w:rPr>
          <w:rFonts w:ascii="Times New Roman" w:hAnsi="Times New Roman"/>
          <w:bCs/>
          <w:sz w:val="24"/>
          <w:szCs w:val="24"/>
        </w:rPr>
        <w:t>Hoppe</w:t>
      </w:r>
      <w:r w:rsidRPr="0014654D">
        <w:rPr>
          <w:rFonts w:ascii="Times New Roman" w:hAnsi="Times New Roman"/>
          <w:bCs/>
          <w:sz w:val="24"/>
          <w:szCs w:val="24"/>
        </w:rPr>
        <w:t xml:space="preserve"> moved to approve a reduction of $</w:t>
      </w:r>
      <w:r w:rsidR="00854E2A">
        <w:rPr>
          <w:rFonts w:ascii="Times New Roman" w:hAnsi="Times New Roman"/>
          <w:bCs/>
          <w:sz w:val="24"/>
          <w:szCs w:val="24"/>
        </w:rPr>
        <w:t>797.16</w:t>
      </w:r>
      <w:r w:rsidRPr="0014654D">
        <w:rPr>
          <w:rFonts w:ascii="Times New Roman" w:hAnsi="Times New Roman"/>
          <w:bCs/>
          <w:sz w:val="24"/>
          <w:szCs w:val="24"/>
        </w:rPr>
        <w:t xml:space="preserve">.  Commissioner </w:t>
      </w:r>
      <w:r w:rsidR="00854E2A">
        <w:rPr>
          <w:rFonts w:ascii="Times New Roman" w:hAnsi="Times New Roman"/>
          <w:bCs/>
          <w:sz w:val="24"/>
          <w:szCs w:val="24"/>
        </w:rPr>
        <w:t xml:space="preserve">Steck </w:t>
      </w:r>
      <w:r w:rsidRPr="0014654D">
        <w:rPr>
          <w:rFonts w:ascii="Times New Roman" w:hAnsi="Times New Roman"/>
          <w:bCs/>
          <w:sz w:val="24"/>
          <w:szCs w:val="24"/>
        </w:rPr>
        <w:t>seconded the motion, which carried unanimously.</w:t>
      </w:r>
    </w:p>
    <w:p w:rsidR="008F0845" w:rsidRPr="00854E2A" w:rsidRDefault="008F0845" w:rsidP="008F0845">
      <w:pPr>
        <w:pStyle w:val="WW-PlainText"/>
        <w:spacing w:line="480" w:lineRule="auto"/>
        <w:rPr>
          <w:rFonts w:ascii="Times New Roman" w:hAnsi="Times New Roman"/>
          <w:sz w:val="24"/>
        </w:rPr>
      </w:pPr>
      <w:r w:rsidRPr="00854E2A">
        <w:rPr>
          <w:rFonts w:ascii="Times New Roman" w:hAnsi="Times New Roman"/>
          <w:b/>
          <w:sz w:val="24"/>
          <w:u w:val="single"/>
        </w:rPr>
        <w:t>Approval of Minutes</w:t>
      </w:r>
      <w:r w:rsidRPr="00854E2A">
        <w:rPr>
          <w:rFonts w:ascii="Times New Roman" w:hAnsi="Times New Roman"/>
          <w:b/>
          <w:sz w:val="24"/>
        </w:rPr>
        <w:t>:</w:t>
      </w:r>
      <w:r w:rsidRPr="00854E2A">
        <w:rPr>
          <w:rFonts w:ascii="Times New Roman" w:hAnsi="Times New Roman"/>
          <w:sz w:val="24"/>
        </w:rPr>
        <w:t xml:space="preserve">  Commissioner Cannavino moved to approve the Minutes of </w:t>
      </w:r>
      <w:r w:rsidR="00854E2A" w:rsidRPr="00854E2A">
        <w:rPr>
          <w:rFonts w:ascii="Times New Roman" w:hAnsi="Times New Roman"/>
          <w:sz w:val="24"/>
        </w:rPr>
        <w:t>February 21</w:t>
      </w:r>
      <w:r w:rsidRPr="00854E2A">
        <w:rPr>
          <w:rFonts w:ascii="Times New Roman" w:hAnsi="Times New Roman"/>
          <w:sz w:val="24"/>
        </w:rPr>
        <w:t xml:space="preserve">, </w:t>
      </w:r>
      <w:r w:rsidR="00165C92">
        <w:rPr>
          <w:rFonts w:ascii="Times New Roman" w:hAnsi="Times New Roman"/>
          <w:sz w:val="24"/>
        </w:rPr>
        <w:t xml:space="preserve">and March 14, </w:t>
      </w:r>
      <w:r w:rsidRPr="00854E2A">
        <w:rPr>
          <w:rFonts w:ascii="Times New Roman" w:hAnsi="Times New Roman"/>
          <w:sz w:val="24"/>
        </w:rPr>
        <w:t xml:space="preserve">2018 as presented.  Commissioner </w:t>
      </w:r>
      <w:r w:rsidR="00854E2A" w:rsidRPr="00854E2A">
        <w:rPr>
          <w:rFonts w:ascii="Times New Roman" w:hAnsi="Times New Roman"/>
          <w:sz w:val="24"/>
        </w:rPr>
        <w:t>Steck</w:t>
      </w:r>
      <w:r w:rsidRPr="00854E2A">
        <w:rPr>
          <w:rFonts w:ascii="Times New Roman" w:hAnsi="Times New Roman"/>
          <w:sz w:val="24"/>
        </w:rPr>
        <w:t xml:space="preserve"> seconded the motion, which carried unanimously.</w:t>
      </w:r>
    </w:p>
    <w:p w:rsidR="008F0845" w:rsidRPr="00854E2A" w:rsidRDefault="008F0845" w:rsidP="008F0845">
      <w:pPr>
        <w:pStyle w:val="WW-PlainText"/>
        <w:spacing w:line="480" w:lineRule="auto"/>
        <w:rPr>
          <w:rFonts w:ascii="Times New Roman" w:hAnsi="Times New Roman"/>
          <w:sz w:val="24"/>
        </w:rPr>
      </w:pPr>
      <w:r w:rsidRPr="00854E2A">
        <w:rPr>
          <w:rFonts w:ascii="Times New Roman" w:hAnsi="Times New Roman"/>
          <w:b/>
          <w:sz w:val="24"/>
          <w:u w:val="single"/>
        </w:rPr>
        <w:t>Abstract</w:t>
      </w:r>
      <w:r w:rsidRPr="00854E2A">
        <w:rPr>
          <w:rFonts w:ascii="Times New Roman" w:hAnsi="Times New Roman"/>
          <w:b/>
          <w:sz w:val="24"/>
        </w:rPr>
        <w:t xml:space="preserve">:  </w:t>
      </w:r>
      <w:r w:rsidRPr="00854E2A">
        <w:rPr>
          <w:rFonts w:ascii="Times New Roman" w:hAnsi="Times New Roman"/>
          <w:bCs/>
          <w:sz w:val="24"/>
        </w:rPr>
        <w:t xml:space="preserve">Commissioner </w:t>
      </w:r>
      <w:r w:rsidR="00854E2A" w:rsidRPr="00854E2A">
        <w:rPr>
          <w:rFonts w:ascii="Times New Roman" w:hAnsi="Times New Roman"/>
          <w:bCs/>
          <w:sz w:val="24"/>
        </w:rPr>
        <w:t xml:space="preserve">Cannavino </w:t>
      </w:r>
      <w:r w:rsidRPr="00854E2A">
        <w:rPr>
          <w:rFonts w:ascii="Times New Roman" w:hAnsi="Times New Roman"/>
          <w:bCs/>
          <w:sz w:val="24"/>
        </w:rPr>
        <w:t>moved to approve the bills in the amount of $</w:t>
      </w:r>
      <w:r w:rsidR="00854E2A" w:rsidRPr="00854E2A">
        <w:rPr>
          <w:rFonts w:ascii="Times New Roman" w:hAnsi="Times New Roman"/>
          <w:bCs/>
          <w:sz w:val="24"/>
        </w:rPr>
        <w:t>24,107.72</w:t>
      </w:r>
      <w:r w:rsidRPr="00854E2A">
        <w:rPr>
          <w:rFonts w:ascii="Times New Roman" w:hAnsi="Times New Roman"/>
          <w:bCs/>
          <w:sz w:val="24"/>
        </w:rPr>
        <w:t xml:space="preserve">.  Commissioner </w:t>
      </w:r>
      <w:r w:rsidR="00854E2A" w:rsidRPr="00854E2A">
        <w:rPr>
          <w:rFonts w:ascii="Times New Roman" w:hAnsi="Times New Roman"/>
          <w:bCs/>
          <w:sz w:val="24"/>
        </w:rPr>
        <w:t>Steck</w:t>
      </w:r>
      <w:r w:rsidRPr="00854E2A">
        <w:rPr>
          <w:rFonts w:ascii="Times New Roman" w:hAnsi="Times New Roman"/>
          <w:bCs/>
          <w:sz w:val="24"/>
        </w:rPr>
        <w:t xml:space="preserve"> seconded the motion, which carried unanimously.</w:t>
      </w:r>
      <w:r w:rsidRPr="00854E2A">
        <w:rPr>
          <w:rFonts w:ascii="Times New Roman" w:hAnsi="Times New Roman"/>
          <w:sz w:val="24"/>
        </w:rPr>
        <w:t xml:space="preserve"> </w:t>
      </w:r>
    </w:p>
    <w:p w:rsidR="008F0845" w:rsidRPr="00854E2A" w:rsidRDefault="008F0845" w:rsidP="008F0845">
      <w:pPr>
        <w:pStyle w:val="WW-PlainText"/>
        <w:spacing w:line="480" w:lineRule="auto"/>
        <w:rPr>
          <w:rFonts w:ascii="Times New Roman" w:hAnsi="Times New Roman"/>
          <w:bCs/>
          <w:sz w:val="24"/>
        </w:rPr>
      </w:pPr>
      <w:r w:rsidRPr="00854E2A">
        <w:rPr>
          <w:rFonts w:ascii="Times New Roman" w:hAnsi="Times New Roman"/>
          <w:b/>
          <w:bCs/>
          <w:sz w:val="24"/>
          <w:u w:val="single"/>
        </w:rPr>
        <w:t>Capital Projects Abstract/Sewer Upgrade Expenditures</w:t>
      </w:r>
      <w:r w:rsidRPr="00854E2A">
        <w:rPr>
          <w:rFonts w:ascii="Times New Roman" w:hAnsi="Times New Roman"/>
          <w:b/>
          <w:bCs/>
          <w:sz w:val="24"/>
        </w:rPr>
        <w:t>:</w:t>
      </w:r>
      <w:r w:rsidRPr="00854E2A">
        <w:rPr>
          <w:rFonts w:ascii="Times New Roman" w:hAnsi="Times New Roman"/>
          <w:bCs/>
          <w:sz w:val="24"/>
        </w:rPr>
        <w:t xml:space="preserve">  Commissioner Steck moved to approve the following expenditures be paid from the Capital Projects Fund.  Commissioner </w:t>
      </w:r>
      <w:r w:rsidR="00854E2A" w:rsidRPr="00854E2A">
        <w:rPr>
          <w:rFonts w:ascii="Times New Roman" w:hAnsi="Times New Roman"/>
          <w:bCs/>
          <w:sz w:val="24"/>
        </w:rPr>
        <w:t>Jilson</w:t>
      </w:r>
      <w:r w:rsidRPr="00854E2A">
        <w:rPr>
          <w:rFonts w:ascii="Times New Roman" w:hAnsi="Times New Roman"/>
          <w:bCs/>
          <w:sz w:val="24"/>
        </w:rPr>
        <w:t xml:space="preserve"> seconded the motion, which carried unanimously.  They are as follows:</w:t>
      </w:r>
    </w:p>
    <w:p w:rsidR="008F0845" w:rsidRPr="00854E2A" w:rsidRDefault="008F0845" w:rsidP="008F0845">
      <w:pPr>
        <w:pStyle w:val="WW-PlainText"/>
        <w:rPr>
          <w:rFonts w:ascii="Times New Roman" w:hAnsi="Times New Roman"/>
          <w:bCs/>
          <w:sz w:val="24"/>
        </w:rPr>
      </w:pPr>
      <w:r w:rsidRPr="00854E2A">
        <w:rPr>
          <w:rFonts w:ascii="Times New Roman" w:hAnsi="Times New Roman"/>
          <w:bCs/>
          <w:sz w:val="24"/>
        </w:rPr>
        <w:tab/>
        <w:t>Quandel Construction</w:t>
      </w:r>
      <w:r w:rsidRPr="00854E2A">
        <w:rPr>
          <w:rFonts w:ascii="Times New Roman" w:hAnsi="Times New Roman"/>
          <w:bCs/>
          <w:sz w:val="24"/>
        </w:rPr>
        <w:tab/>
      </w:r>
      <w:r w:rsidRPr="00854E2A">
        <w:rPr>
          <w:rFonts w:ascii="Times New Roman" w:hAnsi="Times New Roman"/>
          <w:bCs/>
          <w:sz w:val="24"/>
        </w:rPr>
        <w:tab/>
        <w:t xml:space="preserve">Invoice </w:t>
      </w:r>
      <w:r w:rsidR="00854E2A" w:rsidRPr="00854E2A">
        <w:rPr>
          <w:rFonts w:ascii="Times New Roman" w:hAnsi="Times New Roman"/>
          <w:bCs/>
          <w:sz w:val="24"/>
        </w:rPr>
        <w:t>6</w:t>
      </w:r>
      <w:r w:rsidRPr="00854E2A">
        <w:rPr>
          <w:rFonts w:ascii="Times New Roman" w:hAnsi="Times New Roman"/>
          <w:bCs/>
          <w:sz w:val="24"/>
        </w:rPr>
        <w:tab/>
        <w:t xml:space="preserve">          $ </w:t>
      </w:r>
      <w:r w:rsidR="00854E2A" w:rsidRPr="00854E2A">
        <w:rPr>
          <w:rFonts w:ascii="Times New Roman" w:hAnsi="Times New Roman"/>
          <w:bCs/>
          <w:sz w:val="24"/>
        </w:rPr>
        <w:t>764,331.05</w:t>
      </w:r>
    </w:p>
    <w:p w:rsidR="008F0845" w:rsidRPr="00854E2A" w:rsidRDefault="008F0845" w:rsidP="008F0845">
      <w:pPr>
        <w:pStyle w:val="WW-PlainText"/>
        <w:rPr>
          <w:rFonts w:ascii="Times New Roman" w:hAnsi="Times New Roman"/>
          <w:bCs/>
          <w:sz w:val="24"/>
        </w:rPr>
      </w:pPr>
      <w:r w:rsidRPr="00854E2A">
        <w:rPr>
          <w:rFonts w:ascii="Times New Roman" w:hAnsi="Times New Roman"/>
          <w:bCs/>
          <w:sz w:val="24"/>
        </w:rPr>
        <w:tab/>
        <w:t>Delaware Engineering</w:t>
      </w:r>
      <w:r w:rsidRPr="00854E2A">
        <w:rPr>
          <w:rFonts w:ascii="Times New Roman" w:hAnsi="Times New Roman"/>
          <w:bCs/>
          <w:sz w:val="24"/>
        </w:rPr>
        <w:tab/>
      </w:r>
      <w:r w:rsidRPr="00854E2A">
        <w:rPr>
          <w:rFonts w:ascii="Times New Roman" w:hAnsi="Times New Roman"/>
          <w:bCs/>
          <w:sz w:val="24"/>
        </w:rPr>
        <w:tab/>
        <w:t>Invoice PS1</w:t>
      </w:r>
      <w:r w:rsidR="00854E2A" w:rsidRPr="00854E2A">
        <w:rPr>
          <w:rFonts w:ascii="Times New Roman" w:hAnsi="Times New Roman"/>
          <w:bCs/>
          <w:sz w:val="24"/>
        </w:rPr>
        <w:t>9</w:t>
      </w:r>
      <w:r w:rsidRPr="00854E2A">
        <w:rPr>
          <w:rFonts w:ascii="Times New Roman" w:hAnsi="Times New Roman"/>
          <w:bCs/>
          <w:sz w:val="24"/>
        </w:rPr>
        <w:tab/>
      </w:r>
      <w:r w:rsidRPr="00854E2A">
        <w:rPr>
          <w:rFonts w:ascii="Times New Roman" w:hAnsi="Times New Roman"/>
          <w:bCs/>
          <w:sz w:val="24"/>
        </w:rPr>
        <w:tab/>
        <w:t xml:space="preserve">   </w:t>
      </w:r>
      <w:r w:rsidR="00854E2A" w:rsidRPr="00854E2A">
        <w:rPr>
          <w:rFonts w:ascii="Times New Roman" w:hAnsi="Times New Roman"/>
          <w:bCs/>
          <w:sz w:val="24"/>
        </w:rPr>
        <w:t>40,177.66</w:t>
      </w:r>
    </w:p>
    <w:p w:rsidR="008F0845" w:rsidRPr="00854E2A" w:rsidRDefault="008F0845" w:rsidP="008F0845">
      <w:pPr>
        <w:pStyle w:val="WW-PlainText"/>
        <w:rPr>
          <w:rFonts w:ascii="Times New Roman" w:hAnsi="Times New Roman"/>
          <w:bCs/>
          <w:sz w:val="24"/>
          <w:u w:val="single"/>
        </w:rPr>
      </w:pPr>
      <w:r w:rsidRPr="00854E2A">
        <w:rPr>
          <w:rFonts w:ascii="Times New Roman" w:hAnsi="Times New Roman"/>
          <w:bCs/>
          <w:sz w:val="24"/>
        </w:rPr>
        <w:tab/>
        <w:t>Schuler-Haas Electric</w:t>
      </w:r>
      <w:r w:rsidRPr="00854E2A">
        <w:rPr>
          <w:rFonts w:ascii="Times New Roman" w:hAnsi="Times New Roman"/>
          <w:bCs/>
          <w:sz w:val="24"/>
        </w:rPr>
        <w:tab/>
      </w:r>
      <w:r w:rsidRPr="00854E2A">
        <w:rPr>
          <w:rFonts w:ascii="Times New Roman" w:hAnsi="Times New Roman"/>
          <w:bCs/>
          <w:sz w:val="24"/>
        </w:rPr>
        <w:tab/>
        <w:t xml:space="preserve">Invoice </w:t>
      </w:r>
      <w:r w:rsidR="00854E2A" w:rsidRPr="00854E2A">
        <w:rPr>
          <w:rFonts w:ascii="Times New Roman" w:hAnsi="Times New Roman"/>
          <w:bCs/>
          <w:sz w:val="24"/>
        </w:rPr>
        <w:t>5</w:t>
      </w:r>
      <w:r w:rsidRPr="00854E2A">
        <w:rPr>
          <w:rFonts w:ascii="Times New Roman" w:hAnsi="Times New Roman"/>
          <w:bCs/>
          <w:sz w:val="24"/>
        </w:rPr>
        <w:tab/>
      </w:r>
      <w:r w:rsidRPr="00854E2A">
        <w:rPr>
          <w:rFonts w:ascii="Times New Roman" w:hAnsi="Times New Roman"/>
          <w:bCs/>
          <w:sz w:val="24"/>
        </w:rPr>
        <w:tab/>
      </w:r>
      <w:r w:rsidRPr="00854E2A">
        <w:rPr>
          <w:rFonts w:ascii="Times New Roman" w:hAnsi="Times New Roman"/>
          <w:bCs/>
          <w:sz w:val="24"/>
          <w:u w:val="single"/>
        </w:rPr>
        <w:t xml:space="preserve">   </w:t>
      </w:r>
      <w:r w:rsidR="00854E2A" w:rsidRPr="00854E2A">
        <w:rPr>
          <w:rFonts w:ascii="Times New Roman" w:hAnsi="Times New Roman"/>
          <w:bCs/>
          <w:sz w:val="24"/>
          <w:u w:val="single"/>
        </w:rPr>
        <w:t>29,450.00</w:t>
      </w:r>
    </w:p>
    <w:p w:rsidR="008F0845" w:rsidRPr="00854E2A" w:rsidRDefault="008F0845" w:rsidP="008F0845">
      <w:pPr>
        <w:pStyle w:val="WW-PlainText"/>
        <w:rPr>
          <w:rFonts w:ascii="Times New Roman" w:hAnsi="Times New Roman"/>
          <w:bCs/>
          <w:sz w:val="24"/>
        </w:rPr>
      </w:pPr>
      <w:r w:rsidRPr="00854E2A">
        <w:rPr>
          <w:rFonts w:ascii="Times New Roman" w:hAnsi="Times New Roman"/>
          <w:bCs/>
          <w:sz w:val="24"/>
        </w:rPr>
        <w:tab/>
      </w:r>
      <w:r w:rsidRPr="00854E2A">
        <w:rPr>
          <w:rFonts w:ascii="Times New Roman" w:hAnsi="Times New Roman"/>
          <w:bCs/>
          <w:sz w:val="24"/>
        </w:rPr>
        <w:tab/>
        <w:t>Total</w:t>
      </w:r>
      <w:r w:rsidRPr="00854E2A">
        <w:rPr>
          <w:rFonts w:ascii="Times New Roman" w:hAnsi="Times New Roman"/>
          <w:bCs/>
          <w:sz w:val="24"/>
        </w:rPr>
        <w:tab/>
      </w:r>
      <w:r w:rsidRPr="00854E2A">
        <w:rPr>
          <w:rFonts w:ascii="Times New Roman" w:hAnsi="Times New Roman"/>
          <w:bCs/>
          <w:sz w:val="24"/>
        </w:rPr>
        <w:tab/>
      </w:r>
      <w:r w:rsidRPr="00854E2A">
        <w:rPr>
          <w:rFonts w:ascii="Times New Roman" w:hAnsi="Times New Roman"/>
          <w:bCs/>
          <w:sz w:val="24"/>
        </w:rPr>
        <w:tab/>
      </w:r>
      <w:r w:rsidRPr="00854E2A">
        <w:rPr>
          <w:rFonts w:ascii="Times New Roman" w:hAnsi="Times New Roman"/>
          <w:bCs/>
          <w:sz w:val="24"/>
        </w:rPr>
        <w:tab/>
      </w:r>
      <w:r w:rsidRPr="00854E2A">
        <w:rPr>
          <w:rFonts w:ascii="Times New Roman" w:hAnsi="Times New Roman"/>
          <w:bCs/>
          <w:sz w:val="24"/>
        </w:rPr>
        <w:tab/>
        <w:t xml:space="preserve">          $ </w:t>
      </w:r>
      <w:r w:rsidR="00854E2A" w:rsidRPr="00854E2A">
        <w:rPr>
          <w:rFonts w:ascii="Times New Roman" w:hAnsi="Times New Roman"/>
          <w:bCs/>
          <w:sz w:val="24"/>
        </w:rPr>
        <w:t>833,958.71</w:t>
      </w:r>
    </w:p>
    <w:p w:rsidR="008F0845" w:rsidRPr="008F0845" w:rsidRDefault="008F0845" w:rsidP="008F0845">
      <w:pPr>
        <w:pStyle w:val="WW-PlainText"/>
        <w:rPr>
          <w:rFonts w:ascii="Times New Roman" w:hAnsi="Times New Roman"/>
          <w:bCs/>
          <w:sz w:val="24"/>
          <w:highlight w:val="yellow"/>
        </w:rPr>
      </w:pPr>
    </w:p>
    <w:p w:rsidR="008F0845" w:rsidRPr="005D28EE" w:rsidRDefault="008F0845" w:rsidP="008F0845">
      <w:pPr>
        <w:pStyle w:val="WW-PlainText"/>
        <w:spacing w:line="480" w:lineRule="auto"/>
        <w:rPr>
          <w:rFonts w:ascii="Times New Roman" w:hAnsi="Times New Roman"/>
          <w:sz w:val="24"/>
        </w:rPr>
      </w:pPr>
      <w:r w:rsidRPr="005D28EE">
        <w:rPr>
          <w:rFonts w:ascii="Times New Roman" w:hAnsi="Times New Roman"/>
          <w:b/>
          <w:bCs/>
          <w:sz w:val="24"/>
          <w:u w:val="single"/>
        </w:rPr>
        <w:t>Treasurer's Report</w:t>
      </w:r>
      <w:r w:rsidRPr="005D28EE">
        <w:rPr>
          <w:rFonts w:ascii="Times New Roman" w:hAnsi="Times New Roman"/>
          <w:b/>
          <w:bCs/>
          <w:sz w:val="24"/>
        </w:rPr>
        <w:t>:</w:t>
      </w:r>
      <w:r w:rsidRPr="005D28EE">
        <w:rPr>
          <w:rFonts w:ascii="Times New Roman" w:hAnsi="Times New Roman"/>
          <w:bCs/>
          <w:sz w:val="24"/>
        </w:rPr>
        <w:t xml:space="preserve">  </w:t>
      </w:r>
      <w:r w:rsidRPr="005D28EE">
        <w:rPr>
          <w:rFonts w:ascii="Times New Roman" w:hAnsi="Times New Roman"/>
          <w:sz w:val="24"/>
        </w:rPr>
        <w:t xml:space="preserve">The following was presented for:  </w:t>
      </w:r>
    </w:p>
    <w:p w:rsidR="008F0845" w:rsidRPr="005D28EE" w:rsidRDefault="008F0845" w:rsidP="008F0845">
      <w:pPr>
        <w:pStyle w:val="WW-PlainText"/>
        <w:ind w:left="720"/>
        <w:rPr>
          <w:rFonts w:ascii="Times New Roman" w:hAnsi="Times New Roman"/>
          <w:sz w:val="24"/>
        </w:rPr>
      </w:pPr>
      <w:r w:rsidRPr="005D28EE">
        <w:rPr>
          <w:rFonts w:ascii="Times New Roman" w:hAnsi="Times New Roman"/>
          <w:sz w:val="24"/>
        </w:rPr>
        <w:t xml:space="preserve">Sewer Fund </w:t>
      </w:r>
      <w:r w:rsidR="00165C92">
        <w:rPr>
          <w:rFonts w:ascii="Times New Roman" w:hAnsi="Times New Roman"/>
          <w:sz w:val="24"/>
        </w:rPr>
        <w:t>3</w:t>
      </w:r>
      <w:r w:rsidRPr="005D28EE">
        <w:rPr>
          <w:rFonts w:ascii="Times New Roman" w:hAnsi="Times New Roman"/>
          <w:sz w:val="24"/>
        </w:rPr>
        <w:t xml:space="preserve">/01/18 – </w:t>
      </w:r>
      <w:r w:rsidR="00165C92">
        <w:rPr>
          <w:rFonts w:ascii="Times New Roman" w:hAnsi="Times New Roman"/>
          <w:sz w:val="24"/>
        </w:rPr>
        <w:t>3</w:t>
      </w:r>
      <w:r w:rsidRPr="005D28EE">
        <w:rPr>
          <w:rFonts w:ascii="Times New Roman" w:hAnsi="Times New Roman"/>
          <w:sz w:val="24"/>
        </w:rPr>
        <w:t>/</w:t>
      </w:r>
      <w:r w:rsidR="00165C92">
        <w:rPr>
          <w:rFonts w:ascii="Times New Roman" w:hAnsi="Times New Roman"/>
          <w:sz w:val="24"/>
        </w:rPr>
        <w:t>31</w:t>
      </w:r>
      <w:r w:rsidRPr="005D28EE">
        <w:rPr>
          <w:rFonts w:ascii="Times New Roman" w:hAnsi="Times New Roman"/>
          <w:sz w:val="24"/>
        </w:rPr>
        <w:t>/18</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17"/>
        <w:gridCol w:w="1530"/>
        <w:gridCol w:w="2700"/>
        <w:gridCol w:w="1620"/>
      </w:tblGrid>
      <w:tr w:rsidR="008F0845" w:rsidRPr="005D28EE" w:rsidTr="00AE452D">
        <w:trPr>
          <w:trHeight w:val="206"/>
        </w:trPr>
        <w:tc>
          <w:tcPr>
            <w:tcW w:w="2317" w:type="dxa"/>
            <w:tcBorders>
              <w:top w:val="single" w:sz="4" w:space="0" w:color="auto"/>
              <w:left w:val="single" w:sz="4" w:space="0" w:color="auto"/>
              <w:bottom w:val="single" w:sz="4" w:space="0" w:color="auto"/>
              <w:right w:val="single" w:sz="4" w:space="0" w:color="auto"/>
            </w:tcBorders>
          </w:tcPr>
          <w:p w:rsidR="008F0845" w:rsidRPr="005D28EE" w:rsidRDefault="008F0845" w:rsidP="00AE452D">
            <w:pPr>
              <w:pStyle w:val="WW-PlainText"/>
              <w:rPr>
                <w:rFonts w:ascii="Times New Roman" w:hAnsi="Times New Roman"/>
                <w:sz w:val="24"/>
              </w:rPr>
            </w:pPr>
            <w:r w:rsidRPr="005D28EE">
              <w:rPr>
                <w:rFonts w:ascii="Times New Roman" w:hAnsi="Times New Roman"/>
                <w:sz w:val="24"/>
              </w:rPr>
              <w:t>Beginning Balance</w:t>
            </w:r>
          </w:p>
        </w:tc>
        <w:tc>
          <w:tcPr>
            <w:tcW w:w="1530" w:type="dxa"/>
            <w:tcBorders>
              <w:top w:val="single" w:sz="4" w:space="0" w:color="auto"/>
              <w:left w:val="single" w:sz="4" w:space="0" w:color="auto"/>
              <w:bottom w:val="single" w:sz="4" w:space="0" w:color="auto"/>
              <w:right w:val="single" w:sz="4" w:space="0" w:color="auto"/>
            </w:tcBorders>
          </w:tcPr>
          <w:p w:rsidR="008F0845" w:rsidRPr="005D28EE" w:rsidRDefault="00165C92" w:rsidP="00AE452D">
            <w:pPr>
              <w:pStyle w:val="WW-PlainText"/>
              <w:jc w:val="right"/>
              <w:rPr>
                <w:rFonts w:ascii="Times New Roman" w:hAnsi="Times New Roman"/>
                <w:sz w:val="24"/>
              </w:rPr>
            </w:pPr>
            <w:r>
              <w:rPr>
                <w:rFonts w:ascii="Times New Roman" w:hAnsi="Times New Roman"/>
                <w:sz w:val="24"/>
              </w:rPr>
              <w:t>114,171.78</w:t>
            </w:r>
          </w:p>
        </w:tc>
        <w:tc>
          <w:tcPr>
            <w:tcW w:w="2700" w:type="dxa"/>
            <w:tcBorders>
              <w:top w:val="single" w:sz="4" w:space="0" w:color="auto"/>
              <w:left w:val="single" w:sz="4" w:space="0" w:color="auto"/>
              <w:bottom w:val="single" w:sz="4" w:space="0" w:color="auto"/>
              <w:right w:val="single" w:sz="4" w:space="0" w:color="auto"/>
            </w:tcBorders>
          </w:tcPr>
          <w:p w:rsidR="008F0845" w:rsidRPr="005D28EE" w:rsidRDefault="008F0845" w:rsidP="00AE452D">
            <w:pPr>
              <w:pStyle w:val="WW-PlainText"/>
              <w:rPr>
                <w:rFonts w:ascii="Times New Roman" w:hAnsi="Times New Roman"/>
                <w:sz w:val="24"/>
              </w:rPr>
            </w:pPr>
            <w:r w:rsidRPr="005D28EE">
              <w:rPr>
                <w:rFonts w:ascii="Times New Roman" w:hAnsi="Times New Roman"/>
                <w:sz w:val="24"/>
              </w:rPr>
              <w:t>Current Revenues</w:t>
            </w:r>
          </w:p>
        </w:tc>
        <w:tc>
          <w:tcPr>
            <w:tcW w:w="1620" w:type="dxa"/>
            <w:tcBorders>
              <w:top w:val="single" w:sz="4" w:space="0" w:color="auto"/>
              <w:left w:val="single" w:sz="4" w:space="0" w:color="auto"/>
              <w:bottom w:val="single" w:sz="4" w:space="0" w:color="auto"/>
              <w:right w:val="single" w:sz="4" w:space="0" w:color="auto"/>
            </w:tcBorders>
          </w:tcPr>
          <w:p w:rsidR="008F0845" w:rsidRPr="005D28EE" w:rsidRDefault="003B4B66" w:rsidP="00AE452D">
            <w:pPr>
              <w:pStyle w:val="WW-PlainText"/>
              <w:jc w:val="right"/>
              <w:rPr>
                <w:rFonts w:ascii="Times New Roman" w:hAnsi="Times New Roman"/>
                <w:sz w:val="24"/>
              </w:rPr>
            </w:pPr>
            <w:r>
              <w:rPr>
                <w:rFonts w:ascii="Times New Roman" w:hAnsi="Times New Roman"/>
                <w:sz w:val="24"/>
              </w:rPr>
              <w:t>43,904.80</w:t>
            </w:r>
          </w:p>
        </w:tc>
      </w:tr>
      <w:tr w:rsidR="008F0845" w:rsidRPr="005D28EE" w:rsidTr="00AE452D">
        <w:trPr>
          <w:trHeight w:val="242"/>
        </w:trPr>
        <w:tc>
          <w:tcPr>
            <w:tcW w:w="2317" w:type="dxa"/>
            <w:tcBorders>
              <w:top w:val="single" w:sz="4" w:space="0" w:color="auto"/>
              <w:left w:val="single" w:sz="4" w:space="0" w:color="auto"/>
              <w:bottom w:val="single" w:sz="4" w:space="0" w:color="auto"/>
              <w:right w:val="single" w:sz="4" w:space="0" w:color="auto"/>
            </w:tcBorders>
          </w:tcPr>
          <w:p w:rsidR="008F0845" w:rsidRPr="005D28EE" w:rsidRDefault="008F0845" w:rsidP="00AE452D">
            <w:pPr>
              <w:pStyle w:val="WW-PlainText"/>
              <w:rPr>
                <w:rFonts w:ascii="Times New Roman" w:hAnsi="Times New Roman"/>
                <w:sz w:val="24"/>
              </w:rPr>
            </w:pPr>
            <w:r w:rsidRPr="005D28EE">
              <w:rPr>
                <w:rFonts w:ascii="Times New Roman" w:hAnsi="Times New Roman"/>
                <w:sz w:val="24"/>
              </w:rPr>
              <w:t>Deposits</w:t>
            </w:r>
          </w:p>
        </w:tc>
        <w:tc>
          <w:tcPr>
            <w:tcW w:w="1530" w:type="dxa"/>
            <w:tcBorders>
              <w:top w:val="single" w:sz="4" w:space="0" w:color="auto"/>
              <w:left w:val="single" w:sz="4" w:space="0" w:color="auto"/>
              <w:bottom w:val="single" w:sz="4" w:space="0" w:color="auto"/>
              <w:right w:val="single" w:sz="4" w:space="0" w:color="auto"/>
            </w:tcBorders>
          </w:tcPr>
          <w:p w:rsidR="008F0845" w:rsidRPr="005D28EE" w:rsidRDefault="00165C92" w:rsidP="00AE452D">
            <w:pPr>
              <w:pStyle w:val="WW-PlainText"/>
              <w:jc w:val="right"/>
              <w:rPr>
                <w:rFonts w:ascii="Times New Roman" w:hAnsi="Times New Roman"/>
                <w:sz w:val="24"/>
              </w:rPr>
            </w:pPr>
            <w:r>
              <w:rPr>
                <w:rFonts w:ascii="Times New Roman" w:hAnsi="Times New Roman"/>
                <w:sz w:val="24"/>
              </w:rPr>
              <w:t>46,107.43</w:t>
            </w:r>
          </w:p>
        </w:tc>
        <w:tc>
          <w:tcPr>
            <w:tcW w:w="2700" w:type="dxa"/>
            <w:tcBorders>
              <w:top w:val="single" w:sz="4" w:space="0" w:color="auto"/>
              <w:left w:val="single" w:sz="4" w:space="0" w:color="auto"/>
              <w:bottom w:val="single" w:sz="4" w:space="0" w:color="auto"/>
              <w:right w:val="single" w:sz="4" w:space="0" w:color="auto"/>
            </w:tcBorders>
          </w:tcPr>
          <w:p w:rsidR="008F0845" w:rsidRPr="005D28EE" w:rsidRDefault="008F0845" w:rsidP="00AE452D">
            <w:pPr>
              <w:pStyle w:val="WW-PlainText"/>
              <w:rPr>
                <w:rFonts w:ascii="Times New Roman" w:hAnsi="Times New Roman"/>
                <w:sz w:val="24"/>
              </w:rPr>
            </w:pPr>
            <w:r w:rsidRPr="005D28EE">
              <w:rPr>
                <w:rFonts w:ascii="Times New Roman" w:hAnsi="Times New Roman"/>
                <w:sz w:val="24"/>
              </w:rPr>
              <w:t>Year to Date Revenue</w:t>
            </w:r>
          </w:p>
        </w:tc>
        <w:tc>
          <w:tcPr>
            <w:tcW w:w="1620" w:type="dxa"/>
            <w:tcBorders>
              <w:top w:val="single" w:sz="4" w:space="0" w:color="auto"/>
              <w:left w:val="single" w:sz="4" w:space="0" w:color="auto"/>
              <w:bottom w:val="single" w:sz="4" w:space="0" w:color="auto"/>
              <w:right w:val="single" w:sz="4" w:space="0" w:color="auto"/>
            </w:tcBorders>
          </w:tcPr>
          <w:p w:rsidR="008F0845" w:rsidRPr="005D28EE" w:rsidRDefault="003B4B66" w:rsidP="00AE452D">
            <w:pPr>
              <w:pStyle w:val="WW-PlainText"/>
              <w:jc w:val="right"/>
              <w:rPr>
                <w:rFonts w:ascii="Times New Roman" w:hAnsi="Times New Roman"/>
                <w:sz w:val="24"/>
              </w:rPr>
            </w:pPr>
            <w:r>
              <w:rPr>
                <w:rFonts w:ascii="Times New Roman" w:hAnsi="Times New Roman"/>
                <w:sz w:val="24"/>
              </w:rPr>
              <w:t>519,426.11</w:t>
            </w:r>
          </w:p>
        </w:tc>
      </w:tr>
      <w:tr w:rsidR="008F0845" w:rsidRPr="005D28EE" w:rsidTr="00AE452D">
        <w:tc>
          <w:tcPr>
            <w:tcW w:w="2317" w:type="dxa"/>
            <w:tcBorders>
              <w:top w:val="single" w:sz="4" w:space="0" w:color="auto"/>
              <w:left w:val="single" w:sz="4" w:space="0" w:color="auto"/>
              <w:bottom w:val="single" w:sz="4" w:space="0" w:color="auto"/>
              <w:right w:val="single" w:sz="4" w:space="0" w:color="auto"/>
            </w:tcBorders>
          </w:tcPr>
          <w:p w:rsidR="008F0845" w:rsidRPr="005D28EE" w:rsidRDefault="008F0845" w:rsidP="00AE452D">
            <w:pPr>
              <w:pStyle w:val="WW-PlainText"/>
              <w:rPr>
                <w:rFonts w:ascii="Times New Roman" w:hAnsi="Times New Roman"/>
                <w:sz w:val="24"/>
              </w:rPr>
            </w:pPr>
            <w:r w:rsidRPr="005D28EE">
              <w:rPr>
                <w:rFonts w:ascii="Times New Roman" w:hAnsi="Times New Roman"/>
                <w:sz w:val="24"/>
              </w:rPr>
              <w:t>Disbursements</w:t>
            </w:r>
          </w:p>
        </w:tc>
        <w:tc>
          <w:tcPr>
            <w:tcW w:w="1530" w:type="dxa"/>
            <w:tcBorders>
              <w:top w:val="single" w:sz="4" w:space="0" w:color="auto"/>
              <w:left w:val="single" w:sz="4" w:space="0" w:color="auto"/>
              <w:bottom w:val="single" w:sz="4" w:space="0" w:color="auto"/>
              <w:right w:val="single" w:sz="4" w:space="0" w:color="auto"/>
            </w:tcBorders>
          </w:tcPr>
          <w:p w:rsidR="008F0845" w:rsidRPr="005D28EE" w:rsidRDefault="003B4B66" w:rsidP="00AE452D">
            <w:pPr>
              <w:pStyle w:val="WW-PlainText"/>
              <w:jc w:val="right"/>
              <w:rPr>
                <w:rFonts w:ascii="Times New Roman" w:hAnsi="Times New Roman"/>
                <w:sz w:val="24"/>
              </w:rPr>
            </w:pPr>
            <w:r>
              <w:rPr>
                <w:rFonts w:ascii="Times New Roman" w:hAnsi="Times New Roman"/>
                <w:sz w:val="24"/>
              </w:rPr>
              <w:t>-35,063.22</w:t>
            </w:r>
          </w:p>
        </w:tc>
        <w:tc>
          <w:tcPr>
            <w:tcW w:w="2700" w:type="dxa"/>
            <w:tcBorders>
              <w:top w:val="single" w:sz="4" w:space="0" w:color="auto"/>
              <w:left w:val="single" w:sz="4" w:space="0" w:color="auto"/>
              <w:bottom w:val="single" w:sz="4" w:space="0" w:color="auto"/>
              <w:right w:val="single" w:sz="4" w:space="0" w:color="auto"/>
            </w:tcBorders>
          </w:tcPr>
          <w:p w:rsidR="008F0845" w:rsidRPr="005D28EE" w:rsidRDefault="008F0845" w:rsidP="00AE452D">
            <w:pPr>
              <w:pStyle w:val="WW-PlainText"/>
              <w:rPr>
                <w:rFonts w:ascii="Times New Roman" w:hAnsi="Times New Roman"/>
                <w:sz w:val="24"/>
              </w:rPr>
            </w:pPr>
            <w:r w:rsidRPr="005D28EE">
              <w:rPr>
                <w:rFonts w:ascii="Times New Roman" w:hAnsi="Times New Roman"/>
                <w:sz w:val="24"/>
              </w:rPr>
              <w:t>Current Expenditures</w:t>
            </w:r>
          </w:p>
        </w:tc>
        <w:tc>
          <w:tcPr>
            <w:tcW w:w="1620" w:type="dxa"/>
            <w:tcBorders>
              <w:top w:val="single" w:sz="4" w:space="0" w:color="auto"/>
              <w:left w:val="single" w:sz="4" w:space="0" w:color="auto"/>
              <w:bottom w:val="single" w:sz="4" w:space="0" w:color="auto"/>
              <w:right w:val="single" w:sz="4" w:space="0" w:color="auto"/>
            </w:tcBorders>
          </w:tcPr>
          <w:p w:rsidR="008F0845" w:rsidRPr="005D28EE" w:rsidRDefault="003B4B66" w:rsidP="00AE452D">
            <w:pPr>
              <w:pStyle w:val="WW-PlainText"/>
              <w:jc w:val="right"/>
              <w:rPr>
                <w:rFonts w:ascii="Times New Roman" w:hAnsi="Times New Roman"/>
                <w:sz w:val="24"/>
              </w:rPr>
            </w:pPr>
            <w:r>
              <w:rPr>
                <w:rFonts w:ascii="Times New Roman" w:hAnsi="Times New Roman"/>
                <w:sz w:val="24"/>
              </w:rPr>
              <w:t>36,962.71</w:t>
            </w:r>
          </w:p>
        </w:tc>
      </w:tr>
      <w:tr w:rsidR="008F0845" w:rsidRPr="005D28EE" w:rsidTr="00AE452D">
        <w:trPr>
          <w:trHeight w:val="314"/>
        </w:trPr>
        <w:tc>
          <w:tcPr>
            <w:tcW w:w="2317" w:type="dxa"/>
            <w:tcBorders>
              <w:top w:val="single" w:sz="4" w:space="0" w:color="auto"/>
              <w:left w:val="single" w:sz="4" w:space="0" w:color="auto"/>
              <w:bottom w:val="single" w:sz="4" w:space="0" w:color="auto"/>
              <w:right w:val="single" w:sz="4" w:space="0" w:color="auto"/>
            </w:tcBorders>
          </w:tcPr>
          <w:p w:rsidR="008F0845" w:rsidRPr="005D28EE" w:rsidRDefault="008F0845" w:rsidP="00AE452D">
            <w:pPr>
              <w:pStyle w:val="WW-PlainText"/>
              <w:rPr>
                <w:rFonts w:ascii="Times New Roman" w:hAnsi="Times New Roman"/>
                <w:sz w:val="24"/>
              </w:rPr>
            </w:pPr>
            <w:r w:rsidRPr="005D28EE">
              <w:rPr>
                <w:rFonts w:ascii="Times New Roman" w:hAnsi="Times New Roman"/>
                <w:sz w:val="24"/>
              </w:rPr>
              <w:t>Ending Balance</w:t>
            </w:r>
          </w:p>
        </w:tc>
        <w:tc>
          <w:tcPr>
            <w:tcW w:w="1530" w:type="dxa"/>
            <w:tcBorders>
              <w:top w:val="single" w:sz="4" w:space="0" w:color="auto"/>
              <w:left w:val="single" w:sz="4" w:space="0" w:color="auto"/>
              <w:bottom w:val="single" w:sz="4" w:space="0" w:color="auto"/>
              <w:right w:val="single" w:sz="4" w:space="0" w:color="auto"/>
            </w:tcBorders>
          </w:tcPr>
          <w:p w:rsidR="008F0845" w:rsidRPr="005D28EE" w:rsidRDefault="003B4B66" w:rsidP="00AE452D">
            <w:pPr>
              <w:pStyle w:val="WW-PlainText"/>
              <w:jc w:val="right"/>
              <w:rPr>
                <w:rFonts w:ascii="Times New Roman" w:hAnsi="Times New Roman"/>
                <w:sz w:val="24"/>
              </w:rPr>
            </w:pPr>
            <w:r>
              <w:rPr>
                <w:rFonts w:ascii="Times New Roman" w:hAnsi="Times New Roman"/>
                <w:sz w:val="24"/>
              </w:rPr>
              <w:t>125,215.99</w:t>
            </w:r>
          </w:p>
        </w:tc>
        <w:tc>
          <w:tcPr>
            <w:tcW w:w="2700" w:type="dxa"/>
            <w:tcBorders>
              <w:top w:val="single" w:sz="4" w:space="0" w:color="auto"/>
              <w:left w:val="single" w:sz="4" w:space="0" w:color="auto"/>
              <w:bottom w:val="single" w:sz="4" w:space="0" w:color="auto"/>
              <w:right w:val="single" w:sz="4" w:space="0" w:color="auto"/>
            </w:tcBorders>
          </w:tcPr>
          <w:p w:rsidR="008F0845" w:rsidRPr="005D28EE" w:rsidRDefault="008F0845" w:rsidP="00AE452D">
            <w:pPr>
              <w:pStyle w:val="WW-PlainText"/>
              <w:rPr>
                <w:rFonts w:ascii="Times New Roman" w:hAnsi="Times New Roman"/>
                <w:sz w:val="24"/>
              </w:rPr>
            </w:pPr>
            <w:r w:rsidRPr="005D28EE">
              <w:rPr>
                <w:rFonts w:ascii="Times New Roman" w:hAnsi="Times New Roman"/>
                <w:sz w:val="24"/>
              </w:rPr>
              <w:t>Year to Date Expended</w:t>
            </w:r>
          </w:p>
        </w:tc>
        <w:tc>
          <w:tcPr>
            <w:tcW w:w="1620" w:type="dxa"/>
            <w:tcBorders>
              <w:top w:val="single" w:sz="4" w:space="0" w:color="auto"/>
              <w:left w:val="single" w:sz="4" w:space="0" w:color="auto"/>
              <w:bottom w:val="single" w:sz="4" w:space="0" w:color="auto"/>
              <w:right w:val="single" w:sz="4" w:space="0" w:color="auto"/>
            </w:tcBorders>
          </w:tcPr>
          <w:p w:rsidR="008F0845" w:rsidRPr="005D28EE" w:rsidRDefault="003B4B66" w:rsidP="00AE452D">
            <w:pPr>
              <w:pStyle w:val="WW-PlainText"/>
              <w:jc w:val="right"/>
              <w:rPr>
                <w:rFonts w:ascii="Times New Roman" w:hAnsi="Times New Roman"/>
                <w:sz w:val="24"/>
              </w:rPr>
            </w:pPr>
            <w:r>
              <w:rPr>
                <w:rFonts w:ascii="Times New Roman" w:hAnsi="Times New Roman"/>
                <w:sz w:val="24"/>
              </w:rPr>
              <w:t>454,507.30</w:t>
            </w:r>
          </w:p>
        </w:tc>
      </w:tr>
    </w:tbl>
    <w:p w:rsidR="008F0845" w:rsidRPr="005D28EE" w:rsidRDefault="008F0845" w:rsidP="008F0845">
      <w:pPr>
        <w:pStyle w:val="WW-PlainText"/>
        <w:spacing w:line="480" w:lineRule="auto"/>
        <w:ind w:left="720"/>
        <w:rPr>
          <w:rFonts w:ascii="Times New Roman" w:hAnsi="Times New Roman"/>
          <w:sz w:val="24"/>
        </w:rPr>
      </w:pPr>
      <w:r w:rsidRPr="005D28EE">
        <w:rPr>
          <w:rFonts w:ascii="Times New Roman" w:hAnsi="Times New Roman"/>
          <w:sz w:val="24"/>
        </w:rPr>
        <w:t>*Capital Proj</w:t>
      </w:r>
      <w:r w:rsidR="003B4B66">
        <w:rPr>
          <w:rFonts w:ascii="Times New Roman" w:hAnsi="Times New Roman"/>
          <w:sz w:val="24"/>
        </w:rPr>
        <w:t>ects Reserve Balance $129,497.42</w:t>
      </w:r>
    </w:p>
    <w:p w:rsidR="00854E2A" w:rsidRPr="005D28EE" w:rsidRDefault="00854E2A" w:rsidP="008F0845">
      <w:pPr>
        <w:pStyle w:val="WW-PlainText"/>
        <w:spacing w:line="480" w:lineRule="auto"/>
        <w:rPr>
          <w:rFonts w:ascii="Times New Roman" w:hAnsi="Times New Roman"/>
          <w:bCs/>
          <w:sz w:val="24"/>
        </w:rPr>
      </w:pPr>
      <w:r w:rsidRPr="005D28EE">
        <w:rPr>
          <w:rFonts w:ascii="Times New Roman" w:hAnsi="Times New Roman"/>
          <w:b/>
          <w:bCs/>
          <w:sz w:val="24"/>
          <w:u w:val="single"/>
        </w:rPr>
        <w:t>Emergency Line Repair on Lyman Avenue</w:t>
      </w:r>
      <w:r w:rsidRPr="005D28EE">
        <w:rPr>
          <w:rFonts w:ascii="Times New Roman" w:hAnsi="Times New Roman"/>
          <w:b/>
          <w:bCs/>
          <w:sz w:val="24"/>
        </w:rPr>
        <w:t>:</w:t>
      </w:r>
      <w:r w:rsidRPr="005D28EE">
        <w:rPr>
          <w:rFonts w:ascii="Times New Roman" w:hAnsi="Times New Roman"/>
          <w:bCs/>
          <w:sz w:val="24"/>
        </w:rPr>
        <w:t xml:space="preserve">  Commissioner Steck stated a sewer line is ruptured on Lyman Avenue and needs to be replaced.  He stated </w:t>
      </w:r>
      <w:r w:rsidR="005D28EE" w:rsidRPr="005D28EE">
        <w:rPr>
          <w:rFonts w:ascii="Times New Roman" w:hAnsi="Times New Roman"/>
          <w:bCs/>
          <w:sz w:val="24"/>
        </w:rPr>
        <w:t>if another manhole was put in it would help the situation in the future, and it would allow the Town of Barton to tie in if they wanted to.  Discussion followed.  He stated Austin Excavating gave him a verbal quote for around $20,000.  He would get more quotes in the morning.</w:t>
      </w:r>
    </w:p>
    <w:p w:rsidR="005D28EE" w:rsidRPr="00951AE4" w:rsidRDefault="005D28EE" w:rsidP="005D28EE">
      <w:pPr>
        <w:pStyle w:val="WW-PlainText"/>
        <w:spacing w:line="480" w:lineRule="auto"/>
        <w:rPr>
          <w:rFonts w:ascii="Times New Roman" w:hAnsi="Times New Roman"/>
          <w:bCs/>
          <w:sz w:val="24"/>
        </w:rPr>
      </w:pPr>
      <w:r w:rsidRPr="00951AE4">
        <w:rPr>
          <w:rFonts w:ascii="Times New Roman" w:hAnsi="Times New Roman"/>
          <w:b/>
          <w:sz w:val="24"/>
          <w:u w:val="single"/>
        </w:rPr>
        <w:t>Capital Charge</w:t>
      </w:r>
      <w:r w:rsidRPr="00951AE4">
        <w:rPr>
          <w:rFonts w:ascii="Times New Roman" w:hAnsi="Times New Roman"/>
          <w:b/>
          <w:sz w:val="24"/>
        </w:rPr>
        <w:t>:</w:t>
      </w:r>
      <w:r w:rsidRPr="00951AE4">
        <w:rPr>
          <w:rFonts w:ascii="Times New Roman" w:hAnsi="Times New Roman"/>
          <w:sz w:val="24"/>
        </w:rPr>
        <w:t xml:space="preserve">  </w:t>
      </w:r>
      <w:r>
        <w:rPr>
          <w:rFonts w:ascii="Times New Roman" w:hAnsi="Times New Roman"/>
          <w:sz w:val="24"/>
        </w:rPr>
        <w:t>The Board reviewed the</w:t>
      </w:r>
      <w:r w:rsidRPr="00951AE4">
        <w:rPr>
          <w:rFonts w:ascii="Times New Roman" w:hAnsi="Times New Roman"/>
          <w:bCs/>
          <w:sz w:val="24"/>
        </w:rPr>
        <w:t xml:space="preserve"> draft </w:t>
      </w:r>
      <w:r>
        <w:rPr>
          <w:rFonts w:ascii="Times New Roman" w:hAnsi="Times New Roman"/>
          <w:bCs/>
          <w:sz w:val="24"/>
        </w:rPr>
        <w:t>a</w:t>
      </w:r>
      <w:r w:rsidRPr="00951AE4">
        <w:rPr>
          <w:rFonts w:ascii="Times New Roman" w:hAnsi="Times New Roman"/>
          <w:bCs/>
          <w:sz w:val="24"/>
        </w:rPr>
        <w:t xml:space="preserve"> proposed local law to amend Chapter 119-1, and 119-2.  </w:t>
      </w:r>
      <w:r>
        <w:rPr>
          <w:rFonts w:ascii="Times New Roman" w:hAnsi="Times New Roman"/>
          <w:bCs/>
          <w:sz w:val="24"/>
        </w:rPr>
        <w:t xml:space="preserve">Commissioner Steck moved to recommend to the Village Board to adopt the proposed amended local law as written.  </w:t>
      </w:r>
      <w:r w:rsidRPr="00951AE4">
        <w:rPr>
          <w:rFonts w:ascii="Times New Roman" w:hAnsi="Times New Roman"/>
          <w:bCs/>
          <w:sz w:val="24"/>
        </w:rPr>
        <w:t xml:space="preserve">Commissioner </w:t>
      </w:r>
      <w:r>
        <w:rPr>
          <w:rFonts w:ascii="Times New Roman" w:hAnsi="Times New Roman"/>
          <w:bCs/>
          <w:sz w:val="24"/>
        </w:rPr>
        <w:t>Jilson</w:t>
      </w:r>
      <w:r w:rsidRPr="00951AE4">
        <w:rPr>
          <w:rFonts w:ascii="Times New Roman" w:hAnsi="Times New Roman"/>
          <w:bCs/>
          <w:sz w:val="24"/>
        </w:rPr>
        <w:t xml:space="preserve"> seconded the motion, which carried unanimously.</w:t>
      </w:r>
    </w:p>
    <w:p w:rsidR="005D28EE" w:rsidRDefault="005D28EE" w:rsidP="008F0845">
      <w:pPr>
        <w:pStyle w:val="WW-PlainText"/>
        <w:spacing w:line="480" w:lineRule="auto"/>
        <w:rPr>
          <w:rFonts w:ascii="Times New Roman" w:hAnsi="Times New Roman"/>
          <w:b/>
          <w:bCs/>
          <w:sz w:val="24"/>
          <w:highlight w:val="yellow"/>
          <w:u w:val="single"/>
        </w:rPr>
      </w:pPr>
    </w:p>
    <w:p w:rsidR="008F0845" w:rsidRPr="00ED524D" w:rsidRDefault="008F0845" w:rsidP="008F0845">
      <w:pPr>
        <w:pStyle w:val="WW-PlainText"/>
        <w:spacing w:line="480" w:lineRule="auto"/>
        <w:rPr>
          <w:rFonts w:ascii="Times New Roman" w:hAnsi="Times New Roman"/>
          <w:bCs/>
          <w:sz w:val="24"/>
        </w:rPr>
      </w:pPr>
      <w:r w:rsidRPr="00ED524D">
        <w:rPr>
          <w:rFonts w:ascii="Times New Roman" w:hAnsi="Times New Roman"/>
          <w:b/>
          <w:sz w:val="24"/>
          <w:u w:val="single"/>
        </w:rPr>
        <w:lastRenderedPageBreak/>
        <w:t>Adjournment</w:t>
      </w:r>
      <w:r w:rsidRPr="00ED524D">
        <w:rPr>
          <w:rFonts w:ascii="Times New Roman" w:hAnsi="Times New Roman"/>
          <w:b/>
          <w:sz w:val="24"/>
        </w:rPr>
        <w:t xml:space="preserve">:  </w:t>
      </w:r>
      <w:r w:rsidRPr="00ED524D">
        <w:rPr>
          <w:rFonts w:ascii="Times New Roman" w:hAnsi="Times New Roman"/>
          <w:bCs/>
          <w:sz w:val="24"/>
        </w:rPr>
        <w:t xml:space="preserve">Commissioner </w:t>
      </w:r>
      <w:r w:rsidR="00ED524D" w:rsidRPr="00ED524D">
        <w:rPr>
          <w:rFonts w:ascii="Times New Roman" w:hAnsi="Times New Roman"/>
          <w:bCs/>
          <w:sz w:val="24"/>
        </w:rPr>
        <w:t>Hoppe</w:t>
      </w:r>
      <w:r w:rsidR="00ED524D">
        <w:rPr>
          <w:rFonts w:ascii="Times New Roman" w:hAnsi="Times New Roman"/>
          <w:bCs/>
          <w:sz w:val="24"/>
        </w:rPr>
        <w:t xml:space="preserve"> moved to adjourn at 7</w:t>
      </w:r>
      <w:r w:rsidRPr="00ED524D">
        <w:rPr>
          <w:rFonts w:ascii="Times New Roman" w:hAnsi="Times New Roman"/>
          <w:bCs/>
          <w:sz w:val="24"/>
        </w:rPr>
        <w:t>:</w:t>
      </w:r>
      <w:r w:rsidR="00ED524D">
        <w:rPr>
          <w:rFonts w:ascii="Times New Roman" w:hAnsi="Times New Roman"/>
          <w:bCs/>
          <w:sz w:val="24"/>
        </w:rPr>
        <w:t>44</w:t>
      </w:r>
      <w:r w:rsidRPr="00ED524D">
        <w:rPr>
          <w:rFonts w:ascii="Times New Roman" w:hAnsi="Times New Roman"/>
          <w:bCs/>
          <w:sz w:val="24"/>
        </w:rPr>
        <w:t xml:space="preserve"> p.m.  Commissioner </w:t>
      </w:r>
      <w:r w:rsidR="00ED524D" w:rsidRPr="00ED524D">
        <w:rPr>
          <w:rFonts w:ascii="Times New Roman" w:hAnsi="Times New Roman"/>
          <w:bCs/>
          <w:sz w:val="24"/>
        </w:rPr>
        <w:t xml:space="preserve">Deibler </w:t>
      </w:r>
      <w:r w:rsidRPr="00ED524D">
        <w:rPr>
          <w:rFonts w:ascii="Times New Roman" w:hAnsi="Times New Roman"/>
          <w:bCs/>
          <w:sz w:val="24"/>
        </w:rPr>
        <w:t>seconded the motion, which carried unanimously.</w:t>
      </w:r>
    </w:p>
    <w:p w:rsidR="008F0845" w:rsidRPr="00ED524D" w:rsidRDefault="008F0845" w:rsidP="008F0845">
      <w:pPr>
        <w:pStyle w:val="WW-PlainText"/>
        <w:spacing w:line="480" w:lineRule="auto"/>
        <w:ind w:left="5040" w:firstLine="720"/>
        <w:rPr>
          <w:rFonts w:ascii="Times New Roman" w:hAnsi="Times New Roman"/>
          <w:sz w:val="24"/>
        </w:rPr>
      </w:pPr>
      <w:r w:rsidRPr="00ED524D">
        <w:rPr>
          <w:rFonts w:ascii="Times New Roman" w:hAnsi="Times New Roman"/>
          <w:bCs/>
          <w:sz w:val="24"/>
        </w:rPr>
        <w:tab/>
      </w:r>
      <w:r w:rsidRPr="00ED524D">
        <w:rPr>
          <w:rFonts w:ascii="Times New Roman" w:hAnsi="Times New Roman"/>
          <w:sz w:val="24"/>
        </w:rPr>
        <w:t>Respectfully submitted,</w:t>
      </w:r>
    </w:p>
    <w:p w:rsidR="008F0845" w:rsidRPr="00ED524D" w:rsidRDefault="008F0845" w:rsidP="008F0845">
      <w:pPr>
        <w:pStyle w:val="WW-PlainText"/>
        <w:rPr>
          <w:rFonts w:ascii="Times New Roman" w:hAnsi="Times New Roman"/>
          <w:sz w:val="24"/>
        </w:rPr>
      </w:pPr>
      <w:r w:rsidRPr="00ED524D">
        <w:rPr>
          <w:rFonts w:ascii="Times New Roman" w:hAnsi="Times New Roman"/>
          <w:sz w:val="24"/>
        </w:rPr>
        <w:tab/>
      </w:r>
      <w:r w:rsidRPr="00ED524D">
        <w:rPr>
          <w:rFonts w:ascii="Times New Roman" w:hAnsi="Times New Roman"/>
          <w:sz w:val="24"/>
        </w:rPr>
        <w:tab/>
      </w:r>
      <w:r w:rsidRPr="00ED524D">
        <w:rPr>
          <w:rFonts w:ascii="Times New Roman" w:hAnsi="Times New Roman"/>
          <w:sz w:val="24"/>
        </w:rPr>
        <w:tab/>
      </w:r>
      <w:r w:rsidRPr="00ED524D">
        <w:rPr>
          <w:rFonts w:ascii="Times New Roman" w:hAnsi="Times New Roman"/>
          <w:sz w:val="24"/>
        </w:rPr>
        <w:tab/>
      </w:r>
      <w:r w:rsidRPr="00ED524D">
        <w:rPr>
          <w:rFonts w:ascii="Times New Roman" w:hAnsi="Times New Roman"/>
          <w:sz w:val="24"/>
        </w:rPr>
        <w:tab/>
      </w:r>
      <w:r w:rsidRPr="00ED524D">
        <w:rPr>
          <w:rFonts w:ascii="Times New Roman" w:hAnsi="Times New Roman"/>
          <w:sz w:val="24"/>
        </w:rPr>
        <w:tab/>
      </w:r>
      <w:r w:rsidRPr="00ED524D">
        <w:rPr>
          <w:rFonts w:ascii="Times New Roman" w:hAnsi="Times New Roman"/>
          <w:sz w:val="24"/>
        </w:rPr>
        <w:tab/>
      </w:r>
      <w:r w:rsidRPr="00ED524D">
        <w:rPr>
          <w:rFonts w:ascii="Times New Roman" w:hAnsi="Times New Roman"/>
          <w:sz w:val="24"/>
        </w:rPr>
        <w:tab/>
        <w:t xml:space="preserve">            _________________________</w:t>
      </w:r>
    </w:p>
    <w:p w:rsidR="008F0845" w:rsidRDefault="008F0845" w:rsidP="008F0845">
      <w:pPr>
        <w:pStyle w:val="WW-PlainText"/>
        <w:spacing w:line="480" w:lineRule="auto"/>
        <w:rPr>
          <w:rFonts w:ascii="Times New Roman" w:hAnsi="Times New Roman"/>
          <w:sz w:val="24"/>
          <w:szCs w:val="24"/>
        </w:rPr>
      </w:pPr>
      <w:r w:rsidRPr="00ED524D">
        <w:tab/>
      </w:r>
      <w:r w:rsidRPr="00ED524D">
        <w:tab/>
      </w:r>
      <w:r w:rsidRPr="00ED524D">
        <w:tab/>
      </w:r>
      <w:r w:rsidRPr="00ED524D">
        <w:tab/>
      </w:r>
      <w:r w:rsidRPr="00ED524D">
        <w:tab/>
      </w:r>
      <w:r w:rsidRPr="00ED524D">
        <w:tab/>
      </w:r>
      <w:r w:rsidRPr="00ED524D">
        <w:tab/>
      </w:r>
      <w:r w:rsidRPr="00ED524D">
        <w:tab/>
        <w:t xml:space="preserve">    </w:t>
      </w:r>
      <w:r w:rsidRPr="00ED524D">
        <w:tab/>
      </w:r>
      <w:r w:rsidRPr="00ED524D">
        <w:rPr>
          <w:rFonts w:ascii="Times New Roman" w:hAnsi="Times New Roman"/>
          <w:sz w:val="24"/>
          <w:szCs w:val="24"/>
        </w:rPr>
        <w:t>Michele Wood, Clerk Treasurer</w:t>
      </w:r>
    </w:p>
    <w:p w:rsidR="00132C3B" w:rsidRDefault="00132C3B" w:rsidP="008F0845">
      <w:pPr>
        <w:pStyle w:val="WW-PlainText"/>
        <w:spacing w:line="480" w:lineRule="auto"/>
        <w:rPr>
          <w:rFonts w:ascii="Times New Roman" w:hAnsi="Times New Roman"/>
          <w:sz w:val="24"/>
          <w:szCs w:val="24"/>
        </w:rPr>
      </w:pPr>
    </w:p>
    <w:p w:rsidR="00132C3B" w:rsidRPr="00AE452D" w:rsidRDefault="00132C3B" w:rsidP="00132C3B">
      <w:pPr>
        <w:pStyle w:val="WW-PlainText"/>
        <w:jc w:val="center"/>
        <w:rPr>
          <w:rFonts w:ascii="Times New Roman" w:hAnsi="Times New Roman"/>
          <w:b/>
          <w:sz w:val="24"/>
        </w:rPr>
      </w:pPr>
      <w:r w:rsidRPr="00AE452D">
        <w:rPr>
          <w:rFonts w:ascii="Times New Roman" w:hAnsi="Times New Roman"/>
          <w:b/>
          <w:sz w:val="24"/>
        </w:rPr>
        <w:t>REGULAR MEETING OF THE BOARD OF SEWER</w:t>
      </w:r>
    </w:p>
    <w:p w:rsidR="00132C3B" w:rsidRPr="00AE452D" w:rsidRDefault="00132C3B" w:rsidP="00132C3B">
      <w:pPr>
        <w:pStyle w:val="WW-PlainText"/>
        <w:jc w:val="center"/>
        <w:rPr>
          <w:rFonts w:ascii="Times New Roman" w:hAnsi="Times New Roman"/>
          <w:b/>
          <w:sz w:val="24"/>
        </w:rPr>
      </w:pPr>
      <w:r w:rsidRPr="00AE452D">
        <w:rPr>
          <w:rFonts w:ascii="Times New Roman" w:hAnsi="Times New Roman"/>
          <w:b/>
          <w:sz w:val="24"/>
        </w:rPr>
        <w:t>COMMISSIONERS OF THE VILLAGE OF WAVERLY</w:t>
      </w:r>
    </w:p>
    <w:p w:rsidR="00132C3B" w:rsidRPr="00AE452D" w:rsidRDefault="00132C3B" w:rsidP="00132C3B">
      <w:pPr>
        <w:pStyle w:val="WW-PlainText"/>
        <w:jc w:val="center"/>
        <w:rPr>
          <w:rFonts w:ascii="Times New Roman" w:hAnsi="Times New Roman"/>
          <w:b/>
          <w:sz w:val="24"/>
        </w:rPr>
      </w:pPr>
      <w:r w:rsidRPr="00AE452D">
        <w:rPr>
          <w:rFonts w:ascii="Times New Roman" w:hAnsi="Times New Roman"/>
          <w:b/>
          <w:sz w:val="24"/>
        </w:rPr>
        <w:t xml:space="preserve">HELD ON MONDAY, </w:t>
      </w:r>
      <w:r>
        <w:rPr>
          <w:rFonts w:ascii="Times New Roman" w:hAnsi="Times New Roman"/>
          <w:b/>
          <w:sz w:val="24"/>
        </w:rPr>
        <w:t>MAY 14,</w:t>
      </w:r>
      <w:r w:rsidRPr="00AE452D">
        <w:rPr>
          <w:rFonts w:ascii="Times New Roman" w:hAnsi="Times New Roman"/>
          <w:b/>
          <w:sz w:val="24"/>
        </w:rPr>
        <w:t xml:space="preserve"> 2018 AT 6:30 P.M.</w:t>
      </w:r>
    </w:p>
    <w:p w:rsidR="00132C3B" w:rsidRPr="00AE452D" w:rsidRDefault="00132C3B" w:rsidP="00132C3B">
      <w:pPr>
        <w:pStyle w:val="WW-PlainText"/>
        <w:spacing w:line="480" w:lineRule="auto"/>
        <w:jc w:val="center"/>
        <w:rPr>
          <w:rFonts w:ascii="Times New Roman" w:hAnsi="Times New Roman"/>
          <w:b/>
          <w:sz w:val="24"/>
        </w:rPr>
      </w:pPr>
      <w:r w:rsidRPr="00AE452D">
        <w:rPr>
          <w:rFonts w:ascii="Times New Roman" w:hAnsi="Times New Roman"/>
          <w:b/>
          <w:sz w:val="24"/>
        </w:rPr>
        <w:t>IN THE TRUSTEES' ROOM IN THE VILLAGE HALL</w:t>
      </w:r>
    </w:p>
    <w:p w:rsidR="00132C3B" w:rsidRPr="00132C3B" w:rsidRDefault="00132C3B" w:rsidP="00132C3B">
      <w:pPr>
        <w:pStyle w:val="WW-PlainText"/>
        <w:spacing w:line="480" w:lineRule="auto"/>
        <w:rPr>
          <w:rFonts w:ascii="Times New Roman" w:hAnsi="Times New Roman"/>
          <w:b/>
          <w:sz w:val="24"/>
        </w:rPr>
      </w:pPr>
      <w:r w:rsidRPr="00132C3B">
        <w:rPr>
          <w:rFonts w:ascii="Times New Roman" w:hAnsi="Times New Roman"/>
          <w:bCs/>
          <w:sz w:val="24"/>
        </w:rPr>
        <w:t>Senior Commissioner Kahn called the meeting to order at 6:30 p.m.</w:t>
      </w:r>
    </w:p>
    <w:p w:rsidR="00132C3B" w:rsidRPr="00132C3B" w:rsidRDefault="00132C3B" w:rsidP="00132C3B">
      <w:pPr>
        <w:pStyle w:val="WW-PlainText"/>
        <w:spacing w:line="480" w:lineRule="auto"/>
        <w:rPr>
          <w:rFonts w:ascii="Times New Roman" w:hAnsi="Times New Roman"/>
          <w:bCs/>
          <w:sz w:val="24"/>
        </w:rPr>
      </w:pPr>
      <w:r w:rsidRPr="00132C3B">
        <w:rPr>
          <w:rFonts w:ascii="Times New Roman" w:hAnsi="Times New Roman"/>
          <w:b/>
          <w:sz w:val="24"/>
          <w:u w:val="single"/>
        </w:rPr>
        <w:t>Roll Call</w:t>
      </w:r>
      <w:r w:rsidRPr="00132C3B">
        <w:rPr>
          <w:rFonts w:ascii="Times New Roman" w:hAnsi="Times New Roman"/>
          <w:b/>
          <w:sz w:val="24"/>
        </w:rPr>
        <w:t>:</w:t>
      </w:r>
      <w:r w:rsidRPr="00132C3B">
        <w:rPr>
          <w:rFonts w:ascii="Times New Roman" w:hAnsi="Times New Roman"/>
          <w:bCs/>
          <w:sz w:val="24"/>
        </w:rPr>
        <w:t xml:space="preserve">  Present were Commissioners:  Deibler, Steck, Cannavino, Hoppe, Jilson, Hughes, and Senior Commissioner Kahn</w:t>
      </w:r>
    </w:p>
    <w:p w:rsidR="00132C3B" w:rsidRPr="00132C3B" w:rsidRDefault="00132C3B" w:rsidP="00132C3B">
      <w:pPr>
        <w:pStyle w:val="WW-PlainText"/>
        <w:spacing w:line="480" w:lineRule="auto"/>
        <w:rPr>
          <w:rFonts w:ascii="Times New Roman" w:hAnsi="Times New Roman"/>
          <w:bCs/>
          <w:sz w:val="24"/>
        </w:rPr>
      </w:pPr>
      <w:r w:rsidRPr="00132C3B">
        <w:rPr>
          <w:rFonts w:ascii="Times New Roman" w:hAnsi="Times New Roman"/>
          <w:bCs/>
          <w:sz w:val="24"/>
        </w:rPr>
        <w:t xml:space="preserve">Also present:  Clerk Treasurer Wood, Attorney Keene, Trustee Sweeney, </w:t>
      </w:r>
      <w:r w:rsidR="00545D48">
        <w:rPr>
          <w:rFonts w:ascii="Times New Roman" w:hAnsi="Times New Roman"/>
          <w:bCs/>
          <w:sz w:val="24"/>
        </w:rPr>
        <w:t xml:space="preserve">Mayor Ayres, </w:t>
      </w:r>
      <w:r w:rsidRPr="00132C3B">
        <w:rPr>
          <w:rFonts w:ascii="Times New Roman" w:hAnsi="Times New Roman"/>
          <w:bCs/>
          <w:sz w:val="24"/>
        </w:rPr>
        <w:t>Shirley Lopreste, and Mike Primmer of Delaware Engineering</w:t>
      </w:r>
    </w:p>
    <w:p w:rsidR="00132C3B" w:rsidRDefault="00132C3B" w:rsidP="00132C3B">
      <w:pPr>
        <w:pStyle w:val="WW-PlainText"/>
        <w:spacing w:line="480" w:lineRule="auto"/>
        <w:rPr>
          <w:rFonts w:ascii="Times New Roman" w:hAnsi="Times New Roman"/>
          <w:bCs/>
          <w:sz w:val="24"/>
        </w:rPr>
      </w:pPr>
      <w:r w:rsidRPr="00132C3B">
        <w:rPr>
          <w:rFonts w:ascii="Times New Roman" w:hAnsi="Times New Roman"/>
          <w:b/>
          <w:bCs/>
          <w:sz w:val="24"/>
          <w:u w:val="single"/>
        </w:rPr>
        <w:t>Sewer Plant Upgrade</w:t>
      </w:r>
      <w:r w:rsidRPr="00132C3B">
        <w:rPr>
          <w:rFonts w:ascii="Times New Roman" w:hAnsi="Times New Roman"/>
          <w:b/>
          <w:bCs/>
          <w:sz w:val="24"/>
        </w:rPr>
        <w:t xml:space="preserve">:  </w:t>
      </w:r>
      <w:r w:rsidRPr="00132C3B">
        <w:rPr>
          <w:rFonts w:ascii="Times New Roman" w:hAnsi="Times New Roman"/>
          <w:bCs/>
          <w:sz w:val="24"/>
        </w:rPr>
        <w:t xml:space="preserve"> Mike Primmer </w:t>
      </w:r>
      <w:r>
        <w:rPr>
          <w:rFonts w:ascii="Times New Roman" w:hAnsi="Times New Roman"/>
          <w:bCs/>
          <w:sz w:val="24"/>
        </w:rPr>
        <w:t xml:space="preserve">stated the tank walls are up and minor repair is needed.  Crew is working on the Headworks Building, MBR Control Building, pouring concrete footings and walls, and EQ Tanks.  </w:t>
      </w:r>
    </w:p>
    <w:p w:rsidR="00132C3B" w:rsidRDefault="00132C3B" w:rsidP="00132C3B">
      <w:pPr>
        <w:pStyle w:val="WW-PlainText"/>
        <w:spacing w:line="480" w:lineRule="auto"/>
        <w:ind w:firstLine="720"/>
        <w:rPr>
          <w:rFonts w:ascii="Times New Roman" w:hAnsi="Times New Roman"/>
          <w:bCs/>
          <w:sz w:val="24"/>
        </w:rPr>
      </w:pPr>
      <w:r>
        <w:rPr>
          <w:rFonts w:ascii="Times New Roman" w:hAnsi="Times New Roman"/>
          <w:bCs/>
          <w:sz w:val="24"/>
        </w:rPr>
        <w:t>Attorney Keene stated she is working on easement for Penelec.</w:t>
      </w:r>
    </w:p>
    <w:p w:rsidR="00132C3B" w:rsidRPr="00132C3B" w:rsidRDefault="00132C3B" w:rsidP="00132C3B">
      <w:pPr>
        <w:pStyle w:val="WW-PlainText"/>
        <w:spacing w:line="480" w:lineRule="auto"/>
        <w:ind w:firstLine="720"/>
        <w:rPr>
          <w:rFonts w:ascii="Times New Roman" w:hAnsi="Times New Roman"/>
          <w:bCs/>
          <w:sz w:val="24"/>
        </w:rPr>
      </w:pPr>
      <w:r>
        <w:rPr>
          <w:rFonts w:ascii="Times New Roman" w:hAnsi="Times New Roman"/>
          <w:bCs/>
          <w:sz w:val="24"/>
        </w:rPr>
        <w:t>Commissioner Cannavino stated he met with the owner of Ted Clark’s and they are cleaning their grease trap regularly</w:t>
      </w:r>
      <w:r w:rsidR="005A22F5">
        <w:rPr>
          <w:rFonts w:ascii="Times New Roman" w:hAnsi="Times New Roman"/>
          <w:bCs/>
          <w:sz w:val="24"/>
        </w:rPr>
        <w:t xml:space="preserve"> and will</w:t>
      </w:r>
      <w:r>
        <w:rPr>
          <w:rFonts w:ascii="Times New Roman" w:hAnsi="Times New Roman"/>
          <w:bCs/>
          <w:sz w:val="24"/>
        </w:rPr>
        <w:t xml:space="preserve"> further educate the staff on grease control.  </w:t>
      </w:r>
      <w:r w:rsidR="00545D48">
        <w:rPr>
          <w:rFonts w:ascii="Times New Roman" w:hAnsi="Times New Roman"/>
          <w:bCs/>
          <w:sz w:val="24"/>
        </w:rPr>
        <w:t>He stated that it appears the businesses are doing what we asked them to do.  He stated residential users also dump a lot of grease down the drain.</w:t>
      </w:r>
    </w:p>
    <w:p w:rsidR="00132C3B" w:rsidRPr="006E7643" w:rsidRDefault="00132C3B" w:rsidP="00132C3B">
      <w:pPr>
        <w:pStyle w:val="WW-PlainText"/>
        <w:spacing w:line="480" w:lineRule="auto"/>
        <w:rPr>
          <w:rFonts w:ascii="Times New Roman" w:hAnsi="Times New Roman"/>
          <w:bCs/>
          <w:sz w:val="24"/>
        </w:rPr>
      </w:pPr>
      <w:r w:rsidRPr="006E7643">
        <w:rPr>
          <w:rFonts w:ascii="Times New Roman" w:hAnsi="Times New Roman"/>
          <w:b/>
          <w:bCs/>
          <w:sz w:val="24"/>
          <w:u w:val="single"/>
        </w:rPr>
        <w:t>Plant Operator’s Report</w:t>
      </w:r>
      <w:r w:rsidRPr="006E7643">
        <w:rPr>
          <w:rFonts w:ascii="Times New Roman" w:hAnsi="Times New Roman"/>
          <w:b/>
          <w:bCs/>
          <w:sz w:val="24"/>
        </w:rPr>
        <w:t>:</w:t>
      </w:r>
      <w:r w:rsidRPr="006E7643">
        <w:rPr>
          <w:rFonts w:ascii="Times New Roman" w:hAnsi="Times New Roman"/>
          <w:bCs/>
          <w:sz w:val="24"/>
        </w:rPr>
        <w:t xml:space="preserve">  Plant Operator Kinsley submitted a monthly report for </w:t>
      </w:r>
      <w:r w:rsidR="00545D48" w:rsidRPr="006E7643">
        <w:rPr>
          <w:rFonts w:ascii="Times New Roman" w:hAnsi="Times New Roman"/>
          <w:bCs/>
          <w:sz w:val="24"/>
        </w:rPr>
        <w:t>April</w:t>
      </w:r>
      <w:r w:rsidRPr="006E7643">
        <w:rPr>
          <w:rFonts w:ascii="Times New Roman" w:hAnsi="Times New Roman"/>
          <w:bCs/>
          <w:sz w:val="24"/>
        </w:rPr>
        <w:t xml:space="preserve"> 2018.  </w:t>
      </w:r>
      <w:r w:rsidR="00545D48" w:rsidRPr="006E7643">
        <w:rPr>
          <w:rFonts w:ascii="Times New Roman" w:hAnsi="Times New Roman"/>
          <w:bCs/>
          <w:sz w:val="24"/>
        </w:rPr>
        <w:t>Mayor Ayres thanked Plant Operator Kinsley for removing the large tree that fell on the plant.  He also stated the</w:t>
      </w:r>
      <w:r w:rsidR="006E7643" w:rsidRPr="006E7643">
        <w:rPr>
          <w:rFonts w:ascii="Times New Roman" w:hAnsi="Times New Roman"/>
          <w:bCs/>
          <w:sz w:val="24"/>
        </w:rPr>
        <w:t>re was very little</w:t>
      </w:r>
      <w:r w:rsidR="00545D48" w:rsidRPr="006E7643">
        <w:rPr>
          <w:rFonts w:ascii="Times New Roman" w:hAnsi="Times New Roman"/>
          <w:bCs/>
          <w:sz w:val="24"/>
        </w:rPr>
        <w:t xml:space="preserve"> </w:t>
      </w:r>
      <w:r w:rsidR="006E7643" w:rsidRPr="006E7643">
        <w:rPr>
          <w:rFonts w:ascii="Times New Roman" w:hAnsi="Times New Roman"/>
          <w:bCs/>
          <w:sz w:val="24"/>
        </w:rPr>
        <w:t>damage to the roof.</w:t>
      </w:r>
    </w:p>
    <w:p w:rsidR="00132C3B" w:rsidRPr="006E7643" w:rsidRDefault="00132C3B" w:rsidP="00132C3B">
      <w:pPr>
        <w:pStyle w:val="WW-PlainText"/>
        <w:spacing w:line="480" w:lineRule="auto"/>
        <w:rPr>
          <w:rFonts w:ascii="Times New Roman" w:hAnsi="Times New Roman"/>
          <w:bCs/>
          <w:sz w:val="24"/>
          <w:szCs w:val="24"/>
        </w:rPr>
      </w:pPr>
      <w:r w:rsidRPr="006E7643">
        <w:rPr>
          <w:rFonts w:ascii="Times New Roman" w:hAnsi="Times New Roman"/>
          <w:b/>
          <w:sz w:val="24"/>
          <w:u w:val="single"/>
        </w:rPr>
        <w:t>Letters and Correspondence</w:t>
      </w:r>
      <w:r w:rsidRPr="006E7643">
        <w:rPr>
          <w:rFonts w:ascii="Times New Roman" w:hAnsi="Times New Roman"/>
          <w:b/>
          <w:sz w:val="24"/>
        </w:rPr>
        <w:t>:</w:t>
      </w:r>
      <w:r w:rsidRPr="006E7643">
        <w:rPr>
          <w:rFonts w:ascii="Times New Roman" w:hAnsi="Times New Roman"/>
          <w:sz w:val="24"/>
        </w:rPr>
        <w:t xml:space="preserve">  </w:t>
      </w:r>
      <w:r w:rsidRPr="006E7643">
        <w:rPr>
          <w:rFonts w:ascii="Times New Roman" w:hAnsi="Times New Roman"/>
          <w:bCs/>
          <w:sz w:val="24"/>
          <w:szCs w:val="24"/>
        </w:rPr>
        <w:t xml:space="preserve">The clerk presented a letter from </w:t>
      </w:r>
      <w:r w:rsidR="006E7643" w:rsidRPr="006E7643">
        <w:rPr>
          <w:rFonts w:ascii="Times New Roman" w:hAnsi="Times New Roman"/>
          <w:bCs/>
          <w:sz w:val="24"/>
          <w:szCs w:val="24"/>
        </w:rPr>
        <w:t>Jane Lane</w:t>
      </w:r>
      <w:r w:rsidRPr="006E7643">
        <w:rPr>
          <w:rFonts w:ascii="Times New Roman" w:hAnsi="Times New Roman"/>
          <w:bCs/>
          <w:sz w:val="24"/>
          <w:szCs w:val="24"/>
        </w:rPr>
        <w:t xml:space="preserve">, of </w:t>
      </w:r>
      <w:r w:rsidR="006E7643" w:rsidRPr="006E7643">
        <w:rPr>
          <w:rFonts w:ascii="Times New Roman" w:hAnsi="Times New Roman"/>
          <w:bCs/>
          <w:sz w:val="24"/>
          <w:szCs w:val="24"/>
        </w:rPr>
        <w:t>136 Wilbur</w:t>
      </w:r>
      <w:r w:rsidRPr="006E7643">
        <w:rPr>
          <w:rFonts w:ascii="Times New Roman" w:hAnsi="Times New Roman"/>
          <w:bCs/>
          <w:sz w:val="24"/>
          <w:szCs w:val="24"/>
        </w:rPr>
        <w:t xml:space="preserve"> Street, requesting forgiveness in her sewer bill as a pipe had burst in her basement, and nobody was at the home.  The clerk stated this was verified by the Water Department.  Commissioner </w:t>
      </w:r>
      <w:r w:rsidR="006E7643" w:rsidRPr="006E7643">
        <w:rPr>
          <w:rFonts w:ascii="Times New Roman" w:hAnsi="Times New Roman"/>
          <w:bCs/>
          <w:sz w:val="24"/>
          <w:szCs w:val="24"/>
        </w:rPr>
        <w:t>Cannavino</w:t>
      </w:r>
      <w:r w:rsidRPr="006E7643">
        <w:rPr>
          <w:rFonts w:ascii="Times New Roman" w:hAnsi="Times New Roman"/>
          <w:bCs/>
          <w:sz w:val="24"/>
          <w:szCs w:val="24"/>
        </w:rPr>
        <w:t xml:space="preserve"> moved to approve a reduction of $</w:t>
      </w:r>
      <w:r w:rsidR="006E7643" w:rsidRPr="006E7643">
        <w:rPr>
          <w:rFonts w:ascii="Times New Roman" w:hAnsi="Times New Roman"/>
          <w:bCs/>
          <w:sz w:val="24"/>
          <w:szCs w:val="24"/>
        </w:rPr>
        <w:t>113.88</w:t>
      </w:r>
      <w:r w:rsidRPr="006E7643">
        <w:rPr>
          <w:rFonts w:ascii="Times New Roman" w:hAnsi="Times New Roman"/>
          <w:bCs/>
          <w:sz w:val="24"/>
          <w:szCs w:val="24"/>
        </w:rPr>
        <w:t xml:space="preserve"> to average as it was not treated in the plant.   Commissioner Hughes seconded the motion, which carried unanimously.</w:t>
      </w:r>
    </w:p>
    <w:p w:rsidR="00132C3B" w:rsidRPr="00165C92" w:rsidRDefault="00132C3B" w:rsidP="00132C3B">
      <w:pPr>
        <w:pStyle w:val="WW-PlainText"/>
        <w:spacing w:line="480" w:lineRule="auto"/>
        <w:rPr>
          <w:rFonts w:ascii="Times New Roman" w:hAnsi="Times New Roman"/>
          <w:bCs/>
          <w:sz w:val="24"/>
          <w:szCs w:val="24"/>
        </w:rPr>
      </w:pPr>
      <w:r w:rsidRPr="00165C92">
        <w:rPr>
          <w:rFonts w:ascii="Times New Roman" w:hAnsi="Times New Roman"/>
          <w:bCs/>
          <w:sz w:val="24"/>
          <w:szCs w:val="24"/>
        </w:rPr>
        <w:tab/>
        <w:t xml:space="preserve">The clerk presented a letter from </w:t>
      </w:r>
      <w:r w:rsidR="006E7643" w:rsidRPr="00165C92">
        <w:rPr>
          <w:rFonts w:ascii="Times New Roman" w:hAnsi="Times New Roman"/>
          <w:bCs/>
          <w:sz w:val="24"/>
          <w:szCs w:val="24"/>
        </w:rPr>
        <w:t xml:space="preserve">Jeff </w:t>
      </w:r>
      <w:proofErr w:type="spellStart"/>
      <w:r w:rsidR="006E7643" w:rsidRPr="00165C92">
        <w:rPr>
          <w:rFonts w:ascii="Times New Roman" w:hAnsi="Times New Roman"/>
          <w:bCs/>
          <w:sz w:val="24"/>
          <w:szCs w:val="24"/>
        </w:rPr>
        <w:t>Kisel</w:t>
      </w:r>
      <w:proofErr w:type="spellEnd"/>
      <w:r w:rsidRPr="00165C92">
        <w:rPr>
          <w:rFonts w:ascii="Times New Roman" w:hAnsi="Times New Roman"/>
          <w:bCs/>
          <w:sz w:val="24"/>
          <w:szCs w:val="24"/>
        </w:rPr>
        <w:t xml:space="preserve">, at </w:t>
      </w:r>
      <w:r w:rsidR="006E7643" w:rsidRPr="00165C92">
        <w:rPr>
          <w:rFonts w:ascii="Times New Roman" w:hAnsi="Times New Roman"/>
          <w:bCs/>
          <w:sz w:val="24"/>
          <w:szCs w:val="24"/>
        </w:rPr>
        <w:t>12 Lyman Avenue</w:t>
      </w:r>
      <w:r w:rsidRPr="00165C92">
        <w:rPr>
          <w:rFonts w:ascii="Times New Roman" w:hAnsi="Times New Roman"/>
          <w:bCs/>
          <w:sz w:val="24"/>
          <w:szCs w:val="24"/>
        </w:rPr>
        <w:t xml:space="preserve">, </w:t>
      </w:r>
      <w:r w:rsidR="006E7643" w:rsidRPr="00165C92">
        <w:rPr>
          <w:rFonts w:ascii="Times New Roman" w:hAnsi="Times New Roman"/>
          <w:bCs/>
          <w:sz w:val="24"/>
          <w:szCs w:val="24"/>
        </w:rPr>
        <w:t xml:space="preserve">requesting reimbursement of $250 for calling a plumber to check sewer back-up, which turned out to be blockage in the Village’s line.  </w:t>
      </w:r>
      <w:r w:rsidRPr="00165C92">
        <w:rPr>
          <w:rFonts w:ascii="Times New Roman" w:hAnsi="Times New Roman"/>
          <w:bCs/>
          <w:sz w:val="24"/>
          <w:szCs w:val="24"/>
        </w:rPr>
        <w:t>Commissioner Hoppe moved to approve a re</w:t>
      </w:r>
      <w:r w:rsidR="006E7643" w:rsidRPr="00165C92">
        <w:rPr>
          <w:rFonts w:ascii="Times New Roman" w:hAnsi="Times New Roman"/>
          <w:bCs/>
          <w:sz w:val="24"/>
          <w:szCs w:val="24"/>
        </w:rPr>
        <w:t>imbursement</w:t>
      </w:r>
      <w:r w:rsidRPr="00165C92">
        <w:rPr>
          <w:rFonts w:ascii="Times New Roman" w:hAnsi="Times New Roman"/>
          <w:bCs/>
          <w:sz w:val="24"/>
          <w:szCs w:val="24"/>
        </w:rPr>
        <w:t xml:space="preserve"> of $</w:t>
      </w:r>
      <w:r w:rsidR="006E7643" w:rsidRPr="00165C92">
        <w:rPr>
          <w:rFonts w:ascii="Times New Roman" w:hAnsi="Times New Roman"/>
          <w:bCs/>
          <w:sz w:val="24"/>
          <w:szCs w:val="24"/>
        </w:rPr>
        <w:t>250</w:t>
      </w:r>
      <w:r w:rsidRPr="00165C92">
        <w:rPr>
          <w:rFonts w:ascii="Times New Roman" w:hAnsi="Times New Roman"/>
          <w:bCs/>
          <w:sz w:val="24"/>
          <w:szCs w:val="24"/>
        </w:rPr>
        <w:t xml:space="preserve">.  Commissioner </w:t>
      </w:r>
      <w:r w:rsidR="00165C92" w:rsidRPr="00165C92">
        <w:rPr>
          <w:rFonts w:ascii="Times New Roman" w:hAnsi="Times New Roman"/>
          <w:bCs/>
          <w:sz w:val="24"/>
          <w:szCs w:val="24"/>
        </w:rPr>
        <w:t>Cannavino</w:t>
      </w:r>
      <w:r w:rsidRPr="00165C92">
        <w:rPr>
          <w:rFonts w:ascii="Times New Roman" w:hAnsi="Times New Roman"/>
          <w:bCs/>
          <w:sz w:val="24"/>
          <w:szCs w:val="24"/>
        </w:rPr>
        <w:t xml:space="preserve"> seconded the motion, which carried unanimously.</w:t>
      </w:r>
    </w:p>
    <w:p w:rsidR="00132C3B" w:rsidRPr="00165C92" w:rsidRDefault="00132C3B" w:rsidP="00132C3B">
      <w:pPr>
        <w:pStyle w:val="WW-PlainText"/>
        <w:spacing w:line="480" w:lineRule="auto"/>
        <w:rPr>
          <w:rFonts w:ascii="Times New Roman" w:hAnsi="Times New Roman"/>
          <w:sz w:val="24"/>
        </w:rPr>
      </w:pPr>
      <w:r w:rsidRPr="00165C92">
        <w:rPr>
          <w:rFonts w:ascii="Times New Roman" w:hAnsi="Times New Roman"/>
          <w:b/>
          <w:sz w:val="24"/>
          <w:u w:val="single"/>
        </w:rPr>
        <w:lastRenderedPageBreak/>
        <w:t>Approval of Minutes</w:t>
      </w:r>
      <w:r w:rsidRPr="00165C92">
        <w:rPr>
          <w:rFonts w:ascii="Times New Roman" w:hAnsi="Times New Roman"/>
          <w:b/>
          <w:sz w:val="24"/>
        </w:rPr>
        <w:t>:</w:t>
      </w:r>
      <w:r w:rsidRPr="00165C92">
        <w:rPr>
          <w:rFonts w:ascii="Times New Roman" w:hAnsi="Times New Roman"/>
          <w:sz w:val="24"/>
        </w:rPr>
        <w:t xml:space="preserve">  Commissioner Cannavino moved to approve the Minutes of </w:t>
      </w:r>
      <w:r w:rsidR="00165C92" w:rsidRPr="00165C92">
        <w:rPr>
          <w:rFonts w:ascii="Times New Roman" w:hAnsi="Times New Roman"/>
          <w:sz w:val="24"/>
        </w:rPr>
        <w:t>April 9</w:t>
      </w:r>
      <w:r w:rsidRPr="00165C92">
        <w:rPr>
          <w:rFonts w:ascii="Times New Roman" w:hAnsi="Times New Roman"/>
          <w:sz w:val="24"/>
        </w:rPr>
        <w:t xml:space="preserve">, 2018 as presented.  Commissioner </w:t>
      </w:r>
      <w:r w:rsidR="00165C92" w:rsidRPr="00165C92">
        <w:rPr>
          <w:rFonts w:ascii="Times New Roman" w:hAnsi="Times New Roman"/>
          <w:sz w:val="24"/>
        </w:rPr>
        <w:t>Jilson</w:t>
      </w:r>
      <w:r w:rsidRPr="00165C92">
        <w:rPr>
          <w:rFonts w:ascii="Times New Roman" w:hAnsi="Times New Roman"/>
          <w:sz w:val="24"/>
        </w:rPr>
        <w:t xml:space="preserve"> seconded the motion, which carried unanimously.</w:t>
      </w:r>
    </w:p>
    <w:p w:rsidR="00132C3B" w:rsidRPr="00165C92" w:rsidRDefault="00132C3B" w:rsidP="00132C3B">
      <w:pPr>
        <w:pStyle w:val="WW-PlainText"/>
        <w:spacing w:line="480" w:lineRule="auto"/>
        <w:rPr>
          <w:rFonts w:ascii="Times New Roman" w:hAnsi="Times New Roman"/>
          <w:sz w:val="24"/>
        </w:rPr>
      </w:pPr>
      <w:r w:rsidRPr="00165C92">
        <w:rPr>
          <w:rFonts w:ascii="Times New Roman" w:hAnsi="Times New Roman"/>
          <w:b/>
          <w:sz w:val="24"/>
          <w:u w:val="single"/>
        </w:rPr>
        <w:t>Abstract</w:t>
      </w:r>
      <w:r w:rsidRPr="00165C92">
        <w:rPr>
          <w:rFonts w:ascii="Times New Roman" w:hAnsi="Times New Roman"/>
          <w:b/>
          <w:sz w:val="24"/>
        </w:rPr>
        <w:t xml:space="preserve">:  </w:t>
      </w:r>
      <w:r w:rsidRPr="00165C92">
        <w:rPr>
          <w:rFonts w:ascii="Times New Roman" w:hAnsi="Times New Roman"/>
          <w:bCs/>
          <w:sz w:val="24"/>
        </w:rPr>
        <w:t>Commissioner Cannavino moved to approve the bills in the amount of $</w:t>
      </w:r>
      <w:r w:rsidR="00165C92" w:rsidRPr="00165C92">
        <w:rPr>
          <w:rFonts w:ascii="Times New Roman" w:hAnsi="Times New Roman"/>
          <w:bCs/>
          <w:sz w:val="24"/>
        </w:rPr>
        <w:t>26,559.47</w:t>
      </w:r>
      <w:r w:rsidRPr="00165C92">
        <w:rPr>
          <w:rFonts w:ascii="Times New Roman" w:hAnsi="Times New Roman"/>
          <w:bCs/>
          <w:sz w:val="24"/>
        </w:rPr>
        <w:t>.  Commissioner Steck seconded the motion, which carried unanimously.</w:t>
      </w:r>
      <w:r w:rsidRPr="00165C92">
        <w:rPr>
          <w:rFonts w:ascii="Times New Roman" w:hAnsi="Times New Roman"/>
          <w:sz w:val="24"/>
        </w:rPr>
        <w:t xml:space="preserve"> </w:t>
      </w:r>
    </w:p>
    <w:p w:rsidR="00132C3B" w:rsidRPr="00165C92" w:rsidRDefault="00132C3B" w:rsidP="00132C3B">
      <w:pPr>
        <w:pStyle w:val="WW-PlainText"/>
        <w:spacing w:line="480" w:lineRule="auto"/>
        <w:rPr>
          <w:rFonts w:ascii="Times New Roman" w:hAnsi="Times New Roman"/>
          <w:bCs/>
          <w:sz w:val="24"/>
        </w:rPr>
      </w:pPr>
      <w:r w:rsidRPr="00165C92">
        <w:rPr>
          <w:rFonts w:ascii="Times New Roman" w:hAnsi="Times New Roman"/>
          <w:b/>
          <w:bCs/>
          <w:sz w:val="24"/>
          <w:u w:val="single"/>
        </w:rPr>
        <w:t>Capital Projects Abstract/Sewer Upgrade Expenditures</w:t>
      </w:r>
      <w:r w:rsidRPr="00165C92">
        <w:rPr>
          <w:rFonts w:ascii="Times New Roman" w:hAnsi="Times New Roman"/>
          <w:b/>
          <w:bCs/>
          <w:sz w:val="24"/>
        </w:rPr>
        <w:t>:</w:t>
      </w:r>
      <w:r w:rsidRPr="00165C92">
        <w:rPr>
          <w:rFonts w:ascii="Times New Roman" w:hAnsi="Times New Roman"/>
          <w:bCs/>
          <w:sz w:val="24"/>
        </w:rPr>
        <w:t xml:space="preserve">  Commissioner </w:t>
      </w:r>
      <w:r w:rsidR="00165C92" w:rsidRPr="00165C92">
        <w:rPr>
          <w:rFonts w:ascii="Times New Roman" w:hAnsi="Times New Roman"/>
          <w:bCs/>
          <w:sz w:val="24"/>
        </w:rPr>
        <w:t>Hughes</w:t>
      </w:r>
      <w:r w:rsidRPr="00165C92">
        <w:rPr>
          <w:rFonts w:ascii="Times New Roman" w:hAnsi="Times New Roman"/>
          <w:bCs/>
          <w:sz w:val="24"/>
        </w:rPr>
        <w:t xml:space="preserve"> moved to approve the following expenditures be paid from the Capital Projects Fund.  Commissioner </w:t>
      </w:r>
      <w:r w:rsidR="00165C92" w:rsidRPr="00165C92">
        <w:rPr>
          <w:rFonts w:ascii="Times New Roman" w:hAnsi="Times New Roman"/>
          <w:bCs/>
          <w:sz w:val="24"/>
        </w:rPr>
        <w:t xml:space="preserve">Deibler </w:t>
      </w:r>
      <w:r w:rsidRPr="00165C92">
        <w:rPr>
          <w:rFonts w:ascii="Times New Roman" w:hAnsi="Times New Roman"/>
          <w:bCs/>
          <w:sz w:val="24"/>
        </w:rPr>
        <w:t>seconded the motion, which carried unanimously.  They are as follows:</w:t>
      </w:r>
    </w:p>
    <w:p w:rsidR="00132C3B" w:rsidRPr="00165C92" w:rsidRDefault="00132C3B" w:rsidP="00132C3B">
      <w:pPr>
        <w:pStyle w:val="WW-PlainText"/>
        <w:rPr>
          <w:rFonts w:ascii="Times New Roman" w:hAnsi="Times New Roman"/>
          <w:bCs/>
          <w:sz w:val="24"/>
        </w:rPr>
      </w:pPr>
      <w:r w:rsidRPr="00165C92">
        <w:rPr>
          <w:rFonts w:ascii="Times New Roman" w:hAnsi="Times New Roman"/>
          <w:bCs/>
          <w:sz w:val="24"/>
        </w:rPr>
        <w:tab/>
        <w:t>Quandel Construction</w:t>
      </w:r>
      <w:r w:rsidRPr="00165C92">
        <w:rPr>
          <w:rFonts w:ascii="Times New Roman" w:hAnsi="Times New Roman"/>
          <w:bCs/>
          <w:sz w:val="24"/>
        </w:rPr>
        <w:tab/>
      </w:r>
      <w:r w:rsidRPr="00165C92">
        <w:rPr>
          <w:rFonts w:ascii="Times New Roman" w:hAnsi="Times New Roman"/>
          <w:bCs/>
          <w:sz w:val="24"/>
        </w:rPr>
        <w:tab/>
        <w:t xml:space="preserve">Invoice </w:t>
      </w:r>
      <w:r w:rsidR="00165C92" w:rsidRPr="00165C92">
        <w:rPr>
          <w:rFonts w:ascii="Times New Roman" w:hAnsi="Times New Roman"/>
          <w:bCs/>
          <w:sz w:val="24"/>
        </w:rPr>
        <w:t>7</w:t>
      </w:r>
      <w:r w:rsidRPr="00165C92">
        <w:rPr>
          <w:rFonts w:ascii="Times New Roman" w:hAnsi="Times New Roman"/>
          <w:bCs/>
          <w:sz w:val="24"/>
        </w:rPr>
        <w:tab/>
        <w:t xml:space="preserve">          $ </w:t>
      </w:r>
      <w:r w:rsidR="00165C92" w:rsidRPr="00165C92">
        <w:rPr>
          <w:rFonts w:ascii="Times New Roman" w:hAnsi="Times New Roman"/>
          <w:bCs/>
          <w:sz w:val="24"/>
        </w:rPr>
        <w:t>759,273.25</w:t>
      </w:r>
    </w:p>
    <w:p w:rsidR="00132C3B" w:rsidRPr="00165C92" w:rsidRDefault="00132C3B" w:rsidP="00132C3B">
      <w:pPr>
        <w:pStyle w:val="WW-PlainText"/>
        <w:rPr>
          <w:rFonts w:ascii="Times New Roman" w:hAnsi="Times New Roman"/>
          <w:bCs/>
          <w:sz w:val="24"/>
        </w:rPr>
      </w:pPr>
      <w:r w:rsidRPr="00165C92">
        <w:rPr>
          <w:rFonts w:ascii="Times New Roman" w:hAnsi="Times New Roman"/>
          <w:bCs/>
          <w:sz w:val="24"/>
        </w:rPr>
        <w:tab/>
        <w:t>Delaware Enginee</w:t>
      </w:r>
      <w:r w:rsidR="00165C92" w:rsidRPr="00165C92">
        <w:rPr>
          <w:rFonts w:ascii="Times New Roman" w:hAnsi="Times New Roman"/>
          <w:bCs/>
          <w:sz w:val="24"/>
        </w:rPr>
        <w:t>ring</w:t>
      </w:r>
      <w:r w:rsidR="00165C92" w:rsidRPr="00165C92">
        <w:rPr>
          <w:rFonts w:ascii="Times New Roman" w:hAnsi="Times New Roman"/>
          <w:bCs/>
          <w:sz w:val="24"/>
        </w:rPr>
        <w:tab/>
      </w:r>
      <w:r w:rsidR="00165C92" w:rsidRPr="00165C92">
        <w:rPr>
          <w:rFonts w:ascii="Times New Roman" w:hAnsi="Times New Roman"/>
          <w:bCs/>
          <w:sz w:val="24"/>
        </w:rPr>
        <w:tab/>
        <w:t>Invoice PS20</w:t>
      </w:r>
      <w:r w:rsidR="00165C92" w:rsidRPr="00165C92">
        <w:rPr>
          <w:rFonts w:ascii="Times New Roman" w:hAnsi="Times New Roman"/>
          <w:bCs/>
          <w:sz w:val="24"/>
        </w:rPr>
        <w:tab/>
      </w:r>
      <w:r w:rsidR="00165C92" w:rsidRPr="00165C92">
        <w:rPr>
          <w:rFonts w:ascii="Times New Roman" w:hAnsi="Times New Roman"/>
          <w:bCs/>
          <w:sz w:val="24"/>
        </w:rPr>
        <w:tab/>
        <w:t xml:space="preserve">   27,766.96</w:t>
      </w:r>
    </w:p>
    <w:p w:rsidR="00132C3B" w:rsidRPr="00165C92" w:rsidRDefault="00132C3B" w:rsidP="00132C3B">
      <w:pPr>
        <w:pStyle w:val="WW-PlainText"/>
        <w:rPr>
          <w:rFonts w:ascii="Times New Roman" w:hAnsi="Times New Roman"/>
          <w:bCs/>
          <w:sz w:val="24"/>
          <w:u w:val="single"/>
        </w:rPr>
      </w:pPr>
      <w:r w:rsidRPr="00165C92">
        <w:rPr>
          <w:rFonts w:ascii="Times New Roman" w:hAnsi="Times New Roman"/>
          <w:bCs/>
          <w:sz w:val="24"/>
        </w:rPr>
        <w:tab/>
        <w:t>Schuler-Haas Electric</w:t>
      </w:r>
      <w:r w:rsidRPr="00165C92">
        <w:rPr>
          <w:rFonts w:ascii="Times New Roman" w:hAnsi="Times New Roman"/>
          <w:bCs/>
          <w:sz w:val="24"/>
        </w:rPr>
        <w:tab/>
      </w:r>
      <w:r w:rsidRPr="00165C92">
        <w:rPr>
          <w:rFonts w:ascii="Times New Roman" w:hAnsi="Times New Roman"/>
          <w:bCs/>
          <w:sz w:val="24"/>
        </w:rPr>
        <w:tab/>
        <w:t xml:space="preserve">Invoice </w:t>
      </w:r>
      <w:r w:rsidR="00165C92" w:rsidRPr="00165C92">
        <w:rPr>
          <w:rFonts w:ascii="Times New Roman" w:hAnsi="Times New Roman"/>
          <w:bCs/>
          <w:sz w:val="24"/>
        </w:rPr>
        <w:t>6</w:t>
      </w:r>
      <w:r w:rsidRPr="00165C92">
        <w:rPr>
          <w:rFonts w:ascii="Times New Roman" w:hAnsi="Times New Roman"/>
          <w:bCs/>
          <w:sz w:val="24"/>
        </w:rPr>
        <w:tab/>
      </w:r>
      <w:r w:rsidRPr="00165C92">
        <w:rPr>
          <w:rFonts w:ascii="Times New Roman" w:hAnsi="Times New Roman"/>
          <w:bCs/>
          <w:sz w:val="24"/>
        </w:rPr>
        <w:tab/>
      </w:r>
      <w:r w:rsidR="00165C92" w:rsidRPr="00165C92">
        <w:rPr>
          <w:rFonts w:ascii="Times New Roman" w:hAnsi="Times New Roman"/>
          <w:bCs/>
          <w:sz w:val="24"/>
          <w:u w:val="single"/>
        </w:rPr>
        <w:t xml:space="preserve">   44,650.00</w:t>
      </w:r>
    </w:p>
    <w:p w:rsidR="00132C3B" w:rsidRPr="00165C92" w:rsidRDefault="00132C3B" w:rsidP="00132C3B">
      <w:pPr>
        <w:pStyle w:val="WW-PlainText"/>
        <w:rPr>
          <w:rFonts w:ascii="Times New Roman" w:hAnsi="Times New Roman"/>
          <w:bCs/>
          <w:sz w:val="24"/>
        </w:rPr>
      </w:pPr>
      <w:r w:rsidRPr="00165C92">
        <w:rPr>
          <w:rFonts w:ascii="Times New Roman" w:hAnsi="Times New Roman"/>
          <w:bCs/>
          <w:sz w:val="24"/>
        </w:rPr>
        <w:tab/>
      </w:r>
      <w:r w:rsidRPr="00165C92">
        <w:rPr>
          <w:rFonts w:ascii="Times New Roman" w:hAnsi="Times New Roman"/>
          <w:bCs/>
          <w:sz w:val="24"/>
        </w:rPr>
        <w:tab/>
      </w:r>
      <w:r w:rsidR="00165C92" w:rsidRPr="00165C92">
        <w:rPr>
          <w:rFonts w:ascii="Times New Roman" w:hAnsi="Times New Roman"/>
          <w:bCs/>
          <w:sz w:val="24"/>
        </w:rPr>
        <w:t>Total</w:t>
      </w:r>
      <w:r w:rsidR="00165C92" w:rsidRPr="00165C92">
        <w:rPr>
          <w:rFonts w:ascii="Times New Roman" w:hAnsi="Times New Roman"/>
          <w:bCs/>
          <w:sz w:val="24"/>
        </w:rPr>
        <w:tab/>
      </w:r>
      <w:r w:rsidR="00165C92" w:rsidRPr="00165C92">
        <w:rPr>
          <w:rFonts w:ascii="Times New Roman" w:hAnsi="Times New Roman"/>
          <w:bCs/>
          <w:sz w:val="24"/>
        </w:rPr>
        <w:tab/>
      </w:r>
      <w:r w:rsidR="00165C92" w:rsidRPr="00165C92">
        <w:rPr>
          <w:rFonts w:ascii="Times New Roman" w:hAnsi="Times New Roman"/>
          <w:bCs/>
          <w:sz w:val="24"/>
        </w:rPr>
        <w:tab/>
      </w:r>
      <w:r w:rsidR="00165C92" w:rsidRPr="00165C92">
        <w:rPr>
          <w:rFonts w:ascii="Times New Roman" w:hAnsi="Times New Roman"/>
          <w:bCs/>
          <w:sz w:val="24"/>
        </w:rPr>
        <w:tab/>
      </w:r>
      <w:r w:rsidR="00165C92" w:rsidRPr="00165C92">
        <w:rPr>
          <w:rFonts w:ascii="Times New Roman" w:hAnsi="Times New Roman"/>
          <w:bCs/>
          <w:sz w:val="24"/>
        </w:rPr>
        <w:tab/>
        <w:t xml:space="preserve">          $ 831,690.21</w:t>
      </w:r>
    </w:p>
    <w:p w:rsidR="00132C3B" w:rsidRPr="00132C3B" w:rsidRDefault="00132C3B" w:rsidP="00132C3B">
      <w:pPr>
        <w:pStyle w:val="WW-PlainText"/>
        <w:rPr>
          <w:rFonts w:ascii="Times New Roman" w:hAnsi="Times New Roman"/>
          <w:bCs/>
          <w:sz w:val="24"/>
          <w:highlight w:val="yellow"/>
        </w:rPr>
      </w:pPr>
    </w:p>
    <w:p w:rsidR="00132C3B" w:rsidRPr="003B4B66" w:rsidRDefault="00132C3B" w:rsidP="00132C3B">
      <w:pPr>
        <w:pStyle w:val="WW-PlainText"/>
        <w:spacing w:line="480" w:lineRule="auto"/>
        <w:rPr>
          <w:rFonts w:ascii="Times New Roman" w:hAnsi="Times New Roman"/>
          <w:sz w:val="24"/>
        </w:rPr>
      </w:pPr>
      <w:r w:rsidRPr="003B4B66">
        <w:rPr>
          <w:rFonts w:ascii="Times New Roman" w:hAnsi="Times New Roman"/>
          <w:b/>
          <w:bCs/>
          <w:sz w:val="24"/>
          <w:u w:val="single"/>
        </w:rPr>
        <w:t>Treasurer's Report</w:t>
      </w:r>
      <w:r w:rsidRPr="003B4B66">
        <w:rPr>
          <w:rFonts w:ascii="Times New Roman" w:hAnsi="Times New Roman"/>
          <w:b/>
          <w:bCs/>
          <w:sz w:val="24"/>
        </w:rPr>
        <w:t>:</w:t>
      </w:r>
      <w:r w:rsidRPr="003B4B66">
        <w:rPr>
          <w:rFonts w:ascii="Times New Roman" w:hAnsi="Times New Roman"/>
          <w:bCs/>
          <w:sz w:val="24"/>
        </w:rPr>
        <w:t xml:space="preserve">  </w:t>
      </w:r>
      <w:r w:rsidRPr="003B4B66">
        <w:rPr>
          <w:rFonts w:ascii="Times New Roman" w:hAnsi="Times New Roman"/>
          <w:sz w:val="24"/>
        </w:rPr>
        <w:t xml:space="preserve">The following was presented for:  </w:t>
      </w:r>
    </w:p>
    <w:p w:rsidR="00132C3B" w:rsidRPr="003B4B66" w:rsidRDefault="00132C3B" w:rsidP="00132C3B">
      <w:pPr>
        <w:pStyle w:val="WW-PlainText"/>
        <w:ind w:left="720"/>
        <w:rPr>
          <w:rFonts w:ascii="Times New Roman" w:hAnsi="Times New Roman"/>
          <w:sz w:val="24"/>
        </w:rPr>
      </w:pPr>
      <w:r w:rsidRPr="003B4B66">
        <w:rPr>
          <w:rFonts w:ascii="Times New Roman" w:hAnsi="Times New Roman"/>
          <w:sz w:val="24"/>
        </w:rPr>
        <w:t xml:space="preserve">Sewer Fund </w:t>
      </w:r>
      <w:r w:rsidR="003B4B66" w:rsidRPr="003B4B66">
        <w:rPr>
          <w:rFonts w:ascii="Times New Roman" w:hAnsi="Times New Roman"/>
          <w:sz w:val="24"/>
        </w:rPr>
        <w:t>4</w:t>
      </w:r>
      <w:r w:rsidRPr="003B4B66">
        <w:rPr>
          <w:rFonts w:ascii="Times New Roman" w:hAnsi="Times New Roman"/>
          <w:sz w:val="24"/>
        </w:rPr>
        <w:t xml:space="preserve">/01/18 – </w:t>
      </w:r>
      <w:r w:rsidR="003B4B66" w:rsidRPr="003B4B66">
        <w:rPr>
          <w:rFonts w:ascii="Times New Roman" w:hAnsi="Times New Roman"/>
          <w:sz w:val="24"/>
        </w:rPr>
        <w:t>4</w:t>
      </w:r>
      <w:r w:rsidRPr="003B4B66">
        <w:rPr>
          <w:rFonts w:ascii="Times New Roman" w:hAnsi="Times New Roman"/>
          <w:sz w:val="24"/>
        </w:rPr>
        <w:t>/</w:t>
      </w:r>
      <w:r w:rsidR="003B4B66" w:rsidRPr="003B4B66">
        <w:rPr>
          <w:rFonts w:ascii="Times New Roman" w:hAnsi="Times New Roman"/>
          <w:sz w:val="24"/>
        </w:rPr>
        <w:t>30</w:t>
      </w:r>
      <w:r w:rsidRPr="003B4B66">
        <w:rPr>
          <w:rFonts w:ascii="Times New Roman" w:hAnsi="Times New Roman"/>
          <w:sz w:val="24"/>
        </w:rPr>
        <w:t>/18</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17"/>
        <w:gridCol w:w="1530"/>
        <w:gridCol w:w="2700"/>
        <w:gridCol w:w="1620"/>
      </w:tblGrid>
      <w:tr w:rsidR="00132C3B" w:rsidRPr="003B4B66" w:rsidTr="00132C3B">
        <w:trPr>
          <w:trHeight w:val="206"/>
        </w:trPr>
        <w:tc>
          <w:tcPr>
            <w:tcW w:w="2317" w:type="dxa"/>
            <w:tcBorders>
              <w:top w:val="single" w:sz="4" w:space="0" w:color="auto"/>
              <w:left w:val="single" w:sz="4" w:space="0" w:color="auto"/>
              <w:bottom w:val="single" w:sz="4" w:space="0" w:color="auto"/>
              <w:right w:val="single" w:sz="4" w:space="0" w:color="auto"/>
            </w:tcBorders>
          </w:tcPr>
          <w:p w:rsidR="00132C3B" w:rsidRPr="003B4B66" w:rsidRDefault="00132C3B" w:rsidP="00132C3B">
            <w:pPr>
              <w:pStyle w:val="WW-PlainText"/>
              <w:rPr>
                <w:rFonts w:ascii="Times New Roman" w:hAnsi="Times New Roman"/>
                <w:sz w:val="24"/>
              </w:rPr>
            </w:pPr>
            <w:r w:rsidRPr="003B4B66">
              <w:rPr>
                <w:rFonts w:ascii="Times New Roman" w:hAnsi="Times New Roman"/>
                <w:sz w:val="24"/>
              </w:rPr>
              <w:t>Beginning Balance</w:t>
            </w:r>
          </w:p>
        </w:tc>
        <w:tc>
          <w:tcPr>
            <w:tcW w:w="1530" w:type="dxa"/>
            <w:tcBorders>
              <w:top w:val="single" w:sz="4" w:space="0" w:color="auto"/>
              <w:left w:val="single" w:sz="4" w:space="0" w:color="auto"/>
              <w:bottom w:val="single" w:sz="4" w:space="0" w:color="auto"/>
              <w:right w:val="single" w:sz="4" w:space="0" w:color="auto"/>
            </w:tcBorders>
          </w:tcPr>
          <w:p w:rsidR="00132C3B" w:rsidRPr="003B4B66" w:rsidRDefault="003B4B66" w:rsidP="00132C3B">
            <w:pPr>
              <w:pStyle w:val="WW-PlainText"/>
              <w:jc w:val="right"/>
              <w:rPr>
                <w:rFonts w:ascii="Times New Roman" w:hAnsi="Times New Roman"/>
                <w:sz w:val="24"/>
              </w:rPr>
            </w:pPr>
            <w:r w:rsidRPr="003B4B66">
              <w:rPr>
                <w:rFonts w:ascii="Times New Roman" w:hAnsi="Times New Roman"/>
                <w:sz w:val="24"/>
              </w:rPr>
              <w:t>125,215.99</w:t>
            </w:r>
          </w:p>
        </w:tc>
        <w:tc>
          <w:tcPr>
            <w:tcW w:w="2700" w:type="dxa"/>
            <w:tcBorders>
              <w:top w:val="single" w:sz="4" w:space="0" w:color="auto"/>
              <w:left w:val="single" w:sz="4" w:space="0" w:color="auto"/>
              <w:bottom w:val="single" w:sz="4" w:space="0" w:color="auto"/>
              <w:right w:val="single" w:sz="4" w:space="0" w:color="auto"/>
            </w:tcBorders>
          </w:tcPr>
          <w:p w:rsidR="00132C3B" w:rsidRPr="003B4B66" w:rsidRDefault="00132C3B" w:rsidP="00132C3B">
            <w:pPr>
              <w:pStyle w:val="WW-PlainText"/>
              <w:rPr>
                <w:rFonts w:ascii="Times New Roman" w:hAnsi="Times New Roman"/>
                <w:sz w:val="24"/>
              </w:rPr>
            </w:pPr>
            <w:r w:rsidRPr="003B4B66">
              <w:rPr>
                <w:rFonts w:ascii="Times New Roman" w:hAnsi="Times New Roman"/>
                <w:sz w:val="24"/>
              </w:rPr>
              <w:t>Current Revenues</w:t>
            </w:r>
          </w:p>
        </w:tc>
        <w:tc>
          <w:tcPr>
            <w:tcW w:w="1620" w:type="dxa"/>
            <w:tcBorders>
              <w:top w:val="single" w:sz="4" w:space="0" w:color="auto"/>
              <w:left w:val="single" w:sz="4" w:space="0" w:color="auto"/>
              <w:bottom w:val="single" w:sz="4" w:space="0" w:color="auto"/>
              <w:right w:val="single" w:sz="4" w:space="0" w:color="auto"/>
            </w:tcBorders>
          </w:tcPr>
          <w:p w:rsidR="00132C3B" w:rsidRPr="003B4B66" w:rsidRDefault="003B4B66" w:rsidP="00132C3B">
            <w:pPr>
              <w:pStyle w:val="WW-PlainText"/>
              <w:jc w:val="right"/>
              <w:rPr>
                <w:rFonts w:ascii="Times New Roman" w:hAnsi="Times New Roman"/>
                <w:sz w:val="24"/>
              </w:rPr>
            </w:pPr>
            <w:r w:rsidRPr="003B4B66">
              <w:rPr>
                <w:rFonts w:ascii="Times New Roman" w:hAnsi="Times New Roman"/>
                <w:sz w:val="24"/>
              </w:rPr>
              <w:t>48,945.56</w:t>
            </w:r>
          </w:p>
        </w:tc>
      </w:tr>
      <w:tr w:rsidR="00132C3B" w:rsidRPr="003B4B66" w:rsidTr="00132C3B">
        <w:trPr>
          <w:trHeight w:val="242"/>
        </w:trPr>
        <w:tc>
          <w:tcPr>
            <w:tcW w:w="2317" w:type="dxa"/>
            <w:tcBorders>
              <w:top w:val="single" w:sz="4" w:space="0" w:color="auto"/>
              <w:left w:val="single" w:sz="4" w:space="0" w:color="auto"/>
              <w:bottom w:val="single" w:sz="4" w:space="0" w:color="auto"/>
              <w:right w:val="single" w:sz="4" w:space="0" w:color="auto"/>
            </w:tcBorders>
          </w:tcPr>
          <w:p w:rsidR="00132C3B" w:rsidRPr="003B4B66" w:rsidRDefault="00132C3B" w:rsidP="00132C3B">
            <w:pPr>
              <w:pStyle w:val="WW-PlainText"/>
              <w:rPr>
                <w:rFonts w:ascii="Times New Roman" w:hAnsi="Times New Roman"/>
                <w:sz w:val="24"/>
              </w:rPr>
            </w:pPr>
            <w:r w:rsidRPr="003B4B66">
              <w:rPr>
                <w:rFonts w:ascii="Times New Roman" w:hAnsi="Times New Roman"/>
                <w:sz w:val="24"/>
              </w:rPr>
              <w:t>Deposits</w:t>
            </w:r>
          </w:p>
        </w:tc>
        <w:tc>
          <w:tcPr>
            <w:tcW w:w="1530" w:type="dxa"/>
            <w:tcBorders>
              <w:top w:val="single" w:sz="4" w:space="0" w:color="auto"/>
              <w:left w:val="single" w:sz="4" w:space="0" w:color="auto"/>
              <w:bottom w:val="single" w:sz="4" w:space="0" w:color="auto"/>
              <w:right w:val="single" w:sz="4" w:space="0" w:color="auto"/>
            </w:tcBorders>
          </w:tcPr>
          <w:p w:rsidR="00132C3B" w:rsidRPr="003B4B66" w:rsidRDefault="003B4B66" w:rsidP="00132C3B">
            <w:pPr>
              <w:pStyle w:val="WW-PlainText"/>
              <w:jc w:val="right"/>
              <w:rPr>
                <w:rFonts w:ascii="Times New Roman" w:hAnsi="Times New Roman"/>
                <w:sz w:val="24"/>
              </w:rPr>
            </w:pPr>
            <w:r w:rsidRPr="003B4B66">
              <w:rPr>
                <w:rFonts w:ascii="Times New Roman" w:hAnsi="Times New Roman"/>
                <w:sz w:val="24"/>
              </w:rPr>
              <w:t>48,272.81</w:t>
            </w:r>
          </w:p>
        </w:tc>
        <w:tc>
          <w:tcPr>
            <w:tcW w:w="2700" w:type="dxa"/>
            <w:tcBorders>
              <w:top w:val="single" w:sz="4" w:space="0" w:color="auto"/>
              <w:left w:val="single" w:sz="4" w:space="0" w:color="auto"/>
              <w:bottom w:val="single" w:sz="4" w:space="0" w:color="auto"/>
              <w:right w:val="single" w:sz="4" w:space="0" w:color="auto"/>
            </w:tcBorders>
          </w:tcPr>
          <w:p w:rsidR="00132C3B" w:rsidRPr="003B4B66" w:rsidRDefault="00132C3B" w:rsidP="00132C3B">
            <w:pPr>
              <w:pStyle w:val="WW-PlainText"/>
              <w:rPr>
                <w:rFonts w:ascii="Times New Roman" w:hAnsi="Times New Roman"/>
                <w:sz w:val="24"/>
              </w:rPr>
            </w:pPr>
            <w:r w:rsidRPr="003B4B66">
              <w:rPr>
                <w:rFonts w:ascii="Times New Roman" w:hAnsi="Times New Roman"/>
                <w:sz w:val="24"/>
              </w:rPr>
              <w:t>Year to Date Revenue</w:t>
            </w:r>
          </w:p>
        </w:tc>
        <w:tc>
          <w:tcPr>
            <w:tcW w:w="1620" w:type="dxa"/>
            <w:tcBorders>
              <w:top w:val="single" w:sz="4" w:space="0" w:color="auto"/>
              <w:left w:val="single" w:sz="4" w:space="0" w:color="auto"/>
              <w:bottom w:val="single" w:sz="4" w:space="0" w:color="auto"/>
              <w:right w:val="single" w:sz="4" w:space="0" w:color="auto"/>
            </w:tcBorders>
          </w:tcPr>
          <w:p w:rsidR="00132C3B" w:rsidRPr="003B4B66" w:rsidRDefault="003B4B66" w:rsidP="00132C3B">
            <w:pPr>
              <w:pStyle w:val="WW-PlainText"/>
              <w:jc w:val="right"/>
              <w:rPr>
                <w:rFonts w:ascii="Times New Roman" w:hAnsi="Times New Roman"/>
                <w:sz w:val="24"/>
              </w:rPr>
            </w:pPr>
            <w:r w:rsidRPr="003B4B66">
              <w:rPr>
                <w:rFonts w:ascii="Times New Roman" w:hAnsi="Times New Roman"/>
                <w:sz w:val="24"/>
              </w:rPr>
              <w:t>568,371.67</w:t>
            </w:r>
          </w:p>
        </w:tc>
      </w:tr>
      <w:tr w:rsidR="00132C3B" w:rsidRPr="003B4B66" w:rsidTr="00132C3B">
        <w:tc>
          <w:tcPr>
            <w:tcW w:w="2317" w:type="dxa"/>
            <w:tcBorders>
              <w:top w:val="single" w:sz="4" w:space="0" w:color="auto"/>
              <w:left w:val="single" w:sz="4" w:space="0" w:color="auto"/>
              <w:bottom w:val="single" w:sz="4" w:space="0" w:color="auto"/>
              <w:right w:val="single" w:sz="4" w:space="0" w:color="auto"/>
            </w:tcBorders>
          </w:tcPr>
          <w:p w:rsidR="00132C3B" w:rsidRPr="003B4B66" w:rsidRDefault="00132C3B" w:rsidP="00132C3B">
            <w:pPr>
              <w:pStyle w:val="WW-PlainText"/>
              <w:rPr>
                <w:rFonts w:ascii="Times New Roman" w:hAnsi="Times New Roman"/>
                <w:sz w:val="24"/>
              </w:rPr>
            </w:pPr>
            <w:r w:rsidRPr="003B4B66">
              <w:rPr>
                <w:rFonts w:ascii="Times New Roman" w:hAnsi="Times New Roman"/>
                <w:sz w:val="24"/>
              </w:rPr>
              <w:t>Disbursements</w:t>
            </w:r>
          </w:p>
        </w:tc>
        <w:tc>
          <w:tcPr>
            <w:tcW w:w="1530" w:type="dxa"/>
            <w:tcBorders>
              <w:top w:val="single" w:sz="4" w:space="0" w:color="auto"/>
              <w:left w:val="single" w:sz="4" w:space="0" w:color="auto"/>
              <w:bottom w:val="single" w:sz="4" w:space="0" w:color="auto"/>
              <w:right w:val="single" w:sz="4" w:space="0" w:color="auto"/>
            </w:tcBorders>
          </w:tcPr>
          <w:p w:rsidR="00132C3B" w:rsidRPr="003B4B66" w:rsidRDefault="003B4B66" w:rsidP="00132C3B">
            <w:pPr>
              <w:pStyle w:val="WW-PlainText"/>
              <w:jc w:val="right"/>
              <w:rPr>
                <w:rFonts w:ascii="Times New Roman" w:hAnsi="Times New Roman"/>
                <w:sz w:val="24"/>
              </w:rPr>
            </w:pPr>
            <w:r w:rsidRPr="003B4B66">
              <w:rPr>
                <w:rFonts w:ascii="Times New Roman" w:hAnsi="Times New Roman"/>
                <w:sz w:val="24"/>
              </w:rPr>
              <w:t>-41,495.52</w:t>
            </w:r>
          </w:p>
        </w:tc>
        <w:tc>
          <w:tcPr>
            <w:tcW w:w="2700" w:type="dxa"/>
            <w:tcBorders>
              <w:top w:val="single" w:sz="4" w:space="0" w:color="auto"/>
              <w:left w:val="single" w:sz="4" w:space="0" w:color="auto"/>
              <w:bottom w:val="single" w:sz="4" w:space="0" w:color="auto"/>
              <w:right w:val="single" w:sz="4" w:space="0" w:color="auto"/>
            </w:tcBorders>
          </w:tcPr>
          <w:p w:rsidR="00132C3B" w:rsidRPr="003B4B66" w:rsidRDefault="00132C3B" w:rsidP="00132C3B">
            <w:pPr>
              <w:pStyle w:val="WW-PlainText"/>
              <w:rPr>
                <w:rFonts w:ascii="Times New Roman" w:hAnsi="Times New Roman"/>
                <w:sz w:val="24"/>
              </w:rPr>
            </w:pPr>
            <w:r w:rsidRPr="003B4B66">
              <w:rPr>
                <w:rFonts w:ascii="Times New Roman" w:hAnsi="Times New Roman"/>
                <w:sz w:val="24"/>
              </w:rPr>
              <w:t>Current Expenditures</w:t>
            </w:r>
          </w:p>
        </w:tc>
        <w:tc>
          <w:tcPr>
            <w:tcW w:w="1620" w:type="dxa"/>
            <w:tcBorders>
              <w:top w:val="single" w:sz="4" w:space="0" w:color="auto"/>
              <w:left w:val="single" w:sz="4" w:space="0" w:color="auto"/>
              <w:bottom w:val="single" w:sz="4" w:space="0" w:color="auto"/>
              <w:right w:val="single" w:sz="4" w:space="0" w:color="auto"/>
            </w:tcBorders>
          </w:tcPr>
          <w:p w:rsidR="00132C3B" w:rsidRPr="003B4B66" w:rsidRDefault="003B4B66" w:rsidP="00132C3B">
            <w:pPr>
              <w:pStyle w:val="WW-PlainText"/>
              <w:jc w:val="right"/>
              <w:rPr>
                <w:rFonts w:ascii="Times New Roman" w:hAnsi="Times New Roman"/>
                <w:sz w:val="24"/>
              </w:rPr>
            </w:pPr>
            <w:r w:rsidRPr="003B4B66">
              <w:rPr>
                <w:rFonts w:ascii="Times New Roman" w:hAnsi="Times New Roman"/>
                <w:sz w:val="24"/>
              </w:rPr>
              <w:t>33,633.92</w:t>
            </w:r>
          </w:p>
        </w:tc>
      </w:tr>
      <w:tr w:rsidR="00132C3B" w:rsidRPr="003B4B66" w:rsidTr="00132C3B">
        <w:trPr>
          <w:trHeight w:val="314"/>
        </w:trPr>
        <w:tc>
          <w:tcPr>
            <w:tcW w:w="2317" w:type="dxa"/>
            <w:tcBorders>
              <w:top w:val="single" w:sz="4" w:space="0" w:color="auto"/>
              <w:left w:val="single" w:sz="4" w:space="0" w:color="auto"/>
              <w:bottom w:val="single" w:sz="4" w:space="0" w:color="auto"/>
              <w:right w:val="single" w:sz="4" w:space="0" w:color="auto"/>
            </w:tcBorders>
          </w:tcPr>
          <w:p w:rsidR="00132C3B" w:rsidRPr="003B4B66" w:rsidRDefault="00132C3B" w:rsidP="00132C3B">
            <w:pPr>
              <w:pStyle w:val="WW-PlainText"/>
              <w:rPr>
                <w:rFonts w:ascii="Times New Roman" w:hAnsi="Times New Roman"/>
                <w:sz w:val="24"/>
              </w:rPr>
            </w:pPr>
            <w:r w:rsidRPr="003B4B66">
              <w:rPr>
                <w:rFonts w:ascii="Times New Roman" w:hAnsi="Times New Roman"/>
                <w:sz w:val="24"/>
              </w:rPr>
              <w:t>Ending Balance</w:t>
            </w:r>
          </w:p>
        </w:tc>
        <w:tc>
          <w:tcPr>
            <w:tcW w:w="1530" w:type="dxa"/>
            <w:tcBorders>
              <w:top w:val="single" w:sz="4" w:space="0" w:color="auto"/>
              <w:left w:val="single" w:sz="4" w:space="0" w:color="auto"/>
              <w:bottom w:val="single" w:sz="4" w:space="0" w:color="auto"/>
              <w:right w:val="single" w:sz="4" w:space="0" w:color="auto"/>
            </w:tcBorders>
          </w:tcPr>
          <w:p w:rsidR="00132C3B" w:rsidRPr="003B4B66" w:rsidRDefault="003B4B66" w:rsidP="00132C3B">
            <w:pPr>
              <w:pStyle w:val="WW-PlainText"/>
              <w:jc w:val="right"/>
              <w:rPr>
                <w:rFonts w:ascii="Times New Roman" w:hAnsi="Times New Roman"/>
                <w:sz w:val="24"/>
              </w:rPr>
            </w:pPr>
            <w:r w:rsidRPr="003B4B66">
              <w:rPr>
                <w:rFonts w:ascii="Times New Roman" w:hAnsi="Times New Roman"/>
                <w:sz w:val="24"/>
              </w:rPr>
              <w:t>131,993.28</w:t>
            </w:r>
          </w:p>
        </w:tc>
        <w:tc>
          <w:tcPr>
            <w:tcW w:w="2700" w:type="dxa"/>
            <w:tcBorders>
              <w:top w:val="single" w:sz="4" w:space="0" w:color="auto"/>
              <w:left w:val="single" w:sz="4" w:space="0" w:color="auto"/>
              <w:bottom w:val="single" w:sz="4" w:space="0" w:color="auto"/>
              <w:right w:val="single" w:sz="4" w:space="0" w:color="auto"/>
            </w:tcBorders>
          </w:tcPr>
          <w:p w:rsidR="00132C3B" w:rsidRPr="003B4B66" w:rsidRDefault="00132C3B" w:rsidP="00132C3B">
            <w:pPr>
              <w:pStyle w:val="WW-PlainText"/>
              <w:rPr>
                <w:rFonts w:ascii="Times New Roman" w:hAnsi="Times New Roman"/>
                <w:sz w:val="24"/>
              </w:rPr>
            </w:pPr>
            <w:r w:rsidRPr="003B4B66">
              <w:rPr>
                <w:rFonts w:ascii="Times New Roman" w:hAnsi="Times New Roman"/>
                <w:sz w:val="24"/>
              </w:rPr>
              <w:t>Year to Date Expended</w:t>
            </w:r>
          </w:p>
        </w:tc>
        <w:tc>
          <w:tcPr>
            <w:tcW w:w="1620" w:type="dxa"/>
            <w:tcBorders>
              <w:top w:val="single" w:sz="4" w:space="0" w:color="auto"/>
              <w:left w:val="single" w:sz="4" w:space="0" w:color="auto"/>
              <w:bottom w:val="single" w:sz="4" w:space="0" w:color="auto"/>
              <w:right w:val="single" w:sz="4" w:space="0" w:color="auto"/>
            </w:tcBorders>
          </w:tcPr>
          <w:p w:rsidR="00132C3B" w:rsidRPr="003B4B66" w:rsidRDefault="003B4B66" w:rsidP="00132C3B">
            <w:pPr>
              <w:pStyle w:val="WW-PlainText"/>
              <w:jc w:val="right"/>
              <w:rPr>
                <w:rFonts w:ascii="Times New Roman" w:hAnsi="Times New Roman"/>
                <w:sz w:val="24"/>
              </w:rPr>
            </w:pPr>
            <w:r w:rsidRPr="003B4B66">
              <w:rPr>
                <w:rFonts w:ascii="Times New Roman" w:hAnsi="Times New Roman"/>
                <w:sz w:val="24"/>
              </w:rPr>
              <w:t>488,141.22</w:t>
            </w:r>
          </w:p>
        </w:tc>
      </w:tr>
    </w:tbl>
    <w:p w:rsidR="00132C3B" w:rsidRPr="003B4B66" w:rsidRDefault="00132C3B" w:rsidP="00132C3B">
      <w:pPr>
        <w:pStyle w:val="WW-PlainText"/>
        <w:spacing w:line="480" w:lineRule="auto"/>
        <w:ind w:left="720"/>
        <w:rPr>
          <w:rFonts w:ascii="Times New Roman" w:hAnsi="Times New Roman"/>
          <w:sz w:val="24"/>
        </w:rPr>
      </w:pPr>
      <w:r w:rsidRPr="003B4B66">
        <w:rPr>
          <w:rFonts w:ascii="Times New Roman" w:hAnsi="Times New Roman"/>
          <w:sz w:val="24"/>
        </w:rPr>
        <w:t>*Capital Proj</w:t>
      </w:r>
      <w:r w:rsidR="003B4B66" w:rsidRPr="003B4B66">
        <w:rPr>
          <w:rFonts w:ascii="Times New Roman" w:hAnsi="Times New Roman"/>
          <w:sz w:val="24"/>
        </w:rPr>
        <w:t>ects Reserve Balance $129,518.71</w:t>
      </w:r>
    </w:p>
    <w:p w:rsidR="0054488A" w:rsidRPr="000E55A5" w:rsidRDefault="0054488A" w:rsidP="0054488A">
      <w:pPr>
        <w:pStyle w:val="WW-PlainText"/>
        <w:spacing w:line="480" w:lineRule="auto"/>
        <w:rPr>
          <w:rFonts w:ascii="Times New Roman" w:hAnsi="Times New Roman"/>
          <w:bCs/>
          <w:sz w:val="24"/>
        </w:rPr>
      </w:pPr>
      <w:r w:rsidRPr="000E55A5">
        <w:rPr>
          <w:rFonts w:ascii="Times New Roman" w:hAnsi="Times New Roman"/>
          <w:b/>
          <w:bCs/>
          <w:sz w:val="24"/>
          <w:u w:val="single"/>
        </w:rPr>
        <w:t>2017-2018 Budget Transfers, Sewer Fund</w:t>
      </w:r>
      <w:r w:rsidRPr="000E55A5">
        <w:rPr>
          <w:rFonts w:ascii="Times New Roman" w:hAnsi="Times New Roman"/>
          <w:b/>
          <w:bCs/>
          <w:sz w:val="24"/>
        </w:rPr>
        <w:t xml:space="preserve">:  </w:t>
      </w:r>
      <w:r w:rsidRPr="000E55A5">
        <w:rPr>
          <w:rFonts w:ascii="Times New Roman" w:hAnsi="Times New Roman"/>
          <w:bCs/>
          <w:sz w:val="24"/>
        </w:rPr>
        <w:t>Commissioner Cannavino moved to approve the following 2017-2018 Budget Transfers, as follows:  Commissioner Jilson seconded the motion, which carried unanimously.</w:t>
      </w:r>
    </w:p>
    <w:tbl>
      <w:tblPr>
        <w:tblW w:w="8635" w:type="dxa"/>
        <w:tblLook w:val="04A0" w:firstRow="1" w:lastRow="0" w:firstColumn="1" w:lastColumn="0" w:noHBand="0" w:noVBand="1"/>
      </w:tblPr>
      <w:tblGrid>
        <w:gridCol w:w="1960"/>
        <w:gridCol w:w="3100"/>
        <w:gridCol w:w="1620"/>
        <w:gridCol w:w="1955"/>
      </w:tblGrid>
      <w:tr w:rsidR="0054488A" w:rsidRPr="000E55A5" w:rsidTr="0054488A">
        <w:trPr>
          <w:trHeight w:val="315"/>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88A" w:rsidRPr="000E55A5" w:rsidRDefault="0054488A" w:rsidP="0054488A">
            <w:pPr>
              <w:suppressAutoHyphens w:val="0"/>
              <w:jc w:val="center"/>
              <w:rPr>
                <w:szCs w:val="24"/>
                <w:lang w:eastAsia="en-US"/>
              </w:rPr>
            </w:pPr>
            <w:r w:rsidRPr="000E55A5">
              <w:rPr>
                <w:szCs w:val="24"/>
                <w:lang w:eastAsia="en-US"/>
              </w:rPr>
              <w:t> </w:t>
            </w:r>
          </w:p>
        </w:tc>
        <w:tc>
          <w:tcPr>
            <w:tcW w:w="3100" w:type="dxa"/>
            <w:tcBorders>
              <w:top w:val="single" w:sz="4" w:space="0" w:color="auto"/>
              <w:left w:val="nil"/>
              <w:bottom w:val="single" w:sz="4" w:space="0" w:color="auto"/>
              <w:right w:val="single" w:sz="4" w:space="0" w:color="auto"/>
            </w:tcBorders>
            <w:shd w:val="clear" w:color="auto" w:fill="auto"/>
            <w:noWrap/>
            <w:vAlign w:val="bottom"/>
            <w:hideMark/>
          </w:tcPr>
          <w:p w:rsidR="0054488A" w:rsidRPr="000E55A5" w:rsidRDefault="0054488A" w:rsidP="0054488A">
            <w:pPr>
              <w:suppressAutoHyphens w:val="0"/>
              <w:jc w:val="center"/>
              <w:rPr>
                <w:szCs w:val="24"/>
                <w:lang w:eastAsia="en-US"/>
              </w:rPr>
            </w:pPr>
            <w:r w:rsidRPr="000E55A5">
              <w:rPr>
                <w:szCs w:val="24"/>
                <w:lang w:eastAsia="en-US"/>
              </w:rPr>
              <w:t> </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54488A" w:rsidRPr="000E55A5" w:rsidRDefault="0054488A" w:rsidP="0054488A">
            <w:pPr>
              <w:suppressAutoHyphens w:val="0"/>
              <w:jc w:val="center"/>
              <w:rPr>
                <w:b/>
                <w:bCs/>
                <w:szCs w:val="24"/>
                <w:lang w:eastAsia="en-US"/>
              </w:rPr>
            </w:pPr>
            <w:r w:rsidRPr="000E55A5">
              <w:rPr>
                <w:b/>
                <w:bCs/>
                <w:szCs w:val="24"/>
                <w:lang w:eastAsia="en-US"/>
              </w:rPr>
              <w:t>Transfer To:</w:t>
            </w:r>
          </w:p>
        </w:tc>
        <w:tc>
          <w:tcPr>
            <w:tcW w:w="1955" w:type="dxa"/>
            <w:tcBorders>
              <w:top w:val="single" w:sz="4" w:space="0" w:color="auto"/>
              <w:left w:val="nil"/>
              <w:bottom w:val="single" w:sz="4" w:space="0" w:color="auto"/>
              <w:right w:val="single" w:sz="4" w:space="0" w:color="auto"/>
            </w:tcBorders>
            <w:shd w:val="clear" w:color="auto" w:fill="auto"/>
            <w:noWrap/>
            <w:vAlign w:val="bottom"/>
            <w:hideMark/>
          </w:tcPr>
          <w:p w:rsidR="0054488A" w:rsidRPr="000E55A5" w:rsidRDefault="0054488A" w:rsidP="0054488A">
            <w:pPr>
              <w:suppressAutoHyphens w:val="0"/>
              <w:jc w:val="center"/>
              <w:rPr>
                <w:b/>
                <w:bCs/>
                <w:szCs w:val="24"/>
                <w:lang w:eastAsia="en-US"/>
              </w:rPr>
            </w:pPr>
            <w:r w:rsidRPr="000E55A5">
              <w:rPr>
                <w:b/>
                <w:bCs/>
                <w:szCs w:val="24"/>
                <w:lang w:eastAsia="en-US"/>
              </w:rPr>
              <w:t>Transfer From:</w:t>
            </w:r>
          </w:p>
        </w:tc>
      </w:tr>
      <w:tr w:rsidR="0054488A" w:rsidRPr="000E55A5" w:rsidTr="0054488A">
        <w:trPr>
          <w:trHeight w:val="315"/>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54488A" w:rsidRPr="000E55A5" w:rsidRDefault="0054488A" w:rsidP="0054488A">
            <w:pPr>
              <w:suppressAutoHyphens w:val="0"/>
              <w:rPr>
                <w:szCs w:val="24"/>
                <w:lang w:eastAsia="en-US"/>
              </w:rPr>
            </w:pPr>
            <w:r w:rsidRPr="000E55A5">
              <w:rPr>
                <w:szCs w:val="24"/>
                <w:lang w:eastAsia="en-US"/>
              </w:rPr>
              <w:t>G 1990.0400</w:t>
            </w:r>
          </w:p>
        </w:tc>
        <w:tc>
          <w:tcPr>
            <w:tcW w:w="3100" w:type="dxa"/>
            <w:tcBorders>
              <w:top w:val="nil"/>
              <w:left w:val="nil"/>
              <w:bottom w:val="single" w:sz="4" w:space="0" w:color="auto"/>
              <w:right w:val="single" w:sz="4" w:space="0" w:color="auto"/>
            </w:tcBorders>
            <w:shd w:val="clear" w:color="auto" w:fill="auto"/>
            <w:noWrap/>
            <w:vAlign w:val="bottom"/>
            <w:hideMark/>
          </w:tcPr>
          <w:p w:rsidR="0054488A" w:rsidRPr="000E55A5" w:rsidRDefault="0054488A" w:rsidP="0054488A">
            <w:pPr>
              <w:suppressAutoHyphens w:val="0"/>
              <w:rPr>
                <w:szCs w:val="24"/>
                <w:lang w:eastAsia="en-US"/>
              </w:rPr>
            </w:pPr>
            <w:r w:rsidRPr="000E55A5">
              <w:rPr>
                <w:szCs w:val="24"/>
                <w:lang w:eastAsia="en-US"/>
              </w:rPr>
              <w:t>contingency expense</w:t>
            </w:r>
          </w:p>
        </w:tc>
        <w:tc>
          <w:tcPr>
            <w:tcW w:w="1620" w:type="dxa"/>
            <w:tcBorders>
              <w:top w:val="nil"/>
              <w:left w:val="nil"/>
              <w:bottom w:val="single" w:sz="4" w:space="0" w:color="auto"/>
              <w:right w:val="single" w:sz="4" w:space="0" w:color="auto"/>
            </w:tcBorders>
            <w:shd w:val="clear" w:color="auto" w:fill="auto"/>
            <w:noWrap/>
            <w:vAlign w:val="bottom"/>
            <w:hideMark/>
          </w:tcPr>
          <w:p w:rsidR="0054488A" w:rsidRPr="000E55A5" w:rsidRDefault="0054488A" w:rsidP="0054488A">
            <w:pPr>
              <w:suppressAutoHyphens w:val="0"/>
              <w:rPr>
                <w:szCs w:val="24"/>
                <w:lang w:eastAsia="en-US"/>
              </w:rPr>
            </w:pPr>
          </w:p>
        </w:tc>
        <w:tc>
          <w:tcPr>
            <w:tcW w:w="1955" w:type="dxa"/>
            <w:tcBorders>
              <w:top w:val="nil"/>
              <w:left w:val="nil"/>
              <w:bottom w:val="single" w:sz="4" w:space="0" w:color="auto"/>
              <w:right w:val="single" w:sz="4" w:space="0" w:color="auto"/>
            </w:tcBorders>
            <w:shd w:val="clear" w:color="auto" w:fill="auto"/>
            <w:noWrap/>
            <w:vAlign w:val="bottom"/>
            <w:hideMark/>
          </w:tcPr>
          <w:p w:rsidR="0054488A" w:rsidRPr="000E55A5" w:rsidRDefault="0054488A" w:rsidP="0054488A">
            <w:pPr>
              <w:suppressAutoHyphens w:val="0"/>
              <w:jc w:val="right"/>
              <w:rPr>
                <w:szCs w:val="24"/>
                <w:lang w:eastAsia="en-US"/>
              </w:rPr>
            </w:pPr>
            <w:r w:rsidRPr="000E55A5">
              <w:rPr>
                <w:szCs w:val="24"/>
                <w:lang w:eastAsia="en-US"/>
              </w:rPr>
              <w:t>25,000</w:t>
            </w:r>
          </w:p>
        </w:tc>
      </w:tr>
      <w:tr w:rsidR="00270B3A" w:rsidRPr="000E55A5" w:rsidTr="0054488A">
        <w:trPr>
          <w:trHeight w:val="315"/>
        </w:trPr>
        <w:tc>
          <w:tcPr>
            <w:tcW w:w="1960" w:type="dxa"/>
            <w:tcBorders>
              <w:top w:val="nil"/>
              <w:left w:val="single" w:sz="4" w:space="0" w:color="auto"/>
              <w:bottom w:val="single" w:sz="4" w:space="0" w:color="auto"/>
              <w:right w:val="single" w:sz="4" w:space="0" w:color="auto"/>
            </w:tcBorders>
            <w:shd w:val="clear" w:color="auto" w:fill="auto"/>
            <w:noWrap/>
            <w:vAlign w:val="bottom"/>
          </w:tcPr>
          <w:p w:rsidR="00270B3A" w:rsidRPr="000E55A5" w:rsidRDefault="00270B3A" w:rsidP="0054488A">
            <w:pPr>
              <w:suppressAutoHyphens w:val="0"/>
              <w:rPr>
                <w:szCs w:val="24"/>
                <w:lang w:eastAsia="en-US"/>
              </w:rPr>
            </w:pPr>
            <w:r w:rsidRPr="000E55A5">
              <w:rPr>
                <w:szCs w:val="24"/>
                <w:lang w:eastAsia="en-US"/>
              </w:rPr>
              <w:t>G 8110.0105</w:t>
            </w:r>
          </w:p>
        </w:tc>
        <w:tc>
          <w:tcPr>
            <w:tcW w:w="3100" w:type="dxa"/>
            <w:tcBorders>
              <w:top w:val="nil"/>
              <w:left w:val="nil"/>
              <w:bottom w:val="single" w:sz="4" w:space="0" w:color="auto"/>
              <w:right w:val="single" w:sz="4" w:space="0" w:color="auto"/>
            </w:tcBorders>
            <w:shd w:val="clear" w:color="auto" w:fill="auto"/>
            <w:noWrap/>
            <w:vAlign w:val="bottom"/>
          </w:tcPr>
          <w:p w:rsidR="00270B3A" w:rsidRPr="000E55A5" w:rsidRDefault="00270B3A" w:rsidP="0054488A">
            <w:pPr>
              <w:suppressAutoHyphens w:val="0"/>
              <w:rPr>
                <w:szCs w:val="24"/>
                <w:lang w:eastAsia="en-US"/>
              </w:rPr>
            </w:pPr>
            <w:r w:rsidRPr="000E55A5">
              <w:rPr>
                <w:szCs w:val="24"/>
                <w:lang w:eastAsia="en-US"/>
              </w:rPr>
              <w:t>admin-clerk</w:t>
            </w:r>
          </w:p>
        </w:tc>
        <w:tc>
          <w:tcPr>
            <w:tcW w:w="1620" w:type="dxa"/>
            <w:tcBorders>
              <w:top w:val="nil"/>
              <w:left w:val="nil"/>
              <w:bottom w:val="single" w:sz="4" w:space="0" w:color="auto"/>
              <w:right w:val="single" w:sz="4" w:space="0" w:color="auto"/>
            </w:tcBorders>
            <w:shd w:val="clear" w:color="auto" w:fill="auto"/>
            <w:noWrap/>
            <w:vAlign w:val="bottom"/>
          </w:tcPr>
          <w:p w:rsidR="00270B3A" w:rsidRPr="000E55A5" w:rsidRDefault="00270B3A" w:rsidP="00270B3A">
            <w:pPr>
              <w:suppressAutoHyphens w:val="0"/>
              <w:jc w:val="right"/>
              <w:rPr>
                <w:szCs w:val="24"/>
                <w:lang w:eastAsia="en-US"/>
              </w:rPr>
            </w:pPr>
            <w:r w:rsidRPr="000E55A5">
              <w:rPr>
                <w:szCs w:val="24"/>
                <w:lang w:eastAsia="en-US"/>
              </w:rPr>
              <w:t>1,314</w:t>
            </w:r>
          </w:p>
        </w:tc>
        <w:tc>
          <w:tcPr>
            <w:tcW w:w="1955" w:type="dxa"/>
            <w:tcBorders>
              <w:top w:val="nil"/>
              <w:left w:val="nil"/>
              <w:bottom w:val="single" w:sz="4" w:space="0" w:color="auto"/>
              <w:right w:val="single" w:sz="4" w:space="0" w:color="auto"/>
            </w:tcBorders>
            <w:shd w:val="clear" w:color="auto" w:fill="auto"/>
            <w:noWrap/>
            <w:vAlign w:val="bottom"/>
          </w:tcPr>
          <w:p w:rsidR="00270B3A" w:rsidRPr="000E55A5" w:rsidRDefault="00270B3A" w:rsidP="0054488A">
            <w:pPr>
              <w:suppressAutoHyphens w:val="0"/>
              <w:jc w:val="right"/>
              <w:rPr>
                <w:szCs w:val="24"/>
                <w:lang w:eastAsia="en-US"/>
              </w:rPr>
            </w:pPr>
          </w:p>
        </w:tc>
      </w:tr>
      <w:tr w:rsidR="0054488A" w:rsidRPr="000E55A5" w:rsidTr="0054488A">
        <w:trPr>
          <w:trHeight w:val="315"/>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54488A" w:rsidRPr="000E55A5" w:rsidRDefault="0054488A" w:rsidP="0054488A">
            <w:pPr>
              <w:suppressAutoHyphens w:val="0"/>
              <w:rPr>
                <w:szCs w:val="24"/>
                <w:lang w:eastAsia="en-US"/>
              </w:rPr>
            </w:pPr>
            <w:r w:rsidRPr="000E55A5">
              <w:rPr>
                <w:szCs w:val="24"/>
                <w:lang w:eastAsia="en-US"/>
              </w:rPr>
              <w:t>G 8110.0145</w:t>
            </w:r>
          </w:p>
        </w:tc>
        <w:tc>
          <w:tcPr>
            <w:tcW w:w="3100" w:type="dxa"/>
            <w:tcBorders>
              <w:top w:val="nil"/>
              <w:left w:val="nil"/>
              <w:bottom w:val="single" w:sz="4" w:space="0" w:color="auto"/>
              <w:right w:val="single" w:sz="4" w:space="0" w:color="auto"/>
            </w:tcBorders>
            <w:shd w:val="clear" w:color="auto" w:fill="auto"/>
            <w:noWrap/>
            <w:vAlign w:val="bottom"/>
            <w:hideMark/>
          </w:tcPr>
          <w:p w:rsidR="0054488A" w:rsidRPr="000E55A5" w:rsidRDefault="0054488A" w:rsidP="0054488A">
            <w:pPr>
              <w:suppressAutoHyphens w:val="0"/>
              <w:rPr>
                <w:szCs w:val="24"/>
                <w:lang w:eastAsia="en-US"/>
              </w:rPr>
            </w:pPr>
            <w:r w:rsidRPr="000E55A5">
              <w:rPr>
                <w:szCs w:val="24"/>
                <w:lang w:eastAsia="en-US"/>
              </w:rPr>
              <w:t xml:space="preserve">admin-sick </w:t>
            </w:r>
          </w:p>
        </w:tc>
        <w:tc>
          <w:tcPr>
            <w:tcW w:w="1620" w:type="dxa"/>
            <w:tcBorders>
              <w:top w:val="nil"/>
              <w:left w:val="nil"/>
              <w:bottom w:val="single" w:sz="4" w:space="0" w:color="auto"/>
              <w:right w:val="single" w:sz="4" w:space="0" w:color="auto"/>
            </w:tcBorders>
            <w:shd w:val="clear" w:color="auto" w:fill="auto"/>
            <w:noWrap/>
            <w:vAlign w:val="bottom"/>
            <w:hideMark/>
          </w:tcPr>
          <w:p w:rsidR="0054488A" w:rsidRPr="000E55A5" w:rsidRDefault="0054488A" w:rsidP="0054488A">
            <w:pPr>
              <w:suppressAutoHyphens w:val="0"/>
              <w:jc w:val="right"/>
              <w:rPr>
                <w:szCs w:val="24"/>
                <w:lang w:eastAsia="en-US"/>
              </w:rPr>
            </w:pPr>
            <w:r w:rsidRPr="000E55A5">
              <w:rPr>
                <w:szCs w:val="24"/>
                <w:lang w:eastAsia="en-US"/>
              </w:rPr>
              <w:t>171</w:t>
            </w:r>
          </w:p>
        </w:tc>
        <w:tc>
          <w:tcPr>
            <w:tcW w:w="1955" w:type="dxa"/>
            <w:tcBorders>
              <w:top w:val="nil"/>
              <w:left w:val="nil"/>
              <w:bottom w:val="single" w:sz="4" w:space="0" w:color="auto"/>
              <w:right w:val="single" w:sz="4" w:space="0" w:color="auto"/>
            </w:tcBorders>
            <w:shd w:val="clear" w:color="auto" w:fill="auto"/>
            <w:noWrap/>
            <w:vAlign w:val="bottom"/>
            <w:hideMark/>
          </w:tcPr>
          <w:p w:rsidR="0054488A" w:rsidRPr="000E55A5" w:rsidRDefault="0054488A" w:rsidP="0054488A">
            <w:pPr>
              <w:suppressAutoHyphens w:val="0"/>
              <w:rPr>
                <w:szCs w:val="24"/>
                <w:lang w:eastAsia="en-US"/>
              </w:rPr>
            </w:pPr>
            <w:r w:rsidRPr="000E55A5">
              <w:rPr>
                <w:szCs w:val="24"/>
                <w:lang w:eastAsia="en-US"/>
              </w:rPr>
              <w:t> </w:t>
            </w:r>
          </w:p>
        </w:tc>
      </w:tr>
      <w:tr w:rsidR="00270B3A" w:rsidRPr="000E55A5" w:rsidTr="0054488A">
        <w:trPr>
          <w:trHeight w:val="315"/>
        </w:trPr>
        <w:tc>
          <w:tcPr>
            <w:tcW w:w="1960" w:type="dxa"/>
            <w:tcBorders>
              <w:top w:val="nil"/>
              <w:left w:val="single" w:sz="4" w:space="0" w:color="auto"/>
              <w:bottom w:val="single" w:sz="4" w:space="0" w:color="auto"/>
              <w:right w:val="single" w:sz="4" w:space="0" w:color="auto"/>
            </w:tcBorders>
            <w:shd w:val="clear" w:color="auto" w:fill="auto"/>
            <w:noWrap/>
            <w:vAlign w:val="bottom"/>
          </w:tcPr>
          <w:p w:rsidR="00270B3A" w:rsidRPr="000E55A5" w:rsidRDefault="00270B3A" w:rsidP="0054488A">
            <w:pPr>
              <w:suppressAutoHyphens w:val="0"/>
              <w:rPr>
                <w:szCs w:val="24"/>
                <w:lang w:eastAsia="en-US"/>
              </w:rPr>
            </w:pPr>
            <w:r w:rsidRPr="000E55A5">
              <w:rPr>
                <w:szCs w:val="24"/>
                <w:lang w:eastAsia="en-US"/>
              </w:rPr>
              <w:t>G 8110.0148</w:t>
            </w:r>
          </w:p>
        </w:tc>
        <w:tc>
          <w:tcPr>
            <w:tcW w:w="3100" w:type="dxa"/>
            <w:tcBorders>
              <w:top w:val="nil"/>
              <w:left w:val="nil"/>
              <w:bottom w:val="single" w:sz="4" w:space="0" w:color="auto"/>
              <w:right w:val="single" w:sz="4" w:space="0" w:color="auto"/>
            </w:tcBorders>
            <w:shd w:val="clear" w:color="auto" w:fill="auto"/>
            <w:noWrap/>
            <w:vAlign w:val="bottom"/>
          </w:tcPr>
          <w:p w:rsidR="00270B3A" w:rsidRPr="000E55A5" w:rsidRDefault="00270B3A" w:rsidP="0054488A">
            <w:pPr>
              <w:suppressAutoHyphens w:val="0"/>
              <w:rPr>
                <w:szCs w:val="24"/>
                <w:lang w:eastAsia="en-US"/>
              </w:rPr>
            </w:pPr>
            <w:r w:rsidRPr="000E55A5">
              <w:rPr>
                <w:szCs w:val="24"/>
                <w:lang w:eastAsia="en-US"/>
              </w:rPr>
              <w:t>admin-holiday</w:t>
            </w:r>
          </w:p>
        </w:tc>
        <w:tc>
          <w:tcPr>
            <w:tcW w:w="1620" w:type="dxa"/>
            <w:tcBorders>
              <w:top w:val="nil"/>
              <w:left w:val="nil"/>
              <w:bottom w:val="single" w:sz="4" w:space="0" w:color="auto"/>
              <w:right w:val="single" w:sz="4" w:space="0" w:color="auto"/>
            </w:tcBorders>
            <w:shd w:val="clear" w:color="auto" w:fill="auto"/>
            <w:noWrap/>
            <w:vAlign w:val="bottom"/>
          </w:tcPr>
          <w:p w:rsidR="00270B3A" w:rsidRPr="000E55A5" w:rsidRDefault="00270B3A" w:rsidP="0054488A">
            <w:pPr>
              <w:suppressAutoHyphens w:val="0"/>
              <w:jc w:val="right"/>
              <w:rPr>
                <w:szCs w:val="24"/>
                <w:lang w:eastAsia="en-US"/>
              </w:rPr>
            </w:pPr>
            <w:r w:rsidRPr="000E55A5">
              <w:rPr>
                <w:szCs w:val="24"/>
                <w:lang w:eastAsia="en-US"/>
              </w:rPr>
              <w:t>1</w:t>
            </w:r>
          </w:p>
        </w:tc>
        <w:tc>
          <w:tcPr>
            <w:tcW w:w="1955" w:type="dxa"/>
            <w:tcBorders>
              <w:top w:val="nil"/>
              <w:left w:val="nil"/>
              <w:bottom w:val="single" w:sz="4" w:space="0" w:color="auto"/>
              <w:right w:val="single" w:sz="4" w:space="0" w:color="auto"/>
            </w:tcBorders>
            <w:shd w:val="clear" w:color="auto" w:fill="auto"/>
            <w:noWrap/>
            <w:vAlign w:val="bottom"/>
          </w:tcPr>
          <w:p w:rsidR="00270B3A" w:rsidRPr="000E55A5" w:rsidRDefault="00270B3A" w:rsidP="0054488A">
            <w:pPr>
              <w:suppressAutoHyphens w:val="0"/>
              <w:rPr>
                <w:szCs w:val="24"/>
                <w:lang w:eastAsia="en-US"/>
              </w:rPr>
            </w:pPr>
          </w:p>
        </w:tc>
      </w:tr>
      <w:tr w:rsidR="0054488A" w:rsidRPr="000E55A5" w:rsidTr="0054488A">
        <w:trPr>
          <w:trHeight w:val="315"/>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54488A" w:rsidRPr="000E55A5" w:rsidRDefault="0054488A" w:rsidP="0054488A">
            <w:pPr>
              <w:suppressAutoHyphens w:val="0"/>
              <w:rPr>
                <w:szCs w:val="24"/>
                <w:lang w:eastAsia="en-US"/>
              </w:rPr>
            </w:pPr>
            <w:r w:rsidRPr="000E55A5">
              <w:rPr>
                <w:szCs w:val="24"/>
                <w:lang w:eastAsia="en-US"/>
              </w:rPr>
              <w:t>G 8110.0148</w:t>
            </w:r>
          </w:p>
        </w:tc>
        <w:tc>
          <w:tcPr>
            <w:tcW w:w="3100" w:type="dxa"/>
            <w:tcBorders>
              <w:top w:val="nil"/>
              <w:left w:val="nil"/>
              <w:bottom w:val="single" w:sz="4" w:space="0" w:color="auto"/>
              <w:right w:val="single" w:sz="4" w:space="0" w:color="auto"/>
            </w:tcBorders>
            <w:shd w:val="clear" w:color="auto" w:fill="auto"/>
            <w:noWrap/>
            <w:vAlign w:val="bottom"/>
            <w:hideMark/>
          </w:tcPr>
          <w:p w:rsidR="0054488A" w:rsidRPr="000E55A5" w:rsidRDefault="0054488A" w:rsidP="0054488A">
            <w:pPr>
              <w:suppressAutoHyphens w:val="0"/>
              <w:rPr>
                <w:szCs w:val="24"/>
                <w:lang w:eastAsia="en-US"/>
              </w:rPr>
            </w:pPr>
            <w:r w:rsidRPr="000E55A5">
              <w:rPr>
                <w:szCs w:val="24"/>
                <w:lang w:eastAsia="en-US"/>
              </w:rPr>
              <w:t>admin-holiday</w:t>
            </w:r>
          </w:p>
        </w:tc>
        <w:tc>
          <w:tcPr>
            <w:tcW w:w="1620" w:type="dxa"/>
            <w:tcBorders>
              <w:top w:val="nil"/>
              <w:left w:val="nil"/>
              <w:bottom w:val="single" w:sz="4" w:space="0" w:color="auto"/>
              <w:right w:val="single" w:sz="4" w:space="0" w:color="auto"/>
            </w:tcBorders>
            <w:shd w:val="clear" w:color="auto" w:fill="auto"/>
            <w:noWrap/>
            <w:vAlign w:val="bottom"/>
            <w:hideMark/>
          </w:tcPr>
          <w:p w:rsidR="0054488A" w:rsidRPr="000E55A5" w:rsidRDefault="0054488A" w:rsidP="0054488A">
            <w:pPr>
              <w:suppressAutoHyphens w:val="0"/>
              <w:jc w:val="right"/>
              <w:rPr>
                <w:szCs w:val="24"/>
                <w:lang w:eastAsia="en-US"/>
              </w:rPr>
            </w:pPr>
            <w:r w:rsidRPr="000E55A5">
              <w:rPr>
                <w:szCs w:val="24"/>
                <w:lang w:eastAsia="en-US"/>
              </w:rPr>
              <w:t>300</w:t>
            </w:r>
          </w:p>
        </w:tc>
        <w:tc>
          <w:tcPr>
            <w:tcW w:w="1955" w:type="dxa"/>
            <w:tcBorders>
              <w:top w:val="nil"/>
              <w:left w:val="nil"/>
              <w:bottom w:val="single" w:sz="4" w:space="0" w:color="auto"/>
              <w:right w:val="single" w:sz="4" w:space="0" w:color="auto"/>
            </w:tcBorders>
            <w:shd w:val="clear" w:color="auto" w:fill="auto"/>
            <w:noWrap/>
            <w:vAlign w:val="bottom"/>
            <w:hideMark/>
          </w:tcPr>
          <w:p w:rsidR="0054488A" w:rsidRPr="000E55A5" w:rsidRDefault="0054488A" w:rsidP="0054488A">
            <w:pPr>
              <w:suppressAutoHyphens w:val="0"/>
              <w:rPr>
                <w:szCs w:val="24"/>
                <w:lang w:eastAsia="en-US"/>
              </w:rPr>
            </w:pPr>
            <w:r w:rsidRPr="000E55A5">
              <w:rPr>
                <w:szCs w:val="24"/>
                <w:lang w:eastAsia="en-US"/>
              </w:rPr>
              <w:t> </w:t>
            </w:r>
          </w:p>
        </w:tc>
      </w:tr>
      <w:tr w:rsidR="0054488A" w:rsidRPr="000E55A5" w:rsidTr="0054488A">
        <w:trPr>
          <w:trHeight w:val="315"/>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54488A" w:rsidRPr="000E55A5" w:rsidRDefault="0054488A" w:rsidP="0054488A">
            <w:pPr>
              <w:suppressAutoHyphens w:val="0"/>
              <w:rPr>
                <w:szCs w:val="24"/>
                <w:lang w:eastAsia="en-US"/>
              </w:rPr>
            </w:pPr>
            <w:r w:rsidRPr="000E55A5">
              <w:rPr>
                <w:szCs w:val="24"/>
                <w:lang w:eastAsia="en-US"/>
              </w:rPr>
              <w:t>G 8130.0142</w:t>
            </w:r>
          </w:p>
        </w:tc>
        <w:tc>
          <w:tcPr>
            <w:tcW w:w="3100" w:type="dxa"/>
            <w:tcBorders>
              <w:top w:val="nil"/>
              <w:left w:val="nil"/>
              <w:bottom w:val="single" w:sz="4" w:space="0" w:color="auto"/>
              <w:right w:val="single" w:sz="4" w:space="0" w:color="auto"/>
            </w:tcBorders>
            <w:shd w:val="clear" w:color="auto" w:fill="auto"/>
            <w:noWrap/>
            <w:vAlign w:val="bottom"/>
            <w:hideMark/>
          </w:tcPr>
          <w:p w:rsidR="0054488A" w:rsidRPr="000E55A5" w:rsidRDefault="0054488A" w:rsidP="0054488A">
            <w:pPr>
              <w:suppressAutoHyphens w:val="0"/>
              <w:rPr>
                <w:szCs w:val="24"/>
                <w:lang w:eastAsia="en-US"/>
              </w:rPr>
            </w:pPr>
            <w:r w:rsidRPr="000E55A5">
              <w:rPr>
                <w:szCs w:val="24"/>
                <w:lang w:eastAsia="en-US"/>
              </w:rPr>
              <w:t>part time</w:t>
            </w:r>
          </w:p>
        </w:tc>
        <w:tc>
          <w:tcPr>
            <w:tcW w:w="1620" w:type="dxa"/>
            <w:tcBorders>
              <w:top w:val="nil"/>
              <w:left w:val="nil"/>
              <w:bottom w:val="single" w:sz="4" w:space="0" w:color="auto"/>
              <w:right w:val="single" w:sz="4" w:space="0" w:color="auto"/>
            </w:tcBorders>
            <w:shd w:val="clear" w:color="auto" w:fill="auto"/>
            <w:noWrap/>
            <w:vAlign w:val="bottom"/>
            <w:hideMark/>
          </w:tcPr>
          <w:p w:rsidR="0054488A" w:rsidRPr="000E55A5" w:rsidRDefault="0054488A" w:rsidP="0054488A">
            <w:pPr>
              <w:suppressAutoHyphens w:val="0"/>
              <w:jc w:val="right"/>
              <w:rPr>
                <w:szCs w:val="24"/>
                <w:lang w:eastAsia="en-US"/>
              </w:rPr>
            </w:pPr>
            <w:r w:rsidRPr="000E55A5">
              <w:rPr>
                <w:szCs w:val="24"/>
                <w:lang w:eastAsia="en-US"/>
              </w:rPr>
              <w:t>1,873</w:t>
            </w:r>
          </w:p>
        </w:tc>
        <w:tc>
          <w:tcPr>
            <w:tcW w:w="1955" w:type="dxa"/>
            <w:tcBorders>
              <w:top w:val="nil"/>
              <w:left w:val="nil"/>
              <w:bottom w:val="single" w:sz="4" w:space="0" w:color="auto"/>
              <w:right w:val="single" w:sz="4" w:space="0" w:color="auto"/>
            </w:tcBorders>
            <w:shd w:val="clear" w:color="auto" w:fill="auto"/>
            <w:noWrap/>
            <w:vAlign w:val="bottom"/>
            <w:hideMark/>
          </w:tcPr>
          <w:p w:rsidR="0054488A" w:rsidRPr="000E55A5" w:rsidRDefault="0054488A" w:rsidP="0054488A">
            <w:pPr>
              <w:suppressAutoHyphens w:val="0"/>
              <w:rPr>
                <w:szCs w:val="24"/>
                <w:lang w:eastAsia="en-US"/>
              </w:rPr>
            </w:pPr>
            <w:r w:rsidRPr="000E55A5">
              <w:rPr>
                <w:szCs w:val="24"/>
                <w:lang w:eastAsia="en-US"/>
              </w:rPr>
              <w:t> </w:t>
            </w:r>
          </w:p>
        </w:tc>
      </w:tr>
      <w:tr w:rsidR="0054488A" w:rsidRPr="000E55A5" w:rsidTr="0054488A">
        <w:trPr>
          <w:trHeight w:val="315"/>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54488A" w:rsidRPr="000E55A5" w:rsidRDefault="0054488A" w:rsidP="0054488A">
            <w:pPr>
              <w:suppressAutoHyphens w:val="0"/>
              <w:rPr>
                <w:szCs w:val="24"/>
                <w:lang w:eastAsia="en-US"/>
              </w:rPr>
            </w:pPr>
            <w:r w:rsidRPr="000E55A5">
              <w:rPr>
                <w:szCs w:val="24"/>
                <w:lang w:eastAsia="en-US"/>
              </w:rPr>
              <w:t>G 8130.0145</w:t>
            </w:r>
          </w:p>
        </w:tc>
        <w:tc>
          <w:tcPr>
            <w:tcW w:w="3100" w:type="dxa"/>
            <w:tcBorders>
              <w:top w:val="nil"/>
              <w:left w:val="nil"/>
              <w:bottom w:val="single" w:sz="4" w:space="0" w:color="auto"/>
              <w:right w:val="single" w:sz="4" w:space="0" w:color="auto"/>
            </w:tcBorders>
            <w:shd w:val="clear" w:color="auto" w:fill="auto"/>
            <w:noWrap/>
            <w:vAlign w:val="bottom"/>
            <w:hideMark/>
          </w:tcPr>
          <w:p w:rsidR="0054488A" w:rsidRPr="000E55A5" w:rsidRDefault="0054488A" w:rsidP="0054488A">
            <w:pPr>
              <w:suppressAutoHyphens w:val="0"/>
              <w:rPr>
                <w:szCs w:val="24"/>
                <w:lang w:eastAsia="en-US"/>
              </w:rPr>
            </w:pPr>
            <w:r w:rsidRPr="000E55A5">
              <w:rPr>
                <w:szCs w:val="24"/>
                <w:lang w:eastAsia="en-US"/>
              </w:rPr>
              <w:t>sick time</w:t>
            </w:r>
          </w:p>
        </w:tc>
        <w:tc>
          <w:tcPr>
            <w:tcW w:w="1620" w:type="dxa"/>
            <w:tcBorders>
              <w:top w:val="nil"/>
              <w:left w:val="nil"/>
              <w:bottom w:val="single" w:sz="4" w:space="0" w:color="auto"/>
              <w:right w:val="single" w:sz="4" w:space="0" w:color="auto"/>
            </w:tcBorders>
            <w:shd w:val="clear" w:color="auto" w:fill="auto"/>
            <w:noWrap/>
            <w:vAlign w:val="bottom"/>
            <w:hideMark/>
          </w:tcPr>
          <w:p w:rsidR="0054488A" w:rsidRPr="000E55A5" w:rsidRDefault="0054488A" w:rsidP="0054488A">
            <w:pPr>
              <w:suppressAutoHyphens w:val="0"/>
              <w:jc w:val="right"/>
              <w:rPr>
                <w:szCs w:val="24"/>
                <w:lang w:eastAsia="en-US"/>
              </w:rPr>
            </w:pPr>
            <w:r w:rsidRPr="000E55A5">
              <w:rPr>
                <w:szCs w:val="24"/>
                <w:lang w:eastAsia="en-US"/>
              </w:rPr>
              <w:t>1,867</w:t>
            </w:r>
          </w:p>
        </w:tc>
        <w:tc>
          <w:tcPr>
            <w:tcW w:w="1955" w:type="dxa"/>
            <w:tcBorders>
              <w:top w:val="nil"/>
              <w:left w:val="nil"/>
              <w:bottom w:val="single" w:sz="4" w:space="0" w:color="auto"/>
              <w:right w:val="single" w:sz="4" w:space="0" w:color="auto"/>
            </w:tcBorders>
            <w:shd w:val="clear" w:color="auto" w:fill="auto"/>
            <w:noWrap/>
            <w:vAlign w:val="bottom"/>
            <w:hideMark/>
          </w:tcPr>
          <w:p w:rsidR="0054488A" w:rsidRPr="000E55A5" w:rsidRDefault="0054488A" w:rsidP="0054488A">
            <w:pPr>
              <w:suppressAutoHyphens w:val="0"/>
              <w:rPr>
                <w:szCs w:val="24"/>
                <w:lang w:eastAsia="en-US"/>
              </w:rPr>
            </w:pPr>
            <w:r w:rsidRPr="000E55A5">
              <w:rPr>
                <w:szCs w:val="24"/>
                <w:lang w:eastAsia="en-US"/>
              </w:rPr>
              <w:t> </w:t>
            </w:r>
          </w:p>
        </w:tc>
      </w:tr>
      <w:tr w:rsidR="00270B3A" w:rsidRPr="000E55A5" w:rsidTr="0054488A">
        <w:trPr>
          <w:trHeight w:val="315"/>
        </w:trPr>
        <w:tc>
          <w:tcPr>
            <w:tcW w:w="1960" w:type="dxa"/>
            <w:tcBorders>
              <w:top w:val="nil"/>
              <w:left w:val="single" w:sz="4" w:space="0" w:color="auto"/>
              <w:bottom w:val="single" w:sz="4" w:space="0" w:color="auto"/>
              <w:right w:val="single" w:sz="4" w:space="0" w:color="auto"/>
            </w:tcBorders>
            <w:shd w:val="clear" w:color="auto" w:fill="auto"/>
            <w:noWrap/>
            <w:vAlign w:val="bottom"/>
          </w:tcPr>
          <w:p w:rsidR="00270B3A" w:rsidRPr="000E55A5" w:rsidRDefault="00270B3A" w:rsidP="0054488A">
            <w:pPr>
              <w:suppressAutoHyphens w:val="0"/>
              <w:rPr>
                <w:szCs w:val="24"/>
                <w:lang w:eastAsia="en-US"/>
              </w:rPr>
            </w:pPr>
            <w:r w:rsidRPr="000E55A5">
              <w:rPr>
                <w:szCs w:val="24"/>
                <w:lang w:eastAsia="en-US"/>
              </w:rPr>
              <w:t>G 8130.0146</w:t>
            </w:r>
          </w:p>
        </w:tc>
        <w:tc>
          <w:tcPr>
            <w:tcW w:w="3100" w:type="dxa"/>
            <w:tcBorders>
              <w:top w:val="nil"/>
              <w:left w:val="nil"/>
              <w:bottom w:val="single" w:sz="4" w:space="0" w:color="auto"/>
              <w:right w:val="single" w:sz="4" w:space="0" w:color="auto"/>
            </w:tcBorders>
            <w:shd w:val="clear" w:color="auto" w:fill="auto"/>
            <w:noWrap/>
            <w:vAlign w:val="bottom"/>
          </w:tcPr>
          <w:p w:rsidR="00270B3A" w:rsidRPr="000E55A5" w:rsidRDefault="00270B3A" w:rsidP="0054488A">
            <w:pPr>
              <w:suppressAutoHyphens w:val="0"/>
              <w:rPr>
                <w:szCs w:val="24"/>
                <w:lang w:eastAsia="en-US"/>
              </w:rPr>
            </w:pPr>
            <w:r w:rsidRPr="000E55A5">
              <w:rPr>
                <w:szCs w:val="24"/>
                <w:lang w:eastAsia="en-US"/>
              </w:rPr>
              <w:t>overtime</w:t>
            </w:r>
          </w:p>
        </w:tc>
        <w:tc>
          <w:tcPr>
            <w:tcW w:w="1620" w:type="dxa"/>
            <w:tcBorders>
              <w:top w:val="nil"/>
              <w:left w:val="nil"/>
              <w:bottom w:val="single" w:sz="4" w:space="0" w:color="auto"/>
              <w:right w:val="single" w:sz="4" w:space="0" w:color="auto"/>
            </w:tcBorders>
            <w:shd w:val="clear" w:color="auto" w:fill="auto"/>
            <w:noWrap/>
            <w:vAlign w:val="bottom"/>
          </w:tcPr>
          <w:p w:rsidR="00270B3A" w:rsidRPr="000E55A5" w:rsidRDefault="00270B3A" w:rsidP="0054488A">
            <w:pPr>
              <w:suppressAutoHyphens w:val="0"/>
              <w:jc w:val="right"/>
              <w:rPr>
                <w:szCs w:val="24"/>
                <w:lang w:eastAsia="en-US"/>
              </w:rPr>
            </w:pPr>
            <w:r w:rsidRPr="000E55A5">
              <w:rPr>
                <w:szCs w:val="24"/>
                <w:lang w:eastAsia="en-US"/>
              </w:rPr>
              <w:t>358</w:t>
            </w:r>
          </w:p>
        </w:tc>
        <w:tc>
          <w:tcPr>
            <w:tcW w:w="1955" w:type="dxa"/>
            <w:tcBorders>
              <w:top w:val="nil"/>
              <w:left w:val="nil"/>
              <w:bottom w:val="single" w:sz="4" w:space="0" w:color="auto"/>
              <w:right w:val="single" w:sz="4" w:space="0" w:color="auto"/>
            </w:tcBorders>
            <w:shd w:val="clear" w:color="auto" w:fill="auto"/>
            <w:noWrap/>
            <w:vAlign w:val="bottom"/>
          </w:tcPr>
          <w:p w:rsidR="00270B3A" w:rsidRPr="000E55A5" w:rsidRDefault="00270B3A" w:rsidP="0054488A">
            <w:pPr>
              <w:suppressAutoHyphens w:val="0"/>
              <w:rPr>
                <w:szCs w:val="24"/>
                <w:lang w:eastAsia="en-US"/>
              </w:rPr>
            </w:pPr>
          </w:p>
        </w:tc>
      </w:tr>
      <w:tr w:rsidR="00270B3A" w:rsidRPr="000E55A5" w:rsidTr="0054488A">
        <w:trPr>
          <w:trHeight w:val="315"/>
        </w:trPr>
        <w:tc>
          <w:tcPr>
            <w:tcW w:w="1960" w:type="dxa"/>
            <w:tcBorders>
              <w:top w:val="nil"/>
              <w:left w:val="single" w:sz="4" w:space="0" w:color="auto"/>
              <w:bottom w:val="single" w:sz="4" w:space="0" w:color="auto"/>
              <w:right w:val="single" w:sz="4" w:space="0" w:color="auto"/>
            </w:tcBorders>
            <w:shd w:val="clear" w:color="auto" w:fill="auto"/>
            <w:noWrap/>
            <w:vAlign w:val="bottom"/>
          </w:tcPr>
          <w:p w:rsidR="00270B3A" w:rsidRPr="000E55A5" w:rsidRDefault="00270B3A" w:rsidP="0054488A">
            <w:pPr>
              <w:suppressAutoHyphens w:val="0"/>
              <w:rPr>
                <w:szCs w:val="24"/>
                <w:lang w:eastAsia="en-US"/>
              </w:rPr>
            </w:pPr>
            <w:r w:rsidRPr="000E55A5">
              <w:rPr>
                <w:szCs w:val="24"/>
                <w:lang w:eastAsia="en-US"/>
              </w:rPr>
              <w:t>G 8130.0149</w:t>
            </w:r>
          </w:p>
        </w:tc>
        <w:tc>
          <w:tcPr>
            <w:tcW w:w="3100" w:type="dxa"/>
            <w:tcBorders>
              <w:top w:val="nil"/>
              <w:left w:val="nil"/>
              <w:bottom w:val="single" w:sz="4" w:space="0" w:color="auto"/>
              <w:right w:val="single" w:sz="4" w:space="0" w:color="auto"/>
            </w:tcBorders>
            <w:shd w:val="clear" w:color="auto" w:fill="auto"/>
            <w:noWrap/>
            <w:vAlign w:val="bottom"/>
          </w:tcPr>
          <w:p w:rsidR="00270B3A" w:rsidRPr="000E55A5" w:rsidRDefault="00270B3A" w:rsidP="0054488A">
            <w:pPr>
              <w:suppressAutoHyphens w:val="0"/>
              <w:rPr>
                <w:szCs w:val="24"/>
                <w:lang w:eastAsia="en-US"/>
              </w:rPr>
            </w:pPr>
            <w:r w:rsidRPr="000E55A5">
              <w:rPr>
                <w:szCs w:val="24"/>
                <w:lang w:eastAsia="en-US"/>
              </w:rPr>
              <w:t>vacation</w:t>
            </w:r>
          </w:p>
        </w:tc>
        <w:tc>
          <w:tcPr>
            <w:tcW w:w="1620" w:type="dxa"/>
            <w:tcBorders>
              <w:top w:val="nil"/>
              <w:left w:val="nil"/>
              <w:bottom w:val="single" w:sz="4" w:space="0" w:color="auto"/>
              <w:right w:val="single" w:sz="4" w:space="0" w:color="auto"/>
            </w:tcBorders>
            <w:shd w:val="clear" w:color="auto" w:fill="auto"/>
            <w:noWrap/>
            <w:vAlign w:val="bottom"/>
          </w:tcPr>
          <w:p w:rsidR="00270B3A" w:rsidRPr="000E55A5" w:rsidRDefault="00270B3A" w:rsidP="0054488A">
            <w:pPr>
              <w:suppressAutoHyphens w:val="0"/>
              <w:jc w:val="right"/>
              <w:rPr>
                <w:szCs w:val="24"/>
                <w:lang w:eastAsia="en-US"/>
              </w:rPr>
            </w:pPr>
            <w:r w:rsidRPr="000E55A5">
              <w:rPr>
                <w:szCs w:val="24"/>
                <w:lang w:eastAsia="en-US"/>
              </w:rPr>
              <w:t>1,012</w:t>
            </w:r>
          </w:p>
        </w:tc>
        <w:tc>
          <w:tcPr>
            <w:tcW w:w="1955" w:type="dxa"/>
            <w:tcBorders>
              <w:top w:val="nil"/>
              <w:left w:val="nil"/>
              <w:bottom w:val="single" w:sz="4" w:space="0" w:color="auto"/>
              <w:right w:val="single" w:sz="4" w:space="0" w:color="auto"/>
            </w:tcBorders>
            <w:shd w:val="clear" w:color="auto" w:fill="auto"/>
            <w:noWrap/>
            <w:vAlign w:val="bottom"/>
          </w:tcPr>
          <w:p w:rsidR="00270B3A" w:rsidRPr="000E55A5" w:rsidRDefault="00270B3A" w:rsidP="0054488A">
            <w:pPr>
              <w:suppressAutoHyphens w:val="0"/>
              <w:rPr>
                <w:szCs w:val="24"/>
                <w:lang w:eastAsia="en-US"/>
              </w:rPr>
            </w:pPr>
          </w:p>
        </w:tc>
      </w:tr>
      <w:tr w:rsidR="0054488A" w:rsidRPr="000E55A5" w:rsidTr="0054488A">
        <w:trPr>
          <w:trHeight w:val="315"/>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54488A" w:rsidRPr="000E55A5" w:rsidRDefault="0054488A" w:rsidP="0054488A">
            <w:pPr>
              <w:suppressAutoHyphens w:val="0"/>
              <w:rPr>
                <w:szCs w:val="24"/>
                <w:lang w:eastAsia="en-US"/>
              </w:rPr>
            </w:pPr>
            <w:r w:rsidRPr="000E55A5">
              <w:rPr>
                <w:szCs w:val="24"/>
                <w:lang w:eastAsia="en-US"/>
              </w:rPr>
              <w:t>G 8130.0149</w:t>
            </w:r>
          </w:p>
        </w:tc>
        <w:tc>
          <w:tcPr>
            <w:tcW w:w="3100" w:type="dxa"/>
            <w:tcBorders>
              <w:top w:val="nil"/>
              <w:left w:val="nil"/>
              <w:bottom w:val="single" w:sz="4" w:space="0" w:color="auto"/>
              <w:right w:val="single" w:sz="4" w:space="0" w:color="auto"/>
            </w:tcBorders>
            <w:shd w:val="clear" w:color="auto" w:fill="auto"/>
            <w:noWrap/>
            <w:vAlign w:val="bottom"/>
            <w:hideMark/>
          </w:tcPr>
          <w:p w:rsidR="0054488A" w:rsidRPr="000E55A5" w:rsidRDefault="0054488A" w:rsidP="0054488A">
            <w:pPr>
              <w:suppressAutoHyphens w:val="0"/>
              <w:rPr>
                <w:szCs w:val="24"/>
                <w:lang w:eastAsia="en-US"/>
              </w:rPr>
            </w:pPr>
            <w:r w:rsidRPr="000E55A5">
              <w:rPr>
                <w:szCs w:val="24"/>
                <w:lang w:eastAsia="en-US"/>
              </w:rPr>
              <w:t>vacation</w:t>
            </w:r>
          </w:p>
        </w:tc>
        <w:tc>
          <w:tcPr>
            <w:tcW w:w="1620" w:type="dxa"/>
            <w:tcBorders>
              <w:top w:val="nil"/>
              <w:left w:val="nil"/>
              <w:bottom w:val="single" w:sz="4" w:space="0" w:color="auto"/>
              <w:right w:val="single" w:sz="4" w:space="0" w:color="auto"/>
            </w:tcBorders>
            <w:shd w:val="clear" w:color="auto" w:fill="auto"/>
            <w:noWrap/>
            <w:vAlign w:val="bottom"/>
            <w:hideMark/>
          </w:tcPr>
          <w:p w:rsidR="0054488A" w:rsidRPr="000E55A5" w:rsidRDefault="0054488A" w:rsidP="0054488A">
            <w:pPr>
              <w:suppressAutoHyphens w:val="0"/>
              <w:jc w:val="right"/>
              <w:rPr>
                <w:szCs w:val="24"/>
                <w:lang w:eastAsia="en-US"/>
              </w:rPr>
            </w:pPr>
            <w:r w:rsidRPr="000E55A5">
              <w:rPr>
                <w:szCs w:val="24"/>
                <w:lang w:eastAsia="en-US"/>
              </w:rPr>
              <w:t>711</w:t>
            </w:r>
          </w:p>
        </w:tc>
        <w:tc>
          <w:tcPr>
            <w:tcW w:w="1955" w:type="dxa"/>
            <w:tcBorders>
              <w:top w:val="nil"/>
              <w:left w:val="nil"/>
              <w:bottom w:val="single" w:sz="4" w:space="0" w:color="auto"/>
              <w:right w:val="single" w:sz="4" w:space="0" w:color="auto"/>
            </w:tcBorders>
            <w:shd w:val="clear" w:color="auto" w:fill="auto"/>
            <w:noWrap/>
            <w:vAlign w:val="bottom"/>
            <w:hideMark/>
          </w:tcPr>
          <w:p w:rsidR="0054488A" w:rsidRPr="000E55A5" w:rsidRDefault="0054488A" w:rsidP="0054488A">
            <w:pPr>
              <w:suppressAutoHyphens w:val="0"/>
              <w:rPr>
                <w:szCs w:val="24"/>
                <w:lang w:eastAsia="en-US"/>
              </w:rPr>
            </w:pPr>
            <w:r w:rsidRPr="000E55A5">
              <w:rPr>
                <w:szCs w:val="24"/>
                <w:lang w:eastAsia="en-US"/>
              </w:rPr>
              <w:t> </w:t>
            </w:r>
          </w:p>
        </w:tc>
      </w:tr>
      <w:tr w:rsidR="0054488A" w:rsidRPr="000E55A5" w:rsidTr="0054488A">
        <w:trPr>
          <w:trHeight w:val="315"/>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54488A" w:rsidRPr="000E55A5" w:rsidRDefault="0054488A" w:rsidP="0054488A">
            <w:pPr>
              <w:suppressAutoHyphens w:val="0"/>
              <w:rPr>
                <w:szCs w:val="24"/>
                <w:lang w:eastAsia="en-US"/>
              </w:rPr>
            </w:pPr>
            <w:r w:rsidRPr="000E55A5">
              <w:rPr>
                <w:szCs w:val="24"/>
                <w:lang w:eastAsia="en-US"/>
              </w:rPr>
              <w:t>G 8130.0403</w:t>
            </w:r>
          </w:p>
        </w:tc>
        <w:tc>
          <w:tcPr>
            <w:tcW w:w="3100" w:type="dxa"/>
            <w:tcBorders>
              <w:top w:val="nil"/>
              <w:left w:val="nil"/>
              <w:bottom w:val="single" w:sz="4" w:space="0" w:color="auto"/>
              <w:right w:val="single" w:sz="4" w:space="0" w:color="auto"/>
            </w:tcBorders>
            <w:shd w:val="clear" w:color="auto" w:fill="auto"/>
            <w:noWrap/>
            <w:vAlign w:val="bottom"/>
            <w:hideMark/>
          </w:tcPr>
          <w:p w:rsidR="0054488A" w:rsidRPr="000E55A5" w:rsidRDefault="0054488A" w:rsidP="0054488A">
            <w:pPr>
              <w:suppressAutoHyphens w:val="0"/>
              <w:rPr>
                <w:szCs w:val="24"/>
                <w:lang w:eastAsia="en-US"/>
              </w:rPr>
            </w:pPr>
            <w:r w:rsidRPr="000E55A5">
              <w:rPr>
                <w:szCs w:val="24"/>
                <w:lang w:eastAsia="en-US"/>
              </w:rPr>
              <w:t>electric</w:t>
            </w:r>
          </w:p>
        </w:tc>
        <w:tc>
          <w:tcPr>
            <w:tcW w:w="1620" w:type="dxa"/>
            <w:tcBorders>
              <w:top w:val="nil"/>
              <w:left w:val="nil"/>
              <w:bottom w:val="single" w:sz="4" w:space="0" w:color="auto"/>
              <w:right w:val="single" w:sz="4" w:space="0" w:color="auto"/>
            </w:tcBorders>
            <w:shd w:val="clear" w:color="auto" w:fill="auto"/>
            <w:noWrap/>
            <w:vAlign w:val="bottom"/>
            <w:hideMark/>
          </w:tcPr>
          <w:p w:rsidR="0054488A" w:rsidRPr="000E55A5" w:rsidRDefault="0054488A" w:rsidP="000E55A5">
            <w:pPr>
              <w:suppressAutoHyphens w:val="0"/>
              <w:jc w:val="right"/>
              <w:rPr>
                <w:szCs w:val="24"/>
                <w:lang w:eastAsia="en-US"/>
              </w:rPr>
            </w:pPr>
          </w:p>
        </w:tc>
        <w:tc>
          <w:tcPr>
            <w:tcW w:w="1955" w:type="dxa"/>
            <w:tcBorders>
              <w:top w:val="nil"/>
              <w:left w:val="nil"/>
              <w:bottom w:val="single" w:sz="4" w:space="0" w:color="auto"/>
              <w:right w:val="single" w:sz="4" w:space="0" w:color="auto"/>
            </w:tcBorders>
            <w:shd w:val="clear" w:color="auto" w:fill="auto"/>
            <w:noWrap/>
            <w:vAlign w:val="bottom"/>
            <w:hideMark/>
          </w:tcPr>
          <w:p w:rsidR="0054488A" w:rsidRPr="000E55A5" w:rsidRDefault="00270B3A" w:rsidP="0054488A">
            <w:pPr>
              <w:suppressAutoHyphens w:val="0"/>
              <w:jc w:val="right"/>
              <w:rPr>
                <w:szCs w:val="24"/>
                <w:lang w:eastAsia="en-US"/>
              </w:rPr>
            </w:pPr>
            <w:r w:rsidRPr="000E55A5">
              <w:rPr>
                <w:szCs w:val="24"/>
                <w:lang w:eastAsia="en-US"/>
              </w:rPr>
              <w:t>12,678</w:t>
            </w:r>
          </w:p>
        </w:tc>
      </w:tr>
      <w:tr w:rsidR="00270B3A" w:rsidRPr="000E55A5" w:rsidTr="0054488A">
        <w:trPr>
          <w:trHeight w:val="315"/>
        </w:trPr>
        <w:tc>
          <w:tcPr>
            <w:tcW w:w="1960" w:type="dxa"/>
            <w:tcBorders>
              <w:top w:val="nil"/>
              <w:left w:val="single" w:sz="4" w:space="0" w:color="auto"/>
              <w:bottom w:val="single" w:sz="4" w:space="0" w:color="auto"/>
              <w:right w:val="single" w:sz="4" w:space="0" w:color="auto"/>
            </w:tcBorders>
            <w:shd w:val="clear" w:color="auto" w:fill="auto"/>
            <w:noWrap/>
            <w:vAlign w:val="bottom"/>
          </w:tcPr>
          <w:p w:rsidR="00270B3A" w:rsidRPr="000E55A5" w:rsidRDefault="00270B3A" w:rsidP="0054488A">
            <w:pPr>
              <w:suppressAutoHyphens w:val="0"/>
              <w:rPr>
                <w:szCs w:val="24"/>
                <w:lang w:eastAsia="en-US"/>
              </w:rPr>
            </w:pPr>
            <w:r w:rsidRPr="000E55A5">
              <w:rPr>
                <w:szCs w:val="24"/>
                <w:lang w:eastAsia="en-US"/>
              </w:rPr>
              <w:t>G 8130.0405</w:t>
            </w:r>
          </w:p>
        </w:tc>
        <w:tc>
          <w:tcPr>
            <w:tcW w:w="3100" w:type="dxa"/>
            <w:tcBorders>
              <w:top w:val="nil"/>
              <w:left w:val="nil"/>
              <w:bottom w:val="single" w:sz="4" w:space="0" w:color="auto"/>
              <w:right w:val="single" w:sz="4" w:space="0" w:color="auto"/>
            </w:tcBorders>
            <w:shd w:val="clear" w:color="auto" w:fill="auto"/>
            <w:noWrap/>
            <w:vAlign w:val="bottom"/>
          </w:tcPr>
          <w:p w:rsidR="00270B3A" w:rsidRPr="000E55A5" w:rsidRDefault="000E55A5" w:rsidP="0054488A">
            <w:pPr>
              <w:suppressAutoHyphens w:val="0"/>
              <w:rPr>
                <w:szCs w:val="24"/>
                <w:lang w:eastAsia="en-US"/>
              </w:rPr>
            </w:pPr>
            <w:r w:rsidRPr="000E55A5">
              <w:rPr>
                <w:szCs w:val="24"/>
                <w:lang w:eastAsia="en-US"/>
              </w:rPr>
              <w:t>t</w:t>
            </w:r>
            <w:r w:rsidR="00270B3A" w:rsidRPr="000E55A5">
              <w:rPr>
                <w:szCs w:val="24"/>
                <w:lang w:eastAsia="en-US"/>
              </w:rPr>
              <w:t>elephone</w:t>
            </w:r>
          </w:p>
        </w:tc>
        <w:tc>
          <w:tcPr>
            <w:tcW w:w="1620" w:type="dxa"/>
            <w:tcBorders>
              <w:top w:val="nil"/>
              <w:left w:val="nil"/>
              <w:bottom w:val="single" w:sz="4" w:space="0" w:color="auto"/>
              <w:right w:val="single" w:sz="4" w:space="0" w:color="auto"/>
            </w:tcBorders>
            <w:shd w:val="clear" w:color="auto" w:fill="auto"/>
            <w:noWrap/>
            <w:vAlign w:val="bottom"/>
          </w:tcPr>
          <w:p w:rsidR="00270B3A" w:rsidRPr="000E55A5" w:rsidRDefault="000E55A5" w:rsidP="000E55A5">
            <w:pPr>
              <w:suppressAutoHyphens w:val="0"/>
              <w:jc w:val="right"/>
              <w:rPr>
                <w:szCs w:val="24"/>
                <w:lang w:eastAsia="en-US"/>
              </w:rPr>
            </w:pPr>
            <w:r w:rsidRPr="000E55A5">
              <w:rPr>
                <w:szCs w:val="24"/>
                <w:lang w:eastAsia="en-US"/>
              </w:rPr>
              <w:t>300</w:t>
            </w:r>
          </w:p>
        </w:tc>
        <w:tc>
          <w:tcPr>
            <w:tcW w:w="1955" w:type="dxa"/>
            <w:tcBorders>
              <w:top w:val="nil"/>
              <w:left w:val="nil"/>
              <w:bottom w:val="single" w:sz="4" w:space="0" w:color="auto"/>
              <w:right w:val="single" w:sz="4" w:space="0" w:color="auto"/>
            </w:tcBorders>
            <w:shd w:val="clear" w:color="auto" w:fill="auto"/>
            <w:noWrap/>
            <w:vAlign w:val="bottom"/>
          </w:tcPr>
          <w:p w:rsidR="00270B3A" w:rsidRPr="000E55A5" w:rsidRDefault="00270B3A" w:rsidP="0054488A">
            <w:pPr>
              <w:suppressAutoHyphens w:val="0"/>
              <w:jc w:val="right"/>
              <w:rPr>
                <w:szCs w:val="24"/>
                <w:lang w:eastAsia="en-US"/>
              </w:rPr>
            </w:pPr>
          </w:p>
        </w:tc>
      </w:tr>
      <w:tr w:rsidR="000E55A5" w:rsidRPr="000E55A5" w:rsidTr="0054488A">
        <w:trPr>
          <w:trHeight w:val="315"/>
        </w:trPr>
        <w:tc>
          <w:tcPr>
            <w:tcW w:w="1960" w:type="dxa"/>
            <w:tcBorders>
              <w:top w:val="nil"/>
              <w:left w:val="single" w:sz="4" w:space="0" w:color="auto"/>
              <w:bottom w:val="single" w:sz="4" w:space="0" w:color="auto"/>
              <w:right w:val="single" w:sz="4" w:space="0" w:color="auto"/>
            </w:tcBorders>
            <w:shd w:val="clear" w:color="auto" w:fill="auto"/>
            <w:noWrap/>
            <w:vAlign w:val="bottom"/>
          </w:tcPr>
          <w:p w:rsidR="000E55A5" w:rsidRPr="000E55A5" w:rsidRDefault="000E55A5" w:rsidP="0054488A">
            <w:pPr>
              <w:suppressAutoHyphens w:val="0"/>
              <w:rPr>
                <w:szCs w:val="24"/>
                <w:lang w:eastAsia="en-US"/>
              </w:rPr>
            </w:pPr>
            <w:r w:rsidRPr="000E55A5">
              <w:rPr>
                <w:szCs w:val="24"/>
                <w:lang w:eastAsia="en-US"/>
              </w:rPr>
              <w:t>G 8130.0409</w:t>
            </w:r>
          </w:p>
        </w:tc>
        <w:tc>
          <w:tcPr>
            <w:tcW w:w="3100" w:type="dxa"/>
            <w:tcBorders>
              <w:top w:val="nil"/>
              <w:left w:val="nil"/>
              <w:bottom w:val="single" w:sz="4" w:space="0" w:color="auto"/>
              <w:right w:val="single" w:sz="4" w:space="0" w:color="auto"/>
            </w:tcBorders>
            <w:shd w:val="clear" w:color="auto" w:fill="auto"/>
            <w:noWrap/>
            <w:vAlign w:val="bottom"/>
          </w:tcPr>
          <w:p w:rsidR="000E55A5" w:rsidRPr="000E55A5" w:rsidRDefault="000E55A5" w:rsidP="0054488A">
            <w:pPr>
              <w:suppressAutoHyphens w:val="0"/>
              <w:rPr>
                <w:szCs w:val="24"/>
                <w:lang w:eastAsia="en-US"/>
              </w:rPr>
            </w:pPr>
            <w:r w:rsidRPr="000E55A5">
              <w:rPr>
                <w:szCs w:val="24"/>
                <w:lang w:eastAsia="en-US"/>
              </w:rPr>
              <w:t>polymer</w:t>
            </w:r>
          </w:p>
        </w:tc>
        <w:tc>
          <w:tcPr>
            <w:tcW w:w="1620" w:type="dxa"/>
            <w:tcBorders>
              <w:top w:val="nil"/>
              <w:left w:val="nil"/>
              <w:bottom w:val="single" w:sz="4" w:space="0" w:color="auto"/>
              <w:right w:val="single" w:sz="4" w:space="0" w:color="auto"/>
            </w:tcBorders>
            <w:shd w:val="clear" w:color="auto" w:fill="auto"/>
            <w:noWrap/>
            <w:vAlign w:val="bottom"/>
          </w:tcPr>
          <w:p w:rsidR="000E55A5" w:rsidRPr="000E55A5" w:rsidRDefault="000E55A5" w:rsidP="000E55A5">
            <w:pPr>
              <w:suppressAutoHyphens w:val="0"/>
              <w:jc w:val="right"/>
              <w:rPr>
                <w:szCs w:val="24"/>
                <w:lang w:eastAsia="en-US"/>
              </w:rPr>
            </w:pPr>
            <w:r w:rsidRPr="000E55A5">
              <w:rPr>
                <w:szCs w:val="24"/>
                <w:lang w:eastAsia="en-US"/>
              </w:rPr>
              <w:t>2,000</w:t>
            </w:r>
          </w:p>
        </w:tc>
        <w:tc>
          <w:tcPr>
            <w:tcW w:w="1955" w:type="dxa"/>
            <w:tcBorders>
              <w:top w:val="nil"/>
              <w:left w:val="nil"/>
              <w:bottom w:val="single" w:sz="4" w:space="0" w:color="auto"/>
              <w:right w:val="single" w:sz="4" w:space="0" w:color="auto"/>
            </w:tcBorders>
            <w:shd w:val="clear" w:color="auto" w:fill="auto"/>
            <w:noWrap/>
            <w:vAlign w:val="bottom"/>
          </w:tcPr>
          <w:p w:rsidR="000E55A5" w:rsidRPr="000E55A5" w:rsidRDefault="000E55A5" w:rsidP="0054488A">
            <w:pPr>
              <w:suppressAutoHyphens w:val="0"/>
              <w:jc w:val="right"/>
              <w:rPr>
                <w:szCs w:val="24"/>
                <w:lang w:eastAsia="en-US"/>
              </w:rPr>
            </w:pPr>
          </w:p>
        </w:tc>
      </w:tr>
      <w:tr w:rsidR="0054488A" w:rsidRPr="000E55A5" w:rsidTr="0054488A">
        <w:trPr>
          <w:trHeight w:val="315"/>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54488A" w:rsidRPr="000E55A5" w:rsidRDefault="0054488A" w:rsidP="0054488A">
            <w:pPr>
              <w:suppressAutoHyphens w:val="0"/>
              <w:rPr>
                <w:szCs w:val="24"/>
                <w:lang w:eastAsia="en-US"/>
              </w:rPr>
            </w:pPr>
            <w:r w:rsidRPr="000E55A5">
              <w:rPr>
                <w:szCs w:val="24"/>
                <w:lang w:eastAsia="en-US"/>
              </w:rPr>
              <w:t>G 8130.0412</w:t>
            </w:r>
          </w:p>
        </w:tc>
        <w:tc>
          <w:tcPr>
            <w:tcW w:w="3100" w:type="dxa"/>
            <w:tcBorders>
              <w:top w:val="nil"/>
              <w:left w:val="nil"/>
              <w:bottom w:val="single" w:sz="4" w:space="0" w:color="auto"/>
              <w:right w:val="single" w:sz="4" w:space="0" w:color="auto"/>
            </w:tcBorders>
            <w:shd w:val="clear" w:color="auto" w:fill="auto"/>
            <w:noWrap/>
            <w:vAlign w:val="bottom"/>
            <w:hideMark/>
          </w:tcPr>
          <w:p w:rsidR="0054488A" w:rsidRPr="000E55A5" w:rsidRDefault="0054488A" w:rsidP="0054488A">
            <w:pPr>
              <w:suppressAutoHyphens w:val="0"/>
              <w:rPr>
                <w:szCs w:val="24"/>
                <w:lang w:eastAsia="en-US"/>
              </w:rPr>
            </w:pPr>
            <w:r w:rsidRPr="000E55A5">
              <w:rPr>
                <w:szCs w:val="24"/>
                <w:lang w:eastAsia="en-US"/>
              </w:rPr>
              <w:t>lab testing</w:t>
            </w:r>
          </w:p>
        </w:tc>
        <w:tc>
          <w:tcPr>
            <w:tcW w:w="1620" w:type="dxa"/>
            <w:tcBorders>
              <w:top w:val="nil"/>
              <w:left w:val="nil"/>
              <w:bottom w:val="single" w:sz="4" w:space="0" w:color="auto"/>
              <w:right w:val="single" w:sz="4" w:space="0" w:color="auto"/>
            </w:tcBorders>
            <w:shd w:val="clear" w:color="auto" w:fill="auto"/>
            <w:noWrap/>
            <w:vAlign w:val="bottom"/>
            <w:hideMark/>
          </w:tcPr>
          <w:p w:rsidR="0054488A" w:rsidRPr="000E55A5" w:rsidRDefault="000E55A5" w:rsidP="0054488A">
            <w:pPr>
              <w:suppressAutoHyphens w:val="0"/>
              <w:jc w:val="right"/>
              <w:rPr>
                <w:szCs w:val="24"/>
                <w:lang w:eastAsia="en-US"/>
              </w:rPr>
            </w:pPr>
            <w:r w:rsidRPr="000E55A5">
              <w:rPr>
                <w:szCs w:val="24"/>
                <w:lang w:eastAsia="en-US"/>
              </w:rPr>
              <w:t>7</w:t>
            </w:r>
            <w:r w:rsidR="0054488A" w:rsidRPr="000E55A5">
              <w:rPr>
                <w:szCs w:val="24"/>
                <w:lang w:eastAsia="en-US"/>
              </w:rPr>
              <w:t>,000</w:t>
            </w:r>
          </w:p>
        </w:tc>
        <w:tc>
          <w:tcPr>
            <w:tcW w:w="1955" w:type="dxa"/>
            <w:tcBorders>
              <w:top w:val="nil"/>
              <w:left w:val="nil"/>
              <w:bottom w:val="single" w:sz="4" w:space="0" w:color="auto"/>
              <w:right w:val="single" w:sz="4" w:space="0" w:color="auto"/>
            </w:tcBorders>
            <w:shd w:val="clear" w:color="auto" w:fill="auto"/>
            <w:noWrap/>
            <w:vAlign w:val="bottom"/>
            <w:hideMark/>
          </w:tcPr>
          <w:p w:rsidR="0054488A" w:rsidRPr="000E55A5" w:rsidRDefault="0054488A" w:rsidP="0054488A">
            <w:pPr>
              <w:suppressAutoHyphens w:val="0"/>
              <w:rPr>
                <w:szCs w:val="24"/>
                <w:lang w:eastAsia="en-US"/>
              </w:rPr>
            </w:pPr>
            <w:r w:rsidRPr="000E55A5">
              <w:rPr>
                <w:szCs w:val="24"/>
                <w:lang w:eastAsia="en-US"/>
              </w:rPr>
              <w:t> </w:t>
            </w:r>
          </w:p>
        </w:tc>
      </w:tr>
      <w:tr w:rsidR="0054488A" w:rsidRPr="000E55A5" w:rsidTr="0054488A">
        <w:trPr>
          <w:trHeight w:val="315"/>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54488A" w:rsidRPr="000E55A5" w:rsidRDefault="0054488A" w:rsidP="0054488A">
            <w:pPr>
              <w:suppressAutoHyphens w:val="0"/>
              <w:rPr>
                <w:szCs w:val="24"/>
                <w:lang w:eastAsia="en-US"/>
              </w:rPr>
            </w:pPr>
            <w:r w:rsidRPr="000E55A5">
              <w:rPr>
                <w:szCs w:val="24"/>
                <w:lang w:eastAsia="en-US"/>
              </w:rPr>
              <w:t>G 8140.0400</w:t>
            </w:r>
          </w:p>
        </w:tc>
        <w:tc>
          <w:tcPr>
            <w:tcW w:w="3100" w:type="dxa"/>
            <w:tcBorders>
              <w:top w:val="nil"/>
              <w:left w:val="nil"/>
              <w:bottom w:val="single" w:sz="4" w:space="0" w:color="auto"/>
              <w:right w:val="single" w:sz="4" w:space="0" w:color="auto"/>
            </w:tcBorders>
            <w:shd w:val="clear" w:color="auto" w:fill="auto"/>
            <w:noWrap/>
            <w:vAlign w:val="bottom"/>
            <w:hideMark/>
          </w:tcPr>
          <w:p w:rsidR="0054488A" w:rsidRPr="000E55A5" w:rsidRDefault="0054488A" w:rsidP="0054488A">
            <w:pPr>
              <w:suppressAutoHyphens w:val="0"/>
              <w:rPr>
                <w:szCs w:val="24"/>
                <w:lang w:eastAsia="en-US"/>
              </w:rPr>
            </w:pPr>
            <w:r w:rsidRPr="000E55A5">
              <w:rPr>
                <w:szCs w:val="24"/>
                <w:lang w:eastAsia="en-US"/>
              </w:rPr>
              <w:t>misc</w:t>
            </w:r>
          </w:p>
        </w:tc>
        <w:tc>
          <w:tcPr>
            <w:tcW w:w="1620" w:type="dxa"/>
            <w:tcBorders>
              <w:top w:val="nil"/>
              <w:left w:val="nil"/>
              <w:bottom w:val="single" w:sz="4" w:space="0" w:color="auto"/>
              <w:right w:val="single" w:sz="4" w:space="0" w:color="auto"/>
            </w:tcBorders>
            <w:shd w:val="clear" w:color="auto" w:fill="auto"/>
            <w:noWrap/>
            <w:vAlign w:val="bottom"/>
            <w:hideMark/>
          </w:tcPr>
          <w:p w:rsidR="0054488A" w:rsidRPr="000E55A5" w:rsidRDefault="0054488A" w:rsidP="0054488A">
            <w:pPr>
              <w:suppressAutoHyphens w:val="0"/>
              <w:jc w:val="right"/>
              <w:rPr>
                <w:szCs w:val="24"/>
                <w:lang w:eastAsia="en-US"/>
              </w:rPr>
            </w:pPr>
            <w:r w:rsidRPr="000E55A5">
              <w:rPr>
                <w:szCs w:val="24"/>
                <w:lang w:eastAsia="en-US"/>
              </w:rPr>
              <w:t>2,000</w:t>
            </w:r>
          </w:p>
        </w:tc>
        <w:tc>
          <w:tcPr>
            <w:tcW w:w="1955" w:type="dxa"/>
            <w:tcBorders>
              <w:top w:val="nil"/>
              <w:left w:val="nil"/>
              <w:bottom w:val="single" w:sz="4" w:space="0" w:color="auto"/>
              <w:right w:val="single" w:sz="4" w:space="0" w:color="auto"/>
            </w:tcBorders>
            <w:shd w:val="clear" w:color="auto" w:fill="auto"/>
            <w:noWrap/>
            <w:vAlign w:val="bottom"/>
            <w:hideMark/>
          </w:tcPr>
          <w:p w:rsidR="0054488A" w:rsidRPr="000E55A5" w:rsidRDefault="0054488A" w:rsidP="0054488A">
            <w:pPr>
              <w:suppressAutoHyphens w:val="0"/>
              <w:rPr>
                <w:szCs w:val="24"/>
                <w:lang w:eastAsia="en-US"/>
              </w:rPr>
            </w:pPr>
            <w:r w:rsidRPr="000E55A5">
              <w:rPr>
                <w:szCs w:val="24"/>
                <w:lang w:eastAsia="en-US"/>
              </w:rPr>
              <w:t> </w:t>
            </w:r>
          </w:p>
        </w:tc>
      </w:tr>
      <w:tr w:rsidR="0054488A" w:rsidRPr="000E55A5" w:rsidTr="0054488A">
        <w:trPr>
          <w:trHeight w:val="315"/>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54488A" w:rsidRPr="000E55A5" w:rsidRDefault="0054488A" w:rsidP="0054488A">
            <w:pPr>
              <w:suppressAutoHyphens w:val="0"/>
              <w:rPr>
                <w:szCs w:val="24"/>
                <w:lang w:eastAsia="en-US"/>
              </w:rPr>
            </w:pPr>
            <w:r w:rsidRPr="000E55A5">
              <w:rPr>
                <w:szCs w:val="24"/>
                <w:lang w:eastAsia="en-US"/>
              </w:rPr>
              <w:t>G 8140.0401</w:t>
            </w:r>
          </w:p>
        </w:tc>
        <w:tc>
          <w:tcPr>
            <w:tcW w:w="3100" w:type="dxa"/>
            <w:tcBorders>
              <w:top w:val="nil"/>
              <w:left w:val="nil"/>
              <w:bottom w:val="single" w:sz="4" w:space="0" w:color="auto"/>
              <w:right w:val="single" w:sz="4" w:space="0" w:color="auto"/>
            </w:tcBorders>
            <w:shd w:val="clear" w:color="auto" w:fill="auto"/>
            <w:noWrap/>
            <w:vAlign w:val="bottom"/>
            <w:hideMark/>
          </w:tcPr>
          <w:p w:rsidR="0054488A" w:rsidRPr="000E55A5" w:rsidRDefault="0054488A" w:rsidP="0054488A">
            <w:pPr>
              <w:suppressAutoHyphens w:val="0"/>
              <w:rPr>
                <w:szCs w:val="24"/>
                <w:lang w:eastAsia="en-US"/>
              </w:rPr>
            </w:pPr>
            <w:r w:rsidRPr="000E55A5">
              <w:rPr>
                <w:szCs w:val="24"/>
                <w:lang w:eastAsia="en-US"/>
              </w:rPr>
              <w:t>storm sewer Leprino</w:t>
            </w:r>
          </w:p>
        </w:tc>
        <w:tc>
          <w:tcPr>
            <w:tcW w:w="1620" w:type="dxa"/>
            <w:tcBorders>
              <w:top w:val="nil"/>
              <w:left w:val="nil"/>
              <w:bottom w:val="single" w:sz="4" w:space="0" w:color="auto"/>
              <w:right w:val="single" w:sz="4" w:space="0" w:color="auto"/>
            </w:tcBorders>
            <w:shd w:val="clear" w:color="auto" w:fill="auto"/>
            <w:noWrap/>
            <w:vAlign w:val="bottom"/>
            <w:hideMark/>
          </w:tcPr>
          <w:p w:rsidR="0054488A" w:rsidRPr="000E55A5" w:rsidRDefault="0054488A" w:rsidP="0054488A">
            <w:pPr>
              <w:suppressAutoHyphens w:val="0"/>
              <w:jc w:val="right"/>
              <w:rPr>
                <w:szCs w:val="24"/>
                <w:lang w:eastAsia="en-US"/>
              </w:rPr>
            </w:pPr>
            <w:r w:rsidRPr="000E55A5">
              <w:rPr>
                <w:szCs w:val="24"/>
                <w:lang w:eastAsia="en-US"/>
              </w:rPr>
              <w:t>19,782</w:t>
            </w:r>
          </w:p>
        </w:tc>
        <w:tc>
          <w:tcPr>
            <w:tcW w:w="1955" w:type="dxa"/>
            <w:tcBorders>
              <w:top w:val="nil"/>
              <w:left w:val="nil"/>
              <w:bottom w:val="single" w:sz="4" w:space="0" w:color="auto"/>
              <w:right w:val="single" w:sz="4" w:space="0" w:color="auto"/>
            </w:tcBorders>
            <w:shd w:val="clear" w:color="auto" w:fill="auto"/>
            <w:noWrap/>
            <w:vAlign w:val="bottom"/>
            <w:hideMark/>
          </w:tcPr>
          <w:p w:rsidR="0054488A" w:rsidRPr="000E55A5" w:rsidRDefault="0054488A" w:rsidP="0054488A">
            <w:pPr>
              <w:suppressAutoHyphens w:val="0"/>
              <w:rPr>
                <w:szCs w:val="24"/>
                <w:lang w:eastAsia="en-US"/>
              </w:rPr>
            </w:pPr>
            <w:r w:rsidRPr="000E55A5">
              <w:rPr>
                <w:szCs w:val="24"/>
                <w:lang w:eastAsia="en-US"/>
              </w:rPr>
              <w:t> </w:t>
            </w:r>
          </w:p>
        </w:tc>
      </w:tr>
      <w:tr w:rsidR="0054488A" w:rsidRPr="000E55A5" w:rsidTr="0054488A">
        <w:trPr>
          <w:trHeight w:val="315"/>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54488A" w:rsidRPr="000E55A5" w:rsidRDefault="0054488A" w:rsidP="0054488A">
            <w:pPr>
              <w:suppressAutoHyphens w:val="0"/>
              <w:rPr>
                <w:szCs w:val="24"/>
                <w:lang w:eastAsia="en-US"/>
              </w:rPr>
            </w:pPr>
            <w:r w:rsidRPr="000E55A5">
              <w:rPr>
                <w:szCs w:val="24"/>
                <w:lang w:eastAsia="en-US"/>
              </w:rPr>
              <w:t> </w:t>
            </w:r>
          </w:p>
        </w:tc>
        <w:tc>
          <w:tcPr>
            <w:tcW w:w="3100" w:type="dxa"/>
            <w:tcBorders>
              <w:top w:val="nil"/>
              <w:left w:val="nil"/>
              <w:bottom w:val="single" w:sz="4" w:space="0" w:color="auto"/>
              <w:right w:val="single" w:sz="4" w:space="0" w:color="auto"/>
            </w:tcBorders>
            <w:shd w:val="clear" w:color="auto" w:fill="auto"/>
            <w:noWrap/>
            <w:vAlign w:val="bottom"/>
            <w:hideMark/>
          </w:tcPr>
          <w:p w:rsidR="0054488A" w:rsidRPr="000E55A5" w:rsidRDefault="0054488A" w:rsidP="0054488A">
            <w:pPr>
              <w:suppressAutoHyphens w:val="0"/>
              <w:rPr>
                <w:szCs w:val="24"/>
                <w:lang w:eastAsia="en-US"/>
              </w:rPr>
            </w:pPr>
            <w:r w:rsidRPr="000E55A5">
              <w:rPr>
                <w:szCs w:val="24"/>
                <w:lang w:eastAsia="en-US"/>
              </w:rPr>
              <w:t> </w:t>
            </w:r>
          </w:p>
        </w:tc>
        <w:tc>
          <w:tcPr>
            <w:tcW w:w="1620" w:type="dxa"/>
            <w:tcBorders>
              <w:top w:val="nil"/>
              <w:left w:val="nil"/>
              <w:bottom w:val="single" w:sz="4" w:space="0" w:color="auto"/>
              <w:right w:val="single" w:sz="4" w:space="0" w:color="auto"/>
            </w:tcBorders>
            <w:shd w:val="clear" w:color="auto" w:fill="auto"/>
            <w:noWrap/>
            <w:vAlign w:val="bottom"/>
            <w:hideMark/>
          </w:tcPr>
          <w:p w:rsidR="0054488A" w:rsidRPr="000E55A5" w:rsidRDefault="0054488A" w:rsidP="0054488A">
            <w:pPr>
              <w:suppressAutoHyphens w:val="0"/>
              <w:rPr>
                <w:szCs w:val="24"/>
                <w:lang w:eastAsia="en-US"/>
              </w:rPr>
            </w:pPr>
            <w:r w:rsidRPr="000E55A5">
              <w:rPr>
                <w:szCs w:val="24"/>
                <w:lang w:eastAsia="en-US"/>
              </w:rPr>
              <w:t> </w:t>
            </w:r>
          </w:p>
        </w:tc>
        <w:tc>
          <w:tcPr>
            <w:tcW w:w="1955" w:type="dxa"/>
            <w:tcBorders>
              <w:top w:val="nil"/>
              <w:left w:val="nil"/>
              <w:bottom w:val="single" w:sz="4" w:space="0" w:color="auto"/>
              <w:right w:val="single" w:sz="4" w:space="0" w:color="auto"/>
            </w:tcBorders>
            <w:shd w:val="clear" w:color="auto" w:fill="auto"/>
            <w:noWrap/>
            <w:vAlign w:val="bottom"/>
            <w:hideMark/>
          </w:tcPr>
          <w:p w:rsidR="0054488A" w:rsidRPr="000E55A5" w:rsidRDefault="0054488A" w:rsidP="0054488A">
            <w:pPr>
              <w:suppressAutoHyphens w:val="0"/>
              <w:rPr>
                <w:szCs w:val="24"/>
                <w:lang w:eastAsia="en-US"/>
              </w:rPr>
            </w:pPr>
            <w:r w:rsidRPr="000E55A5">
              <w:rPr>
                <w:szCs w:val="24"/>
                <w:lang w:eastAsia="en-US"/>
              </w:rPr>
              <w:t> </w:t>
            </w:r>
          </w:p>
        </w:tc>
      </w:tr>
      <w:tr w:rsidR="0054488A" w:rsidRPr="0054488A" w:rsidTr="0054488A">
        <w:trPr>
          <w:trHeight w:val="315"/>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54488A" w:rsidRPr="000E55A5" w:rsidRDefault="0054488A" w:rsidP="0054488A">
            <w:pPr>
              <w:suppressAutoHyphens w:val="0"/>
              <w:rPr>
                <w:b/>
                <w:bCs/>
                <w:szCs w:val="24"/>
                <w:lang w:eastAsia="en-US"/>
              </w:rPr>
            </w:pPr>
            <w:r w:rsidRPr="000E55A5">
              <w:rPr>
                <w:b/>
                <w:bCs/>
                <w:szCs w:val="24"/>
                <w:lang w:eastAsia="en-US"/>
              </w:rPr>
              <w:t>Totals</w:t>
            </w:r>
          </w:p>
        </w:tc>
        <w:tc>
          <w:tcPr>
            <w:tcW w:w="3100" w:type="dxa"/>
            <w:tcBorders>
              <w:top w:val="nil"/>
              <w:left w:val="nil"/>
              <w:bottom w:val="single" w:sz="4" w:space="0" w:color="auto"/>
              <w:right w:val="single" w:sz="4" w:space="0" w:color="auto"/>
            </w:tcBorders>
            <w:shd w:val="clear" w:color="auto" w:fill="auto"/>
            <w:noWrap/>
            <w:vAlign w:val="bottom"/>
            <w:hideMark/>
          </w:tcPr>
          <w:p w:rsidR="0054488A" w:rsidRPr="000E55A5" w:rsidRDefault="0054488A" w:rsidP="0054488A">
            <w:pPr>
              <w:suppressAutoHyphens w:val="0"/>
              <w:rPr>
                <w:b/>
                <w:bCs/>
                <w:szCs w:val="24"/>
                <w:lang w:eastAsia="en-US"/>
              </w:rPr>
            </w:pPr>
          </w:p>
        </w:tc>
        <w:tc>
          <w:tcPr>
            <w:tcW w:w="1620" w:type="dxa"/>
            <w:tcBorders>
              <w:top w:val="nil"/>
              <w:left w:val="nil"/>
              <w:bottom w:val="single" w:sz="4" w:space="0" w:color="auto"/>
              <w:right w:val="single" w:sz="4" w:space="0" w:color="auto"/>
            </w:tcBorders>
            <w:shd w:val="clear" w:color="auto" w:fill="auto"/>
            <w:noWrap/>
            <w:vAlign w:val="bottom"/>
            <w:hideMark/>
          </w:tcPr>
          <w:p w:rsidR="0054488A" w:rsidRPr="000E55A5" w:rsidRDefault="000E55A5" w:rsidP="0054488A">
            <w:pPr>
              <w:suppressAutoHyphens w:val="0"/>
              <w:jc w:val="right"/>
              <w:rPr>
                <w:b/>
                <w:bCs/>
                <w:szCs w:val="24"/>
                <w:lang w:eastAsia="en-US"/>
              </w:rPr>
            </w:pPr>
            <w:r w:rsidRPr="000E55A5">
              <w:rPr>
                <w:b/>
                <w:bCs/>
                <w:szCs w:val="24"/>
                <w:lang w:eastAsia="en-US"/>
              </w:rPr>
              <w:t>37,678</w:t>
            </w:r>
          </w:p>
        </w:tc>
        <w:tc>
          <w:tcPr>
            <w:tcW w:w="1955" w:type="dxa"/>
            <w:tcBorders>
              <w:top w:val="nil"/>
              <w:left w:val="nil"/>
              <w:bottom w:val="single" w:sz="4" w:space="0" w:color="auto"/>
              <w:right w:val="single" w:sz="4" w:space="0" w:color="auto"/>
            </w:tcBorders>
            <w:shd w:val="clear" w:color="auto" w:fill="auto"/>
            <w:noWrap/>
            <w:vAlign w:val="bottom"/>
            <w:hideMark/>
          </w:tcPr>
          <w:p w:rsidR="0054488A" w:rsidRPr="0054488A" w:rsidRDefault="000E55A5" w:rsidP="0054488A">
            <w:pPr>
              <w:suppressAutoHyphens w:val="0"/>
              <w:jc w:val="right"/>
              <w:rPr>
                <w:b/>
                <w:bCs/>
                <w:szCs w:val="24"/>
                <w:lang w:eastAsia="en-US"/>
              </w:rPr>
            </w:pPr>
            <w:r w:rsidRPr="000E55A5">
              <w:rPr>
                <w:b/>
                <w:bCs/>
                <w:szCs w:val="24"/>
                <w:lang w:eastAsia="en-US"/>
              </w:rPr>
              <w:t>37,678</w:t>
            </w:r>
          </w:p>
        </w:tc>
      </w:tr>
    </w:tbl>
    <w:p w:rsidR="0054488A" w:rsidRDefault="0054488A" w:rsidP="00132C3B">
      <w:pPr>
        <w:pStyle w:val="WW-PlainText"/>
        <w:spacing w:line="480" w:lineRule="auto"/>
        <w:rPr>
          <w:rFonts w:ascii="Times New Roman" w:hAnsi="Times New Roman"/>
          <w:b/>
          <w:bCs/>
          <w:sz w:val="24"/>
          <w:highlight w:val="yellow"/>
          <w:u w:val="single"/>
        </w:rPr>
      </w:pPr>
    </w:p>
    <w:p w:rsidR="00CA086C" w:rsidRDefault="00CA086C" w:rsidP="00CA086C">
      <w:pPr>
        <w:spacing w:line="480" w:lineRule="auto"/>
        <w:rPr>
          <w:bCs/>
        </w:rPr>
      </w:pPr>
      <w:r>
        <w:rPr>
          <w:b/>
          <w:u w:val="single"/>
        </w:rPr>
        <w:t>Delinquent Tax List Resolution</w:t>
      </w:r>
      <w:r>
        <w:rPr>
          <w:b/>
        </w:rPr>
        <w:t xml:space="preserve">:  </w:t>
      </w:r>
      <w:r>
        <w:rPr>
          <w:bCs/>
        </w:rPr>
        <w:t>Commissioner Steck offered the following resolution, and recommended adoption to the Village Board.</w:t>
      </w:r>
    </w:p>
    <w:p w:rsidR="00CA086C" w:rsidRPr="00503083" w:rsidRDefault="00CA086C" w:rsidP="00CA086C">
      <w:pPr>
        <w:suppressAutoHyphens w:val="0"/>
        <w:spacing w:line="480" w:lineRule="auto"/>
        <w:rPr>
          <w:highlight w:val="yellow"/>
          <w:lang w:eastAsia="en-US"/>
        </w:rPr>
      </w:pPr>
      <w:r>
        <w:rPr>
          <w:lang w:eastAsia="en-US"/>
        </w:rPr>
        <w:lastRenderedPageBreak/>
        <w:t xml:space="preserve"> </w:t>
      </w:r>
      <w:r>
        <w:rPr>
          <w:lang w:eastAsia="en-US"/>
        </w:rPr>
        <w:tab/>
        <w:t>WHEREAS,</w:t>
      </w:r>
      <w:r w:rsidRPr="00503083">
        <w:rPr>
          <w:lang w:eastAsia="en-US"/>
        </w:rPr>
        <w:t xml:space="preserve"> the Board of Sewer Commissioners of the Village of Waverly has filed with the Clerk, its certificate in writing, indicating certain unpaid sewer rents and penalties thereon, as of May 1, 201</w:t>
      </w:r>
      <w:r>
        <w:rPr>
          <w:lang w:eastAsia="en-US"/>
        </w:rPr>
        <w:t>8</w:t>
      </w:r>
      <w:r w:rsidRPr="00503083">
        <w:rPr>
          <w:lang w:eastAsia="en-US"/>
        </w:rPr>
        <w:t>, with the properties against which said unpaid sewer rents are charged.</w:t>
      </w:r>
    </w:p>
    <w:p w:rsidR="00CA086C" w:rsidRDefault="00CA086C" w:rsidP="00CA086C">
      <w:pPr>
        <w:suppressAutoHyphens w:val="0"/>
        <w:spacing w:line="480" w:lineRule="auto"/>
        <w:rPr>
          <w:lang w:eastAsia="en-US"/>
        </w:rPr>
      </w:pPr>
      <w:r w:rsidRPr="00503083">
        <w:rPr>
          <w:lang w:eastAsia="en-US"/>
        </w:rPr>
        <w:tab/>
        <w:t>NOW, THEREFORE, BE IT RESOLVED, that a total amount of such unpaid sewer rents in the amount of $</w:t>
      </w:r>
      <w:r>
        <w:rPr>
          <w:lang w:eastAsia="en-US"/>
        </w:rPr>
        <w:t>17,449.10</w:t>
      </w:r>
      <w:r w:rsidRPr="00503083">
        <w:rPr>
          <w:lang w:eastAsia="en-US"/>
        </w:rPr>
        <w:t xml:space="preserve"> be levied pursuant to the provision of the Village Law against said properties, as set forth on said certificate, a</w:t>
      </w:r>
      <w:r>
        <w:rPr>
          <w:lang w:eastAsia="en-US"/>
        </w:rPr>
        <w:t>nd in the amount set forth.</w:t>
      </w:r>
    </w:p>
    <w:p w:rsidR="00CA086C" w:rsidRPr="00503083" w:rsidRDefault="00CA086C" w:rsidP="00CA086C">
      <w:pPr>
        <w:suppressAutoHyphens w:val="0"/>
        <w:spacing w:line="480" w:lineRule="auto"/>
        <w:rPr>
          <w:highlight w:val="yellow"/>
          <w:lang w:eastAsia="en-US"/>
        </w:rPr>
      </w:pPr>
      <w:r>
        <w:rPr>
          <w:lang w:eastAsia="en-US"/>
        </w:rPr>
        <w:tab/>
        <w:t>Commissioner Cannavino seconded the motion, which carried unanimously.</w:t>
      </w:r>
    </w:p>
    <w:p w:rsidR="00132C3B" w:rsidRPr="00437165" w:rsidRDefault="00132C3B" w:rsidP="00132C3B">
      <w:pPr>
        <w:pStyle w:val="WW-PlainText"/>
        <w:spacing w:line="480" w:lineRule="auto"/>
        <w:rPr>
          <w:rFonts w:ascii="Times New Roman" w:hAnsi="Times New Roman"/>
          <w:bCs/>
          <w:sz w:val="24"/>
        </w:rPr>
      </w:pPr>
      <w:r w:rsidRPr="00437165">
        <w:rPr>
          <w:rFonts w:ascii="Times New Roman" w:hAnsi="Times New Roman"/>
          <w:b/>
          <w:sz w:val="24"/>
          <w:u w:val="single"/>
        </w:rPr>
        <w:t>Capital Charge</w:t>
      </w:r>
      <w:r w:rsidRPr="00437165">
        <w:rPr>
          <w:rFonts w:ascii="Times New Roman" w:hAnsi="Times New Roman"/>
          <w:b/>
          <w:sz w:val="24"/>
        </w:rPr>
        <w:t>:</w:t>
      </w:r>
      <w:r w:rsidRPr="00437165">
        <w:rPr>
          <w:rFonts w:ascii="Times New Roman" w:hAnsi="Times New Roman"/>
          <w:sz w:val="24"/>
        </w:rPr>
        <w:t xml:space="preserve">  </w:t>
      </w:r>
      <w:r w:rsidR="00437165" w:rsidRPr="00437165">
        <w:rPr>
          <w:rFonts w:ascii="Times New Roman" w:hAnsi="Times New Roman"/>
          <w:sz w:val="24"/>
        </w:rPr>
        <w:t>Shirley Lopreste stated the Town of Barton will start billing the capital charge to their residents on May 1, 2018.</w:t>
      </w:r>
    </w:p>
    <w:p w:rsidR="00132C3B" w:rsidRPr="00ED524D" w:rsidRDefault="00132C3B" w:rsidP="00132C3B">
      <w:pPr>
        <w:pStyle w:val="WW-PlainText"/>
        <w:spacing w:line="480" w:lineRule="auto"/>
        <w:rPr>
          <w:rFonts w:ascii="Times New Roman" w:hAnsi="Times New Roman"/>
          <w:bCs/>
          <w:sz w:val="24"/>
        </w:rPr>
      </w:pPr>
      <w:r w:rsidRPr="00437165">
        <w:rPr>
          <w:rFonts w:ascii="Times New Roman" w:hAnsi="Times New Roman"/>
          <w:b/>
          <w:sz w:val="24"/>
          <w:u w:val="single"/>
        </w:rPr>
        <w:t>Adjournment</w:t>
      </w:r>
      <w:r w:rsidRPr="00437165">
        <w:rPr>
          <w:rFonts w:ascii="Times New Roman" w:hAnsi="Times New Roman"/>
          <w:b/>
          <w:sz w:val="24"/>
        </w:rPr>
        <w:t xml:space="preserve">:  </w:t>
      </w:r>
      <w:r w:rsidRPr="00437165">
        <w:rPr>
          <w:rFonts w:ascii="Times New Roman" w:hAnsi="Times New Roman"/>
          <w:bCs/>
          <w:sz w:val="24"/>
        </w:rPr>
        <w:t>Commissioner Hoppe moved to adjourn at 7:</w:t>
      </w:r>
      <w:r w:rsidR="00437165" w:rsidRPr="00437165">
        <w:rPr>
          <w:rFonts w:ascii="Times New Roman" w:hAnsi="Times New Roman"/>
          <w:bCs/>
          <w:sz w:val="24"/>
        </w:rPr>
        <w:t>22</w:t>
      </w:r>
      <w:r w:rsidRPr="00437165">
        <w:rPr>
          <w:rFonts w:ascii="Times New Roman" w:hAnsi="Times New Roman"/>
          <w:bCs/>
          <w:sz w:val="24"/>
        </w:rPr>
        <w:t xml:space="preserve"> p.m.  Commissioner </w:t>
      </w:r>
      <w:r w:rsidR="00437165" w:rsidRPr="00437165">
        <w:rPr>
          <w:rFonts w:ascii="Times New Roman" w:hAnsi="Times New Roman"/>
          <w:bCs/>
          <w:sz w:val="24"/>
        </w:rPr>
        <w:t xml:space="preserve">Hughes </w:t>
      </w:r>
      <w:r w:rsidRPr="00437165">
        <w:rPr>
          <w:rFonts w:ascii="Times New Roman" w:hAnsi="Times New Roman"/>
          <w:bCs/>
          <w:sz w:val="24"/>
        </w:rPr>
        <w:t>seconded the motion, which carried unanimously.</w:t>
      </w:r>
    </w:p>
    <w:p w:rsidR="00132C3B" w:rsidRPr="00ED524D" w:rsidRDefault="00132C3B" w:rsidP="00132C3B">
      <w:pPr>
        <w:pStyle w:val="WW-PlainText"/>
        <w:spacing w:line="480" w:lineRule="auto"/>
        <w:ind w:left="5040" w:firstLine="720"/>
        <w:rPr>
          <w:rFonts w:ascii="Times New Roman" w:hAnsi="Times New Roman"/>
          <w:sz w:val="24"/>
        </w:rPr>
      </w:pPr>
      <w:r w:rsidRPr="00ED524D">
        <w:rPr>
          <w:rFonts w:ascii="Times New Roman" w:hAnsi="Times New Roman"/>
          <w:bCs/>
          <w:sz w:val="24"/>
        </w:rPr>
        <w:tab/>
      </w:r>
      <w:r w:rsidRPr="00ED524D">
        <w:rPr>
          <w:rFonts w:ascii="Times New Roman" w:hAnsi="Times New Roman"/>
          <w:sz w:val="24"/>
        </w:rPr>
        <w:t>Respectfully submitted,</w:t>
      </w:r>
    </w:p>
    <w:p w:rsidR="00132C3B" w:rsidRPr="00ED524D" w:rsidRDefault="00132C3B" w:rsidP="00132C3B">
      <w:pPr>
        <w:pStyle w:val="WW-PlainText"/>
        <w:rPr>
          <w:rFonts w:ascii="Times New Roman" w:hAnsi="Times New Roman"/>
          <w:sz w:val="24"/>
        </w:rPr>
      </w:pPr>
      <w:r w:rsidRPr="00ED524D">
        <w:rPr>
          <w:rFonts w:ascii="Times New Roman" w:hAnsi="Times New Roman"/>
          <w:sz w:val="24"/>
        </w:rPr>
        <w:tab/>
      </w:r>
      <w:r w:rsidRPr="00ED524D">
        <w:rPr>
          <w:rFonts w:ascii="Times New Roman" w:hAnsi="Times New Roman"/>
          <w:sz w:val="24"/>
        </w:rPr>
        <w:tab/>
      </w:r>
      <w:r w:rsidRPr="00ED524D">
        <w:rPr>
          <w:rFonts w:ascii="Times New Roman" w:hAnsi="Times New Roman"/>
          <w:sz w:val="24"/>
        </w:rPr>
        <w:tab/>
      </w:r>
      <w:r w:rsidRPr="00ED524D">
        <w:rPr>
          <w:rFonts w:ascii="Times New Roman" w:hAnsi="Times New Roman"/>
          <w:sz w:val="24"/>
        </w:rPr>
        <w:tab/>
      </w:r>
      <w:r w:rsidRPr="00ED524D">
        <w:rPr>
          <w:rFonts w:ascii="Times New Roman" w:hAnsi="Times New Roman"/>
          <w:sz w:val="24"/>
        </w:rPr>
        <w:tab/>
      </w:r>
      <w:r w:rsidRPr="00ED524D">
        <w:rPr>
          <w:rFonts w:ascii="Times New Roman" w:hAnsi="Times New Roman"/>
          <w:sz w:val="24"/>
        </w:rPr>
        <w:tab/>
      </w:r>
      <w:r w:rsidRPr="00ED524D">
        <w:rPr>
          <w:rFonts w:ascii="Times New Roman" w:hAnsi="Times New Roman"/>
          <w:sz w:val="24"/>
        </w:rPr>
        <w:tab/>
      </w:r>
      <w:r w:rsidRPr="00ED524D">
        <w:rPr>
          <w:rFonts w:ascii="Times New Roman" w:hAnsi="Times New Roman"/>
          <w:sz w:val="24"/>
        </w:rPr>
        <w:tab/>
        <w:t xml:space="preserve">            _________________________</w:t>
      </w:r>
    </w:p>
    <w:p w:rsidR="00132C3B" w:rsidRPr="00ED524D" w:rsidRDefault="00132C3B" w:rsidP="008F0845">
      <w:pPr>
        <w:pStyle w:val="WW-PlainText"/>
        <w:spacing w:line="480" w:lineRule="auto"/>
        <w:rPr>
          <w:rFonts w:ascii="Times New Roman" w:hAnsi="Times New Roman"/>
          <w:b/>
          <w:bCs/>
          <w:sz w:val="24"/>
          <w:u w:val="single"/>
        </w:rPr>
      </w:pPr>
      <w:r w:rsidRPr="00ED524D">
        <w:tab/>
      </w:r>
      <w:r w:rsidRPr="00ED524D">
        <w:tab/>
      </w:r>
      <w:r w:rsidRPr="00ED524D">
        <w:tab/>
      </w:r>
      <w:r w:rsidRPr="00ED524D">
        <w:tab/>
      </w:r>
      <w:r w:rsidRPr="00ED524D">
        <w:tab/>
      </w:r>
      <w:r w:rsidRPr="00ED524D">
        <w:tab/>
      </w:r>
      <w:r w:rsidRPr="00ED524D">
        <w:tab/>
      </w:r>
      <w:r w:rsidRPr="00ED524D">
        <w:tab/>
        <w:t xml:space="preserve">    </w:t>
      </w:r>
      <w:r w:rsidRPr="00ED524D">
        <w:tab/>
      </w:r>
      <w:r w:rsidRPr="00ED524D">
        <w:rPr>
          <w:rFonts w:ascii="Times New Roman" w:hAnsi="Times New Roman"/>
          <w:sz w:val="24"/>
          <w:szCs w:val="24"/>
        </w:rPr>
        <w:t>Michele Wood, Clerk Treasurer</w:t>
      </w:r>
    </w:p>
    <w:p w:rsidR="00FA2E59" w:rsidRDefault="00FA2E59" w:rsidP="00804D6D">
      <w:pPr>
        <w:pStyle w:val="WW-PlainText"/>
        <w:spacing w:line="480" w:lineRule="auto"/>
        <w:rPr>
          <w:rFonts w:ascii="Times New Roman" w:hAnsi="Times New Roman"/>
          <w:b/>
          <w:bCs/>
          <w:sz w:val="24"/>
          <w:highlight w:val="yellow"/>
          <w:u w:val="single"/>
        </w:rPr>
      </w:pPr>
    </w:p>
    <w:p w:rsidR="008C3747" w:rsidRPr="00AE452D" w:rsidRDefault="008C3747" w:rsidP="008C3747">
      <w:pPr>
        <w:pStyle w:val="WW-PlainText"/>
        <w:jc w:val="center"/>
        <w:rPr>
          <w:rFonts w:ascii="Times New Roman" w:hAnsi="Times New Roman"/>
          <w:b/>
          <w:sz w:val="24"/>
        </w:rPr>
      </w:pPr>
      <w:r w:rsidRPr="00AE452D">
        <w:rPr>
          <w:rFonts w:ascii="Times New Roman" w:hAnsi="Times New Roman"/>
          <w:b/>
          <w:sz w:val="24"/>
        </w:rPr>
        <w:t>REGULAR MEETING OF THE BOARD OF SEWER</w:t>
      </w:r>
    </w:p>
    <w:p w:rsidR="008C3747" w:rsidRPr="00AE452D" w:rsidRDefault="008C3747" w:rsidP="008C3747">
      <w:pPr>
        <w:pStyle w:val="WW-PlainText"/>
        <w:jc w:val="center"/>
        <w:rPr>
          <w:rFonts w:ascii="Times New Roman" w:hAnsi="Times New Roman"/>
          <w:b/>
          <w:sz w:val="24"/>
        </w:rPr>
      </w:pPr>
      <w:r w:rsidRPr="00AE452D">
        <w:rPr>
          <w:rFonts w:ascii="Times New Roman" w:hAnsi="Times New Roman"/>
          <w:b/>
          <w:sz w:val="24"/>
        </w:rPr>
        <w:t>COMMISSIONERS OF THE VILLAGE OF WAVERLY</w:t>
      </w:r>
    </w:p>
    <w:p w:rsidR="008C3747" w:rsidRPr="00AE452D" w:rsidRDefault="008C3747" w:rsidP="008C3747">
      <w:pPr>
        <w:pStyle w:val="WW-PlainText"/>
        <w:jc w:val="center"/>
        <w:rPr>
          <w:rFonts w:ascii="Times New Roman" w:hAnsi="Times New Roman"/>
          <w:b/>
          <w:sz w:val="24"/>
        </w:rPr>
      </w:pPr>
      <w:r w:rsidRPr="00AE452D">
        <w:rPr>
          <w:rFonts w:ascii="Times New Roman" w:hAnsi="Times New Roman"/>
          <w:b/>
          <w:sz w:val="24"/>
        </w:rPr>
        <w:t xml:space="preserve">HELD ON MONDAY, </w:t>
      </w:r>
      <w:r>
        <w:rPr>
          <w:rFonts w:ascii="Times New Roman" w:hAnsi="Times New Roman"/>
          <w:b/>
          <w:sz w:val="24"/>
        </w:rPr>
        <w:t>JUNE 11,</w:t>
      </w:r>
      <w:r w:rsidRPr="00AE452D">
        <w:rPr>
          <w:rFonts w:ascii="Times New Roman" w:hAnsi="Times New Roman"/>
          <w:b/>
          <w:sz w:val="24"/>
        </w:rPr>
        <w:t xml:space="preserve"> 2018 AT 6:30 P.M.</w:t>
      </w:r>
    </w:p>
    <w:p w:rsidR="008C3747" w:rsidRPr="00AE452D" w:rsidRDefault="008C3747" w:rsidP="008C3747">
      <w:pPr>
        <w:pStyle w:val="WW-PlainText"/>
        <w:spacing w:line="480" w:lineRule="auto"/>
        <w:jc w:val="center"/>
        <w:rPr>
          <w:rFonts w:ascii="Times New Roman" w:hAnsi="Times New Roman"/>
          <w:b/>
          <w:sz w:val="24"/>
        </w:rPr>
      </w:pPr>
      <w:r w:rsidRPr="00AE452D">
        <w:rPr>
          <w:rFonts w:ascii="Times New Roman" w:hAnsi="Times New Roman"/>
          <w:b/>
          <w:sz w:val="24"/>
        </w:rPr>
        <w:t>IN THE TRUSTEES' ROOM IN THE VILLAGE HALL</w:t>
      </w:r>
    </w:p>
    <w:p w:rsidR="008C3747" w:rsidRPr="00132C3B" w:rsidRDefault="008C3747" w:rsidP="008C3747">
      <w:pPr>
        <w:pStyle w:val="WW-PlainText"/>
        <w:spacing w:line="480" w:lineRule="auto"/>
        <w:rPr>
          <w:rFonts w:ascii="Times New Roman" w:hAnsi="Times New Roman"/>
          <w:b/>
          <w:sz w:val="24"/>
        </w:rPr>
      </w:pPr>
      <w:r w:rsidRPr="00132C3B">
        <w:rPr>
          <w:rFonts w:ascii="Times New Roman" w:hAnsi="Times New Roman"/>
          <w:bCs/>
          <w:sz w:val="24"/>
        </w:rPr>
        <w:t>Senior Commissioner Kahn called the meeting to order at 6:30 p.m.</w:t>
      </w:r>
    </w:p>
    <w:p w:rsidR="008C3747" w:rsidRPr="008C3747" w:rsidRDefault="008C3747" w:rsidP="008C3747">
      <w:pPr>
        <w:pStyle w:val="WW-PlainText"/>
        <w:spacing w:line="480" w:lineRule="auto"/>
        <w:rPr>
          <w:rFonts w:ascii="Times New Roman" w:hAnsi="Times New Roman"/>
          <w:bCs/>
          <w:sz w:val="24"/>
        </w:rPr>
      </w:pPr>
      <w:r w:rsidRPr="008C3747">
        <w:rPr>
          <w:rFonts w:ascii="Times New Roman" w:hAnsi="Times New Roman"/>
          <w:b/>
          <w:sz w:val="24"/>
          <w:u w:val="single"/>
        </w:rPr>
        <w:t>Roll Call</w:t>
      </w:r>
      <w:r w:rsidRPr="008C3747">
        <w:rPr>
          <w:rFonts w:ascii="Times New Roman" w:hAnsi="Times New Roman"/>
          <w:b/>
          <w:sz w:val="24"/>
        </w:rPr>
        <w:t>:</w:t>
      </w:r>
      <w:r w:rsidRPr="008C3747">
        <w:rPr>
          <w:rFonts w:ascii="Times New Roman" w:hAnsi="Times New Roman"/>
          <w:bCs/>
          <w:sz w:val="24"/>
        </w:rPr>
        <w:t xml:space="preserve">  Present were Commissioners:  Deibler, Steck, Cannavino, and Senior Commissioner Kahn</w:t>
      </w:r>
    </w:p>
    <w:p w:rsidR="008C3747" w:rsidRPr="008C3747" w:rsidRDefault="008C3747" w:rsidP="008C3747">
      <w:pPr>
        <w:pStyle w:val="WW-PlainText"/>
        <w:spacing w:line="480" w:lineRule="auto"/>
        <w:rPr>
          <w:rFonts w:ascii="Times New Roman" w:hAnsi="Times New Roman"/>
          <w:bCs/>
          <w:sz w:val="24"/>
        </w:rPr>
      </w:pPr>
      <w:r w:rsidRPr="008C3747">
        <w:rPr>
          <w:rFonts w:ascii="Times New Roman" w:hAnsi="Times New Roman"/>
          <w:bCs/>
          <w:sz w:val="24"/>
        </w:rPr>
        <w:t>Also present:  Clerk Treasurer Wood, Attorney Keene, Plant Operator Kinsley, Trustee Sweeney, Shirley Lopreste, Mike Primmer of Delaware Engineering, and Ron Cole of WATS/WAVR</w:t>
      </w:r>
    </w:p>
    <w:p w:rsidR="008C3747" w:rsidRPr="008C3747" w:rsidRDefault="008C3747" w:rsidP="008C3747">
      <w:pPr>
        <w:pStyle w:val="WW-PlainText"/>
        <w:spacing w:line="480" w:lineRule="auto"/>
        <w:rPr>
          <w:rFonts w:ascii="Times New Roman" w:hAnsi="Times New Roman"/>
          <w:bCs/>
          <w:sz w:val="24"/>
        </w:rPr>
      </w:pPr>
      <w:r w:rsidRPr="008C3747">
        <w:rPr>
          <w:rFonts w:ascii="Times New Roman" w:hAnsi="Times New Roman"/>
          <w:b/>
          <w:bCs/>
          <w:sz w:val="24"/>
          <w:u w:val="single"/>
        </w:rPr>
        <w:t>Sewer Plant Upgrade</w:t>
      </w:r>
      <w:r w:rsidRPr="008C3747">
        <w:rPr>
          <w:rFonts w:ascii="Times New Roman" w:hAnsi="Times New Roman"/>
          <w:b/>
          <w:bCs/>
          <w:sz w:val="24"/>
        </w:rPr>
        <w:t xml:space="preserve">:  </w:t>
      </w:r>
      <w:r w:rsidRPr="008C3747">
        <w:rPr>
          <w:rFonts w:ascii="Times New Roman" w:hAnsi="Times New Roman"/>
          <w:bCs/>
          <w:sz w:val="24"/>
        </w:rPr>
        <w:t xml:space="preserve"> Mike Primmer stated the concrete is complete in the Headworks building and the roof is going up.  He stated the MBR tanks were water tested and there is some weeping.  They will do further testing and patching to stop the weeping.  The existing upper aeration tanks are nearly demolished.  The pipe brackets are missing and the PVC piping is brittle, which should be replaced.  He will get proposals.  The electrical conduit is run from pole to underground.  The equipment is starting to come in.  Mr. Primmer stated construction is going pretty smooth.</w:t>
      </w:r>
      <w:r>
        <w:rPr>
          <w:rFonts w:ascii="Times New Roman" w:hAnsi="Times New Roman"/>
          <w:bCs/>
          <w:sz w:val="24"/>
        </w:rPr>
        <w:t xml:space="preserve">  He also stated the quarterly construction meeting is July 10</w:t>
      </w:r>
      <w:r w:rsidRPr="008C3747">
        <w:rPr>
          <w:rFonts w:ascii="Times New Roman" w:hAnsi="Times New Roman"/>
          <w:bCs/>
          <w:sz w:val="24"/>
          <w:vertAlign w:val="superscript"/>
        </w:rPr>
        <w:t>th</w:t>
      </w:r>
      <w:r>
        <w:rPr>
          <w:rFonts w:ascii="Times New Roman" w:hAnsi="Times New Roman"/>
          <w:bCs/>
          <w:sz w:val="24"/>
        </w:rPr>
        <w:t xml:space="preserve"> at 10:00 at Village Hall.</w:t>
      </w:r>
    </w:p>
    <w:p w:rsidR="008C3747" w:rsidRPr="008C3747" w:rsidRDefault="008C3747" w:rsidP="008C3747">
      <w:pPr>
        <w:pStyle w:val="WW-PlainText"/>
        <w:spacing w:line="480" w:lineRule="auto"/>
        <w:rPr>
          <w:rFonts w:ascii="Times New Roman" w:hAnsi="Times New Roman"/>
          <w:bCs/>
          <w:sz w:val="24"/>
        </w:rPr>
      </w:pPr>
      <w:r w:rsidRPr="008C3747">
        <w:rPr>
          <w:rFonts w:ascii="Times New Roman" w:hAnsi="Times New Roman"/>
          <w:b/>
          <w:bCs/>
          <w:sz w:val="24"/>
          <w:u w:val="single"/>
        </w:rPr>
        <w:t>Plant Operator’s Report</w:t>
      </w:r>
      <w:r w:rsidRPr="008C3747">
        <w:rPr>
          <w:rFonts w:ascii="Times New Roman" w:hAnsi="Times New Roman"/>
          <w:b/>
          <w:bCs/>
          <w:sz w:val="24"/>
        </w:rPr>
        <w:t>:</w:t>
      </w:r>
      <w:r w:rsidRPr="008C3747">
        <w:rPr>
          <w:rFonts w:ascii="Times New Roman" w:hAnsi="Times New Roman"/>
          <w:bCs/>
          <w:sz w:val="24"/>
        </w:rPr>
        <w:t xml:space="preserve">  Plant Operator Kinsley submitted a monthly report for </w:t>
      </w:r>
      <w:r w:rsidR="000C1ACC">
        <w:rPr>
          <w:rFonts w:ascii="Times New Roman" w:hAnsi="Times New Roman"/>
          <w:bCs/>
          <w:sz w:val="24"/>
        </w:rPr>
        <w:t>May</w:t>
      </w:r>
      <w:r w:rsidRPr="008C3747">
        <w:rPr>
          <w:rFonts w:ascii="Times New Roman" w:hAnsi="Times New Roman"/>
          <w:bCs/>
          <w:sz w:val="24"/>
        </w:rPr>
        <w:t xml:space="preserve"> 2018.  </w:t>
      </w:r>
      <w:r w:rsidR="000C1ACC">
        <w:rPr>
          <w:rFonts w:ascii="Times New Roman" w:hAnsi="Times New Roman"/>
          <w:bCs/>
          <w:sz w:val="24"/>
        </w:rPr>
        <w:t>He stated Trainee Spallone is scheduled to take his test on June 26</w:t>
      </w:r>
      <w:r w:rsidR="000C1ACC" w:rsidRPr="000C1ACC">
        <w:rPr>
          <w:rFonts w:ascii="Times New Roman" w:hAnsi="Times New Roman"/>
          <w:bCs/>
          <w:sz w:val="24"/>
          <w:vertAlign w:val="superscript"/>
        </w:rPr>
        <w:t>th</w:t>
      </w:r>
      <w:r w:rsidR="000C1ACC">
        <w:rPr>
          <w:rFonts w:ascii="Times New Roman" w:hAnsi="Times New Roman"/>
          <w:bCs/>
          <w:sz w:val="24"/>
        </w:rPr>
        <w:t xml:space="preserve"> in Scranton, PA.</w:t>
      </w:r>
    </w:p>
    <w:p w:rsidR="008C3747" w:rsidRPr="000C1ACC" w:rsidRDefault="008C3747" w:rsidP="008C3747">
      <w:pPr>
        <w:pStyle w:val="WW-PlainText"/>
        <w:spacing w:line="480" w:lineRule="auto"/>
        <w:rPr>
          <w:rFonts w:ascii="Times New Roman" w:hAnsi="Times New Roman"/>
          <w:sz w:val="24"/>
        </w:rPr>
      </w:pPr>
      <w:r w:rsidRPr="000C1ACC">
        <w:rPr>
          <w:rFonts w:ascii="Times New Roman" w:hAnsi="Times New Roman"/>
          <w:b/>
          <w:sz w:val="24"/>
          <w:u w:val="single"/>
        </w:rPr>
        <w:t>Approval of Minutes</w:t>
      </w:r>
      <w:r w:rsidRPr="000C1ACC">
        <w:rPr>
          <w:rFonts w:ascii="Times New Roman" w:hAnsi="Times New Roman"/>
          <w:b/>
          <w:sz w:val="24"/>
        </w:rPr>
        <w:t>:</w:t>
      </w:r>
      <w:r w:rsidRPr="000C1ACC">
        <w:rPr>
          <w:rFonts w:ascii="Times New Roman" w:hAnsi="Times New Roman"/>
          <w:sz w:val="24"/>
        </w:rPr>
        <w:t xml:space="preserve">  Commissioner Cannavino moved to approve the Minutes of </w:t>
      </w:r>
      <w:r w:rsidR="000C1ACC" w:rsidRPr="000C1ACC">
        <w:rPr>
          <w:rFonts w:ascii="Times New Roman" w:hAnsi="Times New Roman"/>
          <w:sz w:val="24"/>
        </w:rPr>
        <w:t>May 14</w:t>
      </w:r>
      <w:r w:rsidRPr="000C1ACC">
        <w:rPr>
          <w:rFonts w:ascii="Times New Roman" w:hAnsi="Times New Roman"/>
          <w:sz w:val="24"/>
        </w:rPr>
        <w:t>, 2018</w:t>
      </w:r>
      <w:r w:rsidR="000C1ACC" w:rsidRPr="000C1ACC">
        <w:rPr>
          <w:rFonts w:ascii="Times New Roman" w:hAnsi="Times New Roman"/>
          <w:sz w:val="24"/>
        </w:rPr>
        <w:t xml:space="preserve"> as p</w:t>
      </w:r>
      <w:r w:rsidRPr="000C1ACC">
        <w:rPr>
          <w:rFonts w:ascii="Times New Roman" w:hAnsi="Times New Roman"/>
          <w:sz w:val="24"/>
        </w:rPr>
        <w:t xml:space="preserve">resented.  Commissioner </w:t>
      </w:r>
      <w:r w:rsidR="000C1ACC" w:rsidRPr="000C1ACC">
        <w:rPr>
          <w:rFonts w:ascii="Times New Roman" w:hAnsi="Times New Roman"/>
          <w:sz w:val="24"/>
        </w:rPr>
        <w:t>Deibler</w:t>
      </w:r>
      <w:r w:rsidRPr="000C1ACC">
        <w:rPr>
          <w:rFonts w:ascii="Times New Roman" w:hAnsi="Times New Roman"/>
          <w:sz w:val="24"/>
        </w:rPr>
        <w:t xml:space="preserve"> seconded the motion, which carried unanimously.</w:t>
      </w:r>
    </w:p>
    <w:p w:rsidR="008C3747" w:rsidRPr="000C1ACC" w:rsidRDefault="008C3747" w:rsidP="008C3747">
      <w:pPr>
        <w:pStyle w:val="WW-PlainText"/>
        <w:spacing w:line="480" w:lineRule="auto"/>
        <w:rPr>
          <w:rFonts w:ascii="Times New Roman" w:hAnsi="Times New Roman"/>
          <w:sz w:val="24"/>
        </w:rPr>
      </w:pPr>
      <w:r w:rsidRPr="000C1ACC">
        <w:rPr>
          <w:rFonts w:ascii="Times New Roman" w:hAnsi="Times New Roman"/>
          <w:b/>
          <w:sz w:val="24"/>
          <w:u w:val="single"/>
        </w:rPr>
        <w:lastRenderedPageBreak/>
        <w:t>Abstract</w:t>
      </w:r>
      <w:r w:rsidRPr="000C1ACC">
        <w:rPr>
          <w:rFonts w:ascii="Times New Roman" w:hAnsi="Times New Roman"/>
          <w:b/>
          <w:sz w:val="24"/>
        </w:rPr>
        <w:t xml:space="preserve">:  </w:t>
      </w:r>
      <w:r w:rsidRPr="000C1ACC">
        <w:rPr>
          <w:rFonts w:ascii="Times New Roman" w:hAnsi="Times New Roman"/>
          <w:bCs/>
          <w:sz w:val="24"/>
        </w:rPr>
        <w:t xml:space="preserve">Commissioner Cannavino moved to approve the bills in the amount of </w:t>
      </w:r>
      <w:r w:rsidR="000C1ACC" w:rsidRPr="000C1ACC">
        <w:rPr>
          <w:rFonts w:ascii="Times New Roman" w:hAnsi="Times New Roman"/>
          <w:bCs/>
          <w:sz w:val="24"/>
        </w:rPr>
        <w:t xml:space="preserve">(May) </w:t>
      </w:r>
      <w:r w:rsidRPr="000C1ACC">
        <w:rPr>
          <w:rFonts w:ascii="Times New Roman" w:hAnsi="Times New Roman"/>
          <w:bCs/>
          <w:sz w:val="24"/>
        </w:rPr>
        <w:t>$</w:t>
      </w:r>
      <w:r w:rsidR="000C1ACC" w:rsidRPr="000C1ACC">
        <w:rPr>
          <w:rFonts w:ascii="Times New Roman" w:hAnsi="Times New Roman"/>
          <w:bCs/>
          <w:sz w:val="24"/>
        </w:rPr>
        <w:t>14,427.58 and (June) $2,156.39</w:t>
      </w:r>
      <w:r w:rsidRPr="000C1ACC">
        <w:rPr>
          <w:rFonts w:ascii="Times New Roman" w:hAnsi="Times New Roman"/>
          <w:bCs/>
          <w:sz w:val="24"/>
        </w:rPr>
        <w:t>.  Commissioner Steck seconded the motion, which carried unanimously.</w:t>
      </w:r>
      <w:r w:rsidRPr="000C1ACC">
        <w:rPr>
          <w:rFonts w:ascii="Times New Roman" w:hAnsi="Times New Roman"/>
          <w:sz w:val="24"/>
        </w:rPr>
        <w:t xml:space="preserve"> </w:t>
      </w:r>
    </w:p>
    <w:p w:rsidR="008C3747" w:rsidRPr="000C1ACC" w:rsidRDefault="008C3747" w:rsidP="008C3747">
      <w:pPr>
        <w:pStyle w:val="WW-PlainText"/>
        <w:spacing w:line="480" w:lineRule="auto"/>
        <w:rPr>
          <w:rFonts w:ascii="Times New Roman" w:hAnsi="Times New Roman"/>
          <w:bCs/>
          <w:sz w:val="24"/>
        </w:rPr>
      </w:pPr>
      <w:r w:rsidRPr="000C1ACC">
        <w:rPr>
          <w:rFonts w:ascii="Times New Roman" w:hAnsi="Times New Roman"/>
          <w:b/>
          <w:bCs/>
          <w:sz w:val="24"/>
          <w:u w:val="single"/>
        </w:rPr>
        <w:t>Capital Projects Abstract/Sewer Upgrade Expenditures</w:t>
      </w:r>
      <w:r w:rsidRPr="000C1ACC">
        <w:rPr>
          <w:rFonts w:ascii="Times New Roman" w:hAnsi="Times New Roman"/>
          <w:b/>
          <w:bCs/>
          <w:sz w:val="24"/>
        </w:rPr>
        <w:t>:</w:t>
      </w:r>
      <w:r w:rsidRPr="000C1ACC">
        <w:rPr>
          <w:rFonts w:ascii="Times New Roman" w:hAnsi="Times New Roman"/>
          <w:bCs/>
          <w:sz w:val="24"/>
        </w:rPr>
        <w:t xml:space="preserve">  Commissioner </w:t>
      </w:r>
      <w:r w:rsidR="000C1ACC" w:rsidRPr="000C1ACC">
        <w:rPr>
          <w:rFonts w:ascii="Times New Roman" w:hAnsi="Times New Roman"/>
          <w:bCs/>
          <w:sz w:val="24"/>
        </w:rPr>
        <w:t>Steck</w:t>
      </w:r>
      <w:r w:rsidRPr="000C1ACC">
        <w:rPr>
          <w:rFonts w:ascii="Times New Roman" w:hAnsi="Times New Roman"/>
          <w:bCs/>
          <w:sz w:val="24"/>
        </w:rPr>
        <w:t xml:space="preserve"> moved to approve the following expenditures be paid from the Capital Projects Fund.  Commissioner </w:t>
      </w:r>
      <w:r w:rsidR="000C1ACC">
        <w:rPr>
          <w:rFonts w:ascii="Times New Roman" w:hAnsi="Times New Roman"/>
          <w:bCs/>
          <w:sz w:val="24"/>
        </w:rPr>
        <w:t>Cannavino</w:t>
      </w:r>
      <w:r w:rsidRPr="000C1ACC">
        <w:rPr>
          <w:rFonts w:ascii="Times New Roman" w:hAnsi="Times New Roman"/>
          <w:bCs/>
          <w:sz w:val="24"/>
        </w:rPr>
        <w:t xml:space="preserve"> seconded the motion, which carried unanimously.  They are as follows:</w:t>
      </w:r>
    </w:p>
    <w:p w:rsidR="008C3747" w:rsidRPr="000C1ACC" w:rsidRDefault="008C3747" w:rsidP="008C3747">
      <w:pPr>
        <w:pStyle w:val="WW-PlainText"/>
        <w:rPr>
          <w:rFonts w:ascii="Times New Roman" w:hAnsi="Times New Roman"/>
          <w:bCs/>
          <w:sz w:val="24"/>
        </w:rPr>
      </w:pPr>
      <w:r w:rsidRPr="000C1ACC">
        <w:rPr>
          <w:rFonts w:ascii="Times New Roman" w:hAnsi="Times New Roman"/>
          <w:bCs/>
          <w:sz w:val="24"/>
        </w:rPr>
        <w:tab/>
        <w:t>Quandel Construction</w:t>
      </w:r>
      <w:r w:rsidRPr="000C1ACC">
        <w:rPr>
          <w:rFonts w:ascii="Times New Roman" w:hAnsi="Times New Roman"/>
          <w:bCs/>
          <w:sz w:val="24"/>
        </w:rPr>
        <w:tab/>
      </w:r>
      <w:r w:rsidRPr="000C1ACC">
        <w:rPr>
          <w:rFonts w:ascii="Times New Roman" w:hAnsi="Times New Roman"/>
          <w:bCs/>
          <w:sz w:val="24"/>
        </w:rPr>
        <w:tab/>
        <w:t xml:space="preserve">Invoice </w:t>
      </w:r>
      <w:r w:rsidR="000C1ACC" w:rsidRPr="000C1ACC">
        <w:rPr>
          <w:rFonts w:ascii="Times New Roman" w:hAnsi="Times New Roman"/>
          <w:bCs/>
          <w:sz w:val="24"/>
        </w:rPr>
        <w:t>8</w:t>
      </w:r>
      <w:r w:rsidRPr="000C1ACC">
        <w:rPr>
          <w:rFonts w:ascii="Times New Roman" w:hAnsi="Times New Roman"/>
          <w:bCs/>
          <w:sz w:val="24"/>
        </w:rPr>
        <w:tab/>
        <w:t xml:space="preserve">          $ </w:t>
      </w:r>
      <w:r w:rsidR="000C1ACC" w:rsidRPr="000C1ACC">
        <w:rPr>
          <w:rFonts w:ascii="Times New Roman" w:hAnsi="Times New Roman"/>
          <w:bCs/>
          <w:sz w:val="24"/>
        </w:rPr>
        <w:t>333,678.00</w:t>
      </w:r>
    </w:p>
    <w:p w:rsidR="008C3747" w:rsidRPr="000C1ACC" w:rsidRDefault="008C3747" w:rsidP="008C3747">
      <w:pPr>
        <w:pStyle w:val="WW-PlainText"/>
        <w:rPr>
          <w:rFonts w:ascii="Times New Roman" w:hAnsi="Times New Roman"/>
          <w:bCs/>
          <w:sz w:val="24"/>
        </w:rPr>
      </w:pPr>
      <w:r w:rsidRPr="000C1ACC">
        <w:rPr>
          <w:rFonts w:ascii="Times New Roman" w:hAnsi="Times New Roman"/>
          <w:bCs/>
          <w:sz w:val="24"/>
        </w:rPr>
        <w:tab/>
        <w:t>Delaware Engineering</w:t>
      </w:r>
      <w:r w:rsidRPr="000C1ACC">
        <w:rPr>
          <w:rFonts w:ascii="Times New Roman" w:hAnsi="Times New Roman"/>
          <w:bCs/>
          <w:sz w:val="24"/>
        </w:rPr>
        <w:tab/>
      </w:r>
      <w:r w:rsidRPr="000C1ACC">
        <w:rPr>
          <w:rFonts w:ascii="Times New Roman" w:hAnsi="Times New Roman"/>
          <w:bCs/>
          <w:sz w:val="24"/>
        </w:rPr>
        <w:tab/>
        <w:t>Invoice PS2</w:t>
      </w:r>
      <w:r w:rsidR="002611A6">
        <w:rPr>
          <w:rFonts w:ascii="Times New Roman" w:hAnsi="Times New Roman"/>
          <w:bCs/>
          <w:sz w:val="24"/>
        </w:rPr>
        <w:t>1</w:t>
      </w:r>
      <w:r w:rsidRPr="000C1ACC">
        <w:rPr>
          <w:rFonts w:ascii="Times New Roman" w:hAnsi="Times New Roman"/>
          <w:bCs/>
          <w:sz w:val="24"/>
        </w:rPr>
        <w:tab/>
      </w:r>
      <w:r w:rsidRPr="000C1ACC">
        <w:rPr>
          <w:rFonts w:ascii="Times New Roman" w:hAnsi="Times New Roman"/>
          <w:bCs/>
          <w:sz w:val="24"/>
        </w:rPr>
        <w:tab/>
        <w:t xml:space="preserve">   </w:t>
      </w:r>
      <w:r w:rsidR="000C1ACC" w:rsidRPr="000C1ACC">
        <w:rPr>
          <w:rFonts w:ascii="Times New Roman" w:hAnsi="Times New Roman"/>
          <w:bCs/>
          <w:sz w:val="24"/>
        </w:rPr>
        <w:t>27,581.39</w:t>
      </w:r>
    </w:p>
    <w:p w:rsidR="008C3747" w:rsidRPr="000C1ACC" w:rsidRDefault="008C3747" w:rsidP="008C3747">
      <w:pPr>
        <w:pStyle w:val="WW-PlainText"/>
        <w:rPr>
          <w:rFonts w:ascii="Times New Roman" w:hAnsi="Times New Roman"/>
          <w:bCs/>
          <w:sz w:val="24"/>
          <w:u w:val="single"/>
        </w:rPr>
      </w:pPr>
      <w:r w:rsidRPr="000C1ACC">
        <w:rPr>
          <w:rFonts w:ascii="Times New Roman" w:hAnsi="Times New Roman"/>
          <w:bCs/>
          <w:sz w:val="24"/>
        </w:rPr>
        <w:tab/>
        <w:t>Schuler-Haas Electric</w:t>
      </w:r>
      <w:r w:rsidRPr="000C1ACC">
        <w:rPr>
          <w:rFonts w:ascii="Times New Roman" w:hAnsi="Times New Roman"/>
          <w:bCs/>
          <w:sz w:val="24"/>
        </w:rPr>
        <w:tab/>
      </w:r>
      <w:r w:rsidRPr="000C1ACC">
        <w:rPr>
          <w:rFonts w:ascii="Times New Roman" w:hAnsi="Times New Roman"/>
          <w:bCs/>
          <w:sz w:val="24"/>
        </w:rPr>
        <w:tab/>
        <w:t xml:space="preserve">Invoice </w:t>
      </w:r>
      <w:r w:rsidR="002611A6">
        <w:rPr>
          <w:rFonts w:ascii="Times New Roman" w:hAnsi="Times New Roman"/>
          <w:bCs/>
          <w:sz w:val="24"/>
        </w:rPr>
        <w:t>7</w:t>
      </w:r>
      <w:r w:rsidRPr="000C1ACC">
        <w:rPr>
          <w:rFonts w:ascii="Times New Roman" w:hAnsi="Times New Roman"/>
          <w:bCs/>
          <w:sz w:val="24"/>
        </w:rPr>
        <w:tab/>
      </w:r>
      <w:r w:rsidRPr="000C1ACC">
        <w:rPr>
          <w:rFonts w:ascii="Times New Roman" w:hAnsi="Times New Roman"/>
          <w:bCs/>
          <w:sz w:val="24"/>
        </w:rPr>
        <w:tab/>
      </w:r>
      <w:r w:rsidRPr="000C1ACC">
        <w:rPr>
          <w:rFonts w:ascii="Times New Roman" w:hAnsi="Times New Roman"/>
          <w:bCs/>
          <w:sz w:val="24"/>
          <w:u w:val="single"/>
        </w:rPr>
        <w:t xml:space="preserve">   </w:t>
      </w:r>
      <w:r w:rsidR="000C1ACC" w:rsidRPr="000C1ACC">
        <w:rPr>
          <w:rFonts w:ascii="Times New Roman" w:hAnsi="Times New Roman"/>
          <w:bCs/>
          <w:sz w:val="24"/>
          <w:u w:val="single"/>
        </w:rPr>
        <w:t>96,425.00</w:t>
      </w:r>
    </w:p>
    <w:p w:rsidR="008C3747" w:rsidRPr="000C1ACC" w:rsidRDefault="008C3747" w:rsidP="008C3747">
      <w:pPr>
        <w:pStyle w:val="WW-PlainText"/>
        <w:rPr>
          <w:rFonts w:ascii="Times New Roman" w:hAnsi="Times New Roman"/>
          <w:bCs/>
          <w:sz w:val="24"/>
        </w:rPr>
      </w:pPr>
      <w:r w:rsidRPr="000C1ACC">
        <w:rPr>
          <w:rFonts w:ascii="Times New Roman" w:hAnsi="Times New Roman"/>
          <w:bCs/>
          <w:sz w:val="24"/>
        </w:rPr>
        <w:tab/>
      </w:r>
      <w:r w:rsidRPr="000C1ACC">
        <w:rPr>
          <w:rFonts w:ascii="Times New Roman" w:hAnsi="Times New Roman"/>
          <w:bCs/>
          <w:sz w:val="24"/>
        </w:rPr>
        <w:tab/>
        <w:t>Total</w:t>
      </w:r>
      <w:r w:rsidRPr="000C1ACC">
        <w:rPr>
          <w:rFonts w:ascii="Times New Roman" w:hAnsi="Times New Roman"/>
          <w:bCs/>
          <w:sz w:val="24"/>
        </w:rPr>
        <w:tab/>
      </w:r>
      <w:r w:rsidRPr="000C1ACC">
        <w:rPr>
          <w:rFonts w:ascii="Times New Roman" w:hAnsi="Times New Roman"/>
          <w:bCs/>
          <w:sz w:val="24"/>
        </w:rPr>
        <w:tab/>
      </w:r>
      <w:r w:rsidRPr="000C1ACC">
        <w:rPr>
          <w:rFonts w:ascii="Times New Roman" w:hAnsi="Times New Roman"/>
          <w:bCs/>
          <w:sz w:val="24"/>
        </w:rPr>
        <w:tab/>
      </w:r>
      <w:r w:rsidRPr="000C1ACC">
        <w:rPr>
          <w:rFonts w:ascii="Times New Roman" w:hAnsi="Times New Roman"/>
          <w:bCs/>
          <w:sz w:val="24"/>
        </w:rPr>
        <w:tab/>
      </w:r>
      <w:r w:rsidRPr="000C1ACC">
        <w:rPr>
          <w:rFonts w:ascii="Times New Roman" w:hAnsi="Times New Roman"/>
          <w:bCs/>
          <w:sz w:val="24"/>
        </w:rPr>
        <w:tab/>
        <w:t xml:space="preserve">          $ </w:t>
      </w:r>
      <w:r w:rsidR="000C1ACC" w:rsidRPr="000C1ACC">
        <w:rPr>
          <w:rFonts w:ascii="Times New Roman" w:hAnsi="Times New Roman"/>
          <w:bCs/>
          <w:sz w:val="24"/>
        </w:rPr>
        <w:t>457,684.39</w:t>
      </w:r>
    </w:p>
    <w:p w:rsidR="008C3747" w:rsidRPr="008C3747" w:rsidRDefault="008C3747" w:rsidP="008C3747">
      <w:pPr>
        <w:pStyle w:val="WW-PlainText"/>
        <w:rPr>
          <w:rFonts w:ascii="Times New Roman" w:hAnsi="Times New Roman"/>
          <w:bCs/>
          <w:sz w:val="24"/>
          <w:highlight w:val="yellow"/>
        </w:rPr>
      </w:pPr>
    </w:p>
    <w:p w:rsidR="008C3747" w:rsidRDefault="008C3747" w:rsidP="008C3747">
      <w:pPr>
        <w:pStyle w:val="WW-PlainText"/>
        <w:spacing w:line="480" w:lineRule="auto"/>
        <w:rPr>
          <w:rFonts w:ascii="Times New Roman" w:hAnsi="Times New Roman"/>
          <w:sz w:val="24"/>
        </w:rPr>
      </w:pPr>
      <w:r w:rsidRPr="00FA688D">
        <w:rPr>
          <w:rFonts w:ascii="Times New Roman" w:hAnsi="Times New Roman"/>
          <w:b/>
          <w:sz w:val="24"/>
          <w:u w:val="single"/>
        </w:rPr>
        <w:t>Capital Charge</w:t>
      </w:r>
      <w:r w:rsidRPr="00FA688D">
        <w:rPr>
          <w:rFonts w:ascii="Times New Roman" w:hAnsi="Times New Roman"/>
          <w:b/>
          <w:sz w:val="24"/>
        </w:rPr>
        <w:t>:</w:t>
      </w:r>
      <w:r w:rsidRPr="00FA688D">
        <w:rPr>
          <w:rFonts w:ascii="Times New Roman" w:hAnsi="Times New Roman"/>
          <w:sz w:val="24"/>
        </w:rPr>
        <w:t xml:space="preserve">  </w:t>
      </w:r>
      <w:r w:rsidR="003D44AA" w:rsidRPr="00FA688D">
        <w:rPr>
          <w:rFonts w:ascii="Times New Roman" w:hAnsi="Times New Roman"/>
          <w:sz w:val="24"/>
        </w:rPr>
        <w:t xml:space="preserve">The clerk stated she has had some complaints from </w:t>
      </w:r>
      <w:r w:rsidR="00FA688D" w:rsidRPr="00FA688D">
        <w:rPr>
          <w:rFonts w:ascii="Times New Roman" w:hAnsi="Times New Roman"/>
          <w:sz w:val="24"/>
        </w:rPr>
        <w:t>Kent Tappan, of 547 Clark Street,</w:t>
      </w:r>
      <w:r w:rsidR="003D44AA" w:rsidRPr="00FA688D">
        <w:rPr>
          <w:rFonts w:ascii="Times New Roman" w:hAnsi="Times New Roman"/>
          <w:sz w:val="24"/>
        </w:rPr>
        <w:t xml:space="preserve"> regarding charging a capital charge to </w:t>
      </w:r>
      <w:r w:rsidR="00FA688D" w:rsidRPr="00FA688D">
        <w:rPr>
          <w:rFonts w:ascii="Times New Roman" w:hAnsi="Times New Roman"/>
          <w:sz w:val="24"/>
        </w:rPr>
        <w:t>his</w:t>
      </w:r>
      <w:r w:rsidR="003D44AA" w:rsidRPr="00FA688D">
        <w:rPr>
          <w:rFonts w:ascii="Times New Roman" w:hAnsi="Times New Roman"/>
          <w:sz w:val="24"/>
        </w:rPr>
        <w:t xml:space="preserve"> second dwelling that hasn’t been rented </w:t>
      </w:r>
      <w:r w:rsidR="00FA688D" w:rsidRPr="00FA688D">
        <w:rPr>
          <w:rFonts w:ascii="Times New Roman" w:hAnsi="Times New Roman"/>
          <w:sz w:val="24"/>
        </w:rPr>
        <w:t xml:space="preserve">in over 12 years, and he does not </w:t>
      </w:r>
      <w:r w:rsidR="003D44AA" w:rsidRPr="00FA688D">
        <w:rPr>
          <w:rFonts w:ascii="Times New Roman" w:hAnsi="Times New Roman"/>
          <w:sz w:val="24"/>
        </w:rPr>
        <w:t>intend to rent</w:t>
      </w:r>
      <w:r w:rsidR="00FA688D" w:rsidRPr="00FA688D">
        <w:rPr>
          <w:rFonts w:ascii="Times New Roman" w:hAnsi="Times New Roman"/>
          <w:sz w:val="24"/>
        </w:rPr>
        <w:t xml:space="preserve"> out.  The consensus of the Board is that if there is an existing apartment, it should be charged as we have no way to oversee if it is rented or not.</w:t>
      </w:r>
    </w:p>
    <w:p w:rsidR="00FA688D" w:rsidRPr="00FA688D" w:rsidRDefault="00FA688D" w:rsidP="008C3747">
      <w:pPr>
        <w:pStyle w:val="WW-PlainText"/>
        <w:spacing w:line="480" w:lineRule="auto"/>
        <w:rPr>
          <w:rFonts w:ascii="Times New Roman" w:hAnsi="Times New Roman"/>
          <w:bCs/>
          <w:sz w:val="24"/>
        </w:rPr>
      </w:pPr>
      <w:r>
        <w:rPr>
          <w:rFonts w:ascii="Times New Roman" w:hAnsi="Times New Roman"/>
          <w:bCs/>
          <w:sz w:val="24"/>
        </w:rPr>
        <w:tab/>
        <w:t>The clerk stated that the card for the property at 504 Waverly Street states it is 3-units, and the landlord says it is a 2-unit.  The owner will not allow code enforcement to inspect property.  The consensus of the Board was to leave it at 3-unit until it is inspected.</w:t>
      </w:r>
    </w:p>
    <w:p w:rsidR="008C3747" w:rsidRPr="00ED524D" w:rsidRDefault="008C3747" w:rsidP="008C3747">
      <w:pPr>
        <w:pStyle w:val="WW-PlainText"/>
        <w:spacing w:line="480" w:lineRule="auto"/>
        <w:rPr>
          <w:rFonts w:ascii="Times New Roman" w:hAnsi="Times New Roman"/>
          <w:bCs/>
          <w:sz w:val="24"/>
        </w:rPr>
      </w:pPr>
      <w:r w:rsidRPr="00FA688D">
        <w:rPr>
          <w:rFonts w:ascii="Times New Roman" w:hAnsi="Times New Roman"/>
          <w:b/>
          <w:sz w:val="24"/>
          <w:u w:val="single"/>
        </w:rPr>
        <w:t>Adjournment</w:t>
      </w:r>
      <w:r w:rsidRPr="00FA688D">
        <w:rPr>
          <w:rFonts w:ascii="Times New Roman" w:hAnsi="Times New Roman"/>
          <w:b/>
          <w:sz w:val="24"/>
        </w:rPr>
        <w:t xml:space="preserve">:  </w:t>
      </w:r>
      <w:r w:rsidRPr="00FA688D">
        <w:rPr>
          <w:rFonts w:ascii="Times New Roman" w:hAnsi="Times New Roman"/>
          <w:bCs/>
          <w:sz w:val="24"/>
        </w:rPr>
        <w:t xml:space="preserve">Commissioner </w:t>
      </w:r>
      <w:r w:rsidR="00FA688D" w:rsidRPr="00FA688D">
        <w:rPr>
          <w:rFonts w:ascii="Times New Roman" w:hAnsi="Times New Roman"/>
          <w:bCs/>
          <w:sz w:val="24"/>
        </w:rPr>
        <w:t>Cannavino</w:t>
      </w:r>
      <w:r w:rsidRPr="00FA688D">
        <w:rPr>
          <w:rFonts w:ascii="Times New Roman" w:hAnsi="Times New Roman"/>
          <w:bCs/>
          <w:sz w:val="24"/>
        </w:rPr>
        <w:t xml:space="preserve"> moved to adjourn at 7:</w:t>
      </w:r>
      <w:r w:rsidR="00FA688D" w:rsidRPr="00FA688D">
        <w:rPr>
          <w:rFonts w:ascii="Times New Roman" w:hAnsi="Times New Roman"/>
          <w:bCs/>
          <w:sz w:val="24"/>
        </w:rPr>
        <w:t>04</w:t>
      </w:r>
      <w:r w:rsidRPr="00FA688D">
        <w:rPr>
          <w:rFonts w:ascii="Times New Roman" w:hAnsi="Times New Roman"/>
          <w:bCs/>
          <w:sz w:val="24"/>
        </w:rPr>
        <w:t xml:space="preserve"> p.m.  Commissioner </w:t>
      </w:r>
      <w:r w:rsidR="00FA688D" w:rsidRPr="00FA688D">
        <w:rPr>
          <w:rFonts w:ascii="Times New Roman" w:hAnsi="Times New Roman"/>
          <w:bCs/>
          <w:sz w:val="24"/>
        </w:rPr>
        <w:t xml:space="preserve">Deibler </w:t>
      </w:r>
      <w:r w:rsidRPr="00FA688D">
        <w:rPr>
          <w:rFonts w:ascii="Times New Roman" w:hAnsi="Times New Roman"/>
          <w:bCs/>
          <w:sz w:val="24"/>
        </w:rPr>
        <w:t>seconded the motion, which carried unanimously.</w:t>
      </w:r>
    </w:p>
    <w:p w:rsidR="008C3747" w:rsidRPr="00ED524D" w:rsidRDefault="008C3747" w:rsidP="008C3747">
      <w:pPr>
        <w:pStyle w:val="WW-PlainText"/>
        <w:spacing w:line="480" w:lineRule="auto"/>
        <w:ind w:left="5040" w:firstLine="720"/>
        <w:rPr>
          <w:rFonts w:ascii="Times New Roman" w:hAnsi="Times New Roman"/>
          <w:sz w:val="24"/>
        </w:rPr>
      </w:pPr>
      <w:r w:rsidRPr="00ED524D">
        <w:rPr>
          <w:rFonts w:ascii="Times New Roman" w:hAnsi="Times New Roman"/>
          <w:bCs/>
          <w:sz w:val="24"/>
        </w:rPr>
        <w:tab/>
      </w:r>
      <w:r w:rsidRPr="00ED524D">
        <w:rPr>
          <w:rFonts w:ascii="Times New Roman" w:hAnsi="Times New Roman"/>
          <w:sz w:val="24"/>
        </w:rPr>
        <w:t>Respectfully submitted,</w:t>
      </w:r>
    </w:p>
    <w:p w:rsidR="008C3747" w:rsidRPr="00ED524D" w:rsidRDefault="008C3747" w:rsidP="008C3747">
      <w:pPr>
        <w:pStyle w:val="WW-PlainText"/>
        <w:rPr>
          <w:rFonts w:ascii="Times New Roman" w:hAnsi="Times New Roman"/>
          <w:sz w:val="24"/>
        </w:rPr>
      </w:pPr>
      <w:r w:rsidRPr="00ED524D">
        <w:rPr>
          <w:rFonts w:ascii="Times New Roman" w:hAnsi="Times New Roman"/>
          <w:sz w:val="24"/>
        </w:rPr>
        <w:tab/>
      </w:r>
      <w:r w:rsidRPr="00ED524D">
        <w:rPr>
          <w:rFonts w:ascii="Times New Roman" w:hAnsi="Times New Roman"/>
          <w:sz w:val="24"/>
        </w:rPr>
        <w:tab/>
      </w:r>
      <w:r w:rsidRPr="00ED524D">
        <w:rPr>
          <w:rFonts w:ascii="Times New Roman" w:hAnsi="Times New Roman"/>
          <w:sz w:val="24"/>
        </w:rPr>
        <w:tab/>
      </w:r>
      <w:r w:rsidRPr="00ED524D">
        <w:rPr>
          <w:rFonts w:ascii="Times New Roman" w:hAnsi="Times New Roman"/>
          <w:sz w:val="24"/>
        </w:rPr>
        <w:tab/>
      </w:r>
      <w:r w:rsidRPr="00ED524D">
        <w:rPr>
          <w:rFonts w:ascii="Times New Roman" w:hAnsi="Times New Roman"/>
          <w:sz w:val="24"/>
        </w:rPr>
        <w:tab/>
      </w:r>
      <w:r w:rsidRPr="00ED524D">
        <w:rPr>
          <w:rFonts w:ascii="Times New Roman" w:hAnsi="Times New Roman"/>
          <w:sz w:val="24"/>
        </w:rPr>
        <w:tab/>
      </w:r>
      <w:r w:rsidRPr="00ED524D">
        <w:rPr>
          <w:rFonts w:ascii="Times New Roman" w:hAnsi="Times New Roman"/>
          <w:sz w:val="24"/>
        </w:rPr>
        <w:tab/>
      </w:r>
      <w:r w:rsidRPr="00ED524D">
        <w:rPr>
          <w:rFonts w:ascii="Times New Roman" w:hAnsi="Times New Roman"/>
          <w:sz w:val="24"/>
        </w:rPr>
        <w:tab/>
        <w:t xml:space="preserve">            _________________________</w:t>
      </w:r>
    </w:p>
    <w:p w:rsidR="008C3747" w:rsidRDefault="008C3747" w:rsidP="008C3747">
      <w:pPr>
        <w:pStyle w:val="WW-PlainText"/>
        <w:spacing w:line="480" w:lineRule="auto"/>
        <w:rPr>
          <w:rFonts w:ascii="Times New Roman" w:hAnsi="Times New Roman"/>
          <w:sz w:val="24"/>
          <w:szCs w:val="24"/>
        </w:rPr>
      </w:pPr>
      <w:r w:rsidRPr="00ED524D">
        <w:tab/>
      </w:r>
      <w:r w:rsidRPr="00ED524D">
        <w:tab/>
      </w:r>
      <w:r w:rsidRPr="00ED524D">
        <w:tab/>
      </w:r>
      <w:r w:rsidRPr="00ED524D">
        <w:tab/>
      </w:r>
      <w:r w:rsidRPr="00ED524D">
        <w:tab/>
      </w:r>
      <w:r w:rsidRPr="00ED524D">
        <w:tab/>
      </w:r>
      <w:r w:rsidRPr="00ED524D">
        <w:tab/>
      </w:r>
      <w:r w:rsidRPr="00ED524D">
        <w:tab/>
        <w:t xml:space="preserve">    </w:t>
      </w:r>
      <w:r w:rsidRPr="00ED524D">
        <w:tab/>
      </w:r>
      <w:r w:rsidRPr="00ED524D">
        <w:rPr>
          <w:rFonts w:ascii="Times New Roman" w:hAnsi="Times New Roman"/>
          <w:sz w:val="24"/>
          <w:szCs w:val="24"/>
        </w:rPr>
        <w:t>Michele Wood, Clerk Treasurer</w:t>
      </w:r>
    </w:p>
    <w:p w:rsidR="00CA034F" w:rsidRDefault="00CA034F" w:rsidP="008C3747">
      <w:pPr>
        <w:pStyle w:val="WW-PlainText"/>
        <w:spacing w:line="480" w:lineRule="auto"/>
        <w:rPr>
          <w:rFonts w:ascii="Times New Roman" w:hAnsi="Times New Roman"/>
          <w:sz w:val="24"/>
          <w:szCs w:val="24"/>
        </w:rPr>
      </w:pPr>
    </w:p>
    <w:p w:rsidR="00CA034F" w:rsidRPr="00AE452D" w:rsidRDefault="00CA034F" w:rsidP="00CA034F">
      <w:pPr>
        <w:pStyle w:val="WW-PlainText"/>
        <w:jc w:val="center"/>
        <w:rPr>
          <w:rFonts w:ascii="Times New Roman" w:hAnsi="Times New Roman"/>
          <w:b/>
          <w:sz w:val="24"/>
        </w:rPr>
      </w:pPr>
      <w:r w:rsidRPr="00AE452D">
        <w:rPr>
          <w:rFonts w:ascii="Times New Roman" w:hAnsi="Times New Roman"/>
          <w:b/>
          <w:sz w:val="24"/>
        </w:rPr>
        <w:t>REGULAR MEETING OF THE BOARD OF SEWER</w:t>
      </w:r>
    </w:p>
    <w:p w:rsidR="00CA034F" w:rsidRPr="00AE452D" w:rsidRDefault="00CA034F" w:rsidP="00CA034F">
      <w:pPr>
        <w:pStyle w:val="WW-PlainText"/>
        <w:jc w:val="center"/>
        <w:rPr>
          <w:rFonts w:ascii="Times New Roman" w:hAnsi="Times New Roman"/>
          <w:b/>
          <w:sz w:val="24"/>
        </w:rPr>
      </w:pPr>
      <w:r w:rsidRPr="00AE452D">
        <w:rPr>
          <w:rFonts w:ascii="Times New Roman" w:hAnsi="Times New Roman"/>
          <w:b/>
          <w:sz w:val="24"/>
        </w:rPr>
        <w:t>COMMISSIONERS OF THE VILLAGE OF WAVERLY</w:t>
      </w:r>
    </w:p>
    <w:p w:rsidR="00CA034F" w:rsidRPr="00AE452D" w:rsidRDefault="00CA034F" w:rsidP="00CA034F">
      <w:pPr>
        <w:pStyle w:val="WW-PlainText"/>
        <w:jc w:val="center"/>
        <w:rPr>
          <w:rFonts w:ascii="Times New Roman" w:hAnsi="Times New Roman"/>
          <w:b/>
          <w:sz w:val="24"/>
        </w:rPr>
      </w:pPr>
      <w:r w:rsidRPr="00AE452D">
        <w:rPr>
          <w:rFonts w:ascii="Times New Roman" w:hAnsi="Times New Roman"/>
          <w:b/>
          <w:sz w:val="24"/>
        </w:rPr>
        <w:t xml:space="preserve">HELD ON MONDAY, </w:t>
      </w:r>
      <w:r>
        <w:rPr>
          <w:rFonts w:ascii="Times New Roman" w:hAnsi="Times New Roman"/>
          <w:b/>
          <w:sz w:val="24"/>
        </w:rPr>
        <w:t>JULY 9,</w:t>
      </w:r>
      <w:r w:rsidRPr="00AE452D">
        <w:rPr>
          <w:rFonts w:ascii="Times New Roman" w:hAnsi="Times New Roman"/>
          <w:b/>
          <w:sz w:val="24"/>
        </w:rPr>
        <w:t xml:space="preserve"> 2018 AT 6:30 P.M.</w:t>
      </w:r>
    </w:p>
    <w:p w:rsidR="00CA034F" w:rsidRPr="00AE452D" w:rsidRDefault="00CA034F" w:rsidP="00CA034F">
      <w:pPr>
        <w:pStyle w:val="WW-PlainText"/>
        <w:spacing w:line="480" w:lineRule="auto"/>
        <w:jc w:val="center"/>
        <w:rPr>
          <w:rFonts w:ascii="Times New Roman" w:hAnsi="Times New Roman"/>
          <w:b/>
          <w:sz w:val="24"/>
        </w:rPr>
      </w:pPr>
      <w:r w:rsidRPr="00AE452D">
        <w:rPr>
          <w:rFonts w:ascii="Times New Roman" w:hAnsi="Times New Roman"/>
          <w:b/>
          <w:sz w:val="24"/>
        </w:rPr>
        <w:t>IN THE TRUSTEES' ROOM IN THE VILLAGE HALL</w:t>
      </w:r>
    </w:p>
    <w:p w:rsidR="00CA034F" w:rsidRPr="00132C3B" w:rsidRDefault="00CA034F" w:rsidP="00CA034F">
      <w:pPr>
        <w:pStyle w:val="WW-PlainText"/>
        <w:spacing w:line="480" w:lineRule="auto"/>
        <w:rPr>
          <w:rFonts w:ascii="Times New Roman" w:hAnsi="Times New Roman"/>
          <w:b/>
          <w:sz w:val="24"/>
        </w:rPr>
      </w:pPr>
      <w:r w:rsidRPr="00132C3B">
        <w:rPr>
          <w:rFonts w:ascii="Times New Roman" w:hAnsi="Times New Roman"/>
          <w:bCs/>
          <w:sz w:val="24"/>
        </w:rPr>
        <w:t>Senior Commissioner Kahn called the meeting to order at 6:30 p.m.</w:t>
      </w:r>
    </w:p>
    <w:p w:rsidR="00CA034F" w:rsidRPr="008C3747" w:rsidRDefault="00CA034F" w:rsidP="00CA034F">
      <w:pPr>
        <w:pStyle w:val="WW-PlainText"/>
        <w:spacing w:line="480" w:lineRule="auto"/>
        <w:rPr>
          <w:rFonts w:ascii="Times New Roman" w:hAnsi="Times New Roman"/>
          <w:bCs/>
          <w:sz w:val="24"/>
        </w:rPr>
      </w:pPr>
      <w:r w:rsidRPr="008C3747">
        <w:rPr>
          <w:rFonts w:ascii="Times New Roman" w:hAnsi="Times New Roman"/>
          <w:b/>
          <w:sz w:val="24"/>
          <w:u w:val="single"/>
        </w:rPr>
        <w:t>Roll Call</w:t>
      </w:r>
      <w:r w:rsidRPr="008C3747">
        <w:rPr>
          <w:rFonts w:ascii="Times New Roman" w:hAnsi="Times New Roman"/>
          <w:b/>
          <w:sz w:val="24"/>
        </w:rPr>
        <w:t>:</w:t>
      </w:r>
      <w:r w:rsidRPr="008C3747">
        <w:rPr>
          <w:rFonts w:ascii="Times New Roman" w:hAnsi="Times New Roman"/>
          <w:bCs/>
          <w:sz w:val="24"/>
        </w:rPr>
        <w:t xml:space="preserve">  Present were Commissioners:  Steck, Cannavino, </w:t>
      </w:r>
      <w:r>
        <w:rPr>
          <w:rFonts w:ascii="Times New Roman" w:hAnsi="Times New Roman"/>
          <w:bCs/>
          <w:sz w:val="24"/>
        </w:rPr>
        <w:t xml:space="preserve">Hoppe, Hughes, </w:t>
      </w:r>
      <w:r w:rsidRPr="008C3747">
        <w:rPr>
          <w:rFonts w:ascii="Times New Roman" w:hAnsi="Times New Roman"/>
          <w:bCs/>
          <w:sz w:val="24"/>
        </w:rPr>
        <w:t>and Senior Commissioner Kahn</w:t>
      </w:r>
    </w:p>
    <w:p w:rsidR="00CA034F" w:rsidRPr="008C3747" w:rsidRDefault="00CA034F" w:rsidP="00CA034F">
      <w:pPr>
        <w:pStyle w:val="WW-PlainText"/>
        <w:spacing w:line="480" w:lineRule="auto"/>
        <w:rPr>
          <w:rFonts w:ascii="Times New Roman" w:hAnsi="Times New Roman"/>
          <w:bCs/>
          <w:sz w:val="24"/>
        </w:rPr>
      </w:pPr>
      <w:r w:rsidRPr="008C3747">
        <w:rPr>
          <w:rFonts w:ascii="Times New Roman" w:hAnsi="Times New Roman"/>
          <w:bCs/>
          <w:sz w:val="24"/>
        </w:rPr>
        <w:t xml:space="preserve">Also present:  Clerk Treasurer Wood, Attorney Keene, Plant Operator Kinsley, Trustee Sweeney, </w:t>
      </w:r>
      <w:r>
        <w:rPr>
          <w:rFonts w:ascii="Times New Roman" w:hAnsi="Times New Roman"/>
          <w:bCs/>
          <w:sz w:val="24"/>
        </w:rPr>
        <w:t xml:space="preserve">Trustee Sinsabaugh, Ron Keene, </w:t>
      </w:r>
      <w:r w:rsidRPr="008C3747">
        <w:rPr>
          <w:rFonts w:ascii="Times New Roman" w:hAnsi="Times New Roman"/>
          <w:bCs/>
          <w:sz w:val="24"/>
        </w:rPr>
        <w:t xml:space="preserve">Shirley Lopreste, </w:t>
      </w:r>
      <w:r>
        <w:rPr>
          <w:rFonts w:ascii="Times New Roman" w:hAnsi="Times New Roman"/>
          <w:bCs/>
          <w:sz w:val="24"/>
        </w:rPr>
        <w:t>Mayor Ayres</w:t>
      </w:r>
      <w:r w:rsidRPr="008C3747">
        <w:rPr>
          <w:rFonts w:ascii="Times New Roman" w:hAnsi="Times New Roman"/>
          <w:bCs/>
          <w:sz w:val="24"/>
        </w:rPr>
        <w:t>, and Ron Cole of WATS/WAVR</w:t>
      </w:r>
    </w:p>
    <w:p w:rsidR="00CA034F" w:rsidRPr="008C3747" w:rsidRDefault="00CA034F" w:rsidP="00CA034F">
      <w:pPr>
        <w:pStyle w:val="WW-PlainText"/>
        <w:spacing w:line="480" w:lineRule="auto"/>
        <w:rPr>
          <w:rFonts w:ascii="Times New Roman" w:hAnsi="Times New Roman"/>
          <w:bCs/>
          <w:sz w:val="24"/>
        </w:rPr>
      </w:pPr>
      <w:r w:rsidRPr="008C3747">
        <w:rPr>
          <w:rFonts w:ascii="Times New Roman" w:hAnsi="Times New Roman"/>
          <w:b/>
          <w:bCs/>
          <w:sz w:val="24"/>
          <w:u w:val="single"/>
        </w:rPr>
        <w:t>Sewer Plant Upgrade</w:t>
      </w:r>
      <w:r w:rsidRPr="008C3747">
        <w:rPr>
          <w:rFonts w:ascii="Times New Roman" w:hAnsi="Times New Roman"/>
          <w:b/>
          <w:bCs/>
          <w:sz w:val="24"/>
        </w:rPr>
        <w:t xml:space="preserve">:  </w:t>
      </w:r>
      <w:r>
        <w:rPr>
          <w:rFonts w:ascii="Times New Roman" w:hAnsi="Times New Roman"/>
          <w:bCs/>
          <w:sz w:val="24"/>
        </w:rPr>
        <w:t xml:space="preserve"> Sewer Commissioner Steck stated he and Sewer Commissioner Cannavino visited the plant after the last meeting and the “weeping” was stopped.  He stated it was repaired and they had no signs of it happening after that.</w:t>
      </w:r>
    </w:p>
    <w:p w:rsidR="00CA034F" w:rsidRPr="008C3747" w:rsidRDefault="00CA034F" w:rsidP="00CA034F">
      <w:pPr>
        <w:pStyle w:val="WW-PlainText"/>
        <w:spacing w:line="480" w:lineRule="auto"/>
        <w:rPr>
          <w:rFonts w:ascii="Times New Roman" w:hAnsi="Times New Roman"/>
          <w:bCs/>
          <w:sz w:val="24"/>
        </w:rPr>
      </w:pPr>
      <w:r w:rsidRPr="008C3747">
        <w:rPr>
          <w:rFonts w:ascii="Times New Roman" w:hAnsi="Times New Roman"/>
          <w:b/>
          <w:bCs/>
          <w:sz w:val="24"/>
          <w:u w:val="single"/>
        </w:rPr>
        <w:t>Plant Operator’s Report</w:t>
      </w:r>
      <w:r w:rsidRPr="008C3747">
        <w:rPr>
          <w:rFonts w:ascii="Times New Roman" w:hAnsi="Times New Roman"/>
          <w:b/>
          <w:bCs/>
          <w:sz w:val="24"/>
        </w:rPr>
        <w:t>:</w:t>
      </w:r>
      <w:r w:rsidRPr="008C3747">
        <w:rPr>
          <w:rFonts w:ascii="Times New Roman" w:hAnsi="Times New Roman"/>
          <w:bCs/>
          <w:sz w:val="24"/>
        </w:rPr>
        <w:t xml:space="preserve">  Plant Operator Kinsley submitted a monthly report for </w:t>
      </w:r>
      <w:r>
        <w:rPr>
          <w:rFonts w:ascii="Times New Roman" w:hAnsi="Times New Roman"/>
          <w:bCs/>
          <w:sz w:val="24"/>
        </w:rPr>
        <w:t>June</w:t>
      </w:r>
      <w:r w:rsidRPr="008C3747">
        <w:rPr>
          <w:rFonts w:ascii="Times New Roman" w:hAnsi="Times New Roman"/>
          <w:bCs/>
          <w:sz w:val="24"/>
        </w:rPr>
        <w:t xml:space="preserve"> 2018.  </w:t>
      </w:r>
    </w:p>
    <w:p w:rsidR="00CA034F" w:rsidRDefault="00CA034F" w:rsidP="00CA034F">
      <w:pPr>
        <w:pStyle w:val="WW-PlainText"/>
        <w:spacing w:line="480" w:lineRule="auto"/>
        <w:rPr>
          <w:rFonts w:ascii="Times New Roman" w:hAnsi="Times New Roman"/>
          <w:b/>
          <w:sz w:val="24"/>
          <w:u w:val="single"/>
        </w:rPr>
      </w:pPr>
    </w:p>
    <w:p w:rsidR="00CA034F" w:rsidRDefault="00CA034F" w:rsidP="00CA034F">
      <w:pPr>
        <w:pStyle w:val="WW-PlainText"/>
        <w:spacing w:line="480" w:lineRule="auto"/>
        <w:rPr>
          <w:rFonts w:ascii="Times New Roman" w:hAnsi="Times New Roman"/>
          <w:bCs/>
          <w:sz w:val="24"/>
          <w:szCs w:val="24"/>
        </w:rPr>
      </w:pPr>
      <w:r>
        <w:rPr>
          <w:rFonts w:ascii="Times New Roman" w:hAnsi="Times New Roman"/>
          <w:b/>
          <w:sz w:val="24"/>
          <w:u w:val="single"/>
        </w:rPr>
        <w:lastRenderedPageBreak/>
        <w:t>Letters and Communications</w:t>
      </w:r>
      <w:r>
        <w:rPr>
          <w:rFonts w:ascii="Times New Roman" w:hAnsi="Times New Roman"/>
          <w:b/>
          <w:sz w:val="24"/>
        </w:rPr>
        <w:t>:</w:t>
      </w:r>
      <w:r>
        <w:rPr>
          <w:rFonts w:ascii="Times New Roman" w:hAnsi="Times New Roman"/>
          <w:sz w:val="24"/>
        </w:rPr>
        <w:t xml:space="preserve">  </w:t>
      </w:r>
      <w:r w:rsidRPr="006E7643">
        <w:rPr>
          <w:rFonts w:ascii="Times New Roman" w:hAnsi="Times New Roman"/>
          <w:bCs/>
          <w:sz w:val="24"/>
          <w:szCs w:val="24"/>
        </w:rPr>
        <w:t xml:space="preserve">The clerk presented a letter from </w:t>
      </w:r>
      <w:r>
        <w:rPr>
          <w:rFonts w:ascii="Times New Roman" w:hAnsi="Times New Roman"/>
          <w:bCs/>
          <w:sz w:val="24"/>
          <w:szCs w:val="24"/>
        </w:rPr>
        <w:t>Waverly School District</w:t>
      </w:r>
      <w:r w:rsidRPr="006E7643">
        <w:rPr>
          <w:rFonts w:ascii="Times New Roman" w:hAnsi="Times New Roman"/>
          <w:bCs/>
          <w:sz w:val="24"/>
          <w:szCs w:val="24"/>
        </w:rPr>
        <w:t xml:space="preserve">, </w:t>
      </w:r>
      <w:r>
        <w:rPr>
          <w:rFonts w:ascii="Times New Roman" w:hAnsi="Times New Roman"/>
          <w:bCs/>
          <w:sz w:val="24"/>
          <w:szCs w:val="24"/>
        </w:rPr>
        <w:t>for Lincoln Street Elementary</w:t>
      </w:r>
      <w:r w:rsidRPr="006E7643">
        <w:rPr>
          <w:rFonts w:ascii="Times New Roman" w:hAnsi="Times New Roman"/>
          <w:bCs/>
          <w:sz w:val="24"/>
          <w:szCs w:val="24"/>
        </w:rPr>
        <w:t xml:space="preserve">, requesting forgiveness in </w:t>
      </w:r>
      <w:r>
        <w:rPr>
          <w:rFonts w:ascii="Times New Roman" w:hAnsi="Times New Roman"/>
          <w:bCs/>
          <w:sz w:val="24"/>
          <w:szCs w:val="24"/>
        </w:rPr>
        <w:t>their</w:t>
      </w:r>
      <w:r w:rsidRPr="006E7643">
        <w:rPr>
          <w:rFonts w:ascii="Times New Roman" w:hAnsi="Times New Roman"/>
          <w:bCs/>
          <w:sz w:val="24"/>
          <w:szCs w:val="24"/>
        </w:rPr>
        <w:t xml:space="preserve"> sewer bill as </w:t>
      </w:r>
      <w:r w:rsidR="00D95269">
        <w:rPr>
          <w:rFonts w:ascii="Times New Roman" w:hAnsi="Times New Roman"/>
          <w:bCs/>
          <w:sz w:val="24"/>
          <w:szCs w:val="24"/>
        </w:rPr>
        <w:t>the water softener broke and ran non-stop.  The water drained into a floor drain which is not hooked to the sewer</w:t>
      </w:r>
      <w:r w:rsidRPr="006E7643">
        <w:rPr>
          <w:rFonts w:ascii="Times New Roman" w:hAnsi="Times New Roman"/>
          <w:bCs/>
          <w:sz w:val="24"/>
          <w:szCs w:val="24"/>
        </w:rPr>
        <w:t xml:space="preserve">.  The clerk stated this was verified by the Water Department.  Commissioner </w:t>
      </w:r>
      <w:r w:rsidR="00D95269">
        <w:rPr>
          <w:rFonts w:ascii="Times New Roman" w:hAnsi="Times New Roman"/>
          <w:bCs/>
          <w:sz w:val="24"/>
          <w:szCs w:val="24"/>
        </w:rPr>
        <w:t>Hoppe</w:t>
      </w:r>
      <w:r w:rsidRPr="006E7643">
        <w:rPr>
          <w:rFonts w:ascii="Times New Roman" w:hAnsi="Times New Roman"/>
          <w:bCs/>
          <w:sz w:val="24"/>
          <w:szCs w:val="24"/>
        </w:rPr>
        <w:t xml:space="preserve"> moved to approve a reduction of $</w:t>
      </w:r>
      <w:r w:rsidR="00D95269">
        <w:rPr>
          <w:rFonts w:ascii="Times New Roman" w:hAnsi="Times New Roman"/>
          <w:bCs/>
          <w:sz w:val="24"/>
          <w:szCs w:val="24"/>
        </w:rPr>
        <w:t>5,303.66</w:t>
      </w:r>
      <w:r w:rsidRPr="006E7643">
        <w:rPr>
          <w:rFonts w:ascii="Times New Roman" w:hAnsi="Times New Roman"/>
          <w:bCs/>
          <w:sz w:val="24"/>
          <w:szCs w:val="24"/>
        </w:rPr>
        <w:t xml:space="preserve"> to average as it was not treated in the plant.   Commissioner Hughes seconded the motion, which carried unanimously.</w:t>
      </w:r>
    </w:p>
    <w:p w:rsidR="00D95269" w:rsidRDefault="00D95269" w:rsidP="00D95269">
      <w:pPr>
        <w:pStyle w:val="WW-PlainText"/>
        <w:spacing w:line="480" w:lineRule="auto"/>
        <w:rPr>
          <w:rFonts w:ascii="Times New Roman" w:hAnsi="Times New Roman"/>
          <w:sz w:val="24"/>
        </w:rPr>
      </w:pPr>
      <w:r>
        <w:rPr>
          <w:rFonts w:ascii="Times New Roman" w:hAnsi="Times New Roman"/>
          <w:bCs/>
          <w:sz w:val="24"/>
          <w:szCs w:val="24"/>
        </w:rPr>
        <w:tab/>
      </w:r>
      <w:r w:rsidRPr="00FA688D">
        <w:rPr>
          <w:rFonts w:ascii="Times New Roman" w:hAnsi="Times New Roman"/>
          <w:sz w:val="24"/>
        </w:rPr>
        <w:t xml:space="preserve">The clerk </w:t>
      </w:r>
      <w:r>
        <w:rPr>
          <w:rFonts w:ascii="Times New Roman" w:hAnsi="Times New Roman"/>
          <w:sz w:val="24"/>
        </w:rPr>
        <w:t>presented a letter</w:t>
      </w:r>
      <w:r w:rsidRPr="00FA688D">
        <w:rPr>
          <w:rFonts w:ascii="Times New Roman" w:hAnsi="Times New Roman"/>
          <w:sz w:val="24"/>
        </w:rPr>
        <w:t xml:space="preserve"> from Kent Tappan, of 547 Clark Street, re</w:t>
      </w:r>
      <w:r>
        <w:rPr>
          <w:rFonts w:ascii="Times New Roman" w:hAnsi="Times New Roman"/>
          <w:sz w:val="24"/>
        </w:rPr>
        <w:t>questing reclassifying his 2-unit home to a single dwelling for the purpose of the capital charge.  The letter states that he has not rented the apartment since 2008, and he cannot afford to remove the kitchen</w:t>
      </w:r>
      <w:r w:rsidR="00483B94">
        <w:rPr>
          <w:rFonts w:ascii="Times New Roman" w:hAnsi="Times New Roman"/>
          <w:sz w:val="24"/>
        </w:rPr>
        <w:t xml:space="preserve"> and separate entrance.  He doesn’t intend to rent it out.  Discussion followed.  </w:t>
      </w:r>
      <w:r w:rsidRPr="00FA688D">
        <w:rPr>
          <w:rFonts w:ascii="Times New Roman" w:hAnsi="Times New Roman"/>
          <w:sz w:val="24"/>
        </w:rPr>
        <w:t xml:space="preserve"> </w:t>
      </w:r>
      <w:r w:rsidR="00483B94">
        <w:rPr>
          <w:rFonts w:ascii="Times New Roman" w:hAnsi="Times New Roman"/>
          <w:sz w:val="24"/>
        </w:rPr>
        <w:t>Commissioner Steck moved to deny request as it has an existing apartment.  Commissioner Hoppe seconded the motion, which carried unanimously.</w:t>
      </w:r>
    </w:p>
    <w:p w:rsidR="00CA034F" w:rsidRPr="000C1ACC" w:rsidRDefault="00CA034F" w:rsidP="00CA034F">
      <w:pPr>
        <w:pStyle w:val="WW-PlainText"/>
        <w:spacing w:line="480" w:lineRule="auto"/>
        <w:rPr>
          <w:rFonts w:ascii="Times New Roman" w:hAnsi="Times New Roman"/>
          <w:sz w:val="24"/>
        </w:rPr>
      </w:pPr>
      <w:r w:rsidRPr="000C1ACC">
        <w:rPr>
          <w:rFonts w:ascii="Times New Roman" w:hAnsi="Times New Roman"/>
          <w:b/>
          <w:sz w:val="24"/>
          <w:u w:val="single"/>
        </w:rPr>
        <w:t>Approval of Minutes</w:t>
      </w:r>
      <w:r w:rsidRPr="000C1ACC">
        <w:rPr>
          <w:rFonts w:ascii="Times New Roman" w:hAnsi="Times New Roman"/>
          <w:b/>
          <w:sz w:val="24"/>
        </w:rPr>
        <w:t>:</w:t>
      </w:r>
      <w:r w:rsidRPr="000C1ACC">
        <w:rPr>
          <w:rFonts w:ascii="Times New Roman" w:hAnsi="Times New Roman"/>
          <w:sz w:val="24"/>
        </w:rPr>
        <w:t xml:space="preserve">  Commissioner Cannavino moved to approve the Minutes of </w:t>
      </w:r>
      <w:r w:rsidR="006A75C3">
        <w:rPr>
          <w:rFonts w:ascii="Times New Roman" w:hAnsi="Times New Roman"/>
          <w:sz w:val="24"/>
        </w:rPr>
        <w:t>June 11</w:t>
      </w:r>
      <w:r w:rsidRPr="000C1ACC">
        <w:rPr>
          <w:rFonts w:ascii="Times New Roman" w:hAnsi="Times New Roman"/>
          <w:sz w:val="24"/>
        </w:rPr>
        <w:t xml:space="preserve">, 2018 as presented.  Commissioner </w:t>
      </w:r>
      <w:r w:rsidR="002611A6">
        <w:rPr>
          <w:rFonts w:ascii="Times New Roman" w:hAnsi="Times New Roman"/>
          <w:sz w:val="24"/>
        </w:rPr>
        <w:t>Steck</w:t>
      </w:r>
      <w:r w:rsidRPr="000C1ACC">
        <w:rPr>
          <w:rFonts w:ascii="Times New Roman" w:hAnsi="Times New Roman"/>
          <w:sz w:val="24"/>
        </w:rPr>
        <w:t xml:space="preserve"> seconded the motion, which carried unanimously.</w:t>
      </w:r>
    </w:p>
    <w:p w:rsidR="00386B36" w:rsidRDefault="00CA034F" w:rsidP="00386B36">
      <w:pPr>
        <w:pStyle w:val="WW-PlainText"/>
        <w:spacing w:line="480" w:lineRule="auto"/>
        <w:rPr>
          <w:rFonts w:ascii="Times New Roman" w:hAnsi="Times New Roman"/>
          <w:sz w:val="24"/>
        </w:rPr>
      </w:pPr>
      <w:r w:rsidRPr="000C1ACC">
        <w:rPr>
          <w:rFonts w:ascii="Times New Roman" w:hAnsi="Times New Roman"/>
          <w:b/>
          <w:sz w:val="24"/>
          <w:u w:val="single"/>
        </w:rPr>
        <w:t>Abstract</w:t>
      </w:r>
      <w:r w:rsidRPr="000C1ACC">
        <w:rPr>
          <w:rFonts w:ascii="Times New Roman" w:hAnsi="Times New Roman"/>
          <w:b/>
          <w:sz w:val="24"/>
        </w:rPr>
        <w:t xml:space="preserve">:  </w:t>
      </w:r>
      <w:r w:rsidRPr="000C1ACC">
        <w:rPr>
          <w:rFonts w:ascii="Times New Roman" w:hAnsi="Times New Roman"/>
          <w:bCs/>
          <w:sz w:val="24"/>
        </w:rPr>
        <w:t>Commissioner Cannavino moved to approve the bills in the amount of $</w:t>
      </w:r>
      <w:r w:rsidR="002611A6">
        <w:rPr>
          <w:rFonts w:ascii="Times New Roman" w:hAnsi="Times New Roman"/>
          <w:bCs/>
          <w:sz w:val="24"/>
        </w:rPr>
        <w:t>31,257.77</w:t>
      </w:r>
      <w:r w:rsidRPr="000C1ACC">
        <w:rPr>
          <w:rFonts w:ascii="Times New Roman" w:hAnsi="Times New Roman"/>
          <w:bCs/>
          <w:sz w:val="24"/>
        </w:rPr>
        <w:t xml:space="preserve">.  Commissioner </w:t>
      </w:r>
      <w:r w:rsidR="002611A6">
        <w:rPr>
          <w:rFonts w:ascii="Times New Roman" w:hAnsi="Times New Roman"/>
          <w:bCs/>
          <w:sz w:val="24"/>
        </w:rPr>
        <w:t>Hughes</w:t>
      </w:r>
      <w:r w:rsidRPr="000C1ACC">
        <w:rPr>
          <w:rFonts w:ascii="Times New Roman" w:hAnsi="Times New Roman"/>
          <w:bCs/>
          <w:sz w:val="24"/>
        </w:rPr>
        <w:t xml:space="preserve"> seconded the motion, which carried unanimously.</w:t>
      </w:r>
      <w:r w:rsidRPr="000C1ACC">
        <w:rPr>
          <w:rFonts w:ascii="Times New Roman" w:hAnsi="Times New Roman"/>
          <w:sz w:val="24"/>
        </w:rPr>
        <w:t xml:space="preserve"> </w:t>
      </w:r>
    </w:p>
    <w:p w:rsidR="00386B36" w:rsidRPr="00386B36" w:rsidRDefault="00386B36" w:rsidP="00386B36">
      <w:pPr>
        <w:pStyle w:val="WW-PlainText"/>
        <w:spacing w:line="480" w:lineRule="auto"/>
        <w:rPr>
          <w:rFonts w:ascii="Times New Roman" w:hAnsi="Times New Roman"/>
          <w:sz w:val="24"/>
        </w:rPr>
      </w:pPr>
      <w:r w:rsidRPr="00386B36">
        <w:rPr>
          <w:rFonts w:ascii="Times New Roman" w:hAnsi="Times New Roman"/>
          <w:b/>
          <w:bCs/>
          <w:sz w:val="24"/>
          <w:u w:val="single"/>
        </w:rPr>
        <w:t>Treasurer's Report</w:t>
      </w:r>
      <w:r w:rsidRPr="00386B36">
        <w:rPr>
          <w:rFonts w:ascii="Times New Roman" w:hAnsi="Times New Roman"/>
          <w:b/>
          <w:bCs/>
          <w:sz w:val="24"/>
        </w:rPr>
        <w:t>:</w:t>
      </w:r>
      <w:r w:rsidRPr="00386B36">
        <w:rPr>
          <w:rFonts w:ascii="Times New Roman" w:hAnsi="Times New Roman"/>
          <w:bCs/>
          <w:sz w:val="24"/>
        </w:rPr>
        <w:t xml:space="preserve">  </w:t>
      </w:r>
      <w:r w:rsidRPr="00386B36">
        <w:rPr>
          <w:rFonts w:ascii="Times New Roman" w:hAnsi="Times New Roman"/>
          <w:sz w:val="24"/>
        </w:rPr>
        <w:t xml:space="preserve">The following was presented for:  </w:t>
      </w:r>
    </w:p>
    <w:p w:rsidR="00386B36" w:rsidRPr="00386B36" w:rsidRDefault="00386B36" w:rsidP="00386B36">
      <w:pPr>
        <w:pStyle w:val="WW-PlainText"/>
        <w:ind w:left="720"/>
        <w:rPr>
          <w:rFonts w:ascii="Times New Roman" w:hAnsi="Times New Roman"/>
          <w:sz w:val="24"/>
        </w:rPr>
      </w:pPr>
      <w:r w:rsidRPr="00386B36">
        <w:rPr>
          <w:rFonts w:ascii="Times New Roman" w:hAnsi="Times New Roman"/>
          <w:sz w:val="24"/>
        </w:rPr>
        <w:t>Sewer Fund 5/01/18 – 5/31/18</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17"/>
        <w:gridCol w:w="1530"/>
        <w:gridCol w:w="2700"/>
        <w:gridCol w:w="1620"/>
      </w:tblGrid>
      <w:tr w:rsidR="00386B36" w:rsidRPr="00386B36" w:rsidTr="00C86141">
        <w:trPr>
          <w:trHeight w:val="206"/>
        </w:trPr>
        <w:tc>
          <w:tcPr>
            <w:tcW w:w="2317" w:type="dxa"/>
            <w:tcBorders>
              <w:top w:val="single" w:sz="4" w:space="0" w:color="auto"/>
              <w:left w:val="single" w:sz="4" w:space="0" w:color="auto"/>
              <w:bottom w:val="single" w:sz="4" w:space="0" w:color="auto"/>
              <w:right w:val="single" w:sz="4" w:space="0" w:color="auto"/>
            </w:tcBorders>
          </w:tcPr>
          <w:p w:rsidR="00386B36" w:rsidRPr="00386B36" w:rsidRDefault="00386B36" w:rsidP="00C86141">
            <w:pPr>
              <w:pStyle w:val="WW-PlainText"/>
              <w:rPr>
                <w:rFonts w:ascii="Times New Roman" w:hAnsi="Times New Roman"/>
                <w:sz w:val="24"/>
              </w:rPr>
            </w:pPr>
            <w:r w:rsidRPr="00386B36">
              <w:rPr>
                <w:rFonts w:ascii="Times New Roman" w:hAnsi="Times New Roman"/>
                <w:sz w:val="24"/>
              </w:rPr>
              <w:t>Beginning Balance</w:t>
            </w:r>
          </w:p>
        </w:tc>
        <w:tc>
          <w:tcPr>
            <w:tcW w:w="1530" w:type="dxa"/>
            <w:tcBorders>
              <w:top w:val="single" w:sz="4" w:space="0" w:color="auto"/>
              <w:left w:val="single" w:sz="4" w:space="0" w:color="auto"/>
              <w:bottom w:val="single" w:sz="4" w:space="0" w:color="auto"/>
              <w:right w:val="single" w:sz="4" w:space="0" w:color="auto"/>
            </w:tcBorders>
          </w:tcPr>
          <w:p w:rsidR="00386B36" w:rsidRPr="00386B36" w:rsidRDefault="00386B36" w:rsidP="00C86141">
            <w:pPr>
              <w:pStyle w:val="WW-PlainText"/>
              <w:jc w:val="right"/>
              <w:rPr>
                <w:rFonts w:ascii="Times New Roman" w:hAnsi="Times New Roman"/>
                <w:sz w:val="24"/>
              </w:rPr>
            </w:pPr>
            <w:r w:rsidRPr="00386B36">
              <w:rPr>
                <w:rFonts w:ascii="Times New Roman" w:hAnsi="Times New Roman"/>
                <w:sz w:val="24"/>
              </w:rPr>
              <w:t>131,993.28</w:t>
            </w:r>
          </w:p>
        </w:tc>
        <w:tc>
          <w:tcPr>
            <w:tcW w:w="2700" w:type="dxa"/>
            <w:tcBorders>
              <w:top w:val="single" w:sz="4" w:space="0" w:color="auto"/>
              <w:left w:val="single" w:sz="4" w:space="0" w:color="auto"/>
              <w:bottom w:val="single" w:sz="4" w:space="0" w:color="auto"/>
              <w:right w:val="single" w:sz="4" w:space="0" w:color="auto"/>
            </w:tcBorders>
          </w:tcPr>
          <w:p w:rsidR="00386B36" w:rsidRPr="00386B36" w:rsidRDefault="00386B36" w:rsidP="00C86141">
            <w:pPr>
              <w:pStyle w:val="WW-PlainText"/>
              <w:rPr>
                <w:rFonts w:ascii="Times New Roman" w:hAnsi="Times New Roman"/>
                <w:sz w:val="24"/>
              </w:rPr>
            </w:pPr>
            <w:r w:rsidRPr="00386B36">
              <w:rPr>
                <w:rFonts w:ascii="Times New Roman" w:hAnsi="Times New Roman"/>
                <w:sz w:val="24"/>
              </w:rPr>
              <w:t>Current Revenues</w:t>
            </w:r>
          </w:p>
        </w:tc>
        <w:tc>
          <w:tcPr>
            <w:tcW w:w="1620" w:type="dxa"/>
            <w:tcBorders>
              <w:top w:val="single" w:sz="4" w:space="0" w:color="auto"/>
              <w:left w:val="single" w:sz="4" w:space="0" w:color="auto"/>
              <w:bottom w:val="single" w:sz="4" w:space="0" w:color="auto"/>
              <w:right w:val="single" w:sz="4" w:space="0" w:color="auto"/>
            </w:tcBorders>
          </w:tcPr>
          <w:p w:rsidR="00386B36" w:rsidRPr="00386B36" w:rsidRDefault="00386B36" w:rsidP="00C86141">
            <w:pPr>
              <w:pStyle w:val="WW-PlainText"/>
              <w:jc w:val="right"/>
              <w:rPr>
                <w:rFonts w:ascii="Times New Roman" w:hAnsi="Times New Roman"/>
                <w:sz w:val="24"/>
              </w:rPr>
            </w:pPr>
            <w:r w:rsidRPr="00386B36">
              <w:rPr>
                <w:rFonts w:ascii="Times New Roman" w:hAnsi="Times New Roman"/>
                <w:sz w:val="24"/>
              </w:rPr>
              <w:t>63,357.65</w:t>
            </w:r>
          </w:p>
        </w:tc>
      </w:tr>
      <w:tr w:rsidR="00386B36" w:rsidRPr="00386B36" w:rsidTr="00C86141">
        <w:trPr>
          <w:trHeight w:val="242"/>
        </w:trPr>
        <w:tc>
          <w:tcPr>
            <w:tcW w:w="2317" w:type="dxa"/>
            <w:tcBorders>
              <w:top w:val="single" w:sz="4" w:space="0" w:color="auto"/>
              <w:left w:val="single" w:sz="4" w:space="0" w:color="auto"/>
              <w:bottom w:val="single" w:sz="4" w:space="0" w:color="auto"/>
              <w:right w:val="single" w:sz="4" w:space="0" w:color="auto"/>
            </w:tcBorders>
          </w:tcPr>
          <w:p w:rsidR="00386B36" w:rsidRPr="00386B36" w:rsidRDefault="00386B36" w:rsidP="00C86141">
            <w:pPr>
              <w:pStyle w:val="WW-PlainText"/>
              <w:rPr>
                <w:rFonts w:ascii="Times New Roman" w:hAnsi="Times New Roman"/>
                <w:sz w:val="24"/>
              </w:rPr>
            </w:pPr>
            <w:r w:rsidRPr="00386B36">
              <w:rPr>
                <w:rFonts w:ascii="Times New Roman" w:hAnsi="Times New Roman"/>
                <w:sz w:val="24"/>
              </w:rPr>
              <w:t>Deposits</w:t>
            </w:r>
          </w:p>
        </w:tc>
        <w:tc>
          <w:tcPr>
            <w:tcW w:w="1530" w:type="dxa"/>
            <w:tcBorders>
              <w:top w:val="single" w:sz="4" w:space="0" w:color="auto"/>
              <w:left w:val="single" w:sz="4" w:space="0" w:color="auto"/>
              <w:bottom w:val="single" w:sz="4" w:space="0" w:color="auto"/>
              <w:right w:val="single" w:sz="4" w:space="0" w:color="auto"/>
            </w:tcBorders>
          </w:tcPr>
          <w:p w:rsidR="00386B36" w:rsidRPr="00386B36" w:rsidRDefault="00386B36" w:rsidP="00C86141">
            <w:pPr>
              <w:pStyle w:val="WW-PlainText"/>
              <w:jc w:val="right"/>
              <w:rPr>
                <w:rFonts w:ascii="Times New Roman" w:hAnsi="Times New Roman"/>
                <w:sz w:val="24"/>
              </w:rPr>
            </w:pPr>
            <w:r w:rsidRPr="00386B36">
              <w:rPr>
                <w:rFonts w:ascii="Times New Roman" w:hAnsi="Times New Roman"/>
                <w:sz w:val="24"/>
              </w:rPr>
              <w:t>66,130.18</w:t>
            </w:r>
          </w:p>
        </w:tc>
        <w:tc>
          <w:tcPr>
            <w:tcW w:w="2700" w:type="dxa"/>
            <w:tcBorders>
              <w:top w:val="single" w:sz="4" w:space="0" w:color="auto"/>
              <w:left w:val="single" w:sz="4" w:space="0" w:color="auto"/>
              <w:bottom w:val="single" w:sz="4" w:space="0" w:color="auto"/>
              <w:right w:val="single" w:sz="4" w:space="0" w:color="auto"/>
            </w:tcBorders>
          </w:tcPr>
          <w:p w:rsidR="00386B36" w:rsidRPr="00386B36" w:rsidRDefault="00386B36" w:rsidP="00C86141">
            <w:pPr>
              <w:pStyle w:val="WW-PlainText"/>
              <w:rPr>
                <w:rFonts w:ascii="Times New Roman" w:hAnsi="Times New Roman"/>
                <w:sz w:val="24"/>
              </w:rPr>
            </w:pPr>
            <w:r w:rsidRPr="00386B36">
              <w:rPr>
                <w:rFonts w:ascii="Times New Roman" w:hAnsi="Times New Roman"/>
                <w:sz w:val="24"/>
              </w:rPr>
              <w:t>Year to Date Revenue</w:t>
            </w:r>
          </w:p>
        </w:tc>
        <w:tc>
          <w:tcPr>
            <w:tcW w:w="1620" w:type="dxa"/>
            <w:tcBorders>
              <w:top w:val="single" w:sz="4" w:space="0" w:color="auto"/>
              <w:left w:val="single" w:sz="4" w:space="0" w:color="auto"/>
              <w:bottom w:val="single" w:sz="4" w:space="0" w:color="auto"/>
              <w:right w:val="single" w:sz="4" w:space="0" w:color="auto"/>
            </w:tcBorders>
          </w:tcPr>
          <w:p w:rsidR="00386B36" w:rsidRPr="00386B36" w:rsidRDefault="00386B36" w:rsidP="00C86141">
            <w:pPr>
              <w:pStyle w:val="WW-PlainText"/>
              <w:jc w:val="right"/>
              <w:rPr>
                <w:rFonts w:ascii="Times New Roman" w:hAnsi="Times New Roman"/>
                <w:sz w:val="24"/>
              </w:rPr>
            </w:pPr>
            <w:r w:rsidRPr="00386B36">
              <w:rPr>
                <w:rFonts w:ascii="Times New Roman" w:hAnsi="Times New Roman"/>
                <w:sz w:val="24"/>
              </w:rPr>
              <w:t>631,729.32</w:t>
            </w:r>
          </w:p>
        </w:tc>
      </w:tr>
      <w:tr w:rsidR="00386B36" w:rsidRPr="00386B36" w:rsidTr="00C86141">
        <w:tc>
          <w:tcPr>
            <w:tcW w:w="2317" w:type="dxa"/>
            <w:tcBorders>
              <w:top w:val="single" w:sz="4" w:space="0" w:color="auto"/>
              <w:left w:val="single" w:sz="4" w:space="0" w:color="auto"/>
              <w:bottom w:val="single" w:sz="4" w:space="0" w:color="auto"/>
              <w:right w:val="single" w:sz="4" w:space="0" w:color="auto"/>
            </w:tcBorders>
          </w:tcPr>
          <w:p w:rsidR="00386B36" w:rsidRPr="00386B36" w:rsidRDefault="00386B36" w:rsidP="00C86141">
            <w:pPr>
              <w:pStyle w:val="WW-PlainText"/>
              <w:rPr>
                <w:rFonts w:ascii="Times New Roman" w:hAnsi="Times New Roman"/>
                <w:sz w:val="24"/>
              </w:rPr>
            </w:pPr>
            <w:r w:rsidRPr="00386B36">
              <w:rPr>
                <w:rFonts w:ascii="Times New Roman" w:hAnsi="Times New Roman"/>
                <w:sz w:val="24"/>
              </w:rPr>
              <w:t>Disbursements</w:t>
            </w:r>
          </w:p>
        </w:tc>
        <w:tc>
          <w:tcPr>
            <w:tcW w:w="1530" w:type="dxa"/>
            <w:tcBorders>
              <w:top w:val="single" w:sz="4" w:space="0" w:color="auto"/>
              <w:left w:val="single" w:sz="4" w:space="0" w:color="auto"/>
              <w:bottom w:val="single" w:sz="4" w:space="0" w:color="auto"/>
              <w:right w:val="single" w:sz="4" w:space="0" w:color="auto"/>
            </w:tcBorders>
          </w:tcPr>
          <w:p w:rsidR="00386B36" w:rsidRPr="00386B36" w:rsidRDefault="00386B36" w:rsidP="00C86141">
            <w:pPr>
              <w:pStyle w:val="WW-PlainText"/>
              <w:jc w:val="right"/>
              <w:rPr>
                <w:rFonts w:ascii="Times New Roman" w:hAnsi="Times New Roman"/>
                <w:sz w:val="24"/>
              </w:rPr>
            </w:pPr>
            <w:r w:rsidRPr="00386B36">
              <w:rPr>
                <w:rFonts w:ascii="Times New Roman" w:hAnsi="Times New Roman"/>
                <w:sz w:val="24"/>
              </w:rPr>
              <w:t>-88,616.53</w:t>
            </w:r>
          </w:p>
        </w:tc>
        <w:tc>
          <w:tcPr>
            <w:tcW w:w="2700" w:type="dxa"/>
            <w:tcBorders>
              <w:top w:val="single" w:sz="4" w:space="0" w:color="auto"/>
              <w:left w:val="single" w:sz="4" w:space="0" w:color="auto"/>
              <w:bottom w:val="single" w:sz="4" w:space="0" w:color="auto"/>
              <w:right w:val="single" w:sz="4" w:space="0" w:color="auto"/>
            </w:tcBorders>
          </w:tcPr>
          <w:p w:rsidR="00386B36" w:rsidRPr="00386B36" w:rsidRDefault="00386B36" w:rsidP="00C86141">
            <w:pPr>
              <w:pStyle w:val="WW-PlainText"/>
              <w:rPr>
                <w:rFonts w:ascii="Times New Roman" w:hAnsi="Times New Roman"/>
                <w:sz w:val="24"/>
              </w:rPr>
            </w:pPr>
            <w:r w:rsidRPr="00386B36">
              <w:rPr>
                <w:rFonts w:ascii="Times New Roman" w:hAnsi="Times New Roman"/>
                <w:sz w:val="24"/>
              </w:rPr>
              <w:t>Current Expenditures</w:t>
            </w:r>
          </w:p>
        </w:tc>
        <w:tc>
          <w:tcPr>
            <w:tcW w:w="1620" w:type="dxa"/>
            <w:tcBorders>
              <w:top w:val="single" w:sz="4" w:space="0" w:color="auto"/>
              <w:left w:val="single" w:sz="4" w:space="0" w:color="auto"/>
              <w:bottom w:val="single" w:sz="4" w:space="0" w:color="auto"/>
              <w:right w:val="single" w:sz="4" w:space="0" w:color="auto"/>
            </w:tcBorders>
          </w:tcPr>
          <w:p w:rsidR="00386B36" w:rsidRPr="00386B36" w:rsidRDefault="00386B36" w:rsidP="00C86141">
            <w:pPr>
              <w:pStyle w:val="WW-PlainText"/>
              <w:jc w:val="right"/>
              <w:rPr>
                <w:rFonts w:ascii="Times New Roman" w:hAnsi="Times New Roman"/>
                <w:sz w:val="24"/>
              </w:rPr>
            </w:pPr>
            <w:r w:rsidRPr="00386B36">
              <w:rPr>
                <w:rFonts w:ascii="Times New Roman" w:hAnsi="Times New Roman"/>
                <w:sz w:val="24"/>
              </w:rPr>
              <w:t>55,947.86</w:t>
            </w:r>
          </w:p>
        </w:tc>
      </w:tr>
      <w:tr w:rsidR="00386B36" w:rsidRPr="00386B36" w:rsidTr="00C86141">
        <w:trPr>
          <w:trHeight w:val="314"/>
        </w:trPr>
        <w:tc>
          <w:tcPr>
            <w:tcW w:w="2317" w:type="dxa"/>
            <w:tcBorders>
              <w:top w:val="single" w:sz="4" w:space="0" w:color="auto"/>
              <w:left w:val="single" w:sz="4" w:space="0" w:color="auto"/>
              <w:bottom w:val="single" w:sz="4" w:space="0" w:color="auto"/>
              <w:right w:val="single" w:sz="4" w:space="0" w:color="auto"/>
            </w:tcBorders>
          </w:tcPr>
          <w:p w:rsidR="00386B36" w:rsidRPr="00386B36" w:rsidRDefault="00386B36" w:rsidP="00C86141">
            <w:pPr>
              <w:pStyle w:val="WW-PlainText"/>
              <w:rPr>
                <w:rFonts w:ascii="Times New Roman" w:hAnsi="Times New Roman"/>
                <w:sz w:val="24"/>
              </w:rPr>
            </w:pPr>
            <w:r w:rsidRPr="00386B36">
              <w:rPr>
                <w:rFonts w:ascii="Times New Roman" w:hAnsi="Times New Roman"/>
                <w:sz w:val="24"/>
              </w:rPr>
              <w:t>Ending Balance</w:t>
            </w:r>
          </w:p>
        </w:tc>
        <w:tc>
          <w:tcPr>
            <w:tcW w:w="1530" w:type="dxa"/>
            <w:tcBorders>
              <w:top w:val="single" w:sz="4" w:space="0" w:color="auto"/>
              <w:left w:val="single" w:sz="4" w:space="0" w:color="auto"/>
              <w:bottom w:val="single" w:sz="4" w:space="0" w:color="auto"/>
              <w:right w:val="single" w:sz="4" w:space="0" w:color="auto"/>
            </w:tcBorders>
          </w:tcPr>
          <w:p w:rsidR="00386B36" w:rsidRPr="00386B36" w:rsidRDefault="00386B36" w:rsidP="00C86141">
            <w:pPr>
              <w:pStyle w:val="WW-PlainText"/>
              <w:jc w:val="right"/>
              <w:rPr>
                <w:rFonts w:ascii="Times New Roman" w:hAnsi="Times New Roman"/>
                <w:sz w:val="24"/>
              </w:rPr>
            </w:pPr>
            <w:r w:rsidRPr="00386B36">
              <w:rPr>
                <w:rFonts w:ascii="Times New Roman" w:hAnsi="Times New Roman"/>
                <w:sz w:val="24"/>
              </w:rPr>
              <w:t>109,506.93</w:t>
            </w:r>
          </w:p>
        </w:tc>
        <w:tc>
          <w:tcPr>
            <w:tcW w:w="2700" w:type="dxa"/>
            <w:tcBorders>
              <w:top w:val="single" w:sz="4" w:space="0" w:color="auto"/>
              <w:left w:val="single" w:sz="4" w:space="0" w:color="auto"/>
              <w:bottom w:val="single" w:sz="4" w:space="0" w:color="auto"/>
              <w:right w:val="single" w:sz="4" w:space="0" w:color="auto"/>
            </w:tcBorders>
          </w:tcPr>
          <w:p w:rsidR="00386B36" w:rsidRPr="00386B36" w:rsidRDefault="00386B36" w:rsidP="00C86141">
            <w:pPr>
              <w:pStyle w:val="WW-PlainText"/>
              <w:rPr>
                <w:rFonts w:ascii="Times New Roman" w:hAnsi="Times New Roman"/>
                <w:sz w:val="24"/>
              </w:rPr>
            </w:pPr>
            <w:r w:rsidRPr="00386B36">
              <w:rPr>
                <w:rFonts w:ascii="Times New Roman" w:hAnsi="Times New Roman"/>
                <w:sz w:val="24"/>
              </w:rPr>
              <w:t>Year to Date Expended</w:t>
            </w:r>
          </w:p>
        </w:tc>
        <w:tc>
          <w:tcPr>
            <w:tcW w:w="1620" w:type="dxa"/>
            <w:tcBorders>
              <w:top w:val="single" w:sz="4" w:space="0" w:color="auto"/>
              <w:left w:val="single" w:sz="4" w:space="0" w:color="auto"/>
              <w:bottom w:val="single" w:sz="4" w:space="0" w:color="auto"/>
              <w:right w:val="single" w:sz="4" w:space="0" w:color="auto"/>
            </w:tcBorders>
          </w:tcPr>
          <w:p w:rsidR="00386B36" w:rsidRPr="00386B36" w:rsidRDefault="00386B36" w:rsidP="00C86141">
            <w:pPr>
              <w:pStyle w:val="WW-PlainText"/>
              <w:jc w:val="right"/>
              <w:rPr>
                <w:rFonts w:ascii="Times New Roman" w:hAnsi="Times New Roman"/>
                <w:sz w:val="24"/>
              </w:rPr>
            </w:pPr>
            <w:r w:rsidRPr="00386B36">
              <w:rPr>
                <w:rFonts w:ascii="Times New Roman" w:hAnsi="Times New Roman"/>
                <w:sz w:val="24"/>
              </w:rPr>
              <w:t>544,089.08</w:t>
            </w:r>
          </w:p>
        </w:tc>
      </w:tr>
    </w:tbl>
    <w:p w:rsidR="00386B36" w:rsidRPr="00386B36" w:rsidRDefault="00386B36" w:rsidP="00386B36">
      <w:pPr>
        <w:pStyle w:val="WW-PlainText"/>
        <w:spacing w:line="480" w:lineRule="auto"/>
        <w:ind w:left="720"/>
        <w:rPr>
          <w:rFonts w:ascii="Times New Roman" w:hAnsi="Times New Roman"/>
          <w:sz w:val="24"/>
        </w:rPr>
      </w:pPr>
      <w:r w:rsidRPr="00386B36">
        <w:rPr>
          <w:rFonts w:ascii="Times New Roman" w:hAnsi="Times New Roman"/>
          <w:sz w:val="24"/>
        </w:rPr>
        <w:t>*Capital Projects Reserve Balance $129,540.71</w:t>
      </w:r>
    </w:p>
    <w:p w:rsidR="00386B36" w:rsidRPr="00386B36" w:rsidRDefault="00386B36" w:rsidP="00386B36">
      <w:pPr>
        <w:pStyle w:val="WW-PlainText"/>
        <w:spacing w:line="480" w:lineRule="auto"/>
        <w:rPr>
          <w:rFonts w:ascii="Times New Roman" w:hAnsi="Times New Roman"/>
          <w:sz w:val="24"/>
        </w:rPr>
      </w:pPr>
      <w:r w:rsidRPr="00386B36">
        <w:rPr>
          <w:rFonts w:ascii="Times New Roman" w:hAnsi="Times New Roman"/>
          <w:sz w:val="24"/>
        </w:rPr>
        <w:t>The clerk stated the Sewer Fund Balance at the end of the fiscal year 2018 is $347,840.52.</w:t>
      </w:r>
    </w:p>
    <w:p w:rsidR="00CA034F" w:rsidRPr="000C1ACC" w:rsidRDefault="00CA034F" w:rsidP="00CA034F">
      <w:pPr>
        <w:pStyle w:val="WW-PlainText"/>
        <w:spacing w:line="480" w:lineRule="auto"/>
        <w:rPr>
          <w:rFonts w:ascii="Times New Roman" w:hAnsi="Times New Roman"/>
          <w:bCs/>
          <w:sz w:val="24"/>
        </w:rPr>
      </w:pPr>
      <w:r w:rsidRPr="000C1ACC">
        <w:rPr>
          <w:rFonts w:ascii="Times New Roman" w:hAnsi="Times New Roman"/>
          <w:b/>
          <w:bCs/>
          <w:sz w:val="24"/>
          <w:u w:val="single"/>
        </w:rPr>
        <w:t>Capital Projects Abstract/Sewer Upgrade Expenditures</w:t>
      </w:r>
      <w:r w:rsidRPr="000C1ACC">
        <w:rPr>
          <w:rFonts w:ascii="Times New Roman" w:hAnsi="Times New Roman"/>
          <w:b/>
          <w:bCs/>
          <w:sz w:val="24"/>
        </w:rPr>
        <w:t>:</w:t>
      </w:r>
      <w:r w:rsidRPr="000C1ACC">
        <w:rPr>
          <w:rFonts w:ascii="Times New Roman" w:hAnsi="Times New Roman"/>
          <w:bCs/>
          <w:sz w:val="24"/>
        </w:rPr>
        <w:t xml:space="preserve">  Commissioner </w:t>
      </w:r>
      <w:r w:rsidR="002611A6">
        <w:rPr>
          <w:rFonts w:ascii="Times New Roman" w:hAnsi="Times New Roman"/>
          <w:bCs/>
          <w:sz w:val="24"/>
        </w:rPr>
        <w:t>Hoppe</w:t>
      </w:r>
      <w:r w:rsidRPr="000C1ACC">
        <w:rPr>
          <w:rFonts w:ascii="Times New Roman" w:hAnsi="Times New Roman"/>
          <w:bCs/>
          <w:sz w:val="24"/>
        </w:rPr>
        <w:t xml:space="preserve"> moved to approve the following expenditures be paid from the Capital Projects Fund.  Commissioner </w:t>
      </w:r>
      <w:r>
        <w:rPr>
          <w:rFonts w:ascii="Times New Roman" w:hAnsi="Times New Roman"/>
          <w:bCs/>
          <w:sz w:val="24"/>
        </w:rPr>
        <w:t>Cannavino</w:t>
      </w:r>
      <w:r w:rsidRPr="000C1ACC">
        <w:rPr>
          <w:rFonts w:ascii="Times New Roman" w:hAnsi="Times New Roman"/>
          <w:bCs/>
          <w:sz w:val="24"/>
        </w:rPr>
        <w:t xml:space="preserve"> seconded the motion, which carried unanimously.  They are as follows:</w:t>
      </w:r>
    </w:p>
    <w:p w:rsidR="00CA034F" w:rsidRPr="000C1ACC" w:rsidRDefault="00CA034F" w:rsidP="00CA034F">
      <w:pPr>
        <w:pStyle w:val="WW-PlainText"/>
        <w:rPr>
          <w:rFonts w:ascii="Times New Roman" w:hAnsi="Times New Roman"/>
          <w:bCs/>
          <w:sz w:val="24"/>
        </w:rPr>
      </w:pPr>
      <w:r w:rsidRPr="000C1ACC">
        <w:rPr>
          <w:rFonts w:ascii="Times New Roman" w:hAnsi="Times New Roman"/>
          <w:bCs/>
          <w:sz w:val="24"/>
        </w:rPr>
        <w:tab/>
        <w:t>Quandel Construction</w:t>
      </w:r>
      <w:r w:rsidRPr="000C1ACC">
        <w:rPr>
          <w:rFonts w:ascii="Times New Roman" w:hAnsi="Times New Roman"/>
          <w:bCs/>
          <w:sz w:val="24"/>
        </w:rPr>
        <w:tab/>
      </w:r>
      <w:r w:rsidRPr="000C1ACC">
        <w:rPr>
          <w:rFonts w:ascii="Times New Roman" w:hAnsi="Times New Roman"/>
          <w:bCs/>
          <w:sz w:val="24"/>
        </w:rPr>
        <w:tab/>
        <w:t xml:space="preserve">Invoice </w:t>
      </w:r>
      <w:r w:rsidR="002611A6">
        <w:rPr>
          <w:rFonts w:ascii="Times New Roman" w:hAnsi="Times New Roman"/>
          <w:bCs/>
          <w:sz w:val="24"/>
        </w:rPr>
        <w:t>9</w:t>
      </w:r>
      <w:r w:rsidRPr="000C1ACC">
        <w:rPr>
          <w:rFonts w:ascii="Times New Roman" w:hAnsi="Times New Roman"/>
          <w:bCs/>
          <w:sz w:val="24"/>
        </w:rPr>
        <w:tab/>
        <w:t xml:space="preserve">       $ </w:t>
      </w:r>
      <w:r w:rsidR="002611A6">
        <w:rPr>
          <w:rFonts w:ascii="Times New Roman" w:hAnsi="Times New Roman"/>
          <w:bCs/>
          <w:sz w:val="24"/>
        </w:rPr>
        <w:t>2,435,372.50</w:t>
      </w:r>
    </w:p>
    <w:p w:rsidR="00CA034F" w:rsidRPr="000C1ACC" w:rsidRDefault="00CA034F" w:rsidP="00CA034F">
      <w:pPr>
        <w:pStyle w:val="WW-PlainText"/>
        <w:rPr>
          <w:rFonts w:ascii="Times New Roman" w:hAnsi="Times New Roman"/>
          <w:bCs/>
          <w:sz w:val="24"/>
        </w:rPr>
      </w:pPr>
      <w:r w:rsidRPr="000C1ACC">
        <w:rPr>
          <w:rFonts w:ascii="Times New Roman" w:hAnsi="Times New Roman"/>
          <w:bCs/>
          <w:sz w:val="24"/>
        </w:rPr>
        <w:tab/>
        <w:t>Delaware Engineering</w:t>
      </w:r>
      <w:r w:rsidRPr="000C1ACC">
        <w:rPr>
          <w:rFonts w:ascii="Times New Roman" w:hAnsi="Times New Roman"/>
          <w:bCs/>
          <w:sz w:val="24"/>
        </w:rPr>
        <w:tab/>
      </w:r>
      <w:r w:rsidRPr="000C1ACC">
        <w:rPr>
          <w:rFonts w:ascii="Times New Roman" w:hAnsi="Times New Roman"/>
          <w:bCs/>
          <w:sz w:val="24"/>
        </w:rPr>
        <w:tab/>
        <w:t>Invoice PS2</w:t>
      </w:r>
      <w:r w:rsidR="002611A6">
        <w:rPr>
          <w:rFonts w:ascii="Times New Roman" w:hAnsi="Times New Roman"/>
          <w:bCs/>
          <w:sz w:val="24"/>
        </w:rPr>
        <w:t>2</w:t>
      </w:r>
      <w:r w:rsidRPr="000C1ACC">
        <w:rPr>
          <w:rFonts w:ascii="Times New Roman" w:hAnsi="Times New Roman"/>
          <w:bCs/>
          <w:sz w:val="24"/>
        </w:rPr>
        <w:tab/>
      </w:r>
      <w:r w:rsidRPr="000C1ACC">
        <w:rPr>
          <w:rFonts w:ascii="Times New Roman" w:hAnsi="Times New Roman"/>
          <w:bCs/>
          <w:sz w:val="24"/>
        </w:rPr>
        <w:tab/>
        <w:t xml:space="preserve">   </w:t>
      </w:r>
      <w:r w:rsidR="002611A6">
        <w:rPr>
          <w:rFonts w:ascii="Times New Roman" w:hAnsi="Times New Roman"/>
          <w:bCs/>
          <w:sz w:val="24"/>
        </w:rPr>
        <w:t>30,804.02</w:t>
      </w:r>
    </w:p>
    <w:p w:rsidR="00CA034F" w:rsidRPr="000C1ACC" w:rsidRDefault="00CA034F" w:rsidP="00CA034F">
      <w:pPr>
        <w:pStyle w:val="WW-PlainText"/>
        <w:rPr>
          <w:rFonts w:ascii="Times New Roman" w:hAnsi="Times New Roman"/>
          <w:bCs/>
          <w:sz w:val="24"/>
          <w:u w:val="single"/>
        </w:rPr>
      </w:pPr>
      <w:r w:rsidRPr="000C1ACC">
        <w:rPr>
          <w:rFonts w:ascii="Times New Roman" w:hAnsi="Times New Roman"/>
          <w:bCs/>
          <w:sz w:val="24"/>
        </w:rPr>
        <w:tab/>
        <w:t>Schuler-Haas Electric</w:t>
      </w:r>
      <w:r w:rsidRPr="000C1ACC">
        <w:rPr>
          <w:rFonts w:ascii="Times New Roman" w:hAnsi="Times New Roman"/>
          <w:bCs/>
          <w:sz w:val="24"/>
        </w:rPr>
        <w:tab/>
      </w:r>
      <w:r w:rsidRPr="000C1ACC">
        <w:rPr>
          <w:rFonts w:ascii="Times New Roman" w:hAnsi="Times New Roman"/>
          <w:bCs/>
          <w:sz w:val="24"/>
        </w:rPr>
        <w:tab/>
        <w:t xml:space="preserve">Invoice </w:t>
      </w:r>
      <w:r w:rsidR="002611A6">
        <w:rPr>
          <w:rFonts w:ascii="Times New Roman" w:hAnsi="Times New Roman"/>
          <w:bCs/>
          <w:sz w:val="24"/>
        </w:rPr>
        <w:t>8</w:t>
      </w:r>
      <w:r w:rsidRPr="000C1ACC">
        <w:rPr>
          <w:rFonts w:ascii="Times New Roman" w:hAnsi="Times New Roman"/>
          <w:bCs/>
          <w:sz w:val="24"/>
        </w:rPr>
        <w:tab/>
      </w:r>
      <w:r w:rsidRPr="000C1ACC">
        <w:rPr>
          <w:rFonts w:ascii="Times New Roman" w:hAnsi="Times New Roman"/>
          <w:bCs/>
          <w:sz w:val="24"/>
        </w:rPr>
        <w:tab/>
      </w:r>
      <w:r w:rsidR="002611A6">
        <w:rPr>
          <w:rFonts w:ascii="Times New Roman" w:hAnsi="Times New Roman"/>
          <w:bCs/>
          <w:sz w:val="24"/>
          <w:u w:val="single"/>
        </w:rPr>
        <w:t xml:space="preserve"> 183,350.00</w:t>
      </w:r>
    </w:p>
    <w:p w:rsidR="00CA034F" w:rsidRPr="000C1ACC" w:rsidRDefault="002611A6" w:rsidP="00CA034F">
      <w:pPr>
        <w:pStyle w:val="WW-PlainText"/>
        <w:rPr>
          <w:rFonts w:ascii="Times New Roman" w:hAnsi="Times New Roman"/>
          <w:bCs/>
          <w:sz w:val="24"/>
        </w:rPr>
      </w:pPr>
      <w:r>
        <w:rPr>
          <w:rFonts w:ascii="Times New Roman" w:hAnsi="Times New Roman"/>
          <w:bCs/>
          <w:sz w:val="24"/>
        </w:rPr>
        <w:tab/>
      </w:r>
      <w:r>
        <w:rPr>
          <w:rFonts w:ascii="Times New Roman" w:hAnsi="Times New Roman"/>
          <w:bCs/>
          <w:sz w:val="24"/>
        </w:rPr>
        <w:tab/>
        <w:t>Total</w:t>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t xml:space="preserve">       $ 2,618,910.00</w:t>
      </w:r>
    </w:p>
    <w:p w:rsidR="00CA034F" w:rsidRPr="008C3747" w:rsidRDefault="00CA034F" w:rsidP="00CA034F">
      <w:pPr>
        <w:pStyle w:val="WW-PlainText"/>
        <w:rPr>
          <w:rFonts w:ascii="Times New Roman" w:hAnsi="Times New Roman"/>
          <w:bCs/>
          <w:sz w:val="24"/>
          <w:highlight w:val="yellow"/>
        </w:rPr>
      </w:pPr>
    </w:p>
    <w:p w:rsidR="00CA034F" w:rsidRPr="00ED524D" w:rsidRDefault="00CA034F" w:rsidP="00CA034F">
      <w:pPr>
        <w:pStyle w:val="WW-PlainText"/>
        <w:spacing w:line="480" w:lineRule="auto"/>
        <w:rPr>
          <w:rFonts w:ascii="Times New Roman" w:hAnsi="Times New Roman"/>
          <w:bCs/>
          <w:sz w:val="24"/>
        </w:rPr>
      </w:pPr>
      <w:r w:rsidRPr="00FA688D">
        <w:rPr>
          <w:rFonts w:ascii="Times New Roman" w:hAnsi="Times New Roman"/>
          <w:b/>
          <w:sz w:val="24"/>
          <w:u w:val="single"/>
        </w:rPr>
        <w:t>Adjournment</w:t>
      </w:r>
      <w:r w:rsidRPr="00FA688D">
        <w:rPr>
          <w:rFonts w:ascii="Times New Roman" w:hAnsi="Times New Roman"/>
          <w:b/>
          <w:sz w:val="24"/>
        </w:rPr>
        <w:t xml:space="preserve">:  </w:t>
      </w:r>
      <w:r w:rsidRPr="00FA688D">
        <w:rPr>
          <w:rFonts w:ascii="Times New Roman" w:hAnsi="Times New Roman"/>
          <w:bCs/>
          <w:sz w:val="24"/>
        </w:rPr>
        <w:t>Commissioner C</w:t>
      </w:r>
      <w:r w:rsidR="002611A6">
        <w:rPr>
          <w:rFonts w:ascii="Times New Roman" w:hAnsi="Times New Roman"/>
          <w:bCs/>
          <w:sz w:val="24"/>
        </w:rPr>
        <w:t>annavino moved to adjourn at 7:18</w:t>
      </w:r>
      <w:r w:rsidRPr="00FA688D">
        <w:rPr>
          <w:rFonts w:ascii="Times New Roman" w:hAnsi="Times New Roman"/>
          <w:bCs/>
          <w:sz w:val="24"/>
        </w:rPr>
        <w:t xml:space="preserve"> p.m.  Commissioner </w:t>
      </w:r>
      <w:r w:rsidR="002611A6">
        <w:rPr>
          <w:rFonts w:ascii="Times New Roman" w:hAnsi="Times New Roman"/>
          <w:bCs/>
          <w:sz w:val="24"/>
        </w:rPr>
        <w:t xml:space="preserve">Hoppe </w:t>
      </w:r>
      <w:r w:rsidRPr="00FA688D">
        <w:rPr>
          <w:rFonts w:ascii="Times New Roman" w:hAnsi="Times New Roman"/>
          <w:bCs/>
          <w:sz w:val="24"/>
        </w:rPr>
        <w:t>seconded the motion, which carried unanimously.</w:t>
      </w:r>
    </w:p>
    <w:p w:rsidR="00CA034F" w:rsidRPr="00ED524D" w:rsidRDefault="00CA034F" w:rsidP="00CA034F">
      <w:pPr>
        <w:pStyle w:val="WW-PlainText"/>
        <w:spacing w:line="480" w:lineRule="auto"/>
        <w:ind w:left="5040" w:firstLine="720"/>
        <w:rPr>
          <w:rFonts w:ascii="Times New Roman" w:hAnsi="Times New Roman"/>
          <w:sz w:val="24"/>
        </w:rPr>
      </w:pPr>
      <w:r w:rsidRPr="00ED524D">
        <w:rPr>
          <w:rFonts w:ascii="Times New Roman" w:hAnsi="Times New Roman"/>
          <w:bCs/>
          <w:sz w:val="24"/>
        </w:rPr>
        <w:tab/>
      </w:r>
      <w:r w:rsidRPr="00ED524D">
        <w:rPr>
          <w:rFonts w:ascii="Times New Roman" w:hAnsi="Times New Roman"/>
          <w:sz w:val="24"/>
        </w:rPr>
        <w:t>Respectfully submitted,</w:t>
      </w:r>
    </w:p>
    <w:p w:rsidR="00CA034F" w:rsidRPr="00ED524D" w:rsidRDefault="00CA034F" w:rsidP="00CA034F">
      <w:pPr>
        <w:pStyle w:val="WW-PlainText"/>
        <w:rPr>
          <w:rFonts w:ascii="Times New Roman" w:hAnsi="Times New Roman"/>
          <w:sz w:val="24"/>
        </w:rPr>
      </w:pPr>
      <w:r w:rsidRPr="00ED524D">
        <w:rPr>
          <w:rFonts w:ascii="Times New Roman" w:hAnsi="Times New Roman"/>
          <w:sz w:val="24"/>
        </w:rPr>
        <w:tab/>
      </w:r>
      <w:r w:rsidRPr="00ED524D">
        <w:rPr>
          <w:rFonts w:ascii="Times New Roman" w:hAnsi="Times New Roman"/>
          <w:sz w:val="24"/>
        </w:rPr>
        <w:tab/>
      </w:r>
      <w:r w:rsidRPr="00ED524D">
        <w:rPr>
          <w:rFonts w:ascii="Times New Roman" w:hAnsi="Times New Roman"/>
          <w:sz w:val="24"/>
        </w:rPr>
        <w:tab/>
      </w:r>
      <w:r w:rsidRPr="00ED524D">
        <w:rPr>
          <w:rFonts w:ascii="Times New Roman" w:hAnsi="Times New Roman"/>
          <w:sz w:val="24"/>
        </w:rPr>
        <w:tab/>
      </w:r>
      <w:r w:rsidRPr="00ED524D">
        <w:rPr>
          <w:rFonts w:ascii="Times New Roman" w:hAnsi="Times New Roman"/>
          <w:sz w:val="24"/>
        </w:rPr>
        <w:tab/>
      </w:r>
      <w:r w:rsidRPr="00ED524D">
        <w:rPr>
          <w:rFonts w:ascii="Times New Roman" w:hAnsi="Times New Roman"/>
          <w:sz w:val="24"/>
        </w:rPr>
        <w:tab/>
      </w:r>
      <w:r w:rsidRPr="00ED524D">
        <w:rPr>
          <w:rFonts w:ascii="Times New Roman" w:hAnsi="Times New Roman"/>
          <w:sz w:val="24"/>
        </w:rPr>
        <w:tab/>
      </w:r>
      <w:r w:rsidRPr="00ED524D">
        <w:rPr>
          <w:rFonts w:ascii="Times New Roman" w:hAnsi="Times New Roman"/>
          <w:sz w:val="24"/>
        </w:rPr>
        <w:tab/>
        <w:t xml:space="preserve">            _________________________</w:t>
      </w:r>
    </w:p>
    <w:p w:rsidR="00CA034F" w:rsidRDefault="00CA034F" w:rsidP="00CA034F">
      <w:pPr>
        <w:pStyle w:val="WW-PlainText"/>
        <w:spacing w:line="480" w:lineRule="auto"/>
        <w:rPr>
          <w:rFonts w:ascii="Times New Roman" w:hAnsi="Times New Roman"/>
          <w:sz w:val="24"/>
          <w:szCs w:val="24"/>
        </w:rPr>
      </w:pPr>
      <w:r w:rsidRPr="00ED524D">
        <w:tab/>
      </w:r>
      <w:r w:rsidRPr="00ED524D">
        <w:tab/>
      </w:r>
      <w:r w:rsidRPr="00ED524D">
        <w:tab/>
      </w:r>
      <w:r w:rsidRPr="00ED524D">
        <w:tab/>
      </w:r>
      <w:r w:rsidRPr="00ED524D">
        <w:tab/>
      </w:r>
      <w:r w:rsidRPr="00ED524D">
        <w:tab/>
      </w:r>
      <w:r w:rsidRPr="00ED524D">
        <w:tab/>
      </w:r>
      <w:r w:rsidRPr="00ED524D">
        <w:tab/>
        <w:t xml:space="preserve">    </w:t>
      </w:r>
      <w:r w:rsidRPr="00ED524D">
        <w:tab/>
      </w:r>
      <w:r w:rsidRPr="00ED524D">
        <w:rPr>
          <w:rFonts w:ascii="Times New Roman" w:hAnsi="Times New Roman"/>
          <w:sz w:val="24"/>
          <w:szCs w:val="24"/>
        </w:rPr>
        <w:t>Michele Wood, Clerk Treasurer</w:t>
      </w:r>
    </w:p>
    <w:p w:rsidR="00CA034F" w:rsidRDefault="00CA034F" w:rsidP="008C3747">
      <w:pPr>
        <w:pStyle w:val="WW-PlainText"/>
        <w:spacing w:line="480" w:lineRule="auto"/>
        <w:rPr>
          <w:rFonts w:ascii="Times New Roman" w:hAnsi="Times New Roman"/>
          <w:sz w:val="24"/>
          <w:szCs w:val="24"/>
        </w:rPr>
      </w:pPr>
    </w:p>
    <w:p w:rsidR="00C86141" w:rsidRPr="00AE452D" w:rsidRDefault="00C86141" w:rsidP="00C86141">
      <w:pPr>
        <w:pStyle w:val="WW-PlainText"/>
        <w:jc w:val="center"/>
        <w:rPr>
          <w:rFonts w:ascii="Times New Roman" w:hAnsi="Times New Roman"/>
          <w:b/>
          <w:sz w:val="24"/>
        </w:rPr>
      </w:pPr>
      <w:r w:rsidRPr="00AE452D">
        <w:rPr>
          <w:rFonts w:ascii="Times New Roman" w:hAnsi="Times New Roman"/>
          <w:b/>
          <w:sz w:val="24"/>
        </w:rPr>
        <w:lastRenderedPageBreak/>
        <w:t>REGULAR MEETING OF THE BOARD OF SEWER</w:t>
      </w:r>
    </w:p>
    <w:p w:rsidR="00C86141" w:rsidRPr="00AE452D" w:rsidRDefault="00C86141" w:rsidP="00C86141">
      <w:pPr>
        <w:pStyle w:val="WW-PlainText"/>
        <w:jc w:val="center"/>
        <w:rPr>
          <w:rFonts w:ascii="Times New Roman" w:hAnsi="Times New Roman"/>
          <w:b/>
          <w:sz w:val="24"/>
        </w:rPr>
      </w:pPr>
      <w:r w:rsidRPr="00AE452D">
        <w:rPr>
          <w:rFonts w:ascii="Times New Roman" w:hAnsi="Times New Roman"/>
          <w:b/>
          <w:sz w:val="24"/>
        </w:rPr>
        <w:t>COMMISSIONERS OF THE VILLAGE OF WAVERLY</w:t>
      </w:r>
    </w:p>
    <w:p w:rsidR="00C86141" w:rsidRPr="00AE452D" w:rsidRDefault="00C86141" w:rsidP="00C86141">
      <w:pPr>
        <w:pStyle w:val="WW-PlainText"/>
        <w:jc w:val="center"/>
        <w:rPr>
          <w:rFonts w:ascii="Times New Roman" w:hAnsi="Times New Roman"/>
          <w:b/>
          <w:sz w:val="24"/>
        </w:rPr>
      </w:pPr>
      <w:r w:rsidRPr="00AE452D">
        <w:rPr>
          <w:rFonts w:ascii="Times New Roman" w:hAnsi="Times New Roman"/>
          <w:b/>
          <w:sz w:val="24"/>
        </w:rPr>
        <w:t xml:space="preserve">HELD ON MONDAY, </w:t>
      </w:r>
      <w:r>
        <w:rPr>
          <w:rFonts w:ascii="Times New Roman" w:hAnsi="Times New Roman"/>
          <w:b/>
          <w:sz w:val="24"/>
        </w:rPr>
        <w:t>AUGUST 13,</w:t>
      </w:r>
      <w:r w:rsidRPr="00AE452D">
        <w:rPr>
          <w:rFonts w:ascii="Times New Roman" w:hAnsi="Times New Roman"/>
          <w:b/>
          <w:sz w:val="24"/>
        </w:rPr>
        <w:t xml:space="preserve"> 2018 AT 6:30 P.M.</w:t>
      </w:r>
    </w:p>
    <w:p w:rsidR="00C86141" w:rsidRPr="00AE452D" w:rsidRDefault="00C86141" w:rsidP="00C86141">
      <w:pPr>
        <w:pStyle w:val="WW-PlainText"/>
        <w:spacing w:line="480" w:lineRule="auto"/>
        <w:jc w:val="center"/>
        <w:rPr>
          <w:rFonts w:ascii="Times New Roman" w:hAnsi="Times New Roman"/>
          <w:b/>
          <w:sz w:val="24"/>
        </w:rPr>
      </w:pPr>
      <w:r w:rsidRPr="00AE452D">
        <w:rPr>
          <w:rFonts w:ascii="Times New Roman" w:hAnsi="Times New Roman"/>
          <w:b/>
          <w:sz w:val="24"/>
        </w:rPr>
        <w:t>IN THE TRUSTEES' ROOM IN THE VILLAGE HALL</w:t>
      </w:r>
    </w:p>
    <w:p w:rsidR="00C86141" w:rsidRPr="00132C3B" w:rsidRDefault="00C86141" w:rsidP="00C86141">
      <w:pPr>
        <w:pStyle w:val="WW-PlainText"/>
        <w:spacing w:line="480" w:lineRule="auto"/>
        <w:rPr>
          <w:rFonts w:ascii="Times New Roman" w:hAnsi="Times New Roman"/>
          <w:b/>
          <w:sz w:val="24"/>
        </w:rPr>
      </w:pPr>
      <w:r w:rsidRPr="00132C3B">
        <w:rPr>
          <w:rFonts w:ascii="Times New Roman" w:hAnsi="Times New Roman"/>
          <w:bCs/>
          <w:sz w:val="24"/>
        </w:rPr>
        <w:t>Senior Commissioner Kahn called the meeting to order at 6:30 p.m.</w:t>
      </w:r>
    </w:p>
    <w:p w:rsidR="00C86141" w:rsidRPr="008C3747" w:rsidRDefault="00C86141" w:rsidP="00C86141">
      <w:pPr>
        <w:pStyle w:val="WW-PlainText"/>
        <w:spacing w:line="480" w:lineRule="auto"/>
        <w:rPr>
          <w:rFonts w:ascii="Times New Roman" w:hAnsi="Times New Roman"/>
          <w:bCs/>
          <w:sz w:val="24"/>
        </w:rPr>
      </w:pPr>
      <w:r w:rsidRPr="008C3747">
        <w:rPr>
          <w:rFonts w:ascii="Times New Roman" w:hAnsi="Times New Roman"/>
          <w:b/>
          <w:sz w:val="24"/>
          <w:u w:val="single"/>
        </w:rPr>
        <w:t>Roll Call</w:t>
      </w:r>
      <w:r w:rsidRPr="008C3747">
        <w:rPr>
          <w:rFonts w:ascii="Times New Roman" w:hAnsi="Times New Roman"/>
          <w:b/>
          <w:sz w:val="24"/>
        </w:rPr>
        <w:t>:</w:t>
      </w:r>
      <w:r w:rsidRPr="008C3747">
        <w:rPr>
          <w:rFonts w:ascii="Times New Roman" w:hAnsi="Times New Roman"/>
          <w:bCs/>
          <w:sz w:val="24"/>
        </w:rPr>
        <w:t xml:space="preserve">  Present were Commissioners:  Steck, Cannavino, </w:t>
      </w:r>
      <w:r>
        <w:rPr>
          <w:rFonts w:ascii="Times New Roman" w:hAnsi="Times New Roman"/>
          <w:bCs/>
          <w:sz w:val="24"/>
        </w:rPr>
        <w:t xml:space="preserve">Hoppe, Jilson, </w:t>
      </w:r>
      <w:r w:rsidRPr="008C3747">
        <w:rPr>
          <w:rFonts w:ascii="Times New Roman" w:hAnsi="Times New Roman"/>
          <w:bCs/>
          <w:sz w:val="24"/>
        </w:rPr>
        <w:t>and Senior Commissioner Kahn</w:t>
      </w:r>
    </w:p>
    <w:p w:rsidR="00C86141" w:rsidRPr="008C3747" w:rsidRDefault="00C86141" w:rsidP="00C86141">
      <w:pPr>
        <w:pStyle w:val="WW-PlainText"/>
        <w:spacing w:line="480" w:lineRule="auto"/>
        <w:rPr>
          <w:rFonts w:ascii="Times New Roman" w:hAnsi="Times New Roman"/>
          <w:bCs/>
          <w:sz w:val="24"/>
        </w:rPr>
      </w:pPr>
      <w:r w:rsidRPr="008C3747">
        <w:rPr>
          <w:rFonts w:ascii="Times New Roman" w:hAnsi="Times New Roman"/>
          <w:bCs/>
          <w:sz w:val="24"/>
        </w:rPr>
        <w:t xml:space="preserve">Also present:  Clerk Treasurer Wood, Attorney Keene, Plant Operator Kinsley, Trustee Sweeney, Shirley Lopreste, </w:t>
      </w:r>
      <w:r>
        <w:rPr>
          <w:rFonts w:ascii="Times New Roman" w:hAnsi="Times New Roman"/>
          <w:bCs/>
          <w:sz w:val="24"/>
        </w:rPr>
        <w:t>Mayor Ayres</w:t>
      </w:r>
      <w:r w:rsidRPr="008C3747">
        <w:rPr>
          <w:rFonts w:ascii="Times New Roman" w:hAnsi="Times New Roman"/>
          <w:bCs/>
          <w:sz w:val="24"/>
        </w:rPr>
        <w:t xml:space="preserve">, and </w:t>
      </w:r>
      <w:r>
        <w:rPr>
          <w:rFonts w:ascii="Times New Roman" w:hAnsi="Times New Roman"/>
          <w:bCs/>
          <w:sz w:val="24"/>
        </w:rPr>
        <w:t>Mike Primmer of Delaware Engineering</w:t>
      </w:r>
    </w:p>
    <w:p w:rsidR="00C86141" w:rsidRPr="00225519" w:rsidRDefault="00C86141" w:rsidP="00C86141">
      <w:pPr>
        <w:pStyle w:val="WW-PlainText"/>
        <w:spacing w:line="480" w:lineRule="auto"/>
        <w:rPr>
          <w:rFonts w:ascii="Times New Roman" w:hAnsi="Times New Roman"/>
          <w:bCs/>
          <w:sz w:val="24"/>
        </w:rPr>
      </w:pPr>
      <w:r w:rsidRPr="00225519">
        <w:rPr>
          <w:rFonts w:ascii="Times New Roman" w:hAnsi="Times New Roman"/>
          <w:b/>
          <w:bCs/>
          <w:sz w:val="24"/>
          <w:u w:val="single"/>
        </w:rPr>
        <w:t>Sewer Plant Upgrade</w:t>
      </w:r>
      <w:r w:rsidRPr="00225519">
        <w:rPr>
          <w:rFonts w:ascii="Times New Roman" w:hAnsi="Times New Roman"/>
          <w:b/>
          <w:bCs/>
          <w:sz w:val="24"/>
        </w:rPr>
        <w:t xml:space="preserve">:  </w:t>
      </w:r>
      <w:r w:rsidRPr="00225519">
        <w:rPr>
          <w:rFonts w:ascii="Times New Roman" w:hAnsi="Times New Roman"/>
          <w:bCs/>
          <w:sz w:val="24"/>
        </w:rPr>
        <w:t xml:space="preserve"> Mike Primmer submitted a proposal to resurface the existing upper aeration tanks.  He stated there are four aeration basins.  These tanks were surfaced when they were originally put in, however, they are starting to show signs of aging and peeling.  The proposals were for two different materials.  He stated this work could be done while the tanks are down and cleaned, and would be a change order on the current construction.  The proposals were as follows:</w:t>
      </w:r>
    </w:p>
    <w:p w:rsidR="00C86141" w:rsidRPr="00225519" w:rsidRDefault="00C86141" w:rsidP="00C86141">
      <w:pPr>
        <w:pStyle w:val="WW-PlainText"/>
        <w:rPr>
          <w:rFonts w:ascii="Times New Roman" w:hAnsi="Times New Roman"/>
          <w:bCs/>
          <w:sz w:val="24"/>
        </w:rPr>
      </w:pPr>
      <w:r w:rsidRPr="00225519">
        <w:rPr>
          <w:rFonts w:ascii="Times New Roman" w:hAnsi="Times New Roman"/>
          <w:bCs/>
          <w:sz w:val="24"/>
        </w:rPr>
        <w:tab/>
      </w:r>
      <w:r w:rsidRPr="00225519">
        <w:rPr>
          <w:rFonts w:ascii="Times New Roman" w:hAnsi="Times New Roman"/>
          <w:bCs/>
          <w:sz w:val="24"/>
        </w:rPr>
        <w:tab/>
        <w:t xml:space="preserve">#1.  </w:t>
      </w:r>
      <w:proofErr w:type="spellStart"/>
      <w:r w:rsidR="003B715B" w:rsidRPr="00225519">
        <w:rPr>
          <w:rFonts w:ascii="Times New Roman" w:hAnsi="Times New Roman"/>
          <w:bCs/>
          <w:sz w:val="24"/>
        </w:rPr>
        <w:t>Tnemec</w:t>
      </w:r>
      <w:proofErr w:type="spellEnd"/>
      <w:r w:rsidR="003B715B" w:rsidRPr="00225519">
        <w:rPr>
          <w:rFonts w:ascii="Times New Roman" w:hAnsi="Times New Roman"/>
          <w:bCs/>
          <w:sz w:val="24"/>
        </w:rPr>
        <w:t xml:space="preserve"> Series 22 </w:t>
      </w:r>
      <w:proofErr w:type="spellStart"/>
      <w:r w:rsidR="003B715B" w:rsidRPr="00225519">
        <w:rPr>
          <w:rFonts w:ascii="Times New Roman" w:hAnsi="Times New Roman"/>
          <w:bCs/>
          <w:sz w:val="24"/>
        </w:rPr>
        <w:t>Epoxoline</w:t>
      </w:r>
      <w:proofErr w:type="spellEnd"/>
      <w:r w:rsidR="003B715B" w:rsidRPr="00225519">
        <w:rPr>
          <w:rFonts w:ascii="Times New Roman" w:hAnsi="Times New Roman"/>
          <w:bCs/>
          <w:sz w:val="24"/>
        </w:rPr>
        <w:t>, 2 coats, 12-15 mils each</w:t>
      </w:r>
      <w:r w:rsidR="003B715B" w:rsidRPr="00225519">
        <w:rPr>
          <w:rFonts w:ascii="Times New Roman" w:hAnsi="Times New Roman"/>
          <w:bCs/>
          <w:sz w:val="24"/>
        </w:rPr>
        <w:tab/>
      </w:r>
      <w:r w:rsidR="003B715B" w:rsidRPr="00225519">
        <w:rPr>
          <w:rFonts w:ascii="Times New Roman" w:hAnsi="Times New Roman"/>
          <w:bCs/>
          <w:sz w:val="24"/>
        </w:rPr>
        <w:tab/>
        <w:t>$213,719</w:t>
      </w:r>
    </w:p>
    <w:p w:rsidR="003B715B" w:rsidRPr="00225519" w:rsidRDefault="003B715B" w:rsidP="00C86141">
      <w:pPr>
        <w:pStyle w:val="WW-PlainText"/>
        <w:rPr>
          <w:rFonts w:ascii="Times New Roman" w:hAnsi="Times New Roman"/>
          <w:bCs/>
          <w:sz w:val="24"/>
        </w:rPr>
      </w:pPr>
      <w:r w:rsidRPr="00225519">
        <w:rPr>
          <w:rFonts w:ascii="Times New Roman" w:hAnsi="Times New Roman"/>
          <w:bCs/>
          <w:sz w:val="24"/>
        </w:rPr>
        <w:tab/>
      </w:r>
      <w:r w:rsidRPr="00225519">
        <w:rPr>
          <w:rFonts w:ascii="Times New Roman" w:hAnsi="Times New Roman"/>
          <w:bCs/>
          <w:sz w:val="24"/>
        </w:rPr>
        <w:tab/>
        <w:t xml:space="preserve">#2.  </w:t>
      </w:r>
      <w:proofErr w:type="spellStart"/>
      <w:r w:rsidRPr="00225519">
        <w:rPr>
          <w:rFonts w:ascii="Times New Roman" w:hAnsi="Times New Roman"/>
          <w:bCs/>
          <w:sz w:val="24"/>
        </w:rPr>
        <w:t>Tnemec</w:t>
      </w:r>
      <w:proofErr w:type="spellEnd"/>
      <w:r w:rsidRPr="00225519">
        <w:rPr>
          <w:rFonts w:ascii="Times New Roman" w:hAnsi="Times New Roman"/>
          <w:bCs/>
          <w:sz w:val="24"/>
        </w:rPr>
        <w:t xml:space="preserve"> Series 22 </w:t>
      </w:r>
      <w:proofErr w:type="spellStart"/>
      <w:r w:rsidRPr="00225519">
        <w:rPr>
          <w:rFonts w:ascii="Times New Roman" w:hAnsi="Times New Roman"/>
          <w:bCs/>
          <w:sz w:val="24"/>
        </w:rPr>
        <w:t>Epoxoline</w:t>
      </w:r>
      <w:proofErr w:type="spellEnd"/>
      <w:r w:rsidRPr="00225519">
        <w:rPr>
          <w:rFonts w:ascii="Times New Roman" w:hAnsi="Times New Roman"/>
          <w:bCs/>
          <w:sz w:val="24"/>
        </w:rPr>
        <w:t>, 1 coat, 24-30 mils</w:t>
      </w:r>
      <w:r w:rsidRPr="00225519">
        <w:rPr>
          <w:rFonts w:ascii="Times New Roman" w:hAnsi="Times New Roman"/>
          <w:bCs/>
          <w:sz w:val="24"/>
        </w:rPr>
        <w:tab/>
      </w:r>
      <w:r w:rsidRPr="00225519">
        <w:rPr>
          <w:rFonts w:ascii="Times New Roman" w:hAnsi="Times New Roman"/>
          <w:bCs/>
          <w:sz w:val="24"/>
        </w:rPr>
        <w:tab/>
      </w:r>
      <w:r w:rsidRPr="00225519">
        <w:rPr>
          <w:rFonts w:ascii="Times New Roman" w:hAnsi="Times New Roman"/>
          <w:bCs/>
          <w:sz w:val="24"/>
        </w:rPr>
        <w:tab/>
        <w:t>$199,783</w:t>
      </w:r>
    </w:p>
    <w:p w:rsidR="003B715B" w:rsidRPr="00225519" w:rsidRDefault="003B715B" w:rsidP="00C86141">
      <w:pPr>
        <w:pStyle w:val="WW-PlainText"/>
        <w:rPr>
          <w:rFonts w:ascii="Times New Roman" w:hAnsi="Times New Roman"/>
          <w:bCs/>
          <w:sz w:val="24"/>
        </w:rPr>
      </w:pPr>
      <w:r w:rsidRPr="00225519">
        <w:rPr>
          <w:rFonts w:ascii="Times New Roman" w:hAnsi="Times New Roman"/>
          <w:bCs/>
          <w:sz w:val="24"/>
        </w:rPr>
        <w:tab/>
      </w:r>
      <w:r w:rsidRPr="00225519">
        <w:rPr>
          <w:rFonts w:ascii="Times New Roman" w:hAnsi="Times New Roman"/>
          <w:bCs/>
          <w:sz w:val="24"/>
        </w:rPr>
        <w:tab/>
        <w:t>#3.  Epoxy-Coal Tar Coating, 2 coats</w:t>
      </w:r>
      <w:r w:rsidRPr="00225519">
        <w:rPr>
          <w:rFonts w:ascii="Times New Roman" w:hAnsi="Times New Roman"/>
          <w:bCs/>
          <w:sz w:val="24"/>
        </w:rPr>
        <w:tab/>
        <w:t>, 8-10 mils each</w:t>
      </w:r>
      <w:r w:rsidRPr="00225519">
        <w:rPr>
          <w:rFonts w:ascii="Times New Roman" w:hAnsi="Times New Roman"/>
          <w:bCs/>
          <w:sz w:val="24"/>
        </w:rPr>
        <w:tab/>
      </w:r>
      <w:r w:rsidRPr="00225519">
        <w:rPr>
          <w:rFonts w:ascii="Times New Roman" w:hAnsi="Times New Roman"/>
          <w:bCs/>
          <w:sz w:val="24"/>
        </w:rPr>
        <w:tab/>
        <w:t>$193,809</w:t>
      </w:r>
    </w:p>
    <w:p w:rsidR="003B715B" w:rsidRPr="00225519" w:rsidRDefault="003B715B" w:rsidP="00C86141">
      <w:pPr>
        <w:pStyle w:val="WW-PlainText"/>
        <w:rPr>
          <w:rFonts w:ascii="Times New Roman" w:hAnsi="Times New Roman"/>
          <w:bCs/>
          <w:sz w:val="24"/>
        </w:rPr>
      </w:pPr>
      <w:r w:rsidRPr="00225519">
        <w:rPr>
          <w:rFonts w:ascii="Times New Roman" w:hAnsi="Times New Roman"/>
          <w:bCs/>
          <w:sz w:val="24"/>
        </w:rPr>
        <w:tab/>
      </w:r>
      <w:r w:rsidRPr="00225519">
        <w:rPr>
          <w:rFonts w:ascii="Times New Roman" w:hAnsi="Times New Roman"/>
          <w:bCs/>
          <w:sz w:val="24"/>
        </w:rPr>
        <w:tab/>
        <w:t xml:space="preserve">#4   Epoxy-Coal Tar Coating, 1 coat, 16-20 mils </w:t>
      </w:r>
      <w:r w:rsidRPr="00225519">
        <w:rPr>
          <w:rFonts w:ascii="Times New Roman" w:hAnsi="Times New Roman"/>
          <w:bCs/>
          <w:sz w:val="24"/>
        </w:rPr>
        <w:tab/>
      </w:r>
      <w:r w:rsidRPr="00225519">
        <w:rPr>
          <w:rFonts w:ascii="Times New Roman" w:hAnsi="Times New Roman"/>
          <w:bCs/>
          <w:sz w:val="24"/>
        </w:rPr>
        <w:tab/>
      </w:r>
      <w:r w:rsidRPr="00225519">
        <w:rPr>
          <w:rFonts w:ascii="Times New Roman" w:hAnsi="Times New Roman"/>
          <w:bCs/>
          <w:sz w:val="24"/>
        </w:rPr>
        <w:tab/>
        <w:t>$183,856</w:t>
      </w:r>
    </w:p>
    <w:p w:rsidR="003B715B" w:rsidRPr="00225519" w:rsidRDefault="003B715B" w:rsidP="00C86141">
      <w:pPr>
        <w:pStyle w:val="WW-PlainText"/>
        <w:rPr>
          <w:rFonts w:ascii="Times New Roman" w:hAnsi="Times New Roman"/>
          <w:bCs/>
          <w:sz w:val="24"/>
        </w:rPr>
      </w:pPr>
    </w:p>
    <w:p w:rsidR="003B715B" w:rsidRPr="00225519" w:rsidRDefault="003B715B" w:rsidP="00C86141">
      <w:pPr>
        <w:pStyle w:val="WW-PlainText"/>
        <w:spacing w:line="480" w:lineRule="auto"/>
        <w:rPr>
          <w:rFonts w:ascii="Times New Roman" w:hAnsi="Times New Roman"/>
          <w:bCs/>
          <w:sz w:val="24"/>
        </w:rPr>
      </w:pPr>
      <w:r w:rsidRPr="00225519">
        <w:rPr>
          <w:rFonts w:ascii="Times New Roman" w:hAnsi="Times New Roman"/>
          <w:bCs/>
          <w:sz w:val="24"/>
        </w:rPr>
        <w:t>Mike Primmer stated the coal tar coating has been in use for a very long time and has been successful.  This was put on our tanks over 30 years ago and held up good.  Discussion followed.  Mike Primmer stated he would do further research</w:t>
      </w:r>
      <w:r w:rsidR="00225519" w:rsidRPr="00225519">
        <w:rPr>
          <w:rFonts w:ascii="Times New Roman" w:hAnsi="Times New Roman"/>
          <w:bCs/>
          <w:sz w:val="24"/>
        </w:rPr>
        <w:t xml:space="preserve"> and evaluation</w:t>
      </w:r>
      <w:r w:rsidRPr="00225519">
        <w:rPr>
          <w:rFonts w:ascii="Times New Roman" w:hAnsi="Times New Roman"/>
          <w:bCs/>
          <w:sz w:val="24"/>
        </w:rPr>
        <w:t xml:space="preserve"> on the </w:t>
      </w:r>
      <w:proofErr w:type="spellStart"/>
      <w:r w:rsidRPr="00225519">
        <w:rPr>
          <w:rFonts w:ascii="Times New Roman" w:hAnsi="Times New Roman"/>
          <w:bCs/>
          <w:sz w:val="24"/>
        </w:rPr>
        <w:t>Tnemec</w:t>
      </w:r>
      <w:proofErr w:type="spellEnd"/>
      <w:r w:rsidRPr="00225519">
        <w:rPr>
          <w:rFonts w:ascii="Times New Roman" w:hAnsi="Times New Roman"/>
          <w:bCs/>
          <w:sz w:val="24"/>
        </w:rPr>
        <w:t xml:space="preserve"> Series 22</w:t>
      </w:r>
      <w:r w:rsidR="00225519" w:rsidRPr="00225519">
        <w:rPr>
          <w:rFonts w:ascii="Times New Roman" w:hAnsi="Times New Roman"/>
          <w:bCs/>
          <w:sz w:val="24"/>
        </w:rPr>
        <w:t>.</w:t>
      </w:r>
      <w:r w:rsidRPr="00225519">
        <w:rPr>
          <w:rFonts w:ascii="Times New Roman" w:hAnsi="Times New Roman"/>
          <w:bCs/>
          <w:sz w:val="24"/>
        </w:rPr>
        <w:t xml:space="preserve">  </w:t>
      </w:r>
      <w:r w:rsidR="00225519">
        <w:rPr>
          <w:rFonts w:ascii="Times New Roman" w:hAnsi="Times New Roman"/>
          <w:bCs/>
          <w:sz w:val="24"/>
        </w:rPr>
        <w:t>Commissioner Hoppe moved to approve resurfacing the tanks as proposed up to $213,719 with the material to be determined by Mike Primmer.</w:t>
      </w:r>
      <w:r w:rsidR="00BF2AA6">
        <w:rPr>
          <w:rFonts w:ascii="Times New Roman" w:hAnsi="Times New Roman"/>
          <w:bCs/>
          <w:sz w:val="24"/>
        </w:rPr>
        <w:t xml:space="preserve">  Commissioner Jilson seconded the motion, which carried unanimously.</w:t>
      </w:r>
    </w:p>
    <w:p w:rsidR="00C86141" w:rsidRPr="00BF2AA6" w:rsidRDefault="00C86141" w:rsidP="00C86141">
      <w:pPr>
        <w:pStyle w:val="WW-PlainText"/>
        <w:spacing w:line="480" w:lineRule="auto"/>
        <w:rPr>
          <w:rFonts w:ascii="Times New Roman" w:hAnsi="Times New Roman"/>
          <w:bCs/>
          <w:sz w:val="24"/>
        </w:rPr>
      </w:pPr>
      <w:r w:rsidRPr="00BF2AA6">
        <w:rPr>
          <w:rFonts w:ascii="Times New Roman" w:hAnsi="Times New Roman"/>
          <w:b/>
          <w:bCs/>
          <w:sz w:val="24"/>
          <w:u w:val="single"/>
        </w:rPr>
        <w:t>Plant Operator’s Report</w:t>
      </w:r>
      <w:r w:rsidRPr="00BF2AA6">
        <w:rPr>
          <w:rFonts w:ascii="Times New Roman" w:hAnsi="Times New Roman"/>
          <w:b/>
          <w:bCs/>
          <w:sz w:val="24"/>
        </w:rPr>
        <w:t>:</w:t>
      </w:r>
      <w:r w:rsidRPr="00BF2AA6">
        <w:rPr>
          <w:rFonts w:ascii="Times New Roman" w:hAnsi="Times New Roman"/>
          <w:bCs/>
          <w:sz w:val="24"/>
        </w:rPr>
        <w:t xml:space="preserve">  Plant Operator Kinsley submitted a monthly report for Ju</w:t>
      </w:r>
      <w:r w:rsidR="00BF2AA6" w:rsidRPr="00BF2AA6">
        <w:rPr>
          <w:rFonts w:ascii="Times New Roman" w:hAnsi="Times New Roman"/>
          <w:bCs/>
          <w:sz w:val="24"/>
        </w:rPr>
        <w:t>ly</w:t>
      </w:r>
      <w:r w:rsidRPr="00BF2AA6">
        <w:rPr>
          <w:rFonts w:ascii="Times New Roman" w:hAnsi="Times New Roman"/>
          <w:bCs/>
          <w:sz w:val="24"/>
        </w:rPr>
        <w:t xml:space="preserve"> 2018.  </w:t>
      </w:r>
      <w:r w:rsidR="00BF2AA6" w:rsidRPr="00BF2AA6">
        <w:rPr>
          <w:rFonts w:ascii="Times New Roman" w:hAnsi="Times New Roman"/>
          <w:bCs/>
          <w:sz w:val="24"/>
        </w:rPr>
        <w:t xml:space="preserve">He asked about the possibility of reinstating a uniform service.  </w:t>
      </w:r>
      <w:r w:rsidR="00BF2AA6">
        <w:rPr>
          <w:rFonts w:ascii="Times New Roman" w:hAnsi="Times New Roman"/>
          <w:bCs/>
          <w:sz w:val="24"/>
        </w:rPr>
        <w:t xml:space="preserve">Discussion followed regarding the Teamsters Contract clothing allowance section.  </w:t>
      </w:r>
      <w:r w:rsidR="00BF2AA6" w:rsidRPr="00BF2AA6">
        <w:rPr>
          <w:rFonts w:ascii="Times New Roman" w:hAnsi="Times New Roman"/>
          <w:bCs/>
          <w:sz w:val="24"/>
        </w:rPr>
        <w:t>Commissioner Hoppe asked him to get some quotes.</w:t>
      </w:r>
    </w:p>
    <w:p w:rsidR="00C86141" w:rsidRPr="00BF2AA6" w:rsidRDefault="00C86141" w:rsidP="00BF2AA6">
      <w:pPr>
        <w:pStyle w:val="WW-PlainText"/>
        <w:spacing w:line="480" w:lineRule="auto"/>
        <w:rPr>
          <w:rFonts w:ascii="Times New Roman" w:hAnsi="Times New Roman"/>
          <w:sz w:val="24"/>
        </w:rPr>
      </w:pPr>
      <w:r w:rsidRPr="00BF2AA6">
        <w:rPr>
          <w:rFonts w:ascii="Times New Roman" w:hAnsi="Times New Roman"/>
          <w:b/>
          <w:sz w:val="24"/>
          <w:u w:val="single"/>
        </w:rPr>
        <w:t>Letters and Communications</w:t>
      </w:r>
      <w:r w:rsidRPr="00BF2AA6">
        <w:rPr>
          <w:rFonts w:ascii="Times New Roman" w:hAnsi="Times New Roman"/>
          <w:b/>
          <w:sz w:val="24"/>
        </w:rPr>
        <w:t>:</w:t>
      </w:r>
      <w:r w:rsidRPr="00BF2AA6">
        <w:rPr>
          <w:rFonts w:ascii="Times New Roman" w:hAnsi="Times New Roman"/>
          <w:sz w:val="24"/>
        </w:rPr>
        <w:t xml:space="preserve">  </w:t>
      </w:r>
      <w:r w:rsidR="00BF2AA6" w:rsidRPr="00BF2AA6">
        <w:rPr>
          <w:rFonts w:ascii="Times New Roman" w:hAnsi="Times New Roman"/>
          <w:bCs/>
          <w:sz w:val="24"/>
          <w:szCs w:val="24"/>
        </w:rPr>
        <w:t>Senior Commissioner Kahn passed around a letter from Elderwood regarding their new in-house training program that will help the staff and residents understand the importance of not flushing wipes and other objects.</w:t>
      </w:r>
    </w:p>
    <w:p w:rsidR="00C86141" w:rsidRPr="00BF2AA6" w:rsidRDefault="00C86141" w:rsidP="00C86141">
      <w:pPr>
        <w:pStyle w:val="WW-PlainText"/>
        <w:spacing w:line="480" w:lineRule="auto"/>
        <w:rPr>
          <w:rFonts w:ascii="Times New Roman" w:hAnsi="Times New Roman"/>
          <w:sz w:val="24"/>
        </w:rPr>
      </w:pPr>
      <w:r w:rsidRPr="00BF2AA6">
        <w:rPr>
          <w:rFonts w:ascii="Times New Roman" w:hAnsi="Times New Roman"/>
          <w:b/>
          <w:sz w:val="24"/>
          <w:u w:val="single"/>
        </w:rPr>
        <w:t>Approval of Minutes</w:t>
      </w:r>
      <w:r w:rsidRPr="00BF2AA6">
        <w:rPr>
          <w:rFonts w:ascii="Times New Roman" w:hAnsi="Times New Roman"/>
          <w:b/>
          <w:sz w:val="24"/>
        </w:rPr>
        <w:t>:</w:t>
      </w:r>
      <w:r w:rsidRPr="00BF2AA6">
        <w:rPr>
          <w:rFonts w:ascii="Times New Roman" w:hAnsi="Times New Roman"/>
          <w:sz w:val="24"/>
        </w:rPr>
        <w:t xml:space="preserve">  Commissioner </w:t>
      </w:r>
      <w:r w:rsidR="00987010">
        <w:rPr>
          <w:rFonts w:ascii="Times New Roman" w:hAnsi="Times New Roman"/>
          <w:sz w:val="24"/>
        </w:rPr>
        <w:t>Steck</w:t>
      </w:r>
      <w:r w:rsidRPr="00BF2AA6">
        <w:rPr>
          <w:rFonts w:ascii="Times New Roman" w:hAnsi="Times New Roman"/>
          <w:sz w:val="24"/>
        </w:rPr>
        <w:t xml:space="preserve"> moved to approve the Minutes of </w:t>
      </w:r>
      <w:r w:rsidR="00BF2AA6" w:rsidRPr="00BF2AA6">
        <w:rPr>
          <w:rFonts w:ascii="Times New Roman" w:hAnsi="Times New Roman"/>
          <w:sz w:val="24"/>
        </w:rPr>
        <w:t>July 9</w:t>
      </w:r>
      <w:r w:rsidRPr="00BF2AA6">
        <w:rPr>
          <w:rFonts w:ascii="Times New Roman" w:hAnsi="Times New Roman"/>
          <w:sz w:val="24"/>
        </w:rPr>
        <w:t xml:space="preserve">, 2018 as presented.  Commissioner </w:t>
      </w:r>
      <w:r w:rsidR="00987010">
        <w:rPr>
          <w:rFonts w:ascii="Times New Roman" w:hAnsi="Times New Roman"/>
          <w:sz w:val="24"/>
        </w:rPr>
        <w:t>Jilson</w:t>
      </w:r>
      <w:r w:rsidRPr="00BF2AA6">
        <w:rPr>
          <w:rFonts w:ascii="Times New Roman" w:hAnsi="Times New Roman"/>
          <w:sz w:val="24"/>
        </w:rPr>
        <w:t xml:space="preserve"> seconded the motion, which carried unanimously.</w:t>
      </w:r>
    </w:p>
    <w:p w:rsidR="00C86141" w:rsidRDefault="00C86141" w:rsidP="00C86141">
      <w:pPr>
        <w:pStyle w:val="WW-PlainText"/>
        <w:spacing w:line="480" w:lineRule="auto"/>
        <w:rPr>
          <w:rFonts w:ascii="Times New Roman" w:hAnsi="Times New Roman"/>
          <w:sz w:val="24"/>
        </w:rPr>
      </w:pPr>
      <w:r w:rsidRPr="00BF2AA6">
        <w:rPr>
          <w:rFonts w:ascii="Times New Roman" w:hAnsi="Times New Roman"/>
          <w:b/>
          <w:sz w:val="24"/>
          <w:u w:val="single"/>
        </w:rPr>
        <w:t>Abstract</w:t>
      </w:r>
      <w:r w:rsidRPr="00BF2AA6">
        <w:rPr>
          <w:rFonts w:ascii="Times New Roman" w:hAnsi="Times New Roman"/>
          <w:b/>
          <w:sz w:val="24"/>
        </w:rPr>
        <w:t xml:space="preserve">:  </w:t>
      </w:r>
      <w:r w:rsidRPr="00BF2AA6">
        <w:rPr>
          <w:rFonts w:ascii="Times New Roman" w:hAnsi="Times New Roman"/>
          <w:bCs/>
          <w:sz w:val="24"/>
        </w:rPr>
        <w:t>Commissioner Cannavino moved to approve the bills in the amount of $</w:t>
      </w:r>
      <w:r w:rsidR="00BF2AA6" w:rsidRPr="00BF2AA6">
        <w:rPr>
          <w:rFonts w:ascii="Times New Roman" w:hAnsi="Times New Roman"/>
          <w:bCs/>
          <w:sz w:val="24"/>
        </w:rPr>
        <w:t>61,017.11</w:t>
      </w:r>
      <w:r w:rsidRPr="00BF2AA6">
        <w:rPr>
          <w:rFonts w:ascii="Times New Roman" w:hAnsi="Times New Roman"/>
          <w:bCs/>
          <w:sz w:val="24"/>
        </w:rPr>
        <w:t xml:space="preserve">.  Commissioner </w:t>
      </w:r>
      <w:r w:rsidR="00BF2AA6" w:rsidRPr="00BF2AA6">
        <w:rPr>
          <w:rFonts w:ascii="Times New Roman" w:hAnsi="Times New Roman"/>
          <w:bCs/>
          <w:sz w:val="24"/>
        </w:rPr>
        <w:t>Jilson</w:t>
      </w:r>
      <w:r w:rsidRPr="00BF2AA6">
        <w:rPr>
          <w:rFonts w:ascii="Times New Roman" w:hAnsi="Times New Roman"/>
          <w:bCs/>
          <w:sz w:val="24"/>
        </w:rPr>
        <w:t xml:space="preserve"> seconded the motion, which carried unanimously.</w:t>
      </w:r>
      <w:r w:rsidRPr="00BF2AA6">
        <w:rPr>
          <w:rFonts w:ascii="Times New Roman" w:hAnsi="Times New Roman"/>
          <w:sz w:val="24"/>
        </w:rPr>
        <w:t xml:space="preserve"> </w:t>
      </w:r>
    </w:p>
    <w:p w:rsidR="00987010" w:rsidRPr="000C1ACC" w:rsidRDefault="00987010" w:rsidP="00987010">
      <w:pPr>
        <w:pStyle w:val="WW-PlainText"/>
        <w:spacing w:line="480" w:lineRule="auto"/>
        <w:rPr>
          <w:rFonts w:ascii="Times New Roman" w:hAnsi="Times New Roman"/>
          <w:bCs/>
          <w:sz w:val="24"/>
        </w:rPr>
      </w:pPr>
      <w:r w:rsidRPr="000C1ACC">
        <w:rPr>
          <w:rFonts w:ascii="Times New Roman" w:hAnsi="Times New Roman"/>
          <w:b/>
          <w:bCs/>
          <w:sz w:val="24"/>
          <w:u w:val="single"/>
        </w:rPr>
        <w:lastRenderedPageBreak/>
        <w:t>Capital Projects Abstract/Sewer Upgrade Expenditures</w:t>
      </w:r>
      <w:r w:rsidRPr="000C1ACC">
        <w:rPr>
          <w:rFonts w:ascii="Times New Roman" w:hAnsi="Times New Roman"/>
          <w:b/>
          <w:bCs/>
          <w:sz w:val="24"/>
        </w:rPr>
        <w:t>:</w:t>
      </w:r>
      <w:r w:rsidRPr="000C1ACC">
        <w:rPr>
          <w:rFonts w:ascii="Times New Roman" w:hAnsi="Times New Roman"/>
          <w:bCs/>
          <w:sz w:val="24"/>
        </w:rPr>
        <w:t xml:space="preserve">  Commissioner </w:t>
      </w:r>
      <w:r>
        <w:rPr>
          <w:rFonts w:ascii="Times New Roman" w:hAnsi="Times New Roman"/>
          <w:bCs/>
          <w:sz w:val="24"/>
        </w:rPr>
        <w:t>Hoppe</w:t>
      </w:r>
      <w:r w:rsidRPr="000C1ACC">
        <w:rPr>
          <w:rFonts w:ascii="Times New Roman" w:hAnsi="Times New Roman"/>
          <w:bCs/>
          <w:sz w:val="24"/>
        </w:rPr>
        <w:t xml:space="preserve"> moved to approve the following expenditures be paid from the Capital Projects Fund.  Commissioner </w:t>
      </w:r>
      <w:r>
        <w:rPr>
          <w:rFonts w:ascii="Times New Roman" w:hAnsi="Times New Roman"/>
          <w:bCs/>
          <w:sz w:val="24"/>
        </w:rPr>
        <w:t xml:space="preserve">Jilson </w:t>
      </w:r>
      <w:r w:rsidRPr="000C1ACC">
        <w:rPr>
          <w:rFonts w:ascii="Times New Roman" w:hAnsi="Times New Roman"/>
          <w:bCs/>
          <w:sz w:val="24"/>
        </w:rPr>
        <w:t>seconded the motion, which carried unanimously.  They are as follows:</w:t>
      </w:r>
    </w:p>
    <w:p w:rsidR="00987010" w:rsidRPr="000C1ACC" w:rsidRDefault="00987010" w:rsidP="00987010">
      <w:pPr>
        <w:pStyle w:val="WW-PlainText"/>
        <w:rPr>
          <w:rFonts w:ascii="Times New Roman" w:hAnsi="Times New Roman"/>
          <w:bCs/>
          <w:sz w:val="24"/>
        </w:rPr>
      </w:pPr>
      <w:r w:rsidRPr="000C1ACC">
        <w:rPr>
          <w:rFonts w:ascii="Times New Roman" w:hAnsi="Times New Roman"/>
          <w:bCs/>
          <w:sz w:val="24"/>
        </w:rPr>
        <w:tab/>
        <w:t>Quandel Construction</w:t>
      </w:r>
      <w:r w:rsidRPr="000C1ACC">
        <w:rPr>
          <w:rFonts w:ascii="Times New Roman" w:hAnsi="Times New Roman"/>
          <w:bCs/>
          <w:sz w:val="24"/>
        </w:rPr>
        <w:tab/>
      </w:r>
      <w:r w:rsidRPr="000C1ACC">
        <w:rPr>
          <w:rFonts w:ascii="Times New Roman" w:hAnsi="Times New Roman"/>
          <w:bCs/>
          <w:sz w:val="24"/>
        </w:rPr>
        <w:tab/>
        <w:t xml:space="preserve">Invoice </w:t>
      </w:r>
      <w:r>
        <w:rPr>
          <w:rFonts w:ascii="Times New Roman" w:hAnsi="Times New Roman"/>
          <w:bCs/>
          <w:sz w:val="24"/>
        </w:rPr>
        <w:t>10</w:t>
      </w:r>
      <w:r w:rsidRPr="000C1ACC">
        <w:rPr>
          <w:rFonts w:ascii="Times New Roman" w:hAnsi="Times New Roman"/>
          <w:bCs/>
          <w:sz w:val="24"/>
        </w:rPr>
        <w:tab/>
        <w:t xml:space="preserve">       $ </w:t>
      </w:r>
      <w:r>
        <w:rPr>
          <w:rFonts w:ascii="Times New Roman" w:hAnsi="Times New Roman"/>
          <w:bCs/>
          <w:sz w:val="24"/>
        </w:rPr>
        <w:t>1,203,887.50</w:t>
      </w:r>
    </w:p>
    <w:p w:rsidR="00987010" w:rsidRDefault="00987010" w:rsidP="00987010">
      <w:pPr>
        <w:pStyle w:val="WW-PlainText"/>
        <w:rPr>
          <w:rFonts w:ascii="Times New Roman" w:hAnsi="Times New Roman"/>
          <w:bCs/>
          <w:sz w:val="24"/>
        </w:rPr>
      </w:pPr>
      <w:r w:rsidRPr="000C1ACC">
        <w:rPr>
          <w:rFonts w:ascii="Times New Roman" w:hAnsi="Times New Roman"/>
          <w:bCs/>
          <w:sz w:val="24"/>
        </w:rPr>
        <w:tab/>
        <w:t>Delaware Engineering</w:t>
      </w:r>
      <w:r w:rsidRPr="000C1ACC">
        <w:rPr>
          <w:rFonts w:ascii="Times New Roman" w:hAnsi="Times New Roman"/>
          <w:bCs/>
          <w:sz w:val="24"/>
        </w:rPr>
        <w:tab/>
      </w:r>
      <w:r w:rsidRPr="000C1ACC">
        <w:rPr>
          <w:rFonts w:ascii="Times New Roman" w:hAnsi="Times New Roman"/>
          <w:bCs/>
          <w:sz w:val="24"/>
        </w:rPr>
        <w:tab/>
        <w:t>Invoice PS2</w:t>
      </w:r>
      <w:r>
        <w:rPr>
          <w:rFonts w:ascii="Times New Roman" w:hAnsi="Times New Roman"/>
          <w:bCs/>
          <w:sz w:val="24"/>
        </w:rPr>
        <w:t>3</w:t>
      </w:r>
      <w:r w:rsidRPr="000C1ACC">
        <w:rPr>
          <w:rFonts w:ascii="Times New Roman" w:hAnsi="Times New Roman"/>
          <w:bCs/>
          <w:sz w:val="24"/>
        </w:rPr>
        <w:tab/>
      </w:r>
      <w:r w:rsidRPr="000C1ACC">
        <w:rPr>
          <w:rFonts w:ascii="Times New Roman" w:hAnsi="Times New Roman"/>
          <w:bCs/>
          <w:sz w:val="24"/>
        </w:rPr>
        <w:tab/>
        <w:t xml:space="preserve">   </w:t>
      </w:r>
      <w:r>
        <w:rPr>
          <w:rFonts w:ascii="Times New Roman" w:hAnsi="Times New Roman"/>
          <w:bCs/>
          <w:sz w:val="24"/>
        </w:rPr>
        <w:t>29,280.85</w:t>
      </w:r>
    </w:p>
    <w:p w:rsidR="00987010" w:rsidRPr="000C1ACC" w:rsidRDefault="00987010" w:rsidP="00987010">
      <w:pPr>
        <w:pStyle w:val="WW-PlainText"/>
        <w:rPr>
          <w:rFonts w:ascii="Times New Roman" w:hAnsi="Times New Roman"/>
          <w:bCs/>
          <w:sz w:val="24"/>
        </w:rPr>
      </w:pPr>
      <w:r>
        <w:rPr>
          <w:rFonts w:ascii="Times New Roman" w:hAnsi="Times New Roman"/>
          <w:bCs/>
          <w:sz w:val="24"/>
        </w:rPr>
        <w:tab/>
        <w:t>Kimble, Inc (Plumbing)</w:t>
      </w:r>
      <w:r>
        <w:rPr>
          <w:rFonts w:ascii="Times New Roman" w:hAnsi="Times New Roman"/>
          <w:bCs/>
          <w:sz w:val="24"/>
        </w:rPr>
        <w:tab/>
        <w:t>Invoice 1</w:t>
      </w:r>
      <w:r>
        <w:rPr>
          <w:rFonts w:ascii="Times New Roman" w:hAnsi="Times New Roman"/>
          <w:bCs/>
          <w:sz w:val="24"/>
        </w:rPr>
        <w:tab/>
      </w:r>
      <w:r>
        <w:rPr>
          <w:rFonts w:ascii="Times New Roman" w:hAnsi="Times New Roman"/>
          <w:bCs/>
          <w:sz w:val="24"/>
        </w:rPr>
        <w:tab/>
        <w:t xml:space="preserve">   61,455.50</w:t>
      </w:r>
    </w:p>
    <w:p w:rsidR="00987010" w:rsidRPr="000C1ACC" w:rsidRDefault="00987010" w:rsidP="00987010">
      <w:pPr>
        <w:pStyle w:val="WW-PlainText"/>
        <w:rPr>
          <w:rFonts w:ascii="Times New Roman" w:hAnsi="Times New Roman"/>
          <w:bCs/>
          <w:sz w:val="24"/>
          <w:u w:val="single"/>
        </w:rPr>
      </w:pPr>
      <w:r w:rsidRPr="000C1ACC">
        <w:rPr>
          <w:rFonts w:ascii="Times New Roman" w:hAnsi="Times New Roman"/>
          <w:bCs/>
          <w:sz w:val="24"/>
        </w:rPr>
        <w:tab/>
        <w:t>Schuler-Haas Electric</w:t>
      </w:r>
      <w:r w:rsidRPr="000C1ACC">
        <w:rPr>
          <w:rFonts w:ascii="Times New Roman" w:hAnsi="Times New Roman"/>
          <w:bCs/>
          <w:sz w:val="24"/>
        </w:rPr>
        <w:tab/>
      </w:r>
      <w:r w:rsidRPr="000C1ACC">
        <w:rPr>
          <w:rFonts w:ascii="Times New Roman" w:hAnsi="Times New Roman"/>
          <w:bCs/>
          <w:sz w:val="24"/>
        </w:rPr>
        <w:tab/>
        <w:t xml:space="preserve">Invoice </w:t>
      </w:r>
      <w:r>
        <w:rPr>
          <w:rFonts w:ascii="Times New Roman" w:hAnsi="Times New Roman"/>
          <w:bCs/>
          <w:sz w:val="24"/>
        </w:rPr>
        <w:t>9</w:t>
      </w:r>
      <w:r w:rsidRPr="000C1ACC">
        <w:rPr>
          <w:rFonts w:ascii="Times New Roman" w:hAnsi="Times New Roman"/>
          <w:bCs/>
          <w:sz w:val="24"/>
        </w:rPr>
        <w:tab/>
      </w:r>
      <w:r w:rsidRPr="000C1ACC">
        <w:rPr>
          <w:rFonts w:ascii="Times New Roman" w:hAnsi="Times New Roman"/>
          <w:bCs/>
          <w:sz w:val="24"/>
        </w:rPr>
        <w:tab/>
      </w:r>
      <w:r>
        <w:rPr>
          <w:rFonts w:ascii="Times New Roman" w:hAnsi="Times New Roman"/>
          <w:bCs/>
          <w:sz w:val="24"/>
          <w:u w:val="single"/>
        </w:rPr>
        <w:t xml:space="preserve"> 227,450.00</w:t>
      </w:r>
    </w:p>
    <w:p w:rsidR="00987010" w:rsidRPr="000C1ACC" w:rsidRDefault="00987010" w:rsidP="00987010">
      <w:pPr>
        <w:pStyle w:val="WW-PlainText"/>
        <w:rPr>
          <w:rFonts w:ascii="Times New Roman" w:hAnsi="Times New Roman"/>
          <w:bCs/>
          <w:sz w:val="24"/>
        </w:rPr>
      </w:pPr>
      <w:r>
        <w:rPr>
          <w:rFonts w:ascii="Times New Roman" w:hAnsi="Times New Roman"/>
          <w:bCs/>
          <w:sz w:val="24"/>
        </w:rPr>
        <w:tab/>
      </w:r>
      <w:r>
        <w:rPr>
          <w:rFonts w:ascii="Times New Roman" w:hAnsi="Times New Roman"/>
          <w:bCs/>
          <w:sz w:val="24"/>
        </w:rPr>
        <w:tab/>
        <w:t>Total</w:t>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t xml:space="preserve">       $ 1,522,073.85</w:t>
      </w:r>
    </w:p>
    <w:p w:rsidR="00987010" w:rsidRDefault="00987010" w:rsidP="00987010">
      <w:pPr>
        <w:pStyle w:val="WW-PlainText"/>
        <w:rPr>
          <w:rFonts w:ascii="Times New Roman" w:hAnsi="Times New Roman"/>
          <w:b/>
          <w:bCs/>
          <w:sz w:val="24"/>
          <w:highlight w:val="yellow"/>
          <w:u w:val="single"/>
        </w:rPr>
      </w:pPr>
    </w:p>
    <w:p w:rsidR="00C86141" w:rsidRPr="00987010" w:rsidRDefault="00C86141" w:rsidP="00987010">
      <w:pPr>
        <w:pStyle w:val="WW-PlainText"/>
        <w:spacing w:line="480" w:lineRule="auto"/>
        <w:rPr>
          <w:rFonts w:ascii="Times New Roman" w:hAnsi="Times New Roman"/>
          <w:sz w:val="24"/>
        </w:rPr>
      </w:pPr>
      <w:r w:rsidRPr="00987010">
        <w:rPr>
          <w:rFonts w:ascii="Times New Roman" w:hAnsi="Times New Roman"/>
          <w:b/>
          <w:bCs/>
          <w:sz w:val="24"/>
          <w:u w:val="single"/>
        </w:rPr>
        <w:t>Treasurer's Report</w:t>
      </w:r>
      <w:r w:rsidRPr="00987010">
        <w:rPr>
          <w:rFonts w:ascii="Times New Roman" w:hAnsi="Times New Roman"/>
          <w:b/>
          <w:bCs/>
          <w:sz w:val="24"/>
        </w:rPr>
        <w:t>:</w:t>
      </w:r>
      <w:r w:rsidRPr="00987010">
        <w:rPr>
          <w:rFonts w:ascii="Times New Roman" w:hAnsi="Times New Roman"/>
          <w:bCs/>
          <w:sz w:val="24"/>
        </w:rPr>
        <w:t xml:space="preserve">  </w:t>
      </w:r>
      <w:r w:rsidRPr="00987010">
        <w:rPr>
          <w:rFonts w:ascii="Times New Roman" w:hAnsi="Times New Roman"/>
          <w:sz w:val="24"/>
        </w:rPr>
        <w:t xml:space="preserve">The following was presented for:  </w:t>
      </w:r>
    </w:p>
    <w:p w:rsidR="00C86141" w:rsidRPr="00987010" w:rsidRDefault="00C86141" w:rsidP="00C86141">
      <w:pPr>
        <w:pStyle w:val="WW-PlainText"/>
        <w:ind w:left="720"/>
        <w:rPr>
          <w:rFonts w:ascii="Times New Roman" w:hAnsi="Times New Roman"/>
          <w:sz w:val="24"/>
        </w:rPr>
      </w:pPr>
      <w:r w:rsidRPr="00987010">
        <w:rPr>
          <w:rFonts w:ascii="Times New Roman" w:hAnsi="Times New Roman"/>
          <w:sz w:val="24"/>
        </w:rPr>
        <w:t xml:space="preserve">Sewer Fund </w:t>
      </w:r>
      <w:r w:rsidR="00987010" w:rsidRPr="00987010">
        <w:rPr>
          <w:rFonts w:ascii="Times New Roman" w:hAnsi="Times New Roman"/>
          <w:sz w:val="24"/>
        </w:rPr>
        <w:t>6</w:t>
      </w:r>
      <w:r w:rsidRPr="00987010">
        <w:rPr>
          <w:rFonts w:ascii="Times New Roman" w:hAnsi="Times New Roman"/>
          <w:sz w:val="24"/>
        </w:rPr>
        <w:t xml:space="preserve">/01/18 – </w:t>
      </w:r>
      <w:r w:rsidR="00987010" w:rsidRPr="00987010">
        <w:rPr>
          <w:rFonts w:ascii="Times New Roman" w:hAnsi="Times New Roman"/>
          <w:sz w:val="24"/>
        </w:rPr>
        <w:t>6</w:t>
      </w:r>
      <w:r w:rsidRPr="00987010">
        <w:rPr>
          <w:rFonts w:ascii="Times New Roman" w:hAnsi="Times New Roman"/>
          <w:sz w:val="24"/>
        </w:rPr>
        <w:t>/3</w:t>
      </w:r>
      <w:r w:rsidR="00987010" w:rsidRPr="00987010">
        <w:rPr>
          <w:rFonts w:ascii="Times New Roman" w:hAnsi="Times New Roman"/>
          <w:sz w:val="24"/>
        </w:rPr>
        <w:t>0</w:t>
      </w:r>
      <w:r w:rsidRPr="00987010">
        <w:rPr>
          <w:rFonts w:ascii="Times New Roman" w:hAnsi="Times New Roman"/>
          <w:sz w:val="24"/>
        </w:rPr>
        <w:t>/18</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17"/>
        <w:gridCol w:w="1530"/>
        <w:gridCol w:w="2700"/>
        <w:gridCol w:w="1620"/>
      </w:tblGrid>
      <w:tr w:rsidR="00C86141" w:rsidRPr="00987010" w:rsidTr="00C86141">
        <w:trPr>
          <w:trHeight w:val="206"/>
        </w:trPr>
        <w:tc>
          <w:tcPr>
            <w:tcW w:w="2317" w:type="dxa"/>
            <w:tcBorders>
              <w:top w:val="single" w:sz="4" w:space="0" w:color="auto"/>
              <w:left w:val="single" w:sz="4" w:space="0" w:color="auto"/>
              <w:bottom w:val="single" w:sz="4" w:space="0" w:color="auto"/>
              <w:right w:val="single" w:sz="4" w:space="0" w:color="auto"/>
            </w:tcBorders>
          </w:tcPr>
          <w:p w:rsidR="00C86141" w:rsidRPr="00987010" w:rsidRDefault="00C86141" w:rsidP="00C86141">
            <w:pPr>
              <w:pStyle w:val="WW-PlainText"/>
              <w:rPr>
                <w:rFonts w:ascii="Times New Roman" w:hAnsi="Times New Roman"/>
                <w:sz w:val="24"/>
              </w:rPr>
            </w:pPr>
            <w:r w:rsidRPr="00987010">
              <w:rPr>
                <w:rFonts w:ascii="Times New Roman" w:hAnsi="Times New Roman"/>
                <w:sz w:val="24"/>
              </w:rPr>
              <w:t>Beginning Balance</w:t>
            </w:r>
          </w:p>
        </w:tc>
        <w:tc>
          <w:tcPr>
            <w:tcW w:w="1530" w:type="dxa"/>
            <w:tcBorders>
              <w:top w:val="single" w:sz="4" w:space="0" w:color="auto"/>
              <w:left w:val="single" w:sz="4" w:space="0" w:color="auto"/>
              <w:bottom w:val="single" w:sz="4" w:space="0" w:color="auto"/>
              <w:right w:val="single" w:sz="4" w:space="0" w:color="auto"/>
            </w:tcBorders>
          </w:tcPr>
          <w:p w:rsidR="00C86141" w:rsidRPr="00987010" w:rsidRDefault="00987010" w:rsidP="00C86141">
            <w:pPr>
              <w:pStyle w:val="WW-PlainText"/>
              <w:jc w:val="right"/>
              <w:rPr>
                <w:rFonts w:ascii="Times New Roman" w:hAnsi="Times New Roman"/>
                <w:sz w:val="24"/>
              </w:rPr>
            </w:pPr>
            <w:r w:rsidRPr="00987010">
              <w:rPr>
                <w:rFonts w:ascii="Times New Roman" w:hAnsi="Times New Roman"/>
                <w:sz w:val="24"/>
              </w:rPr>
              <w:t>109,506.93</w:t>
            </w:r>
          </w:p>
        </w:tc>
        <w:tc>
          <w:tcPr>
            <w:tcW w:w="2700" w:type="dxa"/>
            <w:tcBorders>
              <w:top w:val="single" w:sz="4" w:space="0" w:color="auto"/>
              <w:left w:val="single" w:sz="4" w:space="0" w:color="auto"/>
              <w:bottom w:val="single" w:sz="4" w:space="0" w:color="auto"/>
              <w:right w:val="single" w:sz="4" w:space="0" w:color="auto"/>
            </w:tcBorders>
          </w:tcPr>
          <w:p w:rsidR="00C86141" w:rsidRPr="00987010" w:rsidRDefault="00C86141" w:rsidP="00C86141">
            <w:pPr>
              <w:pStyle w:val="WW-PlainText"/>
              <w:rPr>
                <w:rFonts w:ascii="Times New Roman" w:hAnsi="Times New Roman"/>
                <w:sz w:val="24"/>
              </w:rPr>
            </w:pPr>
            <w:r w:rsidRPr="00987010">
              <w:rPr>
                <w:rFonts w:ascii="Times New Roman" w:hAnsi="Times New Roman"/>
                <w:sz w:val="24"/>
              </w:rPr>
              <w:t>Current Revenues</w:t>
            </w:r>
          </w:p>
        </w:tc>
        <w:tc>
          <w:tcPr>
            <w:tcW w:w="1620" w:type="dxa"/>
            <w:tcBorders>
              <w:top w:val="single" w:sz="4" w:space="0" w:color="auto"/>
              <w:left w:val="single" w:sz="4" w:space="0" w:color="auto"/>
              <w:bottom w:val="single" w:sz="4" w:space="0" w:color="auto"/>
              <w:right w:val="single" w:sz="4" w:space="0" w:color="auto"/>
            </w:tcBorders>
          </w:tcPr>
          <w:p w:rsidR="00C86141" w:rsidRPr="00987010" w:rsidRDefault="00987010" w:rsidP="00C86141">
            <w:pPr>
              <w:pStyle w:val="WW-PlainText"/>
              <w:jc w:val="right"/>
              <w:rPr>
                <w:rFonts w:ascii="Times New Roman" w:hAnsi="Times New Roman"/>
                <w:sz w:val="24"/>
              </w:rPr>
            </w:pPr>
            <w:r w:rsidRPr="00987010">
              <w:rPr>
                <w:rFonts w:ascii="Times New Roman" w:hAnsi="Times New Roman"/>
                <w:sz w:val="24"/>
              </w:rPr>
              <w:t>88,265.31</w:t>
            </w:r>
          </w:p>
        </w:tc>
      </w:tr>
      <w:tr w:rsidR="00C86141" w:rsidRPr="00987010" w:rsidTr="00C86141">
        <w:trPr>
          <w:trHeight w:val="242"/>
        </w:trPr>
        <w:tc>
          <w:tcPr>
            <w:tcW w:w="2317" w:type="dxa"/>
            <w:tcBorders>
              <w:top w:val="single" w:sz="4" w:space="0" w:color="auto"/>
              <w:left w:val="single" w:sz="4" w:space="0" w:color="auto"/>
              <w:bottom w:val="single" w:sz="4" w:space="0" w:color="auto"/>
              <w:right w:val="single" w:sz="4" w:space="0" w:color="auto"/>
            </w:tcBorders>
          </w:tcPr>
          <w:p w:rsidR="00C86141" w:rsidRPr="00987010" w:rsidRDefault="00C86141" w:rsidP="00C86141">
            <w:pPr>
              <w:pStyle w:val="WW-PlainText"/>
              <w:rPr>
                <w:rFonts w:ascii="Times New Roman" w:hAnsi="Times New Roman"/>
                <w:sz w:val="24"/>
              </w:rPr>
            </w:pPr>
            <w:r w:rsidRPr="00987010">
              <w:rPr>
                <w:rFonts w:ascii="Times New Roman" w:hAnsi="Times New Roman"/>
                <w:sz w:val="24"/>
              </w:rPr>
              <w:t>Deposits</w:t>
            </w:r>
          </w:p>
        </w:tc>
        <w:tc>
          <w:tcPr>
            <w:tcW w:w="1530" w:type="dxa"/>
            <w:tcBorders>
              <w:top w:val="single" w:sz="4" w:space="0" w:color="auto"/>
              <w:left w:val="single" w:sz="4" w:space="0" w:color="auto"/>
              <w:bottom w:val="single" w:sz="4" w:space="0" w:color="auto"/>
              <w:right w:val="single" w:sz="4" w:space="0" w:color="auto"/>
            </w:tcBorders>
          </w:tcPr>
          <w:p w:rsidR="00C86141" w:rsidRPr="00987010" w:rsidRDefault="00987010" w:rsidP="00C86141">
            <w:pPr>
              <w:pStyle w:val="WW-PlainText"/>
              <w:jc w:val="right"/>
              <w:rPr>
                <w:rFonts w:ascii="Times New Roman" w:hAnsi="Times New Roman"/>
                <w:sz w:val="24"/>
              </w:rPr>
            </w:pPr>
            <w:r w:rsidRPr="00987010">
              <w:rPr>
                <w:rFonts w:ascii="Times New Roman" w:hAnsi="Times New Roman"/>
                <w:sz w:val="24"/>
              </w:rPr>
              <w:t>123,388.94</w:t>
            </w:r>
          </w:p>
        </w:tc>
        <w:tc>
          <w:tcPr>
            <w:tcW w:w="2700" w:type="dxa"/>
            <w:tcBorders>
              <w:top w:val="single" w:sz="4" w:space="0" w:color="auto"/>
              <w:left w:val="single" w:sz="4" w:space="0" w:color="auto"/>
              <w:bottom w:val="single" w:sz="4" w:space="0" w:color="auto"/>
              <w:right w:val="single" w:sz="4" w:space="0" w:color="auto"/>
            </w:tcBorders>
          </w:tcPr>
          <w:p w:rsidR="00C86141" w:rsidRPr="00987010" w:rsidRDefault="00C86141" w:rsidP="00C86141">
            <w:pPr>
              <w:pStyle w:val="WW-PlainText"/>
              <w:rPr>
                <w:rFonts w:ascii="Times New Roman" w:hAnsi="Times New Roman"/>
                <w:sz w:val="24"/>
              </w:rPr>
            </w:pPr>
            <w:r w:rsidRPr="00987010">
              <w:rPr>
                <w:rFonts w:ascii="Times New Roman" w:hAnsi="Times New Roman"/>
                <w:sz w:val="24"/>
              </w:rPr>
              <w:t>Year to Date Revenue</w:t>
            </w:r>
          </w:p>
        </w:tc>
        <w:tc>
          <w:tcPr>
            <w:tcW w:w="1620" w:type="dxa"/>
            <w:tcBorders>
              <w:top w:val="single" w:sz="4" w:space="0" w:color="auto"/>
              <w:left w:val="single" w:sz="4" w:space="0" w:color="auto"/>
              <w:bottom w:val="single" w:sz="4" w:space="0" w:color="auto"/>
              <w:right w:val="single" w:sz="4" w:space="0" w:color="auto"/>
            </w:tcBorders>
          </w:tcPr>
          <w:p w:rsidR="00C86141" w:rsidRPr="00987010" w:rsidRDefault="00987010" w:rsidP="00C86141">
            <w:pPr>
              <w:pStyle w:val="WW-PlainText"/>
              <w:jc w:val="right"/>
              <w:rPr>
                <w:rFonts w:ascii="Times New Roman" w:hAnsi="Times New Roman"/>
                <w:sz w:val="24"/>
              </w:rPr>
            </w:pPr>
            <w:r w:rsidRPr="00987010">
              <w:rPr>
                <w:rFonts w:ascii="Times New Roman" w:hAnsi="Times New Roman"/>
                <w:sz w:val="24"/>
              </w:rPr>
              <w:t>88,265.31</w:t>
            </w:r>
          </w:p>
        </w:tc>
      </w:tr>
      <w:tr w:rsidR="00C86141" w:rsidRPr="00987010" w:rsidTr="00C86141">
        <w:tc>
          <w:tcPr>
            <w:tcW w:w="2317" w:type="dxa"/>
            <w:tcBorders>
              <w:top w:val="single" w:sz="4" w:space="0" w:color="auto"/>
              <w:left w:val="single" w:sz="4" w:space="0" w:color="auto"/>
              <w:bottom w:val="single" w:sz="4" w:space="0" w:color="auto"/>
              <w:right w:val="single" w:sz="4" w:space="0" w:color="auto"/>
            </w:tcBorders>
          </w:tcPr>
          <w:p w:rsidR="00C86141" w:rsidRPr="00987010" w:rsidRDefault="00C86141" w:rsidP="00C86141">
            <w:pPr>
              <w:pStyle w:val="WW-PlainText"/>
              <w:rPr>
                <w:rFonts w:ascii="Times New Roman" w:hAnsi="Times New Roman"/>
                <w:sz w:val="24"/>
              </w:rPr>
            </w:pPr>
            <w:r w:rsidRPr="00987010">
              <w:rPr>
                <w:rFonts w:ascii="Times New Roman" w:hAnsi="Times New Roman"/>
                <w:sz w:val="24"/>
              </w:rPr>
              <w:t>Disbursements</w:t>
            </w:r>
          </w:p>
        </w:tc>
        <w:tc>
          <w:tcPr>
            <w:tcW w:w="1530" w:type="dxa"/>
            <w:tcBorders>
              <w:top w:val="single" w:sz="4" w:space="0" w:color="auto"/>
              <w:left w:val="single" w:sz="4" w:space="0" w:color="auto"/>
              <w:bottom w:val="single" w:sz="4" w:space="0" w:color="auto"/>
              <w:right w:val="single" w:sz="4" w:space="0" w:color="auto"/>
            </w:tcBorders>
          </w:tcPr>
          <w:p w:rsidR="00C86141" w:rsidRPr="00987010" w:rsidRDefault="00987010" w:rsidP="00C86141">
            <w:pPr>
              <w:pStyle w:val="WW-PlainText"/>
              <w:jc w:val="right"/>
              <w:rPr>
                <w:rFonts w:ascii="Times New Roman" w:hAnsi="Times New Roman"/>
                <w:sz w:val="24"/>
              </w:rPr>
            </w:pPr>
            <w:r w:rsidRPr="00987010">
              <w:rPr>
                <w:rFonts w:ascii="Times New Roman" w:hAnsi="Times New Roman"/>
                <w:sz w:val="24"/>
              </w:rPr>
              <w:t>-65,302.71</w:t>
            </w:r>
          </w:p>
        </w:tc>
        <w:tc>
          <w:tcPr>
            <w:tcW w:w="2700" w:type="dxa"/>
            <w:tcBorders>
              <w:top w:val="single" w:sz="4" w:space="0" w:color="auto"/>
              <w:left w:val="single" w:sz="4" w:space="0" w:color="auto"/>
              <w:bottom w:val="single" w:sz="4" w:space="0" w:color="auto"/>
              <w:right w:val="single" w:sz="4" w:space="0" w:color="auto"/>
            </w:tcBorders>
          </w:tcPr>
          <w:p w:rsidR="00C86141" w:rsidRPr="00987010" w:rsidRDefault="00C86141" w:rsidP="00C86141">
            <w:pPr>
              <w:pStyle w:val="WW-PlainText"/>
              <w:rPr>
                <w:rFonts w:ascii="Times New Roman" w:hAnsi="Times New Roman"/>
                <w:sz w:val="24"/>
              </w:rPr>
            </w:pPr>
            <w:r w:rsidRPr="00987010">
              <w:rPr>
                <w:rFonts w:ascii="Times New Roman" w:hAnsi="Times New Roman"/>
                <w:sz w:val="24"/>
              </w:rPr>
              <w:t>Current Expenditures</w:t>
            </w:r>
          </w:p>
        </w:tc>
        <w:tc>
          <w:tcPr>
            <w:tcW w:w="1620" w:type="dxa"/>
            <w:tcBorders>
              <w:top w:val="single" w:sz="4" w:space="0" w:color="auto"/>
              <w:left w:val="single" w:sz="4" w:space="0" w:color="auto"/>
              <w:bottom w:val="single" w:sz="4" w:space="0" w:color="auto"/>
              <w:right w:val="single" w:sz="4" w:space="0" w:color="auto"/>
            </w:tcBorders>
          </w:tcPr>
          <w:p w:rsidR="00C86141" w:rsidRPr="00987010" w:rsidRDefault="00987010" w:rsidP="00C86141">
            <w:pPr>
              <w:pStyle w:val="WW-PlainText"/>
              <w:jc w:val="right"/>
              <w:rPr>
                <w:rFonts w:ascii="Times New Roman" w:hAnsi="Times New Roman"/>
                <w:sz w:val="24"/>
              </w:rPr>
            </w:pPr>
            <w:r w:rsidRPr="00987010">
              <w:rPr>
                <w:rFonts w:ascii="Times New Roman" w:hAnsi="Times New Roman"/>
                <w:sz w:val="24"/>
              </w:rPr>
              <w:t>20,563.32</w:t>
            </w:r>
          </w:p>
        </w:tc>
      </w:tr>
      <w:tr w:rsidR="00C86141" w:rsidRPr="00987010" w:rsidTr="00C86141">
        <w:trPr>
          <w:trHeight w:val="314"/>
        </w:trPr>
        <w:tc>
          <w:tcPr>
            <w:tcW w:w="2317" w:type="dxa"/>
            <w:tcBorders>
              <w:top w:val="single" w:sz="4" w:space="0" w:color="auto"/>
              <w:left w:val="single" w:sz="4" w:space="0" w:color="auto"/>
              <w:bottom w:val="single" w:sz="4" w:space="0" w:color="auto"/>
              <w:right w:val="single" w:sz="4" w:space="0" w:color="auto"/>
            </w:tcBorders>
          </w:tcPr>
          <w:p w:rsidR="00C86141" w:rsidRPr="00987010" w:rsidRDefault="00C86141" w:rsidP="00C86141">
            <w:pPr>
              <w:pStyle w:val="WW-PlainText"/>
              <w:rPr>
                <w:rFonts w:ascii="Times New Roman" w:hAnsi="Times New Roman"/>
                <w:sz w:val="24"/>
              </w:rPr>
            </w:pPr>
            <w:r w:rsidRPr="00987010">
              <w:rPr>
                <w:rFonts w:ascii="Times New Roman" w:hAnsi="Times New Roman"/>
                <w:sz w:val="24"/>
              </w:rPr>
              <w:t>Ending Balance</w:t>
            </w:r>
          </w:p>
        </w:tc>
        <w:tc>
          <w:tcPr>
            <w:tcW w:w="1530" w:type="dxa"/>
            <w:tcBorders>
              <w:top w:val="single" w:sz="4" w:space="0" w:color="auto"/>
              <w:left w:val="single" w:sz="4" w:space="0" w:color="auto"/>
              <w:bottom w:val="single" w:sz="4" w:space="0" w:color="auto"/>
              <w:right w:val="single" w:sz="4" w:space="0" w:color="auto"/>
            </w:tcBorders>
          </w:tcPr>
          <w:p w:rsidR="00C86141" w:rsidRPr="00987010" w:rsidRDefault="00987010" w:rsidP="00C86141">
            <w:pPr>
              <w:pStyle w:val="WW-PlainText"/>
              <w:jc w:val="right"/>
              <w:rPr>
                <w:rFonts w:ascii="Times New Roman" w:hAnsi="Times New Roman"/>
                <w:sz w:val="24"/>
              </w:rPr>
            </w:pPr>
            <w:r w:rsidRPr="00987010">
              <w:rPr>
                <w:rFonts w:ascii="Times New Roman" w:hAnsi="Times New Roman"/>
                <w:sz w:val="24"/>
              </w:rPr>
              <w:t>167,593.16</w:t>
            </w:r>
          </w:p>
        </w:tc>
        <w:tc>
          <w:tcPr>
            <w:tcW w:w="2700" w:type="dxa"/>
            <w:tcBorders>
              <w:top w:val="single" w:sz="4" w:space="0" w:color="auto"/>
              <w:left w:val="single" w:sz="4" w:space="0" w:color="auto"/>
              <w:bottom w:val="single" w:sz="4" w:space="0" w:color="auto"/>
              <w:right w:val="single" w:sz="4" w:space="0" w:color="auto"/>
            </w:tcBorders>
          </w:tcPr>
          <w:p w:rsidR="00C86141" w:rsidRPr="00987010" w:rsidRDefault="00C86141" w:rsidP="00C86141">
            <w:pPr>
              <w:pStyle w:val="WW-PlainText"/>
              <w:rPr>
                <w:rFonts w:ascii="Times New Roman" w:hAnsi="Times New Roman"/>
                <w:sz w:val="24"/>
              </w:rPr>
            </w:pPr>
            <w:r w:rsidRPr="00987010">
              <w:rPr>
                <w:rFonts w:ascii="Times New Roman" w:hAnsi="Times New Roman"/>
                <w:sz w:val="24"/>
              </w:rPr>
              <w:t>Year to Date Expended</w:t>
            </w:r>
          </w:p>
        </w:tc>
        <w:tc>
          <w:tcPr>
            <w:tcW w:w="1620" w:type="dxa"/>
            <w:tcBorders>
              <w:top w:val="single" w:sz="4" w:space="0" w:color="auto"/>
              <w:left w:val="single" w:sz="4" w:space="0" w:color="auto"/>
              <w:bottom w:val="single" w:sz="4" w:space="0" w:color="auto"/>
              <w:right w:val="single" w:sz="4" w:space="0" w:color="auto"/>
            </w:tcBorders>
          </w:tcPr>
          <w:p w:rsidR="00C86141" w:rsidRPr="00987010" w:rsidRDefault="00987010" w:rsidP="00C86141">
            <w:pPr>
              <w:pStyle w:val="WW-PlainText"/>
              <w:jc w:val="right"/>
              <w:rPr>
                <w:rFonts w:ascii="Times New Roman" w:hAnsi="Times New Roman"/>
                <w:sz w:val="24"/>
              </w:rPr>
            </w:pPr>
            <w:r w:rsidRPr="00987010">
              <w:rPr>
                <w:rFonts w:ascii="Times New Roman" w:hAnsi="Times New Roman"/>
                <w:sz w:val="24"/>
              </w:rPr>
              <w:t>20,563.32</w:t>
            </w:r>
          </w:p>
        </w:tc>
      </w:tr>
    </w:tbl>
    <w:p w:rsidR="00C86141" w:rsidRPr="00987010" w:rsidRDefault="00C86141" w:rsidP="00C86141">
      <w:pPr>
        <w:pStyle w:val="WW-PlainText"/>
        <w:spacing w:line="480" w:lineRule="auto"/>
        <w:ind w:left="720"/>
        <w:rPr>
          <w:rFonts w:ascii="Times New Roman" w:hAnsi="Times New Roman"/>
          <w:sz w:val="24"/>
        </w:rPr>
      </w:pPr>
      <w:r w:rsidRPr="00987010">
        <w:rPr>
          <w:rFonts w:ascii="Times New Roman" w:hAnsi="Times New Roman"/>
          <w:sz w:val="24"/>
        </w:rPr>
        <w:t>*Capital Proj</w:t>
      </w:r>
      <w:r w:rsidR="00987010" w:rsidRPr="00987010">
        <w:rPr>
          <w:rFonts w:ascii="Times New Roman" w:hAnsi="Times New Roman"/>
          <w:sz w:val="24"/>
        </w:rPr>
        <w:t>ects Reserve Balance $129,562.00</w:t>
      </w:r>
    </w:p>
    <w:p w:rsidR="00987010" w:rsidRPr="00987010" w:rsidRDefault="00987010" w:rsidP="00987010">
      <w:pPr>
        <w:pStyle w:val="WW-PlainText"/>
        <w:ind w:left="720"/>
        <w:rPr>
          <w:rFonts w:ascii="Times New Roman" w:hAnsi="Times New Roman"/>
          <w:sz w:val="24"/>
        </w:rPr>
      </w:pPr>
      <w:r w:rsidRPr="00987010">
        <w:rPr>
          <w:rFonts w:ascii="Times New Roman" w:hAnsi="Times New Roman"/>
          <w:sz w:val="24"/>
        </w:rPr>
        <w:t>Sewer Fund 7/01/18 – 7/31/18</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17"/>
        <w:gridCol w:w="1530"/>
        <w:gridCol w:w="2700"/>
        <w:gridCol w:w="1620"/>
      </w:tblGrid>
      <w:tr w:rsidR="00987010" w:rsidRPr="00987010" w:rsidTr="00CC0D0A">
        <w:trPr>
          <w:trHeight w:val="206"/>
        </w:trPr>
        <w:tc>
          <w:tcPr>
            <w:tcW w:w="2317" w:type="dxa"/>
            <w:tcBorders>
              <w:top w:val="single" w:sz="4" w:space="0" w:color="auto"/>
              <w:left w:val="single" w:sz="4" w:space="0" w:color="auto"/>
              <w:bottom w:val="single" w:sz="4" w:space="0" w:color="auto"/>
              <w:right w:val="single" w:sz="4" w:space="0" w:color="auto"/>
            </w:tcBorders>
          </w:tcPr>
          <w:p w:rsidR="00987010" w:rsidRPr="00987010" w:rsidRDefault="00987010" w:rsidP="00CC0D0A">
            <w:pPr>
              <w:pStyle w:val="WW-PlainText"/>
              <w:rPr>
                <w:rFonts w:ascii="Times New Roman" w:hAnsi="Times New Roman"/>
                <w:sz w:val="24"/>
              </w:rPr>
            </w:pPr>
            <w:r w:rsidRPr="00987010">
              <w:rPr>
                <w:rFonts w:ascii="Times New Roman" w:hAnsi="Times New Roman"/>
                <w:sz w:val="24"/>
              </w:rPr>
              <w:t>Beginning Balance</w:t>
            </w:r>
          </w:p>
        </w:tc>
        <w:tc>
          <w:tcPr>
            <w:tcW w:w="1530" w:type="dxa"/>
            <w:tcBorders>
              <w:top w:val="single" w:sz="4" w:space="0" w:color="auto"/>
              <w:left w:val="single" w:sz="4" w:space="0" w:color="auto"/>
              <w:bottom w:val="single" w:sz="4" w:space="0" w:color="auto"/>
              <w:right w:val="single" w:sz="4" w:space="0" w:color="auto"/>
            </w:tcBorders>
          </w:tcPr>
          <w:p w:rsidR="00987010" w:rsidRPr="00987010" w:rsidRDefault="00987010" w:rsidP="00CC0D0A">
            <w:pPr>
              <w:pStyle w:val="WW-PlainText"/>
              <w:jc w:val="right"/>
              <w:rPr>
                <w:rFonts w:ascii="Times New Roman" w:hAnsi="Times New Roman"/>
                <w:sz w:val="24"/>
              </w:rPr>
            </w:pPr>
            <w:r w:rsidRPr="00987010">
              <w:rPr>
                <w:rFonts w:ascii="Times New Roman" w:hAnsi="Times New Roman"/>
                <w:sz w:val="24"/>
              </w:rPr>
              <w:t>167,593.16</w:t>
            </w:r>
          </w:p>
        </w:tc>
        <w:tc>
          <w:tcPr>
            <w:tcW w:w="2700" w:type="dxa"/>
            <w:tcBorders>
              <w:top w:val="single" w:sz="4" w:space="0" w:color="auto"/>
              <w:left w:val="single" w:sz="4" w:space="0" w:color="auto"/>
              <w:bottom w:val="single" w:sz="4" w:space="0" w:color="auto"/>
              <w:right w:val="single" w:sz="4" w:space="0" w:color="auto"/>
            </w:tcBorders>
          </w:tcPr>
          <w:p w:rsidR="00987010" w:rsidRPr="00987010" w:rsidRDefault="00987010" w:rsidP="00CC0D0A">
            <w:pPr>
              <w:pStyle w:val="WW-PlainText"/>
              <w:rPr>
                <w:rFonts w:ascii="Times New Roman" w:hAnsi="Times New Roman"/>
                <w:sz w:val="24"/>
              </w:rPr>
            </w:pPr>
            <w:r w:rsidRPr="00987010">
              <w:rPr>
                <w:rFonts w:ascii="Times New Roman" w:hAnsi="Times New Roman"/>
                <w:sz w:val="24"/>
              </w:rPr>
              <w:t>Current Revenues</w:t>
            </w:r>
          </w:p>
        </w:tc>
        <w:tc>
          <w:tcPr>
            <w:tcW w:w="1620" w:type="dxa"/>
            <w:tcBorders>
              <w:top w:val="single" w:sz="4" w:space="0" w:color="auto"/>
              <w:left w:val="single" w:sz="4" w:space="0" w:color="auto"/>
              <w:bottom w:val="single" w:sz="4" w:space="0" w:color="auto"/>
              <w:right w:val="single" w:sz="4" w:space="0" w:color="auto"/>
            </w:tcBorders>
          </w:tcPr>
          <w:p w:rsidR="00987010" w:rsidRPr="00987010" w:rsidRDefault="00987010" w:rsidP="00CC0D0A">
            <w:pPr>
              <w:pStyle w:val="WW-PlainText"/>
              <w:jc w:val="right"/>
              <w:rPr>
                <w:rFonts w:ascii="Times New Roman" w:hAnsi="Times New Roman"/>
                <w:sz w:val="24"/>
              </w:rPr>
            </w:pPr>
            <w:r w:rsidRPr="00987010">
              <w:rPr>
                <w:rFonts w:ascii="Times New Roman" w:hAnsi="Times New Roman"/>
                <w:sz w:val="24"/>
              </w:rPr>
              <w:t>103,462.98</w:t>
            </w:r>
          </w:p>
        </w:tc>
      </w:tr>
      <w:tr w:rsidR="00987010" w:rsidRPr="00987010" w:rsidTr="00CC0D0A">
        <w:trPr>
          <w:trHeight w:val="242"/>
        </w:trPr>
        <w:tc>
          <w:tcPr>
            <w:tcW w:w="2317" w:type="dxa"/>
            <w:tcBorders>
              <w:top w:val="single" w:sz="4" w:space="0" w:color="auto"/>
              <w:left w:val="single" w:sz="4" w:space="0" w:color="auto"/>
              <w:bottom w:val="single" w:sz="4" w:space="0" w:color="auto"/>
              <w:right w:val="single" w:sz="4" w:space="0" w:color="auto"/>
            </w:tcBorders>
          </w:tcPr>
          <w:p w:rsidR="00987010" w:rsidRPr="00987010" w:rsidRDefault="00987010" w:rsidP="00CC0D0A">
            <w:pPr>
              <w:pStyle w:val="WW-PlainText"/>
              <w:rPr>
                <w:rFonts w:ascii="Times New Roman" w:hAnsi="Times New Roman"/>
                <w:sz w:val="24"/>
              </w:rPr>
            </w:pPr>
            <w:r w:rsidRPr="00987010">
              <w:rPr>
                <w:rFonts w:ascii="Times New Roman" w:hAnsi="Times New Roman"/>
                <w:sz w:val="24"/>
              </w:rPr>
              <w:t>Deposits</w:t>
            </w:r>
          </w:p>
        </w:tc>
        <w:tc>
          <w:tcPr>
            <w:tcW w:w="1530" w:type="dxa"/>
            <w:tcBorders>
              <w:top w:val="single" w:sz="4" w:space="0" w:color="auto"/>
              <w:left w:val="single" w:sz="4" w:space="0" w:color="auto"/>
              <w:bottom w:val="single" w:sz="4" w:space="0" w:color="auto"/>
              <w:right w:val="single" w:sz="4" w:space="0" w:color="auto"/>
            </w:tcBorders>
          </w:tcPr>
          <w:p w:rsidR="00987010" w:rsidRPr="00987010" w:rsidRDefault="00987010" w:rsidP="00CC0D0A">
            <w:pPr>
              <w:pStyle w:val="WW-PlainText"/>
              <w:jc w:val="right"/>
              <w:rPr>
                <w:rFonts w:ascii="Times New Roman" w:hAnsi="Times New Roman"/>
                <w:sz w:val="24"/>
              </w:rPr>
            </w:pPr>
            <w:r w:rsidRPr="00987010">
              <w:rPr>
                <w:rFonts w:ascii="Times New Roman" w:hAnsi="Times New Roman"/>
                <w:sz w:val="24"/>
              </w:rPr>
              <w:t>57,765.10</w:t>
            </w:r>
          </w:p>
        </w:tc>
        <w:tc>
          <w:tcPr>
            <w:tcW w:w="2700" w:type="dxa"/>
            <w:tcBorders>
              <w:top w:val="single" w:sz="4" w:space="0" w:color="auto"/>
              <w:left w:val="single" w:sz="4" w:space="0" w:color="auto"/>
              <w:bottom w:val="single" w:sz="4" w:space="0" w:color="auto"/>
              <w:right w:val="single" w:sz="4" w:space="0" w:color="auto"/>
            </w:tcBorders>
          </w:tcPr>
          <w:p w:rsidR="00987010" w:rsidRPr="00987010" w:rsidRDefault="00987010" w:rsidP="00CC0D0A">
            <w:pPr>
              <w:pStyle w:val="WW-PlainText"/>
              <w:rPr>
                <w:rFonts w:ascii="Times New Roman" w:hAnsi="Times New Roman"/>
                <w:sz w:val="24"/>
              </w:rPr>
            </w:pPr>
            <w:r w:rsidRPr="00987010">
              <w:rPr>
                <w:rFonts w:ascii="Times New Roman" w:hAnsi="Times New Roman"/>
                <w:sz w:val="24"/>
              </w:rPr>
              <w:t>Year to Date Revenue</w:t>
            </w:r>
          </w:p>
        </w:tc>
        <w:tc>
          <w:tcPr>
            <w:tcW w:w="1620" w:type="dxa"/>
            <w:tcBorders>
              <w:top w:val="single" w:sz="4" w:space="0" w:color="auto"/>
              <w:left w:val="single" w:sz="4" w:space="0" w:color="auto"/>
              <w:bottom w:val="single" w:sz="4" w:space="0" w:color="auto"/>
              <w:right w:val="single" w:sz="4" w:space="0" w:color="auto"/>
            </w:tcBorders>
          </w:tcPr>
          <w:p w:rsidR="00987010" w:rsidRPr="00987010" w:rsidRDefault="00987010" w:rsidP="00CC0D0A">
            <w:pPr>
              <w:pStyle w:val="WW-PlainText"/>
              <w:jc w:val="right"/>
              <w:rPr>
                <w:rFonts w:ascii="Times New Roman" w:hAnsi="Times New Roman"/>
                <w:sz w:val="24"/>
              </w:rPr>
            </w:pPr>
            <w:r w:rsidRPr="00987010">
              <w:rPr>
                <w:rFonts w:ascii="Times New Roman" w:hAnsi="Times New Roman"/>
                <w:sz w:val="24"/>
              </w:rPr>
              <w:t>191,728.27</w:t>
            </w:r>
          </w:p>
        </w:tc>
      </w:tr>
      <w:tr w:rsidR="00987010" w:rsidRPr="00987010" w:rsidTr="00CC0D0A">
        <w:tc>
          <w:tcPr>
            <w:tcW w:w="2317" w:type="dxa"/>
            <w:tcBorders>
              <w:top w:val="single" w:sz="4" w:space="0" w:color="auto"/>
              <w:left w:val="single" w:sz="4" w:space="0" w:color="auto"/>
              <w:bottom w:val="single" w:sz="4" w:space="0" w:color="auto"/>
              <w:right w:val="single" w:sz="4" w:space="0" w:color="auto"/>
            </w:tcBorders>
          </w:tcPr>
          <w:p w:rsidR="00987010" w:rsidRPr="00987010" w:rsidRDefault="00987010" w:rsidP="00CC0D0A">
            <w:pPr>
              <w:pStyle w:val="WW-PlainText"/>
              <w:rPr>
                <w:rFonts w:ascii="Times New Roman" w:hAnsi="Times New Roman"/>
                <w:sz w:val="24"/>
              </w:rPr>
            </w:pPr>
            <w:r w:rsidRPr="00987010">
              <w:rPr>
                <w:rFonts w:ascii="Times New Roman" w:hAnsi="Times New Roman"/>
                <w:sz w:val="24"/>
              </w:rPr>
              <w:t>Disbursements</w:t>
            </w:r>
          </w:p>
        </w:tc>
        <w:tc>
          <w:tcPr>
            <w:tcW w:w="1530" w:type="dxa"/>
            <w:tcBorders>
              <w:top w:val="single" w:sz="4" w:space="0" w:color="auto"/>
              <w:left w:val="single" w:sz="4" w:space="0" w:color="auto"/>
              <w:bottom w:val="single" w:sz="4" w:space="0" w:color="auto"/>
              <w:right w:val="single" w:sz="4" w:space="0" w:color="auto"/>
            </w:tcBorders>
          </w:tcPr>
          <w:p w:rsidR="00987010" w:rsidRPr="00987010" w:rsidRDefault="00987010" w:rsidP="00CC0D0A">
            <w:pPr>
              <w:pStyle w:val="WW-PlainText"/>
              <w:jc w:val="right"/>
              <w:rPr>
                <w:rFonts w:ascii="Times New Roman" w:hAnsi="Times New Roman"/>
                <w:sz w:val="24"/>
              </w:rPr>
            </w:pPr>
            <w:r w:rsidRPr="00987010">
              <w:rPr>
                <w:rFonts w:ascii="Times New Roman" w:hAnsi="Times New Roman"/>
                <w:sz w:val="24"/>
              </w:rPr>
              <w:t>-50,522.44</w:t>
            </w:r>
          </w:p>
        </w:tc>
        <w:tc>
          <w:tcPr>
            <w:tcW w:w="2700" w:type="dxa"/>
            <w:tcBorders>
              <w:top w:val="single" w:sz="4" w:space="0" w:color="auto"/>
              <w:left w:val="single" w:sz="4" w:space="0" w:color="auto"/>
              <w:bottom w:val="single" w:sz="4" w:space="0" w:color="auto"/>
              <w:right w:val="single" w:sz="4" w:space="0" w:color="auto"/>
            </w:tcBorders>
          </w:tcPr>
          <w:p w:rsidR="00987010" w:rsidRPr="00987010" w:rsidRDefault="00987010" w:rsidP="00CC0D0A">
            <w:pPr>
              <w:pStyle w:val="WW-PlainText"/>
              <w:rPr>
                <w:rFonts w:ascii="Times New Roman" w:hAnsi="Times New Roman"/>
                <w:sz w:val="24"/>
              </w:rPr>
            </w:pPr>
            <w:r w:rsidRPr="00987010">
              <w:rPr>
                <w:rFonts w:ascii="Times New Roman" w:hAnsi="Times New Roman"/>
                <w:sz w:val="24"/>
              </w:rPr>
              <w:t>Current Expenditures</w:t>
            </w:r>
          </w:p>
        </w:tc>
        <w:tc>
          <w:tcPr>
            <w:tcW w:w="1620" w:type="dxa"/>
            <w:tcBorders>
              <w:top w:val="single" w:sz="4" w:space="0" w:color="auto"/>
              <w:left w:val="single" w:sz="4" w:space="0" w:color="auto"/>
              <w:bottom w:val="single" w:sz="4" w:space="0" w:color="auto"/>
              <w:right w:val="single" w:sz="4" w:space="0" w:color="auto"/>
            </w:tcBorders>
          </w:tcPr>
          <w:p w:rsidR="00987010" w:rsidRPr="00987010" w:rsidRDefault="00987010" w:rsidP="00CC0D0A">
            <w:pPr>
              <w:pStyle w:val="WW-PlainText"/>
              <w:jc w:val="right"/>
              <w:rPr>
                <w:rFonts w:ascii="Times New Roman" w:hAnsi="Times New Roman"/>
                <w:sz w:val="24"/>
              </w:rPr>
            </w:pPr>
            <w:r w:rsidRPr="00987010">
              <w:rPr>
                <w:rFonts w:ascii="Times New Roman" w:hAnsi="Times New Roman"/>
                <w:sz w:val="24"/>
              </w:rPr>
              <w:t>44,998.53</w:t>
            </w:r>
          </w:p>
        </w:tc>
      </w:tr>
      <w:tr w:rsidR="00987010" w:rsidRPr="00987010" w:rsidTr="00CC0D0A">
        <w:trPr>
          <w:trHeight w:val="314"/>
        </w:trPr>
        <w:tc>
          <w:tcPr>
            <w:tcW w:w="2317" w:type="dxa"/>
            <w:tcBorders>
              <w:top w:val="single" w:sz="4" w:space="0" w:color="auto"/>
              <w:left w:val="single" w:sz="4" w:space="0" w:color="auto"/>
              <w:bottom w:val="single" w:sz="4" w:space="0" w:color="auto"/>
              <w:right w:val="single" w:sz="4" w:space="0" w:color="auto"/>
            </w:tcBorders>
          </w:tcPr>
          <w:p w:rsidR="00987010" w:rsidRPr="00987010" w:rsidRDefault="00987010" w:rsidP="00CC0D0A">
            <w:pPr>
              <w:pStyle w:val="WW-PlainText"/>
              <w:rPr>
                <w:rFonts w:ascii="Times New Roman" w:hAnsi="Times New Roman"/>
                <w:sz w:val="24"/>
              </w:rPr>
            </w:pPr>
            <w:r w:rsidRPr="00987010">
              <w:rPr>
                <w:rFonts w:ascii="Times New Roman" w:hAnsi="Times New Roman"/>
                <w:sz w:val="24"/>
              </w:rPr>
              <w:t>Ending Balance</w:t>
            </w:r>
          </w:p>
        </w:tc>
        <w:tc>
          <w:tcPr>
            <w:tcW w:w="1530" w:type="dxa"/>
            <w:tcBorders>
              <w:top w:val="single" w:sz="4" w:space="0" w:color="auto"/>
              <w:left w:val="single" w:sz="4" w:space="0" w:color="auto"/>
              <w:bottom w:val="single" w:sz="4" w:space="0" w:color="auto"/>
              <w:right w:val="single" w:sz="4" w:space="0" w:color="auto"/>
            </w:tcBorders>
          </w:tcPr>
          <w:p w:rsidR="00987010" w:rsidRPr="00987010" w:rsidRDefault="00987010" w:rsidP="00CC0D0A">
            <w:pPr>
              <w:pStyle w:val="WW-PlainText"/>
              <w:jc w:val="right"/>
              <w:rPr>
                <w:rFonts w:ascii="Times New Roman" w:hAnsi="Times New Roman"/>
                <w:sz w:val="24"/>
              </w:rPr>
            </w:pPr>
            <w:r w:rsidRPr="00987010">
              <w:rPr>
                <w:rFonts w:ascii="Times New Roman" w:hAnsi="Times New Roman"/>
                <w:sz w:val="24"/>
              </w:rPr>
              <w:t>174,835.82</w:t>
            </w:r>
          </w:p>
        </w:tc>
        <w:tc>
          <w:tcPr>
            <w:tcW w:w="2700" w:type="dxa"/>
            <w:tcBorders>
              <w:top w:val="single" w:sz="4" w:space="0" w:color="auto"/>
              <w:left w:val="single" w:sz="4" w:space="0" w:color="auto"/>
              <w:bottom w:val="single" w:sz="4" w:space="0" w:color="auto"/>
              <w:right w:val="single" w:sz="4" w:space="0" w:color="auto"/>
            </w:tcBorders>
          </w:tcPr>
          <w:p w:rsidR="00987010" w:rsidRPr="00987010" w:rsidRDefault="00987010" w:rsidP="00CC0D0A">
            <w:pPr>
              <w:pStyle w:val="WW-PlainText"/>
              <w:rPr>
                <w:rFonts w:ascii="Times New Roman" w:hAnsi="Times New Roman"/>
                <w:sz w:val="24"/>
              </w:rPr>
            </w:pPr>
            <w:r w:rsidRPr="00987010">
              <w:rPr>
                <w:rFonts w:ascii="Times New Roman" w:hAnsi="Times New Roman"/>
                <w:sz w:val="24"/>
              </w:rPr>
              <w:t>Year to Date Expended</w:t>
            </w:r>
          </w:p>
        </w:tc>
        <w:tc>
          <w:tcPr>
            <w:tcW w:w="1620" w:type="dxa"/>
            <w:tcBorders>
              <w:top w:val="single" w:sz="4" w:space="0" w:color="auto"/>
              <w:left w:val="single" w:sz="4" w:space="0" w:color="auto"/>
              <w:bottom w:val="single" w:sz="4" w:space="0" w:color="auto"/>
              <w:right w:val="single" w:sz="4" w:space="0" w:color="auto"/>
            </w:tcBorders>
          </w:tcPr>
          <w:p w:rsidR="00987010" w:rsidRPr="00987010" w:rsidRDefault="00987010" w:rsidP="00CC0D0A">
            <w:pPr>
              <w:pStyle w:val="WW-PlainText"/>
              <w:jc w:val="right"/>
              <w:rPr>
                <w:rFonts w:ascii="Times New Roman" w:hAnsi="Times New Roman"/>
                <w:sz w:val="24"/>
              </w:rPr>
            </w:pPr>
            <w:r w:rsidRPr="00987010">
              <w:rPr>
                <w:rFonts w:ascii="Times New Roman" w:hAnsi="Times New Roman"/>
                <w:sz w:val="24"/>
              </w:rPr>
              <w:t>65,561.85</w:t>
            </w:r>
          </w:p>
        </w:tc>
      </w:tr>
    </w:tbl>
    <w:p w:rsidR="00987010" w:rsidRPr="00987010" w:rsidRDefault="00987010" w:rsidP="00987010">
      <w:pPr>
        <w:pStyle w:val="WW-PlainText"/>
        <w:spacing w:line="480" w:lineRule="auto"/>
        <w:ind w:left="720"/>
        <w:rPr>
          <w:rFonts w:ascii="Times New Roman" w:hAnsi="Times New Roman"/>
          <w:sz w:val="24"/>
        </w:rPr>
      </w:pPr>
      <w:r w:rsidRPr="00987010">
        <w:rPr>
          <w:rFonts w:ascii="Times New Roman" w:hAnsi="Times New Roman"/>
          <w:sz w:val="24"/>
        </w:rPr>
        <w:t>*Capital Projects Reserve Balance $129,584.00</w:t>
      </w:r>
    </w:p>
    <w:p w:rsidR="00C86141" w:rsidRPr="00ED524D" w:rsidRDefault="00C86141" w:rsidP="00C86141">
      <w:pPr>
        <w:pStyle w:val="WW-PlainText"/>
        <w:spacing w:line="480" w:lineRule="auto"/>
        <w:rPr>
          <w:rFonts w:ascii="Times New Roman" w:hAnsi="Times New Roman"/>
          <w:bCs/>
          <w:sz w:val="24"/>
        </w:rPr>
      </w:pPr>
      <w:r w:rsidRPr="00987010">
        <w:rPr>
          <w:rFonts w:ascii="Times New Roman" w:hAnsi="Times New Roman"/>
          <w:b/>
          <w:sz w:val="24"/>
          <w:u w:val="single"/>
        </w:rPr>
        <w:t>Adjournment</w:t>
      </w:r>
      <w:r w:rsidRPr="00987010">
        <w:rPr>
          <w:rFonts w:ascii="Times New Roman" w:hAnsi="Times New Roman"/>
          <w:b/>
          <w:sz w:val="24"/>
        </w:rPr>
        <w:t xml:space="preserve">:  </w:t>
      </w:r>
      <w:r w:rsidRPr="00987010">
        <w:rPr>
          <w:rFonts w:ascii="Times New Roman" w:hAnsi="Times New Roman"/>
          <w:bCs/>
          <w:sz w:val="24"/>
        </w:rPr>
        <w:t xml:space="preserve">Commissioner </w:t>
      </w:r>
      <w:r w:rsidR="00987010" w:rsidRPr="00987010">
        <w:rPr>
          <w:rFonts w:ascii="Times New Roman" w:hAnsi="Times New Roman"/>
          <w:bCs/>
          <w:sz w:val="24"/>
        </w:rPr>
        <w:t>Hoppe</w:t>
      </w:r>
      <w:r w:rsidRPr="00987010">
        <w:rPr>
          <w:rFonts w:ascii="Times New Roman" w:hAnsi="Times New Roman"/>
          <w:bCs/>
          <w:sz w:val="24"/>
        </w:rPr>
        <w:t xml:space="preserve"> moved to adjourn at 7:</w:t>
      </w:r>
      <w:r w:rsidR="00987010" w:rsidRPr="00987010">
        <w:rPr>
          <w:rFonts w:ascii="Times New Roman" w:hAnsi="Times New Roman"/>
          <w:bCs/>
          <w:sz w:val="24"/>
        </w:rPr>
        <w:t>22</w:t>
      </w:r>
      <w:r w:rsidRPr="00987010">
        <w:rPr>
          <w:rFonts w:ascii="Times New Roman" w:hAnsi="Times New Roman"/>
          <w:bCs/>
          <w:sz w:val="24"/>
        </w:rPr>
        <w:t xml:space="preserve"> p.m.  Commissioner </w:t>
      </w:r>
      <w:r w:rsidR="00987010" w:rsidRPr="00987010">
        <w:rPr>
          <w:rFonts w:ascii="Times New Roman" w:hAnsi="Times New Roman"/>
          <w:bCs/>
          <w:sz w:val="24"/>
        </w:rPr>
        <w:t xml:space="preserve">Steck </w:t>
      </w:r>
      <w:r w:rsidRPr="00987010">
        <w:rPr>
          <w:rFonts w:ascii="Times New Roman" w:hAnsi="Times New Roman"/>
          <w:bCs/>
          <w:sz w:val="24"/>
        </w:rPr>
        <w:t>seconded the motion, which carried unanimously.</w:t>
      </w:r>
    </w:p>
    <w:p w:rsidR="00C86141" w:rsidRPr="00ED524D" w:rsidRDefault="00C86141" w:rsidP="00C86141">
      <w:pPr>
        <w:pStyle w:val="WW-PlainText"/>
        <w:spacing w:line="480" w:lineRule="auto"/>
        <w:ind w:left="5040" w:firstLine="720"/>
        <w:rPr>
          <w:rFonts w:ascii="Times New Roman" w:hAnsi="Times New Roman"/>
          <w:sz w:val="24"/>
        </w:rPr>
      </w:pPr>
      <w:r w:rsidRPr="00ED524D">
        <w:rPr>
          <w:rFonts w:ascii="Times New Roman" w:hAnsi="Times New Roman"/>
          <w:bCs/>
          <w:sz w:val="24"/>
        </w:rPr>
        <w:tab/>
      </w:r>
      <w:r w:rsidRPr="00ED524D">
        <w:rPr>
          <w:rFonts w:ascii="Times New Roman" w:hAnsi="Times New Roman"/>
          <w:sz w:val="24"/>
        </w:rPr>
        <w:t>Respectfully submitted,</w:t>
      </w:r>
    </w:p>
    <w:p w:rsidR="00C86141" w:rsidRPr="00ED524D" w:rsidRDefault="00C86141" w:rsidP="00C86141">
      <w:pPr>
        <w:pStyle w:val="WW-PlainText"/>
        <w:rPr>
          <w:rFonts w:ascii="Times New Roman" w:hAnsi="Times New Roman"/>
          <w:sz w:val="24"/>
        </w:rPr>
      </w:pPr>
      <w:r w:rsidRPr="00ED524D">
        <w:rPr>
          <w:rFonts w:ascii="Times New Roman" w:hAnsi="Times New Roman"/>
          <w:sz w:val="24"/>
        </w:rPr>
        <w:tab/>
      </w:r>
      <w:r w:rsidRPr="00ED524D">
        <w:rPr>
          <w:rFonts w:ascii="Times New Roman" w:hAnsi="Times New Roman"/>
          <w:sz w:val="24"/>
        </w:rPr>
        <w:tab/>
      </w:r>
      <w:r w:rsidRPr="00ED524D">
        <w:rPr>
          <w:rFonts w:ascii="Times New Roman" w:hAnsi="Times New Roman"/>
          <w:sz w:val="24"/>
        </w:rPr>
        <w:tab/>
      </w:r>
      <w:r w:rsidRPr="00ED524D">
        <w:rPr>
          <w:rFonts w:ascii="Times New Roman" w:hAnsi="Times New Roman"/>
          <w:sz w:val="24"/>
        </w:rPr>
        <w:tab/>
      </w:r>
      <w:r w:rsidRPr="00ED524D">
        <w:rPr>
          <w:rFonts w:ascii="Times New Roman" w:hAnsi="Times New Roman"/>
          <w:sz w:val="24"/>
        </w:rPr>
        <w:tab/>
      </w:r>
      <w:r w:rsidRPr="00ED524D">
        <w:rPr>
          <w:rFonts w:ascii="Times New Roman" w:hAnsi="Times New Roman"/>
          <w:sz w:val="24"/>
        </w:rPr>
        <w:tab/>
      </w:r>
      <w:r w:rsidRPr="00ED524D">
        <w:rPr>
          <w:rFonts w:ascii="Times New Roman" w:hAnsi="Times New Roman"/>
          <w:sz w:val="24"/>
        </w:rPr>
        <w:tab/>
      </w:r>
      <w:r w:rsidRPr="00ED524D">
        <w:rPr>
          <w:rFonts w:ascii="Times New Roman" w:hAnsi="Times New Roman"/>
          <w:sz w:val="24"/>
        </w:rPr>
        <w:tab/>
        <w:t xml:space="preserve">            _________________________</w:t>
      </w:r>
    </w:p>
    <w:p w:rsidR="00C86141" w:rsidRDefault="00C86141" w:rsidP="00C86141">
      <w:pPr>
        <w:pStyle w:val="WW-PlainText"/>
        <w:spacing w:line="480" w:lineRule="auto"/>
        <w:rPr>
          <w:rFonts w:ascii="Times New Roman" w:hAnsi="Times New Roman"/>
          <w:sz w:val="24"/>
          <w:szCs w:val="24"/>
        </w:rPr>
      </w:pPr>
      <w:r w:rsidRPr="00ED524D">
        <w:tab/>
      </w:r>
      <w:r w:rsidRPr="00ED524D">
        <w:tab/>
      </w:r>
      <w:r w:rsidRPr="00ED524D">
        <w:tab/>
      </w:r>
      <w:r w:rsidRPr="00ED524D">
        <w:tab/>
      </w:r>
      <w:r w:rsidRPr="00ED524D">
        <w:tab/>
      </w:r>
      <w:r w:rsidRPr="00ED524D">
        <w:tab/>
      </w:r>
      <w:r w:rsidRPr="00ED524D">
        <w:tab/>
      </w:r>
      <w:r w:rsidRPr="00ED524D">
        <w:tab/>
        <w:t xml:space="preserve">    </w:t>
      </w:r>
      <w:r w:rsidRPr="00ED524D">
        <w:tab/>
      </w:r>
      <w:r w:rsidRPr="00ED524D">
        <w:rPr>
          <w:rFonts w:ascii="Times New Roman" w:hAnsi="Times New Roman"/>
          <w:sz w:val="24"/>
          <w:szCs w:val="24"/>
        </w:rPr>
        <w:t>Michele Wood, Clerk Treasurer</w:t>
      </w:r>
    </w:p>
    <w:p w:rsidR="0004609D" w:rsidRPr="00ED524D" w:rsidRDefault="0004609D" w:rsidP="008C3747">
      <w:pPr>
        <w:pStyle w:val="WW-PlainText"/>
        <w:spacing w:line="480" w:lineRule="auto"/>
        <w:rPr>
          <w:rFonts w:ascii="Times New Roman" w:hAnsi="Times New Roman"/>
          <w:b/>
          <w:bCs/>
          <w:sz w:val="24"/>
          <w:u w:val="single"/>
        </w:rPr>
      </w:pPr>
    </w:p>
    <w:p w:rsidR="00CC0D0A" w:rsidRPr="00AE452D" w:rsidRDefault="00CC0D0A" w:rsidP="00CC0D0A">
      <w:pPr>
        <w:pStyle w:val="WW-PlainText"/>
        <w:jc w:val="center"/>
        <w:rPr>
          <w:rFonts w:ascii="Times New Roman" w:hAnsi="Times New Roman"/>
          <w:b/>
          <w:sz w:val="24"/>
        </w:rPr>
      </w:pPr>
      <w:r w:rsidRPr="00AE452D">
        <w:rPr>
          <w:rFonts w:ascii="Times New Roman" w:hAnsi="Times New Roman"/>
          <w:b/>
          <w:sz w:val="24"/>
        </w:rPr>
        <w:t>REGULAR MEETING OF THE BOARD OF SEWER</w:t>
      </w:r>
    </w:p>
    <w:p w:rsidR="00CC0D0A" w:rsidRPr="00AE452D" w:rsidRDefault="00CC0D0A" w:rsidP="00CC0D0A">
      <w:pPr>
        <w:pStyle w:val="WW-PlainText"/>
        <w:jc w:val="center"/>
        <w:rPr>
          <w:rFonts w:ascii="Times New Roman" w:hAnsi="Times New Roman"/>
          <w:b/>
          <w:sz w:val="24"/>
        </w:rPr>
      </w:pPr>
      <w:r w:rsidRPr="00AE452D">
        <w:rPr>
          <w:rFonts w:ascii="Times New Roman" w:hAnsi="Times New Roman"/>
          <w:b/>
          <w:sz w:val="24"/>
        </w:rPr>
        <w:t>COMMISSIONERS OF THE VILLAGE OF WAVERLY</w:t>
      </w:r>
    </w:p>
    <w:p w:rsidR="00CC0D0A" w:rsidRPr="00AE452D" w:rsidRDefault="00CC0D0A" w:rsidP="00CC0D0A">
      <w:pPr>
        <w:pStyle w:val="WW-PlainText"/>
        <w:jc w:val="center"/>
        <w:rPr>
          <w:rFonts w:ascii="Times New Roman" w:hAnsi="Times New Roman"/>
          <w:b/>
          <w:sz w:val="24"/>
        </w:rPr>
      </w:pPr>
      <w:r w:rsidRPr="00AE452D">
        <w:rPr>
          <w:rFonts w:ascii="Times New Roman" w:hAnsi="Times New Roman"/>
          <w:b/>
          <w:sz w:val="24"/>
        </w:rPr>
        <w:t xml:space="preserve">HELD ON MONDAY, </w:t>
      </w:r>
      <w:r>
        <w:rPr>
          <w:rFonts w:ascii="Times New Roman" w:hAnsi="Times New Roman"/>
          <w:b/>
          <w:sz w:val="24"/>
        </w:rPr>
        <w:t>SEPTEMBER 10,</w:t>
      </w:r>
      <w:r w:rsidRPr="00AE452D">
        <w:rPr>
          <w:rFonts w:ascii="Times New Roman" w:hAnsi="Times New Roman"/>
          <w:b/>
          <w:sz w:val="24"/>
        </w:rPr>
        <w:t xml:space="preserve"> 2018 AT 6:30 P.M.</w:t>
      </w:r>
    </w:p>
    <w:p w:rsidR="00CC0D0A" w:rsidRPr="00AE452D" w:rsidRDefault="00CC0D0A" w:rsidP="00CC0D0A">
      <w:pPr>
        <w:pStyle w:val="WW-PlainText"/>
        <w:spacing w:line="480" w:lineRule="auto"/>
        <w:jc w:val="center"/>
        <w:rPr>
          <w:rFonts w:ascii="Times New Roman" w:hAnsi="Times New Roman"/>
          <w:b/>
          <w:sz w:val="24"/>
        </w:rPr>
      </w:pPr>
      <w:r w:rsidRPr="00AE452D">
        <w:rPr>
          <w:rFonts w:ascii="Times New Roman" w:hAnsi="Times New Roman"/>
          <w:b/>
          <w:sz w:val="24"/>
        </w:rPr>
        <w:t>IN THE TRUSTEES' ROOM IN THE VILLAGE HALL</w:t>
      </w:r>
    </w:p>
    <w:p w:rsidR="00CC0D0A" w:rsidRPr="00132C3B" w:rsidRDefault="00CC0D0A" w:rsidP="00CC0D0A">
      <w:pPr>
        <w:pStyle w:val="WW-PlainText"/>
        <w:spacing w:line="480" w:lineRule="auto"/>
        <w:rPr>
          <w:rFonts w:ascii="Times New Roman" w:hAnsi="Times New Roman"/>
          <w:b/>
          <w:sz w:val="24"/>
        </w:rPr>
      </w:pPr>
      <w:r w:rsidRPr="00132C3B">
        <w:rPr>
          <w:rFonts w:ascii="Times New Roman" w:hAnsi="Times New Roman"/>
          <w:bCs/>
          <w:sz w:val="24"/>
        </w:rPr>
        <w:t>Senior Commissioner Kahn called the meeting to order at 6:30 p.m.</w:t>
      </w:r>
    </w:p>
    <w:p w:rsidR="00CC0D0A" w:rsidRPr="008C3747" w:rsidRDefault="00CC0D0A" w:rsidP="00CC0D0A">
      <w:pPr>
        <w:pStyle w:val="WW-PlainText"/>
        <w:spacing w:line="480" w:lineRule="auto"/>
        <w:rPr>
          <w:rFonts w:ascii="Times New Roman" w:hAnsi="Times New Roman"/>
          <w:bCs/>
          <w:sz w:val="24"/>
        </w:rPr>
      </w:pPr>
      <w:r w:rsidRPr="008C3747">
        <w:rPr>
          <w:rFonts w:ascii="Times New Roman" w:hAnsi="Times New Roman"/>
          <w:b/>
          <w:sz w:val="24"/>
          <w:u w:val="single"/>
        </w:rPr>
        <w:t>Roll Call</w:t>
      </w:r>
      <w:r w:rsidRPr="008C3747">
        <w:rPr>
          <w:rFonts w:ascii="Times New Roman" w:hAnsi="Times New Roman"/>
          <w:b/>
          <w:sz w:val="24"/>
        </w:rPr>
        <w:t>:</w:t>
      </w:r>
      <w:r w:rsidRPr="008C3747">
        <w:rPr>
          <w:rFonts w:ascii="Times New Roman" w:hAnsi="Times New Roman"/>
          <w:bCs/>
          <w:sz w:val="24"/>
        </w:rPr>
        <w:t xml:space="preserve">  Present were Commissioners:  Cannavino, </w:t>
      </w:r>
      <w:r>
        <w:rPr>
          <w:rFonts w:ascii="Times New Roman" w:hAnsi="Times New Roman"/>
          <w:bCs/>
          <w:sz w:val="24"/>
        </w:rPr>
        <w:t xml:space="preserve">Hoppe, Jilson, Deibler, Hughes, </w:t>
      </w:r>
      <w:r w:rsidRPr="008C3747">
        <w:rPr>
          <w:rFonts w:ascii="Times New Roman" w:hAnsi="Times New Roman"/>
          <w:bCs/>
          <w:sz w:val="24"/>
        </w:rPr>
        <w:t>and Senior Commissioner Kahn</w:t>
      </w:r>
    </w:p>
    <w:p w:rsidR="00CC0D0A" w:rsidRPr="008C3747" w:rsidRDefault="00CC0D0A" w:rsidP="00CC0D0A">
      <w:pPr>
        <w:pStyle w:val="WW-PlainText"/>
        <w:spacing w:line="480" w:lineRule="auto"/>
        <w:rPr>
          <w:rFonts w:ascii="Times New Roman" w:hAnsi="Times New Roman"/>
          <w:bCs/>
          <w:sz w:val="24"/>
        </w:rPr>
      </w:pPr>
      <w:r w:rsidRPr="008C3747">
        <w:rPr>
          <w:rFonts w:ascii="Times New Roman" w:hAnsi="Times New Roman"/>
          <w:bCs/>
          <w:sz w:val="24"/>
        </w:rPr>
        <w:t xml:space="preserve">Also present:  Clerk Treasurer Wood, Plant Operator Kinsley, </w:t>
      </w:r>
      <w:r>
        <w:rPr>
          <w:rFonts w:ascii="Times New Roman" w:hAnsi="Times New Roman"/>
          <w:bCs/>
          <w:sz w:val="24"/>
        </w:rPr>
        <w:t>and</w:t>
      </w:r>
      <w:r w:rsidRPr="008C3747">
        <w:rPr>
          <w:rFonts w:ascii="Times New Roman" w:hAnsi="Times New Roman"/>
          <w:bCs/>
          <w:sz w:val="24"/>
        </w:rPr>
        <w:t xml:space="preserve"> Shirley Lopreste</w:t>
      </w:r>
    </w:p>
    <w:p w:rsidR="00CC0D0A" w:rsidRPr="00CC0D0A" w:rsidRDefault="00CC0D0A" w:rsidP="00CC0D0A">
      <w:pPr>
        <w:pStyle w:val="WW-PlainText"/>
        <w:spacing w:line="480" w:lineRule="auto"/>
        <w:rPr>
          <w:rFonts w:ascii="Times New Roman" w:hAnsi="Times New Roman"/>
          <w:bCs/>
          <w:sz w:val="24"/>
          <w:highlight w:val="yellow"/>
        </w:rPr>
      </w:pPr>
      <w:r w:rsidRPr="00607082">
        <w:rPr>
          <w:rFonts w:ascii="Times New Roman" w:hAnsi="Times New Roman"/>
          <w:b/>
          <w:bCs/>
          <w:sz w:val="24"/>
          <w:u w:val="single"/>
        </w:rPr>
        <w:t>Sewer Plant Upgrade</w:t>
      </w:r>
      <w:r w:rsidRPr="00607082">
        <w:rPr>
          <w:rFonts w:ascii="Times New Roman" w:hAnsi="Times New Roman"/>
          <w:b/>
          <w:bCs/>
          <w:sz w:val="24"/>
        </w:rPr>
        <w:t xml:space="preserve">:  </w:t>
      </w:r>
      <w:r w:rsidRPr="00607082">
        <w:rPr>
          <w:rFonts w:ascii="Times New Roman" w:hAnsi="Times New Roman"/>
          <w:bCs/>
          <w:sz w:val="24"/>
        </w:rPr>
        <w:t xml:space="preserve"> </w:t>
      </w:r>
      <w:r>
        <w:rPr>
          <w:rFonts w:ascii="Times New Roman" w:hAnsi="Times New Roman"/>
          <w:bCs/>
          <w:sz w:val="24"/>
        </w:rPr>
        <w:t>Mike Primmer submitted three change orders, as follows:</w:t>
      </w:r>
    </w:p>
    <w:p w:rsidR="00CC0D0A" w:rsidRDefault="00CC0D0A" w:rsidP="00CC0D0A">
      <w:pPr>
        <w:pStyle w:val="WW-PlainText"/>
        <w:spacing w:line="480" w:lineRule="auto"/>
        <w:rPr>
          <w:rFonts w:ascii="Times New Roman" w:hAnsi="Times New Roman"/>
          <w:bCs/>
          <w:sz w:val="24"/>
        </w:rPr>
      </w:pPr>
      <w:r>
        <w:rPr>
          <w:rFonts w:ascii="Times New Roman" w:hAnsi="Times New Roman"/>
          <w:bCs/>
          <w:sz w:val="24"/>
        </w:rPr>
        <w:tab/>
      </w:r>
      <w:r w:rsidRPr="005657F9">
        <w:rPr>
          <w:rFonts w:ascii="Times New Roman" w:hAnsi="Times New Roman"/>
          <w:bCs/>
          <w:sz w:val="24"/>
          <w:u w:val="single"/>
        </w:rPr>
        <w:t>Change Order #1</w:t>
      </w:r>
      <w:r>
        <w:rPr>
          <w:rFonts w:ascii="Times New Roman" w:hAnsi="Times New Roman"/>
          <w:bCs/>
          <w:sz w:val="24"/>
          <w:u w:val="single"/>
        </w:rPr>
        <w:t xml:space="preserve">, </w:t>
      </w:r>
      <w:r w:rsidR="00A41FDD">
        <w:rPr>
          <w:rFonts w:ascii="Times New Roman" w:hAnsi="Times New Roman"/>
          <w:bCs/>
          <w:sz w:val="24"/>
          <w:u w:val="single"/>
        </w:rPr>
        <w:t>Schuler-Haas Electric</w:t>
      </w:r>
      <w:r>
        <w:rPr>
          <w:rFonts w:ascii="Times New Roman" w:hAnsi="Times New Roman"/>
          <w:bCs/>
          <w:sz w:val="24"/>
        </w:rPr>
        <w:t>:  Schuler-Haas Electric requested to demo all electrical associated with counters and cabinets in lab and install new MCC, boxes, and receptacles in new counter and cabinets.  The cost of Change Order is $2,092.40.  Mike Primmer recommended approval.  Commissioner Cannavino moved to approve Change Order #1 for Schuler-Haas Electric, as presented.  Commissioner Deibler seconded the motion, which carried unanimously.</w:t>
      </w:r>
    </w:p>
    <w:p w:rsidR="00CC0D0A" w:rsidRDefault="00CC0D0A" w:rsidP="00CC0D0A">
      <w:pPr>
        <w:pStyle w:val="WW-PlainText"/>
        <w:spacing w:line="480" w:lineRule="auto"/>
        <w:rPr>
          <w:rFonts w:ascii="Times New Roman" w:hAnsi="Times New Roman"/>
          <w:bCs/>
          <w:sz w:val="24"/>
        </w:rPr>
      </w:pPr>
      <w:r>
        <w:rPr>
          <w:rFonts w:ascii="Times New Roman" w:hAnsi="Times New Roman"/>
          <w:bCs/>
          <w:sz w:val="24"/>
        </w:rPr>
        <w:lastRenderedPageBreak/>
        <w:tab/>
      </w:r>
      <w:r w:rsidRPr="005657F9">
        <w:rPr>
          <w:rFonts w:ascii="Times New Roman" w:hAnsi="Times New Roman"/>
          <w:bCs/>
          <w:sz w:val="24"/>
          <w:u w:val="single"/>
        </w:rPr>
        <w:t>Change Order #</w:t>
      </w:r>
      <w:r>
        <w:rPr>
          <w:rFonts w:ascii="Times New Roman" w:hAnsi="Times New Roman"/>
          <w:bCs/>
          <w:sz w:val="24"/>
          <w:u w:val="single"/>
        </w:rPr>
        <w:t>2,</w:t>
      </w:r>
      <w:r w:rsidR="003F3F50" w:rsidRPr="003F3F50">
        <w:rPr>
          <w:rFonts w:ascii="Times New Roman" w:hAnsi="Times New Roman"/>
          <w:bCs/>
          <w:sz w:val="24"/>
          <w:u w:val="single"/>
        </w:rPr>
        <w:t xml:space="preserve"> </w:t>
      </w:r>
      <w:r w:rsidR="003F3F50">
        <w:rPr>
          <w:rFonts w:ascii="Times New Roman" w:hAnsi="Times New Roman"/>
          <w:bCs/>
          <w:sz w:val="24"/>
          <w:u w:val="single"/>
        </w:rPr>
        <w:t>Schuler-Haas Electric</w:t>
      </w:r>
      <w:r>
        <w:rPr>
          <w:rFonts w:ascii="Times New Roman" w:hAnsi="Times New Roman"/>
          <w:bCs/>
          <w:sz w:val="24"/>
        </w:rPr>
        <w:t>:  Schuler-Haas Electric requested to demo all wiring associated with boiler air handling unit, louvers, and controls in control building.  The cost of Change Order is $387.37.  Mike Primmer recommended approval.  Commissioner Hughes moved to approve Change Order #2 for Schuler-Haas Electric, as presented.  Commissioner Jilson seconded the motion, which carried unanimously.</w:t>
      </w:r>
    </w:p>
    <w:p w:rsidR="00CC0D0A" w:rsidRDefault="00CC0D0A" w:rsidP="00CC0D0A">
      <w:pPr>
        <w:pStyle w:val="WW-PlainText"/>
        <w:spacing w:line="480" w:lineRule="auto"/>
        <w:rPr>
          <w:rFonts w:ascii="Times New Roman" w:hAnsi="Times New Roman"/>
          <w:bCs/>
          <w:sz w:val="24"/>
        </w:rPr>
      </w:pPr>
      <w:r>
        <w:rPr>
          <w:rFonts w:ascii="Times New Roman" w:hAnsi="Times New Roman"/>
          <w:bCs/>
          <w:sz w:val="24"/>
        </w:rPr>
        <w:tab/>
      </w:r>
      <w:r w:rsidRPr="005657F9">
        <w:rPr>
          <w:rFonts w:ascii="Times New Roman" w:hAnsi="Times New Roman"/>
          <w:bCs/>
          <w:sz w:val="24"/>
          <w:u w:val="single"/>
        </w:rPr>
        <w:t>Change Order #</w:t>
      </w:r>
      <w:r>
        <w:rPr>
          <w:rFonts w:ascii="Times New Roman" w:hAnsi="Times New Roman"/>
          <w:bCs/>
          <w:sz w:val="24"/>
          <w:u w:val="single"/>
        </w:rPr>
        <w:t>3,</w:t>
      </w:r>
      <w:r w:rsidR="003F3F50">
        <w:rPr>
          <w:rFonts w:ascii="Times New Roman" w:hAnsi="Times New Roman"/>
          <w:bCs/>
          <w:sz w:val="24"/>
          <w:u w:val="single"/>
        </w:rPr>
        <w:t xml:space="preserve"> Schuler-Haas Electric</w:t>
      </w:r>
      <w:r>
        <w:rPr>
          <w:rFonts w:ascii="Times New Roman" w:hAnsi="Times New Roman"/>
          <w:bCs/>
          <w:sz w:val="24"/>
        </w:rPr>
        <w:t xml:space="preserve">  Schuler-Haas Electric requested to remove all lights from drop ceiling in office, entryway, and both bathrooms; and to rehang temporarily until new ceiling is installed.  The cost of Change Order is $</w:t>
      </w:r>
      <w:r w:rsidR="00FE7CE1">
        <w:rPr>
          <w:rFonts w:ascii="Times New Roman" w:hAnsi="Times New Roman"/>
          <w:bCs/>
          <w:sz w:val="24"/>
        </w:rPr>
        <w:t>382.37</w:t>
      </w:r>
      <w:r>
        <w:rPr>
          <w:rFonts w:ascii="Times New Roman" w:hAnsi="Times New Roman"/>
          <w:bCs/>
          <w:sz w:val="24"/>
        </w:rPr>
        <w:t>.  Mike Primmer recommended approval.  Commissioner Cannavino moved to approve Change Order #</w:t>
      </w:r>
      <w:r w:rsidR="00FE7CE1">
        <w:rPr>
          <w:rFonts w:ascii="Times New Roman" w:hAnsi="Times New Roman"/>
          <w:bCs/>
          <w:sz w:val="24"/>
        </w:rPr>
        <w:t>3</w:t>
      </w:r>
      <w:r>
        <w:rPr>
          <w:rFonts w:ascii="Times New Roman" w:hAnsi="Times New Roman"/>
          <w:bCs/>
          <w:sz w:val="24"/>
        </w:rPr>
        <w:t xml:space="preserve"> for Schuler-Haas Electric, as presented.  Commissioner </w:t>
      </w:r>
      <w:r w:rsidR="00FE7CE1">
        <w:rPr>
          <w:rFonts w:ascii="Times New Roman" w:hAnsi="Times New Roman"/>
          <w:bCs/>
          <w:sz w:val="24"/>
        </w:rPr>
        <w:t>Jilson</w:t>
      </w:r>
      <w:r>
        <w:rPr>
          <w:rFonts w:ascii="Times New Roman" w:hAnsi="Times New Roman"/>
          <w:bCs/>
          <w:sz w:val="24"/>
        </w:rPr>
        <w:t xml:space="preserve"> seconded the motion, which carried unanimously.</w:t>
      </w:r>
    </w:p>
    <w:p w:rsidR="00CC0D0A" w:rsidRPr="00E85848" w:rsidRDefault="00CC0D0A" w:rsidP="00CC0D0A">
      <w:pPr>
        <w:pStyle w:val="WW-PlainText"/>
        <w:spacing w:line="480" w:lineRule="auto"/>
        <w:rPr>
          <w:rFonts w:ascii="Times New Roman" w:hAnsi="Times New Roman"/>
          <w:bCs/>
          <w:sz w:val="24"/>
        </w:rPr>
      </w:pPr>
      <w:r w:rsidRPr="00E85848">
        <w:rPr>
          <w:rFonts w:ascii="Times New Roman" w:hAnsi="Times New Roman"/>
          <w:b/>
          <w:bCs/>
          <w:sz w:val="24"/>
          <w:u w:val="single"/>
        </w:rPr>
        <w:t>Plant Operator’s Report</w:t>
      </w:r>
      <w:r w:rsidRPr="00E85848">
        <w:rPr>
          <w:rFonts w:ascii="Times New Roman" w:hAnsi="Times New Roman"/>
          <w:b/>
          <w:bCs/>
          <w:sz w:val="24"/>
        </w:rPr>
        <w:t>:</w:t>
      </w:r>
      <w:r w:rsidRPr="00E85848">
        <w:rPr>
          <w:rFonts w:ascii="Times New Roman" w:hAnsi="Times New Roman"/>
          <w:bCs/>
          <w:sz w:val="24"/>
        </w:rPr>
        <w:t xml:space="preserve">  Plant Operator Kinsley submitted a monthly report for </w:t>
      </w:r>
      <w:r w:rsidR="00E85848" w:rsidRPr="00E85848">
        <w:rPr>
          <w:rFonts w:ascii="Times New Roman" w:hAnsi="Times New Roman"/>
          <w:bCs/>
          <w:sz w:val="24"/>
        </w:rPr>
        <w:t>August</w:t>
      </w:r>
      <w:r w:rsidRPr="00E85848">
        <w:rPr>
          <w:rFonts w:ascii="Times New Roman" w:hAnsi="Times New Roman"/>
          <w:bCs/>
          <w:sz w:val="24"/>
        </w:rPr>
        <w:t xml:space="preserve"> 2018.  He </w:t>
      </w:r>
      <w:r w:rsidR="00E85848" w:rsidRPr="00E85848">
        <w:rPr>
          <w:rFonts w:ascii="Times New Roman" w:hAnsi="Times New Roman"/>
          <w:bCs/>
          <w:sz w:val="24"/>
        </w:rPr>
        <w:t xml:space="preserve">submitted proposals for weekly uniform services from </w:t>
      </w:r>
      <w:proofErr w:type="spellStart"/>
      <w:r w:rsidR="00E85848" w:rsidRPr="00E85848">
        <w:rPr>
          <w:rFonts w:ascii="Times New Roman" w:hAnsi="Times New Roman"/>
          <w:bCs/>
          <w:sz w:val="24"/>
        </w:rPr>
        <w:t>Ameripride</w:t>
      </w:r>
      <w:proofErr w:type="spellEnd"/>
      <w:r w:rsidR="00E85848" w:rsidRPr="00E85848">
        <w:rPr>
          <w:rFonts w:ascii="Times New Roman" w:hAnsi="Times New Roman"/>
          <w:bCs/>
          <w:sz w:val="24"/>
        </w:rPr>
        <w:t xml:space="preserve"> and Cintas.  Both had a minimum delivery of $30 and costs were comparable.  Discussion followed.  Commissioner Hoppe moved to approved </w:t>
      </w:r>
      <w:proofErr w:type="spellStart"/>
      <w:r w:rsidR="00E85848" w:rsidRPr="00E85848">
        <w:rPr>
          <w:rFonts w:ascii="Times New Roman" w:hAnsi="Times New Roman"/>
          <w:bCs/>
          <w:sz w:val="24"/>
        </w:rPr>
        <w:t>Ameripride</w:t>
      </w:r>
      <w:proofErr w:type="spellEnd"/>
      <w:r w:rsidR="00E85848" w:rsidRPr="00E85848">
        <w:rPr>
          <w:rFonts w:ascii="Times New Roman" w:hAnsi="Times New Roman"/>
          <w:bCs/>
          <w:sz w:val="24"/>
        </w:rPr>
        <w:t xml:space="preserve"> with uniform services as they were more cost effective with combined items.  Commissioner Cannavino seconded the motion, which carried unanimously.</w:t>
      </w:r>
      <w:r w:rsidR="00E5460C">
        <w:rPr>
          <w:rFonts w:ascii="Times New Roman" w:hAnsi="Times New Roman"/>
          <w:bCs/>
          <w:sz w:val="24"/>
        </w:rPr>
        <w:t xml:space="preserve">  Plant Operator Kinsley stated he would call </w:t>
      </w:r>
      <w:proofErr w:type="spellStart"/>
      <w:r w:rsidR="00E5460C">
        <w:rPr>
          <w:rFonts w:ascii="Times New Roman" w:hAnsi="Times New Roman"/>
          <w:bCs/>
          <w:sz w:val="24"/>
        </w:rPr>
        <w:t>Ameripride</w:t>
      </w:r>
      <w:proofErr w:type="spellEnd"/>
      <w:r w:rsidR="00E5460C">
        <w:rPr>
          <w:rFonts w:ascii="Times New Roman" w:hAnsi="Times New Roman"/>
          <w:bCs/>
          <w:sz w:val="24"/>
        </w:rPr>
        <w:t xml:space="preserve"> and get it started.</w:t>
      </w:r>
    </w:p>
    <w:p w:rsidR="00CC0D0A" w:rsidRPr="00E5460C" w:rsidRDefault="00CC0D0A" w:rsidP="00CC0D0A">
      <w:pPr>
        <w:pStyle w:val="WW-PlainText"/>
        <w:spacing w:line="480" w:lineRule="auto"/>
        <w:rPr>
          <w:rFonts w:ascii="Times New Roman" w:hAnsi="Times New Roman"/>
          <w:sz w:val="24"/>
        </w:rPr>
      </w:pPr>
      <w:r w:rsidRPr="00E5460C">
        <w:rPr>
          <w:rFonts w:ascii="Times New Roman" w:hAnsi="Times New Roman"/>
          <w:b/>
          <w:sz w:val="24"/>
          <w:u w:val="single"/>
        </w:rPr>
        <w:t>Approval of Minutes</w:t>
      </w:r>
      <w:r w:rsidRPr="00E5460C">
        <w:rPr>
          <w:rFonts w:ascii="Times New Roman" w:hAnsi="Times New Roman"/>
          <w:b/>
          <w:sz w:val="24"/>
        </w:rPr>
        <w:t>:</w:t>
      </w:r>
      <w:r w:rsidRPr="00E5460C">
        <w:rPr>
          <w:rFonts w:ascii="Times New Roman" w:hAnsi="Times New Roman"/>
          <w:sz w:val="24"/>
        </w:rPr>
        <w:t xml:space="preserve">  Commissioner </w:t>
      </w:r>
      <w:r w:rsidR="00E5460C" w:rsidRPr="00E5460C">
        <w:rPr>
          <w:rFonts w:ascii="Times New Roman" w:hAnsi="Times New Roman"/>
          <w:sz w:val="24"/>
        </w:rPr>
        <w:t>Deibler</w:t>
      </w:r>
      <w:r w:rsidRPr="00E5460C">
        <w:rPr>
          <w:rFonts w:ascii="Times New Roman" w:hAnsi="Times New Roman"/>
          <w:sz w:val="24"/>
        </w:rPr>
        <w:t xml:space="preserve"> moved to approve the Minutes of </w:t>
      </w:r>
      <w:r w:rsidR="00E5460C" w:rsidRPr="00E5460C">
        <w:rPr>
          <w:rFonts w:ascii="Times New Roman" w:hAnsi="Times New Roman"/>
          <w:sz w:val="24"/>
        </w:rPr>
        <w:t>August 13</w:t>
      </w:r>
      <w:r w:rsidRPr="00E5460C">
        <w:rPr>
          <w:rFonts w:ascii="Times New Roman" w:hAnsi="Times New Roman"/>
          <w:sz w:val="24"/>
        </w:rPr>
        <w:t>, 2018 as presented.  Commissioner Jilson seconded the motion, which carried unanimously.</w:t>
      </w:r>
    </w:p>
    <w:p w:rsidR="00CC0D0A" w:rsidRPr="00E5460C" w:rsidRDefault="00CC0D0A" w:rsidP="00CC0D0A">
      <w:pPr>
        <w:pStyle w:val="WW-PlainText"/>
        <w:spacing w:line="480" w:lineRule="auto"/>
        <w:rPr>
          <w:rFonts w:ascii="Times New Roman" w:hAnsi="Times New Roman"/>
          <w:sz w:val="24"/>
        </w:rPr>
      </w:pPr>
      <w:r w:rsidRPr="00E5460C">
        <w:rPr>
          <w:rFonts w:ascii="Times New Roman" w:hAnsi="Times New Roman"/>
          <w:b/>
          <w:sz w:val="24"/>
          <w:u w:val="single"/>
        </w:rPr>
        <w:t>Abstract</w:t>
      </w:r>
      <w:r w:rsidRPr="00E5460C">
        <w:rPr>
          <w:rFonts w:ascii="Times New Roman" w:hAnsi="Times New Roman"/>
          <w:b/>
          <w:sz w:val="24"/>
        </w:rPr>
        <w:t xml:space="preserve">:  </w:t>
      </w:r>
      <w:r w:rsidRPr="00E5460C">
        <w:rPr>
          <w:rFonts w:ascii="Times New Roman" w:hAnsi="Times New Roman"/>
          <w:bCs/>
          <w:sz w:val="24"/>
        </w:rPr>
        <w:t xml:space="preserve">Commissioner </w:t>
      </w:r>
      <w:r w:rsidR="00E5460C" w:rsidRPr="00E5460C">
        <w:rPr>
          <w:rFonts w:ascii="Times New Roman" w:hAnsi="Times New Roman"/>
          <w:bCs/>
          <w:sz w:val="24"/>
        </w:rPr>
        <w:t>Hoppe</w:t>
      </w:r>
      <w:r w:rsidRPr="00E5460C">
        <w:rPr>
          <w:rFonts w:ascii="Times New Roman" w:hAnsi="Times New Roman"/>
          <w:bCs/>
          <w:sz w:val="24"/>
        </w:rPr>
        <w:t xml:space="preserve"> moved to approve the bills in the amount of $</w:t>
      </w:r>
      <w:r w:rsidR="00E5460C" w:rsidRPr="00E5460C">
        <w:rPr>
          <w:rFonts w:ascii="Times New Roman" w:hAnsi="Times New Roman"/>
          <w:bCs/>
          <w:sz w:val="24"/>
        </w:rPr>
        <w:t>30,915.22</w:t>
      </w:r>
      <w:r w:rsidRPr="00E5460C">
        <w:rPr>
          <w:rFonts w:ascii="Times New Roman" w:hAnsi="Times New Roman"/>
          <w:bCs/>
          <w:sz w:val="24"/>
        </w:rPr>
        <w:t>.  Commissioner Jilson seconded the motion, which carried unanimously.</w:t>
      </w:r>
      <w:r w:rsidRPr="00E5460C">
        <w:rPr>
          <w:rFonts w:ascii="Times New Roman" w:hAnsi="Times New Roman"/>
          <w:sz w:val="24"/>
        </w:rPr>
        <w:t xml:space="preserve"> </w:t>
      </w:r>
    </w:p>
    <w:p w:rsidR="00CC0D0A" w:rsidRPr="00E5460C" w:rsidRDefault="00CC0D0A" w:rsidP="00CC0D0A">
      <w:pPr>
        <w:pStyle w:val="WW-PlainText"/>
        <w:spacing w:line="480" w:lineRule="auto"/>
        <w:rPr>
          <w:rFonts w:ascii="Times New Roman" w:hAnsi="Times New Roman"/>
          <w:bCs/>
          <w:sz w:val="24"/>
        </w:rPr>
      </w:pPr>
      <w:r w:rsidRPr="00E5460C">
        <w:rPr>
          <w:rFonts w:ascii="Times New Roman" w:hAnsi="Times New Roman"/>
          <w:b/>
          <w:bCs/>
          <w:sz w:val="24"/>
          <w:u w:val="single"/>
        </w:rPr>
        <w:t>Capital Projects Abstract/Sewer Upgrade Expenditures</w:t>
      </w:r>
      <w:r w:rsidRPr="00E5460C">
        <w:rPr>
          <w:rFonts w:ascii="Times New Roman" w:hAnsi="Times New Roman"/>
          <w:b/>
          <w:bCs/>
          <w:sz w:val="24"/>
        </w:rPr>
        <w:t>:</w:t>
      </w:r>
      <w:r w:rsidRPr="00E5460C">
        <w:rPr>
          <w:rFonts w:ascii="Times New Roman" w:hAnsi="Times New Roman"/>
          <w:bCs/>
          <w:sz w:val="24"/>
        </w:rPr>
        <w:t xml:space="preserve">  Commissioner Hoppe moved to approve the following expenditures be paid from the Capital Projects Fund.  Commissioner Jilson seconded the motion, which carried unanimously.  They are as follows:</w:t>
      </w:r>
    </w:p>
    <w:p w:rsidR="00CC0D0A" w:rsidRPr="00E5460C" w:rsidRDefault="00CC0D0A" w:rsidP="00CC0D0A">
      <w:pPr>
        <w:pStyle w:val="WW-PlainText"/>
        <w:rPr>
          <w:rFonts w:ascii="Times New Roman" w:hAnsi="Times New Roman"/>
          <w:bCs/>
          <w:sz w:val="24"/>
        </w:rPr>
      </w:pPr>
      <w:r w:rsidRPr="00E5460C">
        <w:rPr>
          <w:rFonts w:ascii="Times New Roman" w:hAnsi="Times New Roman"/>
          <w:bCs/>
          <w:sz w:val="24"/>
        </w:rPr>
        <w:tab/>
      </w:r>
      <w:r w:rsidR="00E5460C" w:rsidRPr="00E5460C">
        <w:rPr>
          <w:rFonts w:ascii="Times New Roman" w:hAnsi="Times New Roman"/>
          <w:bCs/>
          <w:sz w:val="24"/>
        </w:rPr>
        <w:t>Quandel Construction</w:t>
      </w:r>
      <w:r w:rsidR="00E5460C" w:rsidRPr="00E5460C">
        <w:rPr>
          <w:rFonts w:ascii="Times New Roman" w:hAnsi="Times New Roman"/>
          <w:bCs/>
          <w:sz w:val="24"/>
        </w:rPr>
        <w:tab/>
      </w:r>
      <w:r w:rsidR="00E5460C" w:rsidRPr="00E5460C">
        <w:rPr>
          <w:rFonts w:ascii="Times New Roman" w:hAnsi="Times New Roman"/>
          <w:bCs/>
          <w:sz w:val="24"/>
        </w:rPr>
        <w:tab/>
        <w:t>Invoice 11</w:t>
      </w:r>
      <w:r w:rsidRPr="00E5460C">
        <w:rPr>
          <w:rFonts w:ascii="Times New Roman" w:hAnsi="Times New Roman"/>
          <w:bCs/>
          <w:sz w:val="24"/>
        </w:rPr>
        <w:tab/>
        <w:t xml:space="preserve">     </w:t>
      </w:r>
      <w:r w:rsidR="00E5460C" w:rsidRPr="00E5460C">
        <w:rPr>
          <w:rFonts w:ascii="Times New Roman" w:hAnsi="Times New Roman"/>
          <w:bCs/>
          <w:sz w:val="24"/>
        </w:rPr>
        <w:t xml:space="preserve">   </w:t>
      </w:r>
      <w:r w:rsidRPr="00E5460C">
        <w:rPr>
          <w:rFonts w:ascii="Times New Roman" w:hAnsi="Times New Roman"/>
          <w:bCs/>
          <w:sz w:val="24"/>
        </w:rPr>
        <w:t xml:space="preserve">  $ </w:t>
      </w:r>
      <w:r w:rsidR="00E5460C" w:rsidRPr="00E5460C">
        <w:rPr>
          <w:rFonts w:ascii="Times New Roman" w:hAnsi="Times New Roman"/>
          <w:bCs/>
          <w:sz w:val="24"/>
        </w:rPr>
        <w:t>599,622.90</w:t>
      </w:r>
    </w:p>
    <w:p w:rsidR="00CC0D0A" w:rsidRPr="00E5460C" w:rsidRDefault="00CC0D0A" w:rsidP="00CC0D0A">
      <w:pPr>
        <w:pStyle w:val="WW-PlainText"/>
        <w:rPr>
          <w:rFonts w:ascii="Times New Roman" w:hAnsi="Times New Roman"/>
          <w:bCs/>
          <w:sz w:val="24"/>
        </w:rPr>
      </w:pPr>
      <w:r w:rsidRPr="00E5460C">
        <w:rPr>
          <w:rFonts w:ascii="Times New Roman" w:hAnsi="Times New Roman"/>
          <w:bCs/>
          <w:sz w:val="24"/>
        </w:rPr>
        <w:tab/>
        <w:t>De</w:t>
      </w:r>
      <w:r w:rsidR="00E5460C" w:rsidRPr="00E5460C">
        <w:rPr>
          <w:rFonts w:ascii="Times New Roman" w:hAnsi="Times New Roman"/>
          <w:bCs/>
          <w:sz w:val="24"/>
        </w:rPr>
        <w:t>laware Engineering</w:t>
      </w:r>
      <w:r w:rsidR="00E5460C" w:rsidRPr="00E5460C">
        <w:rPr>
          <w:rFonts w:ascii="Times New Roman" w:hAnsi="Times New Roman"/>
          <w:bCs/>
          <w:sz w:val="24"/>
        </w:rPr>
        <w:tab/>
      </w:r>
      <w:r w:rsidR="00E5460C" w:rsidRPr="00E5460C">
        <w:rPr>
          <w:rFonts w:ascii="Times New Roman" w:hAnsi="Times New Roman"/>
          <w:bCs/>
          <w:sz w:val="24"/>
        </w:rPr>
        <w:tab/>
        <w:t>Invoice PS24</w:t>
      </w:r>
      <w:r w:rsidRPr="00E5460C">
        <w:rPr>
          <w:rFonts w:ascii="Times New Roman" w:hAnsi="Times New Roman"/>
          <w:bCs/>
          <w:sz w:val="24"/>
        </w:rPr>
        <w:tab/>
      </w:r>
      <w:r w:rsidRPr="00E5460C">
        <w:rPr>
          <w:rFonts w:ascii="Times New Roman" w:hAnsi="Times New Roman"/>
          <w:bCs/>
          <w:sz w:val="24"/>
        </w:rPr>
        <w:tab/>
        <w:t xml:space="preserve">   </w:t>
      </w:r>
      <w:r w:rsidR="00E5460C" w:rsidRPr="00E5460C">
        <w:rPr>
          <w:rFonts w:ascii="Times New Roman" w:hAnsi="Times New Roman"/>
          <w:bCs/>
          <w:sz w:val="24"/>
        </w:rPr>
        <w:t>27,472.38</w:t>
      </w:r>
    </w:p>
    <w:p w:rsidR="00CC0D0A" w:rsidRPr="00E5460C" w:rsidRDefault="00CC0D0A" w:rsidP="00CC0D0A">
      <w:pPr>
        <w:pStyle w:val="WW-PlainText"/>
        <w:rPr>
          <w:rFonts w:ascii="Times New Roman" w:hAnsi="Times New Roman"/>
          <w:bCs/>
          <w:sz w:val="24"/>
        </w:rPr>
      </w:pPr>
      <w:r w:rsidRPr="00E5460C">
        <w:rPr>
          <w:rFonts w:ascii="Times New Roman" w:hAnsi="Times New Roman"/>
          <w:bCs/>
          <w:sz w:val="24"/>
        </w:rPr>
        <w:tab/>
        <w:t>Kimble, Inc (Plumbing)</w:t>
      </w:r>
      <w:r w:rsidRPr="00E5460C">
        <w:rPr>
          <w:rFonts w:ascii="Times New Roman" w:hAnsi="Times New Roman"/>
          <w:bCs/>
          <w:sz w:val="24"/>
        </w:rPr>
        <w:tab/>
        <w:t xml:space="preserve">Invoice </w:t>
      </w:r>
      <w:r w:rsidR="00E5460C" w:rsidRPr="00E5460C">
        <w:rPr>
          <w:rFonts w:ascii="Times New Roman" w:hAnsi="Times New Roman"/>
          <w:bCs/>
          <w:sz w:val="24"/>
        </w:rPr>
        <w:t>2</w:t>
      </w:r>
      <w:r w:rsidRPr="00E5460C">
        <w:rPr>
          <w:rFonts w:ascii="Times New Roman" w:hAnsi="Times New Roman"/>
          <w:bCs/>
          <w:sz w:val="24"/>
        </w:rPr>
        <w:tab/>
      </w:r>
      <w:r w:rsidRPr="00E5460C">
        <w:rPr>
          <w:rFonts w:ascii="Times New Roman" w:hAnsi="Times New Roman"/>
          <w:bCs/>
          <w:sz w:val="24"/>
        </w:rPr>
        <w:tab/>
        <w:t xml:space="preserve">   </w:t>
      </w:r>
      <w:r w:rsidR="00E5460C" w:rsidRPr="00E5460C">
        <w:rPr>
          <w:rFonts w:ascii="Times New Roman" w:hAnsi="Times New Roman"/>
          <w:bCs/>
          <w:sz w:val="24"/>
        </w:rPr>
        <w:t>31,521.00</w:t>
      </w:r>
    </w:p>
    <w:p w:rsidR="00E5460C" w:rsidRPr="00E5460C" w:rsidRDefault="00E5460C" w:rsidP="00CC0D0A">
      <w:pPr>
        <w:pStyle w:val="WW-PlainText"/>
        <w:rPr>
          <w:rFonts w:ascii="Times New Roman" w:hAnsi="Times New Roman"/>
          <w:bCs/>
          <w:sz w:val="24"/>
        </w:rPr>
      </w:pPr>
      <w:r w:rsidRPr="00E5460C">
        <w:rPr>
          <w:rFonts w:ascii="Times New Roman" w:hAnsi="Times New Roman"/>
          <w:bCs/>
          <w:sz w:val="24"/>
        </w:rPr>
        <w:tab/>
        <w:t>Kimble, Inc (HVAC)</w:t>
      </w:r>
      <w:r w:rsidRPr="00E5460C">
        <w:rPr>
          <w:rFonts w:ascii="Times New Roman" w:hAnsi="Times New Roman"/>
          <w:bCs/>
          <w:sz w:val="24"/>
        </w:rPr>
        <w:tab/>
      </w:r>
      <w:r w:rsidRPr="00E5460C">
        <w:rPr>
          <w:rFonts w:ascii="Times New Roman" w:hAnsi="Times New Roman"/>
          <w:bCs/>
          <w:sz w:val="24"/>
        </w:rPr>
        <w:tab/>
        <w:t>Invoice 1</w:t>
      </w:r>
      <w:r w:rsidRPr="00E5460C">
        <w:rPr>
          <w:rFonts w:ascii="Times New Roman" w:hAnsi="Times New Roman"/>
          <w:bCs/>
          <w:sz w:val="24"/>
        </w:rPr>
        <w:tab/>
      </w:r>
      <w:r w:rsidRPr="00E5460C">
        <w:rPr>
          <w:rFonts w:ascii="Times New Roman" w:hAnsi="Times New Roman"/>
          <w:bCs/>
          <w:sz w:val="24"/>
        </w:rPr>
        <w:tab/>
        <w:t xml:space="preserve"> 200,214.16</w:t>
      </w:r>
    </w:p>
    <w:p w:rsidR="00CC0D0A" w:rsidRPr="00E5460C" w:rsidRDefault="00CC0D0A" w:rsidP="00CC0D0A">
      <w:pPr>
        <w:pStyle w:val="WW-PlainText"/>
        <w:rPr>
          <w:rFonts w:ascii="Times New Roman" w:hAnsi="Times New Roman"/>
          <w:bCs/>
          <w:sz w:val="24"/>
          <w:u w:val="single"/>
        </w:rPr>
      </w:pPr>
      <w:r w:rsidRPr="00E5460C">
        <w:rPr>
          <w:rFonts w:ascii="Times New Roman" w:hAnsi="Times New Roman"/>
          <w:bCs/>
          <w:sz w:val="24"/>
        </w:rPr>
        <w:tab/>
        <w:t>Schuler-Haas Electric</w:t>
      </w:r>
      <w:r w:rsidRPr="00E5460C">
        <w:rPr>
          <w:rFonts w:ascii="Times New Roman" w:hAnsi="Times New Roman"/>
          <w:bCs/>
          <w:sz w:val="24"/>
        </w:rPr>
        <w:tab/>
      </w:r>
      <w:r w:rsidRPr="00E5460C">
        <w:rPr>
          <w:rFonts w:ascii="Times New Roman" w:hAnsi="Times New Roman"/>
          <w:bCs/>
          <w:sz w:val="24"/>
        </w:rPr>
        <w:tab/>
        <w:t xml:space="preserve">Invoice </w:t>
      </w:r>
      <w:r w:rsidR="00E5460C" w:rsidRPr="00E5460C">
        <w:rPr>
          <w:rFonts w:ascii="Times New Roman" w:hAnsi="Times New Roman"/>
          <w:bCs/>
          <w:sz w:val="24"/>
        </w:rPr>
        <w:t>10</w:t>
      </w:r>
      <w:r w:rsidRPr="00E5460C">
        <w:rPr>
          <w:rFonts w:ascii="Times New Roman" w:hAnsi="Times New Roman"/>
          <w:bCs/>
          <w:sz w:val="24"/>
        </w:rPr>
        <w:tab/>
      </w:r>
      <w:r w:rsidRPr="00E5460C">
        <w:rPr>
          <w:rFonts w:ascii="Times New Roman" w:hAnsi="Times New Roman"/>
          <w:bCs/>
          <w:sz w:val="24"/>
        </w:rPr>
        <w:tab/>
      </w:r>
      <w:r w:rsidR="00E5460C" w:rsidRPr="00E5460C">
        <w:rPr>
          <w:rFonts w:ascii="Times New Roman" w:hAnsi="Times New Roman"/>
          <w:bCs/>
          <w:sz w:val="24"/>
        </w:rPr>
        <w:t xml:space="preserve">  </w:t>
      </w:r>
      <w:r w:rsidRPr="00E5460C">
        <w:rPr>
          <w:rFonts w:ascii="Times New Roman" w:hAnsi="Times New Roman"/>
          <w:bCs/>
          <w:sz w:val="24"/>
          <w:u w:val="single"/>
        </w:rPr>
        <w:t xml:space="preserve"> </w:t>
      </w:r>
      <w:r w:rsidR="00E5460C" w:rsidRPr="00E5460C">
        <w:rPr>
          <w:rFonts w:ascii="Times New Roman" w:hAnsi="Times New Roman"/>
          <w:bCs/>
          <w:sz w:val="24"/>
          <w:u w:val="single"/>
        </w:rPr>
        <w:t>98,325.00</w:t>
      </w:r>
    </w:p>
    <w:p w:rsidR="00CC0D0A" w:rsidRPr="00E5460C" w:rsidRDefault="00E5460C" w:rsidP="00CC0D0A">
      <w:pPr>
        <w:pStyle w:val="WW-PlainText"/>
        <w:rPr>
          <w:rFonts w:ascii="Times New Roman" w:hAnsi="Times New Roman"/>
          <w:bCs/>
          <w:sz w:val="24"/>
        </w:rPr>
      </w:pPr>
      <w:r w:rsidRPr="00E5460C">
        <w:rPr>
          <w:rFonts w:ascii="Times New Roman" w:hAnsi="Times New Roman"/>
          <w:bCs/>
          <w:sz w:val="24"/>
        </w:rPr>
        <w:tab/>
      </w:r>
      <w:r w:rsidRPr="00E5460C">
        <w:rPr>
          <w:rFonts w:ascii="Times New Roman" w:hAnsi="Times New Roman"/>
          <w:bCs/>
          <w:sz w:val="24"/>
        </w:rPr>
        <w:tab/>
        <w:t>Total</w:t>
      </w:r>
      <w:r w:rsidRPr="00E5460C">
        <w:rPr>
          <w:rFonts w:ascii="Times New Roman" w:hAnsi="Times New Roman"/>
          <w:bCs/>
          <w:sz w:val="24"/>
        </w:rPr>
        <w:tab/>
      </w:r>
      <w:r w:rsidRPr="00E5460C">
        <w:rPr>
          <w:rFonts w:ascii="Times New Roman" w:hAnsi="Times New Roman"/>
          <w:bCs/>
          <w:sz w:val="24"/>
        </w:rPr>
        <w:tab/>
      </w:r>
      <w:r w:rsidRPr="00E5460C">
        <w:rPr>
          <w:rFonts w:ascii="Times New Roman" w:hAnsi="Times New Roman"/>
          <w:bCs/>
          <w:sz w:val="24"/>
        </w:rPr>
        <w:tab/>
      </w:r>
      <w:r w:rsidRPr="00E5460C">
        <w:rPr>
          <w:rFonts w:ascii="Times New Roman" w:hAnsi="Times New Roman"/>
          <w:bCs/>
          <w:sz w:val="24"/>
        </w:rPr>
        <w:tab/>
      </w:r>
      <w:r w:rsidRPr="00E5460C">
        <w:rPr>
          <w:rFonts w:ascii="Times New Roman" w:hAnsi="Times New Roman"/>
          <w:bCs/>
          <w:sz w:val="24"/>
        </w:rPr>
        <w:tab/>
        <w:t xml:space="preserve">          $ 957,155.44</w:t>
      </w:r>
    </w:p>
    <w:p w:rsidR="00CC0D0A" w:rsidRPr="00CC0D0A" w:rsidRDefault="00CC0D0A" w:rsidP="00CC0D0A">
      <w:pPr>
        <w:pStyle w:val="WW-PlainText"/>
        <w:rPr>
          <w:rFonts w:ascii="Times New Roman" w:hAnsi="Times New Roman"/>
          <w:b/>
          <w:bCs/>
          <w:sz w:val="24"/>
          <w:highlight w:val="yellow"/>
          <w:u w:val="single"/>
        </w:rPr>
      </w:pPr>
    </w:p>
    <w:p w:rsidR="00CC0D0A" w:rsidRPr="00F21E62" w:rsidRDefault="00CC0D0A" w:rsidP="00CC0D0A">
      <w:pPr>
        <w:pStyle w:val="WW-PlainText"/>
        <w:spacing w:line="480" w:lineRule="auto"/>
        <w:rPr>
          <w:rFonts w:ascii="Times New Roman" w:hAnsi="Times New Roman"/>
          <w:sz w:val="24"/>
        </w:rPr>
      </w:pPr>
      <w:r w:rsidRPr="00F21E62">
        <w:rPr>
          <w:rFonts w:ascii="Times New Roman" w:hAnsi="Times New Roman"/>
          <w:b/>
          <w:bCs/>
          <w:sz w:val="24"/>
          <w:u w:val="single"/>
        </w:rPr>
        <w:t>Treasurer's Report</w:t>
      </w:r>
      <w:r w:rsidRPr="00F21E62">
        <w:rPr>
          <w:rFonts w:ascii="Times New Roman" w:hAnsi="Times New Roman"/>
          <w:b/>
          <w:bCs/>
          <w:sz w:val="24"/>
        </w:rPr>
        <w:t>:</w:t>
      </w:r>
      <w:r w:rsidRPr="00F21E62">
        <w:rPr>
          <w:rFonts w:ascii="Times New Roman" w:hAnsi="Times New Roman"/>
          <w:bCs/>
          <w:sz w:val="24"/>
        </w:rPr>
        <w:t xml:space="preserve">  </w:t>
      </w:r>
      <w:r w:rsidRPr="00F21E62">
        <w:rPr>
          <w:rFonts w:ascii="Times New Roman" w:hAnsi="Times New Roman"/>
          <w:sz w:val="24"/>
        </w:rPr>
        <w:t xml:space="preserve">The following was presented for:  </w:t>
      </w:r>
    </w:p>
    <w:p w:rsidR="00CC0D0A" w:rsidRPr="00F21E62" w:rsidRDefault="00CC0D0A" w:rsidP="00CC0D0A">
      <w:pPr>
        <w:pStyle w:val="WW-PlainText"/>
        <w:ind w:left="720"/>
        <w:rPr>
          <w:rFonts w:ascii="Times New Roman" w:hAnsi="Times New Roman"/>
          <w:sz w:val="24"/>
        </w:rPr>
      </w:pPr>
      <w:r w:rsidRPr="00F21E62">
        <w:rPr>
          <w:rFonts w:ascii="Times New Roman" w:hAnsi="Times New Roman"/>
          <w:sz w:val="24"/>
        </w:rPr>
        <w:t xml:space="preserve">Sewer Fund </w:t>
      </w:r>
      <w:r w:rsidR="00122017" w:rsidRPr="00F21E62">
        <w:rPr>
          <w:rFonts w:ascii="Times New Roman" w:hAnsi="Times New Roman"/>
          <w:sz w:val="24"/>
        </w:rPr>
        <w:t>8</w:t>
      </w:r>
      <w:r w:rsidRPr="00F21E62">
        <w:rPr>
          <w:rFonts w:ascii="Times New Roman" w:hAnsi="Times New Roman"/>
          <w:sz w:val="24"/>
        </w:rPr>
        <w:t xml:space="preserve">/01/18 – </w:t>
      </w:r>
      <w:r w:rsidR="00122017" w:rsidRPr="00F21E62">
        <w:rPr>
          <w:rFonts w:ascii="Times New Roman" w:hAnsi="Times New Roman"/>
          <w:sz w:val="24"/>
        </w:rPr>
        <w:t>8</w:t>
      </w:r>
      <w:r w:rsidRPr="00F21E62">
        <w:rPr>
          <w:rFonts w:ascii="Times New Roman" w:hAnsi="Times New Roman"/>
          <w:sz w:val="24"/>
        </w:rPr>
        <w:t>/31/18</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17"/>
        <w:gridCol w:w="1530"/>
        <w:gridCol w:w="2700"/>
        <w:gridCol w:w="1620"/>
      </w:tblGrid>
      <w:tr w:rsidR="00CC0D0A" w:rsidRPr="00F21E62" w:rsidTr="00CC0D0A">
        <w:trPr>
          <w:trHeight w:val="206"/>
        </w:trPr>
        <w:tc>
          <w:tcPr>
            <w:tcW w:w="2317" w:type="dxa"/>
            <w:tcBorders>
              <w:top w:val="single" w:sz="4" w:space="0" w:color="auto"/>
              <w:left w:val="single" w:sz="4" w:space="0" w:color="auto"/>
              <w:bottom w:val="single" w:sz="4" w:space="0" w:color="auto"/>
              <w:right w:val="single" w:sz="4" w:space="0" w:color="auto"/>
            </w:tcBorders>
          </w:tcPr>
          <w:p w:rsidR="00CC0D0A" w:rsidRPr="00F21E62" w:rsidRDefault="00CC0D0A" w:rsidP="00CC0D0A">
            <w:pPr>
              <w:pStyle w:val="WW-PlainText"/>
              <w:rPr>
                <w:rFonts w:ascii="Times New Roman" w:hAnsi="Times New Roman"/>
                <w:sz w:val="24"/>
              </w:rPr>
            </w:pPr>
            <w:r w:rsidRPr="00F21E62">
              <w:rPr>
                <w:rFonts w:ascii="Times New Roman" w:hAnsi="Times New Roman"/>
                <w:sz w:val="24"/>
              </w:rPr>
              <w:t>Beginning Balance</w:t>
            </w:r>
          </w:p>
        </w:tc>
        <w:tc>
          <w:tcPr>
            <w:tcW w:w="1530" w:type="dxa"/>
            <w:tcBorders>
              <w:top w:val="single" w:sz="4" w:space="0" w:color="auto"/>
              <w:left w:val="single" w:sz="4" w:space="0" w:color="auto"/>
              <w:bottom w:val="single" w:sz="4" w:space="0" w:color="auto"/>
              <w:right w:val="single" w:sz="4" w:space="0" w:color="auto"/>
            </w:tcBorders>
          </w:tcPr>
          <w:p w:rsidR="00CC0D0A" w:rsidRPr="00F21E62" w:rsidRDefault="00122017" w:rsidP="00CC0D0A">
            <w:pPr>
              <w:pStyle w:val="WW-PlainText"/>
              <w:jc w:val="right"/>
              <w:rPr>
                <w:rFonts w:ascii="Times New Roman" w:hAnsi="Times New Roman"/>
                <w:sz w:val="24"/>
              </w:rPr>
            </w:pPr>
            <w:r w:rsidRPr="00F21E62">
              <w:rPr>
                <w:rFonts w:ascii="Times New Roman" w:hAnsi="Times New Roman"/>
                <w:sz w:val="24"/>
              </w:rPr>
              <w:t>174,835.82</w:t>
            </w:r>
          </w:p>
        </w:tc>
        <w:tc>
          <w:tcPr>
            <w:tcW w:w="2700" w:type="dxa"/>
            <w:tcBorders>
              <w:top w:val="single" w:sz="4" w:space="0" w:color="auto"/>
              <w:left w:val="single" w:sz="4" w:space="0" w:color="auto"/>
              <w:bottom w:val="single" w:sz="4" w:space="0" w:color="auto"/>
              <w:right w:val="single" w:sz="4" w:space="0" w:color="auto"/>
            </w:tcBorders>
          </w:tcPr>
          <w:p w:rsidR="00CC0D0A" w:rsidRPr="00F21E62" w:rsidRDefault="00CC0D0A" w:rsidP="00CC0D0A">
            <w:pPr>
              <w:pStyle w:val="WW-PlainText"/>
              <w:rPr>
                <w:rFonts w:ascii="Times New Roman" w:hAnsi="Times New Roman"/>
                <w:sz w:val="24"/>
              </w:rPr>
            </w:pPr>
            <w:r w:rsidRPr="00F21E62">
              <w:rPr>
                <w:rFonts w:ascii="Times New Roman" w:hAnsi="Times New Roman"/>
                <w:sz w:val="24"/>
              </w:rPr>
              <w:t>Current Revenues</w:t>
            </w:r>
          </w:p>
        </w:tc>
        <w:tc>
          <w:tcPr>
            <w:tcW w:w="1620" w:type="dxa"/>
            <w:tcBorders>
              <w:top w:val="single" w:sz="4" w:space="0" w:color="auto"/>
              <w:left w:val="single" w:sz="4" w:space="0" w:color="auto"/>
              <w:bottom w:val="single" w:sz="4" w:space="0" w:color="auto"/>
              <w:right w:val="single" w:sz="4" w:space="0" w:color="auto"/>
            </w:tcBorders>
          </w:tcPr>
          <w:p w:rsidR="00CC0D0A" w:rsidRPr="00F21E62" w:rsidRDefault="00122017" w:rsidP="00CC0D0A">
            <w:pPr>
              <w:pStyle w:val="WW-PlainText"/>
              <w:jc w:val="right"/>
              <w:rPr>
                <w:rFonts w:ascii="Times New Roman" w:hAnsi="Times New Roman"/>
                <w:sz w:val="24"/>
              </w:rPr>
            </w:pPr>
            <w:r w:rsidRPr="00F21E62">
              <w:rPr>
                <w:rFonts w:ascii="Times New Roman" w:hAnsi="Times New Roman"/>
                <w:sz w:val="24"/>
              </w:rPr>
              <w:t>129,606.01</w:t>
            </w:r>
          </w:p>
        </w:tc>
      </w:tr>
      <w:tr w:rsidR="00CC0D0A" w:rsidRPr="00F21E62" w:rsidTr="00F21E62">
        <w:trPr>
          <w:trHeight w:val="359"/>
        </w:trPr>
        <w:tc>
          <w:tcPr>
            <w:tcW w:w="2317" w:type="dxa"/>
            <w:tcBorders>
              <w:top w:val="single" w:sz="4" w:space="0" w:color="auto"/>
              <w:left w:val="single" w:sz="4" w:space="0" w:color="auto"/>
              <w:bottom w:val="single" w:sz="4" w:space="0" w:color="auto"/>
              <w:right w:val="single" w:sz="4" w:space="0" w:color="auto"/>
            </w:tcBorders>
          </w:tcPr>
          <w:p w:rsidR="00CC0D0A" w:rsidRPr="00F21E62" w:rsidRDefault="00CC0D0A" w:rsidP="00CC0D0A">
            <w:pPr>
              <w:pStyle w:val="WW-PlainText"/>
              <w:rPr>
                <w:rFonts w:ascii="Times New Roman" w:hAnsi="Times New Roman"/>
                <w:sz w:val="24"/>
              </w:rPr>
            </w:pPr>
            <w:r w:rsidRPr="00F21E62">
              <w:rPr>
                <w:rFonts w:ascii="Times New Roman" w:hAnsi="Times New Roman"/>
                <w:sz w:val="24"/>
              </w:rPr>
              <w:t>Deposits</w:t>
            </w:r>
          </w:p>
        </w:tc>
        <w:tc>
          <w:tcPr>
            <w:tcW w:w="1530" w:type="dxa"/>
            <w:tcBorders>
              <w:top w:val="single" w:sz="4" w:space="0" w:color="auto"/>
              <w:left w:val="single" w:sz="4" w:space="0" w:color="auto"/>
              <w:bottom w:val="single" w:sz="4" w:space="0" w:color="auto"/>
              <w:right w:val="single" w:sz="4" w:space="0" w:color="auto"/>
            </w:tcBorders>
          </w:tcPr>
          <w:p w:rsidR="00CC0D0A" w:rsidRPr="00F21E62" w:rsidRDefault="00122017" w:rsidP="00CC0D0A">
            <w:pPr>
              <w:pStyle w:val="WW-PlainText"/>
              <w:jc w:val="right"/>
              <w:rPr>
                <w:rFonts w:ascii="Times New Roman" w:hAnsi="Times New Roman"/>
                <w:sz w:val="24"/>
              </w:rPr>
            </w:pPr>
            <w:r w:rsidRPr="00F21E62">
              <w:rPr>
                <w:rFonts w:ascii="Times New Roman" w:hAnsi="Times New Roman"/>
                <w:sz w:val="24"/>
              </w:rPr>
              <w:t>84,674.65</w:t>
            </w:r>
          </w:p>
        </w:tc>
        <w:tc>
          <w:tcPr>
            <w:tcW w:w="2700" w:type="dxa"/>
            <w:tcBorders>
              <w:top w:val="single" w:sz="4" w:space="0" w:color="auto"/>
              <w:left w:val="single" w:sz="4" w:space="0" w:color="auto"/>
              <w:bottom w:val="single" w:sz="4" w:space="0" w:color="auto"/>
              <w:right w:val="single" w:sz="4" w:space="0" w:color="auto"/>
            </w:tcBorders>
          </w:tcPr>
          <w:p w:rsidR="00CC0D0A" w:rsidRPr="00F21E62" w:rsidRDefault="00CC0D0A" w:rsidP="00CC0D0A">
            <w:pPr>
              <w:pStyle w:val="WW-PlainText"/>
              <w:rPr>
                <w:rFonts w:ascii="Times New Roman" w:hAnsi="Times New Roman"/>
                <w:sz w:val="24"/>
              </w:rPr>
            </w:pPr>
            <w:r w:rsidRPr="00F21E62">
              <w:rPr>
                <w:rFonts w:ascii="Times New Roman" w:hAnsi="Times New Roman"/>
                <w:sz w:val="24"/>
              </w:rPr>
              <w:t>Year to Date Revenue</w:t>
            </w:r>
          </w:p>
        </w:tc>
        <w:tc>
          <w:tcPr>
            <w:tcW w:w="1620" w:type="dxa"/>
            <w:tcBorders>
              <w:top w:val="single" w:sz="4" w:space="0" w:color="auto"/>
              <w:left w:val="single" w:sz="4" w:space="0" w:color="auto"/>
              <w:bottom w:val="single" w:sz="4" w:space="0" w:color="auto"/>
              <w:right w:val="single" w:sz="4" w:space="0" w:color="auto"/>
            </w:tcBorders>
          </w:tcPr>
          <w:p w:rsidR="00CC0D0A" w:rsidRPr="00F21E62" w:rsidRDefault="00122017" w:rsidP="00CC0D0A">
            <w:pPr>
              <w:pStyle w:val="WW-PlainText"/>
              <w:jc w:val="right"/>
              <w:rPr>
                <w:rFonts w:ascii="Times New Roman" w:hAnsi="Times New Roman"/>
                <w:sz w:val="24"/>
              </w:rPr>
            </w:pPr>
            <w:r w:rsidRPr="00F21E62">
              <w:rPr>
                <w:rFonts w:ascii="Times New Roman" w:hAnsi="Times New Roman"/>
                <w:sz w:val="24"/>
              </w:rPr>
              <w:t>78,836.17</w:t>
            </w:r>
          </w:p>
        </w:tc>
      </w:tr>
      <w:tr w:rsidR="00CC0D0A" w:rsidRPr="00F21E62" w:rsidTr="00CC0D0A">
        <w:tc>
          <w:tcPr>
            <w:tcW w:w="2317" w:type="dxa"/>
            <w:tcBorders>
              <w:top w:val="single" w:sz="4" w:space="0" w:color="auto"/>
              <w:left w:val="single" w:sz="4" w:space="0" w:color="auto"/>
              <w:bottom w:val="single" w:sz="4" w:space="0" w:color="auto"/>
              <w:right w:val="single" w:sz="4" w:space="0" w:color="auto"/>
            </w:tcBorders>
          </w:tcPr>
          <w:p w:rsidR="00CC0D0A" w:rsidRPr="00F21E62" w:rsidRDefault="00CC0D0A" w:rsidP="00CC0D0A">
            <w:pPr>
              <w:pStyle w:val="WW-PlainText"/>
              <w:rPr>
                <w:rFonts w:ascii="Times New Roman" w:hAnsi="Times New Roman"/>
                <w:sz w:val="24"/>
              </w:rPr>
            </w:pPr>
            <w:r w:rsidRPr="00F21E62">
              <w:rPr>
                <w:rFonts w:ascii="Times New Roman" w:hAnsi="Times New Roman"/>
                <w:sz w:val="24"/>
              </w:rPr>
              <w:t>Disbursements</w:t>
            </w:r>
          </w:p>
        </w:tc>
        <w:tc>
          <w:tcPr>
            <w:tcW w:w="1530" w:type="dxa"/>
            <w:tcBorders>
              <w:top w:val="single" w:sz="4" w:space="0" w:color="auto"/>
              <w:left w:val="single" w:sz="4" w:space="0" w:color="auto"/>
              <w:bottom w:val="single" w:sz="4" w:space="0" w:color="auto"/>
              <w:right w:val="single" w:sz="4" w:space="0" w:color="auto"/>
            </w:tcBorders>
          </w:tcPr>
          <w:p w:rsidR="00CC0D0A" w:rsidRPr="00F21E62" w:rsidRDefault="00122017" w:rsidP="00CC0D0A">
            <w:pPr>
              <w:pStyle w:val="WW-PlainText"/>
              <w:jc w:val="right"/>
              <w:rPr>
                <w:rFonts w:ascii="Times New Roman" w:hAnsi="Times New Roman"/>
                <w:sz w:val="24"/>
              </w:rPr>
            </w:pPr>
            <w:r w:rsidRPr="00F21E62">
              <w:rPr>
                <w:rFonts w:ascii="Times New Roman" w:hAnsi="Times New Roman"/>
                <w:sz w:val="24"/>
              </w:rPr>
              <w:t>-167,376.14</w:t>
            </w:r>
          </w:p>
        </w:tc>
        <w:tc>
          <w:tcPr>
            <w:tcW w:w="2700" w:type="dxa"/>
            <w:tcBorders>
              <w:top w:val="single" w:sz="4" w:space="0" w:color="auto"/>
              <w:left w:val="single" w:sz="4" w:space="0" w:color="auto"/>
              <w:bottom w:val="single" w:sz="4" w:space="0" w:color="auto"/>
              <w:right w:val="single" w:sz="4" w:space="0" w:color="auto"/>
            </w:tcBorders>
          </w:tcPr>
          <w:p w:rsidR="00CC0D0A" w:rsidRPr="00F21E62" w:rsidRDefault="00CC0D0A" w:rsidP="00CC0D0A">
            <w:pPr>
              <w:pStyle w:val="WW-PlainText"/>
              <w:rPr>
                <w:rFonts w:ascii="Times New Roman" w:hAnsi="Times New Roman"/>
                <w:sz w:val="24"/>
              </w:rPr>
            </w:pPr>
            <w:r w:rsidRPr="00F21E62">
              <w:rPr>
                <w:rFonts w:ascii="Times New Roman" w:hAnsi="Times New Roman"/>
                <w:sz w:val="24"/>
              </w:rPr>
              <w:t>Current Expenditures</w:t>
            </w:r>
          </w:p>
        </w:tc>
        <w:tc>
          <w:tcPr>
            <w:tcW w:w="1620" w:type="dxa"/>
            <w:tcBorders>
              <w:top w:val="single" w:sz="4" w:space="0" w:color="auto"/>
              <w:left w:val="single" w:sz="4" w:space="0" w:color="auto"/>
              <w:bottom w:val="single" w:sz="4" w:space="0" w:color="auto"/>
              <w:right w:val="single" w:sz="4" w:space="0" w:color="auto"/>
            </w:tcBorders>
          </w:tcPr>
          <w:p w:rsidR="00CC0D0A" w:rsidRPr="00F21E62" w:rsidRDefault="00122017" w:rsidP="00CC0D0A">
            <w:pPr>
              <w:pStyle w:val="WW-PlainText"/>
              <w:jc w:val="right"/>
              <w:rPr>
                <w:rFonts w:ascii="Times New Roman" w:hAnsi="Times New Roman"/>
                <w:sz w:val="24"/>
              </w:rPr>
            </w:pPr>
            <w:r w:rsidRPr="00F21E62">
              <w:rPr>
                <w:rFonts w:ascii="Times New Roman" w:hAnsi="Times New Roman"/>
                <w:sz w:val="24"/>
              </w:rPr>
              <w:t>62,499.05</w:t>
            </w:r>
          </w:p>
        </w:tc>
      </w:tr>
      <w:tr w:rsidR="00CC0D0A" w:rsidRPr="00F21E62" w:rsidTr="00CC0D0A">
        <w:trPr>
          <w:trHeight w:val="314"/>
        </w:trPr>
        <w:tc>
          <w:tcPr>
            <w:tcW w:w="2317" w:type="dxa"/>
            <w:tcBorders>
              <w:top w:val="single" w:sz="4" w:space="0" w:color="auto"/>
              <w:left w:val="single" w:sz="4" w:space="0" w:color="auto"/>
              <w:bottom w:val="single" w:sz="4" w:space="0" w:color="auto"/>
              <w:right w:val="single" w:sz="4" w:space="0" w:color="auto"/>
            </w:tcBorders>
          </w:tcPr>
          <w:p w:rsidR="00CC0D0A" w:rsidRPr="00F21E62" w:rsidRDefault="00CC0D0A" w:rsidP="00CC0D0A">
            <w:pPr>
              <w:pStyle w:val="WW-PlainText"/>
              <w:rPr>
                <w:rFonts w:ascii="Times New Roman" w:hAnsi="Times New Roman"/>
                <w:sz w:val="24"/>
              </w:rPr>
            </w:pPr>
            <w:r w:rsidRPr="00F21E62">
              <w:rPr>
                <w:rFonts w:ascii="Times New Roman" w:hAnsi="Times New Roman"/>
                <w:sz w:val="24"/>
              </w:rPr>
              <w:t>Ending Balance</w:t>
            </w:r>
          </w:p>
        </w:tc>
        <w:tc>
          <w:tcPr>
            <w:tcW w:w="1530" w:type="dxa"/>
            <w:tcBorders>
              <w:top w:val="single" w:sz="4" w:space="0" w:color="auto"/>
              <w:left w:val="single" w:sz="4" w:space="0" w:color="auto"/>
              <w:bottom w:val="single" w:sz="4" w:space="0" w:color="auto"/>
              <w:right w:val="single" w:sz="4" w:space="0" w:color="auto"/>
            </w:tcBorders>
          </w:tcPr>
          <w:p w:rsidR="00CC0D0A" w:rsidRPr="00F21E62" w:rsidRDefault="00122017" w:rsidP="00CC0D0A">
            <w:pPr>
              <w:pStyle w:val="WW-PlainText"/>
              <w:jc w:val="right"/>
              <w:rPr>
                <w:rFonts w:ascii="Times New Roman" w:hAnsi="Times New Roman"/>
                <w:sz w:val="24"/>
              </w:rPr>
            </w:pPr>
            <w:r w:rsidRPr="00F21E62">
              <w:rPr>
                <w:rFonts w:ascii="Times New Roman" w:hAnsi="Times New Roman"/>
                <w:sz w:val="24"/>
              </w:rPr>
              <w:t>92,134.33</w:t>
            </w:r>
          </w:p>
        </w:tc>
        <w:tc>
          <w:tcPr>
            <w:tcW w:w="2700" w:type="dxa"/>
            <w:tcBorders>
              <w:top w:val="single" w:sz="4" w:space="0" w:color="auto"/>
              <w:left w:val="single" w:sz="4" w:space="0" w:color="auto"/>
              <w:bottom w:val="single" w:sz="4" w:space="0" w:color="auto"/>
              <w:right w:val="single" w:sz="4" w:space="0" w:color="auto"/>
            </w:tcBorders>
          </w:tcPr>
          <w:p w:rsidR="00CC0D0A" w:rsidRPr="00F21E62" w:rsidRDefault="00CC0D0A" w:rsidP="00CC0D0A">
            <w:pPr>
              <w:pStyle w:val="WW-PlainText"/>
              <w:rPr>
                <w:rFonts w:ascii="Times New Roman" w:hAnsi="Times New Roman"/>
                <w:sz w:val="24"/>
              </w:rPr>
            </w:pPr>
            <w:r w:rsidRPr="00F21E62">
              <w:rPr>
                <w:rFonts w:ascii="Times New Roman" w:hAnsi="Times New Roman"/>
                <w:sz w:val="24"/>
              </w:rPr>
              <w:t>Year to Date Expended</w:t>
            </w:r>
          </w:p>
        </w:tc>
        <w:tc>
          <w:tcPr>
            <w:tcW w:w="1620" w:type="dxa"/>
            <w:tcBorders>
              <w:top w:val="single" w:sz="4" w:space="0" w:color="auto"/>
              <w:left w:val="single" w:sz="4" w:space="0" w:color="auto"/>
              <w:bottom w:val="single" w:sz="4" w:space="0" w:color="auto"/>
              <w:right w:val="single" w:sz="4" w:space="0" w:color="auto"/>
            </w:tcBorders>
          </w:tcPr>
          <w:p w:rsidR="00CC0D0A" w:rsidRPr="00F21E62" w:rsidRDefault="00122017" w:rsidP="00CC0D0A">
            <w:pPr>
              <w:pStyle w:val="WW-PlainText"/>
              <w:jc w:val="right"/>
              <w:rPr>
                <w:rFonts w:ascii="Times New Roman" w:hAnsi="Times New Roman"/>
                <w:sz w:val="24"/>
              </w:rPr>
            </w:pPr>
            <w:r w:rsidRPr="00F21E62">
              <w:rPr>
                <w:rFonts w:ascii="Times New Roman" w:hAnsi="Times New Roman"/>
                <w:sz w:val="24"/>
              </w:rPr>
              <w:t>31,810.28</w:t>
            </w:r>
          </w:p>
        </w:tc>
      </w:tr>
    </w:tbl>
    <w:p w:rsidR="00CC0D0A" w:rsidRPr="00F21E62" w:rsidRDefault="00CC0D0A" w:rsidP="00CC0D0A">
      <w:pPr>
        <w:pStyle w:val="WW-PlainText"/>
        <w:spacing w:line="480" w:lineRule="auto"/>
        <w:ind w:left="720"/>
        <w:rPr>
          <w:rFonts w:ascii="Times New Roman" w:hAnsi="Times New Roman"/>
          <w:sz w:val="24"/>
        </w:rPr>
      </w:pPr>
      <w:r w:rsidRPr="00F21E62">
        <w:rPr>
          <w:rFonts w:ascii="Times New Roman" w:hAnsi="Times New Roman"/>
          <w:sz w:val="24"/>
        </w:rPr>
        <w:t>*Capital Proj</w:t>
      </w:r>
      <w:r w:rsidR="00122017" w:rsidRPr="00F21E62">
        <w:rPr>
          <w:rFonts w:ascii="Times New Roman" w:hAnsi="Times New Roman"/>
          <w:sz w:val="24"/>
        </w:rPr>
        <w:t>ects Reserve Balance $129,606.01</w:t>
      </w:r>
    </w:p>
    <w:p w:rsidR="007151D2" w:rsidRPr="007151D2" w:rsidRDefault="007151D2" w:rsidP="00CC0D0A">
      <w:pPr>
        <w:pStyle w:val="WW-PlainText"/>
        <w:spacing w:line="480" w:lineRule="auto"/>
        <w:rPr>
          <w:rFonts w:ascii="Times New Roman" w:hAnsi="Times New Roman"/>
          <w:sz w:val="24"/>
        </w:rPr>
      </w:pPr>
      <w:r w:rsidRPr="007151D2">
        <w:rPr>
          <w:rFonts w:ascii="Times New Roman" w:hAnsi="Times New Roman"/>
          <w:b/>
          <w:sz w:val="24"/>
          <w:u w:val="single"/>
        </w:rPr>
        <w:t>Back-up Sewer Plant Operator</w:t>
      </w:r>
      <w:r w:rsidRPr="007151D2">
        <w:rPr>
          <w:rFonts w:ascii="Times New Roman" w:hAnsi="Times New Roman"/>
          <w:b/>
          <w:sz w:val="24"/>
        </w:rPr>
        <w:t>:</w:t>
      </w:r>
      <w:r w:rsidRPr="007151D2">
        <w:rPr>
          <w:rFonts w:ascii="Times New Roman" w:hAnsi="Times New Roman"/>
          <w:sz w:val="24"/>
        </w:rPr>
        <w:t xml:space="preserve">  Commissioner Hoppe moved to terminate Doug Killgore as Back-up Sewer Plant Operator and recommend to the Village Board of Trustees to hire Elwin Terwil</w:t>
      </w:r>
      <w:r w:rsidR="00430E33">
        <w:rPr>
          <w:rFonts w:ascii="Times New Roman" w:hAnsi="Times New Roman"/>
          <w:sz w:val="24"/>
        </w:rPr>
        <w:t>l</w:t>
      </w:r>
      <w:r w:rsidRPr="007151D2">
        <w:rPr>
          <w:rFonts w:ascii="Times New Roman" w:hAnsi="Times New Roman"/>
          <w:sz w:val="24"/>
        </w:rPr>
        <w:t xml:space="preserve">iger </w:t>
      </w:r>
      <w:r w:rsidRPr="007151D2">
        <w:rPr>
          <w:rFonts w:ascii="Times New Roman" w:hAnsi="Times New Roman"/>
          <w:sz w:val="24"/>
        </w:rPr>
        <w:lastRenderedPageBreak/>
        <w:t>as Back-up Sewer Plant Operator at</w:t>
      </w:r>
      <w:r w:rsidR="004E3C54">
        <w:rPr>
          <w:rFonts w:ascii="Times New Roman" w:hAnsi="Times New Roman"/>
          <w:sz w:val="24"/>
        </w:rPr>
        <w:t xml:space="preserve"> a rate of </w:t>
      </w:r>
      <w:r w:rsidRPr="007151D2">
        <w:rPr>
          <w:rFonts w:ascii="Times New Roman" w:hAnsi="Times New Roman"/>
          <w:sz w:val="24"/>
        </w:rPr>
        <w:t xml:space="preserve">$300 per month, </w:t>
      </w:r>
      <w:r w:rsidR="004E3C54">
        <w:rPr>
          <w:rFonts w:ascii="Times New Roman" w:hAnsi="Times New Roman"/>
          <w:sz w:val="24"/>
        </w:rPr>
        <w:t xml:space="preserve">both </w:t>
      </w:r>
      <w:r w:rsidRPr="007151D2">
        <w:rPr>
          <w:rFonts w:ascii="Times New Roman" w:hAnsi="Times New Roman"/>
          <w:sz w:val="24"/>
        </w:rPr>
        <w:t>effective October 1, 2018.  Commissioner Hughes seconded the motion, which carried unanimously.</w:t>
      </w:r>
    </w:p>
    <w:p w:rsidR="00CC0D0A" w:rsidRPr="00ED524D" w:rsidRDefault="00CC0D0A" w:rsidP="00CC0D0A">
      <w:pPr>
        <w:pStyle w:val="WW-PlainText"/>
        <w:spacing w:line="480" w:lineRule="auto"/>
        <w:rPr>
          <w:rFonts w:ascii="Times New Roman" w:hAnsi="Times New Roman"/>
          <w:bCs/>
          <w:sz w:val="24"/>
        </w:rPr>
      </w:pPr>
      <w:r w:rsidRPr="007151D2">
        <w:rPr>
          <w:rFonts w:ascii="Times New Roman" w:hAnsi="Times New Roman"/>
          <w:b/>
          <w:sz w:val="24"/>
          <w:u w:val="single"/>
        </w:rPr>
        <w:t>Adjournment</w:t>
      </w:r>
      <w:r w:rsidRPr="007151D2">
        <w:rPr>
          <w:rFonts w:ascii="Times New Roman" w:hAnsi="Times New Roman"/>
          <w:b/>
          <w:sz w:val="24"/>
        </w:rPr>
        <w:t xml:space="preserve">:  </w:t>
      </w:r>
      <w:r w:rsidRPr="007151D2">
        <w:rPr>
          <w:rFonts w:ascii="Times New Roman" w:hAnsi="Times New Roman"/>
          <w:bCs/>
          <w:sz w:val="24"/>
        </w:rPr>
        <w:t xml:space="preserve">Commissioner </w:t>
      </w:r>
      <w:r w:rsidR="007151D2" w:rsidRPr="007151D2">
        <w:rPr>
          <w:rFonts w:ascii="Times New Roman" w:hAnsi="Times New Roman"/>
          <w:bCs/>
          <w:sz w:val="24"/>
        </w:rPr>
        <w:t>Deibler</w:t>
      </w:r>
      <w:r w:rsidRPr="007151D2">
        <w:rPr>
          <w:rFonts w:ascii="Times New Roman" w:hAnsi="Times New Roman"/>
          <w:bCs/>
          <w:sz w:val="24"/>
        </w:rPr>
        <w:t xml:space="preserve"> moved to adjourn at </w:t>
      </w:r>
      <w:r w:rsidR="007151D2" w:rsidRPr="007151D2">
        <w:rPr>
          <w:rFonts w:ascii="Times New Roman" w:hAnsi="Times New Roman"/>
          <w:bCs/>
          <w:sz w:val="24"/>
        </w:rPr>
        <w:t>6:54</w:t>
      </w:r>
      <w:r w:rsidRPr="007151D2">
        <w:rPr>
          <w:rFonts w:ascii="Times New Roman" w:hAnsi="Times New Roman"/>
          <w:bCs/>
          <w:sz w:val="24"/>
        </w:rPr>
        <w:t xml:space="preserve"> p.m.  Commissioner </w:t>
      </w:r>
      <w:r w:rsidR="007151D2" w:rsidRPr="007151D2">
        <w:rPr>
          <w:rFonts w:ascii="Times New Roman" w:hAnsi="Times New Roman"/>
          <w:bCs/>
          <w:sz w:val="24"/>
        </w:rPr>
        <w:t>Cannavino</w:t>
      </w:r>
      <w:r w:rsidRPr="007151D2">
        <w:rPr>
          <w:rFonts w:ascii="Times New Roman" w:hAnsi="Times New Roman"/>
          <w:bCs/>
          <w:sz w:val="24"/>
        </w:rPr>
        <w:t xml:space="preserve"> seconded the motion, which carried unanimously.</w:t>
      </w:r>
    </w:p>
    <w:p w:rsidR="00CC0D0A" w:rsidRPr="00ED524D" w:rsidRDefault="00CC0D0A" w:rsidP="00CC0D0A">
      <w:pPr>
        <w:pStyle w:val="WW-PlainText"/>
        <w:spacing w:line="480" w:lineRule="auto"/>
        <w:ind w:left="5040" w:firstLine="720"/>
        <w:rPr>
          <w:rFonts w:ascii="Times New Roman" w:hAnsi="Times New Roman"/>
          <w:sz w:val="24"/>
        </w:rPr>
      </w:pPr>
      <w:r w:rsidRPr="00ED524D">
        <w:rPr>
          <w:rFonts w:ascii="Times New Roman" w:hAnsi="Times New Roman"/>
          <w:bCs/>
          <w:sz w:val="24"/>
        </w:rPr>
        <w:tab/>
      </w:r>
      <w:r w:rsidRPr="00ED524D">
        <w:rPr>
          <w:rFonts w:ascii="Times New Roman" w:hAnsi="Times New Roman"/>
          <w:sz w:val="24"/>
        </w:rPr>
        <w:t>Respectfully submitted,</w:t>
      </w:r>
    </w:p>
    <w:p w:rsidR="00CC0D0A" w:rsidRPr="00ED524D" w:rsidRDefault="00CC0D0A" w:rsidP="00CC0D0A">
      <w:pPr>
        <w:pStyle w:val="WW-PlainText"/>
        <w:rPr>
          <w:rFonts w:ascii="Times New Roman" w:hAnsi="Times New Roman"/>
          <w:sz w:val="24"/>
        </w:rPr>
      </w:pPr>
      <w:r w:rsidRPr="00ED524D">
        <w:rPr>
          <w:rFonts w:ascii="Times New Roman" w:hAnsi="Times New Roman"/>
          <w:sz w:val="24"/>
        </w:rPr>
        <w:tab/>
      </w:r>
      <w:r w:rsidRPr="00ED524D">
        <w:rPr>
          <w:rFonts w:ascii="Times New Roman" w:hAnsi="Times New Roman"/>
          <w:sz w:val="24"/>
        </w:rPr>
        <w:tab/>
      </w:r>
      <w:r w:rsidRPr="00ED524D">
        <w:rPr>
          <w:rFonts w:ascii="Times New Roman" w:hAnsi="Times New Roman"/>
          <w:sz w:val="24"/>
        </w:rPr>
        <w:tab/>
      </w:r>
      <w:r w:rsidRPr="00ED524D">
        <w:rPr>
          <w:rFonts w:ascii="Times New Roman" w:hAnsi="Times New Roman"/>
          <w:sz w:val="24"/>
        </w:rPr>
        <w:tab/>
      </w:r>
      <w:r w:rsidRPr="00ED524D">
        <w:rPr>
          <w:rFonts w:ascii="Times New Roman" w:hAnsi="Times New Roman"/>
          <w:sz w:val="24"/>
        </w:rPr>
        <w:tab/>
      </w:r>
      <w:r w:rsidRPr="00ED524D">
        <w:rPr>
          <w:rFonts w:ascii="Times New Roman" w:hAnsi="Times New Roman"/>
          <w:sz w:val="24"/>
        </w:rPr>
        <w:tab/>
      </w:r>
      <w:r w:rsidRPr="00ED524D">
        <w:rPr>
          <w:rFonts w:ascii="Times New Roman" w:hAnsi="Times New Roman"/>
          <w:sz w:val="24"/>
        </w:rPr>
        <w:tab/>
      </w:r>
      <w:r w:rsidRPr="00ED524D">
        <w:rPr>
          <w:rFonts w:ascii="Times New Roman" w:hAnsi="Times New Roman"/>
          <w:sz w:val="24"/>
        </w:rPr>
        <w:tab/>
        <w:t xml:space="preserve">            _________________________</w:t>
      </w:r>
    </w:p>
    <w:p w:rsidR="00CC0D0A" w:rsidRDefault="00CC0D0A" w:rsidP="00CC0D0A">
      <w:pPr>
        <w:pStyle w:val="WW-PlainText"/>
        <w:spacing w:line="480" w:lineRule="auto"/>
        <w:rPr>
          <w:rFonts w:ascii="Times New Roman" w:hAnsi="Times New Roman"/>
          <w:sz w:val="24"/>
          <w:szCs w:val="24"/>
        </w:rPr>
      </w:pPr>
      <w:r w:rsidRPr="00ED524D">
        <w:tab/>
      </w:r>
      <w:r w:rsidRPr="00ED524D">
        <w:tab/>
      </w:r>
      <w:r w:rsidRPr="00ED524D">
        <w:tab/>
      </w:r>
      <w:r w:rsidRPr="00ED524D">
        <w:tab/>
      </w:r>
      <w:r w:rsidRPr="00ED524D">
        <w:tab/>
      </w:r>
      <w:r w:rsidRPr="00ED524D">
        <w:tab/>
      </w:r>
      <w:r w:rsidRPr="00ED524D">
        <w:tab/>
      </w:r>
      <w:r w:rsidRPr="00ED524D">
        <w:tab/>
        <w:t xml:space="preserve">    </w:t>
      </w:r>
      <w:r w:rsidRPr="00ED524D">
        <w:tab/>
      </w:r>
      <w:r w:rsidRPr="00ED524D">
        <w:rPr>
          <w:rFonts w:ascii="Times New Roman" w:hAnsi="Times New Roman"/>
          <w:sz w:val="24"/>
          <w:szCs w:val="24"/>
        </w:rPr>
        <w:t>Michele Wood, Clerk Treasurer</w:t>
      </w:r>
    </w:p>
    <w:p w:rsidR="008C3747" w:rsidRDefault="008C3747" w:rsidP="00804D6D">
      <w:pPr>
        <w:pStyle w:val="WW-PlainText"/>
        <w:spacing w:line="480" w:lineRule="auto"/>
        <w:rPr>
          <w:rFonts w:ascii="Times New Roman" w:hAnsi="Times New Roman"/>
          <w:b/>
          <w:bCs/>
          <w:sz w:val="24"/>
          <w:highlight w:val="yellow"/>
          <w:u w:val="single"/>
        </w:rPr>
      </w:pPr>
    </w:p>
    <w:p w:rsidR="00BC7A6E" w:rsidRPr="00AE452D" w:rsidRDefault="00BC7A6E" w:rsidP="00BC7A6E">
      <w:pPr>
        <w:pStyle w:val="WW-PlainText"/>
        <w:jc w:val="center"/>
        <w:rPr>
          <w:rFonts w:ascii="Times New Roman" w:hAnsi="Times New Roman"/>
          <w:b/>
          <w:sz w:val="24"/>
        </w:rPr>
      </w:pPr>
      <w:r w:rsidRPr="00AE452D">
        <w:rPr>
          <w:rFonts w:ascii="Times New Roman" w:hAnsi="Times New Roman"/>
          <w:b/>
          <w:sz w:val="24"/>
        </w:rPr>
        <w:t>REGULAR MEETING OF THE BOARD OF SEWER</w:t>
      </w:r>
    </w:p>
    <w:p w:rsidR="00BC7A6E" w:rsidRPr="00AE452D" w:rsidRDefault="00BC7A6E" w:rsidP="00BC7A6E">
      <w:pPr>
        <w:pStyle w:val="WW-PlainText"/>
        <w:jc w:val="center"/>
        <w:rPr>
          <w:rFonts w:ascii="Times New Roman" w:hAnsi="Times New Roman"/>
          <w:b/>
          <w:sz w:val="24"/>
        </w:rPr>
      </w:pPr>
      <w:r w:rsidRPr="00AE452D">
        <w:rPr>
          <w:rFonts w:ascii="Times New Roman" w:hAnsi="Times New Roman"/>
          <w:b/>
          <w:sz w:val="24"/>
        </w:rPr>
        <w:t>COMMISSIONERS OF THE VILLAGE OF WAVERLY</w:t>
      </w:r>
    </w:p>
    <w:p w:rsidR="00BC7A6E" w:rsidRPr="00AE452D" w:rsidRDefault="00BC7A6E" w:rsidP="00BC7A6E">
      <w:pPr>
        <w:pStyle w:val="WW-PlainText"/>
        <w:jc w:val="center"/>
        <w:rPr>
          <w:rFonts w:ascii="Times New Roman" w:hAnsi="Times New Roman"/>
          <w:b/>
          <w:sz w:val="24"/>
        </w:rPr>
      </w:pPr>
      <w:r w:rsidRPr="00AE452D">
        <w:rPr>
          <w:rFonts w:ascii="Times New Roman" w:hAnsi="Times New Roman"/>
          <w:b/>
          <w:sz w:val="24"/>
        </w:rPr>
        <w:t xml:space="preserve">HELD ON MONDAY, </w:t>
      </w:r>
      <w:r>
        <w:rPr>
          <w:rFonts w:ascii="Times New Roman" w:hAnsi="Times New Roman"/>
          <w:b/>
          <w:sz w:val="24"/>
        </w:rPr>
        <w:t>OCTOBER 8,</w:t>
      </w:r>
      <w:r w:rsidRPr="00AE452D">
        <w:rPr>
          <w:rFonts w:ascii="Times New Roman" w:hAnsi="Times New Roman"/>
          <w:b/>
          <w:sz w:val="24"/>
        </w:rPr>
        <w:t xml:space="preserve"> 2018 AT 6:30 P.M.</w:t>
      </w:r>
    </w:p>
    <w:p w:rsidR="00BC7A6E" w:rsidRPr="00AE452D" w:rsidRDefault="00BC7A6E" w:rsidP="00BC7A6E">
      <w:pPr>
        <w:pStyle w:val="WW-PlainText"/>
        <w:spacing w:line="480" w:lineRule="auto"/>
        <w:jc w:val="center"/>
        <w:rPr>
          <w:rFonts w:ascii="Times New Roman" w:hAnsi="Times New Roman"/>
          <w:b/>
          <w:sz w:val="24"/>
        </w:rPr>
      </w:pPr>
      <w:r w:rsidRPr="00AE452D">
        <w:rPr>
          <w:rFonts w:ascii="Times New Roman" w:hAnsi="Times New Roman"/>
          <w:b/>
          <w:sz w:val="24"/>
        </w:rPr>
        <w:t>IN THE TRUSTEES' ROOM IN THE VILLAGE HALL</w:t>
      </w:r>
    </w:p>
    <w:p w:rsidR="00BC7A6E" w:rsidRPr="00132C3B" w:rsidRDefault="00BC7A6E" w:rsidP="00BC7A6E">
      <w:pPr>
        <w:pStyle w:val="WW-PlainText"/>
        <w:spacing w:line="480" w:lineRule="auto"/>
        <w:rPr>
          <w:rFonts w:ascii="Times New Roman" w:hAnsi="Times New Roman"/>
          <w:b/>
          <w:sz w:val="24"/>
        </w:rPr>
      </w:pPr>
      <w:r w:rsidRPr="00132C3B">
        <w:rPr>
          <w:rFonts w:ascii="Times New Roman" w:hAnsi="Times New Roman"/>
          <w:bCs/>
          <w:sz w:val="24"/>
        </w:rPr>
        <w:t>Senior Commissioner Kahn called the meeting to order at 6:30 p.m.</w:t>
      </w:r>
    </w:p>
    <w:p w:rsidR="00BC7A6E" w:rsidRPr="008C3747" w:rsidRDefault="00BC7A6E" w:rsidP="00BC7A6E">
      <w:pPr>
        <w:pStyle w:val="WW-PlainText"/>
        <w:spacing w:line="480" w:lineRule="auto"/>
        <w:rPr>
          <w:rFonts w:ascii="Times New Roman" w:hAnsi="Times New Roman"/>
          <w:bCs/>
          <w:sz w:val="24"/>
        </w:rPr>
      </w:pPr>
      <w:r w:rsidRPr="008C3747">
        <w:rPr>
          <w:rFonts w:ascii="Times New Roman" w:hAnsi="Times New Roman"/>
          <w:b/>
          <w:sz w:val="24"/>
          <w:u w:val="single"/>
        </w:rPr>
        <w:t>Roll Call</w:t>
      </w:r>
      <w:r w:rsidRPr="008C3747">
        <w:rPr>
          <w:rFonts w:ascii="Times New Roman" w:hAnsi="Times New Roman"/>
          <w:b/>
          <w:sz w:val="24"/>
        </w:rPr>
        <w:t>:</w:t>
      </w:r>
      <w:r w:rsidRPr="008C3747">
        <w:rPr>
          <w:rFonts w:ascii="Times New Roman" w:hAnsi="Times New Roman"/>
          <w:bCs/>
          <w:sz w:val="24"/>
        </w:rPr>
        <w:t xml:space="preserve">  Present were Commissioners:  Cannavino, </w:t>
      </w:r>
      <w:r>
        <w:rPr>
          <w:rFonts w:ascii="Times New Roman" w:hAnsi="Times New Roman"/>
          <w:bCs/>
          <w:sz w:val="24"/>
        </w:rPr>
        <w:t xml:space="preserve">Steck, Jilson, Deibler, Hughes, </w:t>
      </w:r>
      <w:r w:rsidRPr="008C3747">
        <w:rPr>
          <w:rFonts w:ascii="Times New Roman" w:hAnsi="Times New Roman"/>
          <w:bCs/>
          <w:sz w:val="24"/>
        </w:rPr>
        <w:t>and Senior Commissioner Kahn</w:t>
      </w:r>
    </w:p>
    <w:p w:rsidR="00BC7A6E" w:rsidRPr="008C3747" w:rsidRDefault="00BC7A6E" w:rsidP="00BC7A6E">
      <w:pPr>
        <w:pStyle w:val="WW-PlainText"/>
        <w:spacing w:line="480" w:lineRule="auto"/>
        <w:rPr>
          <w:rFonts w:ascii="Times New Roman" w:hAnsi="Times New Roman"/>
          <w:bCs/>
          <w:sz w:val="24"/>
        </w:rPr>
      </w:pPr>
      <w:r w:rsidRPr="008C3747">
        <w:rPr>
          <w:rFonts w:ascii="Times New Roman" w:hAnsi="Times New Roman"/>
          <w:bCs/>
          <w:sz w:val="24"/>
        </w:rPr>
        <w:t xml:space="preserve">Also present:  Clerk Treasurer Wood, Plant Operator Kinsley, </w:t>
      </w:r>
      <w:r w:rsidR="00F1500F">
        <w:rPr>
          <w:rFonts w:ascii="Times New Roman" w:hAnsi="Times New Roman"/>
          <w:bCs/>
          <w:sz w:val="24"/>
        </w:rPr>
        <w:t xml:space="preserve">Trustee Sweeney, </w:t>
      </w:r>
      <w:r>
        <w:rPr>
          <w:rFonts w:ascii="Times New Roman" w:hAnsi="Times New Roman"/>
          <w:bCs/>
          <w:sz w:val="24"/>
        </w:rPr>
        <w:t>and</w:t>
      </w:r>
      <w:r w:rsidRPr="008C3747">
        <w:rPr>
          <w:rFonts w:ascii="Times New Roman" w:hAnsi="Times New Roman"/>
          <w:bCs/>
          <w:sz w:val="24"/>
        </w:rPr>
        <w:t xml:space="preserve"> </w:t>
      </w:r>
      <w:r>
        <w:rPr>
          <w:rFonts w:ascii="Times New Roman" w:hAnsi="Times New Roman"/>
          <w:bCs/>
          <w:sz w:val="24"/>
        </w:rPr>
        <w:t xml:space="preserve">Mike Primmer </w:t>
      </w:r>
      <w:r w:rsidR="00F1500F">
        <w:rPr>
          <w:rFonts w:ascii="Times New Roman" w:hAnsi="Times New Roman"/>
          <w:bCs/>
          <w:sz w:val="24"/>
        </w:rPr>
        <w:t>of Delaware Engineering</w:t>
      </w:r>
    </w:p>
    <w:p w:rsidR="00BC7A6E" w:rsidRPr="00CC0D0A" w:rsidRDefault="00BC7A6E" w:rsidP="00BC7A6E">
      <w:pPr>
        <w:pStyle w:val="WW-PlainText"/>
        <w:spacing w:line="480" w:lineRule="auto"/>
        <w:rPr>
          <w:rFonts w:ascii="Times New Roman" w:hAnsi="Times New Roman"/>
          <w:bCs/>
          <w:sz w:val="24"/>
          <w:highlight w:val="yellow"/>
        </w:rPr>
      </w:pPr>
      <w:r w:rsidRPr="00607082">
        <w:rPr>
          <w:rFonts w:ascii="Times New Roman" w:hAnsi="Times New Roman"/>
          <w:b/>
          <w:bCs/>
          <w:sz w:val="24"/>
          <w:u w:val="single"/>
        </w:rPr>
        <w:t>Sewer Plant Upgrade</w:t>
      </w:r>
      <w:r w:rsidRPr="00607082">
        <w:rPr>
          <w:rFonts w:ascii="Times New Roman" w:hAnsi="Times New Roman"/>
          <w:b/>
          <w:bCs/>
          <w:sz w:val="24"/>
        </w:rPr>
        <w:t xml:space="preserve">:  </w:t>
      </w:r>
      <w:r w:rsidRPr="00607082">
        <w:rPr>
          <w:rFonts w:ascii="Times New Roman" w:hAnsi="Times New Roman"/>
          <w:bCs/>
          <w:sz w:val="24"/>
        </w:rPr>
        <w:t xml:space="preserve"> </w:t>
      </w:r>
      <w:r>
        <w:rPr>
          <w:rFonts w:ascii="Times New Roman" w:hAnsi="Times New Roman"/>
          <w:bCs/>
          <w:sz w:val="24"/>
        </w:rPr>
        <w:t xml:space="preserve">Mike Primmer submitted </w:t>
      </w:r>
      <w:r w:rsidR="00F1500F">
        <w:rPr>
          <w:rFonts w:ascii="Times New Roman" w:hAnsi="Times New Roman"/>
          <w:bCs/>
          <w:sz w:val="24"/>
        </w:rPr>
        <w:t>four</w:t>
      </w:r>
      <w:r>
        <w:rPr>
          <w:rFonts w:ascii="Times New Roman" w:hAnsi="Times New Roman"/>
          <w:bCs/>
          <w:sz w:val="24"/>
        </w:rPr>
        <w:t xml:space="preserve"> change orders, as follows:</w:t>
      </w:r>
    </w:p>
    <w:p w:rsidR="00BC7A6E" w:rsidRDefault="00BC7A6E" w:rsidP="00BC7A6E">
      <w:pPr>
        <w:pStyle w:val="WW-PlainText"/>
        <w:spacing w:line="480" w:lineRule="auto"/>
        <w:rPr>
          <w:rFonts w:ascii="Times New Roman" w:hAnsi="Times New Roman"/>
          <w:bCs/>
          <w:sz w:val="24"/>
        </w:rPr>
      </w:pPr>
      <w:r>
        <w:rPr>
          <w:rFonts w:ascii="Times New Roman" w:hAnsi="Times New Roman"/>
          <w:bCs/>
          <w:sz w:val="24"/>
        </w:rPr>
        <w:tab/>
      </w:r>
      <w:r w:rsidRPr="005657F9">
        <w:rPr>
          <w:rFonts w:ascii="Times New Roman" w:hAnsi="Times New Roman"/>
          <w:bCs/>
          <w:sz w:val="24"/>
          <w:u w:val="single"/>
        </w:rPr>
        <w:t>Change Order #</w:t>
      </w:r>
      <w:r w:rsidRPr="00A41FDD">
        <w:rPr>
          <w:rFonts w:ascii="Times New Roman" w:hAnsi="Times New Roman"/>
          <w:bCs/>
          <w:sz w:val="24"/>
          <w:u w:val="single"/>
        </w:rPr>
        <w:t>1,</w:t>
      </w:r>
      <w:r w:rsidR="00A41FDD" w:rsidRPr="00A41FDD">
        <w:rPr>
          <w:rFonts w:ascii="Times New Roman" w:hAnsi="Times New Roman"/>
          <w:bCs/>
          <w:sz w:val="24"/>
          <w:u w:val="single"/>
        </w:rPr>
        <w:t xml:space="preserve"> Quandel Construction Group</w:t>
      </w:r>
      <w:r>
        <w:rPr>
          <w:rFonts w:ascii="Times New Roman" w:hAnsi="Times New Roman"/>
          <w:bCs/>
          <w:sz w:val="24"/>
        </w:rPr>
        <w:t xml:space="preserve">:  </w:t>
      </w:r>
      <w:r w:rsidR="00F1500F">
        <w:rPr>
          <w:rFonts w:ascii="Times New Roman" w:hAnsi="Times New Roman"/>
          <w:bCs/>
          <w:sz w:val="24"/>
        </w:rPr>
        <w:t xml:space="preserve">Quandel Construction Group submitted Change Order #1 to strip and recoat existing EQ and </w:t>
      </w:r>
      <w:proofErr w:type="spellStart"/>
      <w:r w:rsidR="00F1500F">
        <w:rPr>
          <w:rFonts w:ascii="Times New Roman" w:hAnsi="Times New Roman"/>
          <w:bCs/>
          <w:sz w:val="24"/>
        </w:rPr>
        <w:t>Preanoxic</w:t>
      </w:r>
      <w:proofErr w:type="spellEnd"/>
      <w:r w:rsidR="00F1500F">
        <w:rPr>
          <w:rFonts w:ascii="Times New Roman" w:hAnsi="Times New Roman"/>
          <w:bCs/>
          <w:sz w:val="24"/>
        </w:rPr>
        <w:t xml:space="preserve"> tanks.  </w:t>
      </w:r>
      <w:r>
        <w:rPr>
          <w:rFonts w:ascii="Times New Roman" w:hAnsi="Times New Roman"/>
          <w:bCs/>
          <w:sz w:val="24"/>
        </w:rPr>
        <w:t>The cost of Change Order is $</w:t>
      </w:r>
      <w:r w:rsidR="00F1500F">
        <w:rPr>
          <w:rFonts w:ascii="Times New Roman" w:hAnsi="Times New Roman"/>
          <w:bCs/>
          <w:sz w:val="24"/>
        </w:rPr>
        <w:t>213,719</w:t>
      </w:r>
      <w:r>
        <w:rPr>
          <w:rFonts w:ascii="Times New Roman" w:hAnsi="Times New Roman"/>
          <w:bCs/>
          <w:sz w:val="24"/>
        </w:rPr>
        <w:t xml:space="preserve">.  Mike Primmer recommended approval.  Commissioner </w:t>
      </w:r>
      <w:r w:rsidR="00F1500F">
        <w:rPr>
          <w:rFonts w:ascii="Times New Roman" w:hAnsi="Times New Roman"/>
          <w:bCs/>
          <w:sz w:val="24"/>
        </w:rPr>
        <w:t>Hughes</w:t>
      </w:r>
      <w:r>
        <w:rPr>
          <w:rFonts w:ascii="Times New Roman" w:hAnsi="Times New Roman"/>
          <w:bCs/>
          <w:sz w:val="24"/>
        </w:rPr>
        <w:t xml:space="preserve"> moved to approve Change Order #1 for </w:t>
      </w:r>
      <w:r w:rsidR="00F1500F">
        <w:rPr>
          <w:rFonts w:ascii="Times New Roman" w:hAnsi="Times New Roman"/>
          <w:bCs/>
          <w:sz w:val="24"/>
        </w:rPr>
        <w:t xml:space="preserve">Quandel Construction Group </w:t>
      </w:r>
      <w:r>
        <w:rPr>
          <w:rFonts w:ascii="Times New Roman" w:hAnsi="Times New Roman"/>
          <w:bCs/>
          <w:sz w:val="24"/>
        </w:rPr>
        <w:t xml:space="preserve">as presented.  Commissioner </w:t>
      </w:r>
      <w:r w:rsidR="00F1500F">
        <w:rPr>
          <w:rFonts w:ascii="Times New Roman" w:hAnsi="Times New Roman"/>
          <w:bCs/>
          <w:sz w:val="24"/>
        </w:rPr>
        <w:t>Cannavino</w:t>
      </w:r>
      <w:r>
        <w:rPr>
          <w:rFonts w:ascii="Times New Roman" w:hAnsi="Times New Roman"/>
          <w:bCs/>
          <w:sz w:val="24"/>
        </w:rPr>
        <w:t xml:space="preserve"> seconded the motion, which carried unanimously.</w:t>
      </w:r>
    </w:p>
    <w:p w:rsidR="00F1500F" w:rsidRDefault="00F1500F" w:rsidP="00F1500F">
      <w:pPr>
        <w:pStyle w:val="WW-PlainText"/>
        <w:spacing w:line="480" w:lineRule="auto"/>
        <w:rPr>
          <w:rFonts w:ascii="Times New Roman" w:hAnsi="Times New Roman"/>
          <w:bCs/>
          <w:sz w:val="24"/>
        </w:rPr>
      </w:pPr>
      <w:r>
        <w:rPr>
          <w:rFonts w:ascii="Times New Roman" w:hAnsi="Times New Roman"/>
          <w:bCs/>
          <w:sz w:val="24"/>
        </w:rPr>
        <w:tab/>
      </w:r>
      <w:r w:rsidRPr="005657F9">
        <w:rPr>
          <w:rFonts w:ascii="Times New Roman" w:hAnsi="Times New Roman"/>
          <w:bCs/>
          <w:sz w:val="24"/>
          <w:u w:val="single"/>
        </w:rPr>
        <w:t>Change Order #</w:t>
      </w:r>
      <w:r>
        <w:rPr>
          <w:rFonts w:ascii="Times New Roman" w:hAnsi="Times New Roman"/>
          <w:bCs/>
          <w:sz w:val="24"/>
          <w:u w:val="single"/>
        </w:rPr>
        <w:t xml:space="preserve">2, </w:t>
      </w:r>
      <w:r w:rsidR="00A41FDD">
        <w:rPr>
          <w:rFonts w:ascii="Times New Roman" w:hAnsi="Times New Roman"/>
          <w:bCs/>
          <w:sz w:val="24"/>
          <w:u w:val="single"/>
        </w:rPr>
        <w:t>Quandel Construction Group</w:t>
      </w:r>
      <w:r>
        <w:rPr>
          <w:rFonts w:ascii="Times New Roman" w:hAnsi="Times New Roman"/>
          <w:bCs/>
          <w:sz w:val="24"/>
        </w:rPr>
        <w:t>:  Quandel Construction Group submitted Change Order #2 for removal and replacement of acoustical ceiling of the existing Control Building Office.  The cost of Change Order is $10,656.  Mike Primmer recommended approval.  Commissioner Cannavino moved to approve Change Order #2 for Quandel Construction Group as presented.  Commissioner Hughes seconded the motion, which carried unanimously.</w:t>
      </w:r>
    </w:p>
    <w:p w:rsidR="00F1500F" w:rsidRDefault="00F1500F" w:rsidP="00F1500F">
      <w:pPr>
        <w:pStyle w:val="WW-PlainText"/>
        <w:spacing w:line="480" w:lineRule="auto"/>
        <w:rPr>
          <w:rFonts w:ascii="Times New Roman" w:hAnsi="Times New Roman"/>
          <w:bCs/>
          <w:sz w:val="24"/>
        </w:rPr>
      </w:pPr>
      <w:r>
        <w:rPr>
          <w:rFonts w:ascii="Times New Roman" w:hAnsi="Times New Roman"/>
          <w:bCs/>
          <w:sz w:val="24"/>
        </w:rPr>
        <w:tab/>
      </w:r>
      <w:r w:rsidRPr="005657F9">
        <w:rPr>
          <w:rFonts w:ascii="Times New Roman" w:hAnsi="Times New Roman"/>
          <w:bCs/>
          <w:sz w:val="24"/>
          <w:u w:val="single"/>
        </w:rPr>
        <w:t>Change Order #</w:t>
      </w:r>
      <w:r>
        <w:rPr>
          <w:rFonts w:ascii="Times New Roman" w:hAnsi="Times New Roman"/>
          <w:bCs/>
          <w:sz w:val="24"/>
          <w:u w:val="single"/>
        </w:rPr>
        <w:t xml:space="preserve">3, </w:t>
      </w:r>
      <w:r w:rsidR="00A41FDD">
        <w:rPr>
          <w:rFonts w:ascii="Times New Roman" w:hAnsi="Times New Roman"/>
          <w:bCs/>
          <w:sz w:val="24"/>
          <w:u w:val="single"/>
        </w:rPr>
        <w:t>Quandel Construction Group</w:t>
      </w:r>
      <w:r>
        <w:rPr>
          <w:rFonts w:ascii="Times New Roman" w:hAnsi="Times New Roman"/>
          <w:bCs/>
          <w:sz w:val="24"/>
        </w:rPr>
        <w:t>:  Quandel Construction Group submitted Change Order #3 for demolition and replacement of existing PVC lines and support brackets for the stainless steel air lines in the EQ/Anoxic tanks.  The cost of Change Order is $</w:t>
      </w:r>
      <w:r w:rsidR="007C0D52">
        <w:rPr>
          <w:rFonts w:ascii="Times New Roman" w:hAnsi="Times New Roman"/>
          <w:bCs/>
          <w:sz w:val="24"/>
        </w:rPr>
        <w:t>46,285</w:t>
      </w:r>
      <w:r>
        <w:rPr>
          <w:rFonts w:ascii="Times New Roman" w:hAnsi="Times New Roman"/>
          <w:bCs/>
          <w:sz w:val="24"/>
        </w:rPr>
        <w:t xml:space="preserve">.  Mike Primmer recommended approval.  Commissioner </w:t>
      </w:r>
      <w:r w:rsidR="007C0D52">
        <w:rPr>
          <w:rFonts w:ascii="Times New Roman" w:hAnsi="Times New Roman"/>
          <w:bCs/>
          <w:sz w:val="24"/>
        </w:rPr>
        <w:t>Cannavino</w:t>
      </w:r>
      <w:r>
        <w:rPr>
          <w:rFonts w:ascii="Times New Roman" w:hAnsi="Times New Roman"/>
          <w:bCs/>
          <w:sz w:val="24"/>
        </w:rPr>
        <w:t xml:space="preserve"> </w:t>
      </w:r>
      <w:r w:rsidR="007C0D52">
        <w:rPr>
          <w:rFonts w:ascii="Times New Roman" w:hAnsi="Times New Roman"/>
          <w:bCs/>
          <w:sz w:val="24"/>
        </w:rPr>
        <w:t>moved to approve Change Order #3</w:t>
      </w:r>
      <w:r>
        <w:rPr>
          <w:rFonts w:ascii="Times New Roman" w:hAnsi="Times New Roman"/>
          <w:bCs/>
          <w:sz w:val="24"/>
        </w:rPr>
        <w:t xml:space="preserve"> for Quandel Construction Group as presented.  Commissioner </w:t>
      </w:r>
      <w:r w:rsidR="007C0D52">
        <w:rPr>
          <w:rFonts w:ascii="Times New Roman" w:hAnsi="Times New Roman"/>
          <w:bCs/>
          <w:sz w:val="24"/>
        </w:rPr>
        <w:t>Steck</w:t>
      </w:r>
      <w:r>
        <w:rPr>
          <w:rFonts w:ascii="Times New Roman" w:hAnsi="Times New Roman"/>
          <w:bCs/>
          <w:sz w:val="24"/>
        </w:rPr>
        <w:t xml:space="preserve"> seconded the motion, which carried unanimously.</w:t>
      </w:r>
    </w:p>
    <w:p w:rsidR="007C0D52" w:rsidRDefault="007C0D52" w:rsidP="00F1500F">
      <w:pPr>
        <w:pStyle w:val="WW-PlainText"/>
        <w:spacing w:line="480" w:lineRule="auto"/>
        <w:rPr>
          <w:rFonts w:ascii="Times New Roman" w:hAnsi="Times New Roman"/>
          <w:bCs/>
          <w:sz w:val="24"/>
        </w:rPr>
      </w:pPr>
      <w:r>
        <w:rPr>
          <w:rFonts w:ascii="Times New Roman" w:hAnsi="Times New Roman"/>
          <w:bCs/>
          <w:sz w:val="24"/>
        </w:rPr>
        <w:lastRenderedPageBreak/>
        <w:tab/>
      </w:r>
      <w:r w:rsidRPr="005657F9">
        <w:rPr>
          <w:rFonts w:ascii="Times New Roman" w:hAnsi="Times New Roman"/>
          <w:bCs/>
          <w:sz w:val="24"/>
          <w:u w:val="single"/>
        </w:rPr>
        <w:t>Change Order #</w:t>
      </w:r>
      <w:r>
        <w:rPr>
          <w:rFonts w:ascii="Times New Roman" w:hAnsi="Times New Roman"/>
          <w:bCs/>
          <w:sz w:val="24"/>
          <w:u w:val="single"/>
        </w:rPr>
        <w:t>4</w:t>
      </w:r>
      <w:r w:rsidR="00A41FDD">
        <w:rPr>
          <w:rFonts w:ascii="Times New Roman" w:hAnsi="Times New Roman"/>
          <w:bCs/>
          <w:sz w:val="24"/>
          <w:u w:val="single"/>
        </w:rPr>
        <w:t>, Quandel Construction Group</w:t>
      </w:r>
      <w:r>
        <w:rPr>
          <w:rFonts w:ascii="Times New Roman" w:hAnsi="Times New Roman"/>
          <w:bCs/>
          <w:sz w:val="24"/>
        </w:rPr>
        <w:t>:  Quandel Construction Group submitted Change Order #4 for surfacing of new headworks channel to protect from grit wear.  The cost of Change Order is $31,169.  Mike Primmer recommended approval.  Commissioner Deibler moved to approve Change Order #4 for Quandel Construction Group as presented.  Commissioner Steck seconded the motion, which carried unanimously</w:t>
      </w:r>
    </w:p>
    <w:p w:rsidR="00F1500F" w:rsidRDefault="007C0D52" w:rsidP="00BC7A6E">
      <w:pPr>
        <w:pStyle w:val="WW-PlainText"/>
        <w:spacing w:line="480" w:lineRule="auto"/>
        <w:rPr>
          <w:rFonts w:ascii="Times New Roman" w:hAnsi="Times New Roman"/>
          <w:bCs/>
          <w:sz w:val="24"/>
        </w:rPr>
      </w:pPr>
      <w:r>
        <w:rPr>
          <w:rFonts w:ascii="Times New Roman" w:hAnsi="Times New Roman"/>
          <w:bCs/>
          <w:sz w:val="24"/>
        </w:rPr>
        <w:tab/>
        <w:t>Mike Primmer stated that he was approached by industry to unload wastewater.  This waste would consist of clear liquid with high BOD’s.  Discussion followed.  This may be a revenue stream to consider in the future.</w:t>
      </w:r>
    </w:p>
    <w:p w:rsidR="007C0D52" w:rsidRDefault="007C0D52" w:rsidP="00BC7A6E">
      <w:pPr>
        <w:pStyle w:val="WW-PlainText"/>
        <w:spacing w:line="480" w:lineRule="auto"/>
        <w:rPr>
          <w:rFonts w:ascii="Times New Roman" w:hAnsi="Times New Roman"/>
          <w:bCs/>
          <w:sz w:val="24"/>
        </w:rPr>
      </w:pPr>
      <w:r>
        <w:rPr>
          <w:rFonts w:ascii="Times New Roman" w:hAnsi="Times New Roman"/>
          <w:bCs/>
          <w:sz w:val="24"/>
        </w:rPr>
        <w:tab/>
        <w:t>Mike Primmer stated there is an issue as to who is responsible to install gas lines for the HVAC.  He and the Attorney are reviewing the contracts.</w:t>
      </w:r>
    </w:p>
    <w:p w:rsidR="007C0D52" w:rsidRDefault="007C0D52" w:rsidP="00BC7A6E">
      <w:pPr>
        <w:pStyle w:val="WW-PlainText"/>
        <w:spacing w:line="480" w:lineRule="auto"/>
        <w:rPr>
          <w:rFonts w:ascii="Times New Roman" w:hAnsi="Times New Roman"/>
          <w:bCs/>
          <w:sz w:val="24"/>
        </w:rPr>
      </w:pPr>
      <w:r>
        <w:rPr>
          <w:rFonts w:ascii="Times New Roman" w:hAnsi="Times New Roman"/>
          <w:bCs/>
          <w:sz w:val="24"/>
        </w:rPr>
        <w:tab/>
        <w:t xml:space="preserve">Mike Primmer stated </w:t>
      </w:r>
      <w:proofErr w:type="spellStart"/>
      <w:r>
        <w:rPr>
          <w:rFonts w:ascii="Times New Roman" w:hAnsi="Times New Roman"/>
          <w:bCs/>
          <w:sz w:val="24"/>
        </w:rPr>
        <w:t>Kabota</w:t>
      </w:r>
      <w:proofErr w:type="spellEnd"/>
      <w:r>
        <w:rPr>
          <w:rFonts w:ascii="Times New Roman" w:hAnsi="Times New Roman"/>
          <w:bCs/>
          <w:sz w:val="24"/>
        </w:rPr>
        <w:t xml:space="preserve"> will be onsite within the next two weeks.  He also stated the project is slightly behind schedule due to the very wet weather.</w:t>
      </w:r>
    </w:p>
    <w:p w:rsidR="00BC7A6E" w:rsidRDefault="00BC7A6E" w:rsidP="00BC7A6E">
      <w:pPr>
        <w:pStyle w:val="WW-PlainText"/>
        <w:spacing w:line="480" w:lineRule="auto"/>
        <w:rPr>
          <w:rFonts w:ascii="Times New Roman" w:hAnsi="Times New Roman"/>
          <w:bCs/>
          <w:sz w:val="24"/>
        </w:rPr>
      </w:pPr>
      <w:r w:rsidRPr="00E85848">
        <w:rPr>
          <w:rFonts w:ascii="Times New Roman" w:hAnsi="Times New Roman"/>
          <w:b/>
          <w:bCs/>
          <w:sz w:val="24"/>
          <w:u w:val="single"/>
        </w:rPr>
        <w:t>Plant Operator’s Report</w:t>
      </w:r>
      <w:r w:rsidRPr="00E85848">
        <w:rPr>
          <w:rFonts w:ascii="Times New Roman" w:hAnsi="Times New Roman"/>
          <w:b/>
          <w:bCs/>
          <w:sz w:val="24"/>
        </w:rPr>
        <w:t>:</w:t>
      </w:r>
      <w:r w:rsidRPr="00E85848">
        <w:rPr>
          <w:rFonts w:ascii="Times New Roman" w:hAnsi="Times New Roman"/>
          <w:bCs/>
          <w:sz w:val="24"/>
        </w:rPr>
        <w:t xml:space="preserve">  Plant Operator Kinsley submitted a monthly report for </w:t>
      </w:r>
      <w:r w:rsidR="007C0D52">
        <w:rPr>
          <w:rFonts w:ascii="Times New Roman" w:hAnsi="Times New Roman"/>
          <w:bCs/>
          <w:sz w:val="24"/>
        </w:rPr>
        <w:t>September 2018.</w:t>
      </w:r>
    </w:p>
    <w:p w:rsidR="000B753A" w:rsidRDefault="000B753A" w:rsidP="000B753A">
      <w:pPr>
        <w:pStyle w:val="WW-PlainText"/>
        <w:spacing w:line="480" w:lineRule="auto"/>
        <w:rPr>
          <w:rFonts w:ascii="Times New Roman" w:hAnsi="Times New Roman"/>
          <w:bCs/>
          <w:sz w:val="24"/>
          <w:szCs w:val="24"/>
        </w:rPr>
      </w:pPr>
      <w:r>
        <w:rPr>
          <w:rFonts w:ascii="Times New Roman" w:hAnsi="Times New Roman"/>
          <w:b/>
          <w:sz w:val="24"/>
          <w:u w:val="single"/>
        </w:rPr>
        <w:t>Letters and Communications</w:t>
      </w:r>
      <w:r>
        <w:rPr>
          <w:rFonts w:ascii="Times New Roman" w:hAnsi="Times New Roman"/>
          <w:b/>
          <w:sz w:val="24"/>
        </w:rPr>
        <w:t>:</w:t>
      </w:r>
      <w:r>
        <w:rPr>
          <w:rFonts w:ascii="Times New Roman" w:hAnsi="Times New Roman"/>
          <w:sz w:val="24"/>
        </w:rPr>
        <w:t xml:space="preserve">  </w:t>
      </w:r>
      <w:r w:rsidRPr="006E7643">
        <w:rPr>
          <w:rFonts w:ascii="Times New Roman" w:hAnsi="Times New Roman"/>
          <w:bCs/>
          <w:sz w:val="24"/>
          <w:szCs w:val="24"/>
        </w:rPr>
        <w:t xml:space="preserve">The clerk presented a letter from </w:t>
      </w:r>
      <w:r>
        <w:rPr>
          <w:rFonts w:ascii="Times New Roman" w:hAnsi="Times New Roman"/>
          <w:bCs/>
          <w:sz w:val="24"/>
          <w:szCs w:val="24"/>
        </w:rPr>
        <w:t>Charlotte Tompkins, 156 Chemung Street</w:t>
      </w:r>
      <w:r w:rsidRPr="006E7643">
        <w:rPr>
          <w:rFonts w:ascii="Times New Roman" w:hAnsi="Times New Roman"/>
          <w:bCs/>
          <w:sz w:val="24"/>
          <w:szCs w:val="24"/>
        </w:rPr>
        <w:t xml:space="preserve">, requesting forgiveness in </w:t>
      </w:r>
      <w:r>
        <w:rPr>
          <w:rFonts w:ascii="Times New Roman" w:hAnsi="Times New Roman"/>
          <w:bCs/>
          <w:sz w:val="24"/>
          <w:szCs w:val="24"/>
        </w:rPr>
        <w:t>her</w:t>
      </w:r>
      <w:r w:rsidRPr="006E7643">
        <w:rPr>
          <w:rFonts w:ascii="Times New Roman" w:hAnsi="Times New Roman"/>
          <w:bCs/>
          <w:sz w:val="24"/>
          <w:szCs w:val="24"/>
        </w:rPr>
        <w:t xml:space="preserve"> sewer bill as </w:t>
      </w:r>
      <w:r>
        <w:rPr>
          <w:rFonts w:ascii="Times New Roman" w:hAnsi="Times New Roman"/>
          <w:bCs/>
          <w:sz w:val="24"/>
          <w:szCs w:val="24"/>
        </w:rPr>
        <w:t xml:space="preserve">a water pipe broke in her ceiling.  </w:t>
      </w:r>
      <w:r w:rsidRPr="006E7643">
        <w:rPr>
          <w:rFonts w:ascii="Times New Roman" w:hAnsi="Times New Roman"/>
          <w:bCs/>
          <w:sz w:val="24"/>
          <w:szCs w:val="24"/>
        </w:rPr>
        <w:t xml:space="preserve">The clerk stated this was verified by the Water Department.  Commissioner </w:t>
      </w:r>
      <w:r>
        <w:rPr>
          <w:rFonts w:ascii="Times New Roman" w:hAnsi="Times New Roman"/>
          <w:bCs/>
          <w:sz w:val="24"/>
          <w:szCs w:val="24"/>
        </w:rPr>
        <w:t>Steck</w:t>
      </w:r>
      <w:r w:rsidRPr="006E7643">
        <w:rPr>
          <w:rFonts w:ascii="Times New Roman" w:hAnsi="Times New Roman"/>
          <w:bCs/>
          <w:sz w:val="24"/>
          <w:szCs w:val="24"/>
        </w:rPr>
        <w:t xml:space="preserve"> moved to approve a reduction of $</w:t>
      </w:r>
      <w:r>
        <w:rPr>
          <w:rFonts w:ascii="Times New Roman" w:hAnsi="Times New Roman"/>
          <w:bCs/>
          <w:sz w:val="24"/>
          <w:szCs w:val="24"/>
        </w:rPr>
        <w:t xml:space="preserve">41.77 as </w:t>
      </w:r>
      <w:r w:rsidRPr="006E7643">
        <w:rPr>
          <w:rFonts w:ascii="Times New Roman" w:hAnsi="Times New Roman"/>
          <w:bCs/>
          <w:sz w:val="24"/>
          <w:szCs w:val="24"/>
        </w:rPr>
        <w:t xml:space="preserve">it was not treated in the plant.   Commissioner </w:t>
      </w:r>
      <w:r>
        <w:rPr>
          <w:rFonts w:ascii="Times New Roman" w:hAnsi="Times New Roman"/>
          <w:bCs/>
          <w:sz w:val="24"/>
          <w:szCs w:val="24"/>
        </w:rPr>
        <w:t>Jilson</w:t>
      </w:r>
      <w:r w:rsidRPr="006E7643">
        <w:rPr>
          <w:rFonts w:ascii="Times New Roman" w:hAnsi="Times New Roman"/>
          <w:bCs/>
          <w:sz w:val="24"/>
          <w:szCs w:val="24"/>
        </w:rPr>
        <w:t xml:space="preserve"> seconded the motion, which carried unanimously.</w:t>
      </w:r>
    </w:p>
    <w:p w:rsidR="00BC7A6E" w:rsidRPr="00E5460C" w:rsidRDefault="00BC7A6E" w:rsidP="00BC7A6E">
      <w:pPr>
        <w:pStyle w:val="WW-PlainText"/>
        <w:spacing w:line="480" w:lineRule="auto"/>
        <w:rPr>
          <w:rFonts w:ascii="Times New Roman" w:hAnsi="Times New Roman"/>
          <w:sz w:val="24"/>
        </w:rPr>
      </w:pPr>
      <w:r w:rsidRPr="00E5460C">
        <w:rPr>
          <w:rFonts w:ascii="Times New Roman" w:hAnsi="Times New Roman"/>
          <w:b/>
          <w:sz w:val="24"/>
          <w:u w:val="single"/>
        </w:rPr>
        <w:t>Approval of Minutes</w:t>
      </w:r>
      <w:r w:rsidRPr="00E5460C">
        <w:rPr>
          <w:rFonts w:ascii="Times New Roman" w:hAnsi="Times New Roman"/>
          <w:b/>
          <w:sz w:val="24"/>
        </w:rPr>
        <w:t>:</w:t>
      </w:r>
      <w:r w:rsidRPr="00E5460C">
        <w:rPr>
          <w:rFonts w:ascii="Times New Roman" w:hAnsi="Times New Roman"/>
          <w:sz w:val="24"/>
        </w:rPr>
        <w:t xml:space="preserve">  Commissioner Deibler moved to approve the Minutes of </w:t>
      </w:r>
      <w:r w:rsidR="000B753A">
        <w:rPr>
          <w:rFonts w:ascii="Times New Roman" w:hAnsi="Times New Roman"/>
          <w:sz w:val="24"/>
        </w:rPr>
        <w:t>September 10</w:t>
      </w:r>
      <w:r w:rsidRPr="00E5460C">
        <w:rPr>
          <w:rFonts w:ascii="Times New Roman" w:hAnsi="Times New Roman"/>
          <w:sz w:val="24"/>
        </w:rPr>
        <w:t xml:space="preserve">, 2018 as presented.  Commissioner </w:t>
      </w:r>
      <w:r w:rsidR="000B753A">
        <w:rPr>
          <w:rFonts w:ascii="Times New Roman" w:hAnsi="Times New Roman"/>
          <w:sz w:val="24"/>
        </w:rPr>
        <w:t>Cannavino</w:t>
      </w:r>
      <w:r w:rsidRPr="00E5460C">
        <w:rPr>
          <w:rFonts w:ascii="Times New Roman" w:hAnsi="Times New Roman"/>
          <w:sz w:val="24"/>
        </w:rPr>
        <w:t xml:space="preserve"> seconded the motion, which carried unanimously.</w:t>
      </w:r>
    </w:p>
    <w:p w:rsidR="00BC7A6E" w:rsidRPr="00E5460C" w:rsidRDefault="00BC7A6E" w:rsidP="00BC7A6E">
      <w:pPr>
        <w:pStyle w:val="WW-PlainText"/>
        <w:spacing w:line="480" w:lineRule="auto"/>
        <w:rPr>
          <w:rFonts w:ascii="Times New Roman" w:hAnsi="Times New Roman"/>
          <w:sz w:val="24"/>
        </w:rPr>
      </w:pPr>
      <w:r w:rsidRPr="00E5460C">
        <w:rPr>
          <w:rFonts w:ascii="Times New Roman" w:hAnsi="Times New Roman"/>
          <w:b/>
          <w:sz w:val="24"/>
          <w:u w:val="single"/>
        </w:rPr>
        <w:t>Abstract</w:t>
      </w:r>
      <w:r w:rsidRPr="00E5460C">
        <w:rPr>
          <w:rFonts w:ascii="Times New Roman" w:hAnsi="Times New Roman"/>
          <w:b/>
          <w:sz w:val="24"/>
        </w:rPr>
        <w:t xml:space="preserve">:  </w:t>
      </w:r>
      <w:r w:rsidRPr="00E5460C">
        <w:rPr>
          <w:rFonts w:ascii="Times New Roman" w:hAnsi="Times New Roman"/>
          <w:bCs/>
          <w:sz w:val="24"/>
        </w:rPr>
        <w:t xml:space="preserve">Commissioner </w:t>
      </w:r>
      <w:r w:rsidR="000B753A">
        <w:rPr>
          <w:rFonts w:ascii="Times New Roman" w:hAnsi="Times New Roman"/>
          <w:bCs/>
          <w:sz w:val="24"/>
        </w:rPr>
        <w:t>Steck</w:t>
      </w:r>
      <w:r w:rsidRPr="00E5460C">
        <w:rPr>
          <w:rFonts w:ascii="Times New Roman" w:hAnsi="Times New Roman"/>
          <w:bCs/>
          <w:sz w:val="24"/>
        </w:rPr>
        <w:t xml:space="preserve"> moved to approve the bills in the amount of $</w:t>
      </w:r>
      <w:r w:rsidR="000B753A">
        <w:rPr>
          <w:rFonts w:ascii="Times New Roman" w:hAnsi="Times New Roman"/>
          <w:bCs/>
          <w:sz w:val="24"/>
        </w:rPr>
        <w:t>15,052.62</w:t>
      </w:r>
      <w:r w:rsidRPr="00E5460C">
        <w:rPr>
          <w:rFonts w:ascii="Times New Roman" w:hAnsi="Times New Roman"/>
          <w:bCs/>
          <w:sz w:val="24"/>
        </w:rPr>
        <w:t>.  Commissioner Jilson seconded the motion, which carried unanimously.</w:t>
      </w:r>
      <w:r w:rsidRPr="00E5460C">
        <w:rPr>
          <w:rFonts w:ascii="Times New Roman" w:hAnsi="Times New Roman"/>
          <w:sz w:val="24"/>
        </w:rPr>
        <w:t xml:space="preserve"> </w:t>
      </w:r>
    </w:p>
    <w:p w:rsidR="00BC7A6E" w:rsidRPr="00E5460C" w:rsidRDefault="00BC7A6E" w:rsidP="00BC7A6E">
      <w:pPr>
        <w:pStyle w:val="WW-PlainText"/>
        <w:spacing w:line="480" w:lineRule="auto"/>
        <w:rPr>
          <w:rFonts w:ascii="Times New Roman" w:hAnsi="Times New Roman"/>
          <w:bCs/>
          <w:sz w:val="24"/>
        </w:rPr>
      </w:pPr>
      <w:r w:rsidRPr="00E5460C">
        <w:rPr>
          <w:rFonts w:ascii="Times New Roman" w:hAnsi="Times New Roman"/>
          <w:b/>
          <w:bCs/>
          <w:sz w:val="24"/>
          <w:u w:val="single"/>
        </w:rPr>
        <w:t>Capital Projects Abstract/Sewer Upgrade Expenditures</w:t>
      </w:r>
      <w:r w:rsidRPr="00E5460C">
        <w:rPr>
          <w:rFonts w:ascii="Times New Roman" w:hAnsi="Times New Roman"/>
          <w:b/>
          <w:bCs/>
          <w:sz w:val="24"/>
        </w:rPr>
        <w:t>:</w:t>
      </w:r>
      <w:r w:rsidRPr="00E5460C">
        <w:rPr>
          <w:rFonts w:ascii="Times New Roman" w:hAnsi="Times New Roman"/>
          <w:bCs/>
          <w:sz w:val="24"/>
        </w:rPr>
        <w:t xml:space="preserve">  Commissioner </w:t>
      </w:r>
      <w:r w:rsidR="00E975E2">
        <w:rPr>
          <w:rFonts w:ascii="Times New Roman" w:hAnsi="Times New Roman"/>
          <w:bCs/>
          <w:sz w:val="24"/>
        </w:rPr>
        <w:t>Cannavino</w:t>
      </w:r>
      <w:r w:rsidRPr="00E5460C">
        <w:rPr>
          <w:rFonts w:ascii="Times New Roman" w:hAnsi="Times New Roman"/>
          <w:bCs/>
          <w:sz w:val="24"/>
        </w:rPr>
        <w:t xml:space="preserve"> moved to approve the following expenditures be paid from the Capital Projects Fund.  Commissioner </w:t>
      </w:r>
      <w:r w:rsidR="00E975E2">
        <w:rPr>
          <w:rFonts w:ascii="Times New Roman" w:hAnsi="Times New Roman"/>
          <w:bCs/>
          <w:sz w:val="24"/>
        </w:rPr>
        <w:t>Steck</w:t>
      </w:r>
      <w:r w:rsidRPr="00E5460C">
        <w:rPr>
          <w:rFonts w:ascii="Times New Roman" w:hAnsi="Times New Roman"/>
          <w:bCs/>
          <w:sz w:val="24"/>
        </w:rPr>
        <w:t xml:space="preserve"> seconded the motion, which carried unanimously.  They are as follows:</w:t>
      </w:r>
    </w:p>
    <w:p w:rsidR="00BC7A6E" w:rsidRPr="00E5460C" w:rsidRDefault="00BC7A6E" w:rsidP="00BC7A6E">
      <w:pPr>
        <w:pStyle w:val="WW-PlainText"/>
        <w:rPr>
          <w:rFonts w:ascii="Times New Roman" w:hAnsi="Times New Roman"/>
          <w:bCs/>
          <w:sz w:val="24"/>
        </w:rPr>
      </w:pPr>
      <w:r w:rsidRPr="00E5460C">
        <w:rPr>
          <w:rFonts w:ascii="Times New Roman" w:hAnsi="Times New Roman"/>
          <w:bCs/>
          <w:sz w:val="24"/>
        </w:rPr>
        <w:tab/>
        <w:t>Quandel Construction</w:t>
      </w:r>
      <w:r w:rsidRPr="00E5460C">
        <w:rPr>
          <w:rFonts w:ascii="Times New Roman" w:hAnsi="Times New Roman"/>
          <w:bCs/>
          <w:sz w:val="24"/>
        </w:rPr>
        <w:tab/>
      </w:r>
      <w:r w:rsidRPr="00E5460C">
        <w:rPr>
          <w:rFonts w:ascii="Times New Roman" w:hAnsi="Times New Roman"/>
          <w:bCs/>
          <w:sz w:val="24"/>
        </w:rPr>
        <w:tab/>
        <w:t>Invoice 1</w:t>
      </w:r>
      <w:r w:rsidR="000B753A">
        <w:rPr>
          <w:rFonts w:ascii="Times New Roman" w:hAnsi="Times New Roman"/>
          <w:bCs/>
          <w:sz w:val="24"/>
        </w:rPr>
        <w:t>2</w:t>
      </w:r>
      <w:r w:rsidRPr="00E5460C">
        <w:rPr>
          <w:rFonts w:ascii="Times New Roman" w:hAnsi="Times New Roman"/>
          <w:bCs/>
          <w:sz w:val="24"/>
        </w:rPr>
        <w:tab/>
        <w:t xml:space="preserve">          $ </w:t>
      </w:r>
      <w:r w:rsidR="000B753A">
        <w:rPr>
          <w:rFonts w:ascii="Times New Roman" w:hAnsi="Times New Roman"/>
          <w:bCs/>
          <w:sz w:val="24"/>
        </w:rPr>
        <w:t>1,019,308.15</w:t>
      </w:r>
    </w:p>
    <w:p w:rsidR="00BC7A6E" w:rsidRPr="00E5460C" w:rsidRDefault="00BC7A6E" w:rsidP="00BC7A6E">
      <w:pPr>
        <w:pStyle w:val="WW-PlainText"/>
        <w:rPr>
          <w:rFonts w:ascii="Times New Roman" w:hAnsi="Times New Roman"/>
          <w:bCs/>
          <w:sz w:val="24"/>
        </w:rPr>
      </w:pPr>
      <w:r w:rsidRPr="00E5460C">
        <w:rPr>
          <w:rFonts w:ascii="Times New Roman" w:hAnsi="Times New Roman"/>
          <w:bCs/>
          <w:sz w:val="24"/>
        </w:rPr>
        <w:tab/>
        <w:t>Delaware Engineering</w:t>
      </w:r>
      <w:r w:rsidRPr="00E5460C">
        <w:rPr>
          <w:rFonts w:ascii="Times New Roman" w:hAnsi="Times New Roman"/>
          <w:bCs/>
          <w:sz w:val="24"/>
        </w:rPr>
        <w:tab/>
      </w:r>
      <w:r w:rsidRPr="00E5460C">
        <w:rPr>
          <w:rFonts w:ascii="Times New Roman" w:hAnsi="Times New Roman"/>
          <w:bCs/>
          <w:sz w:val="24"/>
        </w:rPr>
        <w:tab/>
        <w:t>Invoice PS2</w:t>
      </w:r>
      <w:r w:rsidR="00E975E2">
        <w:rPr>
          <w:rFonts w:ascii="Times New Roman" w:hAnsi="Times New Roman"/>
          <w:bCs/>
          <w:sz w:val="24"/>
        </w:rPr>
        <w:t>5</w:t>
      </w:r>
      <w:r w:rsidRPr="00E5460C">
        <w:rPr>
          <w:rFonts w:ascii="Times New Roman" w:hAnsi="Times New Roman"/>
          <w:bCs/>
          <w:sz w:val="24"/>
        </w:rPr>
        <w:tab/>
      </w:r>
      <w:r w:rsidRPr="00E5460C">
        <w:rPr>
          <w:rFonts w:ascii="Times New Roman" w:hAnsi="Times New Roman"/>
          <w:bCs/>
          <w:sz w:val="24"/>
        </w:rPr>
        <w:tab/>
        <w:t xml:space="preserve">   </w:t>
      </w:r>
      <w:r w:rsidR="00E975E2">
        <w:rPr>
          <w:rFonts w:ascii="Times New Roman" w:hAnsi="Times New Roman"/>
          <w:bCs/>
          <w:sz w:val="24"/>
        </w:rPr>
        <w:t xml:space="preserve">   35,012.28</w:t>
      </w:r>
    </w:p>
    <w:p w:rsidR="00BC7A6E" w:rsidRPr="00E5460C" w:rsidRDefault="00BC7A6E" w:rsidP="00BC7A6E">
      <w:pPr>
        <w:pStyle w:val="WW-PlainText"/>
        <w:rPr>
          <w:rFonts w:ascii="Times New Roman" w:hAnsi="Times New Roman"/>
          <w:bCs/>
          <w:sz w:val="24"/>
        </w:rPr>
      </w:pPr>
      <w:r w:rsidRPr="00E5460C">
        <w:rPr>
          <w:rFonts w:ascii="Times New Roman" w:hAnsi="Times New Roman"/>
          <w:bCs/>
          <w:sz w:val="24"/>
        </w:rPr>
        <w:tab/>
        <w:t>Kimble, Inc (Plumbing)</w:t>
      </w:r>
      <w:r w:rsidRPr="00E5460C">
        <w:rPr>
          <w:rFonts w:ascii="Times New Roman" w:hAnsi="Times New Roman"/>
          <w:bCs/>
          <w:sz w:val="24"/>
        </w:rPr>
        <w:tab/>
        <w:t xml:space="preserve">Invoice </w:t>
      </w:r>
      <w:r w:rsidR="00E975E2">
        <w:rPr>
          <w:rFonts w:ascii="Times New Roman" w:hAnsi="Times New Roman"/>
          <w:bCs/>
          <w:sz w:val="24"/>
        </w:rPr>
        <w:t>3</w:t>
      </w:r>
      <w:r w:rsidRPr="00E5460C">
        <w:rPr>
          <w:rFonts w:ascii="Times New Roman" w:hAnsi="Times New Roman"/>
          <w:bCs/>
          <w:sz w:val="24"/>
        </w:rPr>
        <w:tab/>
      </w:r>
      <w:r w:rsidRPr="00E5460C">
        <w:rPr>
          <w:rFonts w:ascii="Times New Roman" w:hAnsi="Times New Roman"/>
          <w:bCs/>
          <w:sz w:val="24"/>
        </w:rPr>
        <w:tab/>
        <w:t xml:space="preserve">  </w:t>
      </w:r>
      <w:r w:rsidR="00E975E2">
        <w:rPr>
          <w:rFonts w:ascii="Times New Roman" w:hAnsi="Times New Roman"/>
          <w:bCs/>
          <w:sz w:val="24"/>
        </w:rPr>
        <w:t xml:space="preserve">   </w:t>
      </w:r>
      <w:r w:rsidRPr="00E5460C">
        <w:rPr>
          <w:rFonts w:ascii="Times New Roman" w:hAnsi="Times New Roman"/>
          <w:bCs/>
          <w:sz w:val="24"/>
        </w:rPr>
        <w:t xml:space="preserve"> </w:t>
      </w:r>
      <w:r w:rsidR="00E975E2">
        <w:rPr>
          <w:rFonts w:ascii="Times New Roman" w:hAnsi="Times New Roman"/>
          <w:bCs/>
          <w:sz w:val="24"/>
        </w:rPr>
        <w:t>15,062.25</w:t>
      </w:r>
    </w:p>
    <w:p w:rsidR="00BC7A6E" w:rsidRPr="00E5460C" w:rsidRDefault="00BC7A6E" w:rsidP="00BC7A6E">
      <w:pPr>
        <w:pStyle w:val="WW-PlainText"/>
        <w:rPr>
          <w:rFonts w:ascii="Times New Roman" w:hAnsi="Times New Roman"/>
          <w:bCs/>
          <w:sz w:val="24"/>
        </w:rPr>
      </w:pPr>
      <w:r w:rsidRPr="00E5460C">
        <w:rPr>
          <w:rFonts w:ascii="Times New Roman" w:hAnsi="Times New Roman"/>
          <w:bCs/>
          <w:sz w:val="24"/>
        </w:rPr>
        <w:tab/>
        <w:t>Kimble, Inc (HVAC)</w:t>
      </w:r>
      <w:r w:rsidRPr="00E5460C">
        <w:rPr>
          <w:rFonts w:ascii="Times New Roman" w:hAnsi="Times New Roman"/>
          <w:bCs/>
          <w:sz w:val="24"/>
        </w:rPr>
        <w:tab/>
      </w:r>
      <w:r w:rsidRPr="00E5460C">
        <w:rPr>
          <w:rFonts w:ascii="Times New Roman" w:hAnsi="Times New Roman"/>
          <w:bCs/>
          <w:sz w:val="24"/>
        </w:rPr>
        <w:tab/>
        <w:t xml:space="preserve">Invoice </w:t>
      </w:r>
      <w:r w:rsidR="00E975E2">
        <w:rPr>
          <w:rFonts w:ascii="Times New Roman" w:hAnsi="Times New Roman"/>
          <w:bCs/>
          <w:sz w:val="24"/>
        </w:rPr>
        <w:t xml:space="preserve">2   </w:t>
      </w:r>
      <w:r w:rsidRPr="00E5460C">
        <w:rPr>
          <w:rFonts w:ascii="Times New Roman" w:hAnsi="Times New Roman"/>
          <w:bCs/>
          <w:sz w:val="24"/>
        </w:rPr>
        <w:tab/>
      </w:r>
      <w:r w:rsidRPr="00E5460C">
        <w:rPr>
          <w:rFonts w:ascii="Times New Roman" w:hAnsi="Times New Roman"/>
          <w:bCs/>
          <w:sz w:val="24"/>
        </w:rPr>
        <w:tab/>
        <w:t xml:space="preserve"> </w:t>
      </w:r>
      <w:r w:rsidR="00E975E2">
        <w:rPr>
          <w:rFonts w:ascii="Times New Roman" w:hAnsi="Times New Roman"/>
          <w:bCs/>
          <w:sz w:val="24"/>
        </w:rPr>
        <w:t xml:space="preserve">   136,436.14</w:t>
      </w:r>
    </w:p>
    <w:p w:rsidR="00BC7A6E" w:rsidRPr="00E5460C" w:rsidRDefault="00BC7A6E" w:rsidP="00BC7A6E">
      <w:pPr>
        <w:pStyle w:val="WW-PlainText"/>
        <w:rPr>
          <w:rFonts w:ascii="Times New Roman" w:hAnsi="Times New Roman"/>
          <w:bCs/>
          <w:sz w:val="24"/>
          <w:u w:val="single"/>
        </w:rPr>
      </w:pPr>
      <w:r w:rsidRPr="00E5460C">
        <w:rPr>
          <w:rFonts w:ascii="Times New Roman" w:hAnsi="Times New Roman"/>
          <w:bCs/>
          <w:sz w:val="24"/>
        </w:rPr>
        <w:tab/>
        <w:t>Schuler-Haas Electric</w:t>
      </w:r>
      <w:r w:rsidRPr="00E5460C">
        <w:rPr>
          <w:rFonts w:ascii="Times New Roman" w:hAnsi="Times New Roman"/>
          <w:bCs/>
          <w:sz w:val="24"/>
        </w:rPr>
        <w:tab/>
      </w:r>
      <w:r w:rsidRPr="00E5460C">
        <w:rPr>
          <w:rFonts w:ascii="Times New Roman" w:hAnsi="Times New Roman"/>
          <w:bCs/>
          <w:sz w:val="24"/>
        </w:rPr>
        <w:tab/>
        <w:t>Invoice 1</w:t>
      </w:r>
      <w:r w:rsidR="00E975E2">
        <w:rPr>
          <w:rFonts w:ascii="Times New Roman" w:hAnsi="Times New Roman"/>
          <w:bCs/>
          <w:sz w:val="24"/>
        </w:rPr>
        <w:t xml:space="preserve">1 </w:t>
      </w:r>
      <w:r w:rsidRPr="00E5460C">
        <w:rPr>
          <w:rFonts w:ascii="Times New Roman" w:hAnsi="Times New Roman"/>
          <w:bCs/>
          <w:sz w:val="24"/>
        </w:rPr>
        <w:tab/>
      </w:r>
      <w:r w:rsidRPr="00E5460C">
        <w:rPr>
          <w:rFonts w:ascii="Times New Roman" w:hAnsi="Times New Roman"/>
          <w:bCs/>
          <w:sz w:val="24"/>
        </w:rPr>
        <w:tab/>
        <w:t xml:space="preserve"> </w:t>
      </w:r>
      <w:r w:rsidR="00E975E2">
        <w:rPr>
          <w:rFonts w:ascii="Times New Roman" w:hAnsi="Times New Roman"/>
          <w:bCs/>
          <w:sz w:val="24"/>
        </w:rPr>
        <w:t xml:space="preserve">   </w:t>
      </w:r>
      <w:r w:rsidR="00E975E2">
        <w:rPr>
          <w:rFonts w:ascii="Times New Roman" w:hAnsi="Times New Roman"/>
          <w:bCs/>
          <w:sz w:val="24"/>
          <w:u w:val="single"/>
        </w:rPr>
        <w:t>146,110.00</w:t>
      </w:r>
    </w:p>
    <w:p w:rsidR="00BC7A6E" w:rsidRPr="00E5460C" w:rsidRDefault="00BC7A6E" w:rsidP="00BC7A6E">
      <w:pPr>
        <w:pStyle w:val="WW-PlainText"/>
        <w:rPr>
          <w:rFonts w:ascii="Times New Roman" w:hAnsi="Times New Roman"/>
          <w:bCs/>
          <w:sz w:val="24"/>
        </w:rPr>
      </w:pPr>
      <w:r w:rsidRPr="00E5460C">
        <w:rPr>
          <w:rFonts w:ascii="Times New Roman" w:hAnsi="Times New Roman"/>
          <w:bCs/>
          <w:sz w:val="24"/>
        </w:rPr>
        <w:tab/>
      </w:r>
      <w:r w:rsidRPr="00E5460C">
        <w:rPr>
          <w:rFonts w:ascii="Times New Roman" w:hAnsi="Times New Roman"/>
          <w:bCs/>
          <w:sz w:val="24"/>
        </w:rPr>
        <w:tab/>
        <w:t>Total</w:t>
      </w:r>
      <w:r w:rsidRPr="00E5460C">
        <w:rPr>
          <w:rFonts w:ascii="Times New Roman" w:hAnsi="Times New Roman"/>
          <w:bCs/>
          <w:sz w:val="24"/>
        </w:rPr>
        <w:tab/>
      </w:r>
      <w:r w:rsidRPr="00E5460C">
        <w:rPr>
          <w:rFonts w:ascii="Times New Roman" w:hAnsi="Times New Roman"/>
          <w:bCs/>
          <w:sz w:val="24"/>
        </w:rPr>
        <w:tab/>
      </w:r>
      <w:r w:rsidRPr="00E5460C">
        <w:rPr>
          <w:rFonts w:ascii="Times New Roman" w:hAnsi="Times New Roman"/>
          <w:bCs/>
          <w:sz w:val="24"/>
        </w:rPr>
        <w:tab/>
      </w:r>
      <w:r w:rsidRPr="00E5460C">
        <w:rPr>
          <w:rFonts w:ascii="Times New Roman" w:hAnsi="Times New Roman"/>
          <w:bCs/>
          <w:sz w:val="24"/>
        </w:rPr>
        <w:tab/>
      </w:r>
      <w:r w:rsidRPr="00E5460C">
        <w:rPr>
          <w:rFonts w:ascii="Times New Roman" w:hAnsi="Times New Roman"/>
          <w:bCs/>
          <w:sz w:val="24"/>
        </w:rPr>
        <w:tab/>
        <w:t xml:space="preserve">          $ </w:t>
      </w:r>
      <w:r w:rsidR="00E975E2">
        <w:rPr>
          <w:rFonts w:ascii="Times New Roman" w:hAnsi="Times New Roman"/>
          <w:bCs/>
          <w:sz w:val="24"/>
        </w:rPr>
        <w:t>1,351,928.82</w:t>
      </w:r>
    </w:p>
    <w:p w:rsidR="00BC7A6E" w:rsidRPr="00CC0D0A" w:rsidRDefault="00BC7A6E" w:rsidP="00BC7A6E">
      <w:pPr>
        <w:pStyle w:val="WW-PlainText"/>
        <w:rPr>
          <w:rFonts w:ascii="Times New Roman" w:hAnsi="Times New Roman"/>
          <w:b/>
          <w:bCs/>
          <w:sz w:val="24"/>
          <w:highlight w:val="yellow"/>
          <w:u w:val="single"/>
        </w:rPr>
      </w:pPr>
    </w:p>
    <w:p w:rsidR="00BC7A6E" w:rsidRPr="00F21E62" w:rsidRDefault="00BC7A6E" w:rsidP="00BC7A6E">
      <w:pPr>
        <w:pStyle w:val="WW-PlainText"/>
        <w:spacing w:line="480" w:lineRule="auto"/>
        <w:rPr>
          <w:rFonts w:ascii="Times New Roman" w:hAnsi="Times New Roman"/>
          <w:sz w:val="24"/>
        </w:rPr>
      </w:pPr>
      <w:r w:rsidRPr="00F21E62">
        <w:rPr>
          <w:rFonts w:ascii="Times New Roman" w:hAnsi="Times New Roman"/>
          <w:b/>
          <w:bCs/>
          <w:sz w:val="24"/>
          <w:u w:val="single"/>
        </w:rPr>
        <w:t>Treasurer's Report</w:t>
      </w:r>
      <w:r w:rsidRPr="00F21E62">
        <w:rPr>
          <w:rFonts w:ascii="Times New Roman" w:hAnsi="Times New Roman"/>
          <w:b/>
          <w:bCs/>
          <w:sz w:val="24"/>
        </w:rPr>
        <w:t>:</w:t>
      </w:r>
      <w:r w:rsidRPr="00F21E62">
        <w:rPr>
          <w:rFonts w:ascii="Times New Roman" w:hAnsi="Times New Roman"/>
          <w:bCs/>
          <w:sz w:val="24"/>
        </w:rPr>
        <w:t xml:space="preserve">  </w:t>
      </w:r>
      <w:r w:rsidRPr="00F21E62">
        <w:rPr>
          <w:rFonts w:ascii="Times New Roman" w:hAnsi="Times New Roman"/>
          <w:sz w:val="24"/>
        </w:rPr>
        <w:t xml:space="preserve">The following was presented for:  </w:t>
      </w:r>
    </w:p>
    <w:p w:rsidR="00BC7A6E" w:rsidRPr="00F21E62" w:rsidRDefault="00BC7A6E" w:rsidP="00BC7A6E">
      <w:pPr>
        <w:pStyle w:val="WW-PlainText"/>
        <w:ind w:left="720"/>
        <w:rPr>
          <w:rFonts w:ascii="Times New Roman" w:hAnsi="Times New Roman"/>
          <w:sz w:val="24"/>
        </w:rPr>
      </w:pPr>
      <w:r w:rsidRPr="00F21E62">
        <w:rPr>
          <w:rFonts w:ascii="Times New Roman" w:hAnsi="Times New Roman"/>
          <w:sz w:val="24"/>
        </w:rPr>
        <w:t xml:space="preserve">Sewer Fund </w:t>
      </w:r>
      <w:r w:rsidR="00E975E2">
        <w:rPr>
          <w:rFonts w:ascii="Times New Roman" w:hAnsi="Times New Roman"/>
          <w:sz w:val="24"/>
        </w:rPr>
        <w:t>9</w:t>
      </w:r>
      <w:r w:rsidRPr="00F21E62">
        <w:rPr>
          <w:rFonts w:ascii="Times New Roman" w:hAnsi="Times New Roman"/>
          <w:sz w:val="24"/>
        </w:rPr>
        <w:t xml:space="preserve">/01/18 – </w:t>
      </w:r>
      <w:r w:rsidR="00E975E2">
        <w:rPr>
          <w:rFonts w:ascii="Times New Roman" w:hAnsi="Times New Roman"/>
          <w:sz w:val="24"/>
        </w:rPr>
        <w:t>9</w:t>
      </w:r>
      <w:r w:rsidRPr="00F21E62">
        <w:rPr>
          <w:rFonts w:ascii="Times New Roman" w:hAnsi="Times New Roman"/>
          <w:sz w:val="24"/>
        </w:rPr>
        <w:t>/3</w:t>
      </w:r>
      <w:r w:rsidR="00E975E2">
        <w:rPr>
          <w:rFonts w:ascii="Times New Roman" w:hAnsi="Times New Roman"/>
          <w:sz w:val="24"/>
        </w:rPr>
        <w:t>0</w:t>
      </w:r>
      <w:r w:rsidRPr="00F21E62">
        <w:rPr>
          <w:rFonts w:ascii="Times New Roman" w:hAnsi="Times New Roman"/>
          <w:sz w:val="24"/>
        </w:rPr>
        <w:t>/18</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17"/>
        <w:gridCol w:w="1530"/>
        <w:gridCol w:w="2700"/>
        <w:gridCol w:w="1620"/>
      </w:tblGrid>
      <w:tr w:rsidR="00BC7A6E" w:rsidRPr="00F21E62" w:rsidTr="00BC7A6E">
        <w:trPr>
          <w:trHeight w:val="206"/>
        </w:trPr>
        <w:tc>
          <w:tcPr>
            <w:tcW w:w="2317" w:type="dxa"/>
            <w:tcBorders>
              <w:top w:val="single" w:sz="4" w:space="0" w:color="auto"/>
              <w:left w:val="single" w:sz="4" w:space="0" w:color="auto"/>
              <w:bottom w:val="single" w:sz="4" w:space="0" w:color="auto"/>
              <w:right w:val="single" w:sz="4" w:space="0" w:color="auto"/>
            </w:tcBorders>
          </w:tcPr>
          <w:p w:rsidR="00BC7A6E" w:rsidRPr="00F21E62" w:rsidRDefault="00BC7A6E" w:rsidP="00BC7A6E">
            <w:pPr>
              <w:pStyle w:val="WW-PlainText"/>
              <w:rPr>
                <w:rFonts w:ascii="Times New Roman" w:hAnsi="Times New Roman"/>
                <w:sz w:val="24"/>
              </w:rPr>
            </w:pPr>
            <w:r w:rsidRPr="00F21E62">
              <w:rPr>
                <w:rFonts w:ascii="Times New Roman" w:hAnsi="Times New Roman"/>
                <w:sz w:val="24"/>
              </w:rPr>
              <w:t>Beginning Balance</w:t>
            </w:r>
          </w:p>
        </w:tc>
        <w:tc>
          <w:tcPr>
            <w:tcW w:w="1530" w:type="dxa"/>
            <w:tcBorders>
              <w:top w:val="single" w:sz="4" w:space="0" w:color="auto"/>
              <w:left w:val="single" w:sz="4" w:space="0" w:color="auto"/>
              <w:bottom w:val="single" w:sz="4" w:space="0" w:color="auto"/>
              <w:right w:val="single" w:sz="4" w:space="0" w:color="auto"/>
            </w:tcBorders>
          </w:tcPr>
          <w:p w:rsidR="00BC7A6E" w:rsidRPr="00F21E62" w:rsidRDefault="00E975E2" w:rsidP="00BC7A6E">
            <w:pPr>
              <w:pStyle w:val="WW-PlainText"/>
              <w:jc w:val="right"/>
              <w:rPr>
                <w:rFonts w:ascii="Times New Roman" w:hAnsi="Times New Roman"/>
                <w:sz w:val="24"/>
              </w:rPr>
            </w:pPr>
            <w:r>
              <w:rPr>
                <w:rFonts w:ascii="Times New Roman" w:hAnsi="Times New Roman"/>
                <w:sz w:val="24"/>
              </w:rPr>
              <w:t>92,146.44</w:t>
            </w:r>
          </w:p>
        </w:tc>
        <w:tc>
          <w:tcPr>
            <w:tcW w:w="2700" w:type="dxa"/>
            <w:tcBorders>
              <w:top w:val="single" w:sz="4" w:space="0" w:color="auto"/>
              <w:left w:val="single" w:sz="4" w:space="0" w:color="auto"/>
              <w:bottom w:val="single" w:sz="4" w:space="0" w:color="auto"/>
              <w:right w:val="single" w:sz="4" w:space="0" w:color="auto"/>
            </w:tcBorders>
          </w:tcPr>
          <w:p w:rsidR="00BC7A6E" w:rsidRPr="00F21E62" w:rsidRDefault="00BC7A6E" w:rsidP="00BC7A6E">
            <w:pPr>
              <w:pStyle w:val="WW-PlainText"/>
              <w:rPr>
                <w:rFonts w:ascii="Times New Roman" w:hAnsi="Times New Roman"/>
                <w:sz w:val="24"/>
              </w:rPr>
            </w:pPr>
            <w:r w:rsidRPr="00F21E62">
              <w:rPr>
                <w:rFonts w:ascii="Times New Roman" w:hAnsi="Times New Roman"/>
                <w:sz w:val="24"/>
              </w:rPr>
              <w:t>Current Revenues</w:t>
            </w:r>
          </w:p>
        </w:tc>
        <w:tc>
          <w:tcPr>
            <w:tcW w:w="1620" w:type="dxa"/>
            <w:tcBorders>
              <w:top w:val="single" w:sz="4" w:space="0" w:color="auto"/>
              <w:left w:val="single" w:sz="4" w:space="0" w:color="auto"/>
              <w:bottom w:val="single" w:sz="4" w:space="0" w:color="auto"/>
              <w:right w:val="single" w:sz="4" w:space="0" w:color="auto"/>
            </w:tcBorders>
          </w:tcPr>
          <w:p w:rsidR="00BC7A6E" w:rsidRPr="00F21E62" w:rsidRDefault="00E975E2" w:rsidP="00BC7A6E">
            <w:pPr>
              <w:pStyle w:val="WW-PlainText"/>
              <w:jc w:val="right"/>
              <w:rPr>
                <w:rFonts w:ascii="Times New Roman" w:hAnsi="Times New Roman"/>
                <w:sz w:val="24"/>
              </w:rPr>
            </w:pPr>
            <w:r>
              <w:rPr>
                <w:rFonts w:ascii="Times New Roman" w:hAnsi="Times New Roman"/>
                <w:sz w:val="24"/>
              </w:rPr>
              <w:t>129,627.31</w:t>
            </w:r>
          </w:p>
        </w:tc>
      </w:tr>
      <w:tr w:rsidR="00BC7A6E" w:rsidRPr="00F21E62" w:rsidTr="00E975E2">
        <w:trPr>
          <w:trHeight w:val="251"/>
        </w:trPr>
        <w:tc>
          <w:tcPr>
            <w:tcW w:w="2317" w:type="dxa"/>
            <w:tcBorders>
              <w:top w:val="single" w:sz="4" w:space="0" w:color="auto"/>
              <w:left w:val="single" w:sz="4" w:space="0" w:color="auto"/>
              <w:bottom w:val="single" w:sz="4" w:space="0" w:color="auto"/>
              <w:right w:val="single" w:sz="4" w:space="0" w:color="auto"/>
            </w:tcBorders>
          </w:tcPr>
          <w:p w:rsidR="00BC7A6E" w:rsidRPr="00F21E62" w:rsidRDefault="00BC7A6E" w:rsidP="00BC7A6E">
            <w:pPr>
              <w:pStyle w:val="WW-PlainText"/>
              <w:rPr>
                <w:rFonts w:ascii="Times New Roman" w:hAnsi="Times New Roman"/>
                <w:sz w:val="24"/>
              </w:rPr>
            </w:pPr>
            <w:r w:rsidRPr="00F21E62">
              <w:rPr>
                <w:rFonts w:ascii="Times New Roman" w:hAnsi="Times New Roman"/>
                <w:sz w:val="24"/>
              </w:rPr>
              <w:t>Deposits</w:t>
            </w:r>
          </w:p>
        </w:tc>
        <w:tc>
          <w:tcPr>
            <w:tcW w:w="1530" w:type="dxa"/>
            <w:tcBorders>
              <w:top w:val="single" w:sz="4" w:space="0" w:color="auto"/>
              <w:left w:val="single" w:sz="4" w:space="0" w:color="auto"/>
              <w:bottom w:val="single" w:sz="4" w:space="0" w:color="auto"/>
              <w:right w:val="single" w:sz="4" w:space="0" w:color="auto"/>
            </w:tcBorders>
          </w:tcPr>
          <w:p w:rsidR="00BC7A6E" w:rsidRPr="00F21E62" w:rsidRDefault="00E975E2" w:rsidP="00BC7A6E">
            <w:pPr>
              <w:pStyle w:val="WW-PlainText"/>
              <w:jc w:val="right"/>
              <w:rPr>
                <w:rFonts w:ascii="Times New Roman" w:hAnsi="Times New Roman"/>
                <w:sz w:val="24"/>
              </w:rPr>
            </w:pPr>
            <w:r>
              <w:rPr>
                <w:rFonts w:ascii="Times New Roman" w:hAnsi="Times New Roman"/>
                <w:sz w:val="24"/>
              </w:rPr>
              <w:t>44,871.06</w:t>
            </w:r>
          </w:p>
        </w:tc>
        <w:tc>
          <w:tcPr>
            <w:tcW w:w="2700" w:type="dxa"/>
            <w:tcBorders>
              <w:top w:val="single" w:sz="4" w:space="0" w:color="auto"/>
              <w:left w:val="single" w:sz="4" w:space="0" w:color="auto"/>
              <w:bottom w:val="single" w:sz="4" w:space="0" w:color="auto"/>
              <w:right w:val="single" w:sz="4" w:space="0" w:color="auto"/>
            </w:tcBorders>
          </w:tcPr>
          <w:p w:rsidR="00BC7A6E" w:rsidRPr="00F21E62" w:rsidRDefault="00BC7A6E" w:rsidP="00BC7A6E">
            <w:pPr>
              <w:pStyle w:val="WW-PlainText"/>
              <w:rPr>
                <w:rFonts w:ascii="Times New Roman" w:hAnsi="Times New Roman"/>
                <w:sz w:val="24"/>
              </w:rPr>
            </w:pPr>
            <w:r w:rsidRPr="00F21E62">
              <w:rPr>
                <w:rFonts w:ascii="Times New Roman" w:hAnsi="Times New Roman"/>
                <w:sz w:val="24"/>
              </w:rPr>
              <w:t>Year to Date Revenue</w:t>
            </w:r>
          </w:p>
        </w:tc>
        <w:tc>
          <w:tcPr>
            <w:tcW w:w="1620" w:type="dxa"/>
            <w:tcBorders>
              <w:top w:val="single" w:sz="4" w:space="0" w:color="auto"/>
              <w:left w:val="single" w:sz="4" w:space="0" w:color="auto"/>
              <w:bottom w:val="single" w:sz="4" w:space="0" w:color="auto"/>
              <w:right w:val="single" w:sz="4" w:space="0" w:color="auto"/>
            </w:tcBorders>
          </w:tcPr>
          <w:p w:rsidR="00BC7A6E" w:rsidRPr="00F21E62" w:rsidRDefault="00E975E2" w:rsidP="00BC7A6E">
            <w:pPr>
              <w:pStyle w:val="WW-PlainText"/>
              <w:jc w:val="right"/>
              <w:rPr>
                <w:rFonts w:ascii="Times New Roman" w:hAnsi="Times New Roman"/>
                <w:sz w:val="24"/>
              </w:rPr>
            </w:pPr>
            <w:r>
              <w:rPr>
                <w:rFonts w:ascii="Times New Roman" w:hAnsi="Times New Roman"/>
                <w:sz w:val="24"/>
              </w:rPr>
              <w:t>111,119.99</w:t>
            </w:r>
          </w:p>
        </w:tc>
      </w:tr>
      <w:tr w:rsidR="00BC7A6E" w:rsidRPr="00F21E62" w:rsidTr="00BC7A6E">
        <w:tc>
          <w:tcPr>
            <w:tcW w:w="2317" w:type="dxa"/>
            <w:tcBorders>
              <w:top w:val="single" w:sz="4" w:space="0" w:color="auto"/>
              <w:left w:val="single" w:sz="4" w:space="0" w:color="auto"/>
              <w:bottom w:val="single" w:sz="4" w:space="0" w:color="auto"/>
              <w:right w:val="single" w:sz="4" w:space="0" w:color="auto"/>
            </w:tcBorders>
          </w:tcPr>
          <w:p w:rsidR="00BC7A6E" w:rsidRPr="00F21E62" w:rsidRDefault="00BC7A6E" w:rsidP="00BC7A6E">
            <w:pPr>
              <w:pStyle w:val="WW-PlainText"/>
              <w:rPr>
                <w:rFonts w:ascii="Times New Roman" w:hAnsi="Times New Roman"/>
                <w:sz w:val="24"/>
              </w:rPr>
            </w:pPr>
            <w:r w:rsidRPr="00F21E62">
              <w:rPr>
                <w:rFonts w:ascii="Times New Roman" w:hAnsi="Times New Roman"/>
                <w:sz w:val="24"/>
              </w:rPr>
              <w:t>Disbursements</w:t>
            </w:r>
          </w:p>
        </w:tc>
        <w:tc>
          <w:tcPr>
            <w:tcW w:w="1530" w:type="dxa"/>
            <w:tcBorders>
              <w:top w:val="single" w:sz="4" w:space="0" w:color="auto"/>
              <w:left w:val="single" w:sz="4" w:space="0" w:color="auto"/>
              <w:bottom w:val="single" w:sz="4" w:space="0" w:color="auto"/>
              <w:right w:val="single" w:sz="4" w:space="0" w:color="auto"/>
            </w:tcBorders>
          </w:tcPr>
          <w:p w:rsidR="00BC7A6E" w:rsidRPr="00F21E62" w:rsidRDefault="00E975E2" w:rsidP="00BC7A6E">
            <w:pPr>
              <w:pStyle w:val="WW-PlainText"/>
              <w:jc w:val="right"/>
              <w:rPr>
                <w:rFonts w:ascii="Times New Roman" w:hAnsi="Times New Roman"/>
                <w:sz w:val="24"/>
              </w:rPr>
            </w:pPr>
            <w:r>
              <w:rPr>
                <w:rFonts w:ascii="Times New Roman" w:hAnsi="Times New Roman"/>
                <w:sz w:val="24"/>
              </w:rPr>
              <w:t>-44,255.66</w:t>
            </w:r>
          </w:p>
        </w:tc>
        <w:tc>
          <w:tcPr>
            <w:tcW w:w="2700" w:type="dxa"/>
            <w:tcBorders>
              <w:top w:val="single" w:sz="4" w:space="0" w:color="auto"/>
              <w:left w:val="single" w:sz="4" w:space="0" w:color="auto"/>
              <w:bottom w:val="single" w:sz="4" w:space="0" w:color="auto"/>
              <w:right w:val="single" w:sz="4" w:space="0" w:color="auto"/>
            </w:tcBorders>
          </w:tcPr>
          <w:p w:rsidR="00BC7A6E" w:rsidRPr="00F21E62" w:rsidRDefault="00BC7A6E" w:rsidP="00BC7A6E">
            <w:pPr>
              <w:pStyle w:val="WW-PlainText"/>
              <w:rPr>
                <w:rFonts w:ascii="Times New Roman" w:hAnsi="Times New Roman"/>
                <w:sz w:val="24"/>
              </w:rPr>
            </w:pPr>
            <w:r w:rsidRPr="00F21E62">
              <w:rPr>
                <w:rFonts w:ascii="Times New Roman" w:hAnsi="Times New Roman"/>
                <w:sz w:val="24"/>
              </w:rPr>
              <w:t>Current Expenditures</w:t>
            </w:r>
          </w:p>
        </w:tc>
        <w:tc>
          <w:tcPr>
            <w:tcW w:w="1620" w:type="dxa"/>
            <w:tcBorders>
              <w:top w:val="single" w:sz="4" w:space="0" w:color="auto"/>
              <w:left w:val="single" w:sz="4" w:space="0" w:color="auto"/>
              <w:bottom w:val="single" w:sz="4" w:space="0" w:color="auto"/>
              <w:right w:val="single" w:sz="4" w:space="0" w:color="auto"/>
            </w:tcBorders>
          </w:tcPr>
          <w:p w:rsidR="00BC7A6E" w:rsidRPr="00F21E62" w:rsidRDefault="00E975E2" w:rsidP="00BC7A6E">
            <w:pPr>
              <w:pStyle w:val="WW-PlainText"/>
              <w:jc w:val="right"/>
              <w:rPr>
                <w:rFonts w:ascii="Times New Roman" w:hAnsi="Times New Roman"/>
                <w:sz w:val="24"/>
              </w:rPr>
            </w:pPr>
            <w:r>
              <w:rPr>
                <w:rFonts w:ascii="Times New Roman" w:hAnsi="Times New Roman"/>
                <w:sz w:val="24"/>
              </w:rPr>
              <w:t>67,104.54</w:t>
            </w:r>
          </w:p>
        </w:tc>
      </w:tr>
      <w:tr w:rsidR="00BC7A6E" w:rsidRPr="00F21E62" w:rsidTr="00BC7A6E">
        <w:trPr>
          <w:trHeight w:val="314"/>
        </w:trPr>
        <w:tc>
          <w:tcPr>
            <w:tcW w:w="2317" w:type="dxa"/>
            <w:tcBorders>
              <w:top w:val="single" w:sz="4" w:space="0" w:color="auto"/>
              <w:left w:val="single" w:sz="4" w:space="0" w:color="auto"/>
              <w:bottom w:val="single" w:sz="4" w:space="0" w:color="auto"/>
              <w:right w:val="single" w:sz="4" w:space="0" w:color="auto"/>
            </w:tcBorders>
          </w:tcPr>
          <w:p w:rsidR="00BC7A6E" w:rsidRPr="00F21E62" w:rsidRDefault="00BC7A6E" w:rsidP="00BC7A6E">
            <w:pPr>
              <w:pStyle w:val="WW-PlainText"/>
              <w:rPr>
                <w:rFonts w:ascii="Times New Roman" w:hAnsi="Times New Roman"/>
                <w:sz w:val="24"/>
              </w:rPr>
            </w:pPr>
            <w:r w:rsidRPr="00F21E62">
              <w:rPr>
                <w:rFonts w:ascii="Times New Roman" w:hAnsi="Times New Roman"/>
                <w:sz w:val="24"/>
              </w:rPr>
              <w:t>Ending Balance</w:t>
            </w:r>
          </w:p>
        </w:tc>
        <w:tc>
          <w:tcPr>
            <w:tcW w:w="1530" w:type="dxa"/>
            <w:tcBorders>
              <w:top w:val="single" w:sz="4" w:space="0" w:color="auto"/>
              <w:left w:val="single" w:sz="4" w:space="0" w:color="auto"/>
              <w:bottom w:val="single" w:sz="4" w:space="0" w:color="auto"/>
              <w:right w:val="single" w:sz="4" w:space="0" w:color="auto"/>
            </w:tcBorders>
          </w:tcPr>
          <w:p w:rsidR="00BC7A6E" w:rsidRPr="00F21E62" w:rsidRDefault="00E975E2" w:rsidP="00BC7A6E">
            <w:pPr>
              <w:pStyle w:val="WW-PlainText"/>
              <w:jc w:val="right"/>
              <w:rPr>
                <w:rFonts w:ascii="Times New Roman" w:hAnsi="Times New Roman"/>
                <w:sz w:val="24"/>
              </w:rPr>
            </w:pPr>
            <w:r>
              <w:rPr>
                <w:rFonts w:ascii="Times New Roman" w:hAnsi="Times New Roman"/>
                <w:sz w:val="24"/>
              </w:rPr>
              <w:t>92,761.84</w:t>
            </w:r>
          </w:p>
        </w:tc>
        <w:tc>
          <w:tcPr>
            <w:tcW w:w="2700" w:type="dxa"/>
            <w:tcBorders>
              <w:top w:val="single" w:sz="4" w:space="0" w:color="auto"/>
              <w:left w:val="single" w:sz="4" w:space="0" w:color="auto"/>
              <w:bottom w:val="single" w:sz="4" w:space="0" w:color="auto"/>
              <w:right w:val="single" w:sz="4" w:space="0" w:color="auto"/>
            </w:tcBorders>
          </w:tcPr>
          <w:p w:rsidR="00BC7A6E" w:rsidRPr="00F21E62" w:rsidRDefault="00BC7A6E" w:rsidP="00BC7A6E">
            <w:pPr>
              <w:pStyle w:val="WW-PlainText"/>
              <w:rPr>
                <w:rFonts w:ascii="Times New Roman" w:hAnsi="Times New Roman"/>
                <w:sz w:val="24"/>
              </w:rPr>
            </w:pPr>
            <w:r w:rsidRPr="00F21E62">
              <w:rPr>
                <w:rFonts w:ascii="Times New Roman" w:hAnsi="Times New Roman"/>
                <w:sz w:val="24"/>
              </w:rPr>
              <w:t>Year to Date Expended</w:t>
            </w:r>
          </w:p>
        </w:tc>
        <w:tc>
          <w:tcPr>
            <w:tcW w:w="1620" w:type="dxa"/>
            <w:tcBorders>
              <w:top w:val="single" w:sz="4" w:space="0" w:color="auto"/>
              <w:left w:val="single" w:sz="4" w:space="0" w:color="auto"/>
              <w:bottom w:val="single" w:sz="4" w:space="0" w:color="auto"/>
              <w:right w:val="single" w:sz="4" w:space="0" w:color="auto"/>
            </w:tcBorders>
          </w:tcPr>
          <w:p w:rsidR="00BC7A6E" w:rsidRPr="00F21E62" w:rsidRDefault="00E975E2" w:rsidP="00BC7A6E">
            <w:pPr>
              <w:pStyle w:val="WW-PlainText"/>
              <w:jc w:val="right"/>
              <w:rPr>
                <w:rFonts w:ascii="Times New Roman" w:hAnsi="Times New Roman"/>
                <w:sz w:val="24"/>
              </w:rPr>
            </w:pPr>
            <w:r>
              <w:rPr>
                <w:rFonts w:ascii="Times New Roman" w:hAnsi="Times New Roman"/>
                <w:sz w:val="24"/>
              </w:rPr>
              <w:t>32,122.49</w:t>
            </w:r>
          </w:p>
        </w:tc>
      </w:tr>
    </w:tbl>
    <w:p w:rsidR="00BC7A6E" w:rsidRPr="00F21E62" w:rsidRDefault="00BC7A6E" w:rsidP="00BC7A6E">
      <w:pPr>
        <w:pStyle w:val="WW-PlainText"/>
        <w:spacing w:line="480" w:lineRule="auto"/>
        <w:ind w:left="720"/>
        <w:rPr>
          <w:rFonts w:ascii="Times New Roman" w:hAnsi="Times New Roman"/>
          <w:sz w:val="24"/>
        </w:rPr>
      </w:pPr>
      <w:r w:rsidRPr="00F21E62">
        <w:rPr>
          <w:rFonts w:ascii="Times New Roman" w:hAnsi="Times New Roman"/>
          <w:sz w:val="24"/>
        </w:rPr>
        <w:t>*Capital Projects Reserve Balance $129,6</w:t>
      </w:r>
      <w:r w:rsidR="00E975E2">
        <w:rPr>
          <w:rFonts w:ascii="Times New Roman" w:hAnsi="Times New Roman"/>
          <w:sz w:val="24"/>
        </w:rPr>
        <w:t>27.31</w:t>
      </w:r>
    </w:p>
    <w:p w:rsidR="00BC7A6E" w:rsidRPr="00ED524D" w:rsidRDefault="00BC7A6E" w:rsidP="00BC7A6E">
      <w:pPr>
        <w:pStyle w:val="WW-PlainText"/>
        <w:spacing w:line="480" w:lineRule="auto"/>
        <w:rPr>
          <w:rFonts w:ascii="Times New Roman" w:hAnsi="Times New Roman"/>
          <w:bCs/>
          <w:sz w:val="24"/>
        </w:rPr>
      </w:pPr>
      <w:r w:rsidRPr="007151D2">
        <w:rPr>
          <w:rFonts w:ascii="Times New Roman" w:hAnsi="Times New Roman"/>
          <w:b/>
          <w:sz w:val="24"/>
          <w:u w:val="single"/>
        </w:rPr>
        <w:lastRenderedPageBreak/>
        <w:t>Adjournment</w:t>
      </w:r>
      <w:r w:rsidRPr="007151D2">
        <w:rPr>
          <w:rFonts w:ascii="Times New Roman" w:hAnsi="Times New Roman"/>
          <w:b/>
          <w:sz w:val="24"/>
        </w:rPr>
        <w:t xml:space="preserve">:  </w:t>
      </w:r>
      <w:r w:rsidRPr="007151D2">
        <w:rPr>
          <w:rFonts w:ascii="Times New Roman" w:hAnsi="Times New Roman"/>
          <w:bCs/>
          <w:sz w:val="24"/>
        </w:rPr>
        <w:t>Commissioner Deibler moved to adjourn at 6:5</w:t>
      </w:r>
      <w:r w:rsidR="00E975E2">
        <w:rPr>
          <w:rFonts w:ascii="Times New Roman" w:hAnsi="Times New Roman"/>
          <w:bCs/>
          <w:sz w:val="24"/>
        </w:rPr>
        <w:t>5</w:t>
      </w:r>
      <w:r w:rsidRPr="007151D2">
        <w:rPr>
          <w:rFonts w:ascii="Times New Roman" w:hAnsi="Times New Roman"/>
          <w:bCs/>
          <w:sz w:val="24"/>
        </w:rPr>
        <w:t xml:space="preserve"> p.m.  Commissioner </w:t>
      </w:r>
      <w:r w:rsidR="00E975E2">
        <w:rPr>
          <w:rFonts w:ascii="Times New Roman" w:hAnsi="Times New Roman"/>
          <w:bCs/>
          <w:sz w:val="24"/>
        </w:rPr>
        <w:t>Hughes</w:t>
      </w:r>
      <w:r w:rsidRPr="007151D2">
        <w:rPr>
          <w:rFonts w:ascii="Times New Roman" w:hAnsi="Times New Roman"/>
          <w:bCs/>
          <w:sz w:val="24"/>
        </w:rPr>
        <w:t xml:space="preserve"> seconded the motion, which carried unanimously.</w:t>
      </w:r>
    </w:p>
    <w:p w:rsidR="00BC7A6E" w:rsidRPr="00ED524D" w:rsidRDefault="00BC7A6E" w:rsidP="00BC7A6E">
      <w:pPr>
        <w:pStyle w:val="WW-PlainText"/>
        <w:spacing w:line="480" w:lineRule="auto"/>
        <w:ind w:left="5040" w:firstLine="720"/>
        <w:rPr>
          <w:rFonts w:ascii="Times New Roman" w:hAnsi="Times New Roman"/>
          <w:sz w:val="24"/>
        </w:rPr>
      </w:pPr>
      <w:r w:rsidRPr="00ED524D">
        <w:rPr>
          <w:rFonts w:ascii="Times New Roman" w:hAnsi="Times New Roman"/>
          <w:bCs/>
          <w:sz w:val="24"/>
        </w:rPr>
        <w:tab/>
      </w:r>
      <w:r w:rsidRPr="00ED524D">
        <w:rPr>
          <w:rFonts w:ascii="Times New Roman" w:hAnsi="Times New Roman"/>
          <w:sz w:val="24"/>
        </w:rPr>
        <w:t>Respectfully submitted,</w:t>
      </w:r>
    </w:p>
    <w:p w:rsidR="00BC7A6E" w:rsidRPr="00ED524D" w:rsidRDefault="00BC7A6E" w:rsidP="00BC7A6E">
      <w:pPr>
        <w:pStyle w:val="WW-PlainText"/>
        <w:rPr>
          <w:rFonts w:ascii="Times New Roman" w:hAnsi="Times New Roman"/>
          <w:sz w:val="24"/>
        </w:rPr>
      </w:pPr>
      <w:r w:rsidRPr="00ED524D">
        <w:rPr>
          <w:rFonts w:ascii="Times New Roman" w:hAnsi="Times New Roman"/>
          <w:sz w:val="24"/>
        </w:rPr>
        <w:tab/>
      </w:r>
      <w:r w:rsidRPr="00ED524D">
        <w:rPr>
          <w:rFonts w:ascii="Times New Roman" w:hAnsi="Times New Roman"/>
          <w:sz w:val="24"/>
        </w:rPr>
        <w:tab/>
      </w:r>
      <w:r w:rsidRPr="00ED524D">
        <w:rPr>
          <w:rFonts w:ascii="Times New Roman" w:hAnsi="Times New Roman"/>
          <w:sz w:val="24"/>
        </w:rPr>
        <w:tab/>
      </w:r>
      <w:r w:rsidRPr="00ED524D">
        <w:rPr>
          <w:rFonts w:ascii="Times New Roman" w:hAnsi="Times New Roman"/>
          <w:sz w:val="24"/>
        </w:rPr>
        <w:tab/>
      </w:r>
      <w:r w:rsidRPr="00ED524D">
        <w:rPr>
          <w:rFonts w:ascii="Times New Roman" w:hAnsi="Times New Roman"/>
          <w:sz w:val="24"/>
        </w:rPr>
        <w:tab/>
      </w:r>
      <w:r w:rsidRPr="00ED524D">
        <w:rPr>
          <w:rFonts w:ascii="Times New Roman" w:hAnsi="Times New Roman"/>
          <w:sz w:val="24"/>
        </w:rPr>
        <w:tab/>
      </w:r>
      <w:r w:rsidRPr="00ED524D">
        <w:rPr>
          <w:rFonts w:ascii="Times New Roman" w:hAnsi="Times New Roman"/>
          <w:sz w:val="24"/>
        </w:rPr>
        <w:tab/>
      </w:r>
      <w:r w:rsidRPr="00ED524D">
        <w:rPr>
          <w:rFonts w:ascii="Times New Roman" w:hAnsi="Times New Roman"/>
          <w:sz w:val="24"/>
        </w:rPr>
        <w:tab/>
        <w:t xml:space="preserve">            _________________________</w:t>
      </w:r>
    </w:p>
    <w:p w:rsidR="00BC7A6E" w:rsidRDefault="00BC7A6E" w:rsidP="00BC7A6E">
      <w:pPr>
        <w:pStyle w:val="WW-PlainText"/>
        <w:spacing w:line="480" w:lineRule="auto"/>
        <w:rPr>
          <w:rFonts w:ascii="Times New Roman" w:hAnsi="Times New Roman"/>
          <w:sz w:val="24"/>
          <w:szCs w:val="24"/>
        </w:rPr>
      </w:pPr>
      <w:r w:rsidRPr="00ED524D">
        <w:tab/>
      </w:r>
      <w:r w:rsidRPr="00ED524D">
        <w:tab/>
      </w:r>
      <w:r w:rsidRPr="00ED524D">
        <w:tab/>
      </w:r>
      <w:r w:rsidRPr="00ED524D">
        <w:tab/>
      </w:r>
      <w:r w:rsidRPr="00ED524D">
        <w:tab/>
      </w:r>
      <w:r w:rsidRPr="00ED524D">
        <w:tab/>
      </w:r>
      <w:r w:rsidRPr="00ED524D">
        <w:tab/>
      </w:r>
      <w:r w:rsidRPr="00ED524D">
        <w:tab/>
        <w:t xml:space="preserve">    </w:t>
      </w:r>
      <w:r w:rsidRPr="00ED524D">
        <w:tab/>
      </w:r>
      <w:r w:rsidRPr="00ED524D">
        <w:rPr>
          <w:rFonts w:ascii="Times New Roman" w:hAnsi="Times New Roman"/>
          <w:sz w:val="24"/>
          <w:szCs w:val="24"/>
        </w:rPr>
        <w:t>Michele Wood, Clerk Treasurer</w:t>
      </w:r>
    </w:p>
    <w:p w:rsidR="009A0E38" w:rsidRDefault="009A0E38" w:rsidP="00BC7A6E">
      <w:pPr>
        <w:pStyle w:val="WW-PlainText"/>
        <w:spacing w:line="480" w:lineRule="auto"/>
        <w:rPr>
          <w:rFonts w:ascii="Times New Roman" w:hAnsi="Times New Roman"/>
          <w:sz w:val="24"/>
          <w:szCs w:val="24"/>
        </w:rPr>
      </w:pPr>
    </w:p>
    <w:p w:rsidR="009A0E38" w:rsidRPr="00AE452D" w:rsidRDefault="009A0E38" w:rsidP="009A0E38">
      <w:pPr>
        <w:pStyle w:val="WW-PlainText"/>
        <w:jc w:val="center"/>
        <w:rPr>
          <w:rFonts w:ascii="Times New Roman" w:hAnsi="Times New Roman"/>
          <w:b/>
          <w:sz w:val="24"/>
        </w:rPr>
      </w:pPr>
      <w:r w:rsidRPr="00AE452D">
        <w:rPr>
          <w:rFonts w:ascii="Times New Roman" w:hAnsi="Times New Roman"/>
          <w:b/>
          <w:sz w:val="24"/>
        </w:rPr>
        <w:t>REGULAR MEETING OF THE BOARD OF SEWER</w:t>
      </w:r>
    </w:p>
    <w:p w:rsidR="009A0E38" w:rsidRPr="00AE452D" w:rsidRDefault="009A0E38" w:rsidP="009A0E38">
      <w:pPr>
        <w:pStyle w:val="WW-PlainText"/>
        <w:jc w:val="center"/>
        <w:rPr>
          <w:rFonts w:ascii="Times New Roman" w:hAnsi="Times New Roman"/>
          <w:b/>
          <w:sz w:val="24"/>
        </w:rPr>
      </w:pPr>
      <w:r w:rsidRPr="00AE452D">
        <w:rPr>
          <w:rFonts w:ascii="Times New Roman" w:hAnsi="Times New Roman"/>
          <w:b/>
          <w:sz w:val="24"/>
        </w:rPr>
        <w:t>COMMISSIONERS OF THE VILLAGE OF WAVERLY</w:t>
      </w:r>
    </w:p>
    <w:p w:rsidR="009A0E38" w:rsidRPr="00AE452D" w:rsidRDefault="009A0E38" w:rsidP="009A0E38">
      <w:pPr>
        <w:pStyle w:val="WW-PlainText"/>
        <w:jc w:val="center"/>
        <w:rPr>
          <w:rFonts w:ascii="Times New Roman" w:hAnsi="Times New Roman"/>
          <w:b/>
          <w:sz w:val="24"/>
        </w:rPr>
      </w:pPr>
      <w:r w:rsidRPr="00AE452D">
        <w:rPr>
          <w:rFonts w:ascii="Times New Roman" w:hAnsi="Times New Roman"/>
          <w:b/>
          <w:sz w:val="24"/>
        </w:rPr>
        <w:t xml:space="preserve">HELD ON MONDAY, </w:t>
      </w:r>
      <w:r>
        <w:rPr>
          <w:rFonts w:ascii="Times New Roman" w:hAnsi="Times New Roman"/>
          <w:b/>
          <w:sz w:val="24"/>
        </w:rPr>
        <w:t>NOVEMBER 12,</w:t>
      </w:r>
      <w:r w:rsidRPr="00AE452D">
        <w:rPr>
          <w:rFonts w:ascii="Times New Roman" w:hAnsi="Times New Roman"/>
          <w:b/>
          <w:sz w:val="24"/>
        </w:rPr>
        <w:t xml:space="preserve"> 2018 AT 6:30 P.M.</w:t>
      </w:r>
    </w:p>
    <w:p w:rsidR="009A0E38" w:rsidRPr="00AE452D" w:rsidRDefault="009A0E38" w:rsidP="009A0E38">
      <w:pPr>
        <w:pStyle w:val="WW-PlainText"/>
        <w:spacing w:line="480" w:lineRule="auto"/>
        <w:jc w:val="center"/>
        <w:rPr>
          <w:rFonts w:ascii="Times New Roman" w:hAnsi="Times New Roman"/>
          <w:b/>
          <w:sz w:val="24"/>
        </w:rPr>
      </w:pPr>
      <w:r w:rsidRPr="00AE452D">
        <w:rPr>
          <w:rFonts w:ascii="Times New Roman" w:hAnsi="Times New Roman"/>
          <w:b/>
          <w:sz w:val="24"/>
        </w:rPr>
        <w:t>IN THE TRUSTEES' ROOM IN THE VILLAGE HALL</w:t>
      </w:r>
    </w:p>
    <w:p w:rsidR="009A0E38" w:rsidRPr="00132C3B" w:rsidRDefault="009A0E38" w:rsidP="009A0E38">
      <w:pPr>
        <w:pStyle w:val="WW-PlainText"/>
        <w:spacing w:line="480" w:lineRule="auto"/>
        <w:rPr>
          <w:rFonts w:ascii="Times New Roman" w:hAnsi="Times New Roman"/>
          <w:b/>
          <w:sz w:val="24"/>
        </w:rPr>
      </w:pPr>
      <w:r w:rsidRPr="00132C3B">
        <w:rPr>
          <w:rFonts w:ascii="Times New Roman" w:hAnsi="Times New Roman"/>
          <w:bCs/>
          <w:sz w:val="24"/>
        </w:rPr>
        <w:t>Senior Commissioner Kahn called the meeting to order at 6:30 p.m.</w:t>
      </w:r>
    </w:p>
    <w:p w:rsidR="009A0E38" w:rsidRPr="008C3747" w:rsidRDefault="009A0E38" w:rsidP="009A0E38">
      <w:pPr>
        <w:pStyle w:val="WW-PlainText"/>
        <w:spacing w:line="480" w:lineRule="auto"/>
        <w:rPr>
          <w:rFonts w:ascii="Times New Roman" w:hAnsi="Times New Roman"/>
          <w:bCs/>
          <w:sz w:val="24"/>
        </w:rPr>
      </w:pPr>
      <w:r w:rsidRPr="008C3747">
        <w:rPr>
          <w:rFonts w:ascii="Times New Roman" w:hAnsi="Times New Roman"/>
          <w:b/>
          <w:sz w:val="24"/>
          <w:u w:val="single"/>
        </w:rPr>
        <w:t>Roll Call</w:t>
      </w:r>
      <w:r w:rsidRPr="008C3747">
        <w:rPr>
          <w:rFonts w:ascii="Times New Roman" w:hAnsi="Times New Roman"/>
          <w:b/>
          <w:sz w:val="24"/>
        </w:rPr>
        <w:t>:</w:t>
      </w:r>
      <w:r w:rsidRPr="008C3747">
        <w:rPr>
          <w:rFonts w:ascii="Times New Roman" w:hAnsi="Times New Roman"/>
          <w:bCs/>
          <w:sz w:val="24"/>
        </w:rPr>
        <w:t xml:space="preserve">  Present were Commissioners:  Cannavino, </w:t>
      </w:r>
      <w:r>
        <w:rPr>
          <w:rFonts w:ascii="Times New Roman" w:hAnsi="Times New Roman"/>
          <w:bCs/>
          <w:sz w:val="24"/>
        </w:rPr>
        <w:t xml:space="preserve">Steck, Hoppe, Deibler, Hughes, </w:t>
      </w:r>
      <w:r w:rsidRPr="008C3747">
        <w:rPr>
          <w:rFonts w:ascii="Times New Roman" w:hAnsi="Times New Roman"/>
          <w:bCs/>
          <w:sz w:val="24"/>
        </w:rPr>
        <w:t>and Senior Commissioner Kahn</w:t>
      </w:r>
    </w:p>
    <w:p w:rsidR="009A0E38" w:rsidRPr="008C3747" w:rsidRDefault="009A0E38" w:rsidP="009A0E38">
      <w:pPr>
        <w:pStyle w:val="WW-PlainText"/>
        <w:spacing w:line="480" w:lineRule="auto"/>
        <w:rPr>
          <w:rFonts w:ascii="Times New Roman" w:hAnsi="Times New Roman"/>
          <w:bCs/>
          <w:sz w:val="24"/>
        </w:rPr>
      </w:pPr>
      <w:r w:rsidRPr="008C3747">
        <w:rPr>
          <w:rFonts w:ascii="Times New Roman" w:hAnsi="Times New Roman"/>
          <w:bCs/>
          <w:sz w:val="24"/>
        </w:rPr>
        <w:t xml:space="preserve">Also present:  Clerk Treasurer Wood, Plant Operator Kinsley, </w:t>
      </w:r>
      <w:r>
        <w:rPr>
          <w:rFonts w:ascii="Times New Roman" w:hAnsi="Times New Roman"/>
          <w:bCs/>
          <w:sz w:val="24"/>
        </w:rPr>
        <w:t>Trustee Sweeney, Shirley Lopreste, and</w:t>
      </w:r>
      <w:r w:rsidRPr="008C3747">
        <w:rPr>
          <w:rFonts w:ascii="Times New Roman" w:hAnsi="Times New Roman"/>
          <w:bCs/>
          <w:sz w:val="24"/>
        </w:rPr>
        <w:t xml:space="preserve"> </w:t>
      </w:r>
      <w:r>
        <w:rPr>
          <w:rFonts w:ascii="Times New Roman" w:hAnsi="Times New Roman"/>
          <w:bCs/>
          <w:sz w:val="24"/>
        </w:rPr>
        <w:t>Mike Primmer of Delaware Engineering</w:t>
      </w:r>
    </w:p>
    <w:p w:rsidR="009A0E38" w:rsidRPr="009D03C5" w:rsidRDefault="009A0E38" w:rsidP="009A0E38">
      <w:pPr>
        <w:pStyle w:val="WW-PlainText"/>
        <w:spacing w:line="480" w:lineRule="auto"/>
        <w:rPr>
          <w:rFonts w:ascii="Times New Roman" w:hAnsi="Times New Roman"/>
          <w:bCs/>
          <w:sz w:val="24"/>
        </w:rPr>
      </w:pPr>
      <w:r w:rsidRPr="009D03C5">
        <w:rPr>
          <w:rFonts w:ascii="Times New Roman" w:hAnsi="Times New Roman"/>
          <w:b/>
          <w:bCs/>
          <w:sz w:val="24"/>
          <w:u w:val="single"/>
        </w:rPr>
        <w:t>Sewer Plant Upgrade</w:t>
      </w:r>
      <w:r w:rsidRPr="009D03C5">
        <w:rPr>
          <w:rFonts w:ascii="Times New Roman" w:hAnsi="Times New Roman"/>
          <w:b/>
          <w:bCs/>
          <w:sz w:val="24"/>
        </w:rPr>
        <w:t xml:space="preserve">:  </w:t>
      </w:r>
      <w:r w:rsidRPr="009D03C5">
        <w:rPr>
          <w:rFonts w:ascii="Times New Roman" w:hAnsi="Times New Roman"/>
          <w:bCs/>
          <w:sz w:val="24"/>
        </w:rPr>
        <w:t xml:space="preserve"> Mike Primmer submitted </w:t>
      </w:r>
      <w:r w:rsidR="00221853" w:rsidRPr="009D03C5">
        <w:rPr>
          <w:rFonts w:ascii="Times New Roman" w:hAnsi="Times New Roman"/>
          <w:bCs/>
          <w:sz w:val="24"/>
        </w:rPr>
        <w:t>two</w:t>
      </w:r>
      <w:r w:rsidRPr="009D03C5">
        <w:rPr>
          <w:rFonts w:ascii="Times New Roman" w:hAnsi="Times New Roman"/>
          <w:bCs/>
          <w:sz w:val="24"/>
        </w:rPr>
        <w:t xml:space="preserve"> change orders, as follows:</w:t>
      </w:r>
    </w:p>
    <w:p w:rsidR="008414F0" w:rsidRPr="009D03C5" w:rsidRDefault="009A0E38" w:rsidP="009A0E38">
      <w:pPr>
        <w:pStyle w:val="WW-PlainText"/>
        <w:spacing w:line="480" w:lineRule="auto"/>
        <w:rPr>
          <w:rFonts w:ascii="Times New Roman" w:hAnsi="Times New Roman"/>
          <w:bCs/>
          <w:sz w:val="24"/>
        </w:rPr>
      </w:pPr>
      <w:r w:rsidRPr="009D03C5">
        <w:rPr>
          <w:rFonts w:ascii="Times New Roman" w:hAnsi="Times New Roman"/>
          <w:bCs/>
          <w:sz w:val="24"/>
        </w:rPr>
        <w:tab/>
      </w:r>
      <w:r w:rsidRPr="009D03C5">
        <w:rPr>
          <w:rFonts w:ascii="Times New Roman" w:hAnsi="Times New Roman"/>
          <w:bCs/>
          <w:sz w:val="24"/>
          <w:u w:val="single"/>
        </w:rPr>
        <w:t>Change Order #</w:t>
      </w:r>
      <w:r w:rsidR="00221853" w:rsidRPr="009D03C5">
        <w:rPr>
          <w:rFonts w:ascii="Times New Roman" w:hAnsi="Times New Roman"/>
          <w:bCs/>
          <w:sz w:val="24"/>
          <w:u w:val="single"/>
        </w:rPr>
        <w:t>5</w:t>
      </w:r>
      <w:r w:rsidRPr="009D03C5">
        <w:rPr>
          <w:rFonts w:ascii="Times New Roman" w:hAnsi="Times New Roman"/>
          <w:bCs/>
          <w:sz w:val="24"/>
          <w:u w:val="single"/>
        </w:rPr>
        <w:t xml:space="preserve">, </w:t>
      </w:r>
      <w:r w:rsidR="00A41FDD">
        <w:rPr>
          <w:rFonts w:ascii="Times New Roman" w:hAnsi="Times New Roman"/>
          <w:bCs/>
          <w:sz w:val="24"/>
          <w:u w:val="single"/>
        </w:rPr>
        <w:t>Quandel Construction Group</w:t>
      </w:r>
      <w:r w:rsidRPr="009D03C5">
        <w:rPr>
          <w:rFonts w:ascii="Times New Roman" w:hAnsi="Times New Roman"/>
          <w:bCs/>
          <w:sz w:val="24"/>
        </w:rPr>
        <w:t>:  Quandel Construction Group submitted Change Order #</w:t>
      </w:r>
      <w:r w:rsidR="00221853" w:rsidRPr="009D03C5">
        <w:rPr>
          <w:rFonts w:ascii="Times New Roman" w:hAnsi="Times New Roman"/>
          <w:bCs/>
          <w:sz w:val="24"/>
        </w:rPr>
        <w:t>5</w:t>
      </w:r>
      <w:r w:rsidRPr="009D03C5">
        <w:rPr>
          <w:rFonts w:ascii="Times New Roman" w:hAnsi="Times New Roman"/>
          <w:bCs/>
          <w:sz w:val="24"/>
        </w:rPr>
        <w:t xml:space="preserve"> </w:t>
      </w:r>
      <w:r w:rsidR="008414F0" w:rsidRPr="009D03C5">
        <w:rPr>
          <w:rFonts w:ascii="Times New Roman" w:hAnsi="Times New Roman"/>
          <w:bCs/>
          <w:sz w:val="24"/>
        </w:rPr>
        <w:t xml:space="preserve">in the total amount of </w:t>
      </w:r>
      <w:r w:rsidRPr="009D03C5">
        <w:rPr>
          <w:rFonts w:ascii="Times New Roman" w:hAnsi="Times New Roman"/>
          <w:bCs/>
          <w:sz w:val="24"/>
        </w:rPr>
        <w:t>$</w:t>
      </w:r>
      <w:r w:rsidR="008414F0" w:rsidRPr="009D03C5">
        <w:rPr>
          <w:rFonts w:ascii="Times New Roman" w:hAnsi="Times New Roman"/>
          <w:bCs/>
          <w:sz w:val="24"/>
        </w:rPr>
        <w:t>85,352</w:t>
      </w:r>
      <w:r w:rsidRPr="009D03C5">
        <w:rPr>
          <w:rFonts w:ascii="Times New Roman" w:hAnsi="Times New Roman"/>
          <w:bCs/>
          <w:sz w:val="24"/>
        </w:rPr>
        <w:t xml:space="preserve">.  </w:t>
      </w:r>
      <w:r w:rsidR="008414F0" w:rsidRPr="009D03C5">
        <w:rPr>
          <w:rFonts w:ascii="Times New Roman" w:hAnsi="Times New Roman"/>
          <w:bCs/>
          <w:sz w:val="24"/>
        </w:rPr>
        <w:t>The changes consisted of the following:</w:t>
      </w:r>
    </w:p>
    <w:p w:rsidR="008414F0" w:rsidRPr="009D03C5" w:rsidRDefault="008414F0" w:rsidP="008414F0">
      <w:pPr>
        <w:pStyle w:val="WW-PlainText"/>
        <w:numPr>
          <w:ilvl w:val="0"/>
          <w:numId w:val="44"/>
        </w:numPr>
        <w:rPr>
          <w:rFonts w:ascii="Times New Roman" w:hAnsi="Times New Roman"/>
          <w:bCs/>
          <w:sz w:val="24"/>
        </w:rPr>
      </w:pPr>
      <w:r w:rsidRPr="009D03C5">
        <w:rPr>
          <w:rFonts w:ascii="Times New Roman" w:hAnsi="Times New Roman"/>
          <w:bCs/>
          <w:sz w:val="24"/>
        </w:rPr>
        <w:t>Prefab garage/building:  move x-brace to change man-door location to east side of garage.  Comes from raising stem wall up to prevent water entering/seeping in to building  ($1,699)</w:t>
      </w:r>
    </w:p>
    <w:p w:rsidR="008414F0" w:rsidRPr="009D03C5" w:rsidRDefault="008414F0" w:rsidP="008414F0">
      <w:pPr>
        <w:pStyle w:val="WW-PlainText"/>
        <w:numPr>
          <w:ilvl w:val="0"/>
          <w:numId w:val="44"/>
        </w:numPr>
        <w:rPr>
          <w:rFonts w:ascii="Times New Roman" w:hAnsi="Times New Roman"/>
          <w:bCs/>
          <w:sz w:val="24"/>
        </w:rPr>
      </w:pPr>
      <w:r w:rsidRPr="009D03C5">
        <w:rPr>
          <w:rFonts w:ascii="Times New Roman" w:hAnsi="Times New Roman"/>
          <w:bCs/>
          <w:sz w:val="24"/>
        </w:rPr>
        <w:t>Provide additional stainless steel piping modifications as well as additional piping all fittings to reroute process piping. For changes related to rerouting of air piping so that stairs can be installed from MBR deck to the original deck.  Piping/frame changes made to allow for continued operation of clarifier without the need to install temporary piping and /or removal of clarifier drives. ($12,610)</w:t>
      </w:r>
    </w:p>
    <w:p w:rsidR="008414F0" w:rsidRPr="009D03C5" w:rsidRDefault="008414F0" w:rsidP="008414F0">
      <w:pPr>
        <w:pStyle w:val="WW-PlainText"/>
        <w:numPr>
          <w:ilvl w:val="0"/>
          <w:numId w:val="44"/>
        </w:numPr>
        <w:rPr>
          <w:rFonts w:ascii="Times New Roman" w:hAnsi="Times New Roman"/>
          <w:bCs/>
          <w:sz w:val="24"/>
        </w:rPr>
      </w:pPr>
      <w:r w:rsidRPr="009D03C5">
        <w:rPr>
          <w:rFonts w:ascii="Times New Roman" w:hAnsi="Times New Roman"/>
          <w:bCs/>
          <w:sz w:val="24"/>
        </w:rPr>
        <w:t xml:space="preserve">Provide added galvanized </w:t>
      </w:r>
      <w:r w:rsidR="004E2916" w:rsidRPr="009D03C5">
        <w:rPr>
          <w:rFonts w:ascii="Times New Roman" w:hAnsi="Times New Roman"/>
          <w:bCs/>
          <w:sz w:val="24"/>
        </w:rPr>
        <w:t>lintels at the Headworks Facility.  Lintels described in the contract drawings were discussed with project manager as to their contact area with CMU in walls above windows.  It was decided to go with a wider lintel to catch more of the CMU.($1,994)</w:t>
      </w:r>
    </w:p>
    <w:p w:rsidR="004E2916" w:rsidRPr="009D03C5" w:rsidRDefault="004E2916" w:rsidP="008414F0">
      <w:pPr>
        <w:pStyle w:val="WW-PlainText"/>
        <w:numPr>
          <w:ilvl w:val="0"/>
          <w:numId w:val="44"/>
        </w:numPr>
        <w:rPr>
          <w:rFonts w:ascii="Times New Roman" w:hAnsi="Times New Roman"/>
          <w:bCs/>
          <w:sz w:val="24"/>
        </w:rPr>
      </w:pPr>
      <w:r w:rsidRPr="009D03C5">
        <w:rPr>
          <w:rFonts w:ascii="Times New Roman" w:hAnsi="Times New Roman"/>
          <w:bCs/>
          <w:sz w:val="24"/>
        </w:rPr>
        <w:t>Provide added sills and matching paint to lab area.  New back splashed did not match up with sills in the existing Control Building.  Paint for the existing fume hood and remaining cabinets to match new.  ($1,320)</w:t>
      </w:r>
    </w:p>
    <w:p w:rsidR="004E2916" w:rsidRPr="009D03C5" w:rsidRDefault="004E2916" w:rsidP="008414F0">
      <w:pPr>
        <w:pStyle w:val="WW-PlainText"/>
        <w:numPr>
          <w:ilvl w:val="0"/>
          <w:numId w:val="44"/>
        </w:numPr>
        <w:rPr>
          <w:rFonts w:ascii="Times New Roman" w:hAnsi="Times New Roman"/>
          <w:bCs/>
          <w:sz w:val="24"/>
        </w:rPr>
      </w:pPr>
      <w:r w:rsidRPr="009D03C5">
        <w:rPr>
          <w:rFonts w:ascii="Times New Roman" w:hAnsi="Times New Roman"/>
          <w:bCs/>
          <w:sz w:val="24"/>
        </w:rPr>
        <w:t>Remove asbestos containing pipe from the site.  This deals with asbestos pipe found on site.  Quandel addressed the issue and had approximately 30 feet removed so that work could progress.  ($1,217)</w:t>
      </w:r>
    </w:p>
    <w:p w:rsidR="004E2916" w:rsidRPr="009D03C5" w:rsidRDefault="004E2916" w:rsidP="008414F0">
      <w:pPr>
        <w:pStyle w:val="WW-PlainText"/>
        <w:numPr>
          <w:ilvl w:val="0"/>
          <w:numId w:val="44"/>
        </w:numPr>
        <w:rPr>
          <w:rFonts w:ascii="Times New Roman" w:hAnsi="Times New Roman"/>
          <w:bCs/>
          <w:sz w:val="24"/>
        </w:rPr>
      </w:pPr>
      <w:r w:rsidRPr="009D03C5">
        <w:rPr>
          <w:rFonts w:ascii="Times New Roman" w:hAnsi="Times New Roman"/>
          <w:bCs/>
          <w:sz w:val="24"/>
        </w:rPr>
        <w:t>Provide additional material to backfill around MBR area.  ($995)</w:t>
      </w:r>
    </w:p>
    <w:p w:rsidR="004E2916" w:rsidRPr="009D03C5" w:rsidRDefault="004E2916" w:rsidP="008414F0">
      <w:pPr>
        <w:pStyle w:val="WW-PlainText"/>
        <w:numPr>
          <w:ilvl w:val="0"/>
          <w:numId w:val="44"/>
        </w:numPr>
        <w:rPr>
          <w:rFonts w:ascii="Times New Roman" w:hAnsi="Times New Roman"/>
          <w:bCs/>
          <w:sz w:val="24"/>
        </w:rPr>
      </w:pPr>
      <w:r w:rsidRPr="009D03C5">
        <w:rPr>
          <w:rFonts w:ascii="Times New Roman" w:hAnsi="Times New Roman"/>
          <w:bCs/>
          <w:sz w:val="24"/>
        </w:rPr>
        <w:t xml:space="preserve">Overhead door upcharges at Headworks Facility.  Contract drawing called for installation of a “knockout wall” for equipment access into the second floor gallery of the Headworks </w:t>
      </w:r>
      <w:r w:rsidR="000C699E" w:rsidRPr="009D03C5">
        <w:rPr>
          <w:rFonts w:ascii="Times New Roman" w:hAnsi="Times New Roman"/>
          <w:bCs/>
          <w:sz w:val="24"/>
        </w:rPr>
        <w:t>B</w:t>
      </w:r>
      <w:r w:rsidRPr="009D03C5">
        <w:rPr>
          <w:rFonts w:ascii="Times New Roman" w:hAnsi="Times New Roman"/>
          <w:bCs/>
          <w:sz w:val="24"/>
        </w:rPr>
        <w:t xml:space="preserve">uilding.  </w:t>
      </w:r>
      <w:r w:rsidR="000C699E" w:rsidRPr="009D03C5">
        <w:rPr>
          <w:rFonts w:ascii="Times New Roman" w:hAnsi="Times New Roman"/>
          <w:bCs/>
          <w:sz w:val="24"/>
        </w:rPr>
        <w:t>MBR Building has roll up doors on second floor for equipment access.  In considering the time to remove a knockout wall, it was decided to go with a roll up door which offers “instantaneous” access and requires no tools for access.  Contractor estimate for knockout wall was $2,540, and the cost for roll up door was $4,500.  ($1,960)</w:t>
      </w:r>
    </w:p>
    <w:p w:rsidR="004E2916" w:rsidRPr="009D03C5" w:rsidRDefault="000C699E" w:rsidP="008414F0">
      <w:pPr>
        <w:pStyle w:val="WW-PlainText"/>
        <w:numPr>
          <w:ilvl w:val="0"/>
          <w:numId w:val="44"/>
        </w:numPr>
        <w:rPr>
          <w:rFonts w:ascii="Times New Roman" w:hAnsi="Times New Roman"/>
          <w:bCs/>
          <w:sz w:val="24"/>
        </w:rPr>
      </w:pPr>
      <w:r w:rsidRPr="009D03C5">
        <w:rPr>
          <w:rFonts w:ascii="Times New Roman" w:hAnsi="Times New Roman"/>
          <w:bCs/>
          <w:sz w:val="24"/>
        </w:rPr>
        <w:t>Provide remote transmitter for 10” mage meter at Headworks Facility.  This involves purchase and install of remove transmitter at the influent flow meter in Headworks Building.  This will put a readable output screen from the flowmeter on the wall outside of the pit containing the influent flowmeter.  This is for operator convenience and safety.  ($745)</w:t>
      </w:r>
    </w:p>
    <w:p w:rsidR="000C699E" w:rsidRPr="009D03C5" w:rsidRDefault="000C699E" w:rsidP="008414F0">
      <w:pPr>
        <w:pStyle w:val="WW-PlainText"/>
        <w:numPr>
          <w:ilvl w:val="0"/>
          <w:numId w:val="44"/>
        </w:numPr>
        <w:rPr>
          <w:rFonts w:ascii="Times New Roman" w:hAnsi="Times New Roman"/>
          <w:bCs/>
          <w:sz w:val="24"/>
        </w:rPr>
      </w:pPr>
      <w:r w:rsidRPr="009D03C5">
        <w:rPr>
          <w:rFonts w:ascii="Times New Roman" w:hAnsi="Times New Roman"/>
          <w:bCs/>
          <w:sz w:val="24"/>
        </w:rPr>
        <w:lastRenderedPageBreak/>
        <w:t>Provide miscellaneous material for project by Quandel.  This was for steel angle to make durable edge at the MBR Building loading dock.  Steel angle. Preparation, install of clips to be formed in concrete and painting, labor and materials.  (880)</w:t>
      </w:r>
    </w:p>
    <w:p w:rsidR="000C699E" w:rsidRPr="009D03C5" w:rsidRDefault="000C699E" w:rsidP="008414F0">
      <w:pPr>
        <w:pStyle w:val="WW-PlainText"/>
        <w:numPr>
          <w:ilvl w:val="0"/>
          <w:numId w:val="44"/>
        </w:numPr>
        <w:rPr>
          <w:rFonts w:ascii="Times New Roman" w:hAnsi="Times New Roman"/>
          <w:bCs/>
          <w:sz w:val="24"/>
        </w:rPr>
      </w:pPr>
      <w:r w:rsidRPr="009D03C5">
        <w:rPr>
          <w:rFonts w:ascii="Times New Roman" w:hAnsi="Times New Roman"/>
          <w:bCs/>
          <w:sz w:val="24"/>
        </w:rPr>
        <w:t>Provide the following site extras</w:t>
      </w:r>
      <w:r w:rsidR="002B7FA1" w:rsidRPr="009D03C5">
        <w:rPr>
          <w:rFonts w:ascii="Times New Roman" w:hAnsi="Times New Roman"/>
          <w:bCs/>
          <w:sz w:val="24"/>
        </w:rPr>
        <w:t xml:space="preserve"> ($44,180)</w:t>
      </w:r>
      <w:r w:rsidRPr="009D03C5">
        <w:rPr>
          <w:rFonts w:ascii="Times New Roman" w:hAnsi="Times New Roman"/>
          <w:bCs/>
          <w:sz w:val="24"/>
        </w:rPr>
        <w:t>:</w:t>
      </w:r>
    </w:p>
    <w:p w:rsidR="000C699E" w:rsidRPr="009D03C5" w:rsidRDefault="000C699E" w:rsidP="000C699E">
      <w:pPr>
        <w:pStyle w:val="WW-PlainText"/>
        <w:numPr>
          <w:ilvl w:val="1"/>
          <w:numId w:val="44"/>
        </w:numPr>
        <w:rPr>
          <w:rFonts w:ascii="Times New Roman" w:hAnsi="Times New Roman"/>
          <w:bCs/>
          <w:sz w:val="24"/>
        </w:rPr>
      </w:pPr>
      <w:r w:rsidRPr="009D03C5">
        <w:rPr>
          <w:rFonts w:ascii="Times New Roman" w:hAnsi="Times New Roman"/>
          <w:bCs/>
          <w:sz w:val="24"/>
        </w:rPr>
        <w:t>Provide for removal and replacement of unsuitable sub soil (clay) encountered at the MBR</w:t>
      </w:r>
      <w:r w:rsidR="002B7FA1" w:rsidRPr="009D03C5">
        <w:rPr>
          <w:rFonts w:ascii="Times New Roman" w:hAnsi="Times New Roman"/>
          <w:bCs/>
          <w:sz w:val="24"/>
        </w:rPr>
        <w:t xml:space="preserve"> tank construction.  Per direction given by CME (soils engineer retained by Delaware Engineering).  Clay was found no indicated by soil borings.</w:t>
      </w:r>
    </w:p>
    <w:p w:rsidR="002B7FA1" w:rsidRPr="009D03C5" w:rsidRDefault="002B7FA1" w:rsidP="000C699E">
      <w:pPr>
        <w:pStyle w:val="WW-PlainText"/>
        <w:numPr>
          <w:ilvl w:val="1"/>
          <w:numId w:val="44"/>
        </w:numPr>
        <w:rPr>
          <w:rFonts w:ascii="Times New Roman" w:hAnsi="Times New Roman"/>
          <w:bCs/>
          <w:sz w:val="24"/>
        </w:rPr>
      </w:pPr>
      <w:r w:rsidRPr="009D03C5">
        <w:rPr>
          <w:rFonts w:ascii="Times New Roman" w:hAnsi="Times New Roman"/>
          <w:bCs/>
          <w:sz w:val="24"/>
        </w:rPr>
        <w:t>Fill in 29 foot deep existing well with stone.  Well was found at area during required excavation at the existing influent wet well.  Well had corrugated casing, worry of corrosion and collapse (possibly was a sample well at one time or used for removal of ground water).  Project manager direct GC to fill in with stone and abandon.</w:t>
      </w:r>
    </w:p>
    <w:p w:rsidR="002B7FA1" w:rsidRPr="009D03C5" w:rsidRDefault="002B7FA1" w:rsidP="000C699E">
      <w:pPr>
        <w:pStyle w:val="WW-PlainText"/>
        <w:numPr>
          <w:ilvl w:val="1"/>
          <w:numId w:val="44"/>
        </w:numPr>
        <w:rPr>
          <w:rFonts w:ascii="Times New Roman" w:hAnsi="Times New Roman"/>
          <w:bCs/>
          <w:sz w:val="24"/>
        </w:rPr>
      </w:pPr>
      <w:r w:rsidRPr="009D03C5">
        <w:rPr>
          <w:rFonts w:ascii="Times New Roman" w:hAnsi="Times New Roman"/>
          <w:bCs/>
          <w:sz w:val="24"/>
        </w:rPr>
        <w:t>Excavate and backfill 30” pipe stand at MBR tank and pad extension of MBR Building.  Stand added to provide additional support of 30” feed forward pipe.</w:t>
      </w:r>
    </w:p>
    <w:p w:rsidR="000C2ABD" w:rsidRPr="009D03C5" w:rsidRDefault="000C2ABD" w:rsidP="000C2ABD">
      <w:pPr>
        <w:pStyle w:val="WW-PlainText"/>
        <w:numPr>
          <w:ilvl w:val="0"/>
          <w:numId w:val="44"/>
        </w:numPr>
        <w:rPr>
          <w:rFonts w:ascii="Times New Roman" w:hAnsi="Times New Roman"/>
          <w:bCs/>
          <w:sz w:val="24"/>
        </w:rPr>
      </w:pPr>
      <w:r w:rsidRPr="009D03C5">
        <w:rPr>
          <w:rFonts w:ascii="Times New Roman" w:hAnsi="Times New Roman"/>
          <w:bCs/>
          <w:sz w:val="24"/>
        </w:rPr>
        <w:t>Pour, place, and finish loading dock walls.  This was added to help with building accessibility and to help with site grading.  ($7,818)</w:t>
      </w:r>
    </w:p>
    <w:p w:rsidR="000C2ABD" w:rsidRPr="009D03C5" w:rsidRDefault="000C2ABD" w:rsidP="000C2ABD">
      <w:pPr>
        <w:pStyle w:val="WW-PlainText"/>
        <w:numPr>
          <w:ilvl w:val="0"/>
          <w:numId w:val="44"/>
        </w:numPr>
        <w:rPr>
          <w:rFonts w:ascii="Times New Roman" w:hAnsi="Times New Roman"/>
          <w:bCs/>
          <w:sz w:val="24"/>
        </w:rPr>
      </w:pPr>
      <w:r w:rsidRPr="009D03C5">
        <w:rPr>
          <w:rFonts w:ascii="Times New Roman" w:hAnsi="Times New Roman"/>
          <w:bCs/>
          <w:sz w:val="24"/>
        </w:rPr>
        <w:t xml:space="preserve">Provide Raynor commercial door opener with 2 remotes at garage door, for the vacuum truck garage.  One remove to be in the vacuum truck.  And opener to assist the operators to open large overhead door.  For safety and health.  Provide and install </w:t>
      </w:r>
      <w:proofErr w:type="spellStart"/>
      <w:r w:rsidRPr="009D03C5">
        <w:rPr>
          <w:rFonts w:ascii="Times New Roman" w:hAnsi="Times New Roman"/>
          <w:bCs/>
          <w:sz w:val="24"/>
        </w:rPr>
        <w:t>Liftmaster</w:t>
      </w:r>
      <w:proofErr w:type="spellEnd"/>
      <w:r w:rsidRPr="009D03C5">
        <w:rPr>
          <w:rFonts w:ascii="Times New Roman" w:hAnsi="Times New Roman"/>
          <w:bCs/>
          <w:sz w:val="24"/>
        </w:rPr>
        <w:t xml:space="preserve"> jack shaft opener with remotes at rolling steel door in the MBR Building.  Opener for 12’ x 7’ door.  For convenience and health.  ($4,284)</w:t>
      </w:r>
    </w:p>
    <w:p w:rsidR="000C2ABD" w:rsidRDefault="000C2ABD" w:rsidP="003F3F50">
      <w:pPr>
        <w:pStyle w:val="WW-PlainText"/>
        <w:numPr>
          <w:ilvl w:val="0"/>
          <w:numId w:val="44"/>
        </w:numPr>
        <w:rPr>
          <w:rFonts w:ascii="Times New Roman" w:hAnsi="Times New Roman"/>
          <w:bCs/>
          <w:sz w:val="24"/>
        </w:rPr>
      </w:pPr>
      <w:r w:rsidRPr="009D03C5">
        <w:rPr>
          <w:rFonts w:ascii="Times New Roman" w:hAnsi="Times New Roman"/>
          <w:bCs/>
          <w:sz w:val="24"/>
        </w:rPr>
        <w:t>Provide Bray 6” actuated valves i</w:t>
      </w:r>
      <w:r w:rsidR="009D03C5" w:rsidRPr="009D03C5">
        <w:rPr>
          <w:rFonts w:ascii="Times New Roman" w:hAnsi="Times New Roman"/>
          <w:bCs/>
          <w:sz w:val="24"/>
        </w:rPr>
        <w:t xml:space="preserve">n lieu of </w:t>
      </w:r>
      <w:proofErr w:type="spellStart"/>
      <w:r w:rsidR="009D03C5" w:rsidRPr="009D03C5">
        <w:rPr>
          <w:rFonts w:ascii="Times New Roman" w:hAnsi="Times New Roman"/>
          <w:bCs/>
          <w:sz w:val="24"/>
        </w:rPr>
        <w:t>DeZurlk</w:t>
      </w:r>
      <w:proofErr w:type="spellEnd"/>
      <w:r w:rsidR="009D03C5" w:rsidRPr="009D03C5">
        <w:rPr>
          <w:rFonts w:ascii="Times New Roman" w:hAnsi="Times New Roman"/>
          <w:bCs/>
          <w:sz w:val="24"/>
        </w:rPr>
        <w:t xml:space="preserve"> valves.  Provi</w:t>
      </w:r>
      <w:r w:rsidRPr="009D03C5">
        <w:rPr>
          <w:rFonts w:ascii="Times New Roman" w:hAnsi="Times New Roman"/>
          <w:bCs/>
          <w:sz w:val="24"/>
        </w:rPr>
        <w:t>ded valve change out for air supply to the Pre Anoxic Tanks to 1) match manufacturer with others used on site, 2) provide valves t</w:t>
      </w:r>
      <w:r w:rsidR="009D03C5" w:rsidRPr="009D03C5">
        <w:rPr>
          <w:rFonts w:ascii="Times New Roman" w:hAnsi="Times New Roman"/>
          <w:bCs/>
          <w:sz w:val="24"/>
        </w:rPr>
        <w:t>h</w:t>
      </w:r>
      <w:r w:rsidRPr="009D03C5">
        <w:rPr>
          <w:rFonts w:ascii="Times New Roman" w:hAnsi="Times New Roman"/>
          <w:bCs/>
          <w:sz w:val="24"/>
        </w:rPr>
        <w:t>at can be hand actuated if needed, and 3) provide valves that can be actuated at the valve location for testing.  This is for two valves at $2,825 per tank.  ($5,650)</w:t>
      </w:r>
      <w:r w:rsidR="003F3F50">
        <w:rPr>
          <w:rFonts w:ascii="Times New Roman" w:hAnsi="Times New Roman"/>
          <w:bCs/>
          <w:sz w:val="24"/>
        </w:rPr>
        <w:t xml:space="preserve"> </w:t>
      </w:r>
    </w:p>
    <w:p w:rsidR="003F3F50" w:rsidRDefault="003F3F50" w:rsidP="003F3F50">
      <w:pPr>
        <w:pStyle w:val="WW-PlainText"/>
        <w:ind w:left="1440"/>
        <w:rPr>
          <w:rFonts w:ascii="Times New Roman" w:hAnsi="Times New Roman"/>
          <w:bCs/>
          <w:sz w:val="24"/>
        </w:rPr>
      </w:pPr>
    </w:p>
    <w:p w:rsidR="009A0E38" w:rsidRPr="009D03C5" w:rsidRDefault="009A0E38" w:rsidP="009A0E38">
      <w:pPr>
        <w:pStyle w:val="WW-PlainText"/>
        <w:spacing w:line="480" w:lineRule="auto"/>
        <w:rPr>
          <w:rFonts w:ascii="Times New Roman" w:hAnsi="Times New Roman"/>
          <w:bCs/>
          <w:sz w:val="24"/>
        </w:rPr>
      </w:pPr>
      <w:r w:rsidRPr="009D03C5">
        <w:rPr>
          <w:rFonts w:ascii="Times New Roman" w:hAnsi="Times New Roman"/>
          <w:bCs/>
          <w:sz w:val="24"/>
        </w:rPr>
        <w:t xml:space="preserve">Mike Primmer recommended approval.  Commissioner </w:t>
      </w:r>
      <w:r w:rsidR="009D03C5" w:rsidRPr="009D03C5">
        <w:rPr>
          <w:rFonts w:ascii="Times New Roman" w:hAnsi="Times New Roman"/>
          <w:bCs/>
          <w:sz w:val="24"/>
        </w:rPr>
        <w:t>Cannavino</w:t>
      </w:r>
      <w:r w:rsidRPr="009D03C5">
        <w:rPr>
          <w:rFonts w:ascii="Times New Roman" w:hAnsi="Times New Roman"/>
          <w:bCs/>
          <w:sz w:val="24"/>
        </w:rPr>
        <w:t xml:space="preserve"> moved to approve Change Order #</w:t>
      </w:r>
      <w:r w:rsidR="009D03C5" w:rsidRPr="009D03C5">
        <w:rPr>
          <w:rFonts w:ascii="Times New Roman" w:hAnsi="Times New Roman"/>
          <w:bCs/>
          <w:sz w:val="24"/>
        </w:rPr>
        <w:t>5</w:t>
      </w:r>
      <w:r w:rsidRPr="009D03C5">
        <w:rPr>
          <w:rFonts w:ascii="Times New Roman" w:hAnsi="Times New Roman"/>
          <w:bCs/>
          <w:sz w:val="24"/>
        </w:rPr>
        <w:t xml:space="preserve"> for Quandel Construction Group as presented.  Commissioner </w:t>
      </w:r>
      <w:r w:rsidR="009D03C5" w:rsidRPr="009D03C5">
        <w:rPr>
          <w:rFonts w:ascii="Times New Roman" w:hAnsi="Times New Roman"/>
          <w:bCs/>
          <w:sz w:val="24"/>
        </w:rPr>
        <w:t>Deibler</w:t>
      </w:r>
      <w:r w:rsidRPr="009D03C5">
        <w:rPr>
          <w:rFonts w:ascii="Times New Roman" w:hAnsi="Times New Roman"/>
          <w:bCs/>
          <w:sz w:val="24"/>
        </w:rPr>
        <w:t xml:space="preserve"> seconded the motion, which carried unanimously.</w:t>
      </w:r>
    </w:p>
    <w:p w:rsidR="009A0E38" w:rsidRDefault="009A0E38" w:rsidP="009A0E38">
      <w:pPr>
        <w:pStyle w:val="WW-PlainText"/>
        <w:spacing w:line="480" w:lineRule="auto"/>
        <w:rPr>
          <w:rFonts w:ascii="Times New Roman" w:hAnsi="Times New Roman"/>
          <w:bCs/>
          <w:sz w:val="24"/>
        </w:rPr>
      </w:pPr>
      <w:r w:rsidRPr="003F3F50">
        <w:rPr>
          <w:rFonts w:ascii="Times New Roman" w:hAnsi="Times New Roman"/>
          <w:bCs/>
          <w:sz w:val="24"/>
        </w:rPr>
        <w:tab/>
      </w:r>
      <w:r w:rsidRPr="003F3F50">
        <w:rPr>
          <w:rFonts w:ascii="Times New Roman" w:hAnsi="Times New Roman"/>
          <w:bCs/>
          <w:sz w:val="24"/>
          <w:u w:val="single"/>
        </w:rPr>
        <w:t>Change Order #</w:t>
      </w:r>
      <w:r w:rsidR="003F3F50" w:rsidRPr="003F3F50">
        <w:rPr>
          <w:rFonts w:ascii="Times New Roman" w:hAnsi="Times New Roman"/>
          <w:bCs/>
          <w:sz w:val="24"/>
          <w:u w:val="single"/>
        </w:rPr>
        <w:t>1</w:t>
      </w:r>
      <w:r w:rsidRPr="003F3F50">
        <w:rPr>
          <w:rFonts w:ascii="Times New Roman" w:hAnsi="Times New Roman"/>
          <w:bCs/>
          <w:sz w:val="24"/>
          <w:u w:val="single"/>
        </w:rPr>
        <w:t xml:space="preserve">, </w:t>
      </w:r>
      <w:r w:rsidR="003F3F50" w:rsidRPr="003F3F50">
        <w:rPr>
          <w:rFonts w:ascii="Times New Roman" w:hAnsi="Times New Roman"/>
          <w:bCs/>
          <w:sz w:val="24"/>
          <w:u w:val="single"/>
        </w:rPr>
        <w:t>Kimball, Inc. (Plumbing)</w:t>
      </w:r>
      <w:r w:rsidRPr="003F3F50">
        <w:rPr>
          <w:rFonts w:ascii="Times New Roman" w:hAnsi="Times New Roman"/>
          <w:bCs/>
          <w:sz w:val="24"/>
        </w:rPr>
        <w:t xml:space="preserve">:  </w:t>
      </w:r>
      <w:r w:rsidR="003F3F50" w:rsidRPr="003F3F50">
        <w:rPr>
          <w:rFonts w:ascii="Times New Roman" w:hAnsi="Times New Roman"/>
          <w:bCs/>
          <w:sz w:val="24"/>
        </w:rPr>
        <w:t>Kimball, Inc.</w:t>
      </w:r>
      <w:r w:rsidRPr="003F3F50">
        <w:rPr>
          <w:rFonts w:ascii="Times New Roman" w:hAnsi="Times New Roman"/>
          <w:bCs/>
          <w:sz w:val="24"/>
        </w:rPr>
        <w:t xml:space="preserve"> submitted Change Order #</w:t>
      </w:r>
      <w:r w:rsidR="003F3F50" w:rsidRPr="003F3F50">
        <w:rPr>
          <w:rFonts w:ascii="Times New Roman" w:hAnsi="Times New Roman"/>
          <w:bCs/>
          <w:sz w:val="24"/>
        </w:rPr>
        <w:t>1, in the amount of $7,930.88</w:t>
      </w:r>
      <w:r w:rsidRPr="003F3F50">
        <w:rPr>
          <w:rFonts w:ascii="Times New Roman" w:hAnsi="Times New Roman"/>
          <w:bCs/>
          <w:sz w:val="24"/>
        </w:rPr>
        <w:t xml:space="preserve">.  </w:t>
      </w:r>
      <w:r w:rsidR="003F3F50" w:rsidRPr="003F3F50">
        <w:rPr>
          <w:rFonts w:ascii="Times New Roman" w:hAnsi="Times New Roman"/>
          <w:bCs/>
          <w:sz w:val="24"/>
        </w:rPr>
        <w:t xml:space="preserve">The change order included:  1) erect/disassemble scaffolding required to install roof drains and piping, 2) furnish and install 3 roof drains, 3) provide core drilling as necessary, and 4) furnish and install associated roof drain piping as required.  </w:t>
      </w:r>
      <w:r w:rsidRPr="003F3F50">
        <w:rPr>
          <w:rFonts w:ascii="Times New Roman" w:hAnsi="Times New Roman"/>
          <w:bCs/>
          <w:sz w:val="24"/>
        </w:rPr>
        <w:t xml:space="preserve">Mike Primmer recommended approval.  Commissioner </w:t>
      </w:r>
      <w:r w:rsidR="003F3F50" w:rsidRPr="003F3F50">
        <w:rPr>
          <w:rFonts w:ascii="Times New Roman" w:hAnsi="Times New Roman"/>
          <w:bCs/>
          <w:sz w:val="24"/>
        </w:rPr>
        <w:t>Steck</w:t>
      </w:r>
      <w:r w:rsidRPr="003F3F50">
        <w:rPr>
          <w:rFonts w:ascii="Times New Roman" w:hAnsi="Times New Roman"/>
          <w:bCs/>
          <w:sz w:val="24"/>
        </w:rPr>
        <w:t xml:space="preserve"> moved to approve Change Order #</w:t>
      </w:r>
      <w:r w:rsidR="003F3F50" w:rsidRPr="003F3F50">
        <w:rPr>
          <w:rFonts w:ascii="Times New Roman" w:hAnsi="Times New Roman"/>
          <w:bCs/>
          <w:sz w:val="24"/>
        </w:rPr>
        <w:t>1</w:t>
      </w:r>
      <w:r w:rsidRPr="003F3F50">
        <w:rPr>
          <w:rFonts w:ascii="Times New Roman" w:hAnsi="Times New Roman"/>
          <w:bCs/>
          <w:sz w:val="24"/>
        </w:rPr>
        <w:t xml:space="preserve"> for </w:t>
      </w:r>
      <w:r w:rsidR="003F3F50" w:rsidRPr="003F3F50">
        <w:rPr>
          <w:rFonts w:ascii="Times New Roman" w:hAnsi="Times New Roman"/>
          <w:bCs/>
          <w:sz w:val="24"/>
        </w:rPr>
        <w:t xml:space="preserve">Kimble, Inc. </w:t>
      </w:r>
      <w:r w:rsidRPr="003F3F50">
        <w:rPr>
          <w:rFonts w:ascii="Times New Roman" w:hAnsi="Times New Roman"/>
          <w:bCs/>
          <w:sz w:val="24"/>
        </w:rPr>
        <w:t xml:space="preserve">as presented.  Commissioner </w:t>
      </w:r>
      <w:r w:rsidR="003F3F50" w:rsidRPr="003F3F50">
        <w:rPr>
          <w:rFonts w:ascii="Times New Roman" w:hAnsi="Times New Roman"/>
          <w:bCs/>
          <w:sz w:val="24"/>
        </w:rPr>
        <w:t>Cannavino</w:t>
      </w:r>
      <w:r w:rsidRPr="003F3F50">
        <w:rPr>
          <w:rFonts w:ascii="Times New Roman" w:hAnsi="Times New Roman"/>
          <w:bCs/>
          <w:sz w:val="24"/>
        </w:rPr>
        <w:t xml:space="preserve"> seconded the motion, which carried unanimously.</w:t>
      </w:r>
    </w:p>
    <w:p w:rsidR="003F3F50" w:rsidRDefault="009D30F5" w:rsidP="009A0E38">
      <w:pPr>
        <w:pStyle w:val="WW-PlainText"/>
        <w:spacing w:line="480" w:lineRule="auto"/>
        <w:rPr>
          <w:rFonts w:ascii="Times New Roman" w:hAnsi="Times New Roman"/>
          <w:bCs/>
          <w:sz w:val="24"/>
        </w:rPr>
      </w:pPr>
      <w:r>
        <w:rPr>
          <w:rFonts w:ascii="Times New Roman" w:hAnsi="Times New Roman"/>
          <w:bCs/>
          <w:sz w:val="24"/>
        </w:rPr>
        <w:tab/>
        <w:t>The clerk stated that the DASNY Grant for the purchase of a skidsteer has been approved and we are ready to purchase.  This grant will reimburse the expenditure up to the grant allocation.</w:t>
      </w:r>
      <w:r w:rsidR="003F3F50">
        <w:rPr>
          <w:rFonts w:ascii="Times New Roman" w:hAnsi="Times New Roman"/>
          <w:bCs/>
          <w:sz w:val="24"/>
        </w:rPr>
        <w:tab/>
      </w:r>
    </w:p>
    <w:p w:rsidR="009D30F5" w:rsidRDefault="009D30F5" w:rsidP="009A0E38">
      <w:pPr>
        <w:pStyle w:val="WW-PlainText"/>
        <w:spacing w:line="480" w:lineRule="auto"/>
        <w:rPr>
          <w:rFonts w:ascii="Times New Roman" w:hAnsi="Times New Roman"/>
          <w:bCs/>
          <w:sz w:val="24"/>
        </w:rPr>
      </w:pPr>
      <w:r>
        <w:rPr>
          <w:rFonts w:ascii="Times New Roman" w:hAnsi="Times New Roman"/>
          <w:bCs/>
          <w:sz w:val="24"/>
        </w:rPr>
        <w:tab/>
        <w:t>The clerk stated we will be getting a BAN for the remainder of the project</w:t>
      </w:r>
      <w:r w:rsidR="00E240B6">
        <w:rPr>
          <w:rFonts w:ascii="Times New Roman" w:hAnsi="Times New Roman"/>
          <w:bCs/>
          <w:sz w:val="24"/>
        </w:rPr>
        <w:t>, in the amount of $4,538,873</w:t>
      </w:r>
      <w:r>
        <w:rPr>
          <w:rFonts w:ascii="Times New Roman" w:hAnsi="Times New Roman"/>
          <w:bCs/>
          <w:sz w:val="24"/>
        </w:rPr>
        <w:t xml:space="preserve">.  This is due to the short-term financing ending </w:t>
      </w:r>
      <w:r w:rsidR="00E240B6">
        <w:rPr>
          <w:rFonts w:ascii="Times New Roman" w:hAnsi="Times New Roman"/>
          <w:bCs/>
          <w:sz w:val="24"/>
        </w:rPr>
        <w:t>before</w:t>
      </w:r>
      <w:r>
        <w:rPr>
          <w:rFonts w:ascii="Times New Roman" w:hAnsi="Times New Roman"/>
          <w:bCs/>
          <w:sz w:val="24"/>
        </w:rPr>
        <w:t xml:space="preserve"> the construction is complete.  She explained that the BAN is not added to the project</w:t>
      </w:r>
      <w:r w:rsidR="00E240B6">
        <w:rPr>
          <w:rFonts w:ascii="Times New Roman" w:hAnsi="Times New Roman"/>
          <w:bCs/>
          <w:sz w:val="24"/>
        </w:rPr>
        <w:t xml:space="preserve">, it’s for cash flow to pay contractors, and that it (and any interest or expense) will be rolled into the long-term bond.  </w:t>
      </w:r>
    </w:p>
    <w:p w:rsidR="00E240B6" w:rsidRPr="003F3F50" w:rsidRDefault="00E240B6" w:rsidP="009A0E38">
      <w:pPr>
        <w:pStyle w:val="WW-PlainText"/>
        <w:spacing w:line="480" w:lineRule="auto"/>
        <w:rPr>
          <w:rFonts w:ascii="Times New Roman" w:hAnsi="Times New Roman"/>
          <w:bCs/>
          <w:sz w:val="24"/>
        </w:rPr>
      </w:pPr>
      <w:r>
        <w:rPr>
          <w:rFonts w:ascii="Times New Roman" w:hAnsi="Times New Roman"/>
          <w:bCs/>
          <w:sz w:val="24"/>
        </w:rPr>
        <w:tab/>
        <w:t>The clerk presented a contract change for Municipal Solutions.  Since the project has taken longer to construct and close out with the funding agencies than what was originally anticipated</w:t>
      </w:r>
      <w:r w:rsidR="00CC6269">
        <w:rPr>
          <w:rFonts w:ascii="Times New Roman" w:hAnsi="Times New Roman"/>
          <w:bCs/>
          <w:sz w:val="24"/>
        </w:rPr>
        <w:t xml:space="preserve">, and to include an additional BAN borrowing, their revised contract is increasing $5,500 ($15,000 original </w:t>
      </w:r>
      <w:r w:rsidR="00CC6269">
        <w:rPr>
          <w:rFonts w:ascii="Times New Roman" w:hAnsi="Times New Roman"/>
          <w:bCs/>
          <w:sz w:val="24"/>
        </w:rPr>
        <w:lastRenderedPageBreak/>
        <w:t>contract plus $5,500 for amendment, new contract $20,500).  Commissioner Steck moved to recommend Mayor Ayres sign revised contract for Municipal Solutions as presented.  Commissioner Hughes seconded the motion, which carried unanimously.</w:t>
      </w:r>
    </w:p>
    <w:p w:rsidR="009A0E38" w:rsidRPr="00CC6269" w:rsidRDefault="009A0E38" w:rsidP="009A0E38">
      <w:pPr>
        <w:pStyle w:val="WW-PlainText"/>
        <w:spacing w:line="480" w:lineRule="auto"/>
        <w:rPr>
          <w:rFonts w:ascii="Times New Roman" w:hAnsi="Times New Roman"/>
          <w:bCs/>
          <w:sz w:val="24"/>
        </w:rPr>
      </w:pPr>
      <w:r w:rsidRPr="00CC6269">
        <w:rPr>
          <w:rFonts w:ascii="Times New Roman" w:hAnsi="Times New Roman"/>
          <w:b/>
          <w:bCs/>
          <w:sz w:val="24"/>
          <w:u w:val="single"/>
        </w:rPr>
        <w:t>Plant Operator’s Report</w:t>
      </w:r>
      <w:r w:rsidRPr="00CC6269">
        <w:rPr>
          <w:rFonts w:ascii="Times New Roman" w:hAnsi="Times New Roman"/>
          <w:b/>
          <w:bCs/>
          <w:sz w:val="24"/>
        </w:rPr>
        <w:t>:</w:t>
      </w:r>
      <w:r w:rsidRPr="00CC6269">
        <w:rPr>
          <w:rFonts w:ascii="Times New Roman" w:hAnsi="Times New Roman"/>
          <w:bCs/>
          <w:sz w:val="24"/>
        </w:rPr>
        <w:t xml:space="preserve">  Plant Operator Kinsley submitted a monthly report for </w:t>
      </w:r>
      <w:r w:rsidR="00CC6269" w:rsidRPr="00CC6269">
        <w:rPr>
          <w:rFonts w:ascii="Times New Roman" w:hAnsi="Times New Roman"/>
          <w:bCs/>
          <w:sz w:val="24"/>
        </w:rPr>
        <w:t xml:space="preserve">October </w:t>
      </w:r>
      <w:r w:rsidRPr="00CC6269">
        <w:rPr>
          <w:rFonts w:ascii="Times New Roman" w:hAnsi="Times New Roman"/>
          <w:bCs/>
          <w:sz w:val="24"/>
        </w:rPr>
        <w:t>2018.</w:t>
      </w:r>
      <w:r w:rsidR="00CC6269" w:rsidRPr="00CC6269">
        <w:rPr>
          <w:rFonts w:ascii="Times New Roman" w:hAnsi="Times New Roman"/>
          <w:bCs/>
          <w:sz w:val="24"/>
        </w:rPr>
        <w:t xml:space="preserve">  He stated concern with receiving the wrong polymer for the second time.  Mr. Primmer stated he would reach out to vendor to see what the issues are.</w:t>
      </w:r>
      <w:r w:rsidR="003A4EC3">
        <w:rPr>
          <w:rFonts w:ascii="Times New Roman" w:hAnsi="Times New Roman"/>
          <w:bCs/>
          <w:sz w:val="24"/>
        </w:rPr>
        <w:t xml:space="preserve">  He also stated that there was a certified letter from US EPA for a Notice of Significant Non-Compliance.  Mike Primmer stated most of the issues are compliant with the interim agreement.  He will respond to the letter with documentation.</w:t>
      </w:r>
    </w:p>
    <w:p w:rsidR="00CF56D6" w:rsidRDefault="00CF56D6" w:rsidP="009A0E38">
      <w:pPr>
        <w:pStyle w:val="WW-PlainText"/>
        <w:spacing w:line="480" w:lineRule="auto"/>
        <w:rPr>
          <w:rFonts w:ascii="Times New Roman" w:hAnsi="Times New Roman"/>
          <w:bCs/>
          <w:sz w:val="24"/>
          <w:szCs w:val="24"/>
        </w:rPr>
      </w:pPr>
      <w:r>
        <w:rPr>
          <w:rFonts w:ascii="Times New Roman" w:hAnsi="Times New Roman"/>
          <w:bCs/>
          <w:sz w:val="24"/>
          <w:szCs w:val="24"/>
        </w:rPr>
        <w:tab/>
      </w:r>
      <w:r w:rsidRPr="009A0E38">
        <w:rPr>
          <w:rFonts w:ascii="Times New Roman" w:hAnsi="Times New Roman"/>
          <w:bCs/>
          <w:sz w:val="24"/>
          <w:szCs w:val="24"/>
        </w:rPr>
        <w:t xml:space="preserve">The clerk presented a letter from </w:t>
      </w:r>
      <w:r w:rsidR="004B317B">
        <w:rPr>
          <w:rFonts w:ascii="Times New Roman" w:hAnsi="Times New Roman"/>
          <w:bCs/>
          <w:sz w:val="24"/>
          <w:szCs w:val="24"/>
        </w:rPr>
        <w:t>Valerie Sorensen (DMSJ Properties)</w:t>
      </w:r>
      <w:r w:rsidRPr="009A0E38">
        <w:rPr>
          <w:rFonts w:ascii="Times New Roman" w:hAnsi="Times New Roman"/>
          <w:bCs/>
          <w:sz w:val="24"/>
          <w:szCs w:val="24"/>
        </w:rPr>
        <w:t xml:space="preserve">, </w:t>
      </w:r>
      <w:r w:rsidR="004B317B">
        <w:rPr>
          <w:rFonts w:ascii="Times New Roman" w:hAnsi="Times New Roman"/>
          <w:bCs/>
          <w:sz w:val="24"/>
          <w:szCs w:val="24"/>
        </w:rPr>
        <w:t>for 540 Chemung Street</w:t>
      </w:r>
      <w:r w:rsidRPr="009A0E38">
        <w:rPr>
          <w:rFonts w:ascii="Times New Roman" w:hAnsi="Times New Roman"/>
          <w:bCs/>
          <w:sz w:val="24"/>
          <w:szCs w:val="24"/>
        </w:rPr>
        <w:t xml:space="preserve">, requesting forgiveness in </w:t>
      </w:r>
      <w:r>
        <w:rPr>
          <w:rFonts w:ascii="Times New Roman" w:hAnsi="Times New Roman"/>
          <w:bCs/>
          <w:sz w:val="24"/>
          <w:szCs w:val="24"/>
        </w:rPr>
        <w:t xml:space="preserve">the </w:t>
      </w:r>
      <w:r w:rsidRPr="009A0E38">
        <w:rPr>
          <w:rFonts w:ascii="Times New Roman" w:hAnsi="Times New Roman"/>
          <w:bCs/>
          <w:sz w:val="24"/>
          <w:szCs w:val="24"/>
        </w:rPr>
        <w:t xml:space="preserve">sewer bill as </w:t>
      </w:r>
      <w:r>
        <w:rPr>
          <w:rFonts w:ascii="Times New Roman" w:hAnsi="Times New Roman"/>
          <w:bCs/>
          <w:sz w:val="24"/>
          <w:szCs w:val="24"/>
        </w:rPr>
        <w:t xml:space="preserve">there was </w:t>
      </w:r>
      <w:r w:rsidR="004B317B">
        <w:rPr>
          <w:rFonts w:ascii="Times New Roman" w:hAnsi="Times New Roman"/>
          <w:bCs/>
          <w:sz w:val="24"/>
          <w:szCs w:val="24"/>
        </w:rPr>
        <w:t>leaking pipe in the wall</w:t>
      </w:r>
      <w:r w:rsidRPr="009A0E38">
        <w:rPr>
          <w:rFonts w:ascii="Times New Roman" w:hAnsi="Times New Roman"/>
          <w:bCs/>
          <w:sz w:val="24"/>
          <w:szCs w:val="24"/>
        </w:rPr>
        <w:t xml:space="preserve">.  The clerk stated this was verified by the Water Department.  Commissioner </w:t>
      </w:r>
      <w:r>
        <w:rPr>
          <w:rFonts w:ascii="Times New Roman" w:hAnsi="Times New Roman"/>
          <w:bCs/>
          <w:sz w:val="24"/>
          <w:szCs w:val="24"/>
        </w:rPr>
        <w:t>H</w:t>
      </w:r>
      <w:r w:rsidR="004B317B">
        <w:rPr>
          <w:rFonts w:ascii="Times New Roman" w:hAnsi="Times New Roman"/>
          <w:bCs/>
          <w:sz w:val="24"/>
          <w:szCs w:val="24"/>
        </w:rPr>
        <w:t>oppe</w:t>
      </w:r>
      <w:r w:rsidRPr="009A0E38">
        <w:rPr>
          <w:rFonts w:ascii="Times New Roman" w:hAnsi="Times New Roman"/>
          <w:bCs/>
          <w:sz w:val="24"/>
          <w:szCs w:val="24"/>
        </w:rPr>
        <w:t xml:space="preserve"> moved to approve a reduction of $</w:t>
      </w:r>
      <w:r w:rsidR="004B317B">
        <w:rPr>
          <w:rFonts w:ascii="Times New Roman" w:hAnsi="Times New Roman"/>
          <w:bCs/>
          <w:sz w:val="24"/>
          <w:szCs w:val="24"/>
        </w:rPr>
        <w:t>7,982.12</w:t>
      </w:r>
      <w:r w:rsidRPr="009A0E38">
        <w:rPr>
          <w:rFonts w:ascii="Times New Roman" w:hAnsi="Times New Roman"/>
          <w:bCs/>
          <w:sz w:val="24"/>
          <w:szCs w:val="24"/>
        </w:rPr>
        <w:t xml:space="preserve"> as it was not treated in the plant.   Commissioner </w:t>
      </w:r>
      <w:r>
        <w:rPr>
          <w:rFonts w:ascii="Times New Roman" w:hAnsi="Times New Roman"/>
          <w:bCs/>
          <w:sz w:val="24"/>
          <w:szCs w:val="24"/>
        </w:rPr>
        <w:t>Cannavino</w:t>
      </w:r>
      <w:r w:rsidRPr="009A0E38">
        <w:rPr>
          <w:rFonts w:ascii="Times New Roman" w:hAnsi="Times New Roman"/>
          <w:bCs/>
          <w:sz w:val="24"/>
          <w:szCs w:val="24"/>
        </w:rPr>
        <w:t xml:space="preserve"> seconded the motion, which carried unanimously.</w:t>
      </w:r>
    </w:p>
    <w:p w:rsidR="004B317B" w:rsidRPr="009A0E38" w:rsidRDefault="004B317B" w:rsidP="004B317B">
      <w:pPr>
        <w:pStyle w:val="WW-PlainText"/>
        <w:spacing w:line="480" w:lineRule="auto"/>
        <w:rPr>
          <w:rFonts w:ascii="Times New Roman" w:hAnsi="Times New Roman"/>
          <w:bCs/>
          <w:sz w:val="24"/>
          <w:szCs w:val="24"/>
        </w:rPr>
      </w:pPr>
      <w:r>
        <w:rPr>
          <w:rFonts w:ascii="Times New Roman" w:hAnsi="Times New Roman"/>
          <w:bCs/>
          <w:sz w:val="24"/>
          <w:szCs w:val="24"/>
        </w:rPr>
        <w:tab/>
      </w:r>
      <w:r w:rsidRPr="009A0E38">
        <w:rPr>
          <w:rFonts w:ascii="Times New Roman" w:hAnsi="Times New Roman"/>
          <w:bCs/>
          <w:sz w:val="24"/>
          <w:szCs w:val="24"/>
        </w:rPr>
        <w:t xml:space="preserve">The clerk presented a letter from </w:t>
      </w:r>
      <w:r>
        <w:rPr>
          <w:rFonts w:ascii="Times New Roman" w:hAnsi="Times New Roman"/>
          <w:bCs/>
          <w:sz w:val="24"/>
          <w:szCs w:val="24"/>
        </w:rPr>
        <w:t>Ann Everly, for 27½ Orange Street</w:t>
      </w:r>
      <w:r w:rsidRPr="009A0E38">
        <w:rPr>
          <w:rFonts w:ascii="Times New Roman" w:hAnsi="Times New Roman"/>
          <w:bCs/>
          <w:sz w:val="24"/>
          <w:szCs w:val="24"/>
        </w:rPr>
        <w:t xml:space="preserve">, requesting forgiveness </w:t>
      </w:r>
      <w:r>
        <w:rPr>
          <w:rFonts w:ascii="Times New Roman" w:hAnsi="Times New Roman"/>
          <w:bCs/>
          <w:sz w:val="24"/>
          <w:szCs w:val="24"/>
        </w:rPr>
        <w:t>of penalties as the bill was in the tenants name</w:t>
      </w:r>
      <w:r w:rsidR="00EF113C">
        <w:rPr>
          <w:rFonts w:ascii="Times New Roman" w:hAnsi="Times New Roman"/>
          <w:bCs/>
          <w:sz w:val="24"/>
          <w:szCs w:val="24"/>
        </w:rPr>
        <w:t xml:space="preserve"> and feels the penalties were erroneous</w:t>
      </w:r>
      <w:r w:rsidRPr="009A0E38">
        <w:rPr>
          <w:rFonts w:ascii="Times New Roman" w:hAnsi="Times New Roman"/>
          <w:bCs/>
          <w:sz w:val="24"/>
          <w:szCs w:val="24"/>
        </w:rPr>
        <w:t xml:space="preserve">.  </w:t>
      </w:r>
      <w:r w:rsidR="00EF113C">
        <w:rPr>
          <w:rFonts w:ascii="Times New Roman" w:hAnsi="Times New Roman"/>
          <w:bCs/>
          <w:sz w:val="24"/>
          <w:szCs w:val="24"/>
        </w:rPr>
        <w:t xml:space="preserve">Discussion followed.  </w:t>
      </w:r>
      <w:r w:rsidRPr="009A0E38">
        <w:rPr>
          <w:rFonts w:ascii="Times New Roman" w:hAnsi="Times New Roman"/>
          <w:bCs/>
          <w:sz w:val="24"/>
          <w:szCs w:val="24"/>
        </w:rPr>
        <w:t xml:space="preserve">Commissioner </w:t>
      </w:r>
      <w:r>
        <w:rPr>
          <w:rFonts w:ascii="Times New Roman" w:hAnsi="Times New Roman"/>
          <w:bCs/>
          <w:sz w:val="24"/>
          <w:szCs w:val="24"/>
        </w:rPr>
        <w:t>Hoppe</w:t>
      </w:r>
      <w:r w:rsidRPr="009A0E38">
        <w:rPr>
          <w:rFonts w:ascii="Times New Roman" w:hAnsi="Times New Roman"/>
          <w:bCs/>
          <w:sz w:val="24"/>
          <w:szCs w:val="24"/>
        </w:rPr>
        <w:t xml:space="preserve"> moved to approve a reduction of $</w:t>
      </w:r>
      <w:r w:rsidR="00EF113C">
        <w:rPr>
          <w:rFonts w:ascii="Times New Roman" w:hAnsi="Times New Roman"/>
          <w:bCs/>
          <w:sz w:val="24"/>
          <w:szCs w:val="24"/>
        </w:rPr>
        <w:t>2.23</w:t>
      </w:r>
      <w:r w:rsidRPr="009A0E38">
        <w:rPr>
          <w:rFonts w:ascii="Times New Roman" w:hAnsi="Times New Roman"/>
          <w:bCs/>
          <w:sz w:val="24"/>
          <w:szCs w:val="24"/>
        </w:rPr>
        <w:t xml:space="preserve"> as </w:t>
      </w:r>
      <w:r w:rsidR="00EF113C">
        <w:rPr>
          <w:rFonts w:ascii="Times New Roman" w:hAnsi="Times New Roman"/>
          <w:bCs/>
          <w:sz w:val="24"/>
          <w:szCs w:val="24"/>
        </w:rPr>
        <w:t xml:space="preserve">requested.  </w:t>
      </w:r>
      <w:r w:rsidRPr="009A0E38">
        <w:rPr>
          <w:rFonts w:ascii="Times New Roman" w:hAnsi="Times New Roman"/>
          <w:bCs/>
          <w:sz w:val="24"/>
          <w:szCs w:val="24"/>
        </w:rPr>
        <w:t xml:space="preserve">Commissioner </w:t>
      </w:r>
      <w:r w:rsidR="00EF113C">
        <w:rPr>
          <w:rFonts w:ascii="Times New Roman" w:hAnsi="Times New Roman"/>
          <w:bCs/>
          <w:sz w:val="24"/>
          <w:szCs w:val="24"/>
        </w:rPr>
        <w:t>Hughes</w:t>
      </w:r>
      <w:r w:rsidRPr="009A0E38">
        <w:rPr>
          <w:rFonts w:ascii="Times New Roman" w:hAnsi="Times New Roman"/>
          <w:bCs/>
          <w:sz w:val="24"/>
          <w:szCs w:val="24"/>
        </w:rPr>
        <w:t xml:space="preserve"> seconded the motion, which carried unanimously.</w:t>
      </w:r>
    </w:p>
    <w:p w:rsidR="009A0E38" w:rsidRPr="00221853" w:rsidRDefault="009A0E38" w:rsidP="009A0E38">
      <w:pPr>
        <w:pStyle w:val="WW-PlainText"/>
        <w:spacing w:line="480" w:lineRule="auto"/>
        <w:rPr>
          <w:rFonts w:ascii="Times New Roman" w:hAnsi="Times New Roman"/>
          <w:sz w:val="24"/>
        </w:rPr>
      </w:pPr>
      <w:r w:rsidRPr="00221853">
        <w:rPr>
          <w:rFonts w:ascii="Times New Roman" w:hAnsi="Times New Roman"/>
          <w:b/>
          <w:sz w:val="24"/>
          <w:u w:val="single"/>
        </w:rPr>
        <w:t>Approval of Minutes</w:t>
      </w:r>
      <w:r w:rsidRPr="00221853">
        <w:rPr>
          <w:rFonts w:ascii="Times New Roman" w:hAnsi="Times New Roman"/>
          <w:b/>
          <w:sz w:val="24"/>
        </w:rPr>
        <w:t>:</w:t>
      </w:r>
      <w:r w:rsidRPr="00221853">
        <w:rPr>
          <w:rFonts w:ascii="Times New Roman" w:hAnsi="Times New Roman"/>
          <w:sz w:val="24"/>
        </w:rPr>
        <w:t xml:space="preserve">  Commissioner Deibler moved to approve the Minutes of </w:t>
      </w:r>
      <w:r w:rsidR="00221853" w:rsidRPr="00221853">
        <w:rPr>
          <w:rFonts w:ascii="Times New Roman" w:hAnsi="Times New Roman"/>
          <w:sz w:val="24"/>
        </w:rPr>
        <w:t>October 8</w:t>
      </w:r>
      <w:r w:rsidRPr="00221853">
        <w:rPr>
          <w:rFonts w:ascii="Times New Roman" w:hAnsi="Times New Roman"/>
          <w:sz w:val="24"/>
        </w:rPr>
        <w:t xml:space="preserve">, 2018 as presented.  Commissioner </w:t>
      </w:r>
      <w:r w:rsidR="00221853" w:rsidRPr="00221853">
        <w:rPr>
          <w:rFonts w:ascii="Times New Roman" w:hAnsi="Times New Roman"/>
          <w:sz w:val="24"/>
        </w:rPr>
        <w:t>Hughes</w:t>
      </w:r>
      <w:r w:rsidRPr="00221853">
        <w:rPr>
          <w:rFonts w:ascii="Times New Roman" w:hAnsi="Times New Roman"/>
          <w:sz w:val="24"/>
        </w:rPr>
        <w:t xml:space="preserve"> seconded the motion, which carried unanimously.</w:t>
      </w:r>
    </w:p>
    <w:p w:rsidR="009A0E38" w:rsidRPr="00221853" w:rsidRDefault="009A0E38" w:rsidP="009A0E38">
      <w:pPr>
        <w:pStyle w:val="WW-PlainText"/>
        <w:spacing w:line="480" w:lineRule="auto"/>
        <w:rPr>
          <w:rFonts w:ascii="Times New Roman" w:hAnsi="Times New Roman"/>
          <w:sz w:val="24"/>
        </w:rPr>
      </w:pPr>
      <w:r w:rsidRPr="00221853">
        <w:rPr>
          <w:rFonts w:ascii="Times New Roman" w:hAnsi="Times New Roman"/>
          <w:b/>
          <w:sz w:val="24"/>
          <w:u w:val="single"/>
        </w:rPr>
        <w:t>Abstract</w:t>
      </w:r>
      <w:r w:rsidRPr="00221853">
        <w:rPr>
          <w:rFonts w:ascii="Times New Roman" w:hAnsi="Times New Roman"/>
          <w:b/>
          <w:sz w:val="24"/>
        </w:rPr>
        <w:t xml:space="preserve">:  </w:t>
      </w:r>
      <w:r w:rsidRPr="00221853">
        <w:rPr>
          <w:rFonts w:ascii="Times New Roman" w:hAnsi="Times New Roman"/>
          <w:bCs/>
          <w:sz w:val="24"/>
        </w:rPr>
        <w:t xml:space="preserve">Commissioner </w:t>
      </w:r>
      <w:r w:rsidR="00221853" w:rsidRPr="00221853">
        <w:rPr>
          <w:rFonts w:ascii="Times New Roman" w:hAnsi="Times New Roman"/>
          <w:bCs/>
          <w:sz w:val="24"/>
        </w:rPr>
        <w:t>Hoppe</w:t>
      </w:r>
      <w:r w:rsidRPr="00221853">
        <w:rPr>
          <w:rFonts w:ascii="Times New Roman" w:hAnsi="Times New Roman"/>
          <w:bCs/>
          <w:sz w:val="24"/>
        </w:rPr>
        <w:t xml:space="preserve"> moved to approve the bills in the amount of $</w:t>
      </w:r>
      <w:r w:rsidR="00CC6269">
        <w:rPr>
          <w:rFonts w:ascii="Times New Roman" w:hAnsi="Times New Roman"/>
          <w:bCs/>
          <w:sz w:val="24"/>
        </w:rPr>
        <w:t>56,289.47</w:t>
      </w:r>
      <w:r w:rsidRPr="00221853">
        <w:rPr>
          <w:rFonts w:ascii="Times New Roman" w:hAnsi="Times New Roman"/>
          <w:bCs/>
          <w:sz w:val="24"/>
        </w:rPr>
        <w:t xml:space="preserve">.  Commissioner </w:t>
      </w:r>
      <w:r w:rsidR="00221853" w:rsidRPr="00221853">
        <w:rPr>
          <w:rFonts w:ascii="Times New Roman" w:hAnsi="Times New Roman"/>
          <w:bCs/>
          <w:sz w:val="24"/>
        </w:rPr>
        <w:t>Cannavino</w:t>
      </w:r>
      <w:r w:rsidRPr="00221853">
        <w:rPr>
          <w:rFonts w:ascii="Times New Roman" w:hAnsi="Times New Roman"/>
          <w:bCs/>
          <w:sz w:val="24"/>
        </w:rPr>
        <w:t xml:space="preserve"> seconded the motion, which carried unanimously.</w:t>
      </w:r>
      <w:r w:rsidRPr="00221853">
        <w:rPr>
          <w:rFonts w:ascii="Times New Roman" w:hAnsi="Times New Roman"/>
          <w:sz w:val="24"/>
        </w:rPr>
        <w:t xml:space="preserve"> </w:t>
      </w:r>
    </w:p>
    <w:p w:rsidR="009A0E38" w:rsidRPr="003A4EC3" w:rsidRDefault="009A0E38" w:rsidP="009A0E38">
      <w:pPr>
        <w:pStyle w:val="WW-PlainText"/>
        <w:spacing w:line="480" w:lineRule="auto"/>
        <w:rPr>
          <w:rFonts w:ascii="Times New Roman" w:hAnsi="Times New Roman"/>
          <w:bCs/>
          <w:sz w:val="24"/>
        </w:rPr>
      </w:pPr>
      <w:r w:rsidRPr="003A4EC3">
        <w:rPr>
          <w:rFonts w:ascii="Times New Roman" w:hAnsi="Times New Roman"/>
          <w:b/>
          <w:bCs/>
          <w:sz w:val="24"/>
          <w:u w:val="single"/>
        </w:rPr>
        <w:t>Capital Projects Abstract/Sewer Upgrade Expenditures</w:t>
      </w:r>
      <w:r w:rsidRPr="003A4EC3">
        <w:rPr>
          <w:rFonts w:ascii="Times New Roman" w:hAnsi="Times New Roman"/>
          <w:b/>
          <w:bCs/>
          <w:sz w:val="24"/>
        </w:rPr>
        <w:t>:</w:t>
      </w:r>
      <w:r w:rsidRPr="003A4EC3">
        <w:rPr>
          <w:rFonts w:ascii="Times New Roman" w:hAnsi="Times New Roman"/>
          <w:bCs/>
          <w:sz w:val="24"/>
        </w:rPr>
        <w:t xml:space="preserve">  Commissioner </w:t>
      </w:r>
      <w:r w:rsidR="003A4EC3" w:rsidRPr="003A4EC3">
        <w:rPr>
          <w:rFonts w:ascii="Times New Roman" w:hAnsi="Times New Roman"/>
          <w:bCs/>
          <w:sz w:val="24"/>
        </w:rPr>
        <w:t xml:space="preserve">Hoppe </w:t>
      </w:r>
      <w:r w:rsidRPr="003A4EC3">
        <w:rPr>
          <w:rFonts w:ascii="Times New Roman" w:hAnsi="Times New Roman"/>
          <w:bCs/>
          <w:sz w:val="24"/>
        </w:rPr>
        <w:t xml:space="preserve">moved to approve the following expenditures be paid from the Capital Projects Fund.  Commissioner </w:t>
      </w:r>
      <w:r w:rsidR="003A4EC3" w:rsidRPr="003A4EC3">
        <w:rPr>
          <w:rFonts w:ascii="Times New Roman" w:hAnsi="Times New Roman"/>
          <w:bCs/>
          <w:sz w:val="24"/>
        </w:rPr>
        <w:t xml:space="preserve">Cannavino </w:t>
      </w:r>
      <w:r w:rsidRPr="003A4EC3">
        <w:rPr>
          <w:rFonts w:ascii="Times New Roman" w:hAnsi="Times New Roman"/>
          <w:bCs/>
          <w:sz w:val="24"/>
        </w:rPr>
        <w:t>seconded the motion, which carried unanimously.  They are as follows:</w:t>
      </w:r>
    </w:p>
    <w:p w:rsidR="009A0E38" w:rsidRPr="003A4EC3" w:rsidRDefault="009A0E38" w:rsidP="009A0E38">
      <w:pPr>
        <w:pStyle w:val="WW-PlainText"/>
        <w:rPr>
          <w:rFonts w:ascii="Times New Roman" w:hAnsi="Times New Roman"/>
          <w:bCs/>
          <w:sz w:val="24"/>
        </w:rPr>
      </w:pPr>
      <w:r w:rsidRPr="003A4EC3">
        <w:rPr>
          <w:rFonts w:ascii="Times New Roman" w:hAnsi="Times New Roman"/>
          <w:bCs/>
          <w:sz w:val="24"/>
        </w:rPr>
        <w:tab/>
        <w:t>Quandel Construction</w:t>
      </w:r>
      <w:r w:rsidRPr="003A4EC3">
        <w:rPr>
          <w:rFonts w:ascii="Times New Roman" w:hAnsi="Times New Roman"/>
          <w:bCs/>
          <w:sz w:val="24"/>
        </w:rPr>
        <w:tab/>
      </w:r>
      <w:r w:rsidRPr="003A4EC3">
        <w:rPr>
          <w:rFonts w:ascii="Times New Roman" w:hAnsi="Times New Roman"/>
          <w:bCs/>
          <w:sz w:val="24"/>
        </w:rPr>
        <w:tab/>
        <w:t>Invoice 1</w:t>
      </w:r>
      <w:r w:rsidR="003A4EC3" w:rsidRPr="003A4EC3">
        <w:rPr>
          <w:rFonts w:ascii="Times New Roman" w:hAnsi="Times New Roman"/>
          <w:bCs/>
          <w:sz w:val="24"/>
        </w:rPr>
        <w:t>3</w:t>
      </w:r>
      <w:r w:rsidRPr="003A4EC3">
        <w:rPr>
          <w:rFonts w:ascii="Times New Roman" w:hAnsi="Times New Roman"/>
          <w:bCs/>
          <w:sz w:val="24"/>
        </w:rPr>
        <w:tab/>
        <w:t xml:space="preserve">          $ </w:t>
      </w:r>
      <w:r w:rsidR="003A4EC3" w:rsidRPr="003A4EC3">
        <w:rPr>
          <w:rFonts w:ascii="Times New Roman" w:hAnsi="Times New Roman"/>
          <w:bCs/>
          <w:sz w:val="24"/>
        </w:rPr>
        <w:t xml:space="preserve">   628,508.60</w:t>
      </w:r>
    </w:p>
    <w:p w:rsidR="009A0E38" w:rsidRPr="003A4EC3" w:rsidRDefault="009A0E38" w:rsidP="009A0E38">
      <w:pPr>
        <w:pStyle w:val="WW-PlainText"/>
        <w:rPr>
          <w:rFonts w:ascii="Times New Roman" w:hAnsi="Times New Roman"/>
          <w:bCs/>
          <w:sz w:val="24"/>
        </w:rPr>
      </w:pPr>
      <w:r w:rsidRPr="003A4EC3">
        <w:rPr>
          <w:rFonts w:ascii="Times New Roman" w:hAnsi="Times New Roman"/>
          <w:bCs/>
          <w:sz w:val="24"/>
        </w:rPr>
        <w:tab/>
        <w:t>Delaware Engineering</w:t>
      </w:r>
      <w:r w:rsidRPr="003A4EC3">
        <w:rPr>
          <w:rFonts w:ascii="Times New Roman" w:hAnsi="Times New Roman"/>
          <w:bCs/>
          <w:sz w:val="24"/>
        </w:rPr>
        <w:tab/>
      </w:r>
      <w:r w:rsidRPr="003A4EC3">
        <w:rPr>
          <w:rFonts w:ascii="Times New Roman" w:hAnsi="Times New Roman"/>
          <w:bCs/>
          <w:sz w:val="24"/>
        </w:rPr>
        <w:tab/>
        <w:t>Invoice PS2</w:t>
      </w:r>
      <w:r w:rsidR="003A4EC3" w:rsidRPr="003A4EC3">
        <w:rPr>
          <w:rFonts w:ascii="Times New Roman" w:hAnsi="Times New Roman"/>
          <w:bCs/>
          <w:sz w:val="24"/>
        </w:rPr>
        <w:t>6</w:t>
      </w:r>
      <w:r w:rsidRPr="003A4EC3">
        <w:rPr>
          <w:rFonts w:ascii="Times New Roman" w:hAnsi="Times New Roman"/>
          <w:bCs/>
          <w:sz w:val="24"/>
        </w:rPr>
        <w:tab/>
      </w:r>
      <w:r w:rsidRPr="003A4EC3">
        <w:rPr>
          <w:rFonts w:ascii="Times New Roman" w:hAnsi="Times New Roman"/>
          <w:bCs/>
          <w:sz w:val="24"/>
        </w:rPr>
        <w:tab/>
        <w:t xml:space="preserve">      </w:t>
      </w:r>
      <w:r w:rsidR="003A4EC3" w:rsidRPr="003A4EC3">
        <w:rPr>
          <w:rFonts w:ascii="Times New Roman" w:hAnsi="Times New Roman"/>
          <w:bCs/>
          <w:sz w:val="24"/>
        </w:rPr>
        <w:t>32,318.60</w:t>
      </w:r>
    </w:p>
    <w:p w:rsidR="009A0E38" w:rsidRPr="003A4EC3" w:rsidRDefault="009A0E38" w:rsidP="009A0E38">
      <w:pPr>
        <w:pStyle w:val="WW-PlainText"/>
        <w:rPr>
          <w:rFonts w:ascii="Times New Roman" w:hAnsi="Times New Roman"/>
          <w:bCs/>
          <w:sz w:val="24"/>
        </w:rPr>
      </w:pPr>
      <w:r w:rsidRPr="003A4EC3">
        <w:rPr>
          <w:rFonts w:ascii="Times New Roman" w:hAnsi="Times New Roman"/>
          <w:bCs/>
          <w:sz w:val="24"/>
        </w:rPr>
        <w:tab/>
        <w:t>Kimble, Inc (Plumbing)</w:t>
      </w:r>
      <w:r w:rsidRPr="003A4EC3">
        <w:rPr>
          <w:rFonts w:ascii="Times New Roman" w:hAnsi="Times New Roman"/>
          <w:bCs/>
          <w:sz w:val="24"/>
        </w:rPr>
        <w:tab/>
        <w:t xml:space="preserve">Invoice </w:t>
      </w:r>
      <w:r w:rsidR="003A4EC3" w:rsidRPr="003A4EC3">
        <w:rPr>
          <w:rFonts w:ascii="Times New Roman" w:hAnsi="Times New Roman"/>
          <w:bCs/>
          <w:sz w:val="24"/>
        </w:rPr>
        <w:t>P4</w:t>
      </w:r>
      <w:r w:rsidRPr="003A4EC3">
        <w:rPr>
          <w:rFonts w:ascii="Times New Roman" w:hAnsi="Times New Roman"/>
          <w:bCs/>
          <w:sz w:val="24"/>
        </w:rPr>
        <w:tab/>
      </w:r>
      <w:r w:rsidRPr="003A4EC3">
        <w:rPr>
          <w:rFonts w:ascii="Times New Roman" w:hAnsi="Times New Roman"/>
          <w:bCs/>
          <w:sz w:val="24"/>
        </w:rPr>
        <w:tab/>
        <w:t xml:space="preserve">      </w:t>
      </w:r>
      <w:r w:rsidR="003A4EC3" w:rsidRPr="003A4EC3">
        <w:rPr>
          <w:rFonts w:ascii="Times New Roman" w:hAnsi="Times New Roman"/>
          <w:bCs/>
          <w:sz w:val="24"/>
        </w:rPr>
        <w:t xml:space="preserve">  8,027.50</w:t>
      </w:r>
    </w:p>
    <w:p w:rsidR="009A0E38" w:rsidRPr="003A4EC3" w:rsidRDefault="009A0E38" w:rsidP="009A0E38">
      <w:pPr>
        <w:pStyle w:val="WW-PlainText"/>
        <w:rPr>
          <w:rFonts w:ascii="Times New Roman" w:hAnsi="Times New Roman"/>
          <w:bCs/>
          <w:sz w:val="24"/>
        </w:rPr>
      </w:pPr>
      <w:r w:rsidRPr="003A4EC3">
        <w:rPr>
          <w:rFonts w:ascii="Times New Roman" w:hAnsi="Times New Roman"/>
          <w:bCs/>
          <w:sz w:val="24"/>
        </w:rPr>
        <w:tab/>
        <w:t>Kimble, Inc (HVAC)</w:t>
      </w:r>
      <w:r w:rsidRPr="003A4EC3">
        <w:rPr>
          <w:rFonts w:ascii="Times New Roman" w:hAnsi="Times New Roman"/>
          <w:bCs/>
          <w:sz w:val="24"/>
        </w:rPr>
        <w:tab/>
      </w:r>
      <w:r w:rsidRPr="003A4EC3">
        <w:rPr>
          <w:rFonts w:ascii="Times New Roman" w:hAnsi="Times New Roman"/>
          <w:bCs/>
          <w:sz w:val="24"/>
        </w:rPr>
        <w:tab/>
        <w:t xml:space="preserve">Invoice </w:t>
      </w:r>
      <w:r w:rsidR="003A4EC3" w:rsidRPr="003A4EC3">
        <w:rPr>
          <w:rFonts w:ascii="Times New Roman" w:hAnsi="Times New Roman"/>
          <w:bCs/>
          <w:sz w:val="24"/>
        </w:rPr>
        <w:t>3</w:t>
      </w:r>
      <w:r w:rsidRPr="003A4EC3">
        <w:rPr>
          <w:rFonts w:ascii="Times New Roman" w:hAnsi="Times New Roman"/>
          <w:bCs/>
          <w:sz w:val="24"/>
        </w:rPr>
        <w:t xml:space="preserve">   </w:t>
      </w:r>
      <w:r w:rsidRPr="003A4EC3">
        <w:rPr>
          <w:rFonts w:ascii="Times New Roman" w:hAnsi="Times New Roman"/>
          <w:bCs/>
          <w:sz w:val="24"/>
        </w:rPr>
        <w:tab/>
      </w:r>
      <w:r w:rsidRPr="003A4EC3">
        <w:rPr>
          <w:rFonts w:ascii="Times New Roman" w:hAnsi="Times New Roman"/>
          <w:bCs/>
          <w:sz w:val="24"/>
        </w:rPr>
        <w:tab/>
        <w:t xml:space="preserve">    </w:t>
      </w:r>
      <w:r w:rsidR="003A4EC3" w:rsidRPr="003A4EC3">
        <w:rPr>
          <w:rFonts w:ascii="Times New Roman" w:hAnsi="Times New Roman"/>
          <w:bCs/>
          <w:sz w:val="24"/>
        </w:rPr>
        <w:t xml:space="preserve">  50,503.90</w:t>
      </w:r>
    </w:p>
    <w:p w:rsidR="009A0E38" w:rsidRPr="003A4EC3" w:rsidRDefault="009A0E38" w:rsidP="009A0E38">
      <w:pPr>
        <w:pStyle w:val="WW-PlainText"/>
        <w:rPr>
          <w:rFonts w:ascii="Times New Roman" w:hAnsi="Times New Roman"/>
          <w:bCs/>
          <w:sz w:val="24"/>
          <w:u w:val="single"/>
        </w:rPr>
      </w:pPr>
      <w:r w:rsidRPr="003A4EC3">
        <w:rPr>
          <w:rFonts w:ascii="Times New Roman" w:hAnsi="Times New Roman"/>
          <w:bCs/>
          <w:sz w:val="24"/>
        </w:rPr>
        <w:tab/>
        <w:t>Schuler-Haas Electric</w:t>
      </w:r>
      <w:r w:rsidRPr="003A4EC3">
        <w:rPr>
          <w:rFonts w:ascii="Times New Roman" w:hAnsi="Times New Roman"/>
          <w:bCs/>
          <w:sz w:val="24"/>
        </w:rPr>
        <w:tab/>
      </w:r>
      <w:r w:rsidRPr="003A4EC3">
        <w:rPr>
          <w:rFonts w:ascii="Times New Roman" w:hAnsi="Times New Roman"/>
          <w:bCs/>
          <w:sz w:val="24"/>
        </w:rPr>
        <w:tab/>
        <w:t>Invoice 1</w:t>
      </w:r>
      <w:r w:rsidR="003A4EC3" w:rsidRPr="003A4EC3">
        <w:rPr>
          <w:rFonts w:ascii="Times New Roman" w:hAnsi="Times New Roman"/>
          <w:bCs/>
          <w:sz w:val="24"/>
        </w:rPr>
        <w:t>2</w:t>
      </w:r>
      <w:r w:rsidRPr="003A4EC3">
        <w:rPr>
          <w:rFonts w:ascii="Times New Roman" w:hAnsi="Times New Roman"/>
          <w:bCs/>
          <w:sz w:val="24"/>
        </w:rPr>
        <w:t xml:space="preserve"> </w:t>
      </w:r>
      <w:r w:rsidRPr="003A4EC3">
        <w:rPr>
          <w:rFonts w:ascii="Times New Roman" w:hAnsi="Times New Roman"/>
          <w:bCs/>
          <w:sz w:val="24"/>
        </w:rPr>
        <w:tab/>
      </w:r>
      <w:r w:rsidRPr="003A4EC3">
        <w:rPr>
          <w:rFonts w:ascii="Times New Roman" w:hAnsi="Times New Roman"/>
          <w:bCs/>
          <w:sz w:val="24"/>
        </w:rPr>
        <w:tab/>
        <w:t xml:space="preserve">    </w:t>
      </w:r>
      <w:r w:rsidR="003A4EC3" w:rsidRPr="003A4EC3">
        <w:rPr>
          <w:rFonts w:ascii="Times New Roman" w:hAnsi="Times New Roman"/>
          <w:bCs/>
          <w:sz w:val="24"/>
          <w:u w:val="single"/>
        </w:rPr>
        <w:t>116,714.28</w:t>
      </w:r>
    </w:p>
    <w:p w:rsidR="009A0E38" w:rsidRPr="003A4EC3" w:rsidRDefault="003A4EC3" w:rsidP="009A0E38">
      <w:pPr>
        <w:pStyle w:val="WW-PlainText"/>
        <w:rPr>
          <w:rFonts w:ascii="Times New Roman" w:hAnsi="Times New Roman"/>
          <w:bCs/>
          <w:sz w:val="24"/>
        </w:rPr>
      </w:pPr>
      <w:r w:rsidRPr="003A4EC3">
        <w:rPr>
          <w:rFonts w:ascii="Times New Roman" w:hAnsi="Times New Roman"/>
          <w:bCs/>
          <w:sz w:val="24"/>
        </w:rPr>
        <w:tab/>
      </w:r>
      <w:r w:rsidRPr="003A4EC3">
        <w:rPr>
          <w:rFonts w:ascii="Times New Roman" w:hAnsi="Times New Roman"/>
          <w:bCs/>
          <w:sz w:val="24"/>
        </w:rPr>
        <w:tab/>
        <w:t>Total</w:t>
      </w:r>
      <w:r w:rsidRPr="003A4EC3">
        <w:rPr>
          <w:rFonts w:ascii="Times New Roman" w:hAnsi="Times New Roman"/>
          <w:bCs/>
          <w:sz w:val="24"/>
        </w:rPr>
        <w:tab/>
      </w:r>
      <w:r w:rsidRPr="003A4EC3">
        <w:rPr>
          <w:rFonts w:ascii="Times New Roman" w:hAnsi="Times New Roman"/>
          <w:bCs/>
          <w:sz w:val="24"/>
        </w:rPr>
        <w:tab/>
      </w:r>
      <w:r w:rsidRPr="003A4EC3">
        <w:rPr>
          <w:rFonts w:ascii="Times New Roman" w:hAnsi="Times New Roman"/>
          <w:bCs/>
          <w:sz w:val="24"/>
        </w:rPr>
        <w:tab/>
      </w:r>
      <w:r w:rsidRPr="003A4EC3">
        <w:rPr>
          <w:rFonts w:ascii="Times New Roman" w:hAnsi="Times New Roman"/>
          <w:bCs/>
          <w:sz w:val="24"/>
        </w:rPr>
        <w:tab/>
      </w:r>
      <w:r w:rsidRPr="003A4EC3">
        <w:rPr>
          <w:rFonts w:ascii="Times New Roman" w:hAnsi="Times New Roman"/>
          <w:bCs/>
          <w:sz w:val="24"/>
        </w:rPr>
        <w:tab/>
        <w:t xml:space="preserve">          $    836,072.88</w:t>
      </w:r>
    </w:p>
    <w:p w:rsidR="009A0E38" w:rsidRPr="009A0E38" w:rsidRDefault="009A0E38" w:rsidP="009A0E38">
      <w:pPr>
        <w:pStyle w:val="WW-PlainText"/>
        <w:rPr>
          <w:rFonts w:ascii="Times New Roman" w:hAnsi="Times New Roman"/>
          <w:b/>
          <w:bCs/>
          <w:sz w:val="24"/>
          <w:highlight w:val="yellow"/>
          <w:u w:val="single"/>
        </w:rPr>
      </w:pPr>
    </w:p>
    <w:p w:rsidR="009A0E38" w:rsidRPr="00221853" w:rsidRDefault="009A0E38" w:rsidP="009A0E38">
      <w:pPr>
        <w:pStyle w:val="WW-PlainText"/>
        <w:spacing w:line="480" w:lineRule="auto"/>
        <w:rPr>
          <w:rFonts w:ascii="Times New Roman" w:hAnsi="Times New Roman"/>
          <w:sz w:val="24"/>
        </w:rPr>
      </w:pPr>
      <w:r w:rsidRPr="00221853">
        <w:rPr>
          <w:rFonts w:ascii="Times New Roman" w:hAnsi="Times New Roman"/>
          <w:b/>
          <w:bCs/>
          <w:sz w:val="24"/>
          <w:u w:val="single"/>
        </w:rPr>
        <w:t>Treasurer's Report</w:t>
      </w:r>
      <w:r w:rsidRPr="00221853">
        <w:rPr>
          <w:rFonts w:ascii="Times New Roman" w:hAnsi="Times New Roman"/>
          <w:b/>
          <w:bCs/>
          <w:sz w:val="24"/>
        </w:rPr>
        <w:t>:</w:t>
      </w:r>
      <w:r w:rsidRPr="00221853">
        <w:rPr>
          <w:rFonts w:ascii="Times New Roman" w:hAnsi="Times New Roman"/>
          <w:bCs/>
          <w:sz w:val="24"/>
        </w:rPr>
        <w:t xml:space="preserve">  </w:t>
      </w:r>
      <w:r w:rsidRPr="00221853">
        <w:rPr>
          <w:rFonts w:ascii="Times New Roman" w:hAnsi="Times New Roman"/>
          <w:sz w:val="24"/>
        </w:rPr>
        <w:t xml:space="preserve">The following was presented for:  </w:t>
      </w:r>
    </w:p>
    <w:p w:rsidR="009A0E38" w:rsidRPr="00221853" w:rsidRDefault="009A0E38" w:rsidP="009A0E38">
      <w:pPr>
        <w:pStyle w:val="WW-PlainText"/>
        <w:ind w:left="720"/>
        <w:rPr>
          <w:rFonts w:ascii="Times New Roman" w:hAnsi="Times New Roman"/>
          <w:sz w:val="24"/>
        </w:rPr>
      </w:pPr>
      <w:r w:rsidRPr="00221853">
        <w:rPr>
          <w:rFonts w:ascii="Times New Roman" w:hAnsi="Times New Roman"/>
          <w:sz w:val="24"/>
        </w:rPr>
        <w:t xml:space="preserve">Sewer Fund </w:t>
      </w:r>
      <w:r w:rsidR="00221853" w:rsidRPr="00221853">
        <w:rPr>
          <w:rFonts w:ascii="Times New Roman" w:hAnsi="Times New Roman"/>
          <w:sz w:val="24"/>
        </w:rPr>
        <w:t>10</w:t>
      </w:r>
      <w:r w:rsidRPr="00221853">
        <w:rPr>
          <w:rFonts w:ascii="Times New Roman" w:hAnsi="Times New Roman"/>
          <w:sz w:val="24"/>
        </w:rPr>
        <w:t xml:space="preserve">/01/18 – </w:t>
      </w:r>
      <w:r w:rsidR="00221853" w:rsidRPr="00221853">
        <w:rPr>
          <w:rFonts w:ascii="Times New Roman" w:hAnsi="Times New Roman"/>
          <w:sz w:val="24"/>
        </w:rPr>
        <w:t>10/31</w:t>
      </w:r>
      <w:r w:rsidRPr="00221853">
        <w:rPr>
          <w:rFonts w:ascii="Times New Roman" w:hAnsi="Times New Roman"/>
          <w:sz w:val="24"/>
        </w:rPr>
        <w:t>/18</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17"/>
        <w:gridCol w:w="1530"/>
        <w:gridCol w:w="2700"/>
        <w:gridCol w:w="1620"/>
      </w:tblGrid>
      <w:tr w:rsidR="009A0E38" w:rsidRPr="00221853" w:rsidTr="009A0E38">
        <w:trPr>
          <w:trHeight w:val="206"/>
        </w:trPr>
        <w:tc>
          <w:tcPr>
            <w:tcW w:w="2317" w:type="dxa"/>
            <w:tcBorders>
              <w:top w:val="single" w:sz="4" w:space="0" w:color="auto"/>
              <w:left w:val="single" w:sz="4" w:space="0" w:color="auto"/>
              <w:bottom w:val="single" w:sz="4" w:space="0" w:color="auto"/>
              <w:right w:val="single" w:sz="4" w:space="0" w:color="auto"/>
            </w:tcBorders>
          </w:tcPr>
          <w:p w:rsidR="009A0E38" w:rsidRPr="00221853" w:rsidRDefault="009A0E38" w:rsidP="009A0E38">
            <w:pPr>
              <w:pStyle w:val="WW-PlainText"/>
              <w:rPr>
                <w:rFonts w:ascii="Times New Roman" w:hAnsi="Times New Roman"/>
                <w:sz w:val="24"/>
              </w:rPr>
            </w:pPr>
            <w:r w:rsidRPr="00221853">
              <w:rPr>
                <w:rFonts w:ascii="Times New Roman" w:hAnsi="Times New Roman"/>
                <w:sz w:val="24"/>
              </w:rPr>
              <w:t>Beginning Balance</w:t>
            </w:r>
          </w:p>
        </w:tc>
        <w:tc>
          <w:tcPr>
            <w:tcW w:w="1530" w:type="dxa"/>
            <w:tcBorders>
              <w:top w:val="single" w:sz="4" w:space="0" w:color="auto"/>
              <w:left w:val="single" w:sz="4" w:space="0" w:color="auto"/>
              <w:bottom w:val="single" w:sz="4" w:space="0" w:color="auto"/>
              <w:right w:val="single" w:sz="4" w:space="0" w:color="auto"/>
            </w:tcBorders>
          </w:tcPr>
          <w:p w:rsidR="009A0E38" w:rsidRPr="00221853" w:rsidRDefault="00221853" w:rsidP="009A0E38">
            <w:pPr>
              <w:pStyle w:val="WW-PlainText"/>
              <w:jc w:val="right"/>
              <w:rPr>
                <w:rFonts w:ascii="Times New Roman" w:hAnsi="Times New Roman"/>
                <w:sz w:val="24"/>
              </w:rPr>
            </w:pPr>
            <w:r w:rsidRPr="00221853">
              <w:rPr>
                <w:rFonts w:ascii="Times New Roman" w:hAnsi="Times New Roman"/>
                <w:sz w:val="24"/>
              </w:rPr>
              <w:t>92,761.84</w:t>
            </w:r>
          </w:p>
        </w:tc>
        <w:tc>
          <w:tcPr>
            <w:tcW w:w="2700" w:type="dxa"/>
            <w:tcBorders>
              <w:top w:val="single" w:sz="4" w:space="0" w:color="auto"/>
              <w:left w:val="single" w:sz="4" w:space="0" w:color="auto"/>
              <w:bottom w:val="single" w:sz="4" w:space="0" w:color="auto"/>
              <w:right w:val="single" w:sz="4" w:space="0" w:color="auto"/>
            </w:tcBorders>
          </w:tcPr>
          <w:p w:rsidR="009A0E38" w:rsidRPr="00221853" w:rsidRDefault="009A0E38" w:rsidP="009A0E38">
            <w:pPr>
              <w:pStyle w:val="WW-PlainText"/>
              <w:rPr>
                <w:rFonts w:ascii="Times New Roman" w:hAnsi="Times New Roman"/>
                <w:sz w:val="24"/>
              </w:rPr>
            </w:pPr>
            <w:r w:rsidRPr="00221853">
              <w:rPr>
                <w:rFonts w:ascii="Times New Roman" w:hAnsi="Times New Roman"/>
                <w:sz w:val="24"/>
              </w:rPr>
              <w:t>Current Revenues</w:t>
            </w:r>
          </w:p>
        </w:tc>
        <w:tc>
          <w:tcPr>
            <w:tcW w:w="1620" w:type="dxa"/>
            <w:tcBorders>
              <w:top w:val="single" w:sz="4" w:space="0" w:color="auto"/>
              <w:left w:val="single" w:sz="4" w:space="0" w:color="auto"/>
              <w:bottom w:val="single" w:sz="4" w:space="0" w:color="auto"/>
              <w:right w:val="single" w:sz="4" w:space="0" w:color="auto"/>
            </w:tcBorders>
          </w:tcPr>
          <w:p w:rsidR="009A0E38" w:rsidRPr="00221853" w:rsidRDefault="00221853" w:rsidP="009A0E38">
            <w:pPr>
              <w:pStyle w:val="WW-PlainText"/>
              <w:jc w:val="right"/>
              <w:rPr>
                <w:rFonts w:ascii="Times New Roman" w:hAnsi="Times New Roman"/>
                <w:sz w:val="24"/>
              </w:rPr>
            </w:pPr>
            <w:r w:rsidRPr="00221853">
              <w:rPr>
                <w:rFonts w:ascii="Times New Roman" w:hAnsi="Times New Roman"/>
                <w:sz w:val="24"/>
              </w:rPr>
              <w:t>129,649.32</w:t>
            </w:r>
          </w:p>
        </w:tc>
      </w:tr>
      <w:tr w:rsidR="009A0E38" w:rsidRPr="00221853" w:rsidTr="009A0E38">
        <w:trPr>
          <w:trHeight w:val="251"/>
        </w:trPr>
        <w:tc>
          <w:tcPr>
            <w:tcW w:w="2317" w:type="dxa"/>
            <w:tcBorders>
              <w:top w:val="single" w:sz="4" w:space="0" w:color="auto"/>
              <w:left w:val="single" w:sz="4" w:space="0" w:color="auto"/>
              <w:bottom w:val="single" w:sz="4" w:space="0" w:color="auto"/>
              <w:right w:val="single" w:sz="4" w:space="0" w:color="auto"/>
            </w:tcBorders>
          </w:tcPr>
          <w:p w:rsidR="009A0E38" w:rsidRPr="00221853" w:rsidRDefault="009A0E38" w:rsidP="009A0E38">
            <w:pPr>
              <w:pStyle w:val="WW-PlainText"/>
              <w:rPr>
                <w:rFonts w:ascii="Times New Roman" w:hAnsi="Times New Roman"/>
                <w:sz w:val="24"/>
              </w:rPr>
            </w:pPr>
            <w:r w:rsidRPr="00221853">
              <w:rPr>
                <w:rFonts w:ascii="Times New Roman" w:hAnsi="Times New Roman"/>
                <w:sz w:val="24"/>
              </w:rPr>
              <w:t>Deposits</w:t>
            </w:r>
          </w:p>
        </w:tc>
        <w:tc>
          <w:tcPr>
            <w:tcW w:w="1530" w:type="dxa"/>
            <w:tcBorders>
              <w:top w:val="single" w:sz="4" w:space="0" w:color="auto"/>
              <w:left w:val="single" w:sz="4" w:space="0" w:color="auto"/>
              <w:bottom w:val="single" w:sz="4" w:space="0" w:color="auto"/>
              <w:right w:val="single" w:sz="4" w:space="0" w:color="auto"/>
            </w:tcBorders>
          </w:tcPr>
          <w:p w:rsidR="009A0E38" w:rsidRPr="00221853" w:rsidRDefault="00221853" w:rsidP="009A0E38">
            <w:pPr>
              <w:pStyle w:val="WW-PlainText"/>
              <w:jc w:val="right"/>
              <w:rPr>
                <w:rFonts w:ascii="Times New Roman" w:hAnsi="Times New Roman"/>
                <w:sz w:val="24"/>
              </w:rPr>
            </w:pPr>
            <w:r w:rsidRPr="00221853">
              <w:rPr>
                <w:rFonts w:ascii="Times New Roman" w:hAnsi="Times New Roman"/>
                <w:sz w:val="24"/>
              </w:rPr>
              <w:t>55,362.31</w:t>
            </w:r>
          </w:p>
        </w:tc>
        <w:tc>
          <w:tcPr>
            <w:tcW w:w="2700" w:type="dxa"/>
            <w:tcBorders>
              <w:top w:val="single" w:sz="4" w:space="0" w:color="auto"/>
              <w:left w:val="single" w:sz="4" w:space="0" w:color="auto"/>
              <w:bottom w:val="single" w:sz="4" w:space="0" w:color="auto"/>
              <w:right w:val="single" w:sz="4" w:space="0" w:color="auto"/>
            </w:tcBorders>
          </w:tcPr>
          <w:p w:rsidR="009A0E38" w:rsidRPr="00221853" w:rsidRDefault="009A0E38" w:rsidP="009A0E38">
            <w:pPr>
              <w:pStyle w:val="WW-PlainText"/>
              <w:rPr>
                <w:rFonts w:ascii="Times New Roman" w:hAnsi="Times New Roman"/>
                <w:sz w:val="24"/>
              </w:rPr>
            </w:pPr>
            <w:r w:rsidRPr="00221853">
              <w:rPr>
                <w:rFonts w:ascii="Times New Roman" w:hAnsi="Times New Roman"/>
                <w:sz w:val="24"/>
              </w:rPr>
              <w:t>Year to Date Revenue</w:t>
            </w:r>
          </w:p>
        </w:tc>
        <w:tc>
          <w:tcPr>
            <w:tcW w:w="1620" w:type="dxa"/>
            <w:tcBorders>
              <w:top w:val="single" w:sz="4" w:space="0" w:color="auto"/>
              <w:left w:val="single" w:sz="4" w:space="0" w:color="auto"/>
              <w:bottom w:val="single" w:sz="4" w:space="0" w:color="auto"/>
              <w:right w:val="single" w:sz="4" w:space="0" w:color="auto"/>
            </w:tcBorders>
          </w:tcPr>
          <w:p w:rsidR="009A0E38" w:rsidRPr="00221853" w:rsidRDefault="00221853" w:rsidP="009A0E38">
            <w:pPr>
              <w:pStyle w:val="WW-PlainText"/>
              <w:jc w:val="right"/>
              <w:rPr>
                <w:rFonts w:ascii="Times New Roman" w:hAnsi="Times New Roman"/>
                <w:sz w:val="24"/>
              </w:rPr>
            </w:pPr>
            <w:r w:rsidRPr="00221853">
              <w:rPr>
                <w:rFonts w:ascii="Times New Roman" w:hAnsi="Times New Roman"/>
                <w:sz w:val="24"/>
              </w:rPr>
              <w:t>144,956.28</w:t>
            </w:r>
          </w:p>
        </w:tc>
      </w:tr>
      <w:tr w:rsidR="009A0E38" w:rsidRPr="00221853" w:rsidTr="009A0E38">
        <w:tc>
          <w:tcPr>
            <w:tcW w:w="2317" w:type="dxa"/>
            <w:tcBorders>
              <w:top w:val="single" w:sz="4" w:space="0" w:color="auto"/>
              <w:left w:val="single" w:sz="4" w:space="0" w:color="auto"/>
              <w:bottom w:val="single" w:sz="4" w:space="0" w:color="auto"/>
              <w:right w:val="single" w:sz="4" w:space="0" w:color="auto"/>
            </w:tcBorders>
          </w:tcPr>
          <w:p w:rsidR="009A0E38" w:rsidRPr="00221853" w:rsidRDefault="009A0E38" w:rsidP="009A0E38">
            <w:pPr>
              <w:pStyle w:val="WW-PlainText"/>
              <w:rPr>
                <w:rFonts w:ascii="Times New Roman" w:hAnsi="Times New Roman"/>
                <w:sz w:val="24"/>
              </w:rPr>
            </w:pPr>
            <w:r w:rsidRPr="00221853">
              <w:rPr>
                <w:rFonts w:ascii="Times New Roman" w:hAnsi="Times New Roman"/>
                <w:sz w:val="24"/>
              </w:rPr>
              <w:t>Disbursements</w:t>
            </w:r>
          </w:p>
        </w:tc>
        <w:tc>
          <w:tcPr>
            <w:tcW w:w="1530" w:type="dxa"/>
            <w:tcBorders>
              <w:top w:val="single" w:sz="4" w:space="0" w:color="auto"/>
              <w:left w:val="single" w:sz="4" w:space="0" w:color="auto"/>
              <w:bottom w:val="single" w:sz="4" w:space="0" w:color="auto"/>
              <w:right w:val="single" w:sz="4" w:space="0" w:color="auto"/>
            </w:tcBorders>
          </w:tcPr>
          <w:p w:rsidR="009A0E38" w:rsidRPr="00221853" w:rsidRDefault="00221853" w:rsidP="009A0E38">
            <w:pPr>
              <w:pStyle w:val="WW-PlainText"/>
              <w:jc w:val="right"/>
              <w:rPr>
                <w:rFonts w:ascii="Times New Roman" w:hAnsi="Times New Roman"/>
                <w:sz w:val="24"/>
              </w:rPr>
            </w:pPr>
            <w:r w:rsidRPr="00221853">
              <w:rPr>
                <w:rFonts w:ascii="Times New Roman" w:hAnsi="Times New Roman"/>
                <w:sz w:val="24"/>
              </w:rPr>
              <w:t>-27,261.09</w:t>
            </w:r>
          </w:p>
        </w:tc>
        <w:tc>
          <w:tcPr>
            <w:tcW w:w="2700" w:type="dxa"/>
            <w:tcBorders>
              <w:top w:val="single" w:sz="4" w:space="0" w:color="auto"/>
              <w:left w:val="single" w:sz="4" w:space="0" w:color="auto"/>
              <w:bottom w:val="single" w:sz="4" w:space="0" w:color="auto"/>
              <w:right w:val="single" w:sz="4" w:space="0" w:color="auto"/>
            </w:tcBorders>
          </w:tcPr>
          <w:p w:rsidR="009A0E38" w:rsidRPr="00221853" w:rsidRDefault="009A0E38" w:rsidP="009A0E38">
            <w:pPr>
              <w:pStyle w:val="WW-PlainText"/>
              <w:rPr>
                <w:rFonts w:ascii="Times New Roman" w:hAnsi="Times New Roman"/>
                <w:sz w:val="24"/>
              </w:rPr>
            </w:pPr>
            <w:r w:rsidRPr="00221853">
              <w:rPr>
                <w:rFonts w:ascii="Times New Roman" w:hAnsi="Times New Roman"/>
                <w:sz w:val="24"/>
              </w:rPr>
              <w:t>Current Expenditures</w:t>
            </w:r>
          </w:p>
        </w:tc>
        <w:tc>
          <w:tcPr>
            <w:tcW w:w="1620" w:type="dxa"/>
            <w:tcBorders>
              <w:top w:val="single" w:sz="4" w:space="0" w:color="auto"/>
              <w:left w:val="single" w:sz="4" w:space="0" w:color="auto"/>
              <w:bottom w:val="single" w:sz="4" w:space="0" w:color="auto"/>
              <w:right w:val="single" w:sz="4" w:space="0" w:color="auto"/>
            </w:tcBorders>
          </w:tcPr>
          <w:p w:rsidR="009A0E38" w:rsidRPr="00221853" w:rsidRDefault="00221853" w:rsidP="009A0E38">
            <w:pPr>
              <w:pStyle w:val="WW-PlainText"/>
              <w:jc w:val="right"/>
              <w:rPr>
                <w:rFonts w:ascii="Times New Roman" w:hAnsi="Times New Roman"/>
                <w:sz w:val="24"/>
              </w:rPr>
            </w:pPr>
            <w:r w:rsidRPr="00221853">
              <w:rPr>
                <w:rFonts w:ascii="Times New Roman" w:hAnsi="Times New Roman"/>
                <w:sz w:val="24"/>
              </w:rPr>
              <w:t>62,525.76</w:t>
            </w:r>
          </w:p>
        </w:tc>
      </w:tr>
      <w:tr w:rsidR="009A0E38" w:rsidRPr="00221853" w:rsidTr="009A0E38">
        <w:trPr>
          <w:trHeight w:val="314"/>
        </w:trPr>
        <w:tc>
          <w:tcPr>
            <w:tcW w:w="2317" w:type="dxa"/>
            <w:tcBorders>
              <w:top w:val="single" w:sz="4" w:space="0" w:color="auto"/>
              <w:left w:val="single" w:sz="4" w:space="0" w:color="auto"/>
              <w:bottom w:val="single" w:sz="4" w:space="0" w:color="auto"/>
              <w:right w:val="single" w:sz="4" w:space="0" w:color="auto"/>
            </w:tcBorders>
          </w:tcPr>
          <w:p w:rsidR="009A0E38" w:rsidRPr="00221853" w:rsidRDefault="009A0E38" w:rsidP="009A0E38">
            <w:pPr>
              <w:pStyle w:val="WW-PlainText"/>
              <w:rPr>
                <w:rFonts w:ascii="Times New Roman" w:hAnsi="Times New Roman"/>
                <w:sz w:val="24"/>
              </w:rPr>
            </w:pPr>
            <w:r w:rsidRPr="00221853">
              <w:rPr>
                <w:rFonts w:ascii="Times New Roman" w:hAnsi="Times New Roman"/>
                <w:sz w:val="24"/>
              </w:rPr>
              <w:t>Ending Balance</w:t>
            </w:r>
          </w:p>
        </w:tc>
        <w:tc>
          <w:tcPr>
            <w:tcW w:w="1530" w:type="dxa"/>
            <w:tcBorders>
              <w:top w:val="single" w:sz="4" w:space="0" w:color="auto"/>
              <w:left w:val="single" w:sz="4" w:space="0" w:color="auto"/>
              <w:bottom w:val="single" w:sz="4" w:space="0" w:color="auto"/>
              <w:right w:val="single" w:sz="4" w:space="0" w:color="auto"/>
            </w:tcBorders>
          </w:tcPr>
          <w:p w:rsidR="009A0E38" w:rsidRPr="00221853" w:rsidRDefault="00221853" w:rsidP="009A0E38">
            <w:pPr>
              <w:pStyle w:val="WW-PlainText"/>
              <w:jc w:val="right"/>
              <w:rPr>
                <w:rFonts w:ascii="Times New Roman" w:hAnsi="Times New Roman"/>
                <w:sz w:val="24"/>
              </w:rPr>
            </w:pPr>
            <w:r w:rsidRPr="00221853">
              <w:rPr>
                <w:rFonts w:ascii="Times New Roman" w:hAnsi="Times New Roman"/>
                <w:sz w:val="24"/>
              </w:rPr>
              <w:t>120,863.06</w:t>
            </w:r>
          </w:p>
        </w:tc>
        <w:tc>
          <w:tcPr>
            <w:tcW w:w="2700" w:type="dxa"/>
            <w:tcBorders>
              <w:top w:val="single" w:sz="4" w:space="0" w:color="auto"/>
              <w:left w:val="single" w:sz="4" w:space="0" w:color="auto"/>
              <w:bottom w:val="single" w:sz="4" w:space="0" w:color="auto"/>
              <w:right w:val="single" w:sz="4" w:space="0" w:color="auto"/>
            </w:tcBorders>
          </w:tcPr>
          <w:p w:rsidR="009A0E38" w:rsidRPr="00221853" w:rsidRDefault="009A0E38" w:rsidP="009A0E38">
            <w:pPr>
              <w:pStyle w:val="WW-PlainText"/>
              <w:rPr>
                <w:rFonts w:ascii="Times New Roman" w:hAnsi="Times New Roman"/>
                <w:sz w:val="24"/>
              </w:rPr>
            </w:pPr>
            <w:r w:rsidRPr="00221853">
              <w:rPr>
                <w:rFonts w:ascii="Times New Roman" w:hAnsi="Times New Roman"/>
                <w:sz w:val="24"/>
              </w:rPr>
              <w:t>Year to Date Expended</w:t>
            </w:r>
          </w:p>
        </w:tc>
        <w:tc>
          <w:tcPr>
            <w:tcW w:w="1620" w:type="dxa"/>
            <w:tcBorders>
              <w:top w:val="single" w:sz="4" w:space="0" w:color="auto"/>
              <w:left w:val="single" w:sz="4" w:space="0" w:color="auto"/>
              <w:bottom w:val="single" w:sz="4" w:space="0" w:color="auto"/>
              <w:right w:val="single" w:sz="4" w:space="0" w:color="auto"/>
            </w:tcBorders>
          </w:tcPr>
          <w:p w:rsidR="009A0E38" w:rsidRPr="00221853" w:rsidRDefault="00221853" w:rsidP="009A0E38">
            <w:pPr>
              <w:pStyle w:val="WW-PlainText"/>
              <w:jc w:val="right"/>
              <w:rPr>
                <w:rFonts w:ascii="Times New Roman" w:hAnsi="Times New Roman"/>
                <w:sz w:val="24"/>
              </w:rPr>
            </w:pPr>
            <w:r w:rsidRPr="00221853">
              <w:rPr>
                <w:rFonts w:ascii="Times New Roman" w:hAnsi="Times New Roman"/>
                <w:sz w:val="24"/>
              </w:rPr>
              <w:t>32,107.11</w:t>
            </w:r>
          </w:p>
        </w:tc>
      </w:tr>
    </w:tbl>
    <w:p w:rsidR="009A0E38" w:rsidRPr="00221853" w:rsidRDefault="009A0E38" w:rsidP="00221853">
      <w:pPr>
        <w:pStyle w:val="WW-PlainText"/>
        <w:ind w:left="720"/>
        <w:rPr>
          <w:rFonts w:ascii="Times New Roman" w:hAnsi="Times New Roman"/>
          <w:sz w:val="24"/>
        </w:rPr>
      </w:pPr>
      <w:r w:rsidRPr="00221853">
        <w:rPr>
          <w:rFonts w:ascii="Times New Roman" w:hAnsi="Times New Roman"/>
          <w:sz w:val="24"/>
        </w:rPr>
        <w:t>*Capital Proj</w:t>
      </w:r>
      <w:r w:rsidR="00221853" w:rsidRPr="00221853">
        <w:rPr>
          <w:rFonts w:ascii="Times New Roman" w:hAnsi="Times New Roman"/>
          <w:sz w:val="24"/>
        </w:rPr>
        <w:t>ects Reserve Balance $129,649.32</w:t>
      </w:r>
    </w:p>
    <w:p w:rsidR="00221853" w:rsidRPr="00221853" w:rsidRDefault="00221853" w:rsidP="00221853">
      <w:pPr>
        <w:pStyle w:val="WW-PlainText"/>
        <w:spacing w:line="480" w:lineRule="auto"/>
        <w:ind w:left="720"/>
        <w:rPr>
          <w:rFonts w:ascii="Times New Roman" w:hAnsi="Times New Roman"/>
          <w:sz w:val="24"/>
        </w:rPr>
      </w:pPr>
      <w:r w:rsidRPr="00221853">
        <w:rPr>
          <w:rFonts w:ascii="Times New Roman" w:hAnsi="Times New Roman"/>
          <w:sz w:val="24"/>
        </w:rPr>
        <w:t>**Sewer DSC (Capital Charge) Balance $144,956.28</w:t>
      </w:r>
    </w:p>
    <w:p w:rsidR="009A0E38" w:rsidRDefault="009A0E38" w:rsidP="009A0E38">
      <w:pPr>
        <w:pStyle w:val="WW-PlainText"/>
        <w:spacing w:line="480" w:lineRule="auto"/>
        <w:rPr>
          <w:rFonts w:ascii="Times New Roman" w:hAnsi="Times New Roman"/>
          <w:bCs/>
          <w:sz w:val="24"/>
        </w:rPr>
      </w:pPr>
      <w:r w:rsidRPr="00035429">
        <w:rPr>
          <w:rFonts w:ascii="Times New Roman" w:hAnsi="Times New Roman"/>
          <w:b/>
          <w:sz w:val="24"/>
          <w:u w:val="single"/>
        </w:rPr>
        <w:lastRenderedPageBreak/>
        <w:t>Adjournment</w:t>
      </w:r>
      <w:r w:rsidRPr="00035429">
        <w:rPr>
          <w:rFonts w:ascii="Times New Roman" w:hAnsi="Times New Roman"/>
          <w:b/>
          <w:sz w:val="24"/>
        </w:rPr>
        <w:t xml:space="preserve">:  </w:t>
      </w:r>
      <w:r w:rsidRPr="00035429">
        <w:rPr>
          <w:rFonts w:ascii="Times New Roman" w:hAnsi="Times New Roman"/>
          <w:bCs/>
          <w:sz w:val="24"/>
        </w:rPr>
        <w:t xml:space="preserve">Commissioner </w:t>
      </w:r>
      <w:r w:rsidR="00035429" w:rsidRPr="00035429">
        <w:rPr>
          <w:rFonts w:ascii="Times New Roman" w:hAnsi="Times New Roman"/>
          <w:bCs/>
          <w:sz w:val="24"/>
        </w:rPr>
        <w:t>Hoppe</w:t>
      </w:r>
      <w:r w:rsidRPr="00035429">
        <w:rPr>
          <w:rFonts w:ascii="Times New Roman" w:hAnsi="Times New Roman"/>
          <w:bCs/>
          <w:sz w:val="24"/>
        </w:rPr>
        <w:t xml:space="preserve"> moved to adjourn at </w:t>
      </w:r>
      <w:r w:rsidR="00035429" w:rsidRPr="00035429">
        <w:rPr>
          <w:rFonts w:ascii="Times New Roman" w:hAnsi="Times New Roman"/>
          <w:bCs/>
          <w:sz w:val="24"/>
        </w:rPr>
        <w:t>7:20</w:t>
      </w:r>
      <w:r w:rsidRPr="00035429">
        <w:rPr>
          <w:rFonts w:ascii="Times New Roman" w:hAnsi="Times New Roman"/>
          <w:bCs/>
          <w:sz w:val="24"/>
        </w:rPr>
        <w:t xml:space="preserve"> p.m.  Commissioner Hughes seconded the motion, which carried unanimously.</w:t>
      </w:r>
    </w:p>
    <w:p w:rsidR="00035429" w:rsidRPr="00ED524D" w:rsidRDefault="00035429" w:rsidP="00035429">
      <w:pPr>
        <w:pStyle w:val="WW-PlainText"/>
        <w:spacing w:line="480" w:lineRule="auto"/>
        <w:ind w:left="5040" w:firstLine="720"/>
        <w:rPr>
          <w:rFonts w:ascii="Times New Roman" w:hAnsi="Times New Roman"/>
          <w:sz w:val="24"/>
        </w:rPr>
      </w:pPr>
      <w:r w:rsidRPr="00ED524D">
        <w:rPr>
          <w:rFonts w:ascii="Times New Roman" w:hAnsi="Times New Roman"/>
          <w:bCs/>
          <w:sz w:val="24"/>
        </w:rPr>
        <w:tab/>
      </w:r>
      <w:r w:rsidRPr="00ED524D">
        <w:rPr>
          <w:rFonts w:ascii="Times New Roman" w:hAnsi="Times New Roman"/>
          <w:sz w:val="24"/>
        </w:rPr>
        <w:t>Respectfully submitted,</w:t>
      </w:r>
    </w:p>
    <w:p w:rsidR="00035429" w:rsidRPr="00ED524D" w:rsidRDefault="00035429" w:rsidP="00035429">
      <w:pPr>
        <w:pStyle w:val="WW-PlainText"/>
        <w:rPr>
          <w:rFonts w:ascii="Times New Roman" w:hAnsi="Times New Roman"/>
          <w:sz w:val="24"/>
        </w:rPr>
      </w:pPr>
      <w:r w:rsidRPr="00ED524D">
        <w:rPr>
          <w:rFonts w:ascii="Times New Roman" w:hAnsi="Times New Roman"/>
          <w:sz w:val="24"/>
        </w:rPr>
        <w:tab/>
      </w:r>
      <w:r w:rsidRPr="00ED524D">
        <w:rPr>
          <w:rFonts w:ascii="Times New Roman" w:hAnsi="Times New Roman"/>
          <w:sz w:val="24"/>
        </w:rPr>
        <w:tab/>
      </w:r>
      <w:r w:rsidRPr="00ED524D">
        <w:rPr>
          <w:rFonts w:ascii="Times New Roman" w:hAnsi="Times New Roman"/>
          <w:sz w:val="24"/>
        </w:rPr>
        <w:tab/>
      </w:r>
      <w:r w:rsidRPr="00ED524D">
        <w:rPr>
          <w:rFonts w:ascii="Times New Roman" w:hAnsi="Times New Roman"/>
          <w:sz w:val="24"/>
        </w:rPr>
        <w:tab/>
      </w:r>
      <w:r w:rsidRPr="00ED524D">
        <w:rPr>
          <w:rFonts w:ascii="Times New Roman" w:hAnsi="Times New Roman"/>
          <w:sz w:val="24"/>
        </w:rPr>
        <w:tab/>
      </w:r>
      <w:r w:rsidRPr="00ED524D">
        <w:rPr>
          <w:rFonts w:ascii="Times New Roman" w:hAnsi="Times New Roman"/>
          <w:sz w:val="24"/>
        </w:rPr>
        <w:tab/>
      </w:r>
      <w:r w:rsidRPr="00ED524D">
        <w:rPr>
          <w:rFonts w:ascii="Times New Roman" w:hAnsi="Times New Roman"/>
          <w:sz w:val="24"/>
        </w:rPr>
        <w:tab/>
      </w:r>
      <w:r w:rsidRPr="00ED524D">
        <w:rPr>
          <w:rFonts w:ascii="Times New Roman" w:hAnsi="Times New Roman"/>
          <w:sz w:val="24"/>
        </w:rPr>
        <w:tab/>
        <w:t xml:space="preserve">            _________________________</w:t>
      </w:r>
    </w:p>
    <w:p w:rsidR="00035429" w:rsidRDefault="00035429" w:rsidP="00035429">
      <w:pPr>
        <w:pStyle w:val="WW-PlainText"/>
        <w:spacing w:line="480" w:lineRule="auto"/>
        <w:rPr>
          <w:rFonts w:ascii="Times New Roman" w:hAnsi="Times New Roman"/>
          <w:sz w:val="24"/>
          <w:szCs w:val="24"/>
        </w:rPr>
      </w:pPr>
      <w:r w:rsidRPr="00ED524D">
        <w:tab/>
      </w:r>
      <w:r w:rsidRPr="00ED524D">
        <w:tab/>
      </w:r>
      <w:r w:rsidRPr="00ED524D">
        <w:tab/>
      </w:r>
      <w:r w:rsidRPr="00ED524D">
        <w:tab/>
      </w:r>
      <w:r w:rsidRPr="00ED524D">
        <w:tab/>
      </w:r>
      <w:r w:rsidRPr="00ED524D">
        <w:tab/>
      </w:r>
      <w:r w:rsidRPr="00ED524D">
        <w:tab/>
      </w:r>
      <w:r w:rsidRPr="00ED524D">
        <w:tab/>
        <w:t xml:space="preserve">    </w:t>
      </w:r>
      <w:r w:rsidRPr="00ED524D">
        <w:tab/>
      </w:r>
      <w:r w:rsidRPr="00ED524D">
        <w:rPr>
          <w:rFonts w:ascii="Times New Roman" w:hAnsi="Times New Roman"/>
          <w:sz w:val="24"/>
          <w:szCs w:val="24"/>
        </w:rPr>
        <w:t>Michele Wood, Clerk Treasurer</w:t>
      </w:r>
    </w:p>
    <w:p w:rsidR="00035429" w:rsidRPr="00ED524D" w:rsidRDefault="00035429" w:rsidP="009A0E38">
      <w:pPr>
        <w:pStyle w:val="WW-PlainText"/>
        <w:spacing w:line="480" w:lineRule="auto"/>
        <w:rPr>
          <w:rFonts w:ascii="Times New Roman" w:hAnsi="Times New Roman"/>
          <w:bCs/>
          <w:sz w:val="24"/>
        </w:rPr>
      </w:pPr>
    </w:p>
    <w:p w:rsidR="001650FD" w:rsidRPr="00AE452D" w:rsidRDefault="001650FD" w:rsidP="001650FD">
      <w:pPr>
        <w:pStyle w:val="WW-PlainText"/>
        <w:jc w:val="center"/>
        <w:rPr>
          <w:rFonts w:ascii="Times New Roman" w:hAnsi="Times New Roman"/>
          <w:b/>
          <w:sz w:val="24"/>
        </w:rPr>
      </w:pPr>
      <w:r w:rsidRPr="00AE452D">
        <w:rPr>
          <w:rFonts w:ascii="Times New Roman" w:hAnsi="Times New Roman"/>
          <w:b/>
          <w:sz w:val="24"/>
        </w:rPr>
        <w:t>REGULAR MEETING OF THE BOARD OF SEWER</w:t>
      </w:r>
    </w:p>
    <w:p w:rsidR="001650FD" w:rsidRPr="00AE452D" w:rsidRDefault="001650FD" w:rsidP="001650FD">
      <w:pPr>
        <w:pStyle w:val="WW-PlainText"/>
        <w:jc w:val="center"/>
        <w:rPr>
          <w:rFonts w:ascii="Times New Roman" w:hAnsi="Times New Roman"/>
          <w:b/>
          <w:sz w:val="24"/>
        </w:rPr>
      </w:pPr>
      <w:r w:rsidRPr="00AE452D">
        <w:rPr>
          <w:rFonts w:ascii="Times New Roman" w:hAnsi="Times New Roman"/>
          <w:b/>
          <w:sz w:val="24"/>
        </w:rPr>
        <w:t>COMMISSIONERS OF THE VILLAGE OF WAVERLY</w:t>
      </w:r>
    </w:p>
    <w:p w:rsidR="001650FD" w:rsidRPr="00AE452D" w:rsidRDefault="001650FD" w:rsidP="001650FD">
      <w:pPr>
        <w:pStyle w:val="WW-PlainText"/>
        <w:jc w:val="center"/>
        <w:rPr>
          <w:rFonts w:ascii="Times New Roman" w:hAnsi="Times New Roman"/>
          <w:b/>
          <w:sz w:val="24"/>
        </w:rPr>
      </w:pPr>
      <w:r w:rsidRPr="00AE452D">
        <w:rPr>
          <w:rFonts w:ascii="Times New Roman" w:hAnsi="Times New Roman"/>
          <w:b/>
          <w:sz w:val="24"/>
        </w:rPr>
        <w:t xml:space="preserve">HELD ON MONDAY, </w:t>
      </w:r>
      <w:r>
        <w:rPr>
          <w:rFonts w:ascii="Times New Roman" w:hAnsi="Times New Roman"/>
          <w:b/>
          <w:sz w:val="24"/>
        </w:rPr>
        <w:t>DECEMBER 11,</w:t>
      </w:r>
      <w:r w:rsidRPr="00AE452D">
        <w:rPr>
          <w:rFonts w:ascii="Times New Roman" w:hAnsi="Times New Roman"/>
          <w:b/>
          <w:sz w:val="24"/>
        </w:rPr>
        <w:t xml:space="preserve"> 2018 AT 6:30 P.M.</w:t>
      </w:r>
    </w:p>
    <w:p w:rsidR="001650FD" w:rsidRPr="00AE452D" w:rsidRDefault="001650FD" w:rsidP="001650FD">
      <w:pPr>
        <w:pStyle w:val="WW-PlainText"/>
        <w:spacing w:line="480" w:lineRule="auto"/>
        <w:jc w:val="center"/>
        <w:rPr>
          <w:rFonts w:ascii="Times New Roman" w:hAnsi="Times New Roman"/>
          <w:b/>
          <w:sz w:val="24"/>
        </w:rPr>
      </w:pPr>
      <w:r w:rsidRPr="00AE452D">
        <w:rPr>
          <w:rFonts w:ascii="Times New Roman" w:hAnsi="Times New Roman"/>
          <w:b/>
          <w:sz w:val="24"/>
        </w:rPr>
        <w:t>IN THE TRUSTEES' ROOM IN THE VILLAGE HALL</w:t>
      </w:r>
    </w:p>
    <w:p w:rsidR="001650FD" w:rsidRPr="00132C3B" w:rsidRDefault="001650FD" w:rsidP="001650FD">
      <w:pPr>
        <w:pStyle w:val="WW-PlainText"/>
        <w:spacing w:line="480" w:lineRule="auto"/>
        <w:rPr>
          <w:rFonts w:ascii="Times New Roman" w:hAnsi="Times New Roman"/>
          <w:b/>
          <w:sz w:val="24"/>
        </w:rPr>
      </w:pPr>
      <w:r w:rsidRPr="00132C3B">
        <w:rPr>
          <w:rFonts w:ascii="Times New Roman" w:hAnsi="Times New Roman"/>
          <w:bCs/>
          <w:sz w:val="24"/>
        </w:rPr>
        <w:t>Senior Commissioner Kahn called the meeting to order at 6:30 p.m.</w:t>
      </w:r>
    </w:p>
    <w:p w:rsidR="001650FD" w:rsidRPr="008C3747" w:rsidRDefault="001650FD" w:rsidP="001650FD">
      <w:pPr>
        <w:pStyle w:val="WW-PlainText"/>
        <w:spacing w:line="480" w:lineRule="auto"/>
        <w:rPr>
          <w:rFonts w:ascii="Times New Roman" w:hAnsi="Times New Roman"/>
          <w:bCs/>
          <w:sz w:val="24"/>
        </w:rPr>
      </w:pPr>
      <w:r w:rsidRPr="008C3747">
        <w:rPr>
          <w:rFonts w:ascii="Times New Roman" w:hAnsi="Times New Roman"/>
          <w:b/>
          <w:sz w:val="24"/>
          <w:u w:val="single"/>
        </w:rPr>
        <w:t>Roll Call</w:t>
      </w:r>
      <w:r w:rsidRPr="008C3747">
        <w:rPr>
          <w:rFonts w:ascii="Times New Roman" w:hAnsi="Times New Roman"/>
          <w:b/>
          <w:sz w:val="24"/>
        </w:rPr>
        <w:t>:</w:t>
      </w:r>
      <w:r w:rsidRPr="008C3747">
        <w:rPr>
          <w:rFonts w:ascii="Times New Roman" w:hAnsi="Times New Roman"/>
          <w:bCs/>
          <w:sz w:val="24"/>
        </w:rPr>
        <w:t xml:space="preserve">  Present were Commissioners:  Cannavino, </w:t>
      </w:r>
      <w:r>
        <w:rPr>
          <w:rFonts w:ascii="Times New Roman" w:hAnsi="Times New Roman"/>
          <w:bCs/>
          <w:sz w:val="24"/>
        </w:rPr>
        <w:t xml:space="preserve">Steck, Deibler, Hughes, </w:t>
      </w:r>
      <w:r w:rsidRPr="008C3747">
        <w:rPr>
          <w:rFonts w:ascii="Times New Roman" w:hAnsi="Times New Roman"/>
          <w:bCs/>
          <w:sz w:val="24"/>
        </w:rPr>
        <w:t>and Senior Commissioner Kahn</w:t>
      </w:r>
    </w:p>
    <w:p w:rsidR="001650FD" w:rsidRPr="008C3747" w:rsidRDefault="001650FD" w:rsidP="001650FD">
      <w:pPr>
        <w:pStyle w:val="WW-PlainText"/>
        <w:spacing w:line="480" w:lineRule="auto"/>
        <w:rPr>
          <w:rFonts w:ascii="Times New Roman" w:hAnsi="Times New Roman"/>
          <w:bCs/>
          <w:sz w:val="24"/>
        </w:rPr>
      </w:pPr>
      <w:r w:rsidRPr="008C3747">
        <w:rPr>
          <w:rFonts w:ascii="Times New Roman" w:hAnsi="Times New Roman"/>
          <w:bCs/>
          <w:sz w:val="24"/>
        </w:rPr>
        <w:t xml:space="preserve">Also present:  Clerk Treasurer Wood, Plant Operator Kinsley, </w:t>
      </w:r>
      <w:r w:rsidR="00776D5F">
        <w:rPr>
          <w:rFonts w:ascii="Times New Roman" w:hAnsi="Times New Roman"/>
          <w:bCs/>
          <w:sz w:val="24"/>
        </w:rPr>
        <w:t xml:space="preserve">Shirley Lopreste, </w:t>
      </w:r>
      <w:r>
        <w:rPr>
          <w:rFonts w:ascii="Times New Roman" w:hAnsi="Times New Roman"/>
          <w:bCs/>
          <w:sz w:val="24"/>
        </w:rPr>
        <w:t>and</w:t>
      </w:r>
      <w:r w:rsidRPr="008C3747">
        <w:rPr>
          <w:rFonts w:ascii="Times New Roman" w:hAnsi="Times New Roman"/>
          <w:bCs/>
          <w:sz w:val="24"/>
        </w:rPr>
        <w:t xml:space="preserve"> </w:t>
      </w:r>
      <w:r>
        <w:rPr>
          <w:rFonts w:ascii="Times New Roman" w:hAnsi="Times New Roman"/>
          <w:bCs/>
          <w:sz w:val="24"/>
        </w:rPr>
        <w:t>Mike Primmer of Delaware Engineering</w:t>
      </w:r>
    </w:p>
    <w:p w:rsidR="001650FD" w:rsidRPr="00A32069" w:rsidRDefault="001650FD" w:rsidP="001650FD">
      <w:pPr>
        <w:pStyle w:val="WW-PlainText"/>
        <w:spacing w:line="480" w:lineRule="auto"/>
        <w:rPr>
          <w:rFonts w:ascii="Times New Roman" w:hAnsi="Times New Roman"/>
          <w:bCs/>
          <w:sz w:val="24"/>
        </w:rPr>
      </w:pPr>
      <w:r w:rsidRPr="00A32069">
        <w:rPr>
          <w:rFonts w:ascii="Times New Roman" w:hAnsi="Times New Roman"/>
          <w:b/>
          <w:bCs/>
          <w:sz w:val="24"/>
          <w:u w:val="single"/>
        </w:rPr>
        <w:t>Sewer Plant Upgrade</w:t>
      </w:r>
      <w:r w:rsidRPr="00A32069">
        <w:rPr>
          <w:rFonts w:ascii="Times New Roman" w:hAnsi="Times New Roman"/>
          <w:b/>
          <w:bCs/>
          <w:sz w:val="24"/>
        </w:rPr>
        <w:t xml:space="preserve">:  </w:t>
      </w:r>
      <w:r w:rsidRPr="00A32069">
        <w:rPr>
          <w:rFonts w:ascii="Times New Roman" w:hAnsi="Times New Roman"/>
          <w:bCs/>
          <w:sz w:val="24"/>
        </w:rPr>
        <w:t xml:space="preserve"> Mike Primmer stated it is more apparent that we will not make the December 31</w:t>
      </w:r>
      <w:r w:rsidRPr="00A32069">
        <w:rPr>
          <w:rFonts w:ascii="Times New Roman" w:hAnsi="Times New Roman"/>
          <w:bCs/>
          <w:sz w:val="24"/>
          <w:vertAlign w:val="superscript"/>
        </w:rPr>
        <w:t>st</w:t>
      </w:r>
      <w:r w:rsidRPr="00A32069">
        <w:rPr>
          <w:rFonts w:ascii="Times New Roman" w:hAnsi="Times New Roman"/>
          <w:bCs/>
          <w:sz w:val="24"/>
        </w:rPr>
        <w:t xml:space="preserve"> deadline.  He submitted a new timeline, which all must be met by April 1, 2019, as the interim limits agreement runs out.  The limits that NYS agreed to with EPA will go into effect on April 1, 2019.  The delay was caused by the weather.  Kubota will be onsite during March.  At that time they will run the plant and train the operators.  </w:t>
      </w:r>
    </w:p>
    <w:p w:rsidR="00A32069" w:rsidRPr="00A32069" w:rsidRDefault="00A32069" w:rsidP="001650FD">
      <w:pPr>
        <w:pStyle w:val="WW-PlainText"/>
        <w:spacing w:line="480" w:lineRule="auto"/>
        <w:rPr>
          <w:rFonts w:ascii="Times New Roman" w:hAnsi="Times New Roman"/>
          <w:bCs/>
          <w:sz w:val="24"/>
        </w:rPr>
      </w:pPr>
      <w:r w:rsidRPr="00A32069">
        <w:rPr>
          <w:rFonts w:ascii="Times New Roman" w:hAnsi="Times New Roman"/>
          <w:bCs/>
          <w:sz w:val="24"/>
        </w:rPr>
        <w:tab/>
        <w:t>Mike Primmer stated the operators have asked for more storage area in the garage and part of the Headworks Building.  Mr. Primmer has no issues with that, however, the buildings would need a partially occupied permit from the code enforcement officer.  He also stated the polymer vendor tested the product and refunded the village $1,000.  The vendor is working with a different supplier.</w:t>
      </w:r>
    </w:p>
    <w:p w:rsidR="001650FD" w:rsidRPr="00F03930" w:rsidRDefault="001650FD" w:rsidP="001650FD">
      <w:pPr>
        <w:pStyle w:val="WW-PlainText"/>
        <w:spacing w:line="480" w:lineRule="auto"/>
        <w:rPr>
          <w:rFonts w:ascii="Times New Roman" w:hAnsi="Times New Roman"/>
          <w:bCs/>
          <w:sz w:val="24"/>
          <w:szCs w:val="24"/>
        </w:rPr>
      </w:pPr>
      <w:r w:rsidRPr="00F03930">
        <w:rPr>
          <w:rFonts w:ascii="Times New Roman" w:hAnsi="Times New Roman"/>
          <w:b/>
          <w:sz w:val="24"/>
          <w:u w:val="single"/>
        </w:rPr>
        <w:t>Letters and Communications</w:t>
      </w:r>
      <w:r w:rsidRPr="00F03930">
        <w:rPr>
          <w:rFonts w:ascii="Times New Roman" w:hAnsi="Times New Roman"/>
          <w:b/>
          <w:sz w:val="24"/>
        </w:rPr>
        <w:t>:</w:t>
      </w:r>
      <w:r w:rsidRPr="00F03930">
        <w:rPr>
          <w:rFonts w:ascii="Times New Roman" w:hAnsi="Times New Roman"/>
          <w:sz w:val="24"/>
        </w:rPr>
        <w:t xml:space="preserve">  </w:t>
      </w:r>
      <w:r w:rsidRPr="00F03930">
        <w:rPr>
          <w:rFonts w:ascii="Times New Roman" w:hAnsi="Times New Roman"/>
          <w:bCs/>
          <w:sz w:val="24"/>
          <w:szCs w:val="24"/>
        </w:rPr>
        <w:t xml:space="preserve">The clerk presented a letter from </w:t>
      </w:r>
      <w:r w:rsidR="00A32069" w:rsidRPr="00F03930">
        <w:rPr>
          <w:rFonts w:ascii="Times New Roman" w:hAnsi="Times New Roman"/>
          <w:bCs/>
          <w:sz w:val="24"/>
          <w:szCs w:val="24"/>
        </w:rPr>
        <w:t>Randy Kellogg</w:t>
      </w:r>
      <w:r w:rsidRPr="00F03930">
        <w:rPr>
          <w:rFonts w:ascii="Times New Roman" w:hAnsi="Times New Roman"/>
          <w:bCs/>
          <w:sz w:val="24"/>
          <w:szCs w:val="24"/>
        </w:rPr>
        <w:t xml:space="preserve">, of </w:t>
      </w:r>
      <w:r w:rsidR="00A32069" w:rsidRPr="00F03930">
        <w:rPr>
          <w:rFonts w:ascii="Times New Roman" w:hAnsi="Times New Roman"/>
          <w:bCs/>
          <w:sz w:val="24"/>
          <w:szCs w:val="24"/>
        </w:rPr>
        <w:t>111 Park Place</w:t>
      </w:r>
      <w:r w:rsidRPr="00F03930">
        <w:rPr>
          <w:rFonts w:ascii="Times New Roman" w:hAnsi="Times New Roman"/>
          <w:bCs/>
          <w:sz w:val="24"/>
          <w:szCs w:val="24"/>
        </w:rPr>
        <w:t>,</w:t>
      </w:r>
      <w:r w:rsidR="00A32069" w:rsidRPr="00F03930">
        <w:rPr>
          <w:rFonts w:ascii="Times New Roman" w:hAnsi="Times New Roman"/>
          <w:bCs/>
          <w:sz w:val="24"/>
          <w:szCs w:val="24"/>
        </w:rPr>
        <w:t xml:space="preserve"> requesting forgiveness in the</w:t>
      </w:r>
      <w:r w:rsidRPr="00F03930">
        <w:rPr>
          <w:rFonts w:ascii="Times New Roman" w:hAnsi="Times New Roman"/>
          <w:bCs/>
          <w:sz w:val="24"/>
          <w:szCs w:val="24"/>
        </w:rPr>
        <w:t xml:space="preserve"> sewer bill as there </w:t>
      </w:r>
      <w:r w:rsidR="00A32069" w:rsidRPr="00F03930">
        <w:rPr>
          <w:rFonts w:ascii="Times New Roman" w:hAnsi="Times New Roman"/>
          <w:bCs/>
          <w:sz w:val="24"/>
          <w:szCs w:val="24"/>
        </w:rPr>
        <w:t>were many leaks</w:t>
      </w:r>
      <w:r w:rsidRPr="00F03930">
        <w:rPr>
          <w:rFonts w:ascii="Times New Roman" w:hAnsi="Times New Roman"/>
          <w:bCs/>
          <w:sz w:val="24"/>
          <w:szCs w:val="24"/>
        </w:rPr>
        <w:t xml:space="preserve">.  </w:t>
      </w:r>
      <w:r w:rsidR="00A32069" w:rsidRPr="00F03930">
        <w:rPr>
          <w:rFonts w:ascii="Times New Roman" w:hAnsi="Times New Roman"/>
          <w:bCs/>
          <w:sz w:val="24"/>
          <w:szCs w:val="24"/>
        </w:rPr>
        <w:t xml:space="preserve">He submitted a bill from a plumber describing the replacement of a hot water tank. </w:t>
      </w:r>
      <w:r w:rsidR="00F03930" w:rsidRPr="00F03930">
        <w:rPr>
          <w:rFonts w:ascii="Times New Roman" w:hAnsi="Times New Roman"/>
          <w:bCs/>
          <w:sz w:val="24"/>
          <w:szCs w:val="24"/>
        </w:rPr>
        <w:t xml:space="preserve"> </w:t>
      </w:r>
      <w:r w:rsidR="00A32069" w:rsidRPr="00F03930">
        <w:rPr>
          <w:rFonts w:ascii="Times New Roman" w:hAnsi="Times New Roman"/>
          <w:bCs/>
          <w:sz w:val="24"/>
          <w:szCs w:val="24"/>
        </w:rPr>
        <w:t xml:space="preserve">Discussion followed.  </w:t>
      </w:r>
      <w:r w:rsidRPr="00F03930">
        <w:rPr>
          <w:rFonts w:ascii="Times New Roman" w:hAnsi="Times New Roman"/>
          <w:bCs/>
          <w:sz w:val="24"/>
          <w:szCs w:val="24"/>
        </w:rPr>
        <w:t xml:space="preserve">The clerk </w:t>
      </w:r>
      <w:r w:rsidR="00F03930" w:rsidRPr="00F03930">
        <w:rPr>
          <w:rFonts w:ascii="Times New Roman" w:hAnsi="Times New Roman"/>
          <w:bCs/>
          <w:sz w:val="24"/>
          <w:szCs w:val="24"/>
        </w:rPr>
        <w:t>stated</w:t>
      </w:r>
      <w:r w:rsidR="00A32069" w:rsidRPr="00F03930">
        <w:rPr>
          <w:rFonts w:ascii="Times New Roman" w:hAnsi="Times New Roman"/>
          <w:bCs/>
          <w:sz w:val="24"/>
          <w:szCs w:val="24"/>
        </w:rPr>
        <w:t xml:space="preserve"> there were no prior complaints regarding high bills.  </w:t>
      </w:r>
      <w:r w:rsidRPr="00F03930">
        <w:rPr>
          <w:rFonts w:ascii="Times New Roman" w:hAnsi="Times New Roman"/>
          <w:bCs/>
          <w:sz w:val="24"/>
          <w:szCs w:val="24"/>
        </w:rPr>
        <w:t>Commissioner Hughes moved to approve a reduction of $</w:t>
      </w:r>
      <w:r w:rsidR="00F03930" w:rsidRPr="00F03930">
        <w:rPr>
          <w:rFonts w:ascii="Times New Roman" w:hAnsi="Times New Roman"/>
          <w:bCs/>
          <w:sz w:val="24"/>
          <w:szCs w:val="24"/>
        </w:rPr>
        <w:t>64.82</w:t>
      </w:r>
      <w:r w:rsidRPr="00F03930">
        <w:rPr>
          <w:rFonts w:ascii="Times New Roman" w:hAnsi="Times New Roman"/>
          <w:bCs/>
          <w:sz w:val="24"/>
          <w:szCs w:val="24"/>
        </w:rPr>
        <w:t xml:space="preserve"> as it was not treated in the plant.   Commissioner Cannavino seconded the motion, which carried unanimously.</w:t>
      </w:r>
    </w:p>
    <w:p w:rsidR="00A32069" w:rsidRPr="00F03930" w:rsidRDefault="00A32069" w:rsidP="00A32069">
      <w:pPr>
        <w:pStyle w:val="WW-PlainText"/>
        <w:spacing w:line="480" w:lineRule="auto"/>
        <w:rPr>
          <w:rFonts w:ascii="Times New Roman" w:hAnsi="Times New Roman"/>
          <w:bCs/>
          <w:sz w:val="24"/>
        </w:rPr>
      </w:pPr>
      <w:r w:rsidRPr="00F03930">
        <w:rPr>
          <w:rFonts w:ascii="Times New Roman" w:hAnsi="Times New Roman"/>
          <w:b/>
          <w:bCs/>
          <w:sz w:val="24"/>
          <w:u w:val="single"/>
        </w:rPr>
        <w:t>Plant Operator’s Report</w:t>
      </w:r>
      <w:r w:rsidRPr="00F03930">
        <w:rPr>
          <w:rFonts w:ascii="Times New Roman" w:hAnsi="Times New Roman"/>
          <w:b/>
          <w:bCs/>
          <w:sz w:val="24"/>
        </w:rPr>
        <w:t>:</w:t>
      </w:r>
      <w:r w:rsidRPr="00F03930">
        <w:rPr>
          <w:rFonts w:ascii="Times New Roman" w:hAnsi="Times New Roman"/>
          <w:bCs/>
          <w:sz w:val="24"/>
        </w:rPr>
        <w:t xml:space="preserve">  Plant Operator Kinsley submitted a monthly report for </w:t>
      </w:r>
      <w:r w:rsidR="00F03930" w:rsidRPr="00F03930">
        <w:rPr>
          <w:rFonts w:ascii="Times New Roman" w:hAnsi="Times New Roman"/>
          <w:bCs/>
          <w:sz w:val="24"/>
        </w:rPr>
        <w:t>November</w:t>
      </w:r>
      <w:r w:rsidRPr="00F03930">
        <w:rPr>
          <w:rFonts w:ascii="Times New Roman" w:hAnsi="Times New Roman"/>
          <w:bCs/>
          <w:sz w:val="24"/>
        </w:rPr>
        <w:t xml:space="preserve"> 2018.  </w:t>
      </w:r>
    </w:p>
    <w:p w:rsidR="001650FD" w:rsidRPr="00F03930" w:rsidRDefault="001650FD" w:rsidP="001650FD">
      <w:pPr>
        <w:pStyle w:val="WW-PlainText"/>
        <w:spacing w:line="480" w:lineRule="auto"/>
        <w:rPr>
          <w:rFonts w:ascii="Times New Roman" w:hAnsi="Times New Roman"/>
          <w:sz w:val="24"/>
        </w:rPr>
      </w:pPr>
      <w:r w:rsidRPr="00F03930">
        <w:rPr>
          <w:rFonts w:ascii="Times New Roman" w:hAnsi="Times New Roman"/>
          <w:b/>
          <w:sz w:val="24"/>
          <w:u w:val="single"/>
        </w:rPr>
        <w:t>Approval of Minutes</w:t>
      </w:r>
      <w:r w:rsidRPr="00F03930">
        <w:rPr>
          <w:rFonts w:ascii="Times New Roman" w:hAnsi="Times New Roman"/>
          <w:b/>
          <w:sz w:val="24"/>
        </w:rPr>
        <w:t>:</w:t>
      </w:r>
      <w:r w:rsidRPr="00F03930">
        <w:rPr>
          <w:rFonts w:ascii="Times New Roman" w:hAnsi="Times New Roman"/>
          <w:sz w:val="24"/>
        </w:rPr>
        <w:t xml:space="preserve">  Commissioner </w:t>
      </w:r>
      <w:r w:rsidR="00F03930" w:rsidRPr="00F03930">
        <w:rPr>
          <w:rFonts w:ascii="Times New Roman" w:hAnsi="Times New Roman"/>
          <w:sz w:val="24"/>
        </w:rPr>
        <w:t>Cannavino</w:t>
      </w:r>
      <w:r w:rsidRPr="00F03930">
        <w:rPr>
          <w:rFonts w:ascii="Times New Roman" w:hAnsi="Times New Roman"/>
          <w:sz w:val="24"/>
        </w:rPr>
        <w:t xml:space="preserve"> moved to approve the Minutes of </w:t>
      </w:r>
      <w:r w:rsidR="00F03930" w:rsidRPr="00F03930">
        <w:rPr>
          <w:rFonts w:ascii="Times New Roman" w:hAnsi="Times New Roman"/>
          <w:sz w:val="24"/>
        </w:rPr>
        <w:t>November 12</w:t>
      </w:r>
      <w:r w:rsidRPr="00F03930">
        <w:rPr>
          <w:rFonts w:ascii="Times New Roman" w:hAnsi="Times New Roman"/>
          <w:sz w:val="24"/>
        </w:rPr>
        <w:t>, 2018 as presented.  Commissioner Hughes seconded the motion, which carried unanimously.</w:t>
      </w:r>
    </w:p>
    <w:p w:rsidR="001650FD" w:rsidRPr="00F03930" w:rsidRDefault="001650FD" w:rsidP="001650FD">
      <w:pPr>
        <w:pStyle w:val="WW-PlainText"/>
        <w:spacing w:line="480" w:lineRule="auto"/>
        <w:rPr>
          <w:rFonts w:ascii="Times New Roman" w:hAnsi="Times New Roman"/>
          <w:sz w:val="24"/>
        </w:rPr>
      </w:pPr>
      <w:r w:rsidRPr="00F03930">
        <w:rPr>
          <w:rFonts w:ascii="Times New Roman" w:hAnsi="Times New Roman"/>
          <w:b/>
          <w:sz w:val="24"/>
          <w:u w:val="single"/>
        </w:rPr>
        <w:t>Abstract</w:t>
      </w:r>
      <w:r w:rsidRPr="00F03930">
        <w:rPr>
          <w:rFonts w:ascii="Times New Roman" w:hAnsi="Times New Roman"/>
          <w:b/>
          <w:sz w:val="24"/>
        </w:rPr>
        <w:t xml:space="preserve">:  </w:t>
      </w:r>
      <w:r w:rsidR="00F03930" w:rsidRPr="00F03930">
        <w:rPr>
          <w:rFonts w:ascii="Times New Roman" w:hAnsi="Times New Roman"/>
          <w:bCs/>
          <w:sz w:val="24"/>
        </w:rPr>
        <w:t>Commissioner Steck</w:t>
      </w:r>
      <w:r w:rsidRPr="00F03930">
        <w:rPr>
          <w:rFonts w:ascii="Times New Roman" w:hAnsi="Times New Roman"/>
          <w:bCs/>
          <w:sz w:val="24"/>
        </w:rPr>
        <w:t xml:space="preserve"> moved to approve the bills in the amount of $</w:t>
      </w:r>
      <w:r w:rsidR="00F03930" w:rsidRPr="00F03930">
        <w:rPr>
          <w:rFonts w:ascii="Times New Roman" w:hAnsi="Times New Roman"/>
          <w:bCs/>
          <w:sz w:val="24"/>
        </w:rPr>
        <w:t>14,561.04</w:t>
      </w:r>
      <w:r w:rsidRPr="00F03930">
        <w:rPr>
          <w:rFonts w:ascii="Times New Roman" w:hAnsi="Times New Roman"/>
          <w:bCs/>
          <w:sz w:val="24"/>
        </w:rPr>
        <w:t>.  Commissioner Cannavino seconded the motion, which carried unanimously.</w:t>
      </w:r>
      <w:r w:rsidRPr="00F03930">
        <w:rPr>
          <w:rFonts w:ascii="Times New Roman" w:hAnsi="Times New Roman"/>
          <w:sz w:val="24"/>
        </w:rPr>
        <w:t xml:space="preserve"> </w:t>
      </w:r>
    </w:p>
    <w:p w:rsidR="001650FD" w:rsidRPr="00580699" w:rsidRDefault="001650FD" w:rsidP="001650FD">
      <w:pPr>
        <w:pStyle w:val="WW-PlainText"/>
        <w:spacing w:line="480" w:lineRule="auto"/>
        <w:rPr>
          <w:rFonts w:ascii="Times New Roman" w:hAnsi="Times New Roman"/>
          <w:bCs/>
          <w:sz w:val="24"/>
        </w:rPr>
      </w:pPr>
      <w:r w:rsidRPr="00580699">
        <w:rPr>
          <w:rFonts w:ascii="Times New Roman" w:hAnsi="Times New Roman"/>
          <w:b/>
          <w:bCs/>
          <w:sz w:val="24"/>
          <w:u w:val="single"/>
        </w:rPr>
        <w:lastRenderedPageBreak/>
        <w:t>Capital Projects Abstract/Sewer Upgrade Expenditures</w:t>
      </w:r>
      <w:r w:rsidRPr="00580699">
        <w:rPr>
          <w:rFonts w:ascii="Times New Roman" w:hAnsi="Times New Roman"/>
          <w:b/>
          <w:bCs/>
          <w:sz w:val="24"/>
        </w:rPr>
        <w:t>:</w:t>
      </w:r>
      <w:r w:rsidRPr="00580699">
        <w:rPr>
          <w:rFonts w:ascii="Times New Roman" w:hAnsi="Times New Roman"/>
          <w:bCs/>
          <w:sz w:val="24"/>
        </w:rPr>
        <w:t xml:space="preserve">  Commissioner </w:t>
      </w:r>
      <w:r w:rsidR="00580699" w:rsidRPr="00580699">
        <w:rPr>
          <w:rFonts w:ascii="Times New Roman" w:hAnsi="Times New Roman"/>
          <w:bCs/>
          <w:sz w:val="24"/>
        </w:rPr>
        <w:t>Steck</w:t>
      </w:r>
      <w:r w:rsidRPr="00580699">
        <w:rPr>
          <w:rFonts w:ascii="Times New Roman" w:hAnsi="Times New Roman"/>
          <w:bCs/>
          <w:sz w:val="24"/>
        </w:rPr>
        <w:t xml:space="preserve"> moved to approve the following expenditures be paid from the Capital Projects Fund.  Commissioner Cannavino seconded the motion, which carried unanimously.  They are as follows:</w:t>
      </w:r>
    </w:p>
    <w:p w:rsidR="001650FD" w:rsidRPr="00580699" w:rsidRDefault="001650FD" w:rsidP="001650FD">
      <w:pPr>
        <w:pStyle w:val="WW-PlainText"/>
        <w:rPr>
          <w:rFonts w:ascii="Times New Roman" w:hAnsi="Times New Roman"/>
          <w:bCs/>
          <w:sz w:val="24"/>
        </w:rPr>
      </w:pPr>
      <w:r w:rsidRPr="00580699">
        <w:rPr>
          <w:rFonts w:ascii="Times New Roman" w:hAnsi="Times New Roman"/>
          <w:bCs/>
          <w:sz w:val="24"/>
        </w:rPr>
        <w:tab/>
        <w:t>Quan</w:t>
      </w:r>
      <w:r w:rsidR="00580699" w:rsidRPr="00580699">
        <w:rPr>
          <w:rFonts w:ascii="Times New Roman" w:hAnsi="Times New Roman"/>
          <w:bCs/>
          <w:sz w:val="24"/>
        </w:rPr>
        <w:t>del Construction</w:t>
      </w:r>
      <w:r w:rsidR="00580699" w:rsidRPr="00580699">
        <w:rPr>
          <w:rFonts w:ascii="Times New Roman" w:hAnsi="Times New Roman"/>
          <w:bCs/>
          <w:sz w:val="24"/>
        </w:rPr>
        <w:tab/>
      </w:r>
      <w:r w:rsidR="00580699" w:rsidRPr="00580699">
        <w:rPr>
          <w:rFonts w:ascii="Times New Roman" w:hAnsi="Times New Roman"/>
          <w:bCs/>
          <w:sz w:val="24"/>
        </w:rPr>
        <w:tab/>
        <w:t>Invoice 14</w:t>
      </w:r>
      <w:r w:rsidRPr="00580699">
        <w:rPr>
          <w:rFonts w:ascii="Times New Roman" w:hAnsi="Times New Roman"/>
          <w:bCs/>
          <w:sz w:val="24"/>
        </w:rPr>
        <w:tab/>
        <w:t xml:space="preserve">          $    </w:t>
      </w:r>
      <w:r w:rsidR="00580699" w:rsidRPr="00580699">
        <w:rPr>
          <w:rFonts w:ascii="Times New Roman" w:hAnsi="Times New Roman"/>
          <w:bCs/>
          <w:sz w:val="24"/>
        </w:rPr>
        <w:t>126,779.00</w:t>
      </w:r>
    </w:p>
    <w:p w:rsidR="001650FD" w:rsidRPr="00580699" w:rsidRDefault="001650FD" w:rsidP="001650FD">
      <w:pPr>
        <w:pStyle w:val="WW-PlainText"/>
        <w:rPr>
          <w:rFonts w:ascii="Times New Roman" w:hAnsi="Times New Roman"/>
          <w:bCs/>
          <w:sz w:val="24"/>
        </w:rPr>
      </w:pPr>
      <w:r w:rsidRPr="00580699">
        <w:rPr>
          <w:rFonts w:ascii="Times New Roman" w:hAnsi="Times New Roman"/>
          <w:bCs/>
          <w:sz w:val="24"/>
        </w:rPr>
        <w:tab/>
        <w:t>De</w:t>
      </w:r>
      <w:r w:rsidR="00580699" w:rsidRPr="00580699">
        <w:rPr>
          <w:rFonts w:ascii="Times New Roman" w:hAnsi="Times New Roman"/>
          <w:bCs/>
          <w:sz w:val="24"/>
        </w:rPr>
        <w:t>laware Engineering</w:t>
      </w:r>
      <w:r w:rsidR="00580699" w:rsidRPr="00580699">
        <w:rPr>
          <w:rFonts w:ascii="Times New Roman" w:hAnsi="Times New Roman"/>
          <w:bCs/>
          <w:sz w:val="24"/>
        </w:rPr>
        <w:tab/>
      </w:r>
      <w:r w:rsidR="00580699" w:rsidRPr="00580699">
        <w:rPr>
          <w:rFonts w:ascii="Times New Roman" w:hAnsi="Times New Roman"/>
          <w:bCs/>
          <w:sz w:val="24"/>
        </w:rPr>
        <w:tab/>
        <w:t>Invoice PS27</w:t>
      </w:r>
      <w:r w:rsidRPr="00580699">
        <w:rPr>
          <w:rFonts w:ascii="Times New Roman" w:hAnsi="Times New Roman"/>
          <w:bCs/>
          <w:sz w:val="24"/>
        </w:rPr>
        <w:tab/>
      </w:r>
      <w:r w:rsidRPr="00580699">
        <w:rPr>
          <w:rFonts w:ascii="Times New Roman" w:hAnsi="Times New Roman"/>
          <w:bCs/>
          <w:sz w:val="24"/>
        </w:rPr>
        <w:tab/>
        <w:t xml:space="preserve">      </w:t>
      </w:r>
      <w:r w:rsidR="00580699" w:rsidRPr="00580699">
        <w:rPr>
          <w:rFonts w:ascii="Times New Roman" w:hAnsi="Times New Roman"/>
          <w:bCs/>
          <w:sz w:val="24"/>
        </w:rPr>
        <w:t>43,524.79</w:t>
      </w:r>
    </w:p>
    <w:p w:rsidR="001650FD" w:rsidRPr="00580699" w:rsidRDefault="001650FD" w:rsidP="001650FD">
      <w:pPr>
        <w:pStyle w:val="WW-PlainText"/>
        <w:rPr>
          <w:rFonts w:ascii="Times New Roman" w:hAnsi="Times New Roman"/>
          <w:bCs/>
          <w:sz w:val="24"/>
        </w:rPr>
      </w:pPr>
      <w:r w:rsidRPr="00580699">
        <w:rPr>
          <w:rFonts w:ascii="Times New Roman" w:hAnsi="Times New Roman"/>
          <w:bCs/>
          <w:sz w:val="24"/>
        </w:rPr>
        <w:tab/>
        <w:t>K</w:t>
      </w:r>
      <w:r w:rsidR="00580699" w:rsidRPr="00580699">
        <w:rPr>
          <w:rFonts w:ascii="Times New Roman" w:hAnsi="Times New Roman"/>
          <w:bCs/>
          <w:sz w:val="24"/>
        </w:rPr>
        <w:t>imble, Inc (Plumbing)</w:t>
      </w:r>
      <w:r w:rsidR="00580699" w:rsidRPr="00580699">
        <w:rPr>
          <w:rFonts w:ascii="Times New Roman" w:hAnsi="Times New Roman"/>
          <w:bCs/>
          <w:sz w:val="24"/>
        </w:rPr>
        <w:tab/>
        <w:t>Invoice P5</w:t>
      </w:r>
      <w:r w:rsidR="00580699" w:rsidRPr="00580699">
        <w:rPr>
          <w:rFonts w:ascii="Times New Roman" w:hAnsi="Times New Roman"/>
          <w:bCs/>
          <w:sz w:val="24"/>
        </w:rPr>
        <w:tab/>
      </w:r>
      <w:r w:rsidR="00580699" w:rsidRPr="00580699">
        <w:rPr>
          <w:rFonts w:ascii="Times New Roman" w:hAnsi="Times New Roman"/>
          <w:bCs/>
          <w:sz w:val="24"/>
        </w:rPr>
        <w:tab/>
        <w:t xml:space="preserve">      18,886.84</w:t>
      </w:r>
    </w:p>
    <w:p w:rsidR="001650FD" w:rsidRPr="00580699" w:rsidRDefault="00580699" w:rsidP="001650FD">
      <w:pPr>
        <w:pStyle w:val="WW-PlainText"/>
        <w:rPr>
          <w:rFonts w:ascii="Times New Roman" w:hAnsi="Times New Roman"/>
          <w:bCs/>
          <w:sz w:val="24"/>
        </w:rPr>
      </w:pPr>
      <w:r w:rsidRPr="00580699">
        <w:rPr>
          <w:rFonts w:ascii="Times New Roman" w:hAnsi="Times New Roman"/>
          <w:bCs/>
          <w:sz w:val="24"/>
        </w:rPr>
        <w:tab/>
        <w:t>Kimble, Inc (HVAC)</w:t>
      </w:r>
      <w:r w:rsidRPr="00580699">
        <w:rPr>
          <w:rFonts w:ascii="Times New Roman" w:hAnsi="Times New Roman"/>
          <w:bCs/>
          <w:sz w:val="24"/>
        </w:rPr>
        <w:tab/>
      </w:r>
      <w:r w:rsidRPr="00580699">
        <w:rPr>
          <w:rFonts w:ascii="Times New Roman" w:hAnsi="Times New Roman"/>
          <w:bCs/>
          <w:sz w:val="24"/>
        </w:rPr>
        <w:tab/>
        <w:t>Invoice 4</w:t>
      </w:r>
      <w:r w:rsidR="001650FD" w:rsidRPr="00580699">
        <w:rPr>
          <w:rFonts w:ascii="Times New Roman" w:hAnsi="Times New Roman"/>
          <w:bCs/>
          <w:sz w:val="24"/>
        </w:rPr>
        <w:t xml:space="preserve">   </w:t>
      </w:r>
      <w:r w:rsidR="001650FD" w:rsidRPr="00580699">
        <w:rPr>
          <w:rFonts w:ascii="Times New Roman" w:hAnsi="Times New Roman"/>
          <w:bCs/>
          <w:sz w:val="24"/>
        </w:rPr>
        <w:tab/>
      </w:r>
      <w:r w:rsidR="001650FD" w:rsidRPr="00580699">
        <w:rPr>
          <w:rFonts w:ascii="Times New Roman" w:hAnsi="Times New Roman"/>
          <w:bCs/>
          <w:sz w:val="24"/>
        </w:rPr>
        <w:tab/>
        <w:t xml:space="preserve">    </w:t>
      </w:r>
      <w:r w:rsidRPr="00580699">
        <w:rPr>
          <w:rFonts w:ascii="Times New Roman" w:hAnsi="Times New Roman"/>
          <w:bCs/>
          <w:sz w:val="24"/>
        </w:rPr>
        <w:t xml:space="preserve">  </w:t>
      </w:r>
      <w:r w:rsidR="001650FD" w:rsidRPr="00580699">
        <w:rPr>
          <w:rFonts w:ascii="Times New Roman" w:hAnsi="Times New Roman"/>
          <w:bCs/>
          <w:sz w:val="24"/>
        </w:rPr>
        <w:t xml:space="preserve">  </w:t>
      </w:r>
      <w:r w:rsidRPr="00580699">
        <w:rPr>
          <w:rFonts w:ascii="Times New Roman" w:hAnsi="Times New Roman"/>
          <w:bCs/>
          <w:sz w:val="24"/>
        </w:rPr>
        <w:t>4,298.75</w:t>
      </w:r>
    </w:p>
    <w:p w:rsidR="001650FD" w:rsidRPr="00580699" w:rsidRDefault="001650FD" w:rsidP="001650FD">
      <w:pPr>
        <w:pStyle w:val="WW-PlainText"/>
        <w:rPr>
          <w:rFonts w:ascii="Times New Roman" w:hAnsi="Times New Roman"/>
          <w:bCs/>
          <w:sz w:val="24"/>
          <w:u w:val="single"/>
        </w:rPr>
      </w:pPr>
      <w:r w:rsidRPr="00580699">
        <w:rPr>
          <w:rFonts w:ascii="Times New Roman" w:hAnsi="Times New Roman"/>
          <w:bCs/>
          <w:sz w:val="24"/>
        </w:rPr>
        <w:tab/>
        <w:t>Sc</w:t>
      </w:r>
      <w:r w:rsidR="00580699" w:rsidRPr="00580699">
        <w:rPr>
          <w:rFonts w:ascii="Times New Roman" w:hAnsi="Times New Roman"/>
          <w:bCs/>
          <w:sz w:val="24"/>
        </w:rPr>
        <w:t>huler-Haas Electric</w:t>
      </w:r>
      <w:r w:rsidR="00580699" w:rsidRPr="00580699">
        <w:rPr>
          <w:rFonts w:ascii="Times New Roman" w:hAnsi="Times New Roman"/>
          <w:bCs/>
          <w:sz w:val="24"/>
        </w:rPr>
        <w:tab/>
      </w:r>
      <w:r w:rsidR="00580699" w:rsidRPr="00580699">
        <w:rPr>
          <w:rFonts w:ascii="Times New Roman" w:hAnsi="Times New Roman"/>
          <w:bCs/>
          <w:sz w:val="24"/>
        </w:rPr>
        <w:tab/>
        <w:t>Invoice 13</w:t>
      </w:r>
      <w:r w:rsidRPr="00580699">
        <w:rPr>
          <w:rFonts w:ascii="Times New Roman" w:hAnsi="Times New Roman"/>
          <w:bCs/>
          <w:sz w:val="24"/>
        </w:rPr>
        <w:tab/>
      </w:r>
      <w:r w:rsidRPr="00580699">
        <w:rPr>
          <w:rFonts w:ascii="Times New Roman" w:hAnsi="Times New Roman"/>
          <w:bCs/>
          <w:sz w:val="24"/>
        </w:rPr>
        <w:tab/>
        <w:t xml:space="preserve">    </w:t>
      </w:r>
      <w:r w:rsidR="00580699" w:rsidRPr="00580699">
        <w:rPr>
          <w:rFonts w:ascii="Times New Roman" w:hAnsi="Times New Roman"/>
          <w:bCs/>
          <w:sz w:val="24"/>
          <w:u w:val="single"/>
        </w:rPr>
        <w:t xml:space="preserve">  73,625.00</w:t>
      </w:r>
    </w:p>
    <w:p w:rsidR="001650FD" w:rsidRPr="00580699" w:rsidRDefault="001650FD" w:rsidP="001650FD">
      <w:pPr>
        <w:pStyle w:val="WW-PlainText"/>
        <w:rPr>
          <w:rFonts w:ascii="Times New Roman" w:hAnsi="Times New Roman"/>
          <w:bCs/>
          <w:sz w:val="24"/>
        </w:rPr>
      </w:pPr>
      <w:r w:rsidRPr="00580699">
        <w:rPr>
          <w:rFonts w:ascii="Times New Roman" w:hAnsi="Times New Roman"/>
          <w:bCs/>
          <w:sz w:val="24"/>
        </w:rPr>
        <w:tab/>
      </w:r>
      <w:r w:rsidRPr="00580699">
        <w:rPr>
          <w:rFonts w:ascii="Times New Roman" w:hAnsi="Times New Roman"/>
          <w:bCs/>
          <w:sz w:val="24"/>
        </w:rPr>
        <w:tab/>
        <w:t>Total</w:t>
      </w:r>
      <w:r w:rsidRPr="00580699">
        <w:rPr>
          <w:rFonts w:ascii="Times New Roman" w:hAnsi="Times New Roman"/>
          <w:bCs/>
          <w:sz w:val="24"/>
        </w:rPr>
        <w:tab/>
      </w:r>
      <w:r w:rsidRPr="00580699">
        <w:rPr>
          <w:rFonts w:ascii="Times New Roman" w:hAnsi="Times New Roman"/>
          <w:bCs/>
          <w:sz w:val="24"/>
        </w:rPr>
        <w:tab/>
      </w:r>
      <w:r w:rsidRPr="00580699">
        <w:rPr>
          <w:rFonts w:ascii="Times New Roman" w:hAnsi="Times New Roman"/>
          <w:bCs/>
          <w:sz w:val="24"/>
        </w:rPr>
        <w:tab/>
      </w:r>
      <w:r w:rsidRPr="00580699">
        <w:rPr>
          <w:rFonts w:ascii="Times New Roman" w:hAnsi="Times New Roman"/>
          <w:bCs/>
          <w:sz w:val="24"/>
        </w:rPr>
        <w:tab/>
      </w:r>
      <w:r w:rsidRPr="00580699">
        <w:rPr>
          <w:rFonts w:ascii="Times New Roman" w:hAnsi="Times New Roman"/>
          <w:bCs/>
          <w:sz w:val="24"/>
        </w:rPr>
        <w:tab/>
        <w:t xml:space="preserve">          $    </w:t>
      </w:r>
      <w:r w:rsidR="00580699" w:rsidRPr="00580699">
        <w:rPr>
          <w:rFonts w:ascii="Times New Roman" w:hAnsi="Times New Roman"/>
          <w:bCs/>
          <w:sz w:val="24"/>
        </w:rPr>
        <w:t>267,114.38</w:t>
      </w:r>
    </w:p>
    <w:p w:rsidR="001650FD" w:rsidRPr="001650FD" w:rsidRDefault="001650FD" w:rsidP="001650FD">
      <w:pPr>
        <w:pStyle w:val="WW-PlainText"/>
        <w:rPr>
          <w:rFonts w:ascii="Times New Roman" w:hAnsi="Times New Roman"/>
          <w:b/>
          <w:bCs/>
          <w:sz w:val="24"/>
          <w:highlight w:val="yellow"/>
          <w:u w:val="single"/>
        </w:rPr>
      </w:pPr>
    </w:p>
    <w:p w:rsidR="001650FD" w:rsidRPr="00F03930" w:rsidRDefault="001650FD" w:rsidP="001650FD">
      <w:pPr>
        <w:pStyle w:val="WW-PlainText"/>
        <w:spacing w:line="480" w:lineRule="auto"/>
        <w:rPr>
          <w:rFonts w:ascii="Times New Roman" w:hAnsi="Times New Roman"/>
          <w:sz w:val="24"/>
        </w:rPr>
      </w:pPr>
      <w:r w:rsidRPr="00F03930">
        <w:rPr>
          <w:rFonts w:ascii="Times New Roman" w:hAnsi="Times New Roman"/>
          <w:b/>
          <w:bCs/>
          <w:sz w:val="24"/>
          <w:u w:val="single"/>
        </w:rPr>
        <w:t>Treasurer's Report</w:t>
      </w:r>
      <w:r w:rsidRPr="00F03930">
        <w:rPr>
          <w:rFonts w:ascii="Times New Roman" w:hAnsi="Times New Roman"/>
          <w:b/>
          <w:bCs/>
          <w:sz w:val="24"/>
        </w:rPr>
        <w:t>:</w:t>
      </w:r>
      <w:r w:rsidRPr="00F03930">
        <w:rPr>
          <w:rFonts w:ascii="Times New Roman" w:hAnsi="Times New Roman"/>
          <w:bCs/>
          <w:sz w:val="24"/>
        </w:rPr>
        <w:t xml:space="preserve">  </w:t>
      </w:r>
      <w:r w:rsidRPr="00F03930">
        <w:rPr>
          <w:rFonts w:ascii="Times New Roman" w:hAnsi="Times New Roman"/>
          <w:sz w:val="24"/>
        </w:rPr>
        <w:t xml:space="preserve">The following was presented for:  </w:t>
      </w:r>
    </w:p>
    <w:p w:rsidR="001650FD" w:rsidRPr="00F03930" w:rsidRDefault="001650FD" w:rsidP="001650FD">
      <w:pPr>
        <w:pStyle w:val="WW-PlainText"/>
        <w:ind w:left="720"/>
        <w:rPr>
          <w:rFonts w:ascii="Times New Roman" w:hAnsi="Times New Roman"/>
          <w:sz w:val="24"/>
        </w:rPr>
      </w:pPr>
      <w:r w:rsidRPr="00F03930">
        <w:rPr>
          <w:rFonts w:ascii="Times New Roman" w:hAnsi="Times New Roman"/>
          <w:sz w:val="24"/>
        </w:rPr>
        <w:t>Sewer Fund 1</w:t>
      </w:r>
      <w:r w:rsidR="00F03930" w:rsidRPr="00F03930">
        <w:rPr>
          <w:rFonts w:ascii="Times New Roman" w:hAnsi="Times New Roman"/>
          <w:sz w:val="24"/>
        </w:rPr>
        <w:t>1</w:t>
      </w:r>
      <w:r w:rsidRPr="00F03930">
        <w:rPr>
          <w:rFonts w:ascii="Times New Roman" w:hAnsi="Times New Roman"/>
          <w:sz w:val="24"/>
        </w:rPr>
        <w:t>/01/18 – 1</w:t>
      </w:r>
      <w:r w:rsidR="00F03930" w:rsidRPr="00F03930">
        <w:rPr>
          <w:rFonts w:ascii="Times New Roman" w:hAnsi="Times New Roman"/>
          <w:sz w:val="24"/>
        </w:rPr>
        <w:t>1</w:t>
      </w:r>
      <w:r w:rsidRPr="00F03930">
        <w:rPr>
          <w:rFonts w:ascii="Times New Roman" w:hAnsi="Times New Roman"/>
          <w:sz w:val="24"/>
        </w:rPr>
        <w:t>/3</w:t>
      </w:r>
      <w:r w:rsidR="00F03930" w:rsidRPr="00F03930">
        <w:rPr>
          <w:rFonts w:ascii="Times New Roman" w:hAnsi="Times New Roman"/>
          <w:sz w:val="24"/>
        </w:rPr>
        <w:t>0</w:t>
      </w:r>
      <w:r w:rsidRPr="00F03930">
        <w:rPr>
          <w:rFonts w:ascii="Times New Roman" w:hAnsi="Times New Roman"/>
          <w:sz w:val="24"/>
        </w:rPr>
        <w:t>/18</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17"/>
        <w:gridCol w:w="1530"/>
        <w:gridCol w:w="2700"/>
        <w:gridCol w:w="1620"/>
      </w:tblGrid>
      <w:tr w:rsidR="001650FD" w:rsidRPr="00F03930" w:rsidTr="001650FD">
        <w:trPr>
          <w:trHeight w:val="206"/>
        </w:trPr>
        <w:tc>
          <w:tcPr>
            <w:tcW w:w="2317" w:type="dxa"/>
            <w:tcBorders>
              <w:top w:val="single" w:sz="4" w:space="0" w:color="auto"/>
              <w:left w:val="single" w:sz="4" w:space="0" w:color="auto"/>
              <w:bottom w:val="single" w:sz="4" w:space="0" w:color="auto"/>
              <w:right w:val="single" w:sz="4" w:space="0" w:color="auto"/>
            </w:tcBorders>
          </w:tcPr>
          <w:p w:rsidR="001650FD" w:rsidRPr="00F03930" w:rsidRDefault="001650FD" w:rsidP="001650FD">
            <w:pPr>
              <w:pStyle w:val="WW-PlainText"/>
              <w:rPr>
                <w:rFonts w:ascii="Times New Roman" w:hAnsi="Times New Roman"/>
                <w:sz w:val="24"/>
              </w:rPr>
            </w:pPr>
            <w:r w:rsidRPr="00F03930">
              <w:rPr>
                <w:rFonts w:ascii="Times New Roman" w:hAnsi="Times New Roman"/>
                <w:sz w:val="24"/>
              </w:rPr>
              <w:t>Beginning Balance</w:t>
            </w:r>
          </w:p>
        </w:tc>
        <w:tc>
          <w:tcPr>
            <w:tcW w:w="1530" w:type="dxa"/>
            <w:tcBorders>
              <w:top w:val="single" w:sz="4" w:space="0" w:color="auto"/>
              <w:left w:val="single" w:sz="4" w:space="0" w:color="auto"/>
              <w:bottom w:val="single" w:sz="4" w:space="0" w:color="auto"/>
              <w:right w:val="single" w:sz="4" w:space="0" w:color="auto"/>
            </w:tcBorders>
          </w:tcPr>
          <w:p w:rsidR="001650FD" w:rsidRPr="00F03930" w:rsidRDefault="00F03930" w:rsidP="001650FD">
            <w:pPr>
              <w:pStyle w:val="WW-PlainText"/>
              <w:jc w:val="right"/>
              <w:rPr>
                <w:rFonts w:ascii="Times New Roman" w:hAnsi="Times New Roman"/>
                <w:sz w:val="24"/>
              </w:rPr>
            </w:pPr>
            <w:r w:rsidRPr="00F03930">
              <w:rPr>
                <w:rFonts w:ascii="Times New Roman" w:hAnsi="Times New Roman"/>
                <w:sz w:val="24"/>
              </w:rPr>
              <w:t>120,863.06</w:t>
            </w:r>
          </w:p>
        </w:tc>
        <w:tc>
          <w:tcPr>
            <w:tcW w:w="2700" w:type="dxa"/>
            <w:tcBorders>
              <w:top w:val="single" w:sz="4" w:space="0" w:color="auto"/>
              <w:left w:val="single" w:sz="4" w:space="0" w:color="auto"/>
              <w:bottom w:val="single" w:sz="4" w:space="0" w:color="auto"/>
              <w:right w:val="single" w:sz="4" w:space="0" w:color="auto"/>
            </w:tcBorders>
          </w:tcPr>
          <w:p w:rsidR="001650FD" w:rsidRPr="00F03930" w:rsidRDefault="001650FD" w:rsidP="001650FD">
            <w:pPr>
              <w:pStyle w:val="WW-PlainText"/>
              <w:rPr>
                <w:rFonts w:ascii="Times New Roman" w:hAnsi="Times New Roman"/>
                <w:sz w:val="24"/>
              </w:rPr>
            </w:pPr>
            <w:r w:rsidRPr="00F03930">
              <w:rPr>
                <w:rFonts w:ascii="Times New Roman" w:hAnsi="Times New Roman"/>
                <w:sz w:val="24"/>
              </w:rPr>
              <w:t>Current Revenues</w:t>
            </w:r>
          </w:p>
        </w:tc>
        <w:tc>
          <w:tcPr>
            <w:tcW w:w="1620" w:type="dxa"/>
            <w:tcBorders>
              <w:top w:val="single" w:sz="4" w:space="0" w:color="auto"/>
              <w:left w:val="single" w:sz="4" w:space="0" w:color="auto"/>
              <w:bottom w:val="single" w:sz="4" w:space="0" w:color="auto"/>
              <w:right w:val="single" w:sz="4" w:space="0" w:color="auto"/>
            </w:tcBorders>
          </w:tcPr>
          <w:p w:rsidR="001650FD" w:rsidRPr="00F03930" w:rsidRDefault="00F03930" w:rsidP="001650FD">
            <w:pPr>
              <w:pStyle w:val="WW-PlainText"/>
              <w:jc w:val="right"/>
              <w:rPr>
                <w:rFonts w:ascii="Times New Roman" w:hAnsi="Times New Roman"/>
                <w:sz w:val="24"/>
              </w:rPr>
            </w:pPr>
            <w:r w:rsidRPr="00F03930">
              <w:rPr>
                <w:rFonts w:ascii="Times New Roman" w:hAnsi="Times New Roman"/>
                <w:sz w:val="24"/>
              </w:rPr>
              <w:t>94,323.60</w:t>
            </w:r>
          </w:p>
        </w:tc>
      </w:tr>
      <w:tr w:rsidR="001650FD" w:rsidRPr="00F03930" w:rsidTr="001650FD">
        <w:trPr>
          <w:trHeight w:val="251"/>
        </w:trPr>
        <w:tc>
          <w:tcPr>
            <w:tcW w:w="2317" w:type="dxa"/>
            <w:tcBorders>
              <w:top w:val="single" w:sz="4" w:space="0" w:color="auto"/>
              <w:left w:val="single" w:sz="4" w:space="0" w:color="auto"/>
              <w:bottom w:val="single" w:sz="4" w:space="0" w:color="auto"/>
              <w:right w:val="single" w:sz="4" w:space="0" w:color="auto"/>
            </w:tcBorders>
          </w:tcPr>
          <w:p w:rsidR="001650FD" w:rsidRPr="00F03930" w:rsidRDefault="001650FD" w:rsidP="001650FD">
            <w:pPr>
              <w:pStyle w:val="WW-PlainText"/>
              <w:rPr>
                <w:rFonts w:ascii="Times New Roman" w:hAnsi="Times New Roman"/>
                <w:sz w:val="24"/>
              </w:rPr>
            </w:pPr>
            <w:r w:rsidRPr="00F03930">
              <w:rPr>
                <w:rFonts w:ascii="Times New Roman" w:hAnsi="Times New Roman"/>
                <w:sz w:val="24"/>
              </w:rPr>
              <w:t>Deposits</w:t>
            </w:r>
          </w:p>
        </w:tc>
        <w:tc>
          <w:tcPr>
            <w:tcW w:w="1530" w:type="dxa"/>
            <w:tcBorders>
              <w:top w:val="single" w:sz="4" w:space="0" w:color="auto"/>
              <w:left w:val="single" w:sz="4" w:space="0" w:color="auto"/>
              <w:bottom w:val="single" w:sz="4" w:space="0" w:color="auto"/>
              <w:right w:val="single" w:sz="4" w:space="0" w:color="auto"/>
            </w:tcBorders>
          </w:tcPr>
          <w:p w:rsidR="001650FD" w:rsidRPr="00F03930" w:rsidRDefault="00F03930" w:rsidP="001650FD">
            <w:pPr>
              <w:pStyle w:val="WW-PlainText"/>
              <w:jc w:val="right"/>
              <w:rPr>
                <w:rFonts w:ascii="Times New Roman" w:hAnsi="Times New Roman"/>
                <w:sz w:val="24"/>
              </w:rPr>
            </w:pPr>
            <w:r w:rsidRPr="00F03930">
              <w:rPr>
                <w:rFonts w:ascii="Times New Roman" w:hAnsi="Times New Roman"/>
                <w:sz w:val="24"/>
              </w:rPr>
              <w:t>67,715.21</w:t>
            </w:r>
          </w:p>
        </w:tc>
        <w:tc>
          <w:tcPr>
            <w:tcW w:w="2700" w:type="dxa"/>
            <w:tcBorders>
              <w:top w:val="single" w:sz="4" w:space="0" w:color="auto"/>
              <w:left w:val="single" w:sz="4" w:space="0" w:color="auto"/>
              <w:bottom w:val="single" w:sz="4" w:space="0" w:color="auto"/>
              <w:right w:val="single" w:sz="4" w:space="0" w:color="auto"/>
            </w:tcBorders>
          </w:tcPr>
          <w:p w:rsidR="001650FD" w:rsidRPr="00F03930" w:rsidRDefault="001650FD" w:rsidP="001650FD">
            <w:pPr>
              <w:pStyle w:val="WW-PlainText"/>
              <w:rPr>
                <w:rFonts w:ascii="Times New Roman" w:hAnsi="Times New Roman"/>
                <w:sz w:val="24"/>
              </w:rPr>
            </w:pPr>
            <w:r w:rsidRPr="00F03930">
              <w:rPr>
                <w:rFonts w:ascii="Times New Roman" w:hAnsi="Times New Roman"/>
                <w:sz w:val="24"/>
              </w:rPr>
              <w:t>Year to Date Revenue</w:t>
            </w:r>
          </w:p>
        </w:tc>
        <w:tc>
          <w:tcPr>
            <w:tcW w:w="1620" w:type="dxa"/>
            <w:tcBorders>
              <w:top w:val="single" w:sz="4" w:space="0" w:color="auto"/>
              <w:left w:val="single" w:sz="4" w:space="0" w:color="auto"/>
              <w:bottom w:val="single" w:sz="4" w:space="0" w:color="auto"/>
              <w:right w:val="single" w:sz="4" w:space="0" w:color="auto"/>
            </w:tcBorders>
          </w:tcPr>
          <w:p w:rsidR="001650FD" w:rsidRPr="00F03930" w:rsidRDefault="00F03930" w:rsidP="001650FD">
            <w:pPr>
              <w:pStyle w:val="WW-PlainText"/>
              <w:jc w:val="right"/>
              <w:rPr>
                <w:rFonts w:ascii="Times New Roman" w:hAnsi="Times New Roman"/>
                <w:sz w:val="24"/>
              </w:rPr>
            </w:pPr>
            <w:r w:rsidRPr="00F03930">
              <w:rPr>
                <w:rFonts w:ascii="Times New Roman" w:hAnsi="Times New Roman"/>
                <w:sz w:val="24"/>
              </w:rPr>
              <w:t>558,854.81</w:t>
            </w:r>
          </w:p>
        </w:tc>
      </w:tr>
      <w:tr w:rsidR="001650FD" w:rsidRPr="00F03930" w:rsidTr="001650FD">
        <w:tc>
          <w:tcPr>
            <w:tcW w:w="2317" w:type="dxa"/>
            <w:tcBorders>
              <w:top w:val="single" w:sz="4" w:space="0" w:color="auto"/>
              <w:left w:val="single" w:sz="4" w:space="0" w:color="auto"/>
              <w:bottom w:val="single" w:sz="4" w:space="0" w:color="auto"/>
              <w:right w:val="single" w:sz="4" w:space="0" w:color="auto"/>
            </w:tcBorders>
          </w:tcPr>
          <w:p w:rsidR="001650FD" w:rsidRPr="00F03930" w:rsidRDefault="001650FD" w:rsidP="001650FD">
            <w:pPr>
              <w:pStyle w:val="WW-PlainText"/>
              <w:rPr>
                <w:rFonts w:ascii="Times New Roman" w:hAnsi="Times New Roman"/>
                <w:sz w:val="24"/>
              </w:rPr>
            </w:pPr>
            <w:r w:rsidRPr="00F03930">
              <w:rPr>
                <w:rFonts w:ascii="Times New Roman" w:hAnsi="Times New Roman"/>
                <w:sz w:val="24"/>
              </w:rPr>
              <w:t>Disbursements</w:t>
            </w:r>
          </w:p>
        </w:tc>
        <w:tc>
          <w:tcPr>
            <w:tcW w:w="1530" w:type="dxa"/>
            <w:tcBorders>
              <w:top w:val="single" w:sz="4" w:space="0" w:color="auto"/>
              <w:left w:val="single" w:sz="4" w:space="0" w:color="auto"/>
              <w:bottom w:val="single" w:sz="4" w:space="0" w:color="auto"/>
              <w:right w:val="single" w:sz="4" w:space="0" w:color="auto"/>
            </w:tcBorders>
          </w:tcPr>
          <w:p w:rsidR="001650FD" w:rsidRPr="00F03930" w:rsidRDefault="00F03930" w:rsidP="001650FD">
            <w:pPr>
              <w:pStyle w:val="WW-PlainText"/>
              <w:jc w:val="right"/>
              <w:rPr>
                <w:rFonts w:ascii="Times New Roman" w:hAnsi="Times New Roman"/>
                <w:sz w:val="24"/>
              </w:rPr>
            </w:pPr>
            <w:r w:rsidRPr="00F03930">
              <w:rPr>
                <w:rFonts w:ascii="Times New Roman" w:hAnsi="Times New Roman"/>
                <w:sz w:val="24"/>
              </w:rPr>
              <w:t>-87068.83</w:t>
            </w:r>
          </w:p>
        </w:tc>
        <w:tc>
          <w:tcPr>
            <w:tcW w:w="2700" w:type="dxa"/>
            <w:tcBorders>
              <w:top w:val="single" w:sz="4" w:space="0" w:color="auto"/>
              <w:left w:val="single" w:sz="4" w:space="0" w:color="auto"/>
              <w:bottom w:val="single" w:sz="4" w:space="0" w:color="auto"/>
              <w:right w:val="single" w:sz="4" w:space="0" w:color="auto"/>
            </w:tcBorders>
          </w:tcPr>
          <w:p w:rsidR="001650FD" w:rsidRPr="00F03930" w:rsidRDefault="001650FD" w:rsidP="001650FD">
            <w:pPr>
              <w:pStyle w:val="WW-PlainText"/>
              <w:rPr>
                <w:rFonts w:ascii="Times New Roman" w:hAnsi="Times New Roman"/>
                <w:sz w:val="24"/>
              </w:rPr>
            </w:pPr>
            <w:r w:rsidRPr="00F03930">
              <w:rPr>
                <w:rFonts w:ascii="Times New Roman" w:hAnsi="Times New Roman"/>
                <w:sz w:val="24"/>
              </w:rPr>
              <w:t>Current Expenditures</w:t>
            </w:r>
          </w:p>
        </w:tc>
        <w:tc>
          <w:tcPr>
            <w:tcW w:w="1620" w:type="dxa"/>
            <w:tcBorders>
              <w:top w:val="single" w:sz="4" w:space="0" w:color="auto"/>
              <w:left w:val="single" w:sz="4" w:space="0" w:color="auto"/>
              <w:bottom w:val="single" w:sz="4" w:space="0" w:color="auto"/>
              <w:right w:val="single" w:sz="4" w:space="0" w:color="auto"/>
            </w:tcBorders>
          </w:tcPr>
          <w:p w:rsidR="001650FD" w:rsidRPr="00F03930" w:rsidRDefault="00F03930" w:rsidP="001650FD">
            <w:pPr>
              <w:pStyle w:val="WW-PlainText"/>
              <w:jc w:val="right"/>
              <w:rPr>
                <w:rFonts w:ascii="Times New Roman" w:hAnsi="Times New Roman"/>
                <w:sz w:val="24"/>
              </w:rPr>
            </w:pPr>
            <w:r w:rsidRPr="00F03930">
              <w:rPr>
                <w:rFonts w:ascii="Times New Roman" w:hAnsi="Times New Roman"/>
                <w:sz w:val="24"/>
              </w:rPr>
              <w:t>70,889.45</w:t>
            </w:r>
          </w:p>
        </w:tc>
      </w:tr>
      <w:tr w:rsidR="001650FD" w:rsidRPr="00F03930" w:rsidTr="001650FD">
        <w:trPr>
          <w:trHeight w:val="314"/>
        </w:trPr>
        <w:tc>
          <w:tcPr>
            <w:tcW w:w="2317" w:type="dxa"/>
            <w:tcBorders>
              <w:top w:val="single" w:sz="4" w:space="0" w:color="auto"/>
              <w:left w:val="single" w:sz="4" w:space="0" w:color="auto"/>
              <w:bottom w:val="single" w:sz="4" w:space="0" w:color="auto"/>
              <w:right w:val="single" w:sz="4" w:space="0" w:color="auto"/>
            </w:tcBorders>
          </w:tcPr>
          <w:p w:rsidR="001650FD" w:rsidRPr="00F03930" w:rsidRDefault="001650FD" w:rsidP="001650FD">
            <w:pPr>
              <w:pStyle w:val="WW-PlainText"/>
              <w:rPr>
                <w:rFonts w:ascii="Times New Roman" w:hAnsi="Times New Roman"/>
                <w:sz w:val="24"/>
              </w:rPr>
            </w:pPr>
            <w:r w:rsidRPr="00F03930">
              <w:rPr>
                <w:rFonts w:ascii="Times New Roman" w:hAnsi="Times New Roman"/>
                <w:sz w:val="24"/>
              </w:rPr>
              <w:t>Ending Balance</w:t>
            </w:r>
          </w:p>
        </w:tc>
        <w:tc>
          <w:tcPr>
            <w:tcW w:w="1530" w:type="dxa"/>
            <w:tcBorders>
              <w:top w:val="single" w:sz="4" w:space="0" w:color="auto"/>
              <w:left w:val="single" w:sz="4" w:space="0" w:color="auto"/>
              <w:bottom w:val="single" w:sz="4" w:space="0" w:color="auto"/>
              <w:right w:val="single" w:sz="4" w:space="0" w:color="auto"/>
            </w:tcBorders>
          </w:tcPr>
          <w:p w:rsidR="001650FD" w:rsidRPr="00F03930" w:rsidRDefault="00F03930" w:rsidP="001650FD">
            <w:pPr>
              <w:pStyle w:val="WW-PlainText"/>
              <w:jc w:val="right"/>
              <w:rPr>
                <w:rFonts w:ascii="Times New Roman" w:hAnsi="Times New Roman"/>
                <w:sz w:val="24"/>
              </w:rPr>
            </w:pPr>
            <w:r w:rsidRPr="00F03930">
              <w:rPr>
                <w:rFonts w:ascii="Times New Roman" w:hAnsi="Times New Roman"/>
                <w:sz w:val="24"/>
              </w:rPr>
              <w:t>101,509.44</w:t>
            </w:r>
          </w:p>
        </w:tc>
        <w:tc>
          <w:tcPr>
            <w:tcW w:w="2700" w:type="dxa"/>
            <w:tcBorders>
              <w:top w:val="single" w:sz="4" w:space="0" w:color="auto"/>
              <w:left w:val="single" w:sz="4" w:space="0" w:color="auto"/>
              <w:bottom w:val="single" w:sz="4" w:space="0" w:color="auto"/>
              <w:right w:val="single" w:sz="4" w:space="0" w:color="auto"/>
            </w:tcBorders>
          </w:tcPr>
          <w:p w:rsidR="001650FD" w:rsidRPr="00F03930" w:rsidRDefault="001650FD" w:rsidP="001650FD">
            <w:pPr>
              <w:pStyle w:val="WW-PlainText"/>
              <w:rPr>
                <w:rFonts w:ascii="Times New Roman" w:hAnsi="Times New Roman"/>
                <w:sz w:val="24"/>
              </w:rPr>
            </w:pPr>
            <w:r w:rsidRPr="00F03930">
              <w:rPr>
                <w:rFonts w:ascii="Times New Roman" w:hAnsi="Times New Roman"/>
                <w:sz w:val="24"/>
              </w:rPr>
              <w:t>Year to Date Expended</w:t>
            </w:r>
          </w:p>
        </w:tc>
        <w:tc>
          <w:tcPr>
            <w:tcW w:w="1620" w:type="dxa"/>
            <w:tcBorders>
              <w:top w:val="single" w:sz="4" w:space="0" w:color="auto"/>
              <w:left w:val="single" w:sz="4" w:space="0" w:color="auto"/>
              <w:bottom w:val="single" w:sz="4" w:space="0" w:color="auto"/>
              <w:right w:val="single" w:sz="4" w:space="0" w:color="auto"/>
            </w:tcBorders>
          </w:tcPr>
          <w:p w:rsidR="001650FD" w:rsidRPr="00F03930" w:rsidRDefault="00F03930" w:rsidP="001650FD">
            <w:pPr>
              <w:pStyle w:val="WW-PlainText"/>
              <w:jc w:val="right"/>
              <w:rPr>
                <w:rFonts w:ascii="Times New Roman" w:hAnsi="Times New Roman"/>
                <w:sz w:val="24"/>
              </w:rPr>
            </w:pPr>
            <w:r w:rsidRPr="00F03930">
              <w:rPr>
                <w:rFonts w:ascii="Times New Roman" w:hAnsi="Times New Roman"/>
                <w:sz w:val="24"/>
              </w:rPr>
              <w:t>283,306.13</w:t>
            </w:r>
          </w:p>
        </w:tc>
      </w:tr>
    </w:tbl>
    <w:p w:rsidR="001650FD" w:rsidRPr="00F03930" w:rsidRDefault="001650FD" w:rsidP="001650FD">
      <w:pPr>
        <w:pStyle w:val="WW-PlainText"/>
        <w:ind w:left="720"/>
        <w:rPr>
          <w:rFonts w:ascii="Times New Roman" w:hAnsi="Times New Roman"/>
          <w:sz w:val="24"/>
        </w:rPr>
      </w:pPr>
      <w:r w:rsidRPr="00F03930">
        <w:rPr>
          <w:rFonts w:ascii="Times New Roman" w:hAnsi="Times New Roman"/>
          <w:sz w:val="24"/>
        </w:rPr>
        <w:t>*Capital Projects Reserve Balance $129,</w:t>
      </w:r>
      <w:r w:rsidR="00F03930" w:rsidRPr="00F03930">
        <w:rPr>
          <w:rFonts w:ascii="Times New Roman" w:hAnsi="Times New Roman"/>
          <w:sz w:val="24"/>
        </w:rPr>
        <w:t>670.63</w:t>
      </w:r>
    </w:p>
    <w:p w:rsidR="001650FD" w:rsidRPr="00F03930" w:rsidRDefault="001650FD" w:rsidP="001650FD">
      <w:pPr>
        <w:pStyle w:val="WW-PlainText"/>
        <w:spacing w:line="480" w:lineRule="auto"/>
        <w:ind w:left="720"/>
        <w:rPr>
          <w:rFonts w:ascii="Times New Roman" w:hAnsi="Times New Roman"/>
          <w:sz w:val="24"/>
        </w:rPr>
      </w:pPr>
      <w:r w:rsidRPr="00F03930">
        <w:rPr>
          <w:rFonts w:ascii="Times New Roman" w:hAnsi="Times New Roman"/>
          <w:sz w:val="24"/>
        </w:rPr>
        <w:t>**Sewer DSC (Capital Charge) Balance $1</w:t>
      </w:r>
      <w:r w:rsidR="00F03930" w:rsidRPr="00F03930">
        <w:rPr>
          <w:rFonts w:ascii="Times New Roman" w:hAnsi="Times New Roman"/>
          <w:sz w:val="24"/>
        </w:rPr>
        <w:t>84,135.70</w:t>
      </w:r>
    </w:p>
    <w:p w:rsidR="001650FD" w:rsidRDefault="001650FD" w:rsidP="001650FD">
      <w:pPr>
        <w:pStyle w:val="WW-PlainText"/>
        <w:spacing w:line="480" w:lineRule="auto"/>
        <w:rPr>
          <w:rFonts w:ascii="Times New Roman" w:hAnsi="Times New Roman"/>
          <w:bCs/>
          <w:sz w:val="24"/>
        </w:rPr>
      </w:pPr>
      <w:r w:rsidRPr="00580699">
        <w:rPr>
          <w:rFonts w:ascii="Times New Roman" w:hAnsi="Times New Roman"/>
          <w:b/>
          <w:sz w:val="24"/>
          <w:u w:val="single"/>
        </w:rPr>
        <w:t>Adjournment</w:t>
      </w:r>
      <w:r w:rsidRPr="00580699">
        <w:rPr>
          <w:rFonts w:ascii="Times New Roman" w:hAnsi="Times New Roman"/>
          <w:b/>
          <w:sz w:val="24"/>
        </w:rPr>
        <w:t xml:space="preserve">:  </w:t>
      </w:r>
      <w:r w:rsidRPr="00580699">
        <w:rPr>
          <w:rFonts w:ascii="Times New Roman" w:hAnsi="Times New Roman"/>
          <w:bCs/>
          <w:sz w:val="24"/>
        </w:rPr>
        <w:t>Commissioner H</w:t>
      </w:r>
      <w:r w:rsidR="00580699" w:rsidRPr="00580699">
        <w:rPr>
          <w:rFonts w:ascii="Times New Roman" w:hAnsi="Times New Roman"/>
          <w:bCs/>
          <w:sz w:val="24"/>
        </w:rPr>
        <w:t>ughes</w:t>
      </w:r>
      <w:r w:rsidRPr="00580699">
        <w:rPr>
          <w:rFonts w:ascii="Times New Roman" w:hAnsi="Times New Roman"/>
          <w:bCs/>
          <w:sz w:val="24"/>
        </w:rPr>
        <w:t xml:space="preserve"> moved to adjourn at 7:</w:t>
      </w:r>
      <w:r w:rsidR="00580699" w:rsidRPr="00580699">
        <w:rPr>
          <w:rFonts w:ascii="Times New Roman" w:hAnsi="Times New Roman"/>
          <w:bCs/>
          <w:sz w:val="24"/>
        </w:rPr>
        <w:t>03</w:t>
      </w:r>
      <w:r w:rsidRPr="00580699">
        <w:rPr>
          <w:rFonts w:ascii="Times New Roman" w:hAnsi="Times New Roman"/>
          <w:bCs/>
          <w:sz w:val="24"/>
        </w:rPr>
        <w:t xml:space="preserve"> p.m.  Commissioner </w:t>
      </w:r>
      <w:r w:rsidR="00580699" w:rsidRPr="00580699">
        <w:rPr>
          <w:rFonts w:ascii="Times New Roman" w:hAnsi="Times New Roman"/>
          <w:bCs/>
          <w:sz w:val="24"/>
        </w:rPr>
        <w:t xml:space="preserve">Deibler </w:t>
      </w:r>
      <w:r w:rsidRPr="00580699">
        <w:rPr>
          <w:rFonts w:ascii="Times New Roman" w:hAnsi="Times New Roman"/>
          <w:bCs/>
          <w:sz w:val="24"/>
        </w:rPr>
        <w:t>seconded the motion, which carried unanimously.</w:t>
      </w:r>
    </w:p>
    <w:p w:rsidR="001650FD" w:rsidRPr="00ED524D" w:rsidRDefault="001650FD" w:rsidP="001650FD">
      <w:pPr>
        <w:pStyle w:val="WW-PlainText"/>
        <w:spacing w:line="480" w:lineRule="auto"/>
        <w:ind w:left="5040" w:firstLine="720"/>
        <w:rPr>
          <w:rFonts w:ascii="Times New Roman" w:hAnsi="Times New Roman"/>
          <w:sz w:val="24"/>
        </w:rPr>
      </w:pPr>
      <w:r w:rsidRPr="00ED524D">
        <w:rPr>
          <w:rFonts w:ascii="Times New Roman" w:hAnsi="Times New Roman"/>
          <w:bCs/>
          <w:sz w:val="24"/>
        </w:rPr>
        <w:tab/>
      </w:r>
      <w:r w:rsidRPr="00ED524D">
        <w:rPr>
          <w:rFonts w:ascii="Times New Roman" w:hAnsi="Times New Roman"/>
          <w:sz w:val="24"/>
        </w:rPr>
        <w:t>Respectfully submitted,</w:t>
      </w:r>
    </w:p>
    <w:p w:rsidR="001650FD" w:rsidRPr="00ED524D" w:rsidRDefault="001650FD" w:rsidP="001650FD">
      <w:pPr>
        <w:pStyle w:val="WW-PlainText"/>
        <w:rPr>
          <w:rFonts w:ascii="Times New Roman" w:hAnsi="Times New Roman"/>
          <w:sz w:val="24"/>
        </w:rPr>
      </w:pPr>
      <w:r w:rsidRPr="00ED524D">
        <w:rPr>
          <w:rFonts w:ascii="Times New Roman" w:hAnsi="Times New Roman"/>
          <w:sz w:val="24"/>
        </w:rPr>
        <w:tab/>
      </w:r>
      <w:r w:rsidRPr="00ED524D">
        <w:rPr>
          <w:rFonts w:ascii="Times New Roman" w:hAnsi="Times New Roman"/>
          <w:sz w:val="24"/>
        </w:rPr>
        <w:tab/>
      </w:r>
      <w:r w:rsidRPr="00ED524D">
        <w:rPr>
          <w:rFonts w:ascii="Times New Roman" w:hAnsi="Times New Roman"/>
          <w:sz w:val="24"/>
        </w:rPr>
        <w:tab/>
      </w:r>
      <w:r w:rsidRPr="00ED524D">
        <w:rPr>
          <w:rFonts w:ascii="Times New Roman" w:hAnsi="Times New Roman"/>
          <w:sz w:val="24"/>
        </w:rPr>
        <w:tab/>
      </w:r>
      <w:r w:rsidRPr="00ED524D">
        <w:rPr>
          <w:rFonts w:ascii="Times New Roman" w:hAnsi="Times New Roman"/>
          <w:sz w:val="24"/>
        </w:rPr>
        <w:tab/>
      </w:r>
      <w:r w:rsidRPr="00ED524D">
        <w:rPr>
          <w:rFonts w:ascii="Times New Roman" w:hAnsi="Times New Roman"/>
          <w:sz w:val="24"/>
        </w:rPr>
        <w:tab/>
      </w:r>
      <w:r w:rsidRPr="00ED524D">
        <w:rPr>
          <w:rFonts w:ascii="Times New Roman" w:hAnsi="Times New Roman"/>
          <w:sz w:val="24"/>
        </w:rPr>
        <w:tab/>
      </w:r>
      <w:r w:rsidRPr="00ED524D">
        <w:rPr>
          <w:rFonts w:ascii="Times New Roman" w:hAnsi="Times New Roman"/>
          <w:sz w:val="24"/>
        </w:rPr>
        <w:tab/>
        <w:t xml:space="preserve">            _________________________</w:t>
      </w:r>
    </w:p>
    <w:p w:rsidR="001650FD" w:rsidRDefault="001650FD" w:rsidP="001650FD">
      <w:pPr>
        <w:pStyle w:val="WW-PlainText"/>
        <w:spacing w:line="480" w:lineRule="auto"/>
        <w:rPr>
          <w:rFonts w:ascii="Times New Roman" w:hAnsi="Times New Roman"/>
          <w:sz w:val="24"/>
          <w:szCs w:val="24"/>
        </w:rPr>
      </w:pPr>
      <w:r w:rsidRPr="00ED524D">
        <w:tab/>
      </w:r>
      <w:r w:rsidRPr="00ED524D">
        <w:tab/>
      </w:r>
      <w:r w:rsidRPr="00ED524D">
        <w:tab/>
      </w:r>
      <w:r w:rsidRPr="00ED524D">
        <w:tab/>
      </w:r>
      <w:r w:rsidRPr="00ED524D">
        <w:tab/>
      </w:r>
      <w:r w:rsidRPr="00ED524D">
        <w:tab/>
      </w:r>
      <w:r w:rsidRPr="00ED524D">
        <w:tab/>
      </w:r>
      <w:r w:rsidRPr="00ED524D">
        <w:tab/>
        <w:t xml:space="preserve">    </w:t>
      </w:r>
      <w:r w:rsidRPr="00ED524D">
        <w:tab/>
      </w:r>
      <w:r w:rsidRPr="00ED524D">
        <w:rPr>
          <w:rFonts w:ascii="Times New Roman" w:hAnsi="Times New Roman"/>
          <w:sz w:val="24"/>
          <w:szCs w:val="24"/>
        </w:rPr>
        <w:t>Michele Wood, Clerk Treasurer</w:t>
      </w:r>
    </w:p>
    <w:p w:rsidR="00922DC6" w:rsidRDefault="00922DC6" w:rsidP="001650FD">
      <w:pPr>
        <w:pStyle w:val="WW-PlainText"/>
        <w:spacing w:line="480" w:lineRule="auto"/>
        <w:rPr>
          <w:rFonts w:ascii="Times New Roman" w:hAnsi="Times New Roman"/>
          <w:sz w:val="24"/>
          <w:szCs w:val="24"/>
        </w:rPr>
      </w:pPr>
    </w:p>
    <w:p w:rsidR="00922DC6" w:rsidRPr="00922DC6" w:rsidRDefault="00922DC6" w:rsidP="00922DC6">
      <w:pPr>
        <w:suppressAutoHyphens w:val="0"/>
        <w:spacing w:line="259" w:lineRule="auto"/>
        <w:jc w:val="center"/>
        <w:rPr>
          <w:rFonts w:eastAsiaTheme="minorEastAsia" w:cstheme="minorBidi"/>
          <w:b/>
          <w:szCs w:val="22"/>
          <w:lang w:eastAsia="en-US"/>
        </w:rPr>
      </w:pPr>
      <w:r w:rsidRPr="00922DC6">
        <w:rPr>
          <w:rFonts w:eastAsiaTheme="minorEastAsia" w:cstheme="minorBidi"/>
          <w:b/>
          <w:szCs w:val="22"/>
          <w:lang w:eastAsia="en-US"/>
        </w:rPr>
        <w:t>REGULAR MEETING OF THE BOARD OF SEWER</w:t>
      </w:r>
    </w:p>
    <w:p w:rsidR="00922DC6" w:rsidRPr="00922DC6" w:rsidRDefault="00922DC6" w:rsidP="00922DC6">
      <w:pPr>
        <w:suppressAutoHyphens w:val="0"/>
        <w:spacing w:line="259" w:lineRule="auto"/>
        <w:jc w:val="center"/>
        <w:rPr>
          <w:rFonts w:eastAsiaTheme="minorEastAsia" w:cstheme="minorBidi"/>
          <w:b/>
          <w:szCs w:val="22"/>
          <w:lang w:eastAsia="en-US"/>
        </w:rPr>
      </w:pPr>
      <w:r w:rsidRPr="00922DC6">
        <w:rPr>
          <w:rFonts w:eastAsiaTheme="minorEastAsia" w:cstheme="minorBidi"/>
          <w:b/>
          <w:szCs w:val="22"/>
          <w:lang w:eastAsia="en-US"/>
        </w:rPr>
        <w:t>COMMISSIONERS OF THE VILLAGE OF WAVERLY</w:t>
      </w:r>
    </w:p>
    <w:p w:rsidR="00922DC6" w:rsidRPr="00922DC6" w:rsidRDefault="00922DC6" w:rsidP="00922DC6">
      <w:pPr>
        <w:suppressAutoHyphens w:val="0"/>
        <w:spacing w:line="259" w:lineRule="auto"/>
        <w:jc w:val="center"/>
        <w:rPr>
          <w:rFonts w:eastAsiaTheme="minorEastAsia" w:cstheme="minorBidi"/>
          <w:b/>
          <w:szCs w:val="22"/>
          <w:lang w:eastAsia="en-US"/>
        </w:rPr>
      </w:pPr>
      <w:r w:rsidRPr="00922DC6">
        <w:rPr>
          <w:rFonts w:eastAsiaTheme="minorEastAsia" w:cstheme="minorBidi"/>
          <w:b/>
          <w:szCs w:val="22"/>
          <w:lang w:eastAsia="en-US"/>
        </w:rPr>
        <w:t>HELD ON MONDAY, JANUARY 14, 2019 AT 6:30 P.M.</w:t>
      </w:r>
    </w:p>
    <w:p w:rsidR="00922DC6" w:rsidRPr="00922DC6" w:rsidRDefault="00922DC6" w:rsidP="00922DC6">
      <w:pPr>
        <w:suppressAutoHyphens w:val="0"/>
        <w:spacing w:line="480" w:lineRule="auto"/>
        <w:jc w:val="center"/>
        <w:rPr>
          <w:rFonts w:eastAsiaTheme="minorEastAsia" w:cstheme="minorBidi"/>
          <w:b/>
          <w:szCs w:val="22"/>
          <w:lang w:eastAsia="en-US"/>
        </w:rPr>
      </w:pPr>
      <w:r w:rsidRPr="00922DC6">
        <w:rPr>
          <w:rFonts w:eastAsiaTheme="minorEastAsia" w:cstheme="minorBidi"/>
          <w:b/>
          <w:szCs w:val="22"/>
          <w:lang w:eastAsia="en-US"/>
        </w:rPr>
        <w:t>IN THE TRUSTEES' ROOM IN THE VILLAGE HALL</w:t>
      </w:r>
    </w:p>
    <w:p w:rsidR="00922DC6" w:rsidRPr="00922DC6" w:rsidRDefault="00922DC6" w:rsidP="00922DC6">
      <w:pPr>
        <w:suppressAutoHyphens w:val="0"/>
        <w:spacing w:line="480" w:lineRule="auto"/>
        <w:rPr>
          <w:rFonts w:eastAsiaTheme="minorEastAsia" w:cstheme="minorBidi"/>
          <w:b/>
          <w:szCs w:val="22"/>
          <w:lang w:eastAsia="en-US"/>
        </w:rPr>
      </w:pPr>
      <w:r w:rsidRPr="00922DC6">
        <w:rPr>
          <w:rFonts w:eastAsiaTheme="minorEastAsia" w:cstheme="minorBidi"/>
          <w:bCs/>
          <w:szCs w:val="22"/>
          <w:lang w:eastAsia="en-US"/>
        </w:rPr>
        <w:t>Senior Commissioner Kahn called the meeting to order at 6:30 p.m.</w:t>
      </w:r>
    </w:p>
    <w:p w:rsidR="00922DC6" w:rsidRPr="00922DC6" w:rsidRDefault="00922DC6" w:rsidP="00922DC6">
      <w:pPr>
        <w:suppressAutoHyphens w:val="0"/>
        <w:spacing w:line="480" w:lineRule="auto"/>
        <w:rPr>
          <w:rFonts w:eastAsiaTheme="minorEastAsia" w:cstheme="minorBidi"/>
          <w:bCs/>
          <w:szCs w:val="22"/>
          <w:lang w:eastAsia="en-US"/>
        </w:rPr>
      </w:pPr>
      <w:r w:rsidRPr="00922DC6">
        <w:rPr>
          <w:rFonts w:eastAsiaTheme="minorEastAsia" w:cstheme="minorBidi"/>
          <w:b/>
          <w:szCs w:val="22"/>
          <w:u w:val="single"/>
          <w:lang w:eastAsia="en-US"/>
        </w:rPr>
        <w:t>Roll Call</w:t>
      </w:r>
      <w:r w:rsidRPr="00922DC6">
        <w:rPr>
          <w:rFonts w:eastAsiaTheme="minorEastAsia" w:cstheme="minorBidi"/>
          <w:b/>
          <w:szCs w:val="22"/>
          <w:lang w:eastAsia="en-US"/>
        </w:rPr>
        <w:t>:</w:t>
      </w:r>
      <w:r w:rsidRPr="00922DC6">
        <w:rPr>
          <w:rFonts w:eastAsiaTheme="minorEastAsia" w:cstheme="minorBidi"/>
          <w:bCs/>
          <w:szCs w:val="22"/>
          <w:lang w:eastAsia="en-US"/>
        </w:rPr>
        <w:t xml:space="preserve">  Present were Commissioners:  Cannavino, Steck, Hoppe, Jilson, and Senior Commissioner Kahn</w:t>
      </w:r>
    </w:p>
    <w:p w:rsidR="00922DC6" w:rsidRPr="00922DC6" w:rsidRDefault="00922DC6" w:rsidP="00922DC6">
      <w:pPr>
        <w:suppressAutoHyphens w:val="0"/>
        <w:spacing w:line="480" w:lineRule="auto"/>
        <w:rPr>
          <w:rFonts w:eastAsiaTheme="minorEastAsia" w:cstheme="minorBidi"/>
          <w:bCs/>
          <w:szCs w:val="22"/>
          <w:lang w:eastAsia="en-US"/>
        </w:rPr>
      </w:pPr>
      <w:r w:rsidRPr="00922DC6">
        <w:rPr>
          <w:rFonts w:eastAsiaTheme="minorEastAsia" w:cstheme="minorBidi"/>
          <w:bCs/>
          <w:szCs w:val="22"/>
          <w:lang w:eastAsia="en-US"/>
        </w:rPr>
        <w:t>Also present:  Clerk Treasurer Wood, Attorney Keene, Plant Operator Kinsley, Shirley Lopreste, and Mike Primmer of Delaware Engineering</w:t>
      </w:r>
    </w:p>
    <w:p w:rsidR="00922DC6" w:rsidRPr="00922DC6" w:rsidRDefault="00922DC6" w:rsidP="00922DC6">
      <w:pPr>
        <w:suppressAutoHyphens w:val="0"/>
        <w:spacing w:line="480" w:lineRule="auto"/>
        <w:rPr>
          <w:rFonts w:eastAsiaTheme="minorEastAsia" w:cstheme="minorBidi"/>
          <w:bCs/>
          <w:szCs w:val="22"/>
          <w:lang w:eastAsia="en-US"/>
        </w:rPr>
      </w:pPr>
      <w:r w:rsidRPr="00922DC6">
        <w:rPr>
          <w:rFonts w:eastAsiaTheme="minorEastAsia" w:cstheme="minorBidi"/>
          <w:b/>
          <w:bCs/>
          <w:szCs w:val="22"/>
          <w:u w:val="single"/>
          <w:lang w:eastAsia="en-US"/>
        </w:rPr>
        <w:t>Sewer Plant Upgrade</w:t>
      </w:r>
      <w:r w:rsidRPr="00922DC6">
        <w:rPr>
          <w:rFonts w:eastAsiaTheme="minorEastAsia" w:cstheme="minorBidi"/>
          <w:b/>
          <w:bCs/>
          <w:szCs w:val="22"/>
          <w:lang w:eastAsia="en-US"/>
        </w:rPr>
        <w:t xml:space="preserve">:  </w:t>
      </w:r>
      <w:r w:rsidRPr="00922DC6">
        <w:rPr>
          <w:rFonts w:eastAsiaTheme="minorEastAsia" w:cstheme="minorBidi"/>
          <w:bCs/>
          <w:szCs w:val="22"/>
          <w:lang w:eastAsia="en-US"/>
        </w:rPr>
        <w:t xml:space="preserve"> Mike Primmer stated there was an issue with the heating controls not working properly, which will cause an unusual high heating bill.  The bypass to intermediate wet well has started.  The start-up target is the end of February and will run through April 1</w:t>
      </w:r>
      <w:r w:rsidRPr="00922DC6">
        <w:rPr>
          <w:rFonts w:eastAsiaTheme="minorEastAsia" w:cstheme="minorBidi"/>
          <w:bCs/>
          <w:szCs w:val="22"/>
          <w:vertAlign w:val="superscript"/>
          <w:lang w:eastAsia="en-US"/>
        </w:rPr>
        <w:t>st</w:t>
      </w:r>
      <w:r w:rsidRPr="00922DC6">
        <w:rPr>
          <w:rFonts w:eastAsiaTheme="minorEastAsia" w:cstheme="minorBidi"/>
          <w:bCs/>
          <w:szCs w:val="22"/>
          <w:lang w:eastAsia="en-US"/>
        </w:rPr>
        <w:t>.  Kubota will be training during the start-up period.</w:t>
      </w:r>
    </w:p>
    <w:p w:rsidR="00922DC6" w:rsidRPr="00922DC6" w:rsidRDefault="00922DC6" w:rsidP="00922DC6">
      <w:pPr>
        <w:suppressAutoHyphens w:val="0"/>
        <w:spacing w:line="480" w:lineRule="auto"/>
        <w:rPr>
          <w:rFonts w:eastAsiaTheme="minorEastAsia" w:cstheme="minorBidi"/>
          <w:bCs/>
          <w:szCs w:val="22"/>
          <w:lang w:eastAsia="en-US"/>
        </w:rPr>
      </w:pPr>
      <w:r w:rsidRPr="00922DC6">
        <w:rPr>
          <w:rFonts w:eastAsiaTheme="minorEastAsia" w:cstheme="minorBidi"/>
          <w:bCs/>
          <w:szCs w:val="22"/>
          <w:lang w:eastAsia="en-US"/>
        </w:rPr>
        <w:tab/>
        <w:t>Mike Primmer stated the skidsteer dealer that was recommended by the state, does not carry the equipment that was specified.  He is seeking more information and should have an update for the next meeting.</w:t>
      </w:r>
    </w:p>
    <w:p w:rsidR="00922DC6" w:rsidRPr="00922DC6" w:rsidRDefault="00922DC6" w:rsidP="00922DC6">
      <w:pPr>
        <w:suppressAutoHyphens w:val="0"/>
        <w:spacing w:line="480" w:lineRule="auto"/>
        <w:rPr>
          <w:rFonts w:eastAsiaTheme="minorEastAsia" w:cstheme="minorBidi"/>
          <w:bCs/>
          <w:szCs w:val="22"/>
          <w:lang w:eastAsia="en-US"/>
        </w:rPr>
      </w:pPr>
      <w:r w:rsidRPr="00922DC6">
        <w:rPr>
          <w:rFonts w:eastAsiaTheme="minorEastAsia" w:cstheme="minorBidi"/>
          <w:b/>
          <w:bCs/>
          <w:szCs w:val="22"/>
          <w:u w:val="single"/>
          <w:lang w:eastAsia="en-US"/>
        </w:rPr>
        <w:t>Change Orders for Plant Upgrade</w:t>
      </w:r>
      <w:r w:rsidRPr="00922DC6">
        <w:rPr>
          <w:rFonts w:eastAsiaTheme="minorEastAsia" w:cstheme="minorBidi"/>
          <w:b/>
          <w:bCs/>
          <w:szCs w:val="22"/>
          <w:lang w:eastAsia="en-US"/>
        </w:rPr>
        <w:t>:</w:t>
      </w:r>
      <w:r w:rsidRPr="00922DC6">
        <w:rPr>
          <w:rFonts w:eastAsiaTheme="minorEastAsia" w:cstheme="minorBidi"/>
          <w:bCs/>
          <w:szCs w:val="22"/>
          <w:lang w:eastAsia="en-US"/>
        </w:rPr>
        <w:t xml:space="preserve">  Mike Primmer submitted the following change orders:</w:t>
      </w:r>
    </w:p>
    <w:p w:rsidR="00922DC6" w:rsidRPr="00922DC6" w:rsidRDefault="00922DC6" w:rsidP="00922DC6">
      <w:pPr>
        <w:suppressAutoHyphens w:val="0"/>
        <w:spacing w:line="480" w:lineRule="auto"/>
        <w:rPr>
          <w:rFonts w:eastAsiaTheme="minorEastAsia" w:cstheme="minorBidi"/>
          <w:bCs/>
          <w:szCs w:val="22"/>
          <w:lang w:eastAsia="en-US"/>
        </w:rPr>
      </w:pPr>
      <w:r w:rsidRPr="00922DC6">
        <w:rPr>
          <w:rFonts w:eastAsiaTheme="minorEastAsia" w:cstheme="minorBidi"/>
          <w:bCs/>
          <w:szCs w:val="22"/>
          <w:lang w:eastAsia="en-US"/>
        </w:rPr>
        <w:lastRenderedPageBreak/>
        <w:tab/>
      </w:r>
      <w:r w:rsidRPr="00922DC6">
        <w:rPr>
          <w:rFonts w:eastAsiaTheme="minorEastAsia" w:cstheme="minorBidi"/>
          <w:bCs/>
          <w:szCs w:val="22"/>
          <w:u w:val="single"/>
          <w:lang w:eastAsia="en-US"/>
        </w:rPr>
        <w:t>Change Order #6, Quandel Construction Group</w:t>
      </w:r>
      <w:r w:rsidRPr="00922DC6">
        <w:rPr>
          <w:rFonts w:eastAsiaTheme="minorEastAsia" w:cstheme="minorBidi"/>
          <w:bCs/>
          <w:szCs w:val="22"/>
          <w:lang w:eastAsia="en-US"/>
        </w:rPr>
        <w:t xml:space="preserve">:  Quandel Construction Group submitted Change Order #6, in the amount of $27,000.  The change order included:  </w:t>
      </w:r>
    </w:p>
    <w:p w:rsidR="00922DC6" w:rsidRPr="00922DC6" w:rsidRDefault="00922DC6" w:rsidP="00922DC6">
      <w:pPr>
        <w:numPr>
          <w:ilvl w:val="0"/>
          <w:numId w:val="46"/>
        </w:numPr>
        <w:suppressAutoHyphens w:val="0"/>
        <w:spacing w:after="160" w:line="259" w:lineRule="auto"/>
        <w:rPr>
          <w:rFonts w:eastAsiaTheme="minorEastAsia" w:cstheme="minorBidi"/>
          <w:bCs/>
          <w:szCs w:val="22"/>
          <w:lang w:eastAsia="en-US"/>
        </w:rPr>
      </w:pPr>
      <w:r w:rsidRPr="00922DC6">
        <w:rPr>
          <w:rFonts w:eastAsiaTheme="minorEastAsia" w:cstheme="minorBidi"/>
          <w:bCs/>
          <w:szCs w:val="22"/>
          <w:lang w:eastAsia="en-US"/>
        </w:rPr>
        <w:t>install walkway between Headworks Building and EQ Tank</w:t>
      </w:r>
    </w:p>
    <w:p w:rsidR="00922DC6" w:rsidRPr="00922DC6" w:rsidRDefault="00922DC6" w:rsidP="00922DC6">
      <w:pPr>
        <w:numPr>
          <w:ilvl w:val="0"/>
          <w:numId w:val="46"/>
        </w:numPr>
        <w:suppressAutoHyphens w:val="0"/>
        <w:spacing w:after="160" w:line="259" w:lineRule="auto"/>
        <w:rPr>
          <w:rFonts w:eastAsiaTheme="minorEastAsia" w:cstheme="minorBidi"/>
          <w:bCs/>
          <w:szCs w:val="22"/>
          <w:lang w:eastAsia="en-US"/>
        </w:rPr>
      </w:pPr>
      <w:r w:rsidRPr="00922DC6">
        <w:rPr>
          <w:rFonts w:eastAsiaTheme="minorEastAsia" w:cstheme="minorBidi"/>
          <w:bCs/>
          <w:szCs w:val="22"/>
          <w:lang w:eastAsia="en-US"/>
        </w:rPr>
        <w:t>install stairs and railings to MBR loading dock</w:t>
      </w:r>
    </w:p>
    <w:p w:rsidR="00922DC6" w:rsidRPr="00922DC6" w:rsidRDefault="00922DC6" w:rsidP="00922DC6">
      <w:pPr>
        <w:suppressAutoHyphens w:val="0"/>
        <w:spacing w:line="259" w:lineRule="auto"/>
        <w:ind w:left="1440"/>
        <w:rPr>
          <w:rFonts w:eastAsiaTheme="minorEastAsia" w:cstheme="minorBidi"/>
          <w:bCs/>
          <w:szCs w:val="22"/>
          <w:lang w:eastAsia="en-US"/>
        </w:rPr>
      </w:pPr>
    </w:p>
    <w:p w:rsidR="00922DC6" w:rsidRPr="00922DC6" w:rsidRDefault="00922DC6" w:rsidP="00922DC6">
      <w:pPr>
        <w:suppressAutoHyphens w:val="0"/>
        <w:spacing w:line="480" w:lineRule="auto"/>
        <w:rPr>
          <w:rFonts w:eastAsiaTheme="minorEastAsia" w:cstheme="minorBidi"/>
          <w:bCs/>
          <w:szCs w:val="22"/>
          <w:lang w:eastAsia="en-US"/>
        </w:rPr>
      </w:pPr>
      <w:r w:rsidRPr="00922DC6">
        <w:rPr>
          <w:rFonts w:eastAsiaTheme="minorEastAsia" w:cstheme="minorBidi"/>
          <w:bCs/>
          <w:szCs w:val="22"/>
          <w:lang w:eastAsia="en-US"/>
        </w:rPr>
        <w:t>Mike Primmer recommended approval.  Commissioner Cannavino moved to approve Change Order #6 for Quandel Construction Group as presented.  Commissioner Jilson seconded the motion, which carried unanimously.</w:t>
      </w:r>
    </w:p>
    <w:p w:rsidR="00922DC6" w:rsidRPr="00922DC6" w:rsidRDefault="00922DC6" w:rsidP="00922DC6">
      <w:pPr>
        <w:suppressAutoHyphens w:val="0"/>
        <w:spacing w:line="480" w:lineRule="auto"/>
        <w:rPr>
          <w:rFonts w:eastAsiaTheme="minorEastAsia" w:cstheme="minorBidi"/>
          <w:bCs/>
          <w:szCs w:val="22"/>
          <w:lang w:eastAsia="en-US"/>
        </w:rPr>
      </w:pPr>
      <w:r w:rsidRPr="00922DC6">
        <w:rPr>
          <w:rFonts w:eastAsiaTheme="minorEastAsia" w:cstheme="minorBidi"/>
          <w:bCs/>
          <w:szCs w:val="22"/>
          <w:lang w:eastAsia="en-US"/>
        </w:rPr>
        <w:tab/>
      </w:r>
      <w:r w:rsidRPr="00922DC6">
        <w:rPr>
          <w:rFonts w:eastAsiaTheme="minorEastAsia" w:cstheme="minorBidi"/>
          <w:bCs/>
          <w:szCs w:val="22"/>
          <w:u w:val="single"/>
          <w:lang w:eastAsia="en-US"/>
        </w:rPr>
        <w:t>Change Order #7, Quandel Construction Group</w:t>
      </w:r>
      <w:r w:rsidRPr="00922DC6">
        <w:rPr>
          <w:rFonts w:eastAsiaTheme="minorEastAsia" w:cstheme="minorBidi"/>
          <w:bCs/>
          <w:szCs w:val="22"/>
          <w:lang w:eastAsia="en-US"/>
        </w:rPr>
        <w:t xml:space="preserve">:  Quandel Construction Group submitted Change Order #7, in the amount of $7,821.  The change order included:  </w:t>
      </w:r>
    </w:p>
    <w:p w:rsidR="00922DC6" w:rsidRPr="00922DC6" w:rsidRDefault="00922DC6" w:rsidP="00922DC6">
      <w:pPr>
        <w:numPr>
          <w:ilvl w:val="0"/>
          <w:numId w:val="47"/>
        </w:numPr>
        <w:suppressAutoHyphens w:val="0"/>
        <w:spacing w:after="160" w:line="259" w:lineRule="auto"/>
        <w:rPr>
          <w:rFonts w:eastAsiaTheme="minorEastAsia" w:cstheme="minorBidi"/>
          <w:bCs/>
          <w:szCs w:val="22"/>
          <w:lang w:eastAsia="en-US"/>
        </w:rPr>
      </w:pPr>
      <w:r w:rsidRPr="00922DC6">
        <w:rPr>
          <w:rFonts w:eastAsiaTheme="minorEastAsia" w:cstheme="minorBidi"/>
          <w:bCs/>
          <w:szCs w:val="22"/>
          <w:lang w:eastAsia="en-US"/>
        </w:rPr>
        <w:t xml:space="preserve"> install sloped drain lines and piping to drain spray down lines in the EQ Tanks</w:t>
      </w:r>
    </w:p>
    <w:p w:rsidR="00922DC6" w:rsidRPr="00922DC6" w:rsidRDefault="00922DC6" w:rsidP="00922DC6">
      <w:pPr>
        <w:numPr>
          <w:ilvl w:val="0"/>
          <w:numId w:val="47"/>
        </w:numPr>
        <w:suppressAutoHyphens w:val="0"/>
        <w:spacing w:after="160" w:line="259" w:lineRule="auto"/>
        <w:rPr>
          <w:rFonts w:eastAsiaTheme="minorEastAsia" w:cstheme="minorBidi"/>
          <w:bCs/>
          <w:szCs w:val="22"/>
          <w:lang w:eastAsia="en-US"/>
        </w:rPr>
      </w:pPr>
      <w:r w:rsidRPr="00922DC6">
        <w:rPr>
          <w:rFonts w:eastAsiaTheme="minorEastAsia" w:cstheme="minorBidi"/>
          <w:bCs/>
          <w:szCs w:val="22"/>
          <w:lang w:eastAsia="en-US"/>
        </w:rPr>
        <w:t>core bore through the wall between the EQ and Filter Building</w:t>
      </w:r>
    </w:p>
    <w:p w:rsidR="00922DC6" w:rsidRPr="00922DC6" w:rsidRDefault="00922DC6" w:rsidP="00922DC6">
      <w:pPr>
        <w:suppressAutoHyphens w:val="0"/>
        <w:spacing w:line="259" w:lineRule="auto"/>
        <w:ind w:left="1080"/>
        <w:rPr>
          <w:rFonts w:eastAsiaTheme="minorEastAsia" w:cstheme="minorBidi"/>
          <w:bCs/>
          <w:szCs w:val="22"/>
          <w:lang w:eastAsia="en-US"/>
        </w:rPr>
      </w:pPr>
    </w:p>
    <w:p w:rsidR="00922DC6" w:rsidRPr="00922DC6" w:rsidRDefault="00922DC6" w:rsidP="00922DC6">
      <w:pPr>
        <w:suppressAutoHyphens w:val="0"/>
        <w:spacing w:line="480" w:lineRule="auto"/>
        <w:rPr>
          <w:rFonts w:eastAsiaTheme="minorEastAsia" w:cstheme="minorBidi"/>
          <w:bCs/>
          <w:szCs w:val="22"/>
          <w:lang w:eastAsia="en-US"/>
        </w:rPr>
      </w:pPr>
      <w:r w:rsidRPr="00922DC6">
        <w:rPr>
          <w:rFonts w:eastAsiaTheme="minorEastAsia" w:cstheme="minorBidi"/>
          <w:bCs/>
          <w:szCs w:val="22"/>
          <w:lang w:eastAsia="en-US"/>
        </w:rPr>
        <w:t>Mike Primmer recommended approval.  Commissioner Steck moved to approve Change Order #7 for Quandel Construction Group as presented.  Commissioner Cannavino seconded the motion, which carried unanimously.</w:t>
      </w:r>
    </w:p>
    <w:p w:rsidR="00922DC6" w:rsidRPr="00922DC6" w:rsidRDefault="00922DC6" w:rsidP="00922DC6">
      <w:pPr>
        <w:suppressAutoHyphens w:val="0"/>
        <w:spacing w:line="480" w:lineRule="auto"/>
        <w:rPr>
          <w:rFonts w:eastAsiaTheme="minorEastAsia" w:cstheme="minorBidi"/>
          <w:bCs/>
          <w:szCs w:val="22"/>
          <w:lang w:eastAsia="en-US"/>
        </w:rPr>
      </w:pPr>
      <w:r w:rsidRPr="00922DC6">
        <w:rPr>
          <w:rFonts w:eastAsiaTheme="minorEastAsia" w:cstheme="minorBidi"/>
          <w:b/>
          <w:bCs/>
          <w:szCs w:val="22"/>
          <w:u w:val="single"/>
          <w:lang w:eastAsia="en-US"/>
        </w:rPr>
        <w:t>Plant Operator’s Report</w:t>
      </w:r>
      <w:r w:rsidRPr="00922DC6">
        <w:rPr>
          <w:rFonts w:eastAsiaTheme="minorEastAsia" w:cstheme="minorBidi"/>
          <w:b/>
          <w:bCs/>
          <w:szCs w:val="22"/>
          <w:lang w:eastAsia="en-US"/>
        </w:rPr>
        <w:t>:</w:t>
      </w:r>
      <w:r w:rsidRPr="00922DC6">
        <w:rPr>
          <w:rFonts w:eastAsiaTheme="minorEastAsia" w:cstheme="minorBidi"/>
          <w:bCs/>
          <w:szCs w:val="22"/>
          <w:lang w:eastAsia="en-US"/>
        </w:rPr>
        <w:t xml:space="preserve">  Plant Operator Kinsley submitted a monthly report for December 2018.  He stated there seemed to be more oil and grease around the holidays.  He asked the Board if they were going to hire a laborer.  Commissioner Steck stated it would be good to get a laborer started so that they could train during the start-up.  Commissioner Cannavino moved to recommend the creation of another full time position of a WWTP Laborer, and the clerk to accept job applications.  Commissioner Steck seconded the motion, which carried unanimously.</w:t>
      </w:r>
    </w:p>
    <w:p w:rsidR="00922DC6" w:rsidRPr="00922DC6" w:rsidRDefault="00922DC6" w:rsidP="00922DC6">
      <w:pPr>
        <w:suppressAutoHyphens w:val="0"/>
        <w:spacing w:line="480" w:lineRule="auto"/>
        <w:rPr>
          <w:rFonts w:eastAsiaTheme="minorEastAsia" w:cstheme="minorBidi"/>
          <w:bCs/>
          <w:szCs w:val="24"/>
          <w:lang w:eastAsia="en-US"/>
        </w:rPr>
      </w:pPr>
      <w:r w:rsidRPr="00922DC6">
        <w:rPr>
          <w:rFonts w:eastAsiaTheme="minorEastAsia" w:cstheme="minorBidi"/>
          <w:b/>
          <w:szCs w:val="22"/>
          <w:u w:val="single"/>
          <w:lang w:eastAsia="en-US"/>
        </w:rPr>
        <w:t>Letters and Communications</w:t>
      </w:r>
      <w:r w:rsidRPr="00922DC6">
        <w:rPr>
          <w:rFonts w:eastAsiaTheme="minorEastAsia" w:cstheme="minorBidi"/>
          <w:b/>
          <w:szCs w:val="22"/>
          <w:lang w:eastAsia="en-US"/>
        </w:rPr>
        <w:t>:</w:t>
      </w:r>
      <w:r w:rsidRPr="00922DC6">
        <w:rPr>
          <w:rFonts w:eastAsiaTheme="minorEastAsia" w:cstheme="minorBidi"/>
          <w:szCs w:val="22"/>
          <w:lang w:eastAsia="en-US"/>
        </w:rPr>
        <w:t xml:space="preserve">  </w:t>
      </w:r>
      <w:r w:rsidRPr="00922DC6">
        <w:rPr>
          <w:rFonts w:eastAsiaTheme="minorEastAsia" w:cstheme="minorBidi"/>
          <w:bCs/>
          <w:szCs w:val="24"/>
          <w:lang w:eastAsia="en-US"/>
        </w:rPr>
        <w:t>The clerk presented a letter from Charlotte Tompkins, 156 Chemung Street, requesting forgiveness in her sewer bill as a water pipe broke in her ceiling.  The clerk stated this was previously approved on October 8, 2018, however, the bulk of the leak was billed currently.  Commissioner Cannavino moved to approve an additional reduction of $296.32 as it was not treated in the plant.   Commissioner Jilson seconded the motion, which carried unanimously.</w:t>
      </w:r>
    </w:p>
    <w:p w:rsidR="00922DC6" w:rsidRPr="00922DC6" w:rsidRDefault="00922DC6" w:rsidP="00922DC6">
      <w:pPr>
        <w:suppressAutoHyphens w:val="0"/>
        <w:spacing w:line="480" w:lineRule="auto"/>
        <w:rPr>
          <w:rFonts w:eastAsiaTheme="minorEastAsia" w:cstheme="minorBidi"/>
          <w:szCs w:val="22"/>
          <w:lang w:eastAsia="en-US"/>
        </w:rPr>
      </w:pPr>
      <w:r w:rsidRPr="00922DC6">
        <w:rPr>
          <w:rFonts w:eastAsiaTheme="minorEastAsia" w:cstheme="minorBidi"/>
          <w:b/>
          <w:szCs w:val="22"/>
          <w:u w:val="single"/>
          <w:lang w:eastAsia="en-US"/>
        </w:rPr>
        <w:t>Approval of Minutes</w:t>
      </w:r>
      <w:r w:rsidRPr="00922DC6">
        <w:rPr>
          <w:rFonts w:eastAsiaTheme="minorEastAsia" w:cstheme="minorBidi"/>
          <w:b/>
          <w:szCs w:val="22"/>
          <w:lang w:eastAsia="en-US"/>
        </w:rPr>
        <w:t>:</w:t>
      </w:r>
      <w:r w:rsidRPr="00922DC6">
        <w:rPr>
          <w:rFonts w:eastAsiaTheme="minorEastAsia" w:cstheme="minorBidi"/>
          <w:szCs w:val="22"/>
          <w:lang w:eastAsia="en-US"/>
        </w:rPr>
        <w:t xml:space="preserve">  Commissioner Steck moved to approve the Minutes of December 11, 2018 as presented.  Commissioner Cannavino seconded the motion, which carried unanimously.</w:t>
      </w:r>
    </w:p>
    <w:p w:rsidR="00922DC6" w:rsidRPr="00922DC6" w:rsidRDefault="00922DC6" w:rsidP="00922DC6">
      <w:pPr>
        <w:suppressAutoHyphens w:val="0"/>
        <w:spacing w:line="480" w:lineRule="auto"/>
        <w:rPr>
          <w:rFonts w:eastAsiaTheme="minorEastAsia" w:cstheme="minorBidi"/>
          <w:szCs w:val="22"/>
          <w:lang w:eastAsia="en-US"/>
        </w:rPr>
      </w:pPr>
      <w:r w:rsidRPr="00922DC6">
        <w:rPr>
          <w:rFonts w:eastAsiaTheme="minorEastAsia" w:cstheme="minorBidi"/>
          <w:b/>
          <w:bCs/>
          <w:szCs w:val="22"/>
          <w:u w:val="single"/>
          <w:lang w:eastAsia="en-US"/>
        </w:rPr>
        <w:t>Treasurer's Report</w:t>
      </w:r>
      <w:r w:rsidRPr="00922DC6">
        <w:rPr>
          <w:rFonts w:eastAsiaTheme="minorEastAsia" w:cstheme="minorBidi"/>
          <w:b/>
          <w:bCs/>
          <w:szCs w:val="22"/>
          <w:lang w:eastAsia="en-US"/>
        </w:rPr>
        <w:t>:</w:t>
      </w:r>
      <w:r w:rsidRPr="00922DC6">
        <w:rPr>
          <w:rFonts w:eastAsiaTheme="minorEastAsia" w:cstheme="minorBidi"/>
          <w:bCs/>
          <w:szCs w:val="22"/>
          <w:lang w:eastAsia="en-US"/>
        </w:rPr>
        <w:t xml:space="preserve">  </w:t>
      </w:r>
      <w:r w:rsidRPr="00922DC6">
        <w:rPr>
          <w:rFonts w:eastAsiaTheme="minorEastAsia" w:cstheme="minorBidi"/>
          <w:szCs w:val="22"/>
          <w:lang w:eastAsia="en-US"/>
        </w:rPr>
        <w:t xml:space="preserve">The following was presented for:  </w:t>
      </w:r>
    </w:p>
    <w:p w:rsidR="00922DC6" w:rsidRPr="00922DC6" w:rsidRDefault="00922DC6" w:rsidP="00922DC6">
      <w:pPr>
        <w:suppressAutoHyphens w:val="0"/>
        <w:spacing w:line="259" w:lineRule="auto"/>
        <w:ind w:left="720"/>
        <w:rPr>
          <w:rFonts w:eastAsiaTheme="minorEastAsia" w:cstheme="minorBidi"/>
          <w:szCs w:val="22"/>
          <w:lang w:eastAsia="en-US"/>
        </w:rPr>
      </w:pPr>
      <w:r w:rsidRPr="00922DC6">
        <w:rPr>
          <w:rFonts w:eastAsiaTheme="minorEastAsia" w:cstheme="minorBidi"/>
          <w:szCs w:val="22"/>
          <w:lang w:eastAsia="en-US"/>
        </w:rPr>
        <w:t>Sewer Fund 12/01/18 – 12/31/18</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17"/>
        <w:gridCol w:w="1530"/>
        <w:gridCol w:w="2700"/>
        <w:gridCol w:w="1620"/>
      </w:tblGrid>
      <w:tr w:rsidR="00922DC6" w:rsidRPr="00922DC6" w:rsidTr="00234B69">
        <w:trPr>
          <w:trHeight w:val="206"/>
        </w:trPr>
        <w:tc>
          <w:tcPr>
            <w:tcW w:w="2317" w:type="dxa"/>
            <w:tcBorders>
              <w:top w:val="single" w:sz="4" w:space="0" w:color="auto"/>
              <w:left w:val="single" w:sz="4" w:space="0" w:color="auto"/>
              <w:bottom w:val="single" w:sz="4" w:space="0" w:color="auto"/>
              <w:right w:val="single" w:sz="4" w:space="0" w:color="auto"/>
            </w:tcBorders>
          </w:tcPr>
          <w:p w:rsidR="00922DC6" w:rsidRPr="00922DC6" w:rsidRDefault="00922DC6" w:rsidP="00922DC6">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Beginning Balance</w:t>
            </w:r>
          </w:p>
        </w:tc>
        <w:tc>
          <w:tcPr>
            <w:tcW w:w="1530" w:type="dxa"/>
            <w:tcBorders>
              <w:top w:val="single" w:sz="4" w:space="0" w:color="auto"/>
              <w:left w:val="single" w:sz="4" w:space="0" w:color="auto"/>
              <w:bottom w:val="single" w:sz="4" w:space="0" w:color="auto"/>
              <w:right w:val="single" w:sz="4" w:space="0" w:color="auto"/>
            </w:tcBorders>
          </w:tcPr>
          <w:p w:rsidR="00922DC6" w:rsidRPr="00922DC6" w:rsidRDefault="00922DC6" w:rsidP="00922DC6">
            <w:pPr>
              <w:suppressAutoHyphens w:val="0"/>
              <w:spacing w:line="259" w:lineRule="auto"/>
              <w:jc w:val="right"/>
              <w:rPr>
                <w:rFonts w:eastAsiaTheme="minorEastAsia" w:cstheme="minorBidi"/>
                <w:szCs w:val="22"/>
                <w:lang w:eastAsia="en-US"/>
              </w:rPr>
            </w:pPr>
            <w:r w:rsidRPr="00922DC6">
              <w:rPr>
                <w:rFonts w:eastAsiaTheme="minorEastAsia" w:cstheme="minorBidi"/>
                <w:szCs w:val="22"/>
                <w:lang w:eastAsia="en-US"/>
              </w:rPr>
              <w:t>101,509.44</w:t>
            </w:r>
          </w:p>
        </w:tc>
        <w:tc>
          <w:tcPr>
            <w:tcW w:w="2700" w:type="dxa"/>
            <w:tcBorders>
              <w:top w:val="single" w:sz="4" w:space="0" w:color="auto"/>
              <w:left w:val="single" w:sz="4" w:space="0" w:color="auto"/>
              <w:bottom w:val="single" w:sz="4" w:space="0" w:color="auto"/>
              <w:right w:val="single" w:sz="4" w:space="0" w:color="auto"/>
            </w:tcBorders>
          </w:tcPr>
          <w:p w:rsidR="00922DC6" w:rsidRPr="00922DC6" w:rsidRDefault="00922DC6" w:rsidP="00922DC6">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Current Revenues</w:t>
            </w:r>
          </w:p>
        </w:tc>
        <w:tc>
          <w:tcPr>
            <w:tcW w:w="1620" w:type="dxa"/>
            <w:tcBorders>
              <w:top w:val="single" w:sz="4" w:space="0" w:color="auto"/>
              <w:left w:val="single" w:sz="4" w:space="0" w:color="auto"/>
              <w:bottom w:val="single" w:sz="4" w:space="0" w:color="auto"/>
              <w:right w:val="single" w:sz="4" w:space="0" w:color="auto"/>
            </w:tcBorders>
          </w:tcPr>
          <w:p w:rsidR="00922DC6" w:rsidRPr="00922DC6" w:rsidRDefault="00922DC6" w:rsidP="00922DC6">
            <w:pPr>
              <w:suppressAutoHyphens w:val="0"/>
              <w:spacing w:line="259" w:lineRule="auto"/>
              <w:jc w:val="right"/>
              <w:rPr>
                <w:rFonts w:eastAsiaTheme="minorEastAsia" w:cstheme="minorBidi"/>
                <w:szCs w:val="22"/>
                <w:lang w:eastAsia="en-US"/>
              </w:rPr>
            </w:pPr>
            <w:r w:rsidRPr="00922DC6">
              <w:rPr>
                <w:rFonts w:eastAsiaTheme="minorEastAsia" w:cstheme="minorBidi"/>
                <w:szCs w:val="22"/>
                <w:lang w:eastAsia="en-US"/>
              </w:rPr>
              <w:t>80,209.38</w:t>
            </w:r>
          </w:p>
        </w:tc>
      </w:tr>
      <w:tr w:rsidR="00922DC6" w:rsidRPr="00922DC6" w:rsidTr="00234B69">
        <w:trPr>
          <w:trHeight w:val="251"/>
        </w:trPr>
        <w:tc>
          <w:tcPr>
            <w:tcW w:w="2317" w:type="dxa"/>
            <w:tcBorders>
              <w:top w:val="single" w:sz="4" w:space="0" w:color="auto"/>
              <w:left w:val="single" w:sz="4" w:space="0" w:color="auto"/>
              <w:bottom w:val="single" w:sz="4" w:space="0" w:color="auto"/>
              <w:right w:val="single" w:sz="4" w:space="0" w:color="auto"/>
            </w:tcBorders>
          </w:tcPr>
          <w:p w:rsidR="00922DC6" w:rsidRPr="00922DC6" w:rsidRDefault="00922DC6" w:rsidP="00922DC6">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Deposits</w:t>
            </w:r>
          </w:p>
        </w:tc>
        <w:tc>
          <w:tcPr>
            <w:tcW w:w="1530" w:type="dxa"/>
            <w:tcBorders>
              <w:top w:val="single" w:sz="4" w:space="0" w:color="auto"/>
              <w:left w:val="single" w:sz="4" w:space="0" w:color="auto"/>
              <w:bottom w:val="single" w:sz="4" w:space="0" w:color="auto"/>
              <w:right w:val="single" w:sz="4" w:space="0" w:color="auto"/>
            </w:tcBorders>
          </w:tcPr>
          <w:p w:rsidR="00922DC6" w:rsidRPr="00922DC6" w:rsidRDefault="00922DC6" w:rsidP="00922DC6">
            <w:pPr>
              <w:suppressAutoHyphens w:val="0"/>
              <w:spacing w:line="259" w:lineRule="auto"/>
              <w:jc w:val="right"/>
              <w:rPr>
                <w:rFonts w:eastAsiaTheme="minorEastAsia" w:cstheme="minorBidi"/>
                <w:szCs w:val="22"/>
                <w:lang w:eastAsia="en-US"/>
              </w:rPr>
            </w:pPr>
            <w:r w:rsidRPr="00922DC6">
              <w:rPr>
                <w:rFonts w:eastAsiaTheme="minorEastAsia" w:cstheme="minorBidi"/>
                <w:szCs w:val="22"/>
                <w:lang w:eastAsia="en-US"/>
              </w:rPr>
              <w:t>43,066.09</w:t>
            </w:r>
          </w:p>
        </w:tc>
        <w:tc>
          <w:tcPr>
            <w:tcW w:w="2700" w:type="dxa"/>
            <w:tcBorders>
              <w:top w:val="single" w:sz="4" w:space="0" w:color="auto"/>
              <w:left w:val="single" w:sz="4" w:space="0" w:color="auto"/>
              <w:bottom w:val="single" w:sz="4" w:space="0" w:color="auto"/>
              <w:right w:val="single" w:sz="4" w:space="0" w:color="auto"/>
            </w:tcBorders>
          </w:tcPr>
          <w:p w:rsidR="00922DC6" w:rsidRPr="00922DC6" w:rsidRDefault="00922DC6" w:rsidP="00922DC6">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Year to Date Revenue</w:t>
            </w:r>
          </w:p>
        </w:tc>
        <w:tc>
          <w:tcPr>
            <w:tcW w:w="1620" w:type="dxa"/>
            <w:tcBorders>
              <w:top w:val="single" w:sz="4" w:space="0" w:color="auto"/>
              <w:left w:val="single" w:sz="4" w:space="0" w:color="auto"/>
              <w:bottom w:val="single" w:sz="4" w:space="0" w:color="auto"/>
              <w:right w:val="single" w:sz="4" w:space="0" w:color="auto"/>
            </w:tcBorders>
          </w:tcPr>
          <w:p w:rsidR="00922DC6" w:rsidRPr="00922DC6" w:rsidRDefault="00922DC6" w:rsidP="00922DC6">
            <w:pPr>
              <w:suppressAutoHyphens w:val="0"/>
              <w:spacing w:line="259" w:lineRule="auto"/>
              <w:jc w:val="right"/>
              <w:rPr>
                <w:rFonts w:eastAsiaTheme="minorEastAsia" w:cstheme="minorBidi"/>
                <w:szCs w:val="22"/>
                <w:lang w:eastAsia="en-US"/>
              </w:rPr>
            </w:pPr>
            <w:r w:rsidRPr="00922DC6">
              <w:rPr>
                <w:rFonts w:eastAsiaTheme="minorEastAsia" w:cstheme="minorBidi"/>
                <w:szCs w:val="22"/>
                <w:lang w:eastAsia="en-US"/>
              </w:rPr>
              <w:t>639,064.19</w:t>
            </w:r>
          </w:p>
        </w:tc>
      </w:tr>
      <w:tr w:rsidR="00922DC6" w:rsidRPr="00922DC6" w:rsidTr="00234B69">
        <w:tc>
          <w:tcPr>
            <w:tcW w:w="2317" w:type="dxa"/>
            <w:tcBorders>
              <w:top w:val="single" w:sz="4" w:space="0" w:color="auto"/>
              <w:left w:val="single" w:sz="4" w:space="0" w:color="auto"/>
              <w:bottom w:val="single" w:sz="4" w:space="0" w:color="auto"/>
              <w:right w:val="single" w:sz="4" w:space="0" w:color="auto"/>
            </w:tcBorders>
          </w:tcPr>
          <w:p w:rsidR="00922DC6" w:rsidRPr="00922DC6" w:rsidRDefault="00922DC6" w:rsidP="00922DC6">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Disbursements</w:t>
            </w:r>
          </w:p>
        </w:tc>
        <w:tc>
          <w:tcPr>
            <w:tcW w:w="1530" w:type="dxa"/>
            <w:tcBorders>
              <w:top w:val="single" w:sz="4" w:space="0" w:color="auto"/>
              <w:left w:val="single" w:sz="4" w:space="0" w:color="auto"/>
              <w:bottom w:val="single" w:sz="4" w:space="0" w:color="auto"/>
              <w:right w:val="single" w:sz="4" w:space="0" w:color="auto"/>
            </w:tcBorders>
          </w:tcPr>
          <w:p w:rsidR="00922DC6" w:rsidRPr="00922DC6" w:rsidRDefault="00922DC6" w:rsidP="00922DC6">
            <w:pPr>
              <w:suppressAutoHyphens w:val="0"/>
              <w:spacing w:line="259" w:lineRule="auto"/>
              <w:jc w:val="right"/>
              <w:rPr>
                <w:rFonts w:eastAsiaTheme="minorEastAsia" w:cstheme="minorBidi"/>
                <w:szCs w:val="22"/>
                <w:lang w:eastAsia="en-US"/>
              </w:rPr>
            </w:pPr>
            <w:r w:rsidRPr="00922DC6">
              <w:rPr>
                <w:rFonts w:eastAsiaTheme="minorEastAsia" w:cstheme="minorBidi"/>
                <w:szCs w:val="22"/>
                <w:lang w:eastAsia="en-US"/>
              </w:rPr>
              <w:t>-28,540.88</w:t>
            </w:r>
          </w:p>
        </w:tc>
        <w:tc>
          <w:tcPr>
            <w:tcW w:w="2700" w:type="dxa"/>
            <w:tcBorders>
              <w:top w:val="single" w:sz="4" w:space="0" w:color="auto"/>
              <w:left w:val="single" w:sz="4" w:space="0" w:color="auto"/>
              <w:bottom w:val="single" w:sz="4" w:space="0" w:color="auto"/>
              <w:right w:val="single" w:sz="4" w:space="0" w:color="auto"/>
            </w:tcBorders>
          </w:tcPr>
          <w:p w:rsidR="00922DC6" w:rsidRPr="00922DC6" w:rsidRDefault="00922DC6" w:rsidP="00922DC6">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Current Expenditures</w:t>
            </w:r>
          </w:p>
        </w:tc>
        <w:tc>
          <w:tcPr>
            <w:tcW w:w="1620" w:type="dxa"/>
            <w:tcBorders>
              <w:top w:val="single" w:sz="4" w:space="0" w:color="auto"/>
              <w:left w:val="single" w:sz="4" w:space="0" w:color="auto"/>
              <w:bottom w:val="single" w:sz="4" w:space="0" w:color="auto"/>
              <w:right w:val="single" w:sz="4" w:space="0" w:color="auto"/>
            </w:tcBorders>
          </w:tcPr>
          <w:p w:rsidR="00922DC6" w:rsidRPr="00922DC6" w:rsidRDefault="00922DC6" w:rsidP="00922DC6">
            <w:pPr>
              <w:suppressAutoHyphens w:val="0"/>
              <w:spacing w:line="259" w:lineRule="auto"/>
              <w:jc w:val="right"/>
              <w:rPr>
                <w:rFonts w:eastAsiaTheme="minorEastAsia" w:cstheme="minorBidi"/>
                <w:szCs w:val="22"/>
                <w:lang w:eastAsia="en-US"/>
              </w:rPr>
            </w:pPr>
            <w:r w:rsidRPr="00922DC6">
              <w:rPr>
                <w:rFonts w:eastAsiaTheme="minorEastAsia" w:cstheme="minorBidi"/>
                <w:szCs w:val="22"/>
                <w:lang w:eastAsia="en-US"/>
              </w:rPr>
              <w:t>28,540.88</w:t>
            </w:r>
          </w:p>
        </w:tc>
      </w:tr>
      <w:tr w:rsidR="00922DC6" w:rsidRPr="00922DC6" w:rsidTr="00234B69">
        <w:trPr>
          <w:trHeight w:val="314"/>
        </w:trPr>
        <w:tc>
          <w:tcPr>
            <w:tcW w:w="2317" w:type="dxa"/>
            <w:tcBorders>
              <w:top w:val="single" w:sz="4" w:space="0" w:color="auto"/>
              <w:left w:val="single" w:sz="4" w:space="0" w:color="auto"/>
              <w:bottom w:val="single" w:sz="4" w:space="0" w:color="auto"/>
              <w:right w:val="single" w:sz="4" w:space="0" w:color="auto"/>
            </w:tcBorders>
          </w:tcPr>
          <w:p w:rsidR="00922DC6" w:rsidRPr="00922DC6" w:rsidRDefault="00922DC6" w:rsidP="00922DC6">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Ending Balance</w:t>
            </w:r>
          </w:p>
        </w:tc>
        <w:tc>
          <w:tcPr>
            <w:tcW w:w="1530" w:type="dxa"/>
            <w:tcBorders>
              <w:top w:val="single" w:sz="4" w:space="0" w:color="auto"/>
              <w:left w:val="single" w:sz="4" w:space="0" w:color="auto"/>
              <w:bottom w:val="single" w:sz="4" w:space="0" w:color="auto"/>
              <w:right w:val="single" w:sz="4" w:space="0" w:color="auto"/>
            </w:tcBorders>
          </w:tcPr>
          <w:p w:rsidR="00922DC6" w:rsidRPr="00922DC6" w:rsidRDefault="00922DC6" w:rsidP="00922DC6">
            <w:pPr>
              <w:suppressAutoHyphens w:val="0"/>
              <w:spacing w:line="259" w:lineRule="auto"/>
              <w:jc w:val="right"/>
              <w:rPr>
                <w:rFonts w:eastAsiaTheme="minorEastAsia" w:cstheme="minorBidi"/>
                <w:szCs w:val="22"/>
                <w:lang w:eastAsia="en-US"/>
              </w:rPr>
            </w:pPr>
            <w:r w:rsidRPr="00922DC6">
              <w:rPr>
                <w:rFonts w:eastAsiaTheme="minorEastAsia" w:cstheme="minorBidi"/>
                <w:szCs w:val="22"/>
                <w:lang w:eastAsia="en-US"/>
              </w:rPr>
              <w:t>116,034.65</w:t>
            </w:r>
          </w:p>
        </w:tc>
        <w:tc>
          <w:tcPr>
            <w:tcW w:w="2700" w:type="dxa"/>
            <w:tcBorders>
              <w:top w:val="single" w:sz="4" w:space="0" w:color="auto"/>
              <w:left w:val="single" w:sz="4" w:space="0" w:color="auto"/>
              <w:bottom w:val="single" w:sz="4" w:space="0" w:color="auto"/>
              <w:right w:val="single" w:sz="4" w:space="0" w:color="auto"/>
            </w:tcBorders>
          </w:tcPr>
          <w:p w:rsidR="00922DC6" w:rsidRPr="00922DC6" w:rsidRDefault="00922DC6" w:rsidP="00922DC6">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Year to Date Expended</w:t>
            </w:r>
          </w:p>
        </w:tc>
        <w:tc>
          <w:tcPr>
            <w:tcW w:w="1620" w:type="dxa"/>
            <w:tcBorders>
              <w:top w:val="single" w:sz="4" w:space="0" w:color="auto"/>
              <w:left w:val="single" w:sz="4" w:space="0" w:color="auto"/>
              <w:bottom w:val="single" w:sz="4" w:space="0" w:color="auto"/>
              <w:right w:val="single" w:sz="4" w:space="0" w:color="auto"/>
            </w:tcBorders>
          </w:tcPr>
          <w:p w:rsidR="00922DC6" w:rsidRPr="00922DC6" w:rsidRDefault="00922DC6" w:rsidP="00922DC6">
            <w:pPr>
              <w:suppressAutoHyphens w:val="0"/>
              <w:spacing w:line="259" w:lineRule="auto"/>
              <w:jc w:val="right"/>
              <w:rPr>
                <w:rFonts w:eastAsiaTheme="minorEastAsia" w:cstheme="minorBidi"/>
                <w:szCs w:val="22"/>
                <w:lang w:eastAsia="en-US"/>
              </w:rPr>
            </w:pPr>
            <w:r w:rsidRPr="00922DC6">
              <w:rPr>
                <w:rFonts w:eastAsiaTheme="minorEastAsia" w:cstheme="minorBidi"/>
                <w:szCs w:val="22"/>
                <w:lang w:eastAsia="en-US"/>
              </w:rPr>
              <w:t>311,847.01</w:t>
            </w:r>
          </w:p>
        </w:tc>
      </w:tr>
    </w:tbl>
    <w:p w:rsidR="00922DC6" w:rsidRPr="00922DC6" w:rsidRDefault="00922DC6" w:rsidP="00922DC6">
      <w:pPr>
        <w:suppressAutoHyphens w:val="0"/>
        <w:spacing w:line="259" w:lineRule="auto"/>
        <w:ind w:left="720"/>
        <w:rPr>
          <w:rFonts w:eastAsiaTheme="minorEastAsia" w:cstheme="minorBidi"/>
          <w:szCs w:val="22"/>
          <w:lang w:eastAsia="en-US"/>
        </w:rPr>
      </w:pPr>
      <w:r w:rsidRPr="00922DC6">
        <w:rPr>
          <w:rFonts w:eastAsiaTheme="minorEastAsia" w:cstheme="minorBidi"/>
          <w:szCs w:val="22"/>
          <w:lang w:eastAsia="en-US"/>
        </w:rPr>
        <w:t>*Capital Projects Reserve Balance $129,692.65</w:t>
      </w:r>
    </w:p>
    <w:p w:rsidR="00922DC6" w:rsidRPr="00922DC6" w:rsidRDefault="00922DC6" w:rsidP="00922DC6">
      <w:pPr>
        <w:suppressAutoHyphens w:val="0"/>
        <w:spacing w:line="480" w:lineRule="auto"/>
        <w:ind w:left="720"/>
        <w:rPr>
          <w:rFonts w:eastAsiaTheme="minorEastAsia" w:cstheme="minorBidi"/>
          <w:szCs w:val="22"/>
          <w:lang w:eastAsia="en-US"/>
        </w:rPr>
      </w:pPr>
      <w:r w:rsidRPr="00922DC6">
        <w:rPr>
          <w:rFonts w:eastAsiaTheme="minorEastAsia" w:cstheme="minorBidi"/>
          <w:szCs w:val="22"/>
          <w:lang w:eastAsia="en-US"/>
        </w:rPr>
        <w:t>**Sewer DSC (Capital Charge) Balance $212,730.32</w:t>
      </w:r>
    </w:p>
    <w:p w:rsidR="00922DC6" w:rsidRPr="00922DC6" w:rsidRDefault="00922DC6" w:rsidP="00922DC6">
      <w:pPr>
        <w:suppressAutoHyphens w:val="0"/>
        <w:spacing w:line="480" w:lineRule="auto"/>
        <w:rPr>
          <w:rFonts w:eastAsiaTheme="minorEastAsia" w:cstheme="minorBidi"/>
          <w:szCs w:val="22"/>
          <w:lang w:eastAsia="en-US"/>
        </w:rPr>
      </w:pPr>
      <w:r w:rsidRPr="00922DC6">
        <w:rPr>
          <w:rFonts w:eastAsiaTheme="minorEastAsia" w:cstheme="minorBidi"/>
          <w:b/>
          <w:szCs w:val="22"/>
          <w:u w:val="single"/>
          <w:lang w:eastAsia="en-US"/>
        </w:rPr>
        <w:lastRenderedPageBreak/>
        <w:t>Abstract</w:t>
      </w:r>
      <w:r w:rsidRPr="00922DC6">
        <w:rPr>
          <w:rFonts w:eastAsiaTheme="minorEastAsia" w:cstheme="minorBidi"/>
          <w:b/>
          <w:szCs w:val="22"/>
          <w:lang w:eastAsia="en-US"/>
        </w:rPr>
        <w:t xml:space="preserve">:  </w:t>
      </w:r>
      <w:r w:rsidRPr="00922DC6">
        <w:rPr>
          <w:rFonts w:eastAsiaTheme="minorEastAsia" w:cstheme="minorBidi"/>
          <w:bCs/>
          <w:szCs w:val="22"/>
          <w:lang w:eastAsia="en-US"/>
        </w:rPr>
        <w:t>Commissioner Hoppe moved to approve the bills in the amount of $31,698.25.  Commissioner Steck seconded the motion, which carried unanimously.</w:t>
      </w:r>
      <w:r w:rsidRPr="00922DC6">
        <w:rPr>
          <w:rFonts w:eastAsiaTheme="minorEastAsia" w:cstheme="minorBidi"/>
          <w:szCs w:val="22"/>
          <w:lang w:eastAsia="en-US"/>
        </w:rPr>
        <w:t xml:space="preserve"> </w:t>
      </w:r>
    </w:p>
    <w:p w:rsidR="00922DC6" w:rsidRPr="00922DC6" w:rsidRDefault="00922DC6" w:rsidP="00922DC6">
      <w:pPr>
        <w:suppressAutoHyphens w:val="0"/>
        <w:spacing w:line="480" w:lineRule="auto"/>
        <w:rPr>
          <w:rFonts w:eastAsiaTheme="minorEastAsia" w:cstheme="minorBidi"/>
          <w:bCs/>
          <w:szCs w:val="22"/>
          <w:lang w:eastAsia="en-US"/>
        </w:rPr>
      </w:pPr>
      <w:r w:rsidRPr="00922DC6">
        <w:rPr>
          <w:rFonts w:eastAsiaTheme="minorEastAsia" w:cstheme="minorBidi"/>
          <w:b/>
          <w:bCs/>
          <w:szCs w:val="22"/>
          <w:u w:val="single"/>
          <w:lang w:eastAsia="en-US"/>
        </w:rPr>
        <w:t>Capital Projects Abstract/Sewer Upgrade Expenditures</w:t>
      </w:r>
      <w:r w:rsidRPr="00922DC6">
        <w:rPr>
          <w:rFonts w:eastAsiaTheme="minorEastAsia" w:cstheme="minorBidi"/>
          <w:b/>
          <w:bCs/>
          <w:szCs w:val="22"/>
          <w:lang w:eastAsia="en-US"/>
        </w:rPr>
        <w:t>:</w:t>
      </w:r>
      <w:r w:rsidRPr="00922DC6">
        <w:rPr>
          <w:rFonts w:eastAsiaTheme="minorEastAsia" w:cstheme="minorBidi"/>
          <w:bCs/>
          <w:szCs w:val="22"/>
          <w:lang w:eastAsia="en-US"/>
        </w:rPr>
        <w:t xml:space="preserve">  Commissioner Hoppe moved to approve the following expenditures be paid from the Capital Projects Fund.  Commissioner Cannavino seconded the motion, which carried unanimously.  They are as follows:</w:t>
      </w:r>
    </w:p>
    <w:p w:rsidR="00922DC6" w:rsidRPr="00922DC6" w:rsidRDefault="00922DC6" w:rsidP="00922DC6">
      <w:pPr>
        <w:suppressAutoHyphens w:val="0"/>
        <w:spacing w:line="259" w:lineRule="auto"/>
        <w:rPr>
          <w:rFonts w:eastAsiaTheme="minorEastAsia" w:cstheme="minorBidi"/>
          <w:bCs/>
          <w:szCs w:val="22"/>
          <w:lang w:eastAsia="en-US"/>
        </w:rPr>
      </w:pPr>
      <w:r w:rsidRPr="00922DC6">
        <w:rPr>
          <w:rFonts w:eastAsiaTheme="minorEastAsia" w:cstheme="minorBidi"/>
          <w:bCs/>
          <w:szCs w:val="22"/>
          <w:lang w:eastAsia="en-US"/>
        </w:rPr>
        <w:tab/>
        <w:t>Quandel Construction</w:t>
      </w:r>
      <w:r w:rsidRPr="00922DC6">
        <w:rPr>
          <w:rFonts w:eastAsiaTheme="minorEastAsia" w:cstheme="minorBidi"/>
          <w:bCs/>
          <w:szCs w:val="22"/>
          <w:lang w:eastAsia="en-US"/>
        </w:rPr>
        <w:tab/>
      </w:r>
      <w:r w:rsidRPr="00922DC6">
        <w:rPr>
          <w:rFonts w:eastAsiaTheme="minorEastAsia" w:cstheme="minorBidi"/>
          <w:bCs/>
          <w:szCs w:val="22"/>
          <w:lang w:eastAsia="en-US"/>
        </w:rPr>
        <w:tab/>
        <w:t>Invoice 15</w:t>
      </w:r>
      <w:r w:rsidRPr="00922DC6">
        <w:rPr>
          <w:rFonts w:eastAsiaTheme="minorEastAsia" w:cstheme="minorBidi"/>
          <w:bCs/>
          <w:szCs w:val="22"/>
          <w:lang w:eastAsia="en-US"/>
        </w:rPr>
        <w:tab/>
        <w:t xml:space="preserve">          $    195,095.40</w:t>
      </w:r>
    </w:p>
    <w:p w:rsidR="00922DC6" w:rsidRPr="00922DC6" w:rsidRDefault="00922DC6" w:rsidP="00922DC6">
      <w:pPr>
        <w:suppressAutoHyphens w:val="0"/>
        <w:spacing w:line="259" w:lineRule="auto"/>
        <w:rPr>
          <w:rFonts w:eastAsiaTheme="minorEastAsia" w:cstheme="minorBidi"/>
          <w:bCs/>
          <w:szCs w:val="22"/>
          <w:lang w:eastAsia="en-US"/>
        </w:rPr>
      </w:pPr>
      <w:r w:rsidRPr="00922DC6">
        <w:rPr>
          <w:rFonts w:eastAsiaTheme="minorEastAsia" w:cstheme="minorBidi"/>
          <w:bCs/>
          <w:szCs w:val="22"/>
          <w:lang w:eastAsia="en-US"/>
        </w:rPr>
        <w:tab/>
        <w:t>Municipal Solutions</w:t>
      </w:r>
      <w:r w:rsidRPr="00922DC6">
        <w:rPr>
          <w:rFonts w:eastAsiaTheme="minorEastAsia" w:cstheme="minorBidi"/>
          <w:bCs/>
          <w:szCs w:val="22"/>
          <w:lang w:eastAsia="en-US"/>
        </w:rPr>
        <w:tab/>
      </w:r>
      <w:r w:rsidRPr="00922DC6">
        <w:rPr>
          <w:rFonts w:eastAsiaTheme="minorEastAsia" w:cstheme="minorBidi"/>
          <w:bCs/>
          <w:szCs w:val="22"/>
          <w:lang w:eastAsia="en-US"/>
        </w:rPr>
        <w:tab/>
        <w:t>Invoice 12055</w:t>
      </w:r>
      <w:r w:rsidRPr="00922DC6">
        <w:rPr>
          <w:rFonts w:eastAsiaTheme="minorEastAsia" w:cstheme="minorBidi"/>
          <w:bCs/>
          <w:szCs w:val="22"/>
          <w:lang w:eastAsia="en-US"/>
        </w:rPr>
        <w:tab/>
      </w:r>
      <w:r w:rsidRPr="00922DC6">
        <w:rPr>
          <w:rFonts w:eastAsiaTheme="minorEastAsia" w:cstheme="minorBidi"/>
          <w:bCs/>
          <w:szCs w:val="22"/>
          <w:lang w:eastAsia="en-US"/>
        </w:rPr>
        <w:tab/>
        <w:t xml:space="preserve">        5,744.50</w:t>
      </w:r>
    </w:p>
    <w:p w:rsidR="00922DC6" w:rsidRPr="00922DC6" w:rsidRDefault="00922DC6" w:rsidP="00922DC6">
      <w:pPr>
        <w:suppressAutoHyphens w:val="0"/>
        <w:spacing w:line="259" w:lineRule="auto"/>
        <w:rPr>
          <w:rFonts w:eastAsiaTheme="minorEastAsia" w:cstheme="minorBidi"/>
          <w:bCs/>
          <w:szCs w:val="22"/>
          <w:lang w:eastAsia="en-US"/>
        </w:rPr>
      </w:pPr>
      <w:r w:rsidRPr="00922DC6">
        <w:rPr>
          <w:rFonts w:eastAsiaTheme="minorEastAsia" w:cstheme="minorBidi"/>
          <w:bCs/>
          <w:szCs w:val="22"/>
          <w:lang w:eastAsia="en-US"/>
        </w:rPr>
        <w:tab/>
        <w:t>Delaware Engineering</w:t>
      </w:r>
      <w:r w:rsidRPr="00922DC6">
        <w:rPr>
          <w:rFonts w:eastAsiaTheme="minorEastAsia" w:cstheme="minorBidi"/>
          <w:bCs/>
          <w:szCs w:val="22"/>
          <w:lang w:eastAsia="en-US"/>
        </w:rPr>
        <w:tab/>
      </w:r>
      <w:r w:rsidRPr="00922DC6">
        <w:rPr>
          <w:rFonts w:eastAsiaTheme="minorEastAsia" w:cstheme="minorBidi"/>
          <w:bCs/>
          <w:szCs w:val="22"/>
          <w:lang w:eastAsia="en-US"/>
        </w:rPr>
        <w:tab/>
        <w:t>Invoice PS28</w:t>
      </w:r>
      <w:r w:rsidRPr="00922DC6">
        <w:rPr>
          <w:rFonts w:eastAsiaTheme="minorEastAsia" w:cstheme="minorBidi"/>
          <w:bCs/>
          <w:szCs w:val="22"/>
          <w:lang w:eastAsia="en-US"/>
        </w:rPr>
        <w:tab/>
      </w:r>
      <w:r w:rsidRPr="00922DC6">
        <w:rPr>
          <w:rFonts w:eastAsiaTheme="minorEastAsia" w:cstheme="minorBidi"/>
          <w:bCs/>
          <w:szCs w:val="22"/>
          <w:lang w:eastAsia="en-US"/>
        </w:rPr>
        <w:tab/>
        <w:t xml:space="preserve">      38,203.29</w:t>
      </w:r>
    </w:p>
    <w:p w:rsidR="00922DC6" w:rsidRPr="00922DC6" w:rsidRDefault="00922DC6" w:rsidP="00922DC6">
      <w:pPr>
        <w:suppressAutoHyphens w:val="0"/>
        <w:spacing w:line="259" w:lineRule="auto"/>
        <w:rPr>
          <w:rFonts w:eastAsiaTheme="minorEastAsia" w:cstheme="minorBidi"/>
          <w:bCs/>
          <w:szCs w:val="22"/>
          <w:lang w:eastAsia="en-US"/>
        </w:rPr>
      </w:pPr>
      <w:r w:rsidRPr="00922DC6">
        <w:rPr>
          <w:rFonts w:eastAsiaTheme="minorEastAsia" w:cstheme="minorBidi"/>
          <w:bCs/>
          <w:szCs w:val="22"/>
          <w:lang w:eastAsia="en-US"/>
        </w:rPr>
        <w:tab/>
        <w:t>Kimble, Inc (HVAC)</w:t>
      </w:r>
      <w:r w:rsidRPr="00922DC6">
        <w:rPr>
          <w:rFonts w:eastAsiaTheme="minorEastAsia" w:cstheme="minorBidi"/>
          <w:bCs/>
          <w:szCs w:val="22"/>
          <w:lang w:eastAsia="en-US"/>
        </w:rPr>
        <w:tab/>
      </w:r>
      <w:r w:rsidRPr="00922DC6">
        <w:rPr>
          <w:rFonts w:eastAsiaTheme="minorEastAsia" w:cstheme="minorBidi"/>
          <w:bCs/>
          <w:szCs w:val="22"/>
          <w:lang w:eastAsia="en-US"/>
        </w:rPr>
        <w:tab/>
        <w:t xml:space="preserve">Invoice 5   </w:t>
      </w:r>
      <w:r w:rsidRPr="00922DC6">
        <w:rPr>
          <w:rFonts w:eastAsiaTheme="minorEastAsia" w:cstheme="minorBidi"/>
          <w:bCs/>
          <w:szCs w:val="22"/>
          <w:lang w:eastAsia="en-US"/>
        </w:rPr>
        <w:tab/>
      </w:r>
      <w:r w:rsidRPr="00922DC6">
        <w:rPr>
          <w:rFonts w:eastAsiaTheme="minorEastAsia" w:cstheme="minorBidi"/>
          <w:bCs/>
          <w:szCs w:val="22"/>
          <w:lang w:eastAsia="en-US"/>
        </w:rPr>
        <w:tab/>
        <w:t xml:space="preserve">      10,467.76</w:t>
      </w:r>
    </w:p>
    <w:p w:rsidR="00922DC6" w:rsidRPr="00922DC6" w:rsidRDefault="00922DC6" w:rsidP="00922DC6">
      <w:pPr>
        <w:suppressAutoHyphens w:val="0"/>
        <w:spacing w:line="259" w:lineRule="auto"/>
        <w:rPr>
          <w:rFonts w:eastAsiaTheme="minorEastAsia" w:cstheme="minorBidi"/>
          <w:bCs/>
          <w:szCs w:val="22"/>
          <w:u w:val="single"/>
          <w:lang w:eastAsia="en-US"/>
        </w:rPr>
      </w:pPr>
      <w:r w:rsidRPr="00922DC6">
        <w:rPr>
          <w:rFonts w:eastAsiaTheme="minorEastAsia" w:cstheme="minorBidi"/>
          <w:bCs/>
          <w:szCs w:val="22"/>
          <w:lang w:eastAsia="en-US"/>
        </w:rPr>
        <w:tab/>
        <w:t>Schuler-Haas Electric</w:t>
      </w:r>
      <w:r w:rsidRPr="00922DC6">
        <w:rPr>
          <w:rFonts w:eastAsiaTheme="minorEastAsia" w:cstheme="minorBidi"/>
          <w:bCs/>
          <w:szCs w:val="22"/>
          <w:lang w:eastAsia="en-US"/>
        </w:rPr>
        <w:tab/>
      </w:r>
      <w:r w:rsidRPr="00922DC6">
        <w:rPr>
          <w:rFonts w:eastAsiaTheme="minorEastAsia" w:cstheme="minorBidi"/>
          <w:bCs/>
          <w:szCs w:val="22"/>
          <w:lang w:eastAsia="en-US"/>
        </w:rPr>
        <w:tab/>
        <w:t>Invoice 14</w:t>
      </w:r>
      <w:r w:rsidRPr="00922DC6">
        <w:rPr>
          <w:rFonts w:eastAsiaTheme="minorEastAsia" w:cstheme="minorBidi"/>
          <w:bCs/>
          <w:szCs w:val="22"/>
          <w:lang w:eastAsia="en-US"/>
        </w:rPr>
        <w:tab/>
      </w:r>
      <w:r w:rsidRPr="00922DC6">
        <w:rPr>
          <w:rFonts w:eastAsiaTheme="minorEastAsia" w:cstheme="minorBidi"/>
          <w:bCs/>
          <w:szCs w:val="22"/>
          <w:lang w:eastAsia="en-US"/>
        </w:rPr>
        <w:tab/>
        <w:t xml:space="preserve">    </w:t>
      </w:r>
      <w:r w:rsidRPr="00922DC6">
        <w:rPr>
          <w:rFonts w:eastAsiaTheme="minorEastAsia" w:cstheme="minorBidi"/>
          <w:bCs/>
          <w:szCs w:val="22"/>
          <w:u w:val="single"/>
          <w:lang w:eastAsia="en-US"/>
        </w:rPr>
        <w:t xml:space="preserve">  54,815.00</w:t>
      </w:r>
    </w:p>
    <w:p w:rsidR="00922DC6" w:rsidRPr="00922DC6" w:rsidRDefault="00922DC6" w:rsidP="00922DC6">
      <w:pPr>
        <w:suppressAutoHyphens w:val="0"/>
        <w:spacing w:line="259" w:lineRule="auto"/>
        <w:rPr>
          <w:rFonts w:eastAsiaTheme="minorEastAsia" w:cstheme="minorBidi"/>
          <w:bCs/>
          <w:szCs w:val="22"/>
          <w:lang w:eastAsia="en-US"/>
        </w:rPr>
      </w:pPr>
      <w:r w:rsidRPr="00922DC6">
        <w:rPr>
          <w:rFonts w:eastAsiaTheme="minorEastAsia" w:cstheme="minorBidi"/>
          <w:bCs/>
          <w:szCs w:val="22"/>
          <w:lang w:eastAsia="en-US"/>
        </w:rPr>
        <w:tab/>
      </w:r>
      <w:r w:rsidRPr="00922DC6">
        <w:rPr>
          <w:rFonts w:eastAsiaTheme="minorEastAsia" w:cstheme="minorBidi"/>
          <w:bCs/>
          <w:szCs w:val="22"/>
          <w:lang w:eastAsia="en-US"/>
        </w:rPr>
        <w:tab/>
        <w:t>Total</w:t>
      </w:r>
      <w:r w:rsidRPr="00922DC6">
        <w:rPr>
          <w:rFonts w:eastAsiaTheme="minorEastAsia" w:cstheme="minorBidi"/>
          <w:bCs/>
          <w:szCs w:val="22"/>
          <w:lang w:eastAsia="en-US"/>
        </w:rPr>
        <w:tab/>
      </w:r>
      <w:r w:rsidRPr="00922DC6">
        <w:rPr>
          <w:rFonts w:eastAsiaTheme="minorEastAsia" w:cstheme="minorBidi"/>
          <w:bCs/>
          <w:szCs w:val="22"/>
          <w:lang w:eastAsia="en-US"/>
        </w:rPr>
        <w:tab/>
      </w:r>
      <w:r w:rsidRPr="00922DC6">
        <w:rPr>
          <w:rFonts w:eastAsiaTheme="minorEastAsia" w:cstheme="minorBidi"/>
          <w:bCs/>
          <w:szCs w:val="22"/>
          <w:lang w:eastAsia="en-US"/>
        </w:rPr>
        <w:tab/>
      </w:r>
      <w:r w:rsidRPr="00922DC6">
        <w:rPr>
          <w:rFonts w:eastAsiaTheme="minorEastAsia" w:cstheme="minorBidi"/>
          <w:bCs/>
          <w:szCs w:val="22"/>
          <w:lang w:eastAsia="en-US"/>
        </w:rPr>
        <w:tab/>
      </w:r>
      <w:r w:rsidRPr="00922DC6">
        <w:rPr>
          <w:rFonts w:eastAsiaTheme="minorEastAsia" w:cstheme="minorBidi"/>
          <w:bCs/>
          <w:szCs w:val="22"/>
          <w:lang w:eastAsia="en-US"/>
        </w:rPr>
        <w:tab/>
        <w:t xml:space="preserve">          $    304,325.95</w:t>
      </w:r>
    </w:p>
    <w:p w:rsidR="00922DC6" w:rsidRPr="00922DC6" w:rsidRDefault="00922DC6" w:rsidP="00922DC6">
      <w:pPr>
        <w:suppressAutoHyphens w:val="0"/>
        <w:spacing w:line="259" w:lineRule="auto"/>
        <w:rPr>
          <w:rFonts w:eastAsiaTheme="minorEastAsia" w:cstheme="minorBidi"/>
          <w:b/>
          <w:bCs/>
          <w:szCs w:val="22"/>
          <w:highlight w:val="yellow"/>
          <w:u w:val="single"/>
          <w:lang w:eastAsia="en-US"/>
        </w:rPr>
      </w:pPr>
    </w:p>
    <w:p w:rsidR="00922DC6" w:rsidRPr="00922DC6" w:rsidRDefault="00922DC6" w:rsidP="00922DC6">
      <w:pPr>
        <w:suppressAutoHyphens w:val="0"/>
        <w:spacing w:line="480" w:lineRule="auto"/>
        <w:rPr>
          <w:rFonts w:eastAsiaTheme="minorEastAsia" w:cstheme="minorBidi"/>
          <w:bCs/>
          <w:szCs w:val="22"/>
          <w:lang w:eastAsia="en-US"/>
        </w:rPr>
      </w:pPr>
      <w:r w:rsidRPr="00922DC6">
        <w:rPr>
          <w:rFonts w:eastAsiaTheme="minorEastAsia" w:cstheme="minorBidi"/>
          <w:b/>
          <w:bCs/>
          <w:szCs w:val="22"/>
          <w:u w:val="single"/>
          <w:lang w:eastAsia="en-US"/>
        </w:rPr>
        <w:t>2019-2020 Budget Committee</w:t>
      </w:r>
      <w:r w:rsidRPr="00922DC6">
        <w:rPr>
          <w:rFonts w:eastAsiaTheme="minorEastAsia" w:cstheme="minorBidi"/>
          <w:b/>
          <w:bCs/>
          <w:szCs w:val="22"/>
          <w:lang w:eastAsia="en-US"/>
        </w:rPr>
        <w:t xml:space="preserve">:  </w:t>
      </w:r>
      <w:r w:rsidRPr="00922DC6">
        <w:rPr>
          <w:rFonts w:eastAsiaTheme="minorEastAsia" w:cstheme="minorBidi"/>
          <w:bCs/>
          <w:szCs w:val="22"/>
          <w:lang w:eastAsia="en-US"/>
        </w:rPr>
        <w:t>Commissioner Hoppe and Commissioner Steck offered to work on the 2019-2020 Tentative Budget with Clerk Treasurer Wood and Plant Operator Kinsley.</w:t>
      </w:r>
    </w:p>
    <w:p w:rsidR="00922DC6" w:rsidRPr="00922DC6" w:rsidRDefault="00922DC6" w:rsidP="00922DC6">
      <w:pPr>
        <w:suppressAutoHyphens w:val="0"/>
        <w:spacing w:line="480" w:lineRule="auto"/>
        <w:rPr>
          <w:rFonts w:eastAsiaTheme="minorEastAsia" w:cstheme="minorBidi"/>
          <w:bCs/>
          <w:szCs w:val="22"/>
          <w:lang w:eastAsia="en-US"/>
        </w:rPr>
      </w:pPr>
      <w:r w:rsidRPr="00922DC6">
        <w:rPr>
          <w:rFonts w:eastAsiaTheme="minorEastAsia" w:cstheme="minorBidi"/>
          <w:b/>
          <w:szCs w:val="22"/>
          <w:u w:val="single"/>
          <w:lang w:eastAsia="en-US"/>
        </w:rPr>
        <w:t>Adjournment</w:t>
      </w:r>
      <w:r w:rsidRPr="00922DC6">
        <w:rPr>
          <w:rFonts w:eastAsiaTheme="minorEastAsia" w:cstheme="minorBidi"/>
          <w:b/>
          <w:szCs w:val="22"/>
          <w:lang w:eastAsia="en-US"/>
        </w:rPr>
        <w:t xml:space="preserve">:  </w:t>
      </w:r>
      <w:r w:rsidRPr="00922DC6">
        <w:rPr>
          <w:rFonts w:eastAsiaTheme="minorEastAsia" w:cstheme="minorBidi"/>
          <w:bCs/>
          <w:szCs w:val="22"/>
          <w:lang w:eastAsia="en-US"/>
        </w:rPr>
        <w:t>Commissioner Hoppe moved to adjourn at 7:06 p.m.  Commissioner Jilson seconded the motion, which carried unanimously.</w:t>
      </w:r>
    </w:p>
    <w:p w:rsidR="00922DC6" w:rsidRPr="00922DC6" w:rsidRDefault="00922DC6" w:rsidP="00922DC6">
      <w:pPr>
        <w:suppressAutoHyphens w:val="0"/>
        <w:spacing w:line="480" w:lineRule="auto"/>
        <w:ind w:left="5040" w:firstLine="720"/>
        <w:rPr>
          <w:rFonts w:eastAsiaTheme="minorEastAsia" w:cstheme="minorBidi"/>
          <w:szCs w:val="22"/>
          <w:lang w:eastAsia="en-US"/>
        </w:rPr>
      </w:pPr>
      <w:r w:rsidRPr="00922DC6">
        <w:rPr>
          <w:rFonts w:eastAsiaTheme="minorEastAsia" w:cstheme="minorBidi"/>
          <w:bCs/>
          <w:szCs w:val="22"/>
          <w:lang w:eastAsia="en-US"/>
        </w:rPr>
        <w:tab/>
      </w:r>
      <w:r w:rsidRPr="00922DC6">
        <w:rPr>
          <w:rFonts w:eastAsiaTheme="minorEastAsia" w:cstheme="minorBidi"/>
          <w:szCs w:val="22"/>
          <w:lang w:eastAsia="en-US"/>
        </w:rPr>
        <w:t>Respectfully submitted,</w:t>
      </w:r>
    </w:p>
    <w:p w:rsidR="00922DC6" w:rsidRPr="00922DC6" w:rsidRDefault="00922DC6" w:rsidP="00922DC6">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ab/>
      </w:r>
      <w:r w:rsidRPr="00922DC6">
        <w:rPr>
          <w:rFonts w:eastAsiaTheme="minorEastAsia" w:cstheme="minorBidi"/>
          <w:szCs w:val="22"/>
          <w:lang w:eastAsia="en-US"/>
        </w:rPr>
        <w:tab/>
      </w:r>
      <w:r w:rsidRPr="00922DC6">
        <w:rPr>
          <w:rFonts w:eastAsiaTheme="minorEastAsia" w:cstheme="minorBidi"/>
          <w:szCs w:val="22"/>
          <w:lang w:eastAsia="en-US"/>
        </w:rPr>
        <w:tab/>
      </w:r>
      <w:r w:rsidRPr="00922DC6">
        <w:rPr>
          <w:rFonts w:eastAsiaTheme="minorEastAsia" w:cstheme="minorBidi"/>
          <w:szCs w:val="22"/>
          <w:lang w:eastAsia="en-US"/>
        </w:rPr>
        <w:tab/>
      </w:r>
      <w:r w:rsidRPr="00922DC6">
        <w:rPr>
          <w:rFonts w:eastAsiaTheme="minorEastAsia" w:cstheme="minorBidi"/>
          <w:szCs w:val="22"/>
          <w:lang w:eastAsia="en-US"/>
        </w:rPr>
        <w:tab/>
      </w:r>
      <w:r w:rsidRPr="00922DC6">
        <w:rPr>
          <w:rFonts w:eastAsiaTheme="minorEastAsia" w:cstheme="minorBidi"/>
          <w:szCs w:val="22"/>
          <w:lang w:eastAsia="en-US"/>
        </w:rPr>
        <w:tab/>
      </w:r>
      <w:r w:rsidRPr="00922DC6">
        <w:rPr>
          <w:rFonts w:eastAsiaTheme="minorEastAsia" w:cstheme="minorBidi"/>
          <w:szCs w:val="22"/>
          <w:lang w:eastAsia="en-US"/>
        </w:rPr>
        <w:tab/>
      </w:r>
      <w:r w:rsidRPr="00922DC6">
        <w:rPr>
          <w:rFonts w:eastAsiaTheme="minorEastAsia" w:cstheme="minorBidi"/>
          <w:szCs w:val="22"/>
          <w:lang w:eastAsia="en-US"/>
        </w:rPr>
        <w:tab/>
        <w:t xml:space="preserve">            _________________________</w:t>
      </w:r>
    </w:p>
    <w:p w:rsidR="00922DC6" w:rsidRPr="00922DC6" w:rsidRDefault="00922DC6" w:rsidP="00922DC6">
      <w:pPr>
        <w:suppressAutoHyphens w:val="0"/>
        <w:spacing w:line="480" w:lineRule="auto"/>
        <w:rPr>
          <w:rFonts w:eastAsiaTheme="minorEastAsia" w:cstheme="minorBidi"/>
          <w:szCs w:val="24"/>
          <w:lang w:eastAsia="en-US"/>
        </w:rPr>
      </w:pPr>
      <w:r w:rsidRPr="00922DC6">
        <w:rPr>
          <w:rFonts w:ascii="Courier New" w:eastAsiaTheme="minorEastAsia" w:hAnsi="Courier New" w:cstheme="minorBidi"/>
          <w:sz w:val="20"/>
          <w:szCs w:val="22"/>
          <w:lang w:eastAsia="en-US"/>
        </w:rPr>
        <w:tab/>
      </w:r>
      <w:r w:rsidRPr="00922DC6">
        <w:rPr>
          <w:rFonts w:ascii="Courier New" w:eastAsiaTheme="minorEastAsia" w:hAnsi="Courier New" w:cstheme="minorBidi"/>
          <w:sz w:val="20"/>
          <w:szCs w:val="22"/>
          <w:lang w:eastAsia="en-US"/>
        </w:rPr>
        <w:tab/>
      </w:r>
      <w:r w:rsidRPr="00922DC6">
        <w:rPr>
          <w:rFonts w:ascii="Courier New" w:eastAsiaTheme="minorEastAsia" w:hAnsi="Courier New" w:cstheme="minorBidi"/>
          <w:sz w:val="20"/>
          <w:szCs w:val="22"/>
          <w:lang w:eastAsia="en-US"/>
        </w:rPr>
        <w:tab/>
      </w:r>
      <w:r w:rsidRPr="00922DC6">
        <w:rPr>
          <w:rFonts w:ascii="Courier New" w:eastAsiaTheme="minorEastAsia" w:hAnsi="Courier New" w:cstheme="minorBidi"/>
          <w:sz w:val="20"/>
          <w:szCs w:val="22"/>
          <w:lang w:eastAsia="en-US"/>
        </w:rPr>
        <w:tab/>
      </w:r>
      <w:r w:rsidRPr="00922DC6">
        <w:rPr>
          <w:rFonts w:ascii="Courier New" w:eastAsiaTheme="minorEastAsia" w:hAnsi="Courier New" w:cstheme="minorBidi"/>
          <w:sz w:val="20"/>
          <w:szCs w:val="22"/>
          <w:lang w:eastAsia="en-US"/>
        </w:rPr>
        <w:tab/>
      </w:r>
      <w:r w:rsidRPr="00922DC6">
        <w:rPr>
          <w:rFonts w:ascii="Courier New" w:eastAsiaTheme="minorEastAsia" w:hAnsi="Courier New" w:cstheme="minorBidi"/>
          <w:sz w:val="20"/>
          <w:szCs w:val="22"/>
          <w:lang w:eastAsia="en-US"/>
        </w:rPr>
        <w:tab/>
      </w:r>
      <w:r w:rsidRPr="00922DC6">
        <w:rPr>
          <w:rFonts w:ascii="Courier New" w:eastAsiaTheme="minorEastAsia" w:hAnsi="Courier New" w:cstheme="minorBidi"/>
          <w:sz w:val="20"/>
          <w:szCs w:val="22"/>
          <w:lang w:eastAsia="en-US"/>
        </w:rPr>
        <w:tab/>
      </w:r>
      <w:r w:rsidRPr="00922DC6">
        <w:rPr>
          <w:rFonts w:ascii="Courier New" w:eastAsiaTheme="minorEastAsia" w:hAnsi="Courier New" w:cstheme="minorBidi"/>
          <w:sz w:val="20"/>
          <w:szCs w:val="22"/>
          <w:lang w:eastAsia="en-US"/>
        </w:rPr>
        <w:tab/>
        <w:t xml:space="preserve">    </w:t>
      </w:r>
      <w:r w:rsidRPr="00922DC6">
        <w:rPr>
          <w:rFonts w:ascii="Courier New" w:eastAsiaTheme="minorEastAsia" w:hAnsi="Courier New" w:cstheme="minorBidi"/>
          <w:sz w:val="20"/>
          <w:szCs w:val="22"/>
          <w:lang w:eastAsia="en-US"/>
        </w:rPr>
        <w:tab/>
      </w:r>
      <w:r w:rsidRPr="00922DC6">
        <w:rPr>
          <w:rFonts w:eastAsiaTheme="minorEastAsia" w:cstheme="minorBidi"/>
          <w:szCs w:val="24"/>
          <w:lang w:eastAsia="en-US"/>
        </w:rPr>
        <w:t>Michele Wood, Clerk Treasurer</w:t>
      </w:r>
    </w:p>
    <w:p w:rsidR="00922DC6" w:rsidRPr="00922DC6" w:rsidRDefault="00922DC6" w:rsidP="00922DC6">
      <w:pPr>
        <w:suppressAutoHyphens w:val="0"/>
        <w:spacing w:line="480" w:lineRule="auto"/>
        <w:rPr>
          <w:rFonts w:eastAsiaTheme="minorEastAsia" w:cstheme="minorBidi"/>
          <w:b/>
          <w:bCs/>
          <w:szCs w:val="22"/>
          <w:highlight w:val="yellow"/>
          <w:u w:val="single"/>
          <w:lang w:eastAsia="en-US"/>
        </w:rPr>
      </w:pPr>
    </w:p>
    <w:p w:rsidR="00922DC6" w:rsidRPr="00922DC6" w:rsidRDefault="00922DC6" w:rsidP="00922DC6">
      <w:pPr>
        <w:suppressAutoHyphens w:val="0"/>
        <w:spacing w:line="259" w:lineRule="auto"/>
        <w:jc w:val="center"/>
        <w:rPr>
          <w:rFonts w:eastAsiaTheme="minorEastAsia" w:cstheme="minorBidi"/>
          <w:b/>
          <w:szCs w:val="22"/>
          <w:lang w:eastAsia="en-US"/>
        </w:rPr>
      </w:pPr>
      <w:r w:rsidRPr="00922DC6">
        <w:rPr>
          <w:rFonts w:eastAsiaTheme="minorEastAsia" w:cstheme="minorBidi"/>
          <w:b/>
          <w:szCs w:val="22"/>
          <w:lang w:eastAsia="en-US"/>
        </w:rPr>
        <w:t>REGULAR MEETING OF THE BOARD OF SEWER</w:t>
      </w:r>
    </w:p>
    <w:p w:rsidR="00922DC6" w:rsidRPr="00922DC6" w:rsidRDefault="00922DC6" w:rsidP="00922DC6">
      <w:pPr>
        <w:suppressAutoHyphens w:val="0"/>
        <w:spacing w:line="259" w:lineRule="auto"/>
        <w:jc w:val="center"/>
        <w:rPr>
          <w:rFonts w:eastAsiaTheme="minorEastAsia" w:cstheme="minorBidi"/>
          <w:b/>
          <w:szCs w:val="22"/>
          <w:lang w:eastAsia="en-US"/>
        </w:rPr>
      </w:pPr>
      <w:r w:rsidRPr="00922DC6">
        <w:rPr>
          <w:rFonts w:eastAsiaTheme="minorEastAsia" w:cstheme="minorBidi"/>
          <w:b/>
          <w:szCs w:val="22"/>
          <w:lang w:eastAsia="en-US"/>
        </w:rPr>
        <w:t>COMMISSIONERS OF THE VILLAGE OF WAVERLY</w:t>
      </w:r>
    </w:p>
    <w:p w:rsidR="00922DC6" w:rsidRPr="00922DC6" w:rsidRDefault="00922DC6" w:rsidP="00922DC6">
      <w:pPr>
        <w:suppressAutoHyphens w:val="0"/>
        <w:spacing w:line="259" w:lineRule="auto"/>
        <w:jc w:val="center"/>
        <w:rPr>
          <w:rFonts w:eastAsiaTheme="minorEastAsia" w:cstheme="minorBidi"/>
          <w:b/>
          <w:szCs w:val="22"/>
          <w:lang w:eastAsia="en-US"/>
        </w:rPr>
      </w:pPr>
      <w:r w:rsidRPr="00922DC6">
        <w:rPr>
          <w:rFonts w:eastAsiaTheme="minorEastAsia" w:cstheme="minorBidi"/>
          <w:b/>
          <w:szCs w:val="22"/>
          <w:lang w:eastAsia="en-US"/>
        </w:rPr>
        <w:t>HELD ON MONDAY, FEBRUARY 11, 2019 AT 6:30 P.M.</w:t>
      </w:r>
    </w:p>
    <w:p w:rsidR="00922DC6" w:rsidRPr="00922DC6" w:rsidRDefault="00922DC6" w:rsidP="00922DC6">
      <w:pPr>
        <w:suppressAutoHyphens w:val="0"/>
        <w:spacing w:line="480" w:lineRule="auto"/>
        <w:jc w:val="center"/>
        <w:rPr>
          <w:rFonts w:eastAsiaTheme="minorEastAsia" w:cstheme="minorBidi"/>
          <w:b/>
          <w:szCs w:val="22"/>
          <w:lang w:eastAsia="en-US"/>
        </w:rPr>
      </w:pPr>
      <w:r w:rsidRPr="00922DC6">
        <w:rPr>
          <w:rFonts w:eastAsiaTheme="minorEastAsia" w:cstheme="minorBidi"/>
          <w:b/>
          <w:szCs w:val="22"/>
          <w:lang w:eastAsia="en-US"/>
        </w:rPr>
        <w:t>IN THE TRUSTEES' ROOM IN THE VILLAGE HALL</w:t>
      </w:r>
    </w:p>
    <w:p w:rsidR="00922DC6" w:rsidRPr="00922DC6" w:rsidRDefault="00922DC6" w:rsidP="00922DC6">
      <w:pPr>
        <w:suppressAutoHyphens w:val="0"/>
        <w:spacing w:line="480" w:lineRule="auto"/>
        <w:rPr>
          <w:rFonts w:eastAsiaTheme="minorEastAsia" w:cstheme="minorBidi"/>
          <w:b/>
          <w:szCs w:val="22"/>
          <w:lang w:eastAsia="en-US"/>
        </w:rPr>
      </w:pPr>
      <w:r w:rsidRPr="00922DC6">
        <w:rPr>
          <w:rFonts w:eastAsiaTheme="minorEastAsia" w:cstheme="minorBidi"/>
          <w:bCs/>
          <w:szCs w:val="22"/>
          <w:lang w:eastAsia="en-US"/>
        </w:rPr>
        <w:t>Senior Commissioner Kahn called the meeting to order at 6:30 p.m.</w:t>
      </w:r>
    </w:p>
    <w:p w:rsidR="00922DC6" w:rsidRPr="00922DC6" w:rsidRDefault="00922DC6" w:rsidP="00922DC6">
      <w:pPr>
        <w:suppressAutoHyphens w:val="0"/>
        <w:spacing w:line="480" w:lineRule="auto"/>
        <w:rPr>
          <w:rFonts w:eastAsiaTheme="minorEastAsia" w:cstheme="minorBidi"/>
          <w:bCs/>
          <w:szCs w:val="22"/>
          <w:lang w:eastAsia="en-US"/>
        </w:rPr>
      </w:pPr>
      <w:r w:rsidRPr="00922DC6">
        <w:rPr>
          <w:rFonts w:eastAsiaTheme="minorEastAsia" w:cstheme="minorBidi"/>
          <w:b/>
          <w:szCs w:val="22"/>
          <w:u w:val="single"/>
          <w:lang w:eastAsia="en-US"/>
        </w:rPr>
        <w:t>Roll Call</w:t>
      </w:r>
      <w:r w:rsidRPr="00922DC6">
        <w:rPr>
          <w:rFonts w:eastAsiaTheme="minorEastAsia" w:cstheme="minorBidi"/>
          <w:b/>
          <w:szCs w:val="22"/>
          <w:lang w:eastAsia="en-US"/>
        </w:rPr>
        <w:t>:</w:t>
      </w:r>
      <w:r w:rsidRPr="00922DC6">
        <w:rPr>
          <w:rFonts w:eastAsiaTheme="minorEastAsia" w:cstheme="minorBidi"/>
          <w:bCs/>
          <w:szCs w:val="22"/>
          <w:lang w:eastAsia="en-US"/>
        </w:rPr>
        <w:t xml:space="preserve">  Present were Commissioners:  Cannavino, Steck, Hoppe, Cannavino, Deibler, and Senior Commissioner Kahn</w:t>
      </w:r>
    </w:p>
    <w:p w:rsidR="00922DC6" w:rsidRPr="00922DC6" w:rsidRDefault="00922DC6" w:rsidP="00922DC6">
      <w:pPr>
        <w:suppressAutoHyphens w:val="0"/>
        <w:spacing w:line="480" w:lineRule="auto"/>
        <w:rPr>
          <w:rFonts w:eastAsiaTheme="minorEastAsia" w:cstheme="minorBidi"/>
          <w:bCs/>
          <w:szCs w:val="22"/>
          <w:lang w:eastAsia="en-US"/>
        </w:rPr>
      </w:pPr>
      <w:r w:rsidRPr="00922DC6">
        <w:rPr>
          <w:rFonts w:eastAsiaTheme="minorEastAsia" w:cstheme="minorBidi"/>
          <w:bCs/>
          <w:szCs w:val="22"/>
          <w:lang w:eastAsia="en-US"/>
        </w:rPr>
        <w:t>Also present:  Clerk Treasurer Wood, Plant Operator Kinsley, Shirley Lopreste, and Mike Primmer of Delaware Engineering</w:t>
      </w:r>
    </w:p>
    <w:p w:rsidR="00922DC6" w:rsidRPr="00922DC6" w:rsidRDefault="00922DC6" w:rsidP="00922DC6">
      <w:pPr>
        <w:suppressAutoHyphens w:val="0"/>
        <w:spacing w:line="480" w:lineRule="auto"/>
        <w:rPr>
          <w:rFonts w:eastAsiaTheme="minorEastAsia" w:cstheme="minorBidi"/>
          <w:bCs/>
          <w:szCs w:val="24"/>
          <w:lang w:eastAsia="en-US"/>
        </w:rPr>
      </w:pPr>
      <w:r w:rsidRPr="00922DC6">
        <w:rPr>
          <w:rFonts w:eastAsiaTheme="minorEastAsia" w:cstheme="minorBidi"/>
          <w:b/>
          <w:szCs w:val="22"/>
          <w:u w:val="single"/>
          <w:lang w:eastAsia="en-US"/>
        </w:rPr>
        <w:t>Letters and Communications</w:t>
      </w:r>
      <w:r w:rsidRPr="00922DC6">
        <w:rPr>
          <w:rFonts w:eastAsiaTheme="minorEastAsia" w:cstheme="minorBidi"/>
          <w:b/>
          <w:szCs w:val="22"/>
          <w:lang w:eastAsia="en-US"/>
        </w:rPr>
        <w:t>:</w:t>
      </w:r>
      <w:r w:rsidRPr="00922DC6">
        <w:rPr>
          <w:rFonts w:eastAsiaTheme="minorEastAsia" w:cstheme="minorBidi"/>
          <w:szCs w:val="22"/>
          <w:lang w:eastAsia="en-US"/>
        </w:rPr>
        <w:t xml:space="preserve">  </w:t>
      </w:r>
      <w:r w:rsidRPr="00922DC6">
        <w:rPr>
          <w:rFonts w:eastAsiaTheme="minorEastAsia" w:cstheme="minorBidi"/>
          <w:bCs/>
          <w:szCs w:val="24"/>
          <w:lang w:eastAsia="en-US"/>
        </w:rPr>
        <w:t>The clerk presented a letter from Ken Jacobson, regarding 447 Park Avenue, requesting forgiveness in the sewer bill as there was a large leak in the hot water heater.  He submitted a bill for the replacement of a hot water tank, and it was verified by the Water Department.  Commissioner Hoppe moved to approve a reduction of $263.91 as it was not treated in the plant.   Commissioner Deibler seconded the motion, which carried unanimously.</w:t>
      </w:r>
    </w:p>
    <w:p w:rsidR="00922DC6" w:rsidRPr="00922DC6" w:rsidRDefault="00922DC6" w:rsidP="00922DC6">
      <w:pPr>
        <w:suppressAutoHyphens w:val="0"/>
        <w:spacing w:line="480" w:lineRule="auto"/>
        <w:rPr>
          <w:rFonts w:eastAsiaTheme="minorEastAsia" w:cstheme="minorBidi"/>
          <w:bCs/>
          <w:szCs w:val="22"/>
          <w:lang w:eastAsia="en-US"/>
        </w:rPr>
      </w:pPr>
      <w:r w:rsidRPr="00922DC6">
        <w:rPr>
          <w:rFonts w:eastAsiaTheme="minorEastAsia" w:cstheme="minorBidi"/>
          <w:b/>
          <w:bCs/>
          <w:szCs w:val="22"/>
          <w:u w:val="single"/>
          <w:lang w:eastAsia="en-US"/>
        </w:rPr>
        <w:t>Sewer Plant Upgrade</w:t>
      </w:r>
      <w:r w:rsidRPr="00922DC6">
        <w:rPr>
          <w:rFonts w:eastAsiaTheme="minorEastAsia" w:cstheme="minorBidi"/>
          <w:b/>
          <w:bCs/>
          <w:szCs w:val="22"/>
          <w:lang w:eastAsia="en-US"/>
        </w:rPr>
        <w:t xml:space="preserve">:  </w:t>
      </w:r>
      <w:r w:rsidRPr="00922DC6">
        <w:rPr>
          <w:rFonts w:eastAsiaTheme="minorEastAsia" w:cstheme="minorBidi"/>
          <w:bCs/>
          <w:szCs w:val="22"/>
          <w:lang w:eastAsia="en-US"/>
        </w:rPr>
        <w:t xml:space="preserve"> Mike Primmer stated the start-up of the influent wet will be done this week, and will start taking sewage.  He will schedule a clean water start-up for the MBR screenings soon.  He also stated that NYS DEC Officials will be coming from Syracuse, Buffalo, and Albany to observe the new technology during its start-up.</w:t>
      </w:r>
    </w:p>
    <w:p w:rsidR="00922DC6" w:rsidRPr="00922DC6" w:rsidRDefault="00922DC6" w:rsidP="00922DC6">
      <w:pPr>
        <w:suppressAutoHyphens w:val="0"/>
        <w:spacing w:line="480" w:lineRule="auto"/>
        <w:rPr>
          <w:rFonts w:eastAsiaTheme="minorEastAsia" w:cstheme="minorBidi"/>
          <w:bCs/>
          <w:szCs w:val="22"/>
          <w:lang w:eastAsia="en-US"/>
        </w:rPr>
      </w:pPr>
      <w:r w:rsidRPr="00922DC6">
        <w:rPr>
          <w:rFonts w:eastAsiaTheme="minorEastAsia" w:cstheme="minorBidi"/>
          <w:bCs/>
          <w:szCs w:val="22"/>
          <w:lang w:eastAsia="en-US"/>
        </w:rPr>
        <w:lastRenderedPageBreak/>
        <w:tab/>
        <w:t>Mr. Primmer proposed that four additional fire alarms be installed at a cost of $37,500, which can be added to the project budget.  Commissioner Steck moved to approve the installation of four fire alarms as proposed.  Commissioner Cannavino seconded the motion, which carried unanimously.</w:t>
      </w:r>
    </w:p>
    <w:p w:rsidR="00922DC6" w:rsidRPr="00922DC6" w:rsidRDefault="00922DC6" w:rsidP="00922DC6">
      <w:pPr>
        <w:suppressAutoHyphens w:val="0"/>
        <w:spacing w:line="480" w:lineRule="auto"/>
        <w:rPr>
          <w:rFonts w:eastAsiaTheme="minorEastAsia" w:cstheme="minorBidi"/>
          <w:bCs/>
          <w:szCs w:val="22"/>
          <w:lang w:eastAsia="en-US"/>
        </w:rPr>
      </w:pPr>
      <w:r w:rsidRPr="00922DC6">
        <w:rPr>
          <w:rFonts w:eastAsiaTheme="minorEastAsia" w:cstheme="minorBidi"/>
          <w:b/>
          <w:bCs/>
          <w:szCs w:val="22"/>
          <w:u w:val="single"/>
          <w:lang w:eastAsia="en-US"/>
        </w:rPr>
        <w:t>Change Orders for Plant Upgrade</w:t>
      </w:r>
      <w:r w:rsidRPr="00922DC6">
        <w:rPr>
          <w:rFonts w:eastAsiaTheme="minorEastAsia" w:cstheme="minorBidi"/>
          <w:b/>
          <w:bCs/>
          <w:szCs w:val="22"/>
          <w:lang w:eastAsia="en-US"/>
        </w:rPr>
        <w:t>:</w:t>
      </w:r>
      <w:r w:rsidRPr="00922DC6">
        <w:rPr>
          <w:rFonts w:eastAsiaTheme="minorEastAsia" w:cstheme="minorBidi"/>
          <w:bCs/>
          <w:szCs w:val="22"/>
          <w:lang w:eastAsia="en-US"/>
        </w:rPr>
        <w:t xml:space="preserve">  Mike Primmer submitted the following change orders:</w:t>
      </w:r>
    </w:p>
    <w:p w:rsidR="00922DC6" w:rsidRPr="00922DC6" w:rsidRDefault="00922DC6" w:rsidP="00922DC6">
      <w:pPr>
        <w:suppressAutoHyphens w:val="0"/>
        <w:spacing w:line="480" w:lineRule="auto"/>
        <w:rPr>
          <w:rFonts w:eastAsiaTheme="minorEastAsia" w:cstheme="minorBidi"/>
          <w:bCs/>
          <w:szCs w:val="22"/>
          <w:lang w:eastAsia="en-US"/>
        </w:rPr>
      </w:pPr>
      <w:r w:rsidRPr="00922DC6">
        <w:rPr>
          <w:rFonts w:eastAsiaTheme="minorEastAsia" w:cstheme="minorBidi"/>
          <w:bCs/>
          <w:szCs w:val="22"/>
          <w:lang w:eastAsia="en-US"/>
        </w:rPr>
        <w:tab/>
      </w:r>
      <w:r w:rsidRPr="00922DC6">
        <w:rPr>
          <w:rFonts w:eastAsiaTheme="minorEastAsia" w:cstheme="minorBidi"/>
          <w:bCs/>
          <w:szCs w:val="22"/>
          <w:u w:val="single"/>
          <w:lang w:eastAsia="en-US"/>
        </w:rPr>
        <w:t>Change Order #8, Quandel Construction Group</w:t>
      </w:r>
      <w:r w:rsidRPr="00922DC6">
        <w:rPr>
          <w:rFonts w:eastAsiaTheme="minorEastAsia" w:cstheme="minorBidi"/>
          <w:bCs/>
          <w:szCs w:val="22"/>
          <w:lang w:eastAsia="en-US"/>
        </w:rPr>
        <w:t xml:space="preserve">:  Quandel Construction Group submitted Change Order #8, in the amount of $18,566.  The change order included:  </w:t>
      </w:r>
    </w:p>
    <w:p w:rsidR="00922DC6" w:rsidRPr="00922DC6" w:rsidRDefault="00922DC6" w:rsidP="00922DC6">
      <w:pPr>
        <w:numPr>
          <w:ilvl w:val="0"/>
          <w:numId w:val="43"/>
        </w:numPr>
        <w:suppressAutoHyphens w:val="0"/>
        <w:spacing w:after="160" w:line="259" w:lineRule="auto"/>
        <w:rPr>
          <w:rFonts w:eastAsiaTheme="minorEastAsia" w:cstheme="minorBidi"/>
          <w:bCs/>
          <w:szCs w:val="22"/>
          <w:lang w:eastAsia="en-US"/>
        </w:rPr>
      </w:pPr>
      <w:r w:rsidRPr="00922DC6">
        <w:rPr>
          <w:rFonts w:eastAsiaTheme="minorEastAsia" w:cstheme="minorBidi"/>
          <w:bCs/>
          <w:szCs w:val="22"/>
          <w:lang w:eastAsia="en-US"/>
        </w:rPr>
        <w:t>Install new yard hydrants at four locations around the plant</w:t>
      </w:r>
    </w:p>
    <w:p w:rsidR="00922DC6" w:rsidRPr="00922DC6" w:rsidRDefault="00922DC6" w:rsidP="00922DC6">
      <w:pPr>
        <w:numPr>
          <w:ilvl w:val="0"/>
          <w:numId w:val="43"/>
        </w:numPr>
        <w:suppressAutoHyphens w:val="0"/>
        <w:spacing w:after="160" w:line="259" w:lineRule="auto"/>
        <w:rPr>
          <w:rFonts w:eastAsiaTheme="minorEastAsia" w:cstheme="minorBidi"/>
          <w:bCs/>
          <w:szCs w:val="22"/>
          <w:lang w:eastAsia="en-US"/>
        </w:rPr>
      </w:pPr>
      <w:r w:rsidRPr="00922DC6">
        <w:rPr>
          <w:rFonts w:eastAsiaTheme="minorEastAsia" w:cstheme="minorBidi"/>
          <w:bCs/>
          <w:szCs w:val="22"/>
          <w:lang w:eastAsia="en-US"/>
        </w:rPr>
        <w:t>Excavation, furnishing, and settling of new concrete plant blocks at the base of the MBR stairs/platforms supports to provide cover for the concrete base of same and to help with yard grade issues</w:t>
      </w:r>
    </w:p>
    <w:p w:rsidR="00922DC6" w:rsidRPr="00922DC6" w:rsidRDefault="00922DC6" w:rsidP="00922DC6">
      <w:pPr>
        <w:suppressAutoHyphens w:val="0"/>
        <w:spacing w:line="259" w:lineRule="auto"/>
        <w:ind w:left="1740"/>
        <w:rPr>
          <w:rFonts w:eastAsiaTheme="minorEastAsia" w:cstheme="minorBidi"/>
          <w:bCs/>
          <w:szCs w:val="22"/>
          <w:lang w:eastAsia="en-US"/>
        </w:rPr>
      </w:pPr>
    </w:p>
    <w:p w:rsidR="00922DC6" w:rsidRPr="00922DC6" w:rsidRDefault="00922DC6" w:rsidP="00922DC6">
      <w:pPr>
        <w:suppressAutoHyphens w:val="0"/>
        <w:spacing w:line="480" w:lineRule="auto"/>
        <w:rPr>
          <w:rFonts w:eastAsiaTheme="minorEastAsia" w:cstheme="minorBidi"/>
          <w:bCs/>
          <w:szCs w:val="22"/>
          <w:lang w:eastAsia="en-US"/>
        </w:rPr>
      </w:pPr>
      <w:r w:rsidRPr="00922DC6">
        <w:rPr>
          <w:rFonts w:eastAsiaTheme="minorEastAsia" w:cstheme="minorBidi"/>
          <w:bCs/>
          <w:szCs w:val="22"/>
          <w:lang w:eastAsia="en-US"/>
        </w:rPr>
        <w:t>Mike Primmer recommended approval.  Commissioner Cannavino moved to approve Change Order #8 for Quandel Construction Group as presented.  Commissioner Steck seconded the motion, which carried unanimously.</w:t>
      </w:r>
    </w:p>
    <w:p w:rsidR="00922DC6" w:rsidRPr="00922DC6" w:rsidRDefault="00922DC6" w:rsidP="00922DC6">
      <w:pPr>
        <w:suppressAutoHyphens w:val="0"/>
        <w:spacing w:line="480" w:lineRule="auto"/>
        <w:rPr>
          <w:rFonts w:eastAsiaTheme="minorEastAsia" w:cstheme="minorBidi"/>
          <w:bCs/>
          <w:szCs w:val="22"/>
          <w:lang w:eastAsia="en-US"/>
        </w:rPr>
      </w:pPr>
      <w:r w:rsidRPr="00922DC6">
        <w:rPr>
          <w:rFonts w:eastAsiaTheme="minorEastAsia" w:cstheme="minorBidi"/>
          <w:bCs/>
          <w:szCs w:val="22"/>
          <w:lang w:eastAsia="en-US"/>
        </w:rPr>
        <w:tab/>
      </w:r>
      <w:r w:rsidRPr="00922DC6">
        <w:rPr>
          <w:rFonts w:eastAsiaTheme="minorEastAsia" w:cstheme="minorBidi"/>
          <w:bCs/>
          <w:szCs w:val="22"/>
          <w:u w:val="single"/>
          <w:lang w:eastAsia="en-US"/>
        </w:rPr>
        <w:t>Change Order #9, Quandel Construction Group</w:t>
      </w:r>
      <w:r w:rsidRPr="00922DC6">
        <w:rPr>
          <w:rFonts w:eastAsiaTheme="minorEastAsia" w:cstheme="minorBidi"/>
          <w:bCs/>
          <w:szCs w:val="22"/>
          <w:lang w:eastAsia="en-US"/>
        </w:rPr>
        <w:t xml:space="preserve">:  Quandel Construction Group submitted Change Order #9, in the amount of $1,689.  The change order included:  </w:t>
      </w:r>
    </w:p>
    <w:p w:rsidR="00922DC6" w:rsidRPr="00922DC6" w:rsidRDefault="00922DC6" w:rsidP="00922DC6">
      <w:pPr>
        <w:numPr>
          <w:ilvl w:val="0"/>
          <w:numId w:val="43"/>
        </w:numPr>
        <w:suppressAutoHyphens w:val="0"/>
        <w:spacing w:after="160" w:line="259" w:lineRule="auto"/>
        <w:rPr>
          <w:rFonts w:eastAsiaTheme="minorEastAsia" w:cstheme="minorBidi"/>
          <w:bCs/>
          <w:szCs w:val="22"/>
          <w:lang w:eastAsia="en-US"/>
        </w:rPr>
      </w:pPr>
      <w:r w:rsidRPr="00922DC6">
        <w:rPr>
          <w:rFonts w:eastAsiaTheme="minorEastAsia" w:cstheme="minorBidi"/>
          <w:bCs/>
          <w:szCs w:val="22"/>
          <w:lang w:eastAsia="en-US"/>
        </w:rPr>
        <w:t>Related to site fencing, the following; delete 4’ gate and replace with 8’ gate, install less fence on ground (26’ vs. 86’).  Furnish hardware and all appurtenances necessary for installing fence on top of the new retaining wall located on east side of plant site.</w:t>
      </w:r>
    </w:p>
    <w:p w:rsidR="00922DC6" w:rsidRPr="00922DC6" w:rsidRDefault="00922DC6" w:rsidP="00922DC6">
      <w:pPr>
        <w:suppressAutoHyphens w:val="0"/>
        <w:spacing w:line="480" w:lineRule="auto"/>
        <w:rPr>
          <w:rFonts w:eastAsiaTheme="minorEastAsia" w:cstheme="minorBidi"/>
          <w:bCs/>
          <w:szCs w:val="22"/>
          <w:lang w:eastAsia="en-US"/>
        </w:rPr>
      </w:pPr>
      <w:r w:rsidRPr="00922DC6">
        <w:rPr>
          <w:rFonts w:eastAsiaTheme="minorEastAsia" w:cstheme="minorBidi"/>
          <w:bCs/>
          <w:szCs w:val="22"/>
          <w:lang w:eastAsia="en-US"/>
        </w:rPr>
        <w:t>Mike Primmer recommended approval.  Commissioner Cannavino moved to approve Change Order #9 for Quandel Construction Group as presented.  Commissioner Deibler seconded the motion, which carried unanimously.</w:t>
      </w:r>
    </w:p>
    <w:p w:rsidR="00922DC6" w:rsidRPr="00922DC6" w:rsidRDefault="00922DC6" w:rsidP="00922DC6">
      <w:pPr>
        <w:suppressAutoHyphens w:val="0"/>
        <w:spacing w:line="480" w:lineRule="auto"/>
        <w:rPr>
          <w:rFonts w:eastAsiaTheme="minorEastAsia" w:cstheme="minorBidi"/>
          <w:bCs/>
          <w:szCs w:val="22"/>
          <w:lang w:eastAsia="en-US"/>
        </w:rPr>
      </w:pPr>
      <w:r w:rsidRPr="00922DC6">
        <w:rPr>
          <w:rFonts w:eastAsiaTheme="minorEastAsia" w:cstheme="minorBidi"/>
          <w:b/>
          <w:bCs/>
          <w:szCs w:val="22"/>
          <w:u w:val="single"/>
          <w:lang w:eastAsia="en-US"/>
        </w:rPr>
        <w:t>Plant Operator’s Report</w:t>
      </w:r>
      <w:r w:rsidRPr="00922DC6">
        <w:rPr>
          <w:rFonts w:eastAsiaTheme="minorEastAsia" w:cstheme="minorBidi"/>
          <w:b/>
          <w:bCs/>
          <w:szCs w:val="22"/>
          <w:lang w:eastAsia="en-US"/>
        </w:rPr>
        <w:t>:</w:t>
      </w:r>
      <w:r w:rsidRPr="00922DC6">
        <w:rPr>
          <w:rFonts w:eastAsiaTheme="minorEastAsia" w:cstheme="minorBidi"/>
          <w:bCs/>
          <w:szCs w:val="22"/>
          <w:lang w:eastAsia="en-US"/>
        </w:rPr>
        <w:t xml:space="preserve">  Plant Operator Kinsley submitted a monthly report.  </w:t>
      </w:r>
    </w:p>
    <w:p w:rsidR="00922DC6" w:rsidRPr="00922DC6" w:rsidRDefault="00922DC6" w:rsidP="00922DC6">
      <w:pPr>
        <w:suppressAutoHyphens w:val="0"/>
        <w:spacing w:line="480" w:lineRule="auto"/>
        <w:rPr>
          <w:rFonts w:eastAsiaTheme="minorEastAsia" w:cstheme="minorBidi"/>
          <w:szCs w:val="22"/>
          <w:lang w:eastAsia="en-US"/>
        </w:rPr>
      </w:pPr>
      <w:r w:rsidRPr="00922DC6">
        <w:rPr>
          <w:rFonts w:eastAsiaTheme="minorEastAsia" w:cstheme="minorBidi"/>
          <w:b/>
          <w:szCs w:val="22"/>
          <w:u w:val="single"/>
          <w:lang w:eastAsia="en-US"/>
        </w:rPr>
        <w:t>Approval of Minutes</w:t>
      </w:r>
      <w:r w:rsidRPr="00922DC6">
        <w:rPr>
          <w:rFonts w:eastAsiaTheme="minorEastAsia" w:cstheme="minorBidi"/>
          <w:b/>
          <w:szCs w:val="22"/>
          <w:lang w:eastAsia="en-US"/>
        </w:rPr>
        <w:t>:</w:t>
      </w:r>
      <w:r w:rsidRPr="00922DC6">
        <w:rPr>
          <w:rFonts w:eastAsiaTheme="minorEastAsia" w:cstheme="minorBidi"/>
          <w:szCs w:val="22"/>
          <w:lang w:eastAsia="en-US"/>
        </w:rPr>
        <w:t xml:space="preserve">  Commissioner Hoppe moved to approve the Minutes of January 14, 2019 as presented.  Commissioner Cannavino seconded the motion, which carried unanimously.</w:t>
      </w:r>
    </w:p>
    <w:p w:rsidR="00922DC6" w:rsidRPr="00922DC6" w:rsidRDefault="00922DC6" w:rsidP="00922DC6">
      <w:pPr>
        <w:suppressAutoHyphens w:val="0"/>
        <w:spacing w:line="480" w:lineRule="auto"/>
        <w:rPr>
          <w:rFonts w:eastAsiaTheme="minorEastAsia" w:cstheme="minorBidi"/>
          <w:szCs w:val="22"/>
          <w:lang w:eastAsia="en-US"/>
        </w:rPr>
      </w:pPr>
      <w:r w:rsidRPr="00922DC6">
        <w:rPr>
          <w:rFonts w:eastAsiaTheme="minorEastAsia" w:cstheme="minorBidi"/>
          <w:b/>
          <w:bCs/>
          <w:szCs w:val="22"/>
          <w:u w:val="single"/>
          <w:lang w:eastAsia="en-US"/>
        </w:rPr>
        <w:t>Treasurer's Report</w:t>
      </w:r>
      <w:r w:rsidRPr="00922DC6">
        <w:rPr>
          <w:rFonts w:eastAsiaTheme="minorEastAsia" w:cstheme="minorBidi"/>
          <w:b/>
          <w:bCs/>
          <w:szCs w:val="22"/>
          <w:lang w:eastAsia="en-US"/>
        </w:rPr>
        <w:t>:</w:t>
      </w:r>
      <w:r w:rsidRPr="00922DC6">
        <w:rPr>
          <w:rFonts w:eastAsiaTheme="minorEastAsia" w:cstheme="minorBidi"/>
          <w:bCs/>
          <w:szCs w:val="22"/>
          <w:lang w:eastAsia="en-US"/>
        </w:rPr>
        <w:t xml:space="preserve">  </w:t>
      </w:r>
      <w:r w:rsidRPr="00922DC6">
        <w:rPr>
          <w:rFonts w:eastAsiaTheme="minorEastAsia" w:cstheme="minorBidi"/>
          <w:szCs w:val="22"/>
          <w:lang w:eastAsia="en-US"/>
        </w:rPr>
        <w:t xml:space="preserve">The following was presented for:  </w:t>
      </w:r>
    </w:p>
    <w:p w:rsidR="00922DC6" w:rsidRPr="00922DC6" w:rsidRDefault="00922DC6" w:rsidP="00922DC6">
      <w:pPr>
        <w:suppressAutoHyphens w:val="0"/>
        <w:spacing w:line="259" w:lineRule="auto"/>
        <w:ind w:left="720"/>
        <w:rPr>
          <w:rFonts w:eastAsiaTheme="minorEastAsia" w:cstheme="minorBidi"/>
          <w:szCs w:val="22"/>
          <w:lang w:eastAsia="en-US"/>
        </w:rPr>
      </w:pPr>
      <w:r w:rsidRPr="00922DC6">
        <w:rPr>
          <w:rFonts w:eastAsiaTheme="minorEastAsia" w:cstheme="minorBidi"/>
          <w:szCs w:val="22"/>
          <w:lang w:eastAsia="en-US"/>
        </w:rPr>
        <w:t>Sewer Fund 1/01/19 – 1/31/19</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17"/>
        <w:gridCol w:w="1530"/>
        <w:gridCol w:w="2700"/>
        <w:gridCol w:w="1620"/>
      </w:tblGrid>
      <w:tr w:rsidR="00922DC6" w:rsidRPr="00922DC6" w:rsidTr="00234B69">
        <w:trPr>
          <w:trHeight w:val="278"/>
        </w:trPr>
        <w:tc>
          <w:tcPr>
            <w:tcW w:w="2317" w:type="dxa"/>
            <w:tcBorders>
              <w:top w:val="single" w:sz="4" w:space="0" w:color="auto"/>
              <w:left w:val="single" w:sz="4" w:space="0" w:color="auto"/>
              <w:bottom w:val="single" w:sz="4" w:space="0" w:color="auto"/>
              <w:right w:val="single" w:sz="4" w:space="0" w:color="auto"/>
            </w:tcBorders>
          </w:tcPr>
          <w:p w:rsidR="00922DC6" w:rsidRPr="00922DC6" w:rsidRDefault="00922DC6" w:rsidP="00922DC6">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Beginning Balance</w:t>
            </w:r>
          </w:p>
        </w:tc>
        <w:tc>
          <w:tcPr>
            <w:tcW w:w="1530" w:type="dxa"/>
            <w:tcBorders>
              <w:top w:val="single" w:sz="4" w:space="0" w:color="auto"/>
              <w:left w:val="single" w:sz="4" w:space="0" w:color="auto"/>
              <w:bottom w:val="single" w:sz="4" w:space="0" w:color="auto"/>
              <w:right w:val="single" w:sz="4" w:space="0" w:color="auto"/>
            </w:tcBorders>
          </w:tcPr>
          <w:p w:rsidR="00922DC6" w:rsidRPr="00922DC6" w:rsidRDefault="00922DC6" w:rsidP="00922DC6">
            <w:pPr>
              <w:suppressAutoHyphens w:val="0"/>
              <w:spacing w:line="259" w:lineRule="auto"/>
              <w:jc w:val="right"/>
              <w:rPr>
                <w:rFonts w:eastAsiaTheme="minorEastAsia" w:cstheme="minorBidi"/>
                <w:szCs w:val="22"/>
                <w:lang w:eastAsia="en-US"/>
              </w:rPr>
            </w:pPr>
            <w:r w:rsidRPr="00922DC6">
              <w:rPr>
                <w:rFonts w:eastAsiaTheme="minorEastAsia" w:cstheme="minorBidi"/>
                <w:szCs w:val="22"/>
                <w:lang w:eastAsia="en-US"/>
              </w:rPr>
              <w:t>116,034.65</w:t>
            </w:r>
          </w:p>
        </w:tc>
        <w:tc>
          <w:tcPr>
            <w:tcW w:w="2700" w:type="dxa"/>
            <w:tcBorders>
              <w:top w:val="single" w:sz="4" w:space="0" w:color="auto"/>
              <w:left w:val="single" w:sz="4" w:space="0" w:color="auto"/>
              <w:bottom w:val="single" w:sz="4" w:space="0" w:color="auto"/>
              <w:right w:val="single" w:sz="4" w:space="0" w:color="auto"/>
            </w:tcBorders>
          </w:tcPr>
          <w:p w:rsidR="00922DC6" w:rsidRPr="00922DC6" w:rsidRDefault="00922DC6" w:rsidP="00922DC6">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Current Revenues</w:t>
            </w:r>
          </w:p>
        </w:tc>
        <w:tc>
          <w:tcPr>
            <w:tcW w:w="1620" w:type="dxa"/>
            <w:tcBorders>
              <w:top w:val="single" w:sz="4" w:space="0" w:color="auto"/>
              <w:left w:val="single" w:sz="4" w:space="0" w:color="auto"/>
              <w:bottom w:val="single" w:sz="4" w:space="0" w:color="auto"/>
              <w:right w:val="single" w:sz="4" w:space="0" w:color="auto"/>
            </w:tcBorders>
          </w:tcPr>
          <w:p w:rsidR="00922DC6" w:rsidRPr="00922DC6" w:rsidRDefault="00922DC6" w:rsidP="00922DC6">
            <w:pPr>
              <w:suppressAutoHyphens w:val="0"/>
              <w:spacing w:line="259" w:lineRule="auto"/>
              <w:jc w:val="right"/>
              <w:rPr>
                <w:rFonts w:eastAsiaTheme="minorEastAsia" w:cstheme="minorBidi"/>
                <w:szCs w:val="22"/>
                <w:lang w:eastAsia="en-US"/>
              </w:rPr>
            </w:pPr>
            <w:r w:rsidRPr="00922DC6">
              <w:rPr>
                <w:rFonts w:eastAsiaTheme="minorEastAsia" w:cstheme="minorBidi"/>
                <w:szCs w:val="22"/>
                <w:lang w:eastAsia="en-US"/>
              </w:rPr>
              <w:t>84,877.94</w:t>
            </w:r>
          </w:p>
        </w:tc>
      </w:tr>
      <w:tr w:rsidR="00922DC6" w:rsidRPr="00922DC6" w:rsidTr="00234B69">
        <w:trPr>
          <w:trHeight w:val="251"/>
        </w:trPr>
        <w:tc>
          <w:tcPr>
            <w:tcW w:w="2317" w:type="dxa"/>
            <w:tcBorders>
              <w:top w:val="single" w:sz="4" w:space="0" w:color="auto"/>
              <w:left w:val="single" w:sz="4" w:space="0" w:color="auto"/>
              <w:bottom w:val="single" w:sz="4" w:space="0" w:color="auto"/>
              <w:right w:val="single" w:sz="4" w:space="0" w:color="auto"/>
            </w:tcBorders>
          </w:tcPr>
          <w:p w:rsidR="00922DC6" w:rsidRPr="00922DC6" w:rsidRDefault="00922DC6" w:rsidP="00922DC6">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Deposits</w:t>
            </w:r>
          </w:p>
        </w:tc>
        <w:tc>
          <w:tcPr>
            <w:tcW w:w="1530" w:type="dxa"/>
            <w:tcBorders>
              <w:top w:val="single" w:sz="4" w:space="0" w:color="auto"/>
              <w:left w:val="single" w:sz="4" w:space="0" w:color="auto"/>
              <w:bottom w:val="single" w:sz="4" w:space="0" w:color="auto"/>
              <w:right w:val="single" w:sz="4" w:space="0" w:color="auto"/>
            </w:tcBorders>
          </w:tcPr>
          <w:p w:rsidR="00922DC6" w:rsidRPr="00922DC6" w:rsidRDefault="00922DC6" w:rsidP="00922DC6">
            <w:pPr>
              <w:suppressAutoHyphens w:val="0"/>
              <w:spacing w:line="259" w:lineRule="auto"/>
              <w:jc w:val="right"/>
              <w:rPr>
                <w:rFonts w:eastAsiaTheme="minorEastAsia" w:cstheme="minorBidi"/>
                <w:szCs w:val="22"/>
                <w:lang w:eastAsia="en-US"/>
              </w:rPr>
            </w:pPr>
            <w:r w:rsidRPr="00922DC6">
              <w:rPr>
                <w:rFonts w:eastAsiaTheme="minorEastAsia" w:cstheme="minorBidi"/>
                <w:szCs w:val="22"/>
                <w:lang w:eastAsia="en-US"/>
              </w:rPr>
              <w:t>54,360.32</w:t>
            </w:r>
          </w:p>
        </w:tc>
        <w:tc>
          <w:tcPr>
            <w:tcW w:w="2700" w:type="dxa"/>
            <w:tcBorders>
              <w:top w:val="single" w:sz="4" w:space="0" w:color="auto"/>
              <w:left w:val="single" w:sz="4" w:space="0" w:color="auto"/>
              <w:bottom w:val="single" w:sz="4" w:space="0" w:color="auto"/>
              <w:right w:val="single" w:sz="4" w:space="0" w:color="auto"/>
            </w:tcBorders>
          </w:tcPr>
          <w:p w:rsidR="00922DC6" w:rsidRPr="00922DC6" w:rsidRDefault="00922DC6" w:rsidP="00922DC6">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Year to Date Revenue</w:t>
            </w:r>
          </w:p>
        </w:tc>
        <w:tc>
          <w:tcPr>
            <w:tcW w:w="1620" w:type="dxa"/>
            <w:tcBorders>
              <w:top w:val="single" w:sz="4" w:space="0" w:color="auto"/>
              <w:left w:val="single" w:sz="4" w:space="0" w:color="auto"/>
              <w:bottom w:val="single" w:sz="4" w:space="0" w:color="auto"/>
              <w:right w:val="single" w:sz="4" w:space="0" w:color="auto"/>
            </w:tcBorders>
          </w:tcPr>
          <w:p w:rsidR="00922DC6" w:rsidRPr="00922DC6" w:rsidRDefault="00922DC6" w:rsidP="00922DC6">
            <w:pPr>
              <w:suppressAutoHyphens w:val="0"/>
              <w:spacing w:line="259" w:lineRule="auto"/>
              <w:jc w:val="right"/>
              <w:rPr>
                <w:rFonts w:eastAsiaTheme="minorEastAsia" w:cstheme="minorBidi"/>
                <w:szCs w:val="22"/>
                <w:lang w:eastAsia="en-US"/>
              </w:rPr>
            </w:pPr>
            <w:r w:rsidRPr="00922DC6">
              <w:rPr>
                <w:rFonts w:eastAsiaTheme="minorEastAsia" w:cstheme="minorBidi"/>
                <w:szCs w:val="22"/>
                <w:lang w:eastAsia="en-US"/>
              </w:rPr>
              <w:t>723,942.13</w:t>
            </w:r>
          </w:p>
        </w:tc>
      </w:tr>
      <w:tr w:rsidR="00922DC6" w:rsidRPr="00922DC6" w:rsidTr="00234B69">
        <w:tc>
          <w:tcPr>
            <w:tcW w:w="2317" w:type="dxa"/>
            <w:tcBorders>
              <w:top w:val="single" w:sz="4" w:space="0" w:color="auto"/>
              <w:left w:val="single" w:sz="4" w:space="0" w:color="auto"/>
              <w:bottom w:val="single" w:sz="4" w:space="0" w:color="auto"/>
              <w:right w:val="single" w:sz="4" w:space="0" w:color="auto"/>
            </w:tcBorders>
          </w:tcPr>
          <w:p w:rsidR="00922DC6" w:rsidRPr="00922DC6" w:rsidRDefault="00922DC6" w:rsidP="00922DC6">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Disbursements</w:t>
            </w:r>
          </w:p>
        </w:tc>
        <w:tc>
          <w:tcPr>
            <w:tcW w:w="1530" w:type="dxa"/>
            <w:tcBorders>
              <w:top w:val="single" w:sz="4" w:space="0" w:color="auto"/>
              <w:left w:val="single" w:sz="4" w:space="0" w:color="auto"/>
              <w:bottom w:val="single" w:sz="4" w:space="0" w:color="auto"/>
              <w:right w:val="single" w:sz="4" w:space="0" w:color="auto"/>
            </w:tcBorders>
          </w:tcPr>
          <w:p w:rsidR="00922DC6" w:rsidRPr="00922DC6" w:rsidRDefault="00922DC6" w:rsidP="00922DC6">
            <w:pPr>
              <w:suppressAutoHyphens w:val="0"/>
              <w:spacing w:line="259" w:lineRule="auto"/>
              <w:jc w:val="right"/>
              <w:rPr>
                <w:rFonts w:eastAsiaTheme="minorEastAsia" w:cstheme="minorBidi"/>
                <w:szCs w:val="22"/>
                <w:lang w:eastAsia="en-US"/>
              </w:rPr>
            </w:pPr>
            <w:r w:rsidRPr="00922DC6">
              <w:rPr>
                <w:rFonts w:eastAsiaTheme="minorEastAsia" w:cstheme="minorBidi"/>
                <w:szCs w:val="22"/>
                <w:lang w:eastAsia="en-US"/>
              </w:rPr>
              <w:t>-43,264.95</w:t>
            </w:r>
          </w:p>
        </w:tc>
        <w:tc>
          <w:tcPr>
            <w:tcW w:w="2700" w:type="dxa"/>
            <w:tcBorders>
              <w:top w:val="single" w:sz="4" w:space="0" w:color="auto"/>
              <w:left w:val="single" w:sz="4" w:space="0" w:color="auto"/>
              <w:bottom w:val="single" w:sz="4" w:space="0" w:color="auto"/>
              <w:right w:val="single" w:sz="4" w:space="0" w:color="auto"/>
            </w:tcBorders>
          </w:tcPr>
          <w:p w:rsidR="00922DC6" w:rsidRPr="00922DC6" w:rsidRDefault="00922DC6" w:rsidP="00922DC6">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Current Expenditures</w:t>
            </w:r>
          </w:p>
        </w:tc>
        <w:tc>
          <w:tcPr>
            <w:tcW w:w="1620" w:type="dxa"/>
            <w:tcBorders>
              <w:top w:val="single" w:sz="4" w:space="0" w:color="auto"/>
              <w:left w:val="single" w:sz="4" w:space="0" w:color="auto"/>
              <w:bottom w:val="single" w:sz="4" w:space="0" w:color="auto"/>
              <w:right w:val="single" w:sz="4" w:space="0" w:color="auto"/>
            </w:tcBorders>
          </w:tcPr>
          <w:p w:rsidR="00922DC6" w:rsidRPr="00922DC6" w:rsidRDefault="00922DC6" w:rsidP="00922DC6">
            <w:pPr>
              <w:suppressAutoHyphens w:val="0"/>
              <w:spacing w:line="259" w:lineRule="auto"/>
              <w:jc w:val="right"/>
              <w:rPr>
                <w:rFonts w:eastAsiaTheme="minorEastAsia" w:cstheme="minorBidi"/>
                <w:szCs w:val="22"/>
                <w:lang w:eastAsia="en-US"/>
              </w:rPr>
            </w:pPr>
            <w:r w:rsidRPr="00922DC6">
              <w:rPr>
                <w:rFonts w:eastAsiaTheme="minorEastAsia" w:cstheme="minorBidi"/>
                <w:szCs w:val="22"/>
                <w:lang w:eastAsia="en-US"/>
              </w:rPr>
              <w:t>43,264.95</w:t>
            </w:r>
          </w:p>
        </w:tc>
      </w:tr>
      <w:tr w:rsidR="00922DC6" w:rsidRPr="00922DC6" w:rsidTr="00234B69">
        <w:trPr>
          <w:trHeight w:val="314"/>
        </w:trPr>
        <w:tc>
          <w:tcPr>
            <w:tcW w:w="2317" w:type="dxa"/>
            <w:tcBorders>
              <w:top w:val="single" w:sz="4" w:space="0" w:color="auto"/>
              <w:left w:val="single" w:sz="4" w:space="0" w:color="auto"/>
              <w:bottom w:val="single" w:sz="4" w:space="0" w:color="auto"/>
              <w:right w:val="single" w:sz="4" w:space="0" w:color="auto"/>
            </w:tcBorders>
          </w:tcPr>
          <w:p w:rsidR="00922DC6" w:rsidRPr="00922DC6" w:rsidRDefault="00922DC6" w:rsidP="00922DC6">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Ending Balance</w:t>
            </w:r>
          </w:p>
        </w:tc>
        <w:tc>
          <w:tcPr>
            <w:tcW w:w="1530" w:type="dxa"/>
            <w:tcBorders>
              <w:top w:val="single" w:sz="4" w:space="0" w:color="auto"/>
              <w:left w:val="single" w:sz="4" w:space="0" w:color="auto"/>
              <w:bottom w:val="single" w:sz="4" w:space="0" w:color="auto"/>
              <w:right w:val="single" w:sz="4" w:space="0" w:color="auto"/>
            </w:tcBorders>
          </w:tcPr>
          <w:p w:rsidR="00922DC6" w:rsidRPr="00922DC6" w:rsidRDefault="00922DC6" w:rsidP="00922DC6">
            <w:pPr>
              <w:suppressAutoHyphens w:val="0"/>
              <w:spacing w:line="259" w:lineRule="auto"/>
              <w:jc w:val="right"/>
              <w:rPr>
                <w:rFonts w:eastAsiaTheme="minorEastAsia" w:cstheme="minorBidi"/>
                <w:szCs w:val="22"/>
                <w:lang w:eastAsia="en-US"/>
              </w:rPr>
            </w:pPr>
            <w:r w:rsidRPr="00922DC6">
              <w:rPr>
                <w:rFonts w:eastAsiaTheme="minorEastAsia" w:cstheme="minorBidi"/>
                <w:szCs w:val="22"/>
                <w:lang w:eastAsia="en-US"/>
              </w:rPr>
              <w:t>127,130.02</w:t>
            </w:r>
          </w:p>
        </w:tc>
        <w:tc>
          <w:tcPr>
            <w:tcW w:w="2700" w:type="dxa"/>
            <w:tcBorders>
              <w:top w:val="single" w:sz="4" w:space="0" w:color="auto"/>
              <w:left w:val="single" w:sz="4" w:space="0" w:color="auto"/>
              <w:bottom w:val="single" w:sz="4" w:space="0" w:color="auto"/>
              <w:right w:val="single" w:sz="4" w:space="0" w:color="auto"/>
            </w:tcBorders>
          </w:tcPr>
          <w:p w:rsidR="00922DC6" w:rsidRPr="00922DC6" w:rsidRDefault="00922DC6" w:rsidP="00922DC6">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Year to Date Expended</w:t>
            </w:r>
          </w:p>
        </w:tc>
        <w:tc>
          <w:tcPr>
            <w:tcW w:w="1620" w:type="dxa"/>
            <w:tcBorders>
              <w:top w:val="single" w:sz="4" w:space="0" w:color="auto"/>
              <w:left w:val="single" w:sz="4" w:space="0" w:color="auto"/>
              <w:bottom w:val="single" w:sz="4" w:space="0" w:color="auto"/>
              <w:right w:val="single" w:sz="4" w:space="0" w:color="auto"/>
            </w:tcBorders>
          </w:tcPr>
          <w:p w:rsidR="00922DC6" w:rsidRPr="00922DC6" w:rsidRDefault="00922DC6" w:rsidP="00922DC6">
            <w:pPr>
              <w:suppressAutoHyphens w:val="0"/>
              <w:spacing w:line="259" w:lineRule="auto"/>
              <w:jc w:val="right"/>
              <w:rPr>
                <w:rFonts w:eastAsiaTheme="minorEastAsia" w:cstheme="minorBidi"/>
                <w:szCs w:val="22"/>
                <w:lang w:eastAsia="en-US"/>
              </w:rPr>
            </w:pPr>
            <w:r w:rsidRPr="00922DC6">
              <w:rPr>
                <w:rFonts w:eastAsiaTheme="minorEastAsia" w:cstheme="minorBidi"/>
                <w:szCs w:val="22"/>
                <w:lang w:eastAsia="en-US"/>
              </w:rPr>
              <w:t>355,111.96</w:t>
            </w:r>
          </w:p>
        </w:tc>
      </w:tr>
    </w:tbl>
    <w:p w:rsidR="00922DC6" w:rsidRPr="00922DC6" w:rsidRDefault="00922DC6" w:rsidP="00922DC6">
      <w:pPr>
        <w:suppressAutoHyphens w:val="0"/>
        <w:spacing w:line="259" w:lineRule="auto"/>
        <w:ind w:left="720"/>
        <w:rPr>
          <w:rFonts w:eastAsiaTheme="minorEastAsia" w:cstheme="minorBidi"/>
          <w:szCs w:val="22"/>
          <w:lang w:eastAsia="en-US"/>
        </w:rPr>
      </w:pPr>
      <w:r w:rsidRPr="00922DC6">
        <w:rPr>
          <w:rFonts w:eastAsiaTheme="minorEastAsia" w:cstheme="minorBidi"/>
          <w:szCs w:val="22"/>
          <w:lang w:eastAsia="en-US"/>
        </w:rPr>
        <w:t>*Capital Projects Reserve Balance $129,714.68</w:t>
      </w:r>
    </w:p>
    <w:p w:rsidR="00922DC6" w:rsidRPr="00922DC6" w:rsidRDefault="00922DC6" w:rsidP="00922DC6">
      <w:pPr>
        <w:suppressAutoHyphens w:val="0"/>
        <w:spacing w:line="259" w:lineRule="auto"/>
        <w:ind w:left="720"/>
        <w:rPr>
          <w:rFonts w:eastAsiaTheme="minorEastAsia" w:cstheme="minorBidi"/>
          <w:szCs w:val="22"/>
          <w:lang w:eastAsia="en-US"/>
        </w:rPr>
      </w:pPr>
    </w:p>
    <w:p w:rsidR="00922DC6" w:rsidRPr="00922DC6" w:rsidRDefault="00922DC6" w:rsidP="00922DC6">
      <w:pPr>
        <w:suppressAutoHyphens w:val="0"/>
        <w:spacing w:line="259" w:lineRule="auto"/>
        <w:ind w:left="720"/>
        <w:rPr>
          <w:rFonts w:eastAsiaTheme="minorEastAsia" w:cstheme="minorBidi"/>
          <w:szCs w:val="22"/>
          <w:lang w:eastAsia="en-US"/>
        </w:rPr>
      </w:pPr>
      <w:r w:rsidRPr="00922DC6">
        <w:rPr>
          <w:rFonts w:eastAsiaTheme="minorEastAsia" w:cstheme="minorBidi"/>
          <w:szCs w:val="22"/>
          <w:lang w:eastAsia="en-US"/>
        </w:rPr>
        <w:t>Sewer Fund DSC (Capital Charges) 1/01/19 – 1/31/19</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57"/>
        <w:gridCol w:w="1620"/>
      </w:tblGrid>
      <w:tr w:rsidR="00922DC6" w:rsidRPr="00922DC6" w:rsidTr="00234B69">
        <w:trPr>
          <w:trHeight w:val="278"/>
        </w:trPr>
        <w:tc>
          <w:tcPr>
            <w:tcW w:w="3757" w:type="dxa"/>
            <w:tcBorders>
              <w:top w:val="single" w:sz="4" w:space="0" w:color="auto"/>
              <w:left w:val="single" w:sz="4" w:space="0" w:color="auto"/>
              <w:bottom w:val="single" w:sz="4" w:space="0" w:color="auto"/>
              <w:right w:val="single" w:sz="4" w:space="0" w:color="auto"/>
            </w:tcBorders>
          </w:tcPr>
          <w:p w:rsidR="00922DC6" w:rsidRPr="00922DC6" w:rsidRDefault="00922DC6" w:rsidP="00922DC6">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rsidR="00922DC6" w:rsidRPr="00922DC6" w:rsidRDefault="00922DC6" w:rsidP="00922DC6">
            <w:pPr>
              <w:suppressAutoHyphens w:val="0"/>
              <w:spacing w:line="259" w:lineRule="auto"/>
              <w:jc w:val="right"/>
              <w:rPr>
                <w:rFonts w:eastAsiaTheme="minorEastAsia" w:cstheme="minorBidi"/>
                <w:szCs w:val="22"/>
                <w:lang w:eastAsia="en-US"/>
              </w:rPr>
            </w:pPr>
            <w:r w:rsidRPr="00922DC6">
              <w:rPr>
                <w:rFonts w:eastAsiaTheme="minorEastAsia" w:cstheme="minorBidi"/>
                <w:szCs w:val="22"/>
                <w:lang w:eastAsia="en-US"/>
              </w:rPr>
              <w:t>4,664.94</w:t>
            </w:r>
          </w:p>
        </w:tc>
      </w:tr>
      <w:tr w:rsidR="00922DC6" w:rsidRPr="00922DC6" w:rsidTr="00234B69">
        <w:trPr>
          <w:trHeight w:val="251"/>
        </w:trPr>
        <w:tc>
          <w:tcPr>
            <w:tcW w:w="3757" w:type="dxa"/>
            <w:tcBorders>
              <w:top w:val="single" w:sz="4" w:space="0" w:color="auto"/>
              <w:left w:val="single" w:sz="4" w:space="0" w:color="auto"/>
              <w:bottom w:val="single" w:sz="4" w:space="0" w:color="auto"/>
              <w:right w:val="single" w:sz="4" w:space="0" w:color="auto"/>
            </w:tcBorders>
          </w:tcPr>
          <w:p w:rsidR="00922DC6" w:rsidRPr="00922DC6" w:rsidRDefault="00922DC6" w:rsidP="00922DC6">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rsidR="00922DC6" w:rsidRPr="00922DC6" w:rsidRDefault="00922DC6" w:rsidP="00922DC6">
            <w:pPr>
              <w:suppressAutoHyphens w:val="0"/>
              <w:spacing w:line="259" w:lineRule="auto"/>
              <w:jc w:val="right"/>
              <w:rPr>
                <w:rFonts w:eastAsiaTheme="minorEastAsia" w:cstheme="minorBidi"/>
                <w:szCs w:val="22"/>
                <w:lang w:eastAsia="en-US"/>
              </w:rPr>
            </w:pPr>
            <w:r w:rsidRPr="00922DC6">
              <w:rPr>
                <w:rFonts w:eastAsiaTheme="minorEastAsia" w:cstheme="minorBidi"/>
                <w:szCs w:val="22"/>
                <w:lang w:eastAsia="en-US"/>
              </w:rPr>
              <w:t>36,256.11</w:t>
            </w:r>
          </w:p>
        </w:tc>
      </w:tr>
      <w:tr w:rsidR="00922DC6" w:rsidRPr="00922DC6" w:rsidTr="00234B69">
        <w:tc>
          <w:tcPr>
            <w:tcW w:w="3757" w:type="dxa"/>
            <w:tcBorders>
              <w:top w:val="single" w:sz="4" w:space="0" w:color="auto"/>
              <w:left w:val="single" w:sz="4" w:space="0" w:color="auto"/>
              <w:bottom w:val="single" w:sz="4" w:space="0" w:color="auto"/>
              <w:right w:val="single" w:sz="4" w:space="0" w:color="auto"/>
            </w:tcBorders>
          </w:tcPr>
          <w:p w:rsidR="00922DC6" w:rsidRPr="00922DC6" w:rsidRDefault="00922DC6" w:rsidP="00922DC6">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rsidR="00922DC6" w:rsidRPr="00922DC6" w:rsidRDefault="00922DC6" w:rsidP="00922DC6">
            <w:pPr>
              <w:suppressAutoHyphens w:val="0"/>
              <w:spacing w:line="259" w:lineRule="auto"/>
              <w:jc w:val="right"/>
              <w:rPr>
                <w:rFonts w:eastAsiaTheme="minorEastAsia" w:cstheme="minorBidi"/>
                <w:szCs w:val="22"/>
                <w:lang w:eastAsia="en-US"/>
              </w:rPr>
            </w:pPr>
            <w:r w:rsidRPr="00922DC6">
              <w:rPr>
                <w:rFonts w:eastAsiaTheme="minorEastAsia" w:cstheme="minorBidi"/>
                <w:szCs w:val="22"/>
                <w:lang w:eastAsia="en-US"/>
              </w:rPr>
              <w:t>-35,000.00</w:t>
            </w:r>
          </w:p>
        </w:tc>
      </w:tr>
      <w:tr w:rsidR="00922DC6" w:rsidRPr="00922DC6" w:rsidTr="00234B69">
        <w:trPr>
          <w:trHeight w:val="314"/>
        </w:trPr>
        <w:tc>
          <w:tcPr>
            <w:tcW w:w="3757" w:type="dxa"/>
            <w:tcBorders>
              <w:top w:val="single" w:sz="4" w:space="0" w:color="auto"/>
              <w:left w:val="single" w:sz="4" w:space="0" w:color="auto"/>
              <w:bottom w:val="single" w:sz="4" w:space="0" w:color="auto"/>
              <w:right w:val="single" w:sz="4" w:space="0" w:color="auto"/>
            </w:tcBorders>
          </w:tcPr>
          <w:p w:rsidR="00922DC6" w:rsidRPr="00922DC6" w:rsidRDefault="00922DC6" w:rsidP="00922DC6">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rsidR="00922DC6" w:rsidRPr="00922DC6" w:rsidRDefault="00922DC6" w:rsidP="00922DC6">
            <w:pPr>
              <w:suppressAutoHyphens w:val="0"/>
              <w:spacing w:line="259" w:lineRule="auto"/>
              <w:jc w:val="right"/>
              <w:rPr>
                <w:rFonts w:eastAsiaTheme="minorEastAsia" w:cstheme="minorBidi"/>
                <w:szCs w:val="22"/>
                <w:lang w:eastAsia="en-US"/>
              </w:rPr>
            </w:pPr>
            <w:r w:rsidRPr="00922DC6">
              <w:rPr>
                <w:rFonts w:eastAsiaTheme="minorEastAsia" w:cstheme="minorBidi"/>
                <w:szCs w:val="22"/>
                <w:lang w:eastAsia="en-US"/>
              </w:rPr>
              <w:t>5,924.02</w:t>
            </w:r>
          </w:p>
        </w:tc>
      </w:tr>
      <w:tr w:rsidR="00922DC6" w:rsidRPr="00922DC6" w:rsidTr="00234B69">
        <w:trPr>
          <w:trHeight w:val="314"/>
        </w:trPr>
        <w:tc>
          <w:tcPr>
            <w:tcW w:w="3757" w:type="dxa"/>
            <w:tcBorders>
              <w:top w:val="single" w:sz="4" w:space="0" w:color="auto"/>
              <w:left w:val="single" w:sz="4" w:space="0" w:color="auto"/>
              <w:bottom w:val="single" w:sz="4" w:space="0" w:color="auto"/>
              <w:right w:val="single" w:sz="4" w:space="0" w:color="auto"/>
            </w:tcBorders>
          </w:tcPr>
          <w:p w:rsidR="00922DC6" w:rsidRPr="00922DC6" w:rsidRDefault="00922DC6" w:rsidP="00922DC6">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rsidR="00922DC6" w:rsidRPr="00922DC6" w:rsidRDefault="00922DC6" w:rsidP="00922DC6">
            <w:pPr>
              <w:suppressAutoHyphens w:val="0"/>
              <w:spacing w:line="259" w:lineRule="auto"/>
              <w:jc w:val="right"/>
              <w:rPr>
                <w:rFonts w:eastAsiaTheme="minorEastAsia" w:cstheme="minorBidi"/>
                <w:szCs w:val="22"/>
                <w:lang w:eastAsia="en-US"/>
              </w:rPr>
            </w:pPr>
            <w:r w:rsidRPr="00922DC6">
              <w:rPr>
                <w:rFonts w:eastAsiaTheme="minorEastAsia" w:cstheme="minorBidi"/>
                <w:szCs w:val="22"/>
                <w:lang w:eastAsia="en-US"/>
              </w:rPr>
              <w:t>243,100.94</w:t>
            </w:r>
          </w:p>
        </w:tc>
      </w:tr>
      <w:tr w:rsidR="00922DC6" w:rsidRPr="00922DC6" w:rsidTr="00234B69">
        <w:trPr>
          <w:trHeight w:val="314"/>
        </w:trPr>
        <w:tc>
          <w:tcPr>
            <w:tcW w:w="3757" w:type="dxa"/>
            <w:tcBorders>
              <w:top w:val="single" w:sz="4" w:space="0" w:color="auto"/>
              <w:left w:val="single" w:sz="4" w:space="0" w:color="auto"/>
              <w:bottom w:val="single" w:sz="4" w:space="0" w:color="auto"/>
              <w:right w:val="single" w:sz="4" w:space="0" w:color="auto"/>
            </w:tcBorders>
          </w:tcPr>
          <w:p w:rsidR="00922DC6" w:rsidRPr="00922DC6" w:rsidRDefault="00922DC6" w:rsidP="00922DC6">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rsidR="00922DC6" w:rsidRPr="00922DC6" w:rsidRDefault="00922DC6" w:rsidP="00922DC6">
            <w:pPr>
              <w:suppressAutoHyphens w:val="0"/>
              <w:spacing w:line="259" w:lineRule="auto"/>
              <w:jc w:val="right"/>
              <w:rPr>
                <w:rFonts w:eastAsiaTheme="minorEastAsia" w:cstheme="minorBidi"/>
                <w:szCs w:val="22"/>
                <w:lang w:eastAsia="en-US"/>
              </w:rPr>
            </w:pPr>
            <w:r w:rsidRPr="00922DC6">
              <w:rPr>
                <w:rFonts w:eastAsiaTheme="minorEastAsia" w:cstheme="minorBidi"/>
                <w:szCs w:val="22"/>
                <w:lang w:eastAsia="en-US"/>
              </w:rPr>
              <w:t>249,024.96</w:t>
            </w:r>
          </w:p>
        </w:tc>
      </w:tr>
    </w:tbl>
    <w:p w:rsidR="00922DC6" w:rsidRPr="00922DC6" w:rsidRDefault="00922DC6" w:rsidP="00922DC6">
      <w:pPr>
        <w:suppressAutoHyphens w:val="0"/>
        <w:spacing w:line="259" w:lineRule="auto"/>
        <w:ind w:left="720"/>
        <w:rPr>
          <w:rFonts w:eastAsiaTheme="minorEastAsia" w:cstheme="minorBidi"/>
          <w:szCs w:val="22"/>
          <w:highlight w:val="yellow"/>
          <w:lang w:eastAsia="en-US"/>
        </w:rPr>
      </w:pPr>
    </w:p>
    <w:p w:rsidR="00922DC6" w:rsidRPr="00922DC6" w:rsidRDefault="00922DC6" w:rsidP="00922DC6">
      <w:pPr>
        <w:suppressAutoHyphens w:val="0"/>
        <w:spacing w:line="480" w:lineRule="auto"/>
        <w:rPr>
          <w:rFonts w:eastAsiaTheme="minorEastAsia" w:cstheme="minorBidi"/>
          <w:szCs w:val="22"/>
          <w:lang w:eastAsia="en-US"/>
        </w:rPr>
      </w:pPr>
      <w:r w:rsidRPr="00922DC6">
        <w:rPr>
          <w:rFonts w:eastAsiaTheme="minorEastAsia" w:cstheme="minorBidi"/>
          <w:b/>
          <w:szCs w:val="22"/>
          <w:u w:val="single"/>
          <w:lang w:eastAsia="en-US"/>
        </w:rPr>
        <w:lastRenderedPageBreak/>
        <w:t>Abstract</w:t>
      </w:r>
      <w:r w:rsidRPr="00922DC6">
        <w:rPr>
          <w:rFonts w:eastAsiaTheme="minorEastAsia" w:cstheme="minorBidi"/>
          <w:b/>
          <w:szCs w:val="22"/>
          <w:lang w:eastAsia="en-US"/>
        </w:rPr>
        <w:t xml:space="preserve">:  </w:t>
      </w:r>
      <w:r w:rsidRPr="00922DC6">
        <w:rPr>
          <w:rFonts w:eastAsiaTheme="minorEastAsia" w:cstheme="minorBidi"/>
          <w:bCs/>
          <w:szCs w:val="22"/>
          <w:lang w:eastAsia="en-US"/>
        </w:rPr>
        <w:t>Commissioner Hoppe moved to approve the bills in the amount of $24,167.38.  Commissioner Steck seconded the motion, which carried unanimously.</w:t>
      </w:r>
      <w:r w:rsidRPr="00922DC6">
        <w:rPr>
          <w:rFonts w:eastAsiaTheme="minorEastAsia" w:cstheme="minorBidi"/>
          <w:szCs w:val="22"/>
          <w:lang w:eastAsia="en-US"/>
        </w:rPr>
        <w:t xml:space="preserve"> </w:t>
      </w:r>
    </w:p>
    <w:p w:rsidR="00922DC6" w:rsidRPr="00922DC6" w:rsidRDefault="00922DC6" w:rsidP="00922DC6">
      <w:pPr>
        <w:suppressAutoHyphens w:val="0"/>
        <w:spacing w:line="480" w:lineRule="auto"/>
        <w:rPr>
          <w:rFonts w:eastAsiaTheme="minorEastAsia" w:cstheme="minorBidi"/>
          <w:bCs/>
          <w:szCs w:val="22"/>
          <w:lang w:eastAsia="en-US"/>
        </w:rPr>
      </w:pPr>
      <w:r w:rsidRPr="00922DC6">
        <w:rPr>
          <w:rFonts w:eastAsiaTheme="minorEastAsia" w:cstheme="minorBidi"/>
          <w:b/>
          <w:bCs/>
          <w:szCs w:val="22"/>
          <w:u w:val="single"/>
          <w:lang w:eastAsia="en-US"/>
        </w:rPr>
        <w:t>Capital Projects Abstract/Sewer Upgrade Expenditures</w:t>
      </w:r>
      <w:r w:rsidRPr="00922DC6">
        <w:rPr>
          <w:rFonts w:eastAsiaTheme="minorEastAsia" w:cstheme="minorBidi"/>
          <w:b/>
          <w:bCs/>
          <w:szCs w:val="22"/>
          <w:lang w:eastAsia="en-US"/>
        </w:rPr>
        <w:t>:</w:t>
      </w:r>
      <w:r w:rsidRPr="00922DC6">
        <w:rPr>
          <w:rFonts w:eastAsiaTheme="minorEastAsia" w:cstheme="minorBidi"/>
          <w:bCs/>
          <w:szCs w:val="22"/>
          <w:lang w:eastAsia="en-US"/>
        </w:rPr>
        <w:t xml:space="preserve">  Commissioner Hoppe moved to approve the following expenditures be paid from the Capital Projects Fund.  Commissioner Steck seconded the motion, which carried unanimously.  They are as follows:</w:t>
      </w:r>
    </w:p>
    <w:p w:rsidR="00922DC6" w:rsidRPr="00922DC6" w:rsidRDefault="00922DC6" w:rsidP="00922DC6">
      <w:pPr>
        <w:suppressAutoHyphens w:val="0"/>
        <w:spacing w:line="259" w:lineRule="auto"/>
        <w:rPr>
          <w:rFonts w:eastAsiaTheme="minorEastAsia" w:cstheme="minorBidi"/>
          <w:bCs/>
          <w:szCs w:val="22"/>
          <w:lang w:eastAsia="en-US"/>
        </w:rPr>
      </w:pPr>
      <w:r w:rsidRPr="00922DC6">
        <w:rPr>
          <w:rFonts w:eastAsiaTheme="minorEastAsia" w:cstheme="minorBidi"/>
          <w:bCs/>
          <w:szCs w:val="22"/>
          <w:lang w:eastAsia="en-US"/>
        </w:rPr>
        <w:tab/>
        <w:t>Quandel Construction</w:t>
      </w:r>
      <w:r w:rsidRPr="00922DC6">
        <w:rPr>
          <w:rFonts w:eastAsiaTheme="minorEastAsia" w:cstheme="minorBidi"/>
          <w:bCs/>
          <w:szCs w:val="22"/>
          <w:lang w:eastAsia="en-US"/>
        </w:rPr>
        <w:tab/>
      </w:r>
      <w:r w:rsidRPr="00922DC6">
        <w:rPr>
          <w:rFonts w:eastAsiaTheme="minorEastAsia" w:cstheme="minorBidi"/>
          <w:bCs/>
          <w:szCs w:val="22"/>
          <w:lang w:eastAsia="en-US"/>
        </w:rPr>
        <w:tab/>
        <w:t>Invoice 16</w:t>
      </w:r>
      <w:r w:rsidRPr="00922DC6">
        <w:rPr>
          <w:rFonts w:eastAsiaTheme="minorEastAsia" w:cstheme="minorBidi"/>
          <w:bCs/>
          <w:szCs w:val="22"/>
          <w:lang w:eastAsia="en-US"/>
        </w:rPr>
        <w:tab/>
        <w:t xml:space="preserve">          $    208,998.10</w:t>
      </w:r>
    </w:p>
    <w:p w:rsidR="00922DC6" w:rsidRPr="00922DC6" w:rsidRDefault="00922DC6" w:rsidP="00922DC6">
      <w:pPr>
        <w:suppressAutoHyphens w:val="0"/>
        <w:spacing w:line="259" w:lineRule="auto"/>
        <w:rPr>
          <w:rFonts w:eastAsiaTheme="minorEastAsia" w:cstheme="minorBidi"/>
          <w:bCs/>
          <w:szCs w:val="22"/>
          <w:lang w:eastAsia="en-US"/>
        </w:rPr>
      </w:pPr>
      <w:r w:rsidRPr="00922DC6">
        <w:rPr>
          <w:rFonts w:eastAsiaTheme="minorEastAsia" w:cstheme="minorBidi"/>
          <w:bCs/>
          <w:szCs w:val="22"/>
          <w:lang w:eastAsia="en-US"/>
        </w:rPr>
        <w:tab/>
        <w:t>Delaware Engineering</w:t>
      </w:r>
      <w:r w:rsidRPr="00922DC6">
        <w:rPr>
          <w:rFonts w:eastAsiaTheme="minorEastAsia" w:cstheme="minorBidi"/>
          <w:bCs/>
          <w:szCs w:val="22"/>
          <w:lang w:eastAsia="en-US"/>
        </w:rPr>
        <w:tab/>
      </w:r>
      <w:r w:rsidRPr="00922DC6">
        <w:rPr>
          <w:rFonts w:eastAsiaTheme="minorEastAsia" w:cstheme="minorBidi"/>
          <w:bCs/>
          <w:szCs w:val="22"/>
          <w:lang w:eastAsia="en-US"/>
        </w:rPr>
        <w:tab/>
        <w:t>Invoice PS29</w:t>
      </w:r>
      <w:r w:rsidRPr="00922DC6">
        <w:rPr>
          <w:rFonts w:eastAsiaTheme="minorEastAsia" w:cstheme="minorBidi"/>
          <w:bCs/>
          <w:szCs w:val="22"/>
          <w:lang w:eastAsia="en-US"/>
        </w:rPr>
        <w:tab/>
      </w:r>
      <w:r w:rsidRPr="00922DC6">
        <w:rPr>
          <w:rFonts w:eastAsiaTheme="minorEastAsia" w:cstheme="minorBidi"/>
          <w:bCs/>
          <w:szCs w:val="22"/>
          <w:lang w:eastAsia="en-US"/>
        </w:rPr>
        <w:tab/>
        <w:t xml:space="preserve">      32,881.83</w:t>
      </w:r>
    </w:p>
    <w:p w:rsidR="00922DC6" w:rsidRPr="00922DC6" w:rsidRDefault="00922DC6" w:rsidP="00922DC6">
      <w:pPr>
        <w:suppressAutoHyphens w:val="0"/>
        <w:spacing w:line="259" w:lineRule="auto"/>
        <w:rPr>
          <w:rFonts w:eastAsiaTheme="minorEastAsia" w:cstheme="minorBidi"/>
          <w:bCs/>
          <w:szCs w:val="22"/>
          <w:lang w:eastAsia="en-US"/>
        </w:rPr>
      </w:pPr>
      <w:r w:rsidRPr="00922DC6">
        <w:rPr>
          <w:rFonts w:eastAsiaTheme="minorEastAsia" w:cstheme="minorBidi"/>
          <w:bCs/>
          <w:szCs w:val="22"/>
          <w:lang w:eastAsia="en-US"/>
        </w:rPr>
        <w:tab/>
        <w:t>Kimble, Inc (HVAC)</w:t>
      </w:r>
      <w:r w:rsidRPr="00922DC6">
        <w:rPr>
          <w:rFonts w:eastAsiaTheme="minorEastAsia" w:cstheme="minorBidi"/>
          <w:bCs/>
          <w:szCs w:val="22"/>
          <w:lang w:eastAsia="en-US"/>
        </w:rPr>
        <w:tab/>
      </w:r>
      <w:r w:rsidRPr="00922DC6">
        <w:rPr>
          <w:rFonts w:eastAsiaTheme="minorEastAsia" w:cstheme="minorBidi"/>
          <w:bCs/>
          <w:szCs w:val="22"/>
          <w:lang w:eastAsia="en-US"/>
        </w:rPr>
        <w:tab/>
        <w:t xml:space="preserve">Invoice 6   </w:t>
      </w:r>
      <w:r w:rsidRPr="00922DC6">
        <w:rPr>
          <w:rFonts w:eastAsiaTheme="minorEastAsia" w:cstheme="minorBidi"/>
          <w:bCs/>
          <w:szCs w:val="22"/>
          <w:lang w:eastAsia="en-US"/>
        </w:rPr>
        <w:tab/>
      </w:r>
      <w:r w:rsidRPr="00922DC6">
        <w:rPr>
          <w:rFonts w:eastAsiaTheme="minorEastAsia" w:cstheme="minorBidi"/>
          <w:bCs/>
          <w:szCs w:val="22"/>
          <w:lang w:eastAsia="en-US"/>
        </w:rPr>
        <w:tab/>
        <w:t xml:space="preserve">        7,947.27</w:t>
      </w:r>
    </w:p>
    <w:p w:rsidR="00922DC6" w:rsidRPr="00922DC6" w:rsidRDefault="00922DC6" w:rsidP="00922DC6">
      <w:pPr>
        <w:suppressAutoHyphens w:val="0"/>
        <w:spacing w:line="259" w:lineRule="auto"/>
        <w:rPr>
          <w:rFonts w:eastAsiaTheme="minorEastAsia" w:cstheme="minorBidi"/>
          <w:bCs/>
          <w:szCs w:val="22"/>
          <w:u w:val="single"/>
          <w:lang w:eastAsia="en-US"/>
        </w:rPr>
      </w:pPr>
      <w:r w:rsidRPr="00922DC6">
        <w:rPr>
          <w:rFonts w:eastAsiaTheme="minorEastAsia" w:cstheme="minorBidi"/>
          <w:bCs/>
          <w:szCs w:val="22"/>
          <w:lang w:eastAsia="en-US"/>
        </w:rPr>
        <w:tab/>
        <w:t>Schuler-Haas Electric</w:t>
      </w:r>
      <w:r w:rsidRPr="00922DC6">
        <w:rPr>
          <w:rFonts w:eastAsiaTheme="minorEastAsia" w:cstheme="minorBidi"/>
          <w:bCs/>
          <w:szCs w:val="22"/>
          <w:lang w:eastAsia="en-US"/>
        </w:rPr>
        <w:tab/>
      </w:r>
      <w:r w:rsidRPr="00922DC6">
        <w:rPr>
          <w:rFonts w:eastAsiaTheme="minorEastAsia" w:cstheme="minorBidi"/>
          <w:bCs/>
          <w:szCs w:val="22"/>
          <w:lang w:eastAsia="en-US"/>
        </w:rPr>
        <w:tab/>
        <w:t>Invoice 15</w:t>
      </w:r>
      <w:r w:rsidRPr="00922DC6">
        <w:rPr>
          <w:rFonts w:eastAsiaTheme="minorEastAsia" w:cstheme="minorBidi"/>
          <w:bCs/>
          <w:szCs w:val="22"/>
          <w:lang w:eastAsia="en-US"/>
        </w:rPr>
        <w:tab/>
      </w:r>
      <w:r w:rsidRPr="00922DC6">
        <w:rPr>
          <w:rFonts w:eastAsiaTheme="minorEastAsia" w:cstheme="minorBidi"/>
          <w:bCs/>
          <w:szCs w:val="22"/>
          <w:lang w:eastAsia="en-US"/>
        </w:rPr>
        <w:tab/>
        <w:t xml:space="preserve">    </w:t>
      </w:r>
      <w:r w:rsidRPr="00922DC6">
        <w:rPr>
          <w:rFonts w:eastAsiaTheme="minorEastAsia" w:cstheme="minorBidi"/>
          <w:bCs/>
          <w:szCs w:val="22"/>
          <w:u w:val="single"/>
          <w:lang w:eastAsia="en-US"/>
        </w:rPr>
        <w:t xml:space="preserve">  60,990.00</w:t>
      </w:r>
    </w:p>
    <w:p w:rsidR="00922DC6" w:rsidRPr="00922DC6" w:rsidRDefault="00922DC6" w:rsidP="00922DC6">
      <w:pPr>
        <w:suppressAutoHyphens w:val="0"/>
        <w:spacing w:line="259" w:lineRule="auto"/>
        <w:rPr>
          <w:rFonts w:eastAsiaTheme="minorEastAsia" w:cstheme="minorBidi"/>
          <w:bCs/>
          <w:szCs w:val="22"/>
          <w:lang w:eastAsia="en-US"/>
        </w:rPr>
      </w:pPr>
      <w:r w:rsidRPr="00922DC6">
        <w:rPr>
          <w:rFonts w:eastAsiaTheme="minorEastAsia" w:cstheme="minorBidi"/>
          <w:bCs/>
          <w:szCs w:val="22"/>
          <w:lang w:eastAsia="en-US"/>
        </w:rPr>
        <w:tab/>
      </w:r>
      <w:r w:rsidRPr="00922DC6">
        <w:rPr>
          <w:rFonts w:eastAsiaTheme="minorEastAsia" w:cstheme="minorBidi"/>
          <w:bCs/>
          <w:szCs w:val="22"/>
          <w:lang w:eastAsia="en-US"/>
        </w:rPr>
        <w:tab/>
        <w:t>Total</w:t>
      </w:r>
      <w:r w:rsidRPr="00922DC6">
        <w:rPr>
          <w:rFonts w:eastAsiaTheme="minorEastAsia" w:cstheme="minorBidi"/>
          <w:bCs/>
          <w:szCs w:val="22"/>
          <w:lang w:eastAsia="en-US"/>
        </w:rPr>
        <w:tab/>
      </w:r>
      <w:r w:rsidRPr="00922DC6">
        <w:rPr>
          <w:rFonts w:eastAsiaTheme="minorEastAsia" w:cstheme="minorBidi"/>
          <w:bCs/>
          <w:szCs w:val="22"/>
          <w:lang w:eastAsia="en-US"/>
        </w:rPr>
        <w:tab/>
      </w:r>
      <w:r w:rsidRPr="00922DC6">
        <w:rPr>
          <w:rFonts w:eastAsiaTheme="minorEastAsia" w:cstheme="minorBidi"/>
          <w:bCs/>
          <w:szCs w:val="22"/>
          <w:lang w:eastAsia="en-US"/>
        </w:rPr>
        <w:tab/>
      </w:r>
      <w:r w:rsidRPr="00922DC6">
        <w:rPr>
          <w:rFonts w:eastAsiaTheme="minorEastAsia" w:cstheme="minorBidi"/>
          <w:bCs/>
          <w:szCs w:val="22"/>
          <w:lang w:eastAsia="en-US"/>
        </w:rPr>
        <w:tab/>
      </w:r>
      <w:r w:rsidRPr="00922DC6">
        <w:rPr>
          <w:rFonts w:eastAsiaTheme="minorEastAsia" w:cstheme="minorBidi"/>
          <w:bCs/>
          <w:szCs w:val="22"/>
          <w:lang w:eastAsia="en-US"/>
        </w:rPr>
        <w:tab/>
        <w:t xml:space="preserve">          $    316,561.70</w:t>
      </w:r>
    </w:p>
    <w:p w:rsidR="00922DC6" w:rsidRPr="00922DC6" w:rsidRDefault="00922DC6" w:rsidP="00922DC6">
      <w:pPr>
        <w:suppressAutoHyphens w:val="0"/>
        <w:spacing w:line="259" w:lineRule="auto"/>
        <w:rPr>
          <w:rFonts w:eastAsiaTheme="minorEastAsia" w:cstheme="minorBidi"/>
          <w:b/>
          <w:bCs/>
          <w:szCs w:val="22"/>
          <w:highlight w:val="yellow"/>
          <w:u w:val="single"/>
          <w:lang w:eastAsia="en-US"/>
        </w:rPr>
      </w:pPr>
    </w:p>
    <w:p w:rsidR="00922DC6" w:rsidRPr="00922DC6" w:rsidRDefault="00922DC6" w:rsidP="00922DC6">
      <w:pPr>
        <w:suppressAutoHyphens w:val="0"/>
        <w:spacing w:line="480" w:lineRule="auto"/>
        <w:rPr>
          <w:rFonts w:eastAsiaTheme="minorEastAsia" w:cstheme="minorBidi"/>
          <w:bCs/>
          <w:szCs w:val="22"/>
          <w:lang w:eastAsia="en-US"/>
        </w:rPr>
      </w:pPr>
      <w:r w:rsidRPr="00922DC6">
        <w:rPr>
          <w:rFonts w:eastAsiaTheme="minorEastAsia" w:cstheme="minorBidi"/>
          <w:b/>
          <w:szCs w:val="22"/>
          <w:u w:val="single"/>
          <w:lang w:eastAsia="en-US"/>
        </w:rPr>
        <w:t>Adjournment</w:t>
      </w:r>
      <w:r w:rsidRPr="00922DC6">
        <w:rPr>
          <w:rFonts w:eastAsiaTheme="minorEastAsia" w:cstheme="minorBidi"/>
          <w:b/>
          <w:szCs w:val="22"/>
          <w:lang w:eastAsia="en-US"/>
        </w:rPr>
        <w:t xml:space="preserve">:  </w:t>
      </w:r>
      <w:r w:rsidRPr="00922DC6">
        <w:rPr>
          <w:rFonts w:eastAsiaTheme="minorEastAsia" w:cstheme="minorBidi"/>
          <w:bCs/>
          <w:szCs w:val="22"/>
          <w:lang w:eastAsia="en-US"/>
        </w:rPr>
        <w:t>Commissioner Hoppe moved to adjourn at 7:27 p.m.  Commissioner Deibler seconded the motion, which carried unanimously.</w:t>
      </w:r>
    </w:p>
    <w:p w:rsidR="00922DC6" w:rsidRPr="00922DC6" w:rsidRDefault="00922DC6" w:rsidP="00922DC6">
      <w:pPr>
        <w:suppressAutoHyphens w:val="0"/>
        <w:spacing w:line="480" w:lineRule="auto"/>
        <w:ind w:left="5040" w:firstLine="720"/>
        <w:rPr>
          <w:rFonts w:eastAsiaTheme="minorEastAsia" w:cstheme="minorBidi"/>
          <w:szCs w:val="22"/>
          <w:lang w:eastAsia="en-US"/>
        </w:rPr>
      </w:pPr>
      <w:r w:rsidRPr="00922DC6">
        <w:rPr>
          <w:rFonts w:eastAsiaTheme="minorEastAsia" w:cstheme="minorBidi"/>
          <w:bCs/>
          <w:szCs w:val="22"/>
          <w:lang w:eastAsia="en-US"/>
        </w:rPr>
        <w:tab/>
      </w:r>
      <w:r w:rsidRPr="00922DC6">
        <w:rPr>
          <w:rFonts w:eastAsiaTheme="minorEastAsia" w:cstheme="minorBidi"/>
          <w:szCs w:val="22"/>
          <w:lang w:eastAsia="en-US"/>
        </w:rPr>
        <w:t>Respectfully submitted,</w:t>
      </w:r>
    </w:p>
    <w:p w:rsidR="00922DC6" w:rsidRPr="00922DC6" w:rsidRDefault="00922DC6" w:rsidP="00922DC6">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ab/>
      </w:r>
      <w:r w:rsidRPr="00922DC6">
        <w:rPr>
          <w:rFonts w:eastAsiaTheme="minorEastAsia" w:cstheme="minorBidi"/>
          <w:szCs w:val="22"/>
          <w:lang w:eastAsia="en-US"/>
        </w:rPr>
        <w:tab/>
      </w:r>
      <w:r w:rsidRPr="00922DC6">
        <w:rPr>
          <w:rFonts w:eastAsiaTheme="minorEastAsia" w:cstheme="minorBidi"/>
          <w:szCs w:val="22"/>
          <w:lang w:eastAsia="en-US"/>
        </w:rPr>
        <w:tab/>
      </w:r>
      <w:r w:rsidRPr="00922DC6">
        <w:rPr>
          <w:rFonts w:eastAsiaTheme="minorEastAsia" w:cstheme="minorBidi"/>
          <w:szCs w:val="22"/>
          <w:lang w:eastAsia="en-US"/>
        </w:rPr>
        <w:tab/>
      </w:r>
      <w:r w:rsidRPr="00922DC6">
        <w:rPr>
          <w:rFonts w:eastAsiaTheme="minorEastAsia" w:cstheme="minorBidi"/>
          <w:szCs w:val="22"/>
          <w:lang w:eastAsia="en-US"/>
        </w:rPr>
        <w:tab/>
      </w:r>
      <w:r w:rsidRPr="00922DC6">
        <w:rPr>
          <w:rFonts w:eastAsiaTheme="minorEastAsia" w:cstheme="minorBidi"/>
          <w:szCs w:val="22"/>
          <w:lang w:eastAsia="en-US"/>
        </w:rPr>
        <w:tab/>
      </w:r>
      <w:r w:rsidRPr="00922DC6">
        <w:rPr>
          <w:rFonts w:eastAsiaTheme="minorEastAsia" w:cstheme="minorBidi"/>
          <w:szCs w:val="22"/>
          <w:lang w:eastAsia="en-US"/>
        </w:rPr>
        <w:tab/>
      </w:r>
      <w:r w:rsidRPr="00922DC6">
        <w:rPr>
          <w:rFonts w:eastAsiaTheme="minorEastAsia" w:cstheme="minorBidi"/>
          <w:szCs w:val="22"/>
          <w:lang w:eastAsia="en-US"/>
        </w:rPr>
        <w:tab/>
        <w:t xml:space="preserve">            _________________________</w:t>
      </w:r>
    </w:p>
    <w:p w:rsidR="00922DC6" w:rsidRPr="00922DC6" w:rsidRDefault="00922DC6" w:rsidP="00922DC6">
      <w:pPr>
        <w:suppressAutoHyphens w:val="0"/>
        <w:spacing w:line="480" w:lineRule="auto"/>
        <w:rPr>
          <w:rFonts w:eastAsiaTheme="minorEastAsia" w:cstheme="minorBidi"/>
          <w:szCs w:val="24"/>
          <w:lang w:eastAsia="en-US"/>
        </w:rPr>
      </w:pPr>
      <w:r w:rsidRPr="00922DC6">
        <w:rPr>
          <w:rFonts w:ascii="Courier New" w:eastAsiaTheme="minorEastAsia" w:hAnsi="Courier New" w:cstheme="minorBidi"/>
          <w:sz w:val="20"/>
          <w:szCs w:val="22"/>
          <w:lang w:eastAsia="en-US"/>
        </w:rPr>
        <w:tab/>
      </w:r>
      <w:r w:rsidRPr="00922DC6">
        <w:rPr>
          <w:rFonts w:ascii="Courier New" w:eastAsiaTheme="minorEastAsia" w:hAnsi="Courier New" w:cstheme="minorBidi"/>
          <w:sz w:val="20"/>
          <w:szCs w:val="22"/>
          <w:lang w:eastAsia="en-US"/>
        </w:rPr>
        <w:tab/>
      </w:r>
      <w:r w:rsidRPr="00922DC6">
        <w:rPr>
          <w:rFonts w:ascii="Courier New" w:eastAsiaTheme="minorEastAsia" w:hAnsi="Courier New" w:cstheme="minorBidi"/>
          <w:sz w:val="20"/>
          <w:szCs w:val="22"/>
          <w:lang w:eastAsia="en-US"/>
        </w:rPr>
        <w:tab/>
      </w:r>
      <w:r w:rsidRPr="00922DC6">
        <w:rPr>
          <w:rFonts w:ascii="Courier New" w:eastAsiaTheme="minorEastAsia" w:hAnsi="Courier New" w:cstheme="minorBidi"/>
          <w:sz w:val="20"/>
          <w:szCs w:val="22"/>
          <w:lang w:eastAsia="en-US"/>
        </w:rPr>
        <w:tab/>
      </w:r>
      <w:r w:rsidRPr="00922DC6">
        <w:rPr>
          <w:rFonts w:ascii="Courier New" w:eastAsiaTheme="minorEastAsia" w:hAnsi="Courier New" w:cstheme="minorBidi"/>
          <w:sz w:val="20"/>
          <w:szCs w:val="22"/>
          <w:lang w:eastAsia="en-US"/>
        </w:rPr>
        <w:tab/>
      </w:r>
      <w:r w:rsidRPr="00922DC6">
        <w:rPr>
          <w:rFonts w:ascii="Courier New" w:eastAsiaTheme="minorEastAsia" w:hAnsi="Courier New" w:cstheme="minorBidi"/>
          <w:sz w:val="20"/>
          <w:szCs w:val="22"/>
          <w:lang w:eastAsia="en-US"/>
        </w:rPr>
        <w:tab/>
      </w:r>
      <w:r w:rsidRPr="00922DC6">
        <w:rPr>
          <w:rFonts w:ascii="Courier New" w:eastAsiaTheme="minorEastAsia" w:hAnsi="Courier New" w:cstheme="minorBidi"/>
          <w:sz w:val="20"/>
          <w:szCs w:val="22"/>
          <w:lang w:eastAsia="en-US"/>
        </w:rPr>
        <w:tab/>
      </w:r>
      <w:r w:rsidRPr="00922DC6">
        <w:rPr>
          <w:rFonts w:ascii="Courier New" w:eastAsiaTheme="minorEastAsia" w:hAnsi="Courier New" w:cstheme="minorBidi"/>
          <w:sz w:val="20"/>
          <w:szCs w:val="22"/>
          <w:lang w:eastAsia="en-US"/>
        </w:rPr>
        <w:tab/>
        <w:t xml:space="preserve">    </w:t>
      </w:r>
      <w:r w:rsidRPr="00922DC6">
        <w:rPr>
          <w:rFonts w:ascii="Courier New" w:eastAsiaTheme="minorEastAsia" w:hAnsi="Courier New" w:cstheme="minorBidi"/>
          <w:sz w:val="20"/>
          <w:szCs w:val="22"/>
          <w:lang w:eastAsia="en-US"/>
        </w:rPr>
        <w:tab/>
      </w:r>
      <w:r w:rsidRPr="00922DC6">
        <w:rPr>
          <w:rFonts w:eastAsiaTheme="minorEastAsia" w:cstheme="minorBidi"/>
          <w:szCs w:val="24"/>
          <w:lang w:eastAsia="en-US"/>
        </w:rPr>
        <w:t>Michele Wood, Clerk Treasurer</w:t>
      </w:r>
    </w:p>
    <w:p w:rsidR="00922DC6" w:rsidRDefault="00922DC6" w:rsidP="00922DC6">
      <w:pPr>
        <w:suppressAutoHyphens w:val="0"/>
        <w:spacing w:line="259" w:lineRule="auto"/>
        <w:jc w:val="center"/>
        <w:rPr>
          <w:rFonts w:eastAsiaTheme="minorEastAsia" w:cstheme="minorBidi"/>
          <w:b/>
          <w:szCs w:val="22"/>
          <w:lang w:eastAsia="en-US"/>
        </w:rPr>
      </w:pPr>
    </w:p>
    <w:p w:rsidR="00795799" w:rsidRDefault="00795799" w:rsidP="00922DC6">
      <w:pPr>
        <w:suppressAutoHyphens w:val="0"/>
        <w:spacing w:line="259" w:lineRule="auto"/>
        <w:jc w:val="center"/>
        <w:rPr>
          <w:rFonts w:eastAsiaTheme="minorEastAsia" w:cstheme="minorBidi"/>
          <w:b/>
          <w:szCs w:val="22"/>
          <w:lang w:eastAsia="en-US"/>
        </w:rPr>
      </w:pPr>
    </w:p>
    <w:p w:rsidR="00922DC6" w:rsidRPr="00922DC6" w:rsidRDefault="00922DC6" w:rsidP="00922DC6">
      <w:pPr>
        <w:suppressAutoHyphens w:val="0"/>
        <w:spacing w:line="259" w:lineRule="auto"/>
        <w:jc w:val="center"/>
        <w:rPr>
          <w:rFonts w:eastAsiaTheme="minorEastAsia" w:cstheme="minorBidi"/>
          <w:b/>
          <w:szCs w:val="22"/>
          <w:lang w:eastAsia="en-US"/>
        </w:rPr>
      </w:pPr>
      <w:r w:rsidRPr="00922DC6">
        <w:rPr>
          <w:rFonts w:eastAsiaTheme="minorEastAsia" w:cstheme="minorBidi"/>
          <w:b/>
          <w:szCs w:val="22"/>
          <w:lang w:eastAsia="en-US"/>
        </w:rPr>
        <w:t>SPECIAL MEETING OF THE BOARD OF SEWER</w:t>
      </w:r>
    </w:p>
    <w:p w:rsidR="00922DC6" w:rsidRPr="00922DC6" w:rsidRDefault="00922DC6" w:rsidP="00922DC6">
      <w:pPr>
        <w:suppressAutoHyphens w:val="0"/>
        <w:spacing w:line="259" w:lineRule="auto"/>
        <w:jc w:val="center"/>
        <w:rPr>
          <w:rFonts w:eastAsiaTheme="minorEastAsia" w:cstheme="minorBidi"/>
          <w:b/>
          <w:szCs w:val="22"/>
          <w:lang w:eastAsia="en-US"/>
        </w:rPr>
      </w:pPr>
      <w:r w:rsidRPr="00922DC6">
        <w:rPr>
          <w:rFonts w:eastAsiaTheme="minorEastAsia" w:cstheme="minorBidi"/>
          <w:b/>
          <w:szCs w:val="22"/>
          <w:lang w:eastAsia="en-US"/>
        </w:rPr>
        <w:t>COMMISSIONERS OF THE VILLAGE OF WAVERLY</w:t>
      </w:r>
    </w:p>
    <w:p w:rsidR="00922DC6" w:rsidRPr="00922DC6" w:rsidRDefault="00922DC6" w:rsidP="00922DC6">
      <w:pPr>
        <w:suppressAutoHyphens w:val="0"/>
        <w:spacing w:line="259" w:lineRule="auto"/>
        <w:jc w:val="center"/>
        <w:rPr>
          <w:rFonts w:eastAsiaTheme="minorEastAsia" w:cstheme="minorBidi"/>
          <w:b/>
          <w:szCs w:val="22"/>
          <w:lang w:eastAsia="en-US"/>
        </w:rPr>
      </w:pPr>
      <w:r w:rsidRPr="00922DC6">
        <w:rPr>
          <w:rFonts w:eastAsiaTheme="minorEastAsia" w:cstheme="minorBidi"/>
          <w:b/>
          <w:szCs w:val="22"/>
          <w:lang w:eastAsia="en-US"/>
        </w:rPr>
        <w:t>HELD ON MONDAY, FEBRUARY 26, 2019 AT 4:00 P.M.</w:t>
      </w:r>
    </w:p>
    <w:p w:rsidR="00922DC6" w:rsidRPr="00922DC6" w:rsidRDefault="00922DC6" w:rsidP="00922DC6">
      <w:pPr>
        <w:suppressAutoHyphens w:val="0"/>
        <w:spacing w:line="480" w:lineRule="auto"/>
        <w:jc w:val="center"/>
        <w:rPr>
          <w:rFonts w:eastAsiaTheme="minorEastAsia" w:cstheme="minorBidi"/>
          <w:b/>
          <w:szCs w:val="22"/>
          <w:lang w:eastAsia="en-US"/>
        </w:rPr>
      </w:pPr>
      <w:r w:rsidRPr="00922DC6">
        <w:rPr>
          <w:rFonts w:eastAsiaTheme="minorEastAsia" w:cstheme="minorBidi"/>
          <w:b/>
          <w:szCs w:val="22"/>
          <w:lang w:eastAsia="en-US"/>
        </w:rPr>
        <w:t>IN THE TRUSTEES' ROOM IN THE VILLAGE HALL</w:t>
      </w:r>
    </w:p>
    <w:p w:rsidR="00922DC6" w:rsidRPr="00922DC6" w:rsidRDefault="00922DC6" w:rsidP="00922DC6">
      <w:pPr>
        <w:suppressAutoHyphens w:val="0"/>
        <w:spacing w:line="480" w:lineRule="auto"/>
        <w:rPr>
          <w:rFonts w:eastAsiaTheme="minorEastAsia" w:cstheme="minorBidi"/>
          <w:b/>
          <w:szCs w:val="22"/>
          <w:lang w:eastAsia="en-US"/>
        </w:rPr>
      </w:pPr>
      <w:r w:rsidRPr="00922DC6">
        <w:rPr>
          <w:rFonts w:eastAsiaTheme="minorEastAsia" w:cstheme="minorBidi"/>
          <w:bCs/>
          <w:szCs w:val="22"/>
          <w:lang w:eastAsia="en-US"/>
        </w:rPr>
        <w:t>Senior Commissioner Kahn called the meeting to order at 4:00 p.m.</w:t>
      </w:r>
    </w:p>
    <w:p w:rsidR="00922DC6" w:rsidRPr="00922DC6" w:rsidRDefault="00922DC6" w:rsidP="00922DC6">
      <w:pPr>
        <w:suppressAutoHyphens w:val="0"/>
        <w:spacing w:line="480" w:lineRule="auto"/>
        <w:rPr>
          <w:rFonts w:eastAsiaTheme="minorEastAsia" w:cstheme="minorBidi"/>
          <w:bCs/>
          <w:szCs w:val="22"/>
          <w:lang w:eastAsia="en-US"/>
        </w:rPr>
      </w:pPr>
      <w:r w:rsidRPr="00922DC6">
        <w:rPr>
          <w:rFonts w:eastAsiaTheme="minorEastAsia" w:cstheme="minorBidi"/>
          <w:b/>
          <w:szCs w:val="22"/>
          <w:u w:val="single"/>
          <w:lang w:eastAsia="en-US"/>
        </w:rPr>
        <w:t>Roll Call</w:t>
      </w:r>
      <w:r w:rsidRPr="00922DC6">
        <w:rPr>
          <w:rFonts w:eastAsiaTheme="minorEastAsia" w:cstheme="minorBidi"/>
          <w:b/>
          <w:szCs w:val="22"/>
          <w:lang w:eastAsia="en-US"/>
        </w:rPr>
        <w:t>:</w:t>
      </w:r>
      <w:r w:rsidRPr="00922DC6">
        <w:rPr>
          <w:rFonts w:eastAsiaTheme="minorEastAsia" w:cstheme="minorBidi"/>
          <w:bCs/>
          <w:szCs w:val="22"/>
          <w:lang w:eastAsia="en-US"/>
        </w:rPr>
        <w:t xml:space="preserve">  Present were Commissioners:  Cannavino, Steck, Hoppe, Deibler, Jilson, and Senior Commissioner Kahn</w:t>
      </w:r>
    </w:p>
    <w:p w:rsidR="00922DC6" w:rsidRPr="00922DC6" w:rsidRDefault="00922DC6" w:rsidP="00922DC6">
      <w:pPr>
        <w:suppressAutoHyphens w:val="0"/>
        <w:spacing w:line="480" w:lineRule="auto"/>
        <w:rPr>
          <w:rFonts w:eastAsiaTheme="minorEastAsia" w:cstheme="minorBidi"/>
          <w:bCs/>
          <w:szCs w:val="22"/>
          <w:lang w:eastAsia="en-US"/>
        </w:rPr>
      </w:pPr>
      <w:r w:rsidRPr="00922DC6">
        <w:rPr>
          <w:rFonts w:eastAsiaTheme="minorEastAsia" w:cstheme="minorBidi"/>
          <w:bCs/>
          <w:szCs w:val="22"/>
          <w:lang w:eastAsia="en-US"/>
        </w:rPr>
        <w:t>Also present:  Clerk Treasurer Wood</w:t>
      </w:r>
    </w:p>
    <w:p w:rsidR="00922DC6" w:rsidRPr="00922DC6" w:rsidRDefault="00922DC6" w:rsidP="00922DC6">
      <w:pPr>
        <w:suppressAutoHyphens w:val="0"/>
        <w:spacing w:line="480" w:lineRule="auto"/>
        <w:rPr>
          <w:rFonts w:eastAsiaTheme="minorEastAsia" w:cstheme="minorBidi"/>
          <w:szCs w:val="22"/>
          <w:lang w:eastAsia="en-US"/>
        </w:rPr>
      </w:pPr>
      <w:r w:rsidRPr="00922DC6">
        <w:rPr>
          <w:rFonts w:eastAsiaTheme="minorEastAsia" w:cstheme="minorBidi"/>
          <w:b/>
          <w:szCs w:val="22"/>
          <w:u w:val="single"/>
          <w:lang w:eastAsia="en-US"/>
        </w:rPr>
        <w:t>2019-2020 Tentative Budget</w:t>
      </w:r>
      <w:r w:rsidRPr="00922DC6">
        <w:rPr>
          <w:rFonts w:eastAsiaTheme="minorEastAsia" w:cstheme="minorBidi"/>
          <w:b/>
          <w:szCs w:val="22"/>
          <w:lang w:eastAsia="en-US"/>
        </w:rPr>
        <w:t xml:space="preserve">:  </w:t>
      </w:r>
      <w:r w:rsidRPr="00922DC6">
        <w:rPr>
          <w:rFonts w:eastAsiaTheme="minorEastAsia" w:cstheme="minorBidi"/>
          <w:bCs/>
          <w:szCs w:val="22"/>
          <w:lang w:eastAsia="en-US"/>
        </w:rPr>
        <w:t xml:space="preserve">The clerk presented the tentative budget in the amount of $1,131,865.  She explained that the capital charges revenue (G2121) was increased to $425,000 which accounts for most of the budget increase.  That was increased as we are receiving more revenue than originally budgeted for.  The Budget Committee explained that due to the new plant coming online and unsure what effect the new processes will have on the budget, the committee felt comfortable with leaving the sewer rate at $3.63 per 100 cubic feet of water usage.  Commissioner Cannavino moved to recommend adoption of the 2019-2020 Tentative Budget to the Board of Trustees, as presented.  Commissioner Hoppe seconded the motion, which carried unanimously.  </w:t>
      </w:r>
    </w:p>
    <w:p w:rsidR="00922DC6" w:rsidRPr="00922DC6" w:rsidRDefault="00922DC6" w:rsidP="00922DC6">
      <w:pPr>
        <w:suppressAutoHyphens w:val="0"/>
        <w:spacing w:line="480" w:lineRule="auto"/>
        <w:rPr>
          <w:rFonts w:eastAsiaTheme="minorEastAsia" w:cstheme="minorBidi"/>
          <w:bCs/>
          <w:szCs w:val="22"/>
          <w:lang w:eastAsia="en-US"/>
        </w:rPr>
      </w:pPr>
      <w:r w:rsidRPr="00922DC6">
        <w:rPr>
          <w:rFonts w:eastAsiaTheme="minorEastAsia" w:cstheme="minorBidi"/>
          <w:b/>
          <w:bCs/>
          <w:szCs w:val="22"/>
          <w:u w:val="single"/>
          <w:lang w:eastAsia="en-US"/>
        </w:rPr>
        <w:t>Wastewater Treatment Plant Laborer</w:t>
      </w:r>
      <w:r w:rsidRPr="00922DC6">
        <w:rPr>
          <w:rFonts w:eastAsiaTheme="minorEastAsia" w:cstheme="minorBidi"/>
          <w:b/>
          <w:bCs/>
          <w:szCs w:val="22"/>
          <w:lang w:eastAsia="en-US"/>
        </w:rPr>
        <w:t>:</w:t>
      </w:r>
      <w:r w:rsidRPr="00922DC6">
        <w:rPr>
          <w:rFonts w:eastAsiaTheme="minorEastAsia" w:cstheme="minorBidi"/>
          <w:bCs/>
          <w:szCs w:val="22"/>
          <w:lang w:eastAsia="en-US"/>
        </w:rPr>
        <w:t xml:space="preserve">  Commissioner Hoppe stated three good candidates were interviewed for the laborer position.  It was explained to all that the intention of the laborer position was to eventually get licensed to fill an operator’s position once one opens up.  She stated one candidate stood out and has wastewater experience, although in chemical wastewater.  Commissioner </w:t>
      </w:r>
      <w:r w:rsidRPr="00922DC6">
        <w:rPr>
          <w:rFonts w:eastAsiaTheme="minorEastAsia" w:cstheme="minorBidi"/>
          <w:bCs/>
          <w:szCs w:val="22"/>
          <w:lang w:eastAsia="en-US"/>
        </w:rPr>
        <w:lastRenderedPageBreak/>
        <w:t>Hoppe moved to recommend to the Board of Trustees that Raymond Bonning be hired as Wastewater Treatment Plant Laborer at a rate of $15.90 per hour, as listed in the bargaining contract.  Commissioner Steck seconded the motion, which carried unanimously.</w:t>
      </w:r>
    </w:p>
    <w:p w:rsidR="00922DC6" w:rsidRPr="00922DC6" w:rsidRDefault="00922DC6" w:rsidP="00922DC6">
      <w:pPr>
        <w:suppressAutoHyphens w:val="0"/>
        <w:spacing w:line="480" w:lineRule="auto"/>
        <w:rPr>
          <w:rFonts w:eastAsiaTheme="minorEastAsia" w:cstheme="minorBidi"/>
          <w:szCs w:val="22"/>
          <w:lang w:eastAsia="en-US"/>
        </w:rPr>
      </w:pPr>
      <w:r w:rsidRPr="00922DC6">
        <w:rPr>
          <w:rFonts w:eastAsiaTheme="minorEastAsia" w:cstheme="minorBidi"/>
          <w:b/>
          <w:szCs w:val="22"/>
          <w:u w:val="single"/>
          <w:lang w:eastAsia="en-US"/>
        </w:rPr>
        <w:t>Adjournment</w:t>
      </w:r>
      <w:r w:rsidRPr="00922DC6">
        <w:rPr>
          <w:rFonts w:eastAsiaTheme="minorEastAsia" w:cstheme="minorBidi"/>
          <w:b/>
          <w:szCs w:val="22"/>
          <w:lang w:eastAsia="en-US"/>
        </w:rPr>
        <w:t xml:space="preserve">:  </w:t>
      </w:r>
      <w:r w:rsidRPr="00922DC6">
        <w:rPr>
          <w:rFonts w:eastAsiaTheme="minorEastAsia" w:cstheme="minorBidi"/>
          <w:bCs/>
          <w:szCs w:val="22"/>
          <w:lang w:eastAsia="en-US"/>
        </w:rPr>
        <w:t>Commissioner Hoppe moved to adjourn at 4:20 p.m.  Commissioner Jilson seconded the motion, which carried unanimously.</w:t>
      </w:r>
      <w:r w:rsidRPr="00922DC6">
        <w:rPr>
          <w:rFonts w:eastAsiaTheme="minorEastAsia" w:cstheme="minorBidi"/>
          <w:bCs/>
          <w:szCs w:val="22"/>
          <w:lang w:eastAsia="en-US"/>
        </w:rPr>
        <w:tab/>
      </w:r>
      <w:r w:rsidRPr="00922DC6">
        <w:rPr>
          <w:rFonts w:eastAsiaTheme="minorEastAsia" w:cstheme="minorBidi"/>
          <w:bCs/>
          <w:szCs w:val="22"/>
          <w:lang w:eastAsia="en-US"/>
        </w:rPr>
        <w:tab/>
      </w:r>
      <w:r w:rsidRPr="00922DC6">
        <w:rPr>
          <w:rFonts w:eastAsiaTheme="minorEastAsia" w:cstheme="minorBidi"/>
          <w:bCs/>
          <w:szCs w:val="22"/>
          <w:lang w:eastAsia="en-US"/>
        </w:rPr>
        <w:tab/>
      </w:r>
      <w:r w:rsidRPr="00922DC6">
        <w:rPr>
          <w:rFonts w:eastAsiaTheme="minorEastAsia" w:cstheme="minorBidi"/>
          <w:bCs/>
          <w:szCs w:val="22"/>
          <w:lang w:eastAsia="en-US"/>
        </w:rPr>
        <w:tab/>
      </w:r>
      <w:r w:rsidRPr="00922DC6">
        <w:rPr>
          <w:rFonts w:eastAsiaTheme="minorEastAsia" w:cstheme="minorBidi"/>
          <w:szCs w:val="22"/>
          <w:lang w:eastAsia="en-US"/>
        </w:rPr>
        <w:t>Respectfully submitted,</w:t>
      </w:r>
    </w:p>
    <w:p w:rsidR="00922DC6" w:rsidRPr="00922DC6" w:rsidRDefault="00922DC6" w:rsidP="00922DC6">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ab/>
      </w:r>
      <w:r w:rsidRPr="00922DC6">
        <w:rPr>
          <w:rFonts w:eastAsiaTheme="minorEastAsia" w:cstheme="minorBidi"/>
          <w:szCs w:val="22"/>
          <w:lang w:eastAsia="en-US"/>
        </w:rPr>
        <w:tab/>
      </w:r>
      <w:r w:rsidRPr="00922DC6">
        <w:rPr>
          <w:rFonts w:eastAsiaTheme="minorEastAsia" w:cstheme="minorBidi"/>
          <w:szCs w:val="22"/>
          <w:lang w:eastAsia="en-US"/>
        </w:rPr>
        <w:tab/>
      </w:r>
      <w:r w:rsidRPr="00922DC6">
        <w:rPr>
          <w:rFonts w:eastAsiaTheme="minorEastAsia" w:cstheme="minorBidi"/>
          <w:szCs w:val="22"/>
          <w:lang w:eastAsia="en-US"/>
        </w:rPr>
        <w:tab/>
      </w:r>
      <w:r w:rsidRPr="00922DC6">
        <w:rPr>
          <w:rFonts w:eastAsiaTheme="minorEastAsia" w:cstheme="minorBidi"/>
          <w:szCs w:val="22"/>
          <w:lang w:eastAsia="en-US"/>
        </w:rPr>
        <w:tab/>
      </w:r>
      <w:r w:rsidRPr="00922DC6">
        <w:rPr>
          <w:rFonts w:eastAsiaTheme="minorEastAsia" w:cstheme="minorBidi"/>
          <w:szCs w:val="22"/>
          <w:lang w:eastAsia="en-US"/>
        </w:rPr>
        <w:tab/>
      </w:r>
      <w:r w:rsidRPr="00922DC6">
        <w:rPr>
          <w:rFonts w:eastAsiaTheme="minorEastAsia" w:cstheme="minorBidi"/>
          <w:szCs w:val="22"/>
          <w:lang w:eastAsia="en-US"/>
        </w:rPr>
        <w:tab/>
      </w:r>
      <w:r w:rsidRPr="00922DC6">
        <w:rPr>
          <w:rFonts w:eastAsiaTheme="minorEastAsia" w:cstheme="minorBidi"/>
          <w:szCs w:val="22"/>
          <w:lang w:eastAsia="en-US"/>
        </w:rPr>
        <w:tab/>
        <w:t xml:space="preserve">            _________________________</w:t>
      </w:r>
    </w:p>
    <w:p w:rsidR="00922DC6" w:rsidRPr="00922DC6" w:rsidRDefault="00922DC6" w:rsidP="00922DC6">
      <w:pPr>
        <w:suppressAutoHyphens w:val="0"/>
        <w:spacing w:line="480" w:lineRule="auto"/>
        <w:rPr>
          <w:rFonts w:eastAsiaTheme="minorEastAsia" w:cstheme="minorBidi"/>
          <w:szCs w:val="24"/>
          <w:lang w:eastAsia="en-US"/>
        </w:rPr>
      </w:pPr>
      <w:r w:rsidRPr="00922DC6">
        <w:rPr>
          <w:rFonts w:ascii="Courier New" w:eastAsiaTheme="minorEastAsia" w:hAnsi="Courier New" w:cstheme="minorBidi"/>
          <w:sz w:val="20"/>
          <w:szCs w:val="22"/>
          <w:lang w:eastAsia="en-US"/>
        </w:rPr>
        <w:tab/>
      </w:r>
      <w:r w:rsidRPr="00922DC6">
        <w:rPr>
          <w:rFonts w:ascii="Courier New" w:eastAsiaTheme="minorEastAsia" w:hAnsi="Courier New" w:cstheme="minorBidi"/>
          <w:sz w:val="20"/>
          <w:szCs w:val="22"/>
          <w:lang w:eastAsia="en-US"/>
        </w:rPr>
        <w:tab/>
      </w:r>
      <w:r w:rsidRPr="00922DC6">
        <w:rPr>
          <w:rFonts w:ascii="Courier New" w:eastAsiaTheme="minorEastAsia" w:hAnsi="Courier New" w:cstheme="minorBidi"/>
          <w:sz w:val="20"/>
          <w:szCs w:val="22"/>
          <w:lang w:eastAsia="en-US"/>
        </w:rPr>
        <w:tab/>
      </w:r>
      <w:r w:rsidRPr="00922DC6">
        <w:rPr>
          <w:rFonts w:ascii="Courier New" w:eastAsiaTheme="minorEastAsia" w:hAnsi="Courier New" w:cstheme="minorBidi"/>
          <w:sz w:val="20"/>
          <w:szCs w:val="22"/>
          <w:lang w:eastAsia="en-US"/>
        </w:rPr>
        <w:tab/>
      </w:r>
      <w:r w:rsidRPr="00922DC6">
        <w:rPr>
          <w:rFonts w:ascii="Courier New" w:eastAsiaTheme="minorEastAsia" w:hAnsi="Courier New" w:cstheme="minorBidi"/>
          <w:sz w:val="20"/>
          <w:szCs w:val="22"/>
          <w:lang w:eastAsia="en-US"/>
        </w:rPr>
        <w:tab/>
      </w:r>
      <w:r w:rsidRPr="00922DC6">
        <w:rPr>
          <w:rFonts w:ascii="Courier New" w:eastAsiaTheme="minorEastAsia" w:hAnsi="Courier New" w:cstheme="minorBidi"/>
          <w:sz w:val="20"/>
          <w:szCs w:val="22"/>
          <w:lang w:eastAsia="en-US"/>
        </w:rPr>
        <w:tab/>
      </w:r>
      <w:r w:rsidRPr="00922DC6">
        <w:rPr>
          <w:rFonts w:ascii="Courier New" w:eastAsiaTheme="minorEastAsia" w:hAnsi="Courier New" w:cstheme="minorBidi"/>
          <w:sz w:val="20"/>
          <w:szCs w:val="22"/>
          <w:lang w:eastAsia="en-US"/>
        </w:rPr>
        <w:tab/>
      </w:r>
      <w:r w:rsidRPr="00922DC6">
        <w:rPr>
          <w:rFonts w:ascii="Courier New" w:eastAsiaTheme="minorEastAsia" w:hAnsi="Courier New" w:cstheme="minorBidi"/>
          <w:sz w:val="20"/>
          <w:szCs w:val="22"/>
          <w:lang w:eastAsia="en-US"/>
        </w:rPr>
        <w:tab/>
        <w:t xml:space="preserve">    </w:t>
      </w:r>
      <w:r w:rsidRPr="00922DC6">
        <w:rPr>
          <w:rFonts w:ascii="Courier New" w:eastAsiaTheme="minorEastAsia" w:hAnsi="Courier New" w:cstheme="minorBidi"/>
          <w:sz w:val="20"/>
          <w:szCs w:val="22"/>
          <w:lang w:eastAsia="en-US"/>
        </w:rPr>
        <w:tab/>
      </w:r>
      <w:r w:rsidRPr="00922DC6">
        <w:rPr>
          <w:rFonts w:eastAsiaTheme="minorEastAsia" w:cstheme="minorBidi"/>
          <w:szCs w:val="24"/>
          <w:lang w:eastAsia="en-US"/>
        </w:rPr>
        <w:t>Michele Wood, Clerk Treasurer</w:t>
      </w:r>
    </w:p>
    <w:p w:rsidR="00922DC6" w:rsidRPr="00922DC6" w:rsidRDefault="00922DC6" w:rsidP="00922DC6">
      <w:pPr>
        <w:suppressAutoHyphens w:val="0"/>
        <w:spacing w:line="480" w:lineRule="auto"/>
        <w:rPr>
          <w:rFonts w:eastAsiaTheme="minorEastAsia" w:cstheme="minorBidi"/>
          <w:szCs w:val="24"/>
          <w:lang w:eastAsia="en-US"/>
        </w:rPr>
      </w:pPr>
    </w:p>
    <w:p w:rsidR="00922DC6" w:rsidRPr="00922DC6" w:rsidRDefault="00922DC6" w:rsidP="00922DC6">
      <w:pPr>
        <w:suppressAutoHyphens w:val="0"/>
        <w:spacing w:line="259" w:lineRule="auto"/>
        <w:jc w:val="center"/>
        <w:rPr>
          <w:rFonts w:eastAsiaTheme="minorEastAsia" w:cstheme="minorBidi"/>
          <w:b/>
          <w:szCs w:val="22"/>
          <w:lang w:eastAsia="en-US"/>
        </w:rPr>
      </w:pPr>
      <w:r w:rsidRPr="00922DC6">
        <w:rPr>
          <w:rFonts w:eastAsiaTheme="minorEastAsia" w:cstheme="minorBidi"/>
          <w:b/>
          <w:szCs w:val="22"/>
          <w:lang w:eastAsia="en-US"/>
        </w:rPr>
        <w:t>REGULAR MEETING OF THE BOARD OF SEWER</w:t>
      </w:r>
    </w:p>
    <w:p w:rsidR="00922DC6" w:rsidRPr="00922DC6" w:rsidRDefault="00922DC6" w:rsidP="00922DC6">
      <w:pPr>
        <w:suppressAutoHyphens w:val="0"/>
        <w:spacing w:line="259" w:lineRule="auto"/>
        <w:jc w:val="center"/>
        <w:rPr>
          <w:rFonts w:eastAsiaTheme="minorEastAsia" w:cstheme="minorBidi"/>
          <w:b/>
          <w:szCs w:val="22"/>
          <w:lang w:eastAsia="en-US"/>
        </w:rPr>
      </w:pPr>
      <w:r w:rsidRPr="00922DC6">
        <w:rPr>
          <w:rFonts w:eastAsiaTheme="minorEastAsia" w:cstheme="minorBidi"/>
          <w:b/>
          <w:szCs w:val="22"/>
          <w:lang w:eastAsia="en-US"/>
        </w:rPr>
        <w:t>COMMISSIONERS OF THE VILLAGE OF WAVERLY</w:t>
      </w:r>
    </w:p>
    <w:p w:rsidR="00922DC6" w:rsidRPr="00922DC6" w:rsidRDefault="00922DC6" w:rsidP="00922DC6">
      <w:pPr>
        <w:suppressAutoHyphens w:val="0"/>
        <w:spacing w:line="259" w:lineRule="auto"/>
        <w:jc w:val="center"/>
        <w:rPr>
          <w:rFonts w:eastAsiaTheme="minorEastAsia" w:cstheme="minorBidi"/>
          <w:b/>
          <w:szCs w:val="22"/>
          <w:lang w:eastAsia="en-US"/>
        </w:rPr>
      </w:pPr>
      <w:r w:rsidRPr="00922DC6">
        <w:rPr>
          <w:rFonts w:eastAsiaTheme="minorEastAsia" w:cstheme="minorBidi"/>
          <w:b/>
          <w:szCs w:val="22"/>
          <w:lang w:eastAsia="en-US"/>
        </w:rPr>
        <w:t>HELD ON MONDAY, MARCH 18, 2019 AT 6:30 P.M.</w:t>
      </w:r>
    </w:p>
    <w:p w:rsidR="00922DC6" w:rsidRPr="00922DC6" w:rsidRDefault="00922DC6" w:rsidP="00922DC6">
      <w:pPr>
        <w:suppressAutoHyphens w:val="0"/>
        <w:spacing w:line="480" w:lineRule="auto"/>
        <w:jc w:val="center"/>
        <w:rPr>
          <w:rFonts w:eastAsiaTheme="minorEastAsia" w:cstheme="minorBidi"/>
          <w:b/>
          <w:szCs w:val="22"/>
          <w:lang w:eastAsia="en-US"/>
        </w:rPr>
      </w:pPr>
      <w:r w:rsidRPr="00922DC6">
        <w:rPr>
          <w:rFonts w:eastAsiaTheme="minorEastAsia" w:cstheme="minorBidi"/>
          <w:b/>
          <w:szCs w:val="22"/>
          <w:lang w:eastAsia="en-US"/>
        </w:rPr>
        <w:t>IN THE TRUSTEES' ROOM IN THE VILLAGE HALL</w:t>
      </w:r>
    </w:p>
    <w:p w:rsidR="00922DC6" w:rsidRPr="00922DC6" w:rsidRDefault="00922DC6" w:rsidP="00922DC6">
      <w:pPr>
        <w:suppressAutoHyphens w:val="0"/>
        <w:spacing w:line="480" w:lineRule="auto"/>
        <w:rPr>
          <w:rFonts w:eastAsiaTheme="minorEastAsia" w:cstheme="minorBidi"/>
          <w:b/>
          <w:szCs w:val="22"/>
          <w:lang w:eastAsia="en-US"/>
        </w:rPr>
      </w:pPr>
      <w:r w:rsidRPr="00922DC6">
        <w:rPr>
          <w:rFonts w:eastAsiaTheme="minorEastAsia" w:cstheme="minorBidi"/>
          <w:bCs/>
          <w:szCs w:val="22"/>
          <w:lang w:eastAsia="en-US"/>
        </w:rPr>
        <w:t>Senior Commissioner Kahn called the meeting to order at 6:30 p.m.</w:t>
      </w:r>
    </w:p>
    <w:p w:rsidR="00922DC6" w:rsidRPr="00922DC6" w:rsidRDefault="00922DC6" w:rsidP="00922DC6">
      <w:pPr>
        <w:suppressAutoHyphens w:val="0"/>
        <w:spacing w:line="480" w:lineRule="auto"/>
        <w:rPr>
          <w:rFonts w:eastAsiaTheme="minorEastAsia" w:cstheme="minorBidi"/>
          <w:bCs/>
          <w:szCs w:val="22"/>
          <w:lang w:eastAsia="en-US"/>
        </w:rPr>
      </w:pPr>
      <w:r w:rsidRPr="00922DC6">
        <w:rPr>
          <w:rFonts w:eastAsiaTheme="minorEastAsia" w:cstheme="minorBidi"/>
          <w:b/>
          <w:szCs w:val="22"/>
          <w:u w:val="single"/>
          <w:lang w:eastAsia="en-US"/>
        </w:rPr>
        <w:t>Roll Call</w:t>
      </w:r>
      <w:r w:rsidRPr="00922DC6">
        <w:rPr>
          <w:rFonts w:eastAsiaTheme="minorEastAsia" w:cstheme="minorBidi"/>
          <w:b/>
          <w:szCs w:val="22"/>
          <w:lang w:eastAsia="en-US"/>
        </w:rPr>
        <w:t>:</w:t>
      </w:r>
      <w:r w:rsidRPr="00922DC6">
        <w:rPr>
          <w:rFonts w:eastAsiaTheme="minorEastAsia" w:cstheme="minorBidi"/>
          <w:bCs/>
          <w:szCs w:val="22"/>
          <w:lang w:eastAsia="en-US"/>
        </w:rPr>
        <w:t xml:space="preserve">  Present were Commissioners:  Jilson, Hoppe, Deibler, and Senior Commissioner Kahn</w:t>
      </w:r>
    </w:p>
    <w:p w:rsidR="00922DC6" w:rsidRPr="00922DC6" w:rsidRDefault="00922DC6" w:rsidP="00922DC6">
      <w:pPr>
        <w:suppressAutoHyphens w:val="0"/>
        <w:spacing w:line="480" w:lineRule="auto"/>
        <w:rPr>
          <w:rFonts w:eastAsiaTheme="minorEastAsia" w:cstheme="minorBidi"/>
          <w:bCs/>
          <w:szCs w:val="22"/>
          <w:lang w:eastAsia="en-US"/>
        </w:rPr>
      </w:pPr>
      <w:r w:rsidRPr="00922DC6">
        <w:rPr>
          <w:rFonts w:eastAsiaTheme="minorEastAsia" w:cstheme="minorBidi"/>
          <w:bCs/>
          <w:szCs w:val="22"/>
          <w:lang w:eastAsia="en-US"/>
        </w:rPr>
        <w:t>Also present:  Clerk Treasurer Wood, Plant Operator Kinsley, Shirley Lopreste, Attorney Keene, and Trustee Sweeney</w:t>
      </w:r>
    </w:p>
    <w:p w:rsidR="00922DC6" w:rsidRPr="00922DC6" w:rsidRDefault="00922DC6" w:rsidP="00922DC6">
      <w:pPr>
        <w:suppressAutoHyphens w:val="0"/>
        <w:spacing w:line="480" w:lineRule="auto"/>
        <w:rPr>
          <w:rFonts w:eastAsiaTheme="minorEastAsia" w:cstheme="minorBidi"/>
          <w:bCs/>
          <w:szCs w:val="24"/>
          <w:lang w:eastAsia="en-US"/>
        </w:rPr>
      </w:pPr>
      <w:r w:rsidRPr="00922DC6">
        <w:rPr>
          <w:rFonts w:eastAsiaTheme="minorEastAsia" w:cstheme="minorBidi"/>
          <w:b/>
          <w:szCs w:val="22"/>
          <w:u w:val="single"/>
          <w:lang w:eastAsia="en-US"/>
        </w:rPr>
        <w:t>Letters and Communications</w:t>
      </w:r>
      <w:r w:rsidRPr="00922DC6">
        <w:rPr>
          <w:rFonts w:eastAsiaTheme="minorEastAsia" w:cstheme="minorBidi"/>
          <w:b/>
          <w:szCs w:val="22"/>
          <w:lang w:eastAsia="en-US"/>
        </w:rPr>
        <w:t>:</w:t>
      </w:r>
      <w:r w:rsidRPr="00922DC6">
        <w:rPr>
          <w:rFonts w:eastAsiaTheme="minorEastAsia" w:cstheme="minorBidi"/>
          <w:szCs w:val="22"/>
          <w:lang w:eastAsia="en-US"/>
        </w:rPr>
        <w:t xml:space="preserve">  </w:t>
      </w:r>
      <w:bookmarkStart w:id="4" w:name="_Hlk5540738"/>
      <w:r w:rsidRPr="00922DC6">
        <w:rPr>
          <w:rFonts w:eastAsiaTheme="minorEastAsia" w:cstheme="minorBidi"/>
          <w:bCs/>
          <w:szCs w:val="24"/>
          <w:lang w:eastAsia="en-US"/>
        </w:rPr>
        <w:t>The clerk presented a letter from Gerald Macdonald, regarding 484 Fulton Street, requesting forgiveness in the sewer bill as furnace shut off and hot water pipes burst in seven areas.  The property is vacant, and it was verified by the Water Department.  Commissioner Hoppe moved to approve a reduction of $1,555.68 as it was not treated in the plant.   Commissioner Deibler seconded the motion, which carried unanimously.</w:t>
      </w:r>
      <w:bookmarkEnd w:id="4"/>
    </w:p>
    <w:p w:rsidR="00922DC6" w:rsidRPr="00922DC6" w:rsidRDefault="00922DC6" w:rsidP="00922DC6">
      <w:pPr>
        <w:suppressAutoHyphens w:val="0"/>
        <w:spacing w:line="480" w:lineRule="auto"/>
        <w:ind w:firstLine="720"/>
        <w:rPr>
          <w:rFonts w:eastAsiaTheme="minorEastAsia" w:cstheme="minorBidi"/>
          <w:bCs/>
          <w:szCs w:val="24"/>
          <w:lang w:eastAsia="en-US"/>
        </w:rPr>
      </w:pPr>
      <w:r w:rsidRPr="00922DC6">
        <w:rPr>
          <w:rFonts w:eastAsiaTheme="minorEastAsia" w:cstheme="minorBidi"/>
          <w:bCs/>
          <w:szCs w:val="24"/>
          <w:lang w:eastAsia="en-US"/>
        </w:rPr>
        <w:t>The clerk presented a letter from Holly Tedesco, regarding 126 Moore Street, requesting forgiveness in the sewer bill as there was a large leak in the hot water heater.  A family friend purchased a new water heater and she felt awkward asking for the receipt, therefore, she submitted pictures of the heater before (showing the leak), and the new heater.  Commissioner Jilson moved to approve a reduction of $758.74 as it was not treated in the plant.   Commissioner Deibler seconded the motion, which carried unanimously.</w:t>
      </w:r>
    </w:p>
    <w:p w:rsidR="00922DC6" w:rsidRPr="00922DC6" w:rsidRDefault="00922DC6" w:rsidP="00922DC6">
      <w:pPr>
        <w:suppressAutoHyphens w:val="0"/>
        <w:spacing w:line="480" w:lineRule="auto"/>
        <w:rPr>
          <w:rFonts w:eastAsiaTheme="minorEastAsia" w:cstheme="minorBidi"/>
          <w:bCs/>
          <w:szCs w:val="22"/>
          <w:lang w:eastAsia="en-US"/>
        </w:rPr>
      </w:pPr>
      <w:r w:rsidRPr="00922DC6">
        <w:rPr>
          <w:rFonts w:eastAsiaTheme="minorEastAsia" w:cstheme="minorBidi"/>
          <w:b/>
          <w:bCs/>
          <w:szCs w:val="22"/>
          <w:u w:val="single"/>
          <w:lang w:eastAsia="en-US"/>
        </w:rPr>
        <w:t>Plant Operator’s Report</w:t>
      </w:r>
      <w:r w:rsidRPr="00922DC6">
        <w:rPr>
          <w:rFonts w:eastAsiaTheme="minorEastAsia" w:cstheme="minorBidi"/>
          <w:b/>
          <w:bCs/>
          <w:szCs w:val="22"/>
          <w:lang w:eastAsia="en-US"/>
        </w:rPr>
        <w:t>:</w:t>
      </w:r>
      <w:r w:rsidRPr="00922DC6">
        <w:rPr>
          <w:rFonts w:eastAsiaTheme="minorEastAsia" w:cstheme="minorBidi"/>
          <w:bCs/>
          <w:szCs w:val="22"/>
          <w:lang w:eastAsia="en-US"/>
        </w:rPr>
        <w:t xml:space="preserve">  Plant Operator Kinsley submitted a monthly report.  He stated there was a large grease plug at Broad Street and Fulton Street.  This was definitely not from Leprino, however, unsure where it came from.  He stated the will pull manholes to see what they can find.</w:t>
      </w:r>
    </w:p>
    <w:p w:rsidR="00922DC6" w:rsidRPr="00922DC6" w:rsidRDefault="00922DC6" w:rsidP="00922DC6">
      <w:pPr>
        <w:suppressAutoHyphens w:val="0"/>
        <w:spacing w:line="480" w:lineRule="auto"/>
        <w:rPr>
          <w:rFonts w:eastAsiaTheme="minorEastAsia" w:cstheme="minorBidi"/>
          <w:bCs/>
          <w:szCs w:val="22"/>
          <w:lang w:eastAsia="en-US"/>
        </w:rPr>
      </w:pPr>
      <w:r w:rsidRPr="00922DC6">
        <w:rPr>
          <w:rFonts w:eastAsiaTheme="minorEastAsia" w:cstheme="minorBidi"/>
          <w:b/>
          <w:szCs w:val="22"/>
          <w:u w:val="single"/>
          <w:lang w:eastAsia="en-US"/>
        </w:rPr>
        <w:t>NY Rural Water Association’s Annual Conference</w:t>
      </w:r>
      <w:r w:rsidRPr="00922DC6">
        <w:rPr>
          <w:rFonts w:eastAsiaTheme="minorEastAsia" w:cstheme="minorBidi"/>
          <w:b/>
          <w:szCs w:val="22"/>
          <w:lang w:eastAsia="en-US"/>
        </w:rPr>
        <w:t xml:space="preserve">:  </w:t>
      </w:r>
      <w:r w:rsidRPr="00922DC6">
        <w:rPr>
          <w:rFonts w:eastAsiaTheme="minorEastAsia" w:cstheme="minorBidi"/>
          <w:bCs/>
          <w:szCs w:val="22"/>
          <w:lang w:eastAsia="en-US"/>
        </w:rPr>
        <w:t>Commissioner Hoppe moved to approve Doug Kinsley to attend New York Rural Water Association’s Annual Technical Conference May 22-24, 2019 in Verona, NY, at cost of $300, plus room and board.  Commissioner Jilson seconded the motion, which carried unanimously.</w:t>
      </w:r>
    </w:p>
    <w:p w:rsidR="00922DC6" w:rsidRPr="00922DC6" w:rsidRDefault="00922DC6" w:rsidP="00922DC6">
      <w:pPr>
        <w:suppressAutoHyphens w:val="0"/>
        <w:spacing w:line="480" w:lineRule="auto"/>
        <w:rPr>
          <w:rFonts w:eastAsiaTheme="minorEastAsia" w:cstheme="minorBidi"/>
          <w:bCs/>
          <w:szCs w:val="22"/>
          <w:lang w:eastAsia="en-US"/>
        </w:rPr>
      </w:pPr>
      <w:r w:rsidRPr="00922DC6">
        <w:rPr>
          <w:rFonts w:eastAsiaTheme="minorEastAsia" w:cstheme="minorBidi"/>
          <w:b/>
          <w:bCs/>
          <w:szCs w:val="22"/>
          <w:u w:val="single"/>
          <w:lang w:eastAsia="en-US"/>
        </w:rPr>
        <w:lastRenderedPageBreak/>
        <w:t>Credit Card Acceptance for Water/Sewer Bills</w:t>
      </w:r>
      <w:r w:rsidRPr="00922DC6">
        <w:rPr>
          <w:rFonts w:eastAsiaTheme="minorEastAsia" w:cstheme="minorBidi"/>
          <w:b/>
          <w:bCs/>
          <w:szCs w:val="22"/>
          <w:lang w:eastAsia="en-US"/>
        </w:rPr>
        <w:t xml:space="preserve">:  </w:t>
      </w:r>
      <w:r w:rsidRPr="00922DC6">
        <w:rPr>
          <w:rFonts w:eastAsiaTheme="minorEastAsia" w:cstheme="minorBidi"/>
          <w:bCs/>
          <w:szCs w:val="22"/>
          <w:lang w:eastAsia="en-US"/>
        </w:rPr>
        <w:t>The clerk stated Williamson Law offers the ability to accept credit, debit, and ACH payments.  There will be a user charge added to the customer’s bill as a convenience fee.  The Village will not get this money and it will go directly to the credit card company.  This is just another option for payment.  The start-up fee is $1,595 and will be shared with water and sewer funds.  The annual maintenance fee will increase by $600, which will also be shared.  Discussion followed.  Commissioner Hoppe moved to approve proposal as presented.  Commissioner Jilson seconded the motion, which carried unanimously.</w:t>
      </w:r>
    </w:p>
    <w:p w:rsidR="00922DC6" w:rsidRPr="00922DC6" w:rsidRDefault="00922DC6" w:rsidP="00922DC6">
      <w:pPr>
        <w:suppressAutoHyphens w:val="0"/>
        <w:spacing w:line="480" w:lineRule="auto"/>
        <w:rPr>
          <w:rFonts w:eastAsiaTheme="minorEastAsia" w:cstheme="minorBidi"/>
          <w:szCs w:val="22"/>
          <w:lang w:eastAsia="en-US"/>
        </w:rPr>
      </w:pPr>
      <w:r w:rsidRPr="00922DC6">
        <w:rPr>
          <w:rFonts w:eastAsiaTheme="minorEastAsia" w:cstheme="minorBidi"/>
          <w:b/>
          <w:szCs w:val="22"/>
          <w:u w:val="single"/>
          <w:lang w:eastAsia="en-US"/>
        </w:rPr>
        <w:t>Approval of Minutes</w:t>
      </w:r>
      <w:r w:rsidRPr="00922DC6">
        <w:rPr>
          <w:rFonts w:eastAsiaTheme="minorEastAsia" w:cstheme="minorBidi"/>
          <w:b/>
          <w:szCs w:val="22"/>
          <w:lang w:eastAsia="en-US"/>
        </w:rPr>
        <w:t>:</w:t>
      </w:r>
      <w:r w:rsidRPr="00922DC6">
        <w:rPr>
          <w:rFonts w:eastAsiaTheme="minorEastAsia" w:cstheme="minorBidi"/>
          <w:szCs w:val="22"/>
          <w:lang w:eastAsia="en-US"/>
        </w:rPr>
        <w:t xml:space="preserve">  Commissioner Hoppe moved to approve the Minutes of February 11, and February 26, 2019 as presented.  Commissioner Deibler seconded the motion, which carried unanimously.</w:t>
      </w:r>
    </w:p>
    <w:p w:rsidR="00922DC6" w:rsidRPr="00922DC6" w:rsidRDefault="00922DC6" w:rsidP="00922DC6">
      <w:pPr>
        <w:suppressAutoHyphens w:val="0"/>
        <w:spacing w:line="480" w:lineRule="auto"/>
        <w:rPr>
          <w:rFonts w:eastAsiaTheme="minorEastAsia" w:cstheme="minorBidi"/>
          <w:szCs w:val="22"/>
          <w:lang w:eastAsia="en-US"/>
        </w:rPr>
      </w:pPr>
      <w:r w:rsidRPr="00922DC6">
        <w:rPr>
          <w:rFonts w:eastAsiaTheme="minorEastAsia" w:cstheme="minorBidi"/>
          <w:b/>
          <w:bCs/>
          <w:szCs w:val="22"/>
          <w:u w:val="single"/>
          <w:lang w:eastAsia="en-US"/>
        </w:rPr>
        <w:t>Treasurer's Report</w:t>
      </w:r>
      <w:r w:rsidRPr="00922DC6">
        <w:rPr>
          <w:rFonts w:eastAsiaTheme="minorEastAsia" w:cstheme="minorBidi"/>
          <w:b/>
          <w:bCs/>
          <w:szCs w:val="22"/>
          <w:lang w:eastAsia="en-US"/>
        </w:rPr>
        <w:t>:</w:t>
      </w:r>
      <w:r w:rsidRPr="00922DC6">
        <w:rPr>
          <w:rFonts w:eastAsiaTheme="minorEastAsia" w:cstheme="minorBidi"/>
          <w:bCs/>
          <w:szCs w:val="22"/>
          <w:lang w:eastAsia="en-US"/>
        </w:rPr>
        <w:t xml:space="preserve">  </w:t>
      </w:r>
      <w:r w:rsidRPr="00922DC6">
        <w:rPr>
          <w:rFonts w:eastAsiaTheme="minorEastAsia" w:cstheme="minorBidi"/>
          <w:szCs w:val="22"/>
          <w:lang w:eastAsia="en-US"/>
        </w:rPr>
        <w:t xml:space="preserve">The following was presented for:  </w:t>
      </w:r>
    </w:p>
    <w:p w:rsidR="00922DC6" w:rsidRPr="00922DC6" w:rsidRDefault="00922DC6" w:rsidP="00922DC6">
      <w:pPr>
        <w:suppressAutoHyphens w:val="0"/>
        <w:spacing w:line="259" w:lineRule="auto"/>
        <w:ind w:left="720"/>
        <w:rPr>
          <w:rFonts w:eastAsiaTheme="minorEastAsia" w:cstheme="minorBidi"/>
          <w:szCs w:val="22"/>
          <w:lang w:eastAsia="en-US"/>
        </w:rPr>
      </w:pPr>
      <w:r w:rsidRPr="00922DC6">
        <w:rPr>
          <w:rFonts w:eastAsiaTheme="minorEastAsia" w:cstheme="minorBidi"/>
          <w:szCs w:val="22"/>
          <w:lang w:eastAsia="en-US"/>
        </w:rPr>
        <w:t>Sewer Fund 2/01/19 – 2/28/19</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17"/>
        <w:gridCol w:w="1530"/>
        <w:gridCol w:w="2700"/>
        <w:gridCol w:w="1620"/>
      </w:tblGrid>
      <w:tr w:rsidR="00922DC6" w:rsidRPr="00922DC6" w:rsidTr="00234B69">
        <w:trPr>
          <w:trHeight w:val="278"/>
        </w:trPr>
        <w:tc>
          <w:tcPr>
            <w:tcW w:w="2317" w:type="dxa"/>
            <w:tcBorders>
              <w:top w:val="single" w:sz="4" w:space="0" w:color="auto"/>
              <w:left w:val="single" w:sz="4" w:space="0" w:color="auto"/>
              <w:bottom w:val="single" w:sz="4" w:space="0" w:color="auto"/>
              <w:right w:val="single" w:sz="4" w:space="0" w:color="auto"/>
            </w:tcBorders>
          </w:tcPr>
          <w:p w:rsidR="00922DC6" w:rsidRPr="00922DC6" w:rsidRDefault="00922DC6" w:rsidP="00922DC6">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Beginning Balance</w:t>
            </w:r>
          </w:p>
        </w:tc>
        <w:tc>
          <w:tcPr>
            <w:tcW w:w="1530" w:type="dxa"/>
            <w:tcBorders>
              <w:top w:val="single" w:sz="4" w:space="0" w:color="auto"/>
              <w:left w:val="single" w:sz="4" w:space="0" w:color="auto"/>
              <w:bottom w:val="single" w:sz="4" w:space="0" w:color="auto"/>
              <w:right w:val="single" w:sz="4" w:space="0" w:color="auto"/>
            </w:tcBorders>
          </w:tcPr>
          <w:p w:rsidR="00922DC6" w:rsidRPr="00922DC6" w:rsidRDefault="00922DC6" w:rsidP="00922DC6">
            <w:pPr>
              <w:suppressAutoHyphens w:val="0"/>
              <w:spacing w:line="259" w:lineRule="auto"/>
              <w:jc w:val="right"/>
              <w:rPr>
                <w:rFonts w:eastAsiaTheme="minorEastAsia" w:cstheme="minorBidi"/>
                <w:szCs w:val="22"/>
                <w:lang w:eastAsia="en-US"/>
              </w:rPr>
            </w:pPr>
            <w:r w:rsidRPr="00922DC6">
              <w:rPr>
                <w:rFonts w:eastAsiaTheme="minorEastAsia" w:cstheme="minorBidi"/>
                <w:szCs w:val="22"/>
                <w:lang w:eastAsia="en-US"/>
              </w:rPr>
              <w:t>127,130.02</w:t>
            </w:r>
          </w:p>
        </w:tc>
        <w:tc>
          <w:tcPr>
            <w:tcW w:w="2700" w:type="dxa"/>
            <w:tcBorders>
              <w:top w:val="single" w:sz="4" w:space="0" w:color="auto"/>
              <w:left w:val="single" w:sz="4" w:space="0" w:color="auto"/>
              <w:bottom w:val="single" w:sz="4" w:space="0" w:color="auto"/>
              <w:right w:val="single" w:sz="4" w:space="0" w:color="auto"/>
            </w:tcBorders>
          </w:tcPr>
          <w:p w:rsidR="00922DC6" w:rsidRPr="00922DC6" w:rsidRDefault="00922DC6" w:rsidP="00922DC6">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Current Revenues</w:t>
            </w:r>
          </w:p>
        </w:tc>
        <w:tc>
          <w:tcPr>
            <w:tcW w:w="1620" w:type="dxa"/>
            <w:tcBorders>
              <w:top w:val="single" w:sz="4" w:space="0" w:color="auto"/>
              <w:left w:val="single" w:sz="4" w:space="0" w:color="auto"/>
              <w:bottom w:val="single" w:sz="4" w:space="0" w:color="auto"/>
              <w:right w:val="single" w:sz="4" w:space="0" w:color="auto"/>
            </w:tcBorders>
          </w:tcPr>
          <w:p w:rsidR="00922DC6" w:rsidRPr="00922DC6" w:rsidRDefault="00922DC6" w:rsidP="00922DC6">
            <w:pPr>
              <w:suppressAutoHyphens w:val="0"/>
              <w:spacing w:line="259" w:lineRule="auto"/>
              <w:jc w:val="right"/>
              <w:rPr>
                <w:rFonts w:eastAsiaTheme="minorEastAsia" w:cstheme="minorBidi"/>
                <w:szCs w:val="22"/>
                <w:lang w:eastAsia="en-US"/>
              </w:rPr>
            </w:pPr>
            <w:r w:rsidRPr="00922DC6">
              <w:rPr>
                <w:rFonts w:eastAsiaTheme="minorEastAsia" w:cstheme="minorBidi"/>
                <w:szCs w:val="22"/>
                <w:lang w:eastAsia="en-US"/>
              </w:rPr>
              <w:t>109,458.91</w:t>
            </w:r>
          </w:p>
        </w:tc>
      </w:tr>
      <w:tr w:rsidR="00922DC6" w:rsidRPr="00922DC6" w:rsidTr="00234B69">
        <w:trPr>
          <w:trHeight w:val="251"/>
        </w:trPr>
        <w:tc>
          <w:tcPr>
            <w:tcW w:w="2317" w:type="dxa"/>
            <w:tcBorders>
              <w:top w:val="single" w:sz="4" w:space="0" w:color="auto"/>
              <w:left w:val="single" w:sz="4" w:space="0" w:color="auto"/>
              <w:bottom w:val="single" w:sz="4" w:space="0" w:color="auto"/>
              <w:right w:val="single" w:sz="4" w:space="0" w:color="auto"/>
            </w:tcBorders>
          </w:tcPr>
          <w:p w:rsidR="00922DC6" w:rsidRPr="00922DC6" w:rsidRDefault="00922DC6" w:rsidP="00922DC6">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Deposits</w:t>
            </w:r>
          </w:p>
        </w:tc>
        <w:tc>
          <w:tcPr>
            <w:tcW w:w="1530" w:type="dxa"/>
            <w:tcBorders>
              <w:top w:val="single" w:sz="4" w:space="0" w:color="auto"/>
              <w:left w:val="single" w:sz="4" w:space="0" w:color="auto"/>
              <w:bottom w:val="single" w:sz="4" w:space="0" w:color="auto"/>
              <w:right w:val="single" w:sz="4" w:space="0" w:color="auto"/>
            </w:tcBorders>
          </w:tcPr>
          <w:p w:rsidR="00922DC6" w:rsidRPr="00922DC6" w:rsidRDefault="00922DC6" w:rsidP="00922DC6">
            <w:pPr>
              <w:suppressAutoHyphens w:val="0"/>
              <w:spacing w:line="259" w:lineRule="auto"/>
              <w:jc w:val="right"/>
              <w:rPr>
                <w:rFonts w:eastAsiaTheme="minorEastAsia" w:cstheme="minorBidi"/>
                <w:szCs w:val="22"/>
                <w:lang w:eastAsia="en-US"/>
              </w:rPr>
            </w:pPr>
            <w:r w:rsidRPr="00922DC6">
              <w:rPr>
                <w:rFonts w:eastAsiaTheme="minorEastAsia" w:cstheme="minorBidi"/>
                <w:szCs w:val="22"/>
                <w:lang w:eastAsia="en-US"/>
              </w:rPr>
              <w:t>57,114.58</w:t>
            </w:r>
          </w:p>
        </w:tc>
        <w:tc>
          <w:tcPr>
            <w:tcW w:w="2700" w:type="dxa"/>
            <w:tcBorders>
              <w:top w:val="single" w:sz="4" w:space="0" w:color="auto"/>
              <w:left w:val="single" w:sz="4" w:space="0" w:color="auto"/>
              <w:bottom w:val="single" w:sz="4" w:space="0" w:color="auto"/>
              <w:right w:val="single" w:sz="4" w:space="0" w:color="auto"/>
            </w:tcBorders>
          </w:tcPr>
          <w:p w:rsidR="00922DC6" w:rsidRPr="00922DC6" w:rsidRDefault="00922DC6" w:rsidP="00922DC6">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Year to Date Revenue</w:t>
            </w:r>
          </w:p>
        </w:tc>
        <w:tc>
          <w:tcPr>
            <w:tcW w:w="1620" w:type="dxa"/>
            <w:tcBorders>
              <w:top w:val="single" w:sz="4" w:space="0" w:color="auto"/>
              <w:left w:val="single" w:sz="4" w:space="0" w:color="auto"/>
              <w:bottom w:val="single" w:sz="4" w:space="0" w:color="auto"/>
              <w:right w:val="single" w:sz="4" w:space="0" w:color="auto"/>
            </w:tcBorders>
          </w:tcPr>
          <w:p w:rsidR="00922DC6" w:rsidRPr="00922DC6" w:rsidRDefault="00922DC6" w:rsidP="00922DC6">
            <w:pPr>
              <w:suppressAutoHyphens w:val="0"/>
              <w:spacing w:line="259" w:lineRule="auto"/>
              <w:jc w:val="right"/>
              <w:rPr>
                <w:rFonts w:eastAsiaTheme="minorEastAsia" w:cstheme="minorBidi"/>
                <w:szCs w:val="22"/>
                <w:lang w:eastAsia="en-US"/>
              </w:rPr>
            </w:pPr>
            <w:r w:rsidRPr="00922DC6">
              <w:rPr>
                <w:rFonts w:eastAsiaTheme="minorEastAsia" w:cstheme="minorBidi"/>
                <w:szCs w:val="22"/>
                <w:lang w:eastAsia="en-US"/>
              </w:rPr>
              <w:t>833,401.04</w:t>
            </w:r>
          </w:p>
        </w:tc>
      </w:tr>
      <w:tr w:rsidR="00922DC6" w:rsidRPr="00922DC6" w:rsidTr="00234B69">
        <w:tc>
          <w:tcPr>
            <w:tcW w:w="2317" w:type="dxa"/>
            <w:tcBorders>
              <w:top w:val="single" w:sz="4" w:space="0" w:color="auto"/>
              <w:left w:val="single" w:sz="4" w:space="0" w:color="auto"/>
              <w:bottom w:val="single" w:sz="4" w:space="0" w:color="auto"/>
              <w:right w:val="single" w:sz="4" w:space="0" w:color="auto"/>
            </w:tcBorders>
          </w:tcPr>
          <w:p w:rsidR="00922DC6" w:rsidRPr="00922DC6" w:rsidRDefault="00922DC6" w:rsidP="00922DC6">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Disbursements</w:t>
            </w:r>
          </w:p>
        </w:tc>
        <w:tc>
          <w:tcPr>
            <w:tcW w:w="1530" w:type="dxa"/>
            <w:tcBorders>
              <w:top w:val="single" w:sz="4" w:space="0" w:color="auto"/>
              <w:left w:val="single" w:sz="4" w:space="0" w:color="auto"/>
              <w:bottom w:val="single" w:sz="4" w:space="0" w:color="auto"/>
              <w:right w:val="single" w:sz="4" w:space="0" w:color="auto"/>
            </w:tcBorders>
          </w:tcPr>
          <w:p w:rsidR="00922DC6" w:rsidRPr="00922DC6" w:rsidRDefault="00922DC6" w:rsidP="00922DC6">
            <w:pPr>
              <w:suppressAutoHyphens w:val="0"/>
              <w:spacing w:line="259" w:lineRule="auto"/>
              <w:jc w:val="right"/>
              <w:rPr>
                <w:rFonts w:eastAsiaTheme="minorEastAsia" w:cstheme="minorBidi"/>
                <w:szCs w:val="22"/>
                <w:lang w:eastAsia="en-US"/>
              </w:rPr>
            </w:pPr>
            <w:r w:rsidRPr="00922DC6">
              <w:rPr>
                <w:rFonts w:eastAsiaTheme="minorEastAsia" w:cstheme="minorBidi"/>
                <w:szCs w:val="22"/>
                <w:lang w:eastAsia="en-US"/>
              </w:rPr>
              <w:t>-39,000.68</w:t>
            </w:r>
          </w:p>
        </w:tc>
        <w:tc>
          <w:tcPr>
            <w:tcW w:w="2700" w:type="dxa"/>
            <w:tcBorders>
              <w:top w:val="single" w:sz="4" w:space="0" w:color="auto"/>
              <w:left w:val="single" w:sz="4" w:space="0" w:color="auto"/>
              <w:bottom w:val="single" w:sz="4" w:space="0" w:color="auto"/>
              <w:right w:val="single" w:sz="4" w:space="0" w:color="auto"/>
            </w:tcBorders>
          </w:tcPr>
          <w:p w:rsidR="00922DC6" w:rsidRPr="00922DC6" w:rsidRDefault="00922DC6" w:rsidP="00922DC6">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Current Expenditures</w:t>
            </w:r>
          </w:p>
        </w:tc>
        <w:tc>
          <w:tcPr>
            <w:tcW w:w="1620" w:type="dxa"/>
            <w:tcBorders>
              <w:top w:val="single" w:sz="4" w:space="0" w:color="auto"/>
              <w:left w:val="single" w:sz="4" w:space="0" w:color="auto"/>
              <w:bottom w:val="single" w:sz="4" w:space="0" w:color="auto"/>
              <w:right w:val="single" w:sz="4" w:space="0" w:color="auto"/>
            </w:tcBorders>
          </w:tcPr>
          <w:p w:rsidR="00922DC6" w:rsidRPr="00922DC6" w:rsidRDefault="00922DC6" w:rsidP="00922DC6">
            <w:pPr>
              <w:suppressAutoHyphens w:val="0"/>
              <w:spacing w:line="259" w:lineRule="auto"/>
              <w:jc w:val="right"/>
              <w:rPr>
                <w:rFonts w:eastAsiaTheme="minorEastAsia" w:cstheme="minorBidi"/>
                <w:szCs w:val="22"/>
                <w:lang w:eastAsia="en-US"/>
              </w:rPr>
            </w:pPr>
            <w:r w:rsidRPr="00922DC6">
              <w:rPr>
                <w:rFonts w:eastAsiaTheme="minorEastAsia" w:cstheme="minorBidi"/>
                <w:szCs w:val="22"/>
                <w:lang w:eastAsia="en-US"/>
              </w:rPr>
              <w:t>38,844.68</w:t>
            </w:r>
          </w:p>
        </w:tc>
      </w:tr>
      <w:tr w:rsidR="00922DC6" w:rsidRPr="00922DC6" w:rsidTr="00234B69">
        <w:trPr>
          <w:trHeight w:val="314"/>
        </w:trPr>
        <w:tc>
          <w:tcPr>
            <w:tcW w:w="2317" w:type="dxa"/>
            <w:tcBorders>
              <w:top w:val="single" w:sz="4" w:space="0" w:color="auto"/>
              <w:left w:val="single" w:sz="4" w:space="0" w:color="auto"/>
              <w:bottom w:val="single" w:sz="4" w:space="0" w:color="auto"/>
              <w:right w:val="single" w:sz="4" w:space="0" w:color="auto"/>
            </w:tcBorders>
          </w:tcPr>
          <w:p w:rsidR="00922DC6" w:rsidRPr="00922DC6" w:rsidRDefault="00922DC6" w:rsidP="00922DC6">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Ending Balance</w:t>
            </w:r>
          </w:p>
        </w:tc>
        <w:tc>
          <w:tcPr>
            <w:tcW w:w="1530" w:type="dxa"/>
            <w:tcBorders>
              <w:top w:val="single" w:sz="4" w:space="0" w:color="auto"/>
              <w:left w:val="single" w:sz="4" w:space="0" w:color="auto"/>
              <w:bottom w:val="single" w:sz="4" w:space="0" w:color="auto"/>
              <w:right w:val="single" w:sz="4" w:space="0" w:color="auto"/>
            </w:tcBorders>
          </w:tcPr>
          <w:p w:rsidR="00922DC6" w:rsidRPr="00922DC6" w:rsidRDefault="00922DC6" w:rsidP="00922DC6">
            <w:pPr>
              <w:suppressAutoHyphens w:val="0"/>
              <w:spacing w:line="259" w:lineRule="auto"/>
              <w:jc w:val="right"/>
              <w:rPr>
                <w:rFonts w:eastAsiaTheme="minorEastAsia" w:cstheme="minorBidi"/>
                <w:szCs w:val="22"/>
                <w:lang w:eastAsia="en-US"/>
              </w:rPr>
            </w:pPr>
            <w:r w:rsidRPr="00922DC6">
              <w:rPr>
                <w:rFonts w:eastAsiaTheme="minorEastAsia" w:cstheme="minorBidi"/>
                <w:szCs w:val="22"/>
                <w:lang w:eastAsia="en-US"/>
              </w:rPr>
              <w:t>145,243.92</w:t>
            </w:r>
          </w:p>
        </w:tc>
        <w:tc>
          <w:tcPr>
            <w:tcW w:w="2700" w:type="dxa"/>
            <w:tcBorders>
              <w:top w:val="single" w:sz="4" w:space="0" w:color="auto"/>
              <w:left w:val="single" w:sz="4" w:space="0" w:color="auto"/>
              <w:bottom w:val="single" w:sz="4" w:space="0" w:color="auto"/>
              <w:right w:val="single" w:sz="4" w:space="0" w:color="auto"/>
            </w:tcBorders>
          </w:tcPr>
          <w:p w:rsidR="00922DC6" w:rsidRPr="00922DC6" w:rsidRDefault="00922DC6" w:rsidP="00922DC6">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Year to Date Expended</w:t>
            </w:r>
          </w:p>
        </w:tc>
        <w:tc>
          <w:tcPr>
            <w:tcW w:w="1620" w:type="dxa"/>
            <w:tcBorders>
              <w:top w:val="single" w:sz="4" w:space="0" w:color="auto"/>
              <w:left w:val="single" w:sz="4" w:space="0" w:color="auto"/>
              <w:bottom w:val="single" w:sz="4" w:space="0" w:color="auto"/>
              <w:right w:val="single" w:sz="4" w:space="0" w:color="auto"/>
            </w:tcBorders>
          </w:tcPr>
          <w:p w:rsidR="00922DC6" w:rsidRPr="00922DC6" w:rsidRDefault="00922DC6" w:rsidP="00922DC6">
            <w:pPr>
              <w:suppressAutoHyphens w:val="0"/>
              <w:spacing w:line="259" w:lineRule="auto"/>
              <w:jc w:val="right"/>
              <w:rPr>
                <w:rFonts w:eastAsiaTheme="minorEastAsia" w:cstheme="minorBidi"/>
                <w:szCs w:val="22"/>
                <w:lang w:eastAsia="en-US"/>
              </w:rPr>
            </w:pPr>
            <w:r w:rsidRPr="00922DC6">
              <w:rPr>
                <w:rFonts w:eastAsiaTheme="minorEastAsia" w:cstheme="minorBidi"/>
                <w:szCs w:val="22"/>
                <w:lang w:eastAsia="en-US"/>
              </w:rPr>
              <w:t>393,956.64</w:t>
            </w:r>
          </w:p>
        </w:tc>
      </w:tr>
    </w:tbl>
    <w:p w:rsidR="00922DC6" w:rsidRPr="00922DC6" w:rsidRDefault="00922DC6" w:rsidP="00922DC6">
      <w:pPr>
        <w:suppressAutoHyphens w:val="0"/>
        <w:spacing w:line="259" w:lineRule="auto"/>
        <w:ind w:left="720"/>
        <w:rPr>
          <w:rFonts w:eastAsiaTheme="minorEastAsia" w:cstheme="minorBidi"/>
          <w:szCs w:val="22"/>
          <w:lang w:eastAsia="en-US"/>
        </w:rPr>
      </w:pPr>
      <w:r w:rsidRPr="00922DC6">
        <w:rPr>
          <w:rFonts w:eastAsiaTheme="minorEastAsia" w:cstheme="minorBidi"/>
          <w:szCs w:val="22"/>
          <w:lang w:eastAsia="en-US"/>
        </w:rPr>
        <w:t>*Capital Projects Reserve Balance $129,714.68</w:t>
      </w:r>
    </w:p>
    <w:p w:rsidR="00922DC6" w:rsidRPr="00922DC6" w:rsidRDefault="00922DC6" w:rsidP="00922DC6">
      <w:pPr>
        <w:suppressAutoHyphens w:val="0"/>
        <w:spacing w:line="259" w:lineRule="auto"/>
        <w:ind w:left="720"/>
        <w:rPr>
          <w:rFonts w:eastAsiaTheme="minorEastAsia" w:cstheme="minorBidi"/>
          <w:szCs w:val="22"/>
          <w:highlight w:val="yellow"/>
          <w:lang w:eastAsia="en-US"/>
        </w:rPr>
      </w:pPr>
    </w:p>
    <w:p w:rsidR="00922DC6" w:rsidRPr="00922DC6" w:rsidRDefault="00922DC6" w:rsidP="00922DC6">
      <w:pPr>
        <w:suppressAutoHyphens w:val="0"/>
        <w:spacing w:line="259" w:lineRule="auto"/>
        <w:ind w:left="720"/>
        <w:rPr>
          <w:rFonts w:eastAsiaTheme="minorEastAsia" w:cstheme="minorBidi"/>
          <w:szCs w:val="22"/>
          <w:lang w:eastAsia="en-US"/>
        </w:rPr>
      </w:pPr>
      <w:r w:rsidRPr="00922DC6">
        <w:rPr>
          <w:rFonts w:eastAsiaTheme="minorEastAsia" w:cstheme="minorBidi"/>
          <w:szCs w:val="22"/>
          <w:lang w:eastAsia="en-US"/>
        </w:rPr>
        <w:t>Sewer Fund DSC (Capital Charges) 2/01/19 – 2/28/19</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57"/>
        <w:gridCol w:w="1620"/>
      </w:tblGrid>
      <w:tr w:rsidR="00922DC6" w:rsidRPr="00922DC6" w:rsidTr="00234B69">
        <w:trPr>
          <w:trHeight w:val="278"/>
        </w:trPr>
        <w:tc>
          <w:tcPr>
            <w:tcW w:w="3757" w:type="dxa"/>
            <w:tcBorders>
              <w:top w:val="single" w:sz="4" w:space="0" w:color="auto"/>
              <w:left w:val="single" w:sz="4" w:space="0" w:color="auto"/>
              <w:bottom w:val="single" w:sz="4" w:space="0" w:color="auto"/>
              <w:right w:val="single" w:sz="4" w:space="0" w:color="auto"/>
            </w:tcBorders>
          </w:tcPr>
          <w:p w:rsidR="00922DC6" w:rsidRPr="00922DC6" w:rsidRDefault="00922DC6" w:rsidP="00922DC6">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rsidR="00922DC6" w:rsidRPr="00922DC6" w:rsidRDefault="00922DC6" w:rsidP="00922DC6">
            <w:pPr>
              <w:suppressAutoHyphens w:val="0"/>
              <w:spacing w:line="259" w:lineRule="auto"/>
              <w:jc w:val="right"/>
              <w:rPr>
                <w:rFonts w:eastAsiaTheme="minorEastAsia" w:cstheme="minorBidi"/>
                <w:szCs w:val="22"/>
                <w:lang w:eastAsia="en-US"/>
              </w:rPr>
            </w:pPr>
            <w:r w:rsidRPr="00922DC6">
              <w:rPr>
                <w:rFonts w:eastAsiaTheme="minorEastAsia" w:cstheme="minorBidi"/>
                <w:szCs w:val="22"/>
                <w:lang w:eastAsia="en-US"/>
              </w:rPr>
              <w:t>5,924.02</w:t>
            </w:r>
          </w:p>
        </w:tc>
      </w:tr>
      <w:tr w:rsidR="00922DC6" w:rsidRPr="00922DC6" w:rsidTr="00234B69">
        <w:trPr>
          <w:trHeight w:val="251"/>
        </w:trPr>
        <w:tc>
          <w:tcPr>
            <w:tcW w:w="3757" w:type="dxa"/>
            <w:tcBorders>
              <w:top w:val="single" w:sz="4" w:space="0" w:color="auto"/>
              <w:left w:val="single" w:sz="4" w:space="0" w:color="auto"/>
              <w:bottom w:val="single" w:sz="4" w:space="0" w:color="auto"/>
              <w:right w:val="single" w:sz="4" w:space="0" w:color="auto"/>
            </w:tcBorders>
          </w:tcPr>
          <w:p w:rsidR="00922DC6" w:rsidRPr="00922DC6" w:rsidRDefault="00922DC6" w:rsidP="00922DC6">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rsidR="00922DC6" w:rsidRPr="00922DC6" w:rsidRDefault="00922DC6" w:rsidP="00922DC6">
            <w:pPr>
              <w:suppressAutoHyphens w:val="0"/>
              <w:spacing w:line="259" w:lineRule="auto"/>
              <w:jc w:val="right"/>
              <w:rPr>
                <w:rFonts w:eastAsiaTheme="minorEastAsia" w:cstheme="minorBidi"/>
                <w:szCs w:val="22"/>
                <w:lang w:eastAsia="en-US"/>
              </w:rPr>
            </w:pPr>
            <w:r w:rsidRPr="00922DC6">
              <w:rPr>
                <w:rFonts w:eastAsiaTheme="minorEastAsia" w:cstheme="minorBidi"/>
                <w:szCs w:val="22"/>
                <w:lang w:eastAsia="en-US"/>
              </w:rPr>
              <w:t>42,444.46</w:t>
            </w:r>
          </w:p>
        </w:tc>
      </w:tr>
      <w:tr w:rsidR="00922DC6" w:rsidRPr="00922DC6" w:rsidTr="00234B69">
        <w:tc>
          <w:tcPr>
            <w:tcW w:w="3757" w:type="dxa"/>
            <w:tcBorders>
              <w:top w:val="single" w:sz="4" w:space="0" w:color="auto"/>
              <w:left w:val="single" w:sz="4" w:space="0" w:color="auto"/>
              <w:bottom w:val="single" w:sz="4" w:space="0" w:color="auto"/>
              <w:right w:val="single" w:sz="4" w:space="0" w:color="auto"/>
            </w:tcBorders>
          </w:tcPr>
          <w:p w:rsidR="00922DC6" w:rsidRPr="00922DC6" w:rsidRDefault="00922DC6" w:rsidP="00922DC6">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rsidR="00922DC6" w:rsidRPr="00922DC6" w:rsidRDefault="00922DC6" w:rsidP="00922DC6">
            <w:pPr>
              <w:suppressAutoHyphens w:val="0"/>
              <w:spacing w:line="259" w:lineRule="auto"/>
              <w:jc w:val="right"/>
              <w:rPr>
                <w:rFonts w:eastAsiaTheme="minorEastAsia" w:cstheme="minorBidi"/>
                <w:szCs w:val="22"/>
                <w:lang w:eastAsia="en-US"/>
              </w:rPr>
            </w:pPr>
            <w:r w:rsidRPr="00922DC6">
              <w:rPr>
                <w:rFonts w:eastAsiaTheme="minorEastAsia" w:cstheme="minorBidi"/>
                <w:szCs w:val="22"/>
                <w:lang w:eastAsia="en-US"/>
              </w:rPr>
              <w:t>-117.00</w:t>
            </w:r>
          </w:p>
        </w:tc>
      </w:tr>
      <w:tr w:rsidR="00922DC6" w:rsidRPr="00922DC6" w:rsidTr="00234B69">
        <w:trPr>
          <w:trHeight w:val="314"/>
        </w:trPr>
        <w:tc>
          <w:tcPr>
            <w:tcW w:w="3757" w:type="dxa"/>
            <w:tcBorders>
              <w:top w:val="single" w:sz="4" w:space="0" w:color="auto"/>
              <w:left w:val="single" w:sz="4" w:space="0" w:color="auto"/>
              <w:bottom w:val="single" w:sz="4" w:space="0" w:color="auto"/>
              <w:right w:val="single" w:sz="4" w:space="0" w:color="auto"/>
            </w:tcBorders>
          </w:tcPr>
          <w:p w:rsidR="00922DC6" w:rsidRPr="00922DC6" w:rsidRDefault="00922DC6" w:rsidP="00922DC6">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rsidR="00922DC6" w:rsidRPr="00922DC6" w:rsidRDefault="00922DC6" w:rsidP="00922DC6">
            <w:pPr>
              <w:suppressAutoHyphens w:val="0"/>
              <w:spacing w:line="259" w:lineRule="auto"/>
              <w:jc w:val="right"/>
              <w:rPr>
                <w:rFonts w:eastAsiaTheme="minorEastAsia" w:cstheme="minorBidi"/>
                <w:szCs w:val="22"/>
                <w:lang w:eastAsia="en-US"/>
              </w:rPr>
            </w:pPr>
            <w:r w:rsidRPr="00922DC6">
              <w:rPr>
                <w:rFonts w:eastAsiaTheme="minorEastAsia" w:cstheme="minorBidi"/>
                <w:szCs w:val="22"/>
                <w:lang w:eastAsia="en-US"/>
              </w:rPr>
              <w:t>48,251.48</w:t>
            </w:r>
          </w:p>
        </w:tc>
      </w:tr>
      <w:tr w:rsidR="00922DC6" w:rsidRPr="00922DC6" w:rsidTr="00234B69">
        <w:trPr>
          <w:trHeight w:val="314"/>
        </w:trPr>
        <w:tc>
          <w:tcPr>
            <w:tcW w:w="3757" w:type="dxa"/>
            <w:tcBorders>
              <w:top w:val="single" w:sz="4" w:space="0" w:color="auto"/>
              <w:left w:val="single" w:sz="4" w:space="0" w:color="auto"/>
              <w:bottom w:val="single" w:sz="4" w:space="0" w:color="auto"/>
              <w:right w:val="single" w:sz="4" w:space="0" w:color="auto"/>
            </w:tcBorders>
          </w:tcPr>
          <w:p w:rsidR="00922DC6" w:rsidRPr="00922DC6" w:rsidRDefault="00922DC6" w:rsidP="00922DC6">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rsidR="00922DC6" w:rsidRPr="00922DC6" w:rsidRDefault="00922DC6" w:rsidP="00922DC6">
            <w:pPr>
              <w:suppressAutoHyphens w:val="0"/>
              <w:spacing w:line="259" w:lineRule="auto"/>
              <w:jc w:val="right"/>
              <w:rPr>
                <w:rFonts w:eastAsiaTheme="minorEastAsia" w:cstheme="minorBidi"/>
                <w:szCs w:val="22"/>
                <w:lang w:eastAsia="en-US"/>
              </w:rPr>
            </w:pPr>
            <w:r w:rsidRPr="00922DC6">
              <w:rPr>
                <w:rFonts w:eastAsiaTheme="minorEastAsia" w:cstheme="minorBidi"/>
                <w:szCs w:val="22"/>
                <w:lang w:eastAsia="en-US"/>
              </w:rPr>
              <w:t>243,138.44</w:t>
            </w:r>
          </w:p>
        </w:tc>
      </w:tr>
      <w:tr w:rsidR="00922DC6" w:rsidRPr="00922DC6" w:rsidTr="00234B69">
        <w:trPr>
          <w:trHeight w:val="314"/>
        </w:trPr>
        <w:tc>
          <w:tcPr>
            <w:tcW w:w="3757" w:type="dxa"/>
            <w:tcBorders>
              <w:top w:val="single" w:sz="4" w:space="0" w:color="auto"/>
              <w:left w:val="single" w:sz="4" w:space="0" w:color="auto"/>
              <w:bottom w:val="single" w:sz="4" w:space="0" w:color="auto"/>
              <w:right w:val="single" w:sz="4" w:space="0" w:color="auto"/>
            </w:tcBorders>
          </w:tcPr>
          <w:p w:rsidR="00922DC6" w:rsidRPr="00922DC6" w:rsidRDefault="00922DC6" w:rsidP="00922DC6">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rsidR="00922DC6" w:rsidRPr="00922DC6" w:rsidRDefault="00922DC6" w:rsidP="00922DC6">
            <w:pPr>
              <w:suppressAutoHyphens w:val="0"/>
              <w:spacing w:line="259" w:lineRule="auto"/>
              <w:jc w:val="right"/>
              <w:rPr>
                <w:rFonts w:eastAsiaTheme="minorEastAsia" w:cstheme="minorBidi"/>
                <w:szCs w:val="22"/>
                <w:lang w:eastAsia="en-US"/>
              </w:rPr>
            </w:pPr>
            <w:r w:rsidRPr="00922DC6">
              <w:rPr>
                <w:rFonts w:eastAsiaTheme="minorEastAsia" w:cstheme="minorBidi"/>
                <w:szCs w:val="22"/>
                <w:lang w:eastAsia="en-US"/>
              </w:rPr>
              <w:t>291,389.92</w:t>
            </w:r>
          </w:p>
        </w:tc>
      </w:tr>
    </w:tbl>
    <w:p w:rsidR="00922DC6" w:rsidRPr="00922DC6" w:rsidRDefault="00922DC6" w:rsidP="00922DC6">
      <w:pPr>
        <w:suppressAutoHyphens w:val="0"/>
        <w:spacing w:line="259" w:lineRule="auto"/>
        <w:ind w:left="720"/>
        <w:rPr>
          <w:rFonts w:eastAsiaTheme="minorEastAsia" w:cstheme="minorBidi"/>
          <w:szCs w:val="22"/>
          <w:highlight w:val="yellow"/>
          <w:lang w:eastAsia="en-US"/>
        </w:rPr>
      </w:pPr>
    </w:p>
    <w:p w:rsidR="00922DC6" w:rsidRPr="00922DC6" w:rsidRDefault="00922DC6" w:rsidP="00922DC6">
      <w:pPr>
        <w:suppressAutoHyphens w:val="0"/>
        <w:spacing w:line="480" w:lineRule="auto"/>
        <w:rPr>
          <w:rFonts w:eastAsiaTheme="minorEastAsia" w:cstheme="minorBidi"/>
          <w:szCs w:val="22"/>
          <w:lang w:eastAsia="en-US"/>
        </w:rPr>
      </w:pPr>
      <w:r w:rsidRPr="00922DC6">
        <w:rPr>
          <w:rFonts w:eastAsiaTheme="minorEastAsia" w:cstheme="minorBidi"/>
          <w:b/>
          <w:szCs w:val="22"/>
          <w:u w:val="single"/>
          <w:lang w:eastAsia="en-US"/>
        </w:rPr>
        <w:t>Abstract</w:t>
      </w:r>
      <w:r w:rsidRPr="00922DC6">
        <w:rPr>
          <w:rFonts w:eastAsiaTheme="minorEastAsia" w:cstheme="minorBidi"/>
          <w:b/>
          <w:szCs w:val="22"/>
          <w:lang w:eastAsia="en-US"/>
        </w:rPr>
        <w:t xml:space="preserve">:  </w:t>
      </w:r>
      <w:r w:rsidRPr="00922DC6">
        <w:rPr>
          <w:rFonts w:eastAsiaTheme="minorEastAsia" w:cstheme="minorBidi"/>
          <w:bCs/>
          <w:szCs w:val="22"/>
          <w:lang w:eastAsia="en-US"/>
        </w:rPr>
        <w:t>Commissioner Hoppe moved to approve the bills in the amount of $23,907.08.  Commissioner Deibler seconded the motion, which carried unanimously.</w:t>
      </w:r>
      <w:r w:rsidRPr="00922DC6">
        <w:rPr>
          <w:rFonts w:eastAsiaTheme="minorEastAsia" w:cstheme="minorBidi"/>
          <w:szCs w:val="22"/>
          <w:lang w:eastAsia="en-US"/>
        </w:rPr>
        <w:t xml:space="preserve"> </w:t>
      </w:r>
    </w:p>
    <w:p w:rsidR="00922DC6" w:rsidRPr="00922DC6" w:rsidRDefault="00922DC6" w:rsidP="00922DC6">
      <w:pPr>
        <w:suppressAutoHyphens w:val="0"/>
        <w:spacing w:line="480" w:lineRule="auto"/>
        <w:rPr>
          <w:rFonts w:eastAsiaTheme="minorEastAsia" w:cstheme="minorBidi"/>
          <w:bCs/>
          <w:szCs w:val="22"/>
          <w:lang w:eastAsia="en-US"/>
        </w:rPr>
      </w:pPr>
      <w:r w:rsidRPr="00922DC6">
        <w:rPr>
          <w:rFonts w:eastAsiaTheme="minorEastAsia" w:cstheme="minorBidi"/>
          <w:b/>
          <w:bCs/>
          <w:szCs w:val="22"/>
          <w:u w:val="single"/>
          <w:lang w:eastAsia="en-US"/>
        </w:rPr>
        <w:t>Capital Projects Abstract/Sewer Upgrade Expenditures</w:t>
      </w:r>
      <w:r w:rsidRPr="00922DC6">
        <w:rPr>
          <w:rFonts w:eastAsiaTheme="minorEastAsia" w:cstheme="minorBidi"/>
          <w:b/>
          <w:bCs/>
          <w:szCs w:val="22"/>
          <w:lang w:eastAsia="en-US"/>
        </w:rPr>
        <w:t>:</w:t>
      </w:r>
      <w:r w:rsidRPr="00922DC6">
        <w:rPr>
          <w:rFonts w:eastAsiaTheme="minorEastAsia" w:cstheme="minorBidi"/>
          <w:bCs/>
          <w:szCs w:val="22"/>
          <w:lang w:eastAsia="en-US"/>
        </w:rPr>
        <w:t xml:space="preserve">  Commissioner Hoppe moved to approve the following expenditures be paid from the Capital Projects Fund.  Commissioner Deibler seconded the motion, which carried unanimously.  They are as follows:</w:t>
      </w:r>
    </w:p>
    <w:p w:rsidR="00922DC6" w:rsidRPr="00922DC6" w:rsidRDefault="00922DC6" w:rsidP="00922DC6">
      <w:pPr>
        <w:suppressAutoHyphens w:val="0"/>
        <w:spacing w:line="259" w:lineRule="auto"/>
        <w:rPr>
          <w:rFonts w:eastAsiaTheme="minorEastAsia" w:cstheme="minorBidi"/>
          <w:bCs/>
          <w:szCs w:val="22"/>
          <w:u w:val="single"/>
          <w:lang w:eastAsia="en-US"/>
        </w:rPr>
      </w:pPr>
      <w:r w:rsidRPr="00922DC6">
        <w:rPr>
          <w:rFonts w:eastAsiaTheme="minorEastAsia" w:cstheme="minorBidi"/>
          <w:bCs/>
          <w:szCs w:val="22"/>
          <w:lang w:eastAsia="en-US"/>
        </w:rPr>
        <w:tab/>
      </w:r>
      <w:r w:rsidRPr="00922DC6">
        <w:rPr>
          <w:rFonts w:eastAsiaTheme="minorEastAsia" w:cstheme="minorBidi"/>
          <w:bCs/>
          <w:szCs w:val="22"/>
          <w:u w:val="single"/>
          <w:lang w:eastAsia="en-US"/>
        </w:rPr>
        <w:t>Quandel Construction</w:t>
      </w:r>
      <w:r w:rsidRPr="00922DC6">
        <w:rPr>
          <w:rFonts w:eastAsiaTheme="minorEastAsia" w:cstheme="minorBidi"/>
          <w:bCs/>
          <w:szCs w:val="22"/>
          <w:u w:val="single"/>
          <w:lang w:eastAsia="en-US"/>
        </w:rPr>
        <w:tab/>
      </w:r>
      <w:r w:rsidRPr="00922DC6">
        <w:rPr>
          <w:rFonts w:eastAsiaTheme="minorEastAsia" w:cstheme="minorBidi"/>
          <w:bCs/>
          <w:szCs w:val="22"/>
          <w:u w:val="single"/>
          <w:lang w:eastAsia="en-US"/>
        </w:rPr>
        <w:tab/>
        <w:t>Invoice 17</w:t>
      </w:r>
      <w:r w:rsidRPr="00922DC6">
        <w:rPr>
          <w:rFonts w:eastAsiaTheme="minorEastAsia" w:cstheme="minorBidi"/>
          <w:bCs/>
          <w:szCs w:val="22"/>
          <w:u w:val="single"/>
          <w:lang w:eastAsia="en-US"/>
        </w:rPr>
        <w:tab/>
        <w:t xml:space="preserve">          $    458,005.90</w:t>
      </w:r>
    </w:p>
    <w:p w:rsidR="00922DC6" w:rsidRPr="00922DC6" w:rsidRDefault="00922DC6" w:rsidP="00922DC6">
      <w:pPr>
        <w:suppressAutoHyphens w:val="0"/>
        <w:spacing w:line="259" w:lineRule="auto"/>
        <w:rPr>
          <w:rFonts w:eastAsiaTheme="minorEastAsia" w:cstheme="minorBidi"/>
          <w:bCs/>
          <w:szCs w:val="22"/>
          <w:lang w:eastAsia="en-US"/>
        </w:rPr>
      </w:pPr>
      <w:r w:rsidRPr="00922DC6">
        <w:rPr>
          <w:rFonts w:eastAsiaTheme="minorEastAsia" w:cstheme="minorBidi"/>
          <w:bCs/>
          <w:szCs w:val="22"/>
          <w:lang w:eastAsia="en-US"/>
        </w:rPr>
        <w:tab/>
      </w:r>
      <w:r w:rsidRPr="00922DC6">
        <w:rPr>
          <w:rFonts w:eastAsiaTheme="minorEastAsia" w:cstheme="minorBidi"/>
          <w:bCs/>
          <w:szCs w:val="22"/>
          <w:lang w:eastAsia="en-US"/>
        </w:rPr>
        <w:tab/>
        <w:t>Total</w:t>
      </w:r>
      <w:r w:rsidRPr="00922DC6">
        <w:rPr>
          <w:rFonts w:eastAsiaTheme="minorEastAsia" w:cstheme="minorBidi"/>
          <w:bCs/>
          <w:szCs w:val="22"/>
          <w:lang w:eastAsia="en-US"/>
        </w:rPr>
        <w:tab/>
      </w:r>
      <w:r w:rsidRPr="00922DC6">
        <w:rPr>
          <w:rFonts w:eastAsiaTheme="minorEastAsia" w:cstheme="minorBidi"/>
          <w:bCs/>
          <w:szCs w:val="22"/>
          <w:lang w:eastAsia="en-US"/>
        </w:rPr>
        <w:tab/>
      </w:r>
      <w:r w:rsidRPr="00922DC6">
        <w:rPr>
          <w:rFonts w:eastAsiaTheme="minorEastAsia" w:cstheme="minorBidi"/>
          <w:bCs/>
          <w:szCs w:val="22"/>
          <w:lang w:eastAsia="en-US"/>
        </w:rPr>
        <w:tab/>
      </w:r>
      <w:r w:rsidRPr="00922DC6">
        <w:rPr>
          <w:rFonts w:eastAsiaTheme="minorEastAsia" w:cstheme="minorBidi"/>
          <w:bCs/>
          <w:szCs w:val="22"/>
          <w:lang w:eastAsia="en-US"/>
        </w:rPr>
        <w:tab/>
      </w:r>
      <w:r w:rsidRPr="00922DC6">
        <w:rPr>
          <w:rFonts w:eastAsiaTheme="minorEastAsia" w:cstheme="minorBidi"/>
          <w:bCs/>
          <w:szCs w:val="22"/>
          <w:lang w:eastAsia="en-US"/>
        </w:rPr>
        <w:tab/>
        <w:t xml:space="preserve">          $    458,005.90</w:t>
      </w:r>
    </w:p>
    <w:p w:rsidR="00922DC6" w:rsidRPr="00922DC6" w:rsidRDefault="00922DC6" w:rsidP="00922DC6">
      <w:pPr>
        <w:suppressAutoHyphens w:val="0"/>
        <w:spacing w:line="480" w:lineRule="auto"/>
        <w:rPr>
          <w:rFonts w:eastAsiaTheme="minorEastAsia" w:cstheme="minorBidi"/>
          <w:szCs w:val="22"/>
          <w:lang w:eastAsia="en-US"/>
        </w:rPr>
      </w:pPr>
      <w:r w:rsidRPr="00922DC6">
        <w:rPr>
          <w:rFonts w:eastAsiaTheme="minorEastAsia" w:cstheme="minorBidi"/>
          <w:b/>
          <w:szCs w:val="22"/>
          <w:u w:val="single"/>
          <w:lang w:eastAsia="en-US"/>
        </w:rPr>
        <w:t>DPW Teamster Contract Negotiations</w:t>
      </w:r>
      <w:r w:rsidRPr="00922DC6">
        <w:rPr>
          <w:rFonts w:eastAsiaTheme="minorEastAsia" w:cstheme="minorBidi"/>
          <w:b/>
          <w:szCs w:val="22"/>
          <w:lang w:eastAsia="en-US"/>
        </w:rPr>
        <w:t>:</w:t>
      </w:r>
      <w:r w:rsidRPr="00922DC6">
        <w:rPr>
          <w:rFonts w:eastAsiaTheme="minorEastAsia" w:cstheme="minorBidi"/>
          <w:szCs w:val="22"/>
          <w:lang w:eastAsia="en-US"/>
        </w:rPr>
        <w:t xml:space="preserve">  Commissioner Deibler offered to help with the contract negotiations.  The clerk stated she could update him whenever he is available.</w:t>
      </w:r>
    </w:p>
    <w:p w:rsidR="00922DC6" w:rsidRPr="00922DC6" w:rsidRDefault="00922DC6" w:rsidP="00922DC6">
      <w:pPr>
        <w:suppressAutoHyphens w:val="0"/>
        <w:spacing w:line="480" w:lineRule="auto"/>
        <w:rPr>
          <w:rFonts w:eastAsiaTheme="minorEastAsia" w:cstheme="minorBidi"/>
          <w:bCs/>
          <w:szCs w:val="22"/>
          <w:lang w:eastAsia="en-US"/>
        </w:rPr>
      </w:pPr>
      <w:r w:rsidRPr="00922DC6">
        <w:rPr>
          <w:rFonts w:eastAsiaTheme="minorEastAsia" w:cstheme="minorBidi"/>
          <w:b/>
          <w:szCs w:val="22"/>
          <w:u w:val="single"/>
          <w:lang w:eastAsia="en-US"/>
        </w:rPr>
        <w:t>Adjournment</w:t>
      </w:r>
      <w:r w:rsidRPr="00922DC6">
        <w:rPr>
          <w:rFonts w:eastAsiaTheme="minorEastAsia" w:cstheme="minorBidi"/>
          <w:b/>
          <w:szCs w:val="22"/>
          <w:lang w:eastAsia="en-US"/>
        </w:rPr>
        <w:t xml:space="preserve">:  </w:t>
      </w:r>
      <w:r w:rsidRPr="00922DC6">
        <w:rPr>
          <w:rFonts w:eastAsiaTheme="minorEastAsia" w:cstheme="minorBidi"/>
          <w:bCs/>
          <w:szCs w:val="22"/>
          <w:lang w:eastAsia="en-US"/>
        </w:rPr>
        <w:t>Commissioner Jilson moved to adjourn at 7:00 p.m.  Commissioner Deibler seconded the motion, which carried unanimously.</w:t>
      </w:r>
    </w:p>
    <w:p w:rsidR="00922DC6" w:rsidRPr="00922DC6" w:rsidRDefault="00922DC6" w:rsidP="00922DC6">
      <w:pPr>
        <w:suppressAutoHyphens w:val="0"/>
        <w:spacing w:line="480" w:lineRule="auto"/>
        <w:ind w:left="5040" w:firstLine="720"/>
        <w:rPr>
          <w:rFonts w:eastAsiaTheme="minorEastAsia" w:cstheme="minorBidi"/>
          <w:szCs w:val="22"/>
          <w:lang w:eastAsia="en-US"/>
        </w:rPr>
      </w:pPr>
      <w:r w:rsidRPr="00922DC6">
        <w:rPr>
          <w:rFonts w:eastAsiaTheme="minorEastAsia" w:cstheme="minorBidi"/>
          <w:bCs/>
          <w:szCs w:val="22"/>
          <w:lang w:eastAsia="en-US"/>
        </w:rPr>
        <w:tab/>
      </w:r>
      <w:r w:rsidRPr="00922DC6">
        <w:rPr>
          <w:rFonts w:eastAsiaTheme="minorEastAsia" w:cstheme="minorBidi"/>
          <w:szCs w:val="22"/>
          <w:lang w:eastAsia="en-US"/>
        </w:rPr>
        <w:t>Respectfully submitted,</w:t>
      </w:r>
    </w:p>
    <w:p w:rsidR="00922DC6" w:rsidRPr="00922DC6" w:rsidRDefault="00922DC6" w:rsidP="00922DC6">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ab/>
      </w:r>
      <w:r w:rsidRPr="00922DC6">
        <w:rPr>
          <w:rFonts w:eastAsiaTheme="minorEastAsia" w:cstheme="minorBidi"/>
          <w:szCs w:val="22"/>
          <w:lang w:eastAsia="en-US"/>
        </w:rPr>
        <w:tab/>
      </w:r>
      <w:r w:rsidRPr="00922DC6">
        <w:rPr>
          <w:rFonts w:eastAsiaTheme="minorEastAsia" w:cstheme="minorBidi"/>
          <w:szCs w:val="22"/>
          <w:lang w:eastAsia="en-US"/>
        </w:rPr>
        <w:tab/>
      </w:r>
      <w:r w:rsidRPr="00922DC6">
        <w:rPr>
          <w:rFonts w:eastAsiaTheme="minorEastAsia" w:cstheme="minorBidi"/>
          <w:szCs w:val="22"/>
          <w:lang w:eastAsia="en-US"/>
        </w:rPr>
        <w:tab/>
      </w:r>
      <w:r w:rsidRPr="00922DC6">
        <w:rPr>
          <w:rFonts w:eastAsiaTheme="minorEastAsia" w:cstheme="minorBidi"/>
          <w:szCs w:val="22"/>
          <w:lang w:eastAsia="en-US"/>
        </w:rPr>
        <w:tab/>
      </w:r>
      <w:r w:rsidRPr="00922DC6">
        <w:rPr>
          <w:rFonts w:eastAsiaTheme="minorEastAsia" w:cstheme="minorBidi"/>
          <w:szCs w:val="22"/>
          <w:lang w:eastAsia="en-US"/>
        </w:rPr>
        <w:tab/>
      </w:r>
      <w:r w:rsidRPr="00922DC6">
        <w:rPr>
          <w:rFonts w:eastAsiaTheme="minorEastAsia" w:cstheme="minorBidi"/>
          <w:szCs w:val="22"/>
          <w:lang w:eastAsia="en-US"/>
        </w:rPr>
        <w:tab/>
      </w:r>
      <w:r w:rsidRPr="00922DC6">
        <w:rPr>
          <w:rFonts w:eastAsiaTheme="minorEastAsia" w:cstheme="minorBidi"/>
          <w:szCs w:val="22"/>
          <w:lang w:eastAsia="en-US"/>
        </w:rPr>
        <w:tab/>
        <w:t xml:space="preserve">            _________________________</w:t>
      </w:r>
    </w:p>
    <w:p w:rsidR="00922DC6" w:rsidRPr="00922DC6" w:rsidRDefault="00922DC6" w:rsidP="00922DC6">
      <w:pPr>
        <w:suppressAutoHyphens w:val="0"/>
        <w:spacing w:line="480" w:lineRule="auto"/>
        <w:rPr>
          <w:rFonts w:eastAsiaTheme="minorEastAsia" w:cstheme="minorBidi"/>
          <w:szCs w:val="24"/>
          <w:lang w:eastAsia="en-US"/>
        </w:rPr>
      </w:pPr>
      <w:r w:rsidRPr="00922DC6">
        <w:rPr>
          <w:rFonts w:ascii="Courier New" w:eastAsiaTheme="minorEastAsia" w:hAnsi="Courier New" w:cstheme="minorBidi"/>
          <w:sz w:val="20"/>
          <w:szCs w:val="22"/>
          <w:lang w:eastAsia="en-US"/>
        </w:rPr>
        <w:tab/>
      </w:r>
      <w:r w:rsidRPr="00922DC6">
        <w:rPr>
          <w:rFonts w:ascii="Courier New" w:eastAsiaTheme="minorEastAsia" w:hAnsi="Courier New" w:cstheme="minorBidi"/>
          <w:sz w:val="20"/>
          <w:szCs w:val="22"/>
          <w:lang w:eastAsia="en-US"/>
        </w:rPr>
        <w:tab/>
      </w:r>
      <w:r w:rsidRPr="00922DC6">
        <w:rPr>
          <w:rFonts w:ascii="Courier New" w:eastAsiaTheme="minorEastAsia" w:hAnsi="Courier New" w:cstheme="minorBidi"/>
          <w:sz w:val="20"/>
          <w:szCs w:val="22"/>
          <w:lang w:eastAsia="en-US"/>
        </w:rPr>
        <w:tab/>
      </w:r>
      <w:r w:rsidRPr="00922DC6">
        <w:rPr>
          <w:rFonts w:ascii="Courier New" w:eastAsiaTheme="minorEastAsia" w:hAnsi="Courier New" w:cstheme="minorBidi"/>
          <w:sz w:val="20"/>
          <w:szCs w:val="22"/>
          <w:lang w:eastAsia="en-US"/>
        </w:rPr>
        <w:tab/>
      </w:r>
      <w:r w:rsidRPr="00922DC6">
        <w:rPr>
          <w:rFonts w:ascii="Courier New" w:eastAsiaTheme="minorEastAsia" w:hAnsi="Courier New" w:cstheme="minorBidi"/>
          <w:sz w:val="20"/>
          <w:szCs w:val="22"/>
          <w:lang w:eastAsia="en-US"/>
        </w:rPr>
        <w:tab/>
      </w:r>
      <w:r w:rsidRPr="00922DC6">
        <w:rPr>
          <w:rFonts w:ascii="Courier New" w:eastAsiaTheme="minorEastAsia" w:hAnsi="Courier New" w:cstheme="minorBidi"/>
          <w:sz w:val="20"/>
          <w:szCs w:val="22"/>
          <w:lang w:eastAsia="en-US"/>
        </w:rPr>
        <w:tab/>
      </w:r>
      <w:r w:rsidRPr="00922DC6">
        <w:rPr>
          <w:rFonts w:ascii="Courier New" w:eastAsiaTheme="minorEastAsia" w:hAnsi="Courier New" w:cstheme="minorBidi"/>
          <w:sz w:val="20"/>
          <w:szCs w:val="22"/>
          <w:lang w:eastAsia="en-US"/>
        </w:rPr>
        <w:tab/>
      </w:r>
      <w:r w:rsidRPr="00922DC6">
        <w:rPr>
          <w:rFonts w:ascii="Courier New" w:eastAsiaTheme="minorEastAsia" w:hAnsi="Courier New" w:cstheme="minorBidi"/>
          <w:sz w:val="20"/>
          <w:szCs w:val="22"/>
          <w:lang w:eastAsia="en-US"/>
        </w:rPr>
        <w:tab/>
        <w:t xml:space="preserve">    </w:t>
      </w:r>
      <w:r w:rsidRPr="00922DC6">
        <w:rPr>
          <w:rFonts w:ascii="Courier New" w:eastAsiaTheme="minorEastAsia" w:hAnsi="Courier New" w:cstheme="minorBidi"/>
          <w:sz w:val="20"/>
          <w:szCs w:val="22"/>
          <w:lang w:eastAsia="en-US"/>
        </w:rPr>
        <w:tab/>
      </w:r>
      <w:r w:rsidRPr="00922DC6">
        <w:rPr>
          <w:rFonts w:eastAsiaTheme="minorEastAsia" w:cstheme="minorBidi"/>
          <w:szCs w:val="24"/>
          <w:lang w:eastAsia="en-US"/>
        </w:rPr>
        <w:t>Michele Wood, Clerk Treasurer</w:t>
      </w:r>
    </w:p>
    <w:p w:rsidR="00922DC6" w:rsidRPr="00922DC6" w:rsidRDefault="00922DC6" w:rsidP="00922DC6">
      <w:pPr>
        <w:suppressAutoHyphens w:val="0"/>
        <w:spacing w:line="259" w:lineRule="auto"/>
        <w:jc w:val="center"/>
        <w:rPr>
          <w:rFonts w:eastAsiaTheme="minorEastAsia" w:cstheme="minorBidi"/>
          <w:b/>
          <w:szCs w:val="22"/>
          <w:lang w:eastAsia="en-US"/>
        </w:rPr>
      </w:pPr>
    </w:p>
    <w:p w:rsidR="00922DC6" w:rsidRPr="00922DC6" w:rsidRDefault="00922DC6" w:rsidP="00922DC6">
      <w:pPr>
        <w:suppressAutoHyphens w:val="0"/>
        <w:spacing w:line="259" w:lineRule="auto"/>
        <w:jc w:val="center"/>
        <w:rPr>
          <w:rFonts w:eastAsiaTheme="minorEastAsia" w:cstheme="minorBidi"/>
          <w:b/>
          <w:szCs w:val="22"/>
          <w:lang w:eastAsia="en-US"/>
        </w:rPr>
      </w:pPr>
      <w:r w:rsidRPr="00922DC6">
        <w:rPr>
          <w:rFonts w:eastAsiaTheme="minorEastAsia" w:cstheme="minorBidi"/>
          <w:b/>
          <w:szCs w:val="22"/>
          <w:lang w:eastAsia="en-US"/>
        </w:rPr>
        <w:lastRenderedPageBreak/>
        <w:t>REGULAR MEETING OF THE BOARD OF SEWER</w:t>
      </w:r>
    </w:p>
    <w:p w:rsidR="00922DC6" w:rsidRPr="00922DC6" w:rsidRDefault="00922DC6" w:rsidP="00922DC6">
      <w:pPr>
        <w:suppressAutoHyphens w:val="0"/>
        <w:spacing w:line="259" w:lineRule="auto"/>
        <w:jc w:val="center"/>
        <w:rPr>
          <w:rFonts w:eastAsiaTheme="minorEastAsia" w:cstheme="minorBidi"/>
          <w:b/>
          <w:szCs w:val="22"/>
          <w:lang w:eastAsia="en-US"/>
        </w:rPr>
      </w:pPr>
      <w:r w:rsidRPr="00922DC6">
        <w:rPr>
          <w:rFonts w:eastAsiaTheme="minorEastAsia" w:cstheme="minorBidi"/>
          <w:b/>
          <w:szCs w:val="22"/>
          <w:lang w:eastAsia="en-US"/>
        </w:rPr>
        <w:t>COMMISSIONERS OF THE VILLAGE OF WAVERLY</w:t>
      </w:r>
    </w:p>
    <w:p w:rsidR="00922DC6" w:rsidRPr="00922DC6" w:rsidRDefault="00922DC6" w:rsidP="00922DC6">
      <w:pPr>
        <w:suppressAutoHyphens w:val="0"/>
        <w:spacing w:line="259" w:lineRule="auto"/>
        <w:jc w:val="center"/>
        <w:rPr>
          <w:rFonts w:eastAsiaTheme="minorEastAsia" w:cstheme="minorBidi"/>
          <w:b/>
          <w:szCs w:val="22"/>
          <w:lang w:eastAsia="en-US"/>
        </w:rPr>
      </w:pPr>
      <w:r w:rsidRPr="00922DC6">
        <w:rPr>
          <w:rFonts w:eastAsiaTheme="minorEastAsia" w:cstheme="minorBidi"/>
          <w:b/>
          <w:szCs w:val="22"/>
          <w:lang w:eastAsia="en-US"/>
        </w:rPr>
        <w:t>HELD ON MONDAY, APRIL 08, 2019 AT 6:30 P.M.</w:t>
      </w:r>
    </w:p>
    <w:p w:rsidR="00922DC6" w:rsidRPr="00922DC6" w:rsidRDefault="00922DC6" w:rsidP="00922DC6">
      <w:pPr>
        <w:suppressAutoHyphens w:val="0"/>
        <w:spacing w:line="480" w:lineRule="auto"/>
        <w:jc w:val="center"/>
        <w:rPr>
          <w:rFonts w:eastAsiaTheme="minorEastAsia" w:cstheme="minorBidi"/>
          <w:b/>
          <w:szCs w:val="22"/>
          <w:lang w:eastAsia="en-US"/>
        </w:rPr>
      </w:pPr>
      <w:r w:rsidRPr="00922DC6">
        <w:rPr>
          <w:rFonts w:eastAsiaTheme="minorEastAsia" w:cstheme="minorBidi"/>
          <w:b/>
          <w:szCs w:val="22"/>
          <w:lang w:eastAsia="en-US"/>
        </w:rPr>
        <w:t>IN THE TRUSTEES' ROOM IN THE VILLAGE HALL</w:t>
      </w:r>
    </w:p>
    <w:p w:rsidR="00922DC6" w:rsidRPr="00922DC6" w:rsidRDefault="00922DC6" w:rsidP="00922DC6">
      <w:pPr>
        <w:suppressAutoHyphens w:val="0"/>
        <w:spacing w:line="480" w:lineRule="auto"/>
        <w:rPr>
          <w:rFonts w:eastAsiaTheme="minorEastAsia" w:cstheme="minorBidi"/>
          <w:b/>
          <w:szCs w:val="22"/>
          <w:lang w:eastAsia="en-US"/>
        </w:rPr>
      </w:pPr>
      <w:r w:rsidRPr="00922DC6">
        <w:rPr>
          <w:rFonts w:eastAsiaTheme="minorEastAsia" w:cstheme="minorBidi"/>
          <w:bCs/>
          <w:szCs w:val="22"/>
          <w:lang w:eastAsia="en-US"/>
        </w:rPr>
        <w:t>Senior Commissioner Kahn called the meeting to order at 6:30 p.m.</w:t>
      </w:r>
    </w:p>
    <w:p w:rsidR="00922DC6" w:rsidRPr="00922DC6" w:rsidRDefault="00922DC6" w:rsidP="00922DC6">
      <w:pPr>
        <w:suppressAutoHyphens w:val="0"/>
        <w:spacing w:line="480" w:lineRule="auto"/>
        <w:rPr>
          <w:rFonts w:eastAsiaTheme="minorEastAsia" w:cstheme="minorBidi"/>
          <w:bCs/>
          <w:szCs w:val="22"/>
          <w:lang w:eastAsia="en-US"/>
        </w:rPr>
      </w:pPr>
      <w:r w:rsidRPr="00922DC6">
        <w:rPr>
          <w:rFonts w:eastAsiaTheme="minorEastAsia" w:cstheme="minorBidi"/>
          <w:b/>
          <w:szCs w:val="22"/>
          <w:u w:val="single"/>
          <w:lang w:eastAsia="en-US"/>
        </w:rPr>
        <w:t>Roll Call</w:t>
      </w:r>
      <w:r w:rsidRPr="00922DC6">
        <w:rPr>
          <w:rFonts w:eastAsiaTheme="minorEastAsia" w:cstheme="minorBidi"/>
          <w:b/>
          <w:szCs w:val="22"/>
          <w:lang w:eastAsia="en-US"/>
        </w:rPr>
        <w:t>:</w:t>
      </w:r>
      <w:r w:rsidRPr="00922DC6">
        <w:rPr>
          <w:rFonts w:eastAsiaTheme="minorEastAsia" w:cstheme="minorBidi"/>
          <w:bCs/>
          <w:szCs w:val="22"/>
          <w:lang w:eastAsia="en-US"/>
        </w:rPr>
        <w:t xml:space="preserve">  Present were Commissioners:  Jilson, Hoppe, Hughes, Steck, Diebler, and Senior Commissioner Kahn</w:t>
      </w:r>
    </w:p>
    <w:p w:rsidR="00922DC6" w:rsidRPr="00922DC6" w:rsidRDefault="00922DC6" w:rsidP="00922DC6">
      <w:pPr>
        <w:suppressAutoHyphens w:val="0"/>
        <w:spacing w:line="480" w:lineRule="auto"/>
        <w:rPr>
          <w:rFonts w:eastAsiaTheme="minorEastAsia" w:cstheme="minorBidi"/>
          <w:bCs/>
          <w:szCs w:val="22"/>
          <w:lang w:eastAsia="en-US"/>
        </w:rPr>
      </w:pPr>
      <w:r w:rsidRPr="00922DC6">
        <w:rPr>
          <w:rFonts w:eastAsiaTheme="minorEastAsia" w:cstheme="minorBidi"/>
          <w:bCs/>
          <w:szCs w:val="22"/>
          <w:lang w:eastAsia="en-US"/>
        </w:rPr>
        <w:t xml:space="preserve">Also present:  Plant Operator Kinsley, Attorney Keene, Shirley Lopreste, Trustee Sweeney, and </w:t>
      </w:r>
    </w:p>
    <w:p w:rsidR="00922DC6" w:rsidRPr="00922DC6" w:rsidRDefault="00922DC6" w:rsidP="00922DC6">
      <w:pPr>
        <w:suppressAutoHyphens w:val="0"/>
        <w:spacing w:line="480" w:lineRule="auto"/>
        <w:rPr>
          <w:rFonts w:eastAsiaTheme="minorEastAsia" w:cstheme="minorBidi"/>
          <w:bCs/>
          <w:szCs w:val="22"/>
          <w:lang w:eastAsia="en-US"/>
        </w:rPr>
      </w:pPr>
      <w:r w:rsidRPr="00922DC6">
        <w:rPr>
          <w:rFonts w:eastAsiaTheme="minorEastAsia" w:cstheme="minorBidi"/>
          <w:bCs/>
          <w:szCs w:val="22"/>
          <w:lang w:eastAsia="en-US"/>
        </w:rPr>
        <w:t>Mike Primmer of Delaware Engineering</w:t>
      </w:r>
    </w:p>
    <w:p w:rsidR="00922DC6" w:rsidRPr="00922DC6" w:rsidRDefault="00922DC6" w:rsidP="00922DC6">
      <w:pPr>
        <w:suppressAutoHyphens w:val="0"/>
        <w:spacing w:line="480" w:lineRule="auto"/>
        <w:rPr>
          <w:rFonts w:eastAsiaTheme="minorEastAsia" w:cstheme="minorBidi"/>
          <w:szCs w:val="22"/>
          <w:lang w:eastAsia="en-US"/>
        </w:rPr>
      </w:pPr>
      <w:r w:rsidRPr="00922DC6">
        <w:rPr>
          <w:rFonts w:eastAsiaTheme="minorEastAsia" w:cstheme="minorBidi"/>
          <w:b/>
          <w:szCs w:val="22"/>
          <w:u w:val="single"/>
          <w:lang w:eastAsia="en-US"/>
        </w:rPr>
        <w:t>Abstract</w:t>
      </w:r>
      <w:r w:rsidRPr="00922DC6">
        <w:rPr>
          <w:rFonts w:eastAsiaTheme="minorEastAsia" w:cstheme="minorBidi"/>
          <w:b/>
          <w:szCs w:val="22"/>
          <w:lang w:eastAsia="en-US"/>
        </w:rPr>
        <w:t xml:space="preserve">:  </w:t>
      </w:r>
      <w:r w:rsidRPr="00922DC6">
        <w:rPr>
          <w:rFonts w:eastAsiaTheme="minorEastAsia" w:cstheme="minorBidi"/>
          <w:bCs/>
          <w:szCs w:val="22"/>
          <w:lang w:eastAsia="en-US"/>
        </w:rPr>
        <w:t>Commissioner Steck moved to approve the bills in the amount of $11,344.72.  Commissioner Deibler seconded the motion, which carried unanimously.</w:t>
      </w:r>
      <w:r w:rsidRPr="00922DC6">
        <w:rPr>
          <w:rFonts w:eastAsiaTheme="minorEastAsia" w:cstheme="minorBidi"/>
          <w:szCs w:val="22"/>
          <w:lang w:eastAsia="en-US"/>
        </w:rPr>
        <w:t xml:space="preserve"> </w:t>
      </w:r>
    </w:p>
    <w:p w:rsidR="00922DC6" w:rsidRPr="00922DC6" w:rsidRDefault="00922DC6" w:rsidP="00922DC6">
      <w:pPr>
        <w:suppressAutoHyphens w:val="0"/>
        <w:spacing w:line="480" w:lineRule="auto"/>
        <w:rPr>
          <w:rFonts w:eastAsiaTheme="minorEastAsia" w:cstheme="minorBidi"/>
          <w:bCs/>
          <w:szCs w:val="22"/>
          <w:lang w:eastAsia="en-US"/>
        </w:rPr>
      </w:pPr>
      <w:r w:rsidRPr="00922DC6">
        <w:rPr>
          <w:rFonts w:eastAsiaTheme="minorEastAsia" w:cstheme="minorBidi"/>
          <w:b/>
          <w:bCs/>
          <w:szCs w:val="22"/>
          <w:u w:val="single"/>
          <w:lang w:eastAsia="en-US"/>
        </w:rPr>
        <w:t>Capital Projects Abstract/Sewer Upgrade Expenditures</w:t>
      </w:r>
      <w:r w:rsidRPr="00922DC6">
        <w:rPr>
          <w:rFonts w:eastAsiaTheme="minorEastAsia" w:cstheme="minorBidi"/>
          <w:b/>
          <w:bCs/>
          <w:szCs w:val="22"/>
          <w:lang w:eastAsia="en-US"/>
        </w:rPr>
        <w:t>:</w:t>
      </w:r>
      <w:r w:rsidRPr="00922DC6">
        <w:rPr>
          <w:rFonts w:eastAsiaTheme="minorEastAsia" w:cstheme="minorBidi"/>
          <w:bCs/>
          <w:szCs w:val="22"/>
          <w:lang w:eastAsia="en-US"/>
        </w:rPr>
        <w:t xml:space="preserve">  Commissioner Jilson moved to approve the following expenditures be paid from the Capital Projects Fund.  Commissioner Hughes seconded the motion, which carried unanimously.  They are as follows:</w:t>
      </w:r>
    </w:p>
    <w:p w:rsidR="00922DC6" w:rsidRPr="00922DC6" w:rsidRDefault="00922DC6" w:rsidP="00922DC6">
      <w:pPr>
        <w:suppressAutoHyphens w:val="0"/>
        <w:spacing w:line="259" w:lineRule="auto"/>
        <w:rPr>
          <w:rFonts w:eastAsiaTheme="minorEastAsia" w:cstheme="minorBidi"/>
          <w:bCs/>
          <w:szCs w:val="22"/>
          <w:lang w:eastAsia="en-US"/>
        </w:rPr>
      </w:pPr>
      <w:r w:rsidRPr="00922DC6">
        <w:rPr>
          <w:rFonts w:eastAsiaTheme="minorEastAsia" w:cstheme="minorBidi"/>
          <w:bCs/>
          <w:szCs w:val="22"/>
          <w:lang w:eastAsia="en-US"/>
        </w:rPr>
        <w:t xml:space="preserve">            Quandel Construction</w:t>
      </w:r>
      <w:r w:rsidRPr="00922DC6">
        <w:rPr>
          <w:rFonts w:eastAsiaTheme="minorEastAsia" w:cstheme="minorBidi"/>
          <w:bCs/>
          <w:szCs w:val="22"/>
          <w:lang w:eastAsia="en-US"/>
        </w:rPr>
        <w:tab/>
      </w:r>
      <w:r w:rsidRPr="00922DC6">
        <w:rPr>
          <w:rFonts w:eastAsiaTheme="minorEastAsia" w:cstheme="minorBidi"/>
          <w:bCs/>
          <w:szCs w:val="22"/>
          <w:lang w:eastAsia="en-US"/>
        </w:rPr>
        <w:tab/>
        <w:t>Invoice 17</w:t>
      </w:r>
      <w:r w:rsidRPr="00922DC6">
        <w:rPr>
          <w:rFonts w:eastAsiaTheme="minorEastAsia" w:cstheme="minorBidi"/>
          <w:bCs/>
          <w:szCs w:val="22"/>
          <w:lang w:eastAsia="en-US"/>
        </w:rPr>
        <w:tab/>
        <w:t xml:space="preserve">             $ 144,704.95</w:t>
      </w:r>
    </w:p>
    <w:p w:rsidR="00922DC6" w:rsidRPr="00922DC6" w:rsidRDefault="00922DC6" w:rsidP="00922DC6">
      <w:pPr>
        <w:suppressAutoHyphens w:val="0"/>
        <w:spacing w:line="259" w:lineRule="auto"/>
        <w:rPr>
          <w:rFonts w:eastAsiaTheme="minorEastAsia" w:cstheme="minorBidi"/>
          <w:bCs/>
          <w:szCs w:val="22"/>
          <w:lang w:eastAsia="en-US"/>
        </w:rPr>
      </w:pPr>
      <w:r w:rsidRPr="00922DC6">
        <w:rPr>
          <w:rFonts w:eastAsiaTheme="minorEastAsia" w:cstheme="minorBidi"/>
          <w:bCs/>
          <w:szCs w:val="22"/>
          <w:lang w:eastAsia="en-US"/>
        </w:rPr>
        <w:tab/>
        <w:t>Delaware Engineering</w:t>
      </w:r>
      <w:r w:rsidRPr="00922DC6">
        <w:rPr>
          <w:rFonts w:eastAsiaTheme="minorEastAsia" w:cstheme="minorBidi"/>
          <w:bCs/>
          <w:szCs w:val="22"/>
          <w:lang w:eastAsia="en-US"/>
        </w:rPr>
        <w:tab/>
      </w:r>
      <w:r w:rsidRPr="00922DC6">
        <w:rPr>
          <w:rFonts w:eastAsiaTheme="minorEastAsia" w:cstheme="minorBidi"/>
          <w:bCs/>
          <w:szCs w:val="22"/>
          <w:lang w:eastAsia="en-US"/>
        </w:rPr>
        <w:tab/>
        <w:t>Invoice PS30</w:t>
      </w:r>
      <w:r w:rsidRPr="00922DC6">
        <w:rPr>
          <w:rFonts w:eastAsiaTheme="minorEastAsia" w:cstheme="minorBidi"/>
          <w:bCs/>
          <w:szCs w:val="22"/>
          <w:lang w:eastAsia="en-US"/>
        </w:rPr>
        <w:tab/>
      </w:r>
      <w:r w:rsidRPr="00922DC6">
        <w:rPr>
          <w:rFonts w:eastAsiaTheme="minorEastAsia" w:cstheme="minorBidi"/>
          <w:bCs/>
          <w:szCs w:val="22"/>
          <w:lang w:eastAsia="en-US"/>
        </w:rPr>
        <w:tab/>
        <w:t xml:space="preserve">      35,094.92</w:t>
      </w:r>
    </w:p>
    <w:p w:rsidR="00922DC6" w:rsidRPr="00922DC6" w:rsidRDefault="00922DC6" w:rsidP="00922DC6">
      <w:pPr>
        <w:tabs>
          <w:tab w:val="left" w:pos="720"/>
          <w:tab w:val="left" w:pos="1440"/>
          <w:tab w:val="left" w:pos="2160"/>
          <w:tab w:val="left" w:pos="2880"/>
          <w:tab w:val="left" w:pos="3645"/>
        </w:tabs>
        <w:suppressAutoHyphens w:val="0"/>
        <w:spacing w:line="259" w:lineRule="auto"/>
        <w:rPr>
          <w:rFonts w:eastAsiaTheme="minorEastAsia" w:cstheme="minorBidi"/>
          <w:bCs/>
          <w:szCs w:val="22"/>
          <w:lang w:eastAsia="en-US"/>
        </w:rPr>
      </w:pPr>
      <w:r w:rsidRPr="00922DC6">
        <w:rPr>
          <w:rFonts w:eastAsiaTheme="minorEastAsia" w:cstheme="minorBidi"/>
          <w:bCs/>
          <w:szCs w:val="22"/>
          <w:lang w:eastAsia="en-US"/>
        </w:rPr>
        <w:tab/>
        <w:t>Delaware Engineering</w:t>
      </w:r>
      <w:r w:rsidRPr="00922DC6">
        <w:rPr>
          <w:rFonts w:eastAsiaTheme="minorEastAsia" w:cstheme="minorBidi"/>
          <w:bCs/>
          <w:szCs w:val="22"/>
          <w:lang w:eastAsia="en-US"/>
        </w:rPr>
        <w:tab/>
      </w:r>
      <w:r w:rsidRPr="00922DC6">
        <w:rPr>
          <w:rFonts w:eastAsiaTheme="minorEastAsia" w:cstheme="minorBidi"/>
          <w:bCs/>
          <w:szCs w:val="22"/>
          <w:lang w:eastAsia="en-US"/>
        </w:rPr>
        <w:tab/>
        <w:t>Invoice PS31</w:t>
      </w:r>
      <w:r w:rsidRPr="00922DC6">
        <w:rPr>
          <w:rFonts w:eastAsiaTheme="minorEastAsia" w:cstheme="minorBidi"/>
          <w:bCs/>
          <w:szCs w:val="22"/>
          <w:lang w:eastAsia="en-US"/>
        </w:rPr>
        <w:tab/>
      </w:r>
      <w:r w:rsidRPr="00922DC6">
        <w:rPr>
          <w:rFonts w:eastAsiaTheme="minorEastAsia" w:cstheme="minorBidi"/>
          <w:bCs/>
          <w:szCs w:val="22"/>
          <w:lang w:eastAsia="en-US"/>
        </w:rPr>
        <w:tab/>
        <w:t xml:space="preserve">      44,885.53</w:t>
      </w:r>
    </w:p>
    <w:p w:rsidR="00922DC6" w:rsidRPr="00922DC6" w:rsidRDefault="00922DC6" w:rsidP="00922DC6">
      <w:pPr>
        <w:suppressAutoHyphens w:val="0"/>
        <w:spacing w:line="259" w:lineRule="auto"/>
        <w:rPr>
          <w:rFonts w:eastAsiaTheme="minorEastAsia" w:cstheme="minorBidi"/>
          <w:bCs/>
          <w:szCs w:val="22"/>
          <w:u w:val="single"/>
          <w:lang w:eastAsia="en-US"/>
        </w:rPr>
      </w:pPr>
      <w:r w:rsidRPr="00922DC6">
        <w:rPr>
          <w:rFonts w:eastAsiaTheme="minorEastAsia" w:cstheme="minorBidi"/>
          <w:bCs/>
          <w:szCs w:val="22"/>
          <w:lang w:eastAsia="en-US"/>
        </w:rPr>
        <w:tab/>
      </w:r>
      <w:r w:rsidRPr="00922DC6">
        <w:rPr>
          <w:rFonts w:eastAsiaTheme="minorEastAsia" w:cstheme="minorBidi"/>
          <w:bCs/>
          <w:szCs w:val="22"/>
          <w:u w:val="single"/>
          <w:lang w:eastAsia="en-US"/>
        </w:rPr>
        <w:t>Kimble, Inc (HVAC)</w:t>
      </w:r>
      <w:r w:rsidRPr="00922DC6">
        <w:rPr>
          <w:rFonts w:eastAsiaTheme="minorEastAsia" w:cstheme="minorBidi"/>
          <w:bCs/>
          <w:szCs w:val="22"/>
          <w:u w:val="single"/>
          <w:lang w:eastAsia="en-US"/>
        </w:rPr>
        <w:tab/>
      </w:r>
      <w:r w:rsidRPr="00922DC6">
        <w:rPr>
          <w:rFonts w:eastAsiaTheme="minorEastAsia" w:cstheme="minorBidi"/>
          <w:bCs/>
          <w:szCs w:val="22"/>
          <w:u w:val="single"/>
          <w:lang w:eastAsia="en-US"/>
        </w:rPr>
        <w:tab/>
        <w:t xml:space="preserve">Invoice 6   </w:t>
      </w:r>
      <w:r w:rsidRPr="00922DC6">
        <w:rPr>
          <w:rFonts w:eastAsiaTheme="minorEastAsia" w:cstheme="minorBidi"/>
          <w:bCs/>
          <w:szCs w:val="22"/>
          <w:u w:val="single"/>
          <w:lang w:eastAsia="en-US"/>
        </w:rPr>
        <w:tab/>
      </w:r>
      <w:r w:rsidRPr="00922DC6">
        <w:rPr>
          <w:rFonts w:eastAsiaTheme="minorEastAsia" w:cstheme="minorBidi"/>
          <w:bCs/>
          <w:szCs w:val="22"/>
          <w:u w:val="single"/>
          <w:lang w:eastAsia="en-US"/>
        </w:rPr>
        <w:tab/>
        <w:t xml:space="preserve">        2,897.50</w:t>
      </w:r>
      <w:r w:rsidRPr="00922DC6">
        <w:rPr>
          <w:rFonts w:eastAsiaTheme="minorEastAsia" w:cstheme="minorBidi"/>
          <w:bCs/>
          <w:szCs w:val="22"/>
          <w:u w:val="single"/>
          <w:lang w:eastAsia="en-US"/>
        </w:rPr>
        <w:tab/>
      </w:r>
    </w:p>
    <w:p w:rsidR="00922DC6" w:rsidRPr="00922DC6" w:rsidRDefault="00922DC6" w:rsidP="00922DC6">
      <w:pPr>
        <w:suppressAutoHyphens w:val="0"/>
        <w:spacing w:line="259" w:lineRule="auto"/>
        <w:rPr>
          <w:rFonts w:eastAsiaTheme="minorEastAsia" w:cstheme="minorBidi"/>
          <w:bCs/>
          <w:szCs w:val="22"/>
          <w:lang w:eastAsia="en-US"/>
        </w:rPr>
      </w:pPr>
      <w:r w:rsidRPr="00922DC6">
        <w:rPr>
          <w:rFonts w:eastAsiaTheme="minorEastAsia" w:cstheme="minorBidi"/>
          <w:bCs/>
          <w:szCs w:val="22"/>
          <w:lang w:eastAsia="en-US"/>
        </w:rPr>
        <w:tab/>
      </w:r>
      <w:r w:rsidRPr="00922DC6">
        <w:rPr>
          <w:rFonts w:eastAsiaTheme="minorEastAsia" w:cstheme="minorBidi"/>
          <w:bCs/>
          <w:szCs w:val="22"/>
          <w:lang w:eastAsia="en-US"/>
        </w:rPr>
        <w:tab/>
        <w:t xml:space="preserve">             Total:</w:t>
      </w:r>
      <w:r w:rsidRPr="00922DC6">
        <w:rPr>
          <w:rFonts w:eastAsiaTheme="minorEastAsia" w:cstheme="minorBidi"/>
          <w:bCs/>
          <w:szCs w:val="22"/>
          <w:lang w:eastAsia="en-US"/>
        </w:rPr>
        <w:tab/>
      </w:r>
      <w:r w:rsidRPr="00922DC6">
        <w:rPr>
          <w:rFonts w:eastAsiaTheme="minorEastAsia" w:cstheme="minorBidi"/>
          <w:bCs/>
          <w:szCs w:val="22"/>
          <w:lang w:eastAsia="en-US"/>
        </w:rPr>
        <w:tab/>
      </w:r>
      <w:r w:rsidRPr="00922DC6">
        <w:rPr>
          <w:rFonts w:eastAsiaTheme="minorEastAsia" w:cstheme="minorBidi"/>
          <w:bCs/>
          <w:szCs w:val="22"/>
          <w:lang w:eastAsia="en-US"/>
        </w:rPr>
        <w:tab/>
      </w:r>
      <w:r w:rsidRPr="00922DC6">
        <w:rPr>
          <w:rFonts w:eastAsiaTheme="minorEastAsia" w:cstheme="minorBidi"/>
          <w:bCs/>
          <w:szCs w:val="22"/>
          <w:lang w:eastAsia="en-US"/>
        </w:rPr>
        <w:tab/>
      </w:r>
      <w:r w:rsidRPr="00922DC6">
        <w:rPr>
          <w:rFonts w:eastAsiaTheme="minorEastAsia" w:cstheme="minorBidi"/>
          <w:bCs/>
          <w:szCs w:val="22"/>
          <w:lang w:eastAsia="en-US"/>
        </w:rPr>
        <w:tab/>
        <w:t xml:space="preserve"> $ 227,582.90</w:t>
      </w:r>
    </w:p>
    <w:p w:rsidR="00922DC6" w:rsidRPr="00922DC6" w:rsidRDefault="00922DC6" w:rsidP="00922DC6">
      <w:pPr>
        <w:suppressAutoHyphens w:val="0"/>
        <w:spacing w:line="480" w:lineRule="auto"/>
        <w:rPr>
          <w:rFonts w:eastAsiaTheme="minorEastAsia" w:cstheme="minorBidi"/>
          <w:szCs w:val="22"/>
          <w:lang w:eastAsia="en-US"/>
        </w:rPr>
      </w:pPr>
      <w:r w:rsidRPr="00922DC6">
        <w:rPr>
          <w:rFonts w:eastAsiaTheme="minorEastAsia" w:cstheme="minorBidi"/>
          <w:b/>
          <w:bCs/>
          <w:szCs w:val="22"/>
          <w:u w:val="single"/>
          <w:lang w:eastAsia="en-US"/>
        </w:rPr>
        <w:t>Sewer Plant Upgrade</w:t>
      </w:r>
      <w:r w:rsidRPr="00922DC6">
        <w:rPr>
          <w:rFonts w:eastAsiaTheme="minorEastAsia" w:cstheme="minorBidi"/>
          <w:b/>
          <w:bCs/>
          <w:szCs w:val="22"/>
          <w:lang w:eastAsia="en-US"/>
        </w:rPr>
        <w:t xml:space="preserve">:  </w:t>
      </w:r>
      <w:r w:rsidRPr="00922DC6">
        <w:rPr>
          <w:rFonts w:eastAsiaTheme="minorEastAsia" w:cstheme="minorBidi"/>
          <w:bCs/>
          <w:szCs w:val="22"/>
          <w:lang w:eastAsia="en-US"/>
        </w:rPr>
        <w:t xml:space="preserve"> Mike Primmer stated the new system is currently running and some controls need adjusting.  The paving should be complete within the next few weeks.  Mr. Primmer also stated letters need to be sent to legislator’s to lobby for SWAP funding and he provided sample letters.   </w:t>
      </w:r>
      <w:r w:rsidRPr="00922DC6">
        <w:rPr>
          <w:rFonts w:eastAsiaTheme="minorEastAsia" w:cstheme="minorBidi"/>
          <w:szCs w:val="22"/>
          <w:lang w:eastAsia="en-US"/>
        </w:rPr>
        <w:t>Commissioner Hoppe moved to approve the clerk to send letters on behalf of Board of Sewer Commissioners.  Commissioner Deibler seconded the motion, which carried unanimously.</w:t>
      </w:r>
    </w:p>
    <w:p w:rsidR="00922DC6" w:rsidRPr="00922DC6" w:rsidRDefault="00922DC6" w:rsidP="00922DC6">
      <w:pPr>
        <w:suppressAutoHyphens w:val="0"/>
        <w:spacing w:line="480" w:lineRule="auto"/>
        <w:rPr>
          <w:rFonts w:eastAsiaTheme="minorEastAsia" w:cstheme="minorBidi"/>
          <w:bCs/>
          <w:szCs w:val="22"/>
          <w:lang w:eastAsia="en-US"/>
        </w:rPr>
      </w:pPr>
      <w:r w:rsidRPr="00922DC6">
        <w:rPr>
          <w:rFonts w:eastAsiaTheme="minorEastAsia" w:cstheme="minorBidi"/>
          <w:b/>
          <w:szCs w:val="22"/>
          <w:u w:val="single"/>
          <w:lang w:eastAsia="en-US"/>
        </w:rPr>
        <w:t>Adjournment</w:t>
      </w:r>
      <w:r w:rsidRPr="00922DC6">
        <w:rPr>
          <w:rFonts w:eastAsiaTheme="minorEastAsia" w:cstheme="minorBidi"/>
          <w:b/>
          <w:szCs w:val="22"/>
          <w:lang w:eastAsia="en-US"/>
        </w:rPr>
        <w:t xml:space="preserve">:  </w:t>
      </w:r>
      <w:r w:rsidRPr="00922DC6">
        <w:rPr>
          <w:rFonts w:eastAsiaTheme="minorEastAsia" w:cstheme="minorBidi"/>
          <w:bCs/>
          <w:szCs w:val="22"/>
          <w:lang w:eastAsia="en-US"/>
        </w:rPr>
        <w:t>Commissioner Hughes moved to adjourn at 7:02 p.m.  Commissioner Steck seconded the motion, which carried unanimously.</w:t>
      </w:r>
    </w:p>
    <w:p w:rsidR="00922DC6" w:rsidRPr="00922DC6" w:rsidRDefault="00922DC6" w:rsidP="00922DC6">
      <w:pPr>
        <w:suppressAutoHyphens w:val="0"/>
        <w:spacing w:line="480" w:lineRule="auto"/>
        <w:ind w:left="5040" w:firstLine="720"/>
        <w:rPr>
          <w:rFonts w:eastAsiaTheme="minorEastAsia" w:cstheme="minorBidi"/>
          <w:szCs w:val="24"/>
          <w:lang w:eastAsia="en-US"/>
        </w:rPr>
      </w:pPr>
      <w:r w:rsidRPr="00922DC6">
        <w:rPr>
          <w:rFonts w:eastAsiaTheme="minorEastAsia" w:cstheme="minorBidi"/>
          <w:szCs w:val="24"/>
          <w:lang w:eastAsia="en-US"/>
        </w:rPr>
        <w:t xml:space="preserve">    Respectfully submitted,</w:t>
      </w:r>
    </w:p>
    <w:p w:rsidR="00922DC6" w:rsidRPr="00922DC6" w:rsidRDefault="00922DC6" w:rsidP="00922DC6">
      <w:pPr>
        <w:suppressAutoHyphens w:val="0"/>
        <w:spacing w:line="259" w:lineRule="auto"/>
        <w:rPr>
          <w:rFonts w:eastAsiaTheme="minorEastAsia" w:cstheme="minorBidi"/>
          <w:szCs w:val="24"/>
          <w:lang w:eastAsia="en-US"/>
        </w:rPr>
      </w:pP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t xml:space="preserve">    _________________________</w:t>
      </w:r>
    </w:p>
    <w:p w:rsidR="00922DC6" w:rsidRPr="00922DC6" w:rsidRDefault="00922DC6" w:rsidP="00922DC6">
      <w:pPr>
        <w:suppressAutoHyphens w:val="0"/>
        <w:spacing w:line="480" w:lineRule="auto"/>
        <w:rPr>
          <w:rFonts w:eastAsiaTheme="minorEastAsia" w:cstheme="minorBidi"/>
          <w:bCs/>
          <w:szCs w:val="22"/>
          <w:lang w:eastAsia="en-US"/>
        </w:rPr>
      </w:pP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t xml:space="preserve">    Michele Wood, Clerk Treasurer</w:t>
      </w:r>
    </w:p>
    <w:p w:rsidR="00922DC6" w:rsidRPr="00922DC6" w:rsidRDefault="00922DC6" w:rsidP="00922DC6">
      <w:pPr>
        <w:suppressAutoHyphens w:val="0"/>
        <w:spacing w:line="480" w:lineRule="auto"/>
        <w:rPr>
          <w:rFonts w:eastAsiaTheme="minorEastAsia"/>
          <w:b/>
          <w:szCs w:val="24"/>
          <w:u w:val="single"/>
          <w:lang w:eastAsia="en-US"/>
        </w:rPr>
      </w:pPr>
    </w:p>
    <w:p w:rsidR="00922DC6" w:rsidRPr="00922DC6" w:rsidRDefault="00922DC6" w:rsidP="00922DC6">
      <w:pPr>
        <w:suppressAutoHyphens w:val="0"/>
        <w:spacing w:line="259" w:lineRule="auto"/>
        <w:jc w:val="center"/>
        <w:rPr>
          <w:rFonts w:eastAsiaTheme="minorEastAsia" w:cstheme="minorBidi"/>
          <w:b/>
          <w:szCs w:val="22"/>
          <w:lang w:eastAsia="en-US"/>
        </w:rPr>
      </w:pPr>
      <w:r w:rsidRPr="00922DC6">
        <w:rPr>
          <w:rFonts w:eastAsiaTheme="minorEastAsia" w:cstheme="minorBidi"/>
          <w:b/>
          <w:szCs w:val="22"/>
          <w:lang w:eastAsia="en-US"/>
        </w:rPr>
        <w:t>REGULAR MEETING OF THE BOARD OF SEWER</w:t>
      </w:r>
    </w:p>
    <w:p w:rsidR="00922DC6" w:rsidRPr="00922DC6" w:rsidRDefault="00922DC6" w:rsidP="00922DC6">
      <w:pPr>
        <w:suppressAutoHyphens w:val="0"/>
        <w:spacing w:line="259" w:lineRule="auto"/>
        <w:jc w:val="center"/>
        <w:rPr>
          <w:rFonts w:eastAsiaTheme="minorEastAsia" w:cstheme="minorBidi"/>
          <w:b/>
          <w:szCs w:val="22"/>
          <w:lang w:eastAsia="en-US"/>
        </w:rPr>
      </w:pPr>
      <w:r w:rsidRPr="00922DC6">
        <w:rPr>
          <w:rFonts w:eastAsiaTheme="minorEastAsia" w:cstheme="minorBidi"/>
          <w:b/>
          <w:szCs w:val="22"/>
          <w:lang w:eastAsia="en-US"/>
        </w:rPr>
        <w:t>COMMISSIONERS OF THE VILLAGE OF WAVERLY</w:t>
      </w:r>
    </w:p>
    <w:p w:rsidR="00922DC6" w:rsidRPr="00922DC6" w:rsidRDefault="00922DC6" w:rsidP="00922DC6">
      <w:pPr>
        <w:suppressAutoHyphens w:val="0"/>
        <w:spacing w:line="259" w:lineRule="auto"/>
        <w:jc w:val="center"/>
        <w:rPr>
          <w:rFonts w:eastAsiaTheme="minorEastAsia" w:cstheme="minorBidi"/>
          <w:b/>
          <w:szCs w:val="22"/>
          <w:lang w:eastAsia="en-US"/>
        </w:rPr>
      </w:pPr>
      <w:r w:rsidRPr="00922DC6">
        <w:rPr>
          <w:rFonts w:eastAsiaTheme="minorEastAsia" w:cstheme="minorBidi"/>
          <w:b/>
          <w:szCs w:val="22"/>
          <w:lang w:eastAsia="en-US"/>
        </w:rPr>
        <w:t>HELD ON MONDAY, MAY 13, 2019 AT 5:30 P.M.</w:t>
      </w:r>
    </w:p>
    <w:p w:rsidR="00922DC6" w:rsidRPr="00922DC6" w:rsidRDefault="00922DC6" w:rsidP="00922DC6">
      <w:pPr>
        <w:suppressAutoHyphens w:val="0"/>
        <w:spacing w:line="480" w:lineRule="auto"/>
        <w:jc w:val="center"/>
        <w:rPr>
          <w:rFonts w:eastAsiaTheme="minorEastAsia" w:cstheme="minorBidi"/>
          <w:b/>
          <w:szCs w:val="22"/>
          <w:lang w:eastAsia="en-US"/>
        </w:rPr>
      </w:pPr>
      <w:r w:rsidRPr="00922DC6">
        <w:rPr>
          <w:rFonts w:eastAsiaTheme="minorEastAsia" w:cstheme="minorBidi"/>
          <w:b/>
          <w:szCs w:val="22"/>
          <w:lang w:eastAsia="en-US"/>
        </w:rPr>
        <w:t>IN THE TRUSTEES' ROOM IN THE VILLAGE HALL</w:t>
      </w:r>
    </w:p>
    <w:p w:rsidR="00922DC6" w:rsidRPr="00922DC6" w:rsidRDefault="00922DC6" w:rsidP="00922DC6">
      <w:pPr>
        <w:suppressAutoHyphens w:val="0"/>
        <w:spacing w:line="480" w:lineRule="auto"/>
        <w:rPr>
          <w:rFonts w:eastAsiaTheme="minorEastAsia" w:cstheme="minorBidi"/>
          <w:b/>
          <w:szCs w:val="22"/>
          <w:lang w:eastAsia="en-US"/>
        </w:rPr>
      </w:pPr>
      <w:r w:rsidRPr="00922DC6">
        <w:rPr>
          <w:rFonts w:eastAsiaTheme="minorEastAsia" w:cstheme="minorBidi"/>
          <w:bCs/>
          <w:szCs w:val="22"/>
          <w:lang w:eastAsia="en-US"/>
        </w:rPr>
        <w:t>Senior Commissioner Kahn called the meeting to order at 6:30 p.m.</w:t>
      </w:r>
    </w:p>
    <w:p w:rsidR="00922DC6" w:rsidRPr="00922DC6" w:rsidRDefault="00922DC6" w:rsidP="00922DC6">
      <w:pPr>
        <w:suppressAutoHyphens w:val="0"/>
        <w:spacing w:line="480" w:lineRule="auto"/>
        <w:rPr>
          <w:rFonts w:eastAsiaTheme="minorEastAsia" w:cstheme="minorBidi"/>
          <w:bCs/>
          <w:szCs w:val="22"/>
          <w:lang w:eastAsia="en-US"/>
        </w:rPr>
      </w:pPr>
      <w:r w:rsidRPr="00922DC6">
        <w:rPr>
          <w:rFonts w:eastAsiaTheme="minorEastAsia" w:cstheme="minorBidi"/>
          <w:b/>
          <w:szCs w:val="22"/>
          <w:u w:val="single"/>
          <w:lang w:eastAsia="en-US"/>
        </w:rPr>
        <w:t>Roll Call</w:t>
      </w:r>
      <w:r w:rsidRPr="00922DC6">
        <w:rPr>
          <w:rFonts w:eastAsiaTheme="minorEastAsia" w:cstheme="minorBidi"/>
          <w:b/>
          <w:szCs w:val="22"/>
          <w:lang w:eastAsia="en-US"/>
        </w:rPr>
        <w:t>:</w:t>
      </w:r>
      <w:r w:rsidRPr="00922DC6">
        <w:rPr>
          <w:rFonts w:eastAsiaTheme="minorEastAsia" w:cstheme="minorBidi"/>
          <w:bCs/>
          <w:szCs w:val="22"/>
          <w:lang w:eastAsia="en-US"/>
        </w:rPr>
        <w:t xml:space="preserve">  Present were Commissioners:  Jilson, Steck, Diebler, Hughes, and Senior Commissioner Kahn</w:t>
      </w:r>
    </w:p>
    <w:p w:rsidR="00922DC6" w:rsidRPr="00922DC6" w:rsidRDefault="00922DC6" w:rsidP="00922DC6">
      <w:pPr>
        <w:suppressAutoHyphens w:val="0"/>
        <w:spacing w:line="480" w:lineRule="auto"/>
        <w:rPr>
          <w:rFonts w:eastAsiaTheme="minorEastAsia" w:cstheme="minorBidi"/>
          <w:bCs/>
          <w:szCs w:val="22"/>
          <w:lang w:eastAsia="en-US"/>
        </w:rPr>
      </w:pPr>
      <w:r w:rsidRPr="00922DC6">
        <w:rPr>
          <w:rFonts w:eastAsiaTheme="minorEastAsia" w:cstheme="minorBidi"/>
          <w:bCs/>
          <w:szCs w:val="22"/>
          <w:lang w:eastAsia="en-US"/>
        </w:rPr>
        <w:lastRenderedPageBreak/>
        <w:t>Also present:  Clerk Treasurer Wood, Shirley Lopreste, Trustee Sweeney, and Mike Primmer of Delaware Engineering</w:t>
      </w:r>
    </w:p>
    <w:p w:rsidR="00922DC6" w:rsidRPr="00922DC6" w:rsidRDefault="00922DC6" w:rsidP="00922DC6">
      <w:pPr>
        <w:suppressAutoHyphens w:val="0"/>
        <w:spacing w:line="480" w:lineRule="auto"/>
        <w:rPr>
          <w:rFonts w:eastAsiaTheme="minorEastAsia" w:cstheme="minorBidi"/>
          <w:bCs/>
          <w:szCs w:val="24"/>
          <w:lang w:eastAsia="en-US"/>
        </w:rPr>
      </w:pPr>
      <w:r w:rsidRPr="00922DC6">
        <w:rPr>
          <w:rFonts w:eastAsiaTheme="minorEastAsia" w:cstheme="minorBidi"/>
          <w:b/>
          <w:bCs/>
          <w:szCs w:val="22"/>
          <w:u w:val="single"/>
          <w:lang w:eastAsia="en-US"/>
        </w:rPr>
        <w:t>Letters and Communications</w:t>
      </w:r>
      <w:r w:rsidRPr="00922DC6">
        <w:rPr>
          <w:rFonts w:eastAsiaTheme="minorEastAsia" w:cstheme="minorBidi"/>
          <w:b/>
          <w:bCs/>
          <w:szCs w:val="22"/>
          <w:lang w:eastAsia="en-US"/>
        </w:rPr>
        <w:t xml:space="preserve">:  </w:t>
      </w:r>
      <w:r w:rsidRPr="00922DC6">
        <w:rPr>
          <w:rFonts w:eastAsiaTheme="minorEastAsia" w:cstheme="minorBidi"/>
          <w:bCs/>
          <w:szCs w:val="24"/>
          <w:lang w:eastAsia="en-US"/>
        </w:rPr>
        <w:t>The clerk presented a letter from Dorothy Stevens, regarding 438 Park Avenue, requesting forgiveness in the sewer bill as water pipes burst in the crawl space behind the foundation.  This was verified by the Water Department.  Commissioner Jilson moved to approve a reduction of $930.63 as it was not treated in the plant.   Commissioner Deibler seconded the motion, which carried unanimously.</w:t>
      </w:r>
    </w:p>
    <w:p w:rsidR="00922DC6" w:rsidRPr="00922DC6" w:rsidRDefault="00922DC6" w:rsidP="00922DC6">
      <w:pPr>
        <w:suppressAutoHyphens w:val="0"/>
        <w:spacing w:line="480" w:lineRule="auto"/>
        <w:rPr>
          <w:rFonts w:eastAsiaTheme="minorEastAsia" w:cstheme="minorBidi"/>
          <w:bCs/>
          <w:szCs w:val="22"/>
          <w:lang w:eastAsia="en-US"/>
        </w:rPr>
      </w:pPr>
      <w:r w:rsidRPr="00922DC6">
        <w:rPr>
          <w:rFonts w:eastAsiaTheme="minorEastAsia" w:cstheme="minorBidi"/>
          <w:b/>
          <w:bCs/>
          <w:szCs w:val="22"/>
          <w:u w:val="single"/>
          <w:lang w:eastAsia="en-US"/>
        </w:rPr>
        <w:t>Flood Elevation Certificate</w:t>
      </w:r>
      <w:r w:rsidRPr="00922DC6">
        <w:rPr>
          <w:rFonts w:eastAsiaTheme="minorEastAsia" w:cstheme="minorBidi"/>
          <w:b/>
          <w:bCs/>
          <w:szCs w:val="22"/>
          <w:lang w:eastAsia="en-US"/>
        </w:rPr>
        <w:t>:</w:t>
      </w:r>
      <w:r w:rsidRPr="00922DC6">
        <w:rPr>
          <w:rFonts w:eastAsiaTheme="minorEastAsia" w:cstheme="minorBidi"/>
          <w:bCs/>
          <w:szCs w:val="22"/>
          <w:lang w:eastAsia="en-US"/>
        </w:rPr>
        <w:t xml:space="preserve">  The clerk stated she discussed flood insurance with our insurance carrier.  We would like to do a reevaluation, however, we would need a current flood elevation certificate.  Mike Primmer submitted a proposal from Shumaker Surveyors for $1,000 to do the certification.  He stated Shumaker would be onsite to finish up project work and could get that done while they are there.  Commissioner Steck moved to approve Shumaker Surveying as presented.  Commissioner Jilson seconded the motion, which carried unanimously.</w:t>
      </w:r>
    </w:p>
    <w:p w:rsidR="00922DC6" w:rsidRPr="00922DC6" w:rsidRDefault="00922DC6" w:rsidP="00922DC6">
      <w:pPr>
        <w:suppressAutoHyphens w:val="0"/>
        <w:spacing w:line="480" w:lineRule="auto"/>
        <w:rPr>
          <w:rFonts w:eastAsiaTheme="minorEastAsia" w:cstheme="minorBidi"/>
          <w:szCs w:val="22"/>
          <w:lang w:eastAsia="en-US"/>
        </w:rPr>
      </w:pPr>
      <w:r w:rsidRPr="00922DC6">
        <w:rPr>
          <w:rFonts w:eastAsiaTheme="minorEastAsia" w:cstheme="minorBidi"/>
          <w:b/>
          <w:szCs w:val="22"/>
          <w:u w:val="single"/>
          <w:lang w:eastAsia="en-US"/>
        </w:rPr>
        <w:t>Approval of Minutes</w:t>
      </w:r>
      <w:r w:rsidRPr="00922DC6">
        <w:rPr>
          <w:rFonts w:eastAsiaTheme="minorEastAsia" w:cstheme="minorBidi"/>
          <w:b/>
          <w:szCs w:val="22"/>
          <w:lang w:eastAsia="en-US"/>
        </w:rPr>
        <w:t>:</w:t>
      </w:r>
      <w:r w:rsidRPr="00922DC6">
        <w:rPr>
          <w:rFonts w:eastAsiaTheme="minorEastAsia" w:cstheme="minorBidi"/>
          <w:szCs w:val="22"/>
          <w:lang w:eastAsia="en-US"/>
        </w:rPr>
        <w:t xml:space="preserve">  Commissioner Hughes moved to approve the Minutes of March 18, and April 8, 2019 as presented.  Commissioner Deibler seconded the motion, which carried unanimously.</w:t>
      </w:r>
    </w:p>
    <w:p w:rsidR="00922DC6" w:rsidRPr="00922DC6" w:rsidRDefault="00922DC6" w:rsidP="00922DC6">
      <w:pPr>
        <w:suppressAutoHyphens w:val="0"/>
        <w:spacing w:line="480" w:lineRule="auto"/>
        <w:rPr>
          <w:rFonts w:eastAsiaTheme="minorEastAsia" w:cstheme="minorBidi"/>
          <w:bCs/>
          <w:szCs w:val="22"/>
          <w:lang w:eastAsia="en-US"/>
        </w:rPr>
      </w:pPr>
      <w:r w:rsidRPr="00922DC6">
        <w:rPr>
          <w:rFonts w:eastAsiaTheme="minorEastAsia" w:cstheme="minorBidi"/>
          <w:b/>
          <w:bCs/>
          <w:szCs w:val="22"/>
          <w:u w:val="single"/>
          <w:lang w:eastAsia="en-US"/>
        </w:rPr>
        <w:t>Sewer Plant Upgrade</w:t>
      </w:r>
      <w:r w:rsidRPr="00922DC6">
        <w:rPr>
          <w:rFonts w:eastAsiaTheme="minorEastAsia" w:cstheme="minorBidi"/>
          <w:b/>
          <w:bCs/>
          <w:szCs w:val="22"/>
          <w:lang w:eastAsia="en-US"/>
        </w:rPr>
        <w:t xml:space="preserve">:  </w:t>
      </w:r>
      <w:r w:rsidRPr="00922DC6">
        <w:rPr>
          <w:rFonts w:eastAsiaTheme="minorEastAsia" w:cstheme="minorBidi"/>
          <w:bCs/>
          <w:szCs w:val="22"/>
          <w:lang w:eastAsia="en-US"/>
        </w:rPr>
        <w:t xml:space="preserve"> Mike Primmer stated Kubota was onsite last week and they replaced the MBR filter that was damaged.  They are working on controls and programming.  Kubota trained operators.  The contractors are working on punch list items.  Schuler-Haas is finishing up on installing the alarm system.  He is hoping to be done by the end of June.</w:t>
      </w:r>
    </w:p>
    <w:p w:rsidR="00922DC6" w:rsidRPr="00922DC6" w:rsidRDefault="00922DC6" w:rsidP="00922DC6">
      <w:pPr>
        <w:suppressAutoHyphens w:val="0"/>
        <w:spacing w:line="480" w:lineRule="auto"/>
        <w:ind w:firstLine="720"/>
        <w:rPr>
          <w:rFonts w:eastAsiaTheme="minorEastAsia" w:cstheme="minorBidi"/>
          <w:szCs w:val="22"/>
          <w:lang w:eastAsia="en-US"/>
        </w:rPr>
      </w:pPr>
      <w:r w:rsidRPr="00922DC6">
        <w:rPr>
          <w:rFonts w:eastAsiaTheme="minorEastAsia" w:cstheme="minorBidi"/>
          <w:bCs/>
          <w:szCs w:val="22"/>
          <w:lang w:eastAsia="en-US"/>
        </w:rPr>
        <w:t>Mike Primmer stated he is working with Quandel and Kimble to agree to each pay half of the overage in the heating costs for the past winter.</w:t>
      </w:r>
    </w:p>
    <w:p w:rsidR="00922DC6" w:rsidRPr="00922DC6" w:rsidRDefault="00922DC6" w:rsidP="00922DC6">
      <w:pPr>
        <w:suppressAutoHyphens w:val="0"/>
        <w:spacing w:line="480" w:lineRule="auto"/>
        <w:rPr>
          <w:rFonts w:eastAsiaTheme="minorEastAsia" w:cstheme="minorBidi"/>
          <w:bCs/>
          <w:szCs w:val="22"/>
          <w:lang w:eastAsia="en-US"/>
        </w:rPr>
      </w:pPr>
      <w:r w:rsidRPr="00922DC6">
        <w:rPr>
          <w:rFonts w:eastAsiaTheme="minorEastAsia" w:cstheme="minorBidi"/>
          <w:b/>
          <w:bCs/>
          <w:szCs w:val="22"/>
          <w:u w:val="single"/>
          <w:lang w:eastAsia="en-US"/>
        </w:rPr>
        <w:t>Change Orders for Plant Upgrade</w:t>
      </w:r>
      <w:r w:rsidRPr="00922DC6">
        <w:rPr>
          <w:rFonts w:eastAsiaTheme="minorEastAsia" w:cstheme="minorBidi"/>
          <w:b/>
          <w:bCs/>
          <w:szCs w:val="22"/>
          <w:lang w:eastAsia="en-US"/>
        </w:rPr>
        <w:t>:</w:t>
      </w:r>
      <w:r w:rsidRPr="00922DC6">
        <w:rPr>
          <w:rFonts w:eastAsiaTheme="minorEastAsia" w:cstheme="minorBidi"/>
          <w:bCs/>
          <w:szCs w:val="22"/>
          <w:lang w:eastAsia="en-US"/>
        </w:rPr>
        <w:t xml:space="preserve">  Mike Primmer submitted the following change orders:</w:t>
      </w:r>
    </w:p>
    <w:p w:rsidR="00922DC6" w:rsidRPr="00922DC6" w:rsidRDefault="00922DC6" w:rsidP="00922DC6">
      <w:pPr>
        <w:suppressAutoHyphens w:val="0"/>
        <w:spacing w:line="480" w:lineRule="auto"/>
        <w:rPr>
          <w:rFonts w:eastAsiaTheme="minorEastAsia" w:cstheme="minorBidi"/>
          <w:bCs/>
          <w:szCs w:val="22"/>
          <w:lang w:eastAsia="en-US"/>
        </w:rPr>
      </w:pPr>
      <w:r w:rsidRPr="00922DC6">
        <w:rPr>
          <w:rFonts w:eastAsiaTheme="minorEastAsia" w:cstheme="minorBidi"/>
          <w:bCs/>
          <w:szCs w:val="22"/>
          <w:lang w:eastAsia="en-US"/>
        </w:rPr>
        <w:tab/>
      </w:r>
      <w:r w:rsidRPr="00922DC6">
        <w:rPr>
          <w:rFonts w:eastAsiaTheme="minorEastAsia" w:cstheme="minorBidi"/>
          <w:bCs/>
          <w:szCs w:val="22"/>
          <w:u w:val="single"/>
          <w:lang w:eastAsia="en-US"/>
        </w:rPr>
        <w:t>Change Order #10, Quandel Construction Group</w:t>
      </w:r>
      <w:r w:rsidRPr="00922DC6">
        <w:rPr>
          <w:rFonts w:eastAsiaTheme="minorEastAsia" w:cstheme="minorBidi"/>
          <w:bCs/>
          <w:szCs w:val="22"/>
          <w:lang w:eastAsia="en-US"/>
        </w:rPr>
        <w:t xml:space="preserve">:  Quandel Construction Group submitted Change Order #10, in the amount of $57,270.00.  The change order included:  </w:t>
      </w:r>
    </w:p>
    <w:p w:rsidR="00922DC6" w:rsidRPr="00922DC6" w:rsidRDefault="00922DC6" w:rsidP="00922DC6">
      <w:pPr>
        <w:numPr>
          <w:ilvl w:val="0"/>
          <w:numId w:val="43"/>
        </w:numPr>
        <w:suppressAutoHyphens w:val="0"/>
        <w:spacing w:after="160" w:line="259" w:lineRule="auto"/>
        <w:rPr>
          <w:rFonts w:eastAsiaTheme="minorEastAsia" w:cstheme="minorBidi"/>
          <w:bCs/>
          <w:szCs w:val="22"/>
          <w:lang w:eastAsia="en-US"/>
        </w:rPr>
      </w:pPr>
      <w:r w:rsidRPr="00922DC6">
        <w:rPr>
          <w:rFonts w:eastAsiaTheme="minorEastAsia" w:cstheme="minorBidi"/>
          <w:bCs/>
          <w:szCs w:val="22"/>
          <w:lang w:eastAsia="en-US"/>
        </w:rPr>
        <w:t>Provide added core drilling of EQ tank walkway deck</w:t>
      </w:r>
    </w:p>
    <w:p w:rsidR="00922DC6" w:rsidRPr="00922DC6" w:rsidRDefault="00922DC6" w:rsidP="00922DC6">
      <w:pPr>
        <w:numPr>
          <w:ilvl w:val="0"/>
          <w:numId w:val="43"/>
        </w:numPr>
        <w:suppressAutoHyphens w:val="0"/>
        <w:spacing w:after="160" w:line="259" w:lineRule="auto"/>
        <w:rPr>
          <w:rFonts w:eastAsiaTheme="minorEastAsia" w:cstheme="minorBidi"/>
          <w:bCs/>
          <w:szCs w:val="22"/>
          <w:lang w:eastAsia="en-US"/>
        </w:rPr>
      </w:pPr>
      <w:r w:rsidRPr="00922DC6">
        <w:rPr>
          <w:rFonts w:eastAsiaTheme="minorEastAsia" w:cstheme="minorBidi"/>
          <w:bCs/>
          <w:szCs w:val="22"/>
          <w:lang w:eastAsia="en-US"/>
        </w:rPr>
        <w:t>Provide additional labor for air piping modification</w:t>
      </w:r>
    </w:p>
    <w:p w:rsidR="00922DC6" w:rsidRPr="00922DC6" w:rsidRDefault="00922DC6" w:rsidP="00922DC6">
      <w:pPr>
        <w:numPr>
          <w:ilvl w:val="0"/>
          <w:numId w:val="43"/>
        </w:numPr>
        <w:suppressAutoHyphens w:val="0"/>
        <w:spacing w:after="160" w:line="259" w:lineRule="auto"/>
        <w:rPr>
          <w:rFonts w:eastAsiaTheme="minorEastAsia" w:cstheme="minorBidi"/>
          <w:bCs/>
          <w:szCs w:val="22"/>
          <w:lang w:eastAsia="en-US"/>
        </w:rPr>
      </w:pPr>
      <w:r w:rsidRPr="00922DC6">
        <w:rPr>
          <w:rFonts w:eastAsiaTheme="minorEastAsia" w:cstheme="minorBidi"/>
          <w:bCs/>
          <w:szCs w:val="22"/>
          <w:lang w:eastAsia="en-US"/>
        </w:rPr>
        <w:t>Rework MBR air purge lines</w:t>
      </w:r>
    </w:p>
    <w:p w:rsidR="00922DC6" w:rsidRPr="00922DC6" w:rsidRDefault="00922DC6" w:rsidP="00922DC6">
      <w:pPr>
        <w:numPr>
          <w:ilvl w:val="0"/>
          <w:numId w:val="43"/>
        </w:numPr>
        <w:suppressAutoHyphens w:val="0"/>
        <w:spacing w:after="160" w:line="259" w:lineRule="auto"/>
        <w:rPr>
          <w:rFonts w:eastAsiaTheme="minorEastAsia" w:cstheme="minorBidi"/>
          <w:bCs/>
          <w:szCs w:val="22"/>
          <w:lang w:eastAsia="en-US"/>
        </w:rPr>
      </w:pPr>
      <w:r w:rsidRPr="00922DC6">
        <w:rPr>
          <w:rFonts w:eastAsiaTheme="minorEastAsia" w:cstheme="minorBidi"/>
          <w:bCs/>
          <w:szCs w:val="22"/>
          <w:lang w:eastAsia="en-US"/>
        </w:rPr>
        <w:t>Provide concrete pipe supports for RAS piping</w:t>
      </w:r>
    </w:p>
    <w:p w:rsidR="00922DC6" w:rsidRPr="00922DC6" w:rsidRDefault="00922DC6" w:rsidP="00922DC6">
      <w:pPr>
        <w:numPr>
          <w:ilvl w:val="0"/>
          <w:numId w:val="43"/>
        </w:numPr>
        <w:suppressAutoHyphens w:val="0"/>
        <w:spacing w:after="160" w:line="259" w:lineRule="auto"/>
        <w:rPr>
          <w:rFonts w:eastAsiaTheme="minorEastAsia" w:cstheme="minorBidi"/>
          <w:bCs/>
          <w:szCs w:val="22"/>
          <w:lang w:eastAsia="en-US"/>
        </w:rPr>
      </w:pPr>
      <w:r w:rsidRPr="00922DC6">
        <w:rPr>
          <w:rFonts w:eastAsiaTheme="minorEastAsia" w:cstheme="minorBidi"/>
          <w:bCs/>
          <w:szCs w:val="22"/>
          <w:lang w:eastAsia="en-US"/>
        </w:rPr>
        <w:t>Air heater modifications at the filter building blower room</w:t>
      </w:r>
    </w:p>
    <w:p w:rsidR="00922DC6" w:rsidRPr="00922DC6" w:rsidRDefault="00922DC6" w:rsidP="00922DC6">
      <w:pPr>
        <w:numPr>
          <w:ilvl w:val="0"/>
          <w:numId w:val="43"/>
        </w:numPr>
        <w:suppressAutoHyphens w:val="0"/>
        <w:spacing w:after="160" w:line="259" w:lineRule="auto"/>
        <w:rPr>
          <w:rFonts w:eastAsiaTheme="minorEastAsia" w:cstheme="minorBidi"/>
          <w:bCs/>
          <w:szCs w:val="22"/>
          <w:lang w:eastAsia="en-US"/>
        </w:rPr>
      </w:pPr>
      <w:r w:rsidRPr="00922DC6">
        <w:rPr>
          <w:rFonts w:eastAsiaTheme="minorEastAsia" w:cstheme="minorBidi"/>
          <w:bCs/>
          <w:szCs w:val="22"/>
          <w:lang w:eastAsia="en-US"/>
        </w:rPr>
        <w:t xml:space="preserve">Fabrication of supports for gate operators at the </w:t>
      </w:r>
      <w:proofErr w:type="spellStart"/>
      <w:r w:rsidRPr="00922DC6">
        <w:rPr>
          <w:rFonts w:eastAsiaTheme="minorEastAsia" w:cstheme="minorBidi"/>
          <w:bCs/>
          <w:szCs w:val="22"/>
          <w:lang w:eastAsia="en-US"/>
        </w:rPr>
        <w:t>preaeration</w:t>
      </w:r>
      <w:proofErr w:type="spellEnd"/>
      <w:r w:rsidRPr="00922DC6">
        <w:rPr>
          <w:rFonts w:eastAsiaTheme="minorEastAsia" w:cstheme="minorBidi"/>
          <w:bCs/>
          <w:szCs w:val="22"/>
          <w:lang w:eastAsia="en-US"/>
        </w:rPr>
        <w:t xml:space="preserve"> tanks</w:t>
      </w:r>
    </w:p>
    <w:p w:rsidR="00922DC6" w:rsidRPr="00922DC6" w:rsidRDefault="00922DC6" w:rsidP="00922DC6">
      <w:pPr>
        <w:numPr>
          <w:ilvl w:val="0"/>
          <w:numId w:val="43"/>
        </w:numPr>
        <w:suppressAutoHyphens w:val="0"/>
        <w:spacing w:after="160" w:line="259" w:lineRule="auto"/>
        <w:rPr>
          <w:rFonts w:eastAsiaTheme="minorEastAsia" w:cstheme="minorBidi"/>
          <w:bCs/>
          <w:szCs w:val="22"/>
          <w:lang w:eastAsia="en-US"/>
        </w:rPr>
      </w:pPr>
      <w:r w:rsidRPr="00922DC6">
        <w:rPr>
          <w:rFonts w:eastAsiaTheme="minorEastAsia" w:cstheme="minorBidi"/>
          <w:bCs/>
          <w:szCs w:val="22"/>
          <w:lang w:eastAsia="en-US"/>
        </w:rPr>
        <w:t xml:space="preserve">Provide modification of concrete for </w:t>
      </w:r>
      <w:proofErr w:type="spellStart"/>
      <w:r w:rsidRPr="00922DC6">
        <w:rPr>
          <w:rFonts w:eastAsiaTheme="minorEastAsia" w:cstheme="minorBidi"/>
          <w:bCs/>
          <w:szCs w:val="22"/>
          <w:lang w:eastAsia="en-US"/>
        </w:rPr>
        <w:t>anneroxic</w:t>
      </w:r>
      <w:proofErr w:type="spellEnd"/>
      <w:r w:rsidRPr="00922DC6">
        <w:rPr>
          <w:rFonts w:eastAsiaTheme="minorEastAsia" w:cstheme="minorBidi"/>
          <w:bCs/>
          <w:szCs w:val="22"/>
          <w:lang w:eastAsia="en-US"/>
        </w:rPr>
        <w:t xml:space="preserve"> mixer stands</w:t>
      </w:r>
    </w:p>
    <w:p w:rsidR="00922DC6" w:rsidRPr="00922DC6" w:rsidRDefault="00922DC6" w:rsidP="00922DC6">
      <w:pPr>
        <w:numPr>
          <w:ilvl w:val="0"/>
          <w:numId w:val="43"/>
        </w:numPr>
        <w:suppressAutoHyphens w:val="0"/>
        <w:spacing w:after="160" w:line="259" w:lineRule="auto"/>
        <w:rPr>
          <w:rFonts w:eastAsiaTheme="minorEastAsia" w:cstheme="minorBidi"/>
          <w:bCs/>
          <w:szCs w:val="22"/>
          <w:lang w:eastAsia="en-US"/>
        </w:rPr>
      </w:pPr>
      <w:r w:rsidRPr="00922DC6">
        <w:rPr>
          <w:rFonts w:eastAsiaTheme="minorEastAsia" w:cstheme="minorBidi"/>
          <w:bCs/>
          <w:szCs w:val="22"/>
          <w:lang w:eastAsia="en-US"/>
        </w:rPr>
        <w:t xml:space="preserve">Raise feed forward pumps </w:t>
      </w:r>
    </w:p>
    <w:p w:rsidR="00922DC6" w:rsidRPr="00922DC6" w:rsidRDefault="00922DC6" w:rsidP="00922DC6">
      <w:pPr>
        <w:numPr>
          <w:ilvl w:val="0"/>
          <w:numId w:val="43"/>
        </w:numPr>
        <w:suppressAutoHyphens w:val="0"/>
        <w:spacing w:after="160" w:line="259" w:lineRule="auto"/>
        <w:rPr>
          <w:rFonts w:eastAsiaTheme="minorEastAsia" w:cstheme="minorBidi"/>
          <w:bCs/>
          <w:szCs w:val="22"/>
          <w:lang w:eastAsia="en-US"/>
        </w:rPr>
      </w:pPr>
      <w:r w:rsidRPr="00922DC6">
        <w:rPr>
          <w:rFonts w:eastAsiaTheme="minorEastAsia" w:cstheme="minorBidi"/>
          <w:bCs/>
          <w:szCs w:val="22"/>
          <w:lang w:eastAsia="en-US"/>
        </w:rPr>
        <w:t>Provide some tube pump supports for feed forward pumps</w:t>
      </w:r>
    </w:p>
    <w:p w:rsidR="00922DC6" w:rsidRPr="00922DC6" w:rsidRDefault="00922DC6" w:rsidP="00922DC6">
      <w:pPr>
        <w:numPr>
          <w:ilvl w:val="0"/>
          <w:numId w:val="43"/>
        </w:numPr>
        <w:suppressAutoHyphens w:val="0"/>
        <w:spacing w:after="160" w:line="259" w:lineRule="auto"/>
        <w:rPr>
          <w:rFonts w:eastAsiaTheme="minorEastAsia" w:cstheme="minorBidi"/>
          <w:bCs/>
          <w:szCs w:val="22"/>
          <w:lang w:eastAsia="en-US"/>
        </w:rPr>
      </w:pPr>
      <w:r w:rsidRPr="00922DC6">
        <w:rPr>
          <w:rFonts w:eastAsiaTheme="minorEastAsia" w:cstheme="minorBidi"/>
          <w:bCs/>
          <w:szCs w:val="22"/>
          <w:lang w:eastAsia="en-US"/>
        </w:rPr>
        <w:t>Install 8” PVC pipe and fittings at the grit washer discharge</w:t>
      </w:r>
    </w:p>
    <w:p w:rsidR="00922DC6" w:rsidRPr="00922DC6" w:rsidRDefault="00922DC6" w:rsidP="00922DC6">
      <w:pPr>
        <w:numPr>
          <w:ilvl w:val="0"/>
          <w:numId w:val="43"/>
        </w:numPr>
        <w:suppressAutoHyphens w:val="0"/>
        <w:spacing w:after="160" w:line="259" w:lineRule="auto"/>
        <w:rPr>
          <w:rFonts w:eastAsiaTheme="minorEastAsia" w:cstheme="minorBidi"/>
          <w:bCs/>
          <w:szCs w:val="22"/>
          <w:lang w:eastAsia="en-US"/>
        </w:rPr>
      </w:pPr>
      <w:r w:rsidRPr="00922DC6">
        <w:rPr>
          <w:rFonts w:eastAsiaTheme="minorEastAsia" w:cstheme="minorBidi"/>
          <w:bCs/>
          <w:szCs w:val="22"/>
          <w:lang w:eastAsia="en-US"/>
        </w:rPr>
        <w:lastRenderedPageBreak/>
        <w:t>Provide new piping modificat</w:t>
      </w:r>
      <w:r w:rsidR="00795799">
        <w:rPr>
          <w:rFonts w:eastAsiaTheme="minorEastAsia" w:cstheme="minorBidi"/>
          <w:bCs/>
          <w:szCs w:val="22"/>
          <w:lang w:eastAsia="en-US"/>
        </w:rPr>
        <w:t>ions to tie in an permanent air</w:t>
      </w:r>
      <w:r w:rsidRPr="00922DC6">
        <w:rPr>
          <w:rFonts w:eastAsiaTheme="minorEastAsia" w:cstheme="minorBidi"/>
          <w:bCs/>
          <w:szCs w:val="22"/>
          <w:lang w:eastAsia="en-US"/>
        </w:rPr>
        <w:t>line feed</w:t>
      </w:r>
    </w:p>
    <w:p w:rsidR="00922DC6" w:rsidRPr="00922DC6" w:rsidRDefault="00922DC6" w:rsidP="00922DC6">
      <w:pPr>
        <w:suppressAutoHyphens w:val="0"/>
        <w:spacing w:line="259" w:lineRule="auto"/>
        <w:ind w:left="1740"/>
        <w:rPr>
          <w:rFonts w:eastAsiaTheme="minorEastAsia" w:cstheme="minorBidi"/>
          <w:bCs/>
          <w:szCs w:val="22"/>
          <w:lang w:eastAsia="en-US"/>
        </w:rPr>
      </w:pPr>
    </w:p>
    <w:p w:rsidR="00922DC6" w:rsidRPr="00922DC6" w:rsidRDefault="00922DC6" w:rsidP="00922DC6">
      <w:pPr>
        <w:suppressAutoHyphens w:val="0"/>
        <w:spacing w:line="480" w:lineRule="auto"/>
        <w:rPr>
          <w:rFonts w:eastAsiaTheme="minorEastAsia" w:cstheme="minorBidi"/>
          <w:bCs/>
          <w:szCs w:val="22"/>
          <w:lang w:eastAsia="en-US"/>
        </w:rPr>
      </w:pPr>
      <w:r w:rsidRPr="00922DC6">
        <w:rPr>
          <w:rFonts w:eastAsiaTheme="minorEastAsia" w:cstheme="minorBidi"/>
          <w:bCs/>
          <w:szCs w:val="22"/>
          <w:lang w:eastAsia="en-US"/>
        </w:rPr>
        <w:t>Mike Primmer recommended approval.  Commissioner Steck moved to approve Change Order #10 for Quandel Construction Group as presented.  Commissioner Jilson seconded the motion, which carried unanimously.</w:t>
      </w:r>
    </w:p>
    <w:p w:rsidR="00922DC6" w:rsidRPr="00922DC6" w:rsidRDefault="00922DC6" w:rsidP="00922DC6">
      <w:pPr>
        <w:suppressAutoHyphens w:val="0"/>
        <w:spacing w:line="480" w:lineRule="auto"/>
        <w:rPr>
          <w:rFonts w:eastAsiaTheme="minorEastAsia" w:cstheme="minorBidi"/>
          <w:bCs/>
          <w:szCs w:val="22"/>
          <w:lang w:eastAsia="en-US"/>
        </w:rPr>
      </w:pPr>
      <w:r w:rsidRPr="00922DC6">
        <w:rPr>
          <w:rFonts w:eastAsiaTheme="minorEastAsia" w:cstheme="minorBidi"/>
          <w:bCs/>
          <w:szCs w:val="22"/>
          <w:lang w:eastAsia="en-US"/>
        </w:rPr>
        <w:tab/>
      </w:r>
      <w:r w:rsidRPr="00922DC6">
        <w:rPr>
          <w:rFonts w:eastAsiaTheme="minorEastAsia" w:cstheme="minorBidi"/>
          <w:bCs/>
          <w:szCs w:val="22"/>
          <w:u w:val="single"/>
          <w:lang w:eastAsia="en-US"/>
        </w:rPr>
        <w:t>Change Order #8, Schuler-Haas Electric Corp.</w:t>
      </w:r>
      <w:r w:rsidRPr="00922DC6">
        <w:rPr>
          <w:rFonts w:eastAsiaTheme="minorEastAsia" w:cstheme="minorBidi"/>
          <w:bCs/>
          <w:szCs w:val="22"/>
          <w:lang w:eastAsia="en-US"/>
        </w:rPr>
        <w:t xml:space="preserve">:  Schuler-Haas Electric Corp. submitted Change Order #8, in the amount of $28,617.55.  The change order included:  </w:t>
      </w:r>
    </w:p>
    <w:p w:rsidR="00922DC6" w:rsidRPr="00922DC6" w:rsidRDefault="00922DC6" w:rsidP="00922DC6">
      <w:pPr>
        <w:numPr>
          <w:ilvl w:val="0"/>
          <w:numId w:val="43"/>
        </w:numPr>
        <w:suppressAutoHyphens w:val="0"/>
        <w:spacing w:after="160" w:line="259" w:lineRule="auto"/>
        <w:rPr>
          <w:rFonts w:eastAsiaTheme="minorEastAsia" w:cstheme="minorBidi"/>
          <w:bCs/>
          <w:szCs w:val="22"/>
          <w:lang w:eastAsia="en-US"/>
        </w:rPr>
      </w:pPr>
      <w:r w:rsidRPr="00922DC6">
        <w:rPr>
          <w:rFonts w:eastAsiaTheme="minorEastAsia" w:cstheme="minorBidi"/>
          <w:bCs/>
          <w:szCs w:val="22"/>
          <w:lang w:eastAsia="en-US"/>
        </w:rPr>
        <w:t>Provide and install fire alarms for the Control, Filter, and Maintenance Buildings</w:t>
      </w:r>
    </w:p>
    <w:p w:rsidR="00922DC6" w:rsidRPr="00922DC6" w:rsidRDefault="00922DC6" w:rsidP="00922DC6">
      <w:pPr>
        <w:suppressAutoHyphens w:val="0"/>
        <w:spacing w:line="480" w:lineRule="auto"/>
        <w:rPr>
          <w:rFonts w:eastAsiaTheme="minorEastAsia" w:cstheme="minorBidi"/>
          <w:bCs/>
          <w:szCs w:val="22"/>
          <w:lang w:eastAsia="en-US"/>
        </w:rPr>
      </w:pPr>
      <w:r w:rsidRPr="00922DC6">
        <w:rPr>
          <w:rFonts w:eastAsiaTheme="minorEastAsia" w:cstheme="minorBidi"/>
          <w:bCs/>
          <w:szCs w:val="22"/>
          <w:lang w:eastAsia="en-US"/>
        </w:rPr>
        <w:t>Mike Primmer recommended approval.  Commissioner Hughes moved to approve Change Order #8 for Schuler-Haas Electric Corp. as presented.  Commissioner Jilson seconded the motion, which carried unanimously.</w:t>
      </w:r>
    </w:p>
    <w:p w:rsidR="00922DC6" w:rsidRPr="00922DC6" w:rsidRDefault="00922DC6" w:rsidP="00922DC6">
      <w:pPr>
        <w:suppressAutoHyphens w:val="0"/>
        <w:spacing w:line="480" w:lineRule="auto"/>
        <w:rPr>
          <w:rFonts w:eastAsiaTheme="minorEastAsia" w:cstheme="minorBidi"/>
          <w:bCs/>
          <w:szCs w:val="22"/>
          <w:lang w:eastAsia="en-US"/>
        </w:rPr>
      </w:pPr>
      <w:r w:rsidRPr="00922DC6">
        <w:rPr>
          <w:rFonts w:eastAsiaTheme="minorEastAsia" w:cstheme="minorBidi"/>
          <w:bCs/>
          <w:szCs w:val="22"/>
          <w:lang w:eastAsia="en-US"/>
        </w:rPr>
        <w:tab/>
      </w:r>
      <w:r w:rsidRPr="00922DC6">
        <w:rPr>
          <w:rFonts w:eastAsiaTheme="minorEastAsia" w:cstheme="minorBidi"/>
          <w:bCs/>
          <w:szCs w:val="22"/>
          <w:u w:val="single"/>
          <w:lang w:eastAsia="en-US"/>
        </w:rPr>
        <w:t>Change Order #9, Schuler-Haas Electric Corp.</w:t>
      </w:r>
      <w:r w:rsidRPr="00922DC6">
        <w:rPr>
          <w:rFonts w:eastAsiaTheme="minorEastAsia" w:cstheme="minorBidi"/>
          <w:bCs/>
          <w:szCs w:val="22"/>
          <w:lang w:eastAsia="en-US"/>
        </w:rPr>
        <w:t xml:space="preserve">:  Schuler-Haas Electric Corp. submitted Change Order #9, in the amount of $10,373.82.  The change order included:  </w:t>
      </w:r>
    </w:p>
    <w:p w:rsidR="00922DC6" w:rsidRPr="00922DC6" w:rsidRDefault="00922DC6" w:rsidP="00922DC6">
      <w:pPr>
        <w:numPr>
          <w:ilvl w:val="0"/>
          <w:numId w:val="43"/>
        </w:numPr>
        <w:suppressAutoHyphens w:val="0"/>
        <w:spacing w:after="160" w:line="259" w:lineRule="auto"/>
        <w:rPr>
          <w:rFonts w:eastAsiaTheme="minorEastAsia" w:cstheme="minorBidi"/>
          <w:bCs/>
          <w:szCs w:val="22"/>
          <w:lang w:eastAsia="en-US"/>
        </w:rPr>
      </w:pPr>
      <w:r w:rsidRPr="00922DC6">
        <w:rPr>
          <w:rFonts w:eastAsiaTheme="minorEastAsia" w:cstheme="minorBidi"/>
          <w:bCs/>
          <w:szCs w:val="22"/>
          <w:lang w:eastAsia="en-US"/>
        </w:rPr>
        <w:t>Provide and install combo starters and thermostats for MBR Building exhaust fans.  Install thermostats for heat zones in the Main Control Building</w:t>
      </w:r>
    </w:p>
    <w:p w:rsidR="00922DC6" w:rsidRPr="00922DC6" w:rsidRDefault="00922DC6" w:rsidP="00922DC6">
      <w:pPr>
        <w:suppressAutoHyphens w:val="0"/>
        <w:spacing w:line="259" w:lineRule="auto"/>
        <w:ind w:left="1740"/>
        <w:rPr>
          <w:rFonts w:eastAsiaTheme="minorEastAsia" w:cstheme="minorBidi"/>
          <w:bCs/>
          <w:szCs w:val="22"/>
          <w:highlight w:val="yellow"/>
          <w:lang w:eastAsia="en-US"/>
        </w:rPr>
      </w:pPr>
    </w:p>
    <w:p w:rsidR="00922DC6" w:rsidRPr="00922DC6" w:rsidRDefault="00922DC6" w:rsidP="00922DC6">
      <w:pPr>
        <w:suppressAutoHyphens w:val="0"/>
        <w:spacing w:line="480" w:lineRule="auto"/>
        <w:rPr>
          <w:rFonts w:eastAsiaTheme="minorEastAsia" w:cstheme="minorBidi"/>
          <w:bCs/>
          <w:szCs w:val="22"/>
          <w:lang w:eastAsia="en-US"/>
        </w:rPr>
      </w:pPr>
      <w:r w:rsidRPr="00922DC6">
        <w:rPr>
          <w:rFonts w:eastAsiaTheme="minorEastAsia" w:cstheme="minorBidi"/>
          <w:bCs/>
          <w:szCs w:val="22"/>
          <w:lang w:eastAsia="en-US"/>
        </w:rPr>
        <w:t>Mike Primmer recommended approval.  Commissioner Steck moved to approve Change Order #9 for Schuler-Haas Electric Corp. as presented.  Commissioner Deibler seconded the motion, which carried unanimously.</w:t>
      </w:r>
    </w:p>
    <w:p w:rsidR="00922DC6" w:rsidRPr="00922DC6" w:rsidRDefault="00922DC6" w:rsidP="00922DC6">
      <w:pPr>
        <w:suppressAutoHyphens w:val="0"/>
        <w:spacing w:line="480" w:lineRule="auto"/>
        <w:rPr>
          <w:rFonts w:eastAsiaTheme="minorEastAsia" w:cstheme="minorBidi"/>
          <w:bCs/>
          <w:szCs w:val="22"/>
          <w:lang w:eastAsia="en-US"/>
        </w:rPr>
      </w:pPr>
      <w:r w:rsidRPr="00922DC6">
        <w:rPr>
          <w:rFonts w:eastAsiaTheme="minorEastAsia" w:cstheme="minorBidi"/>
          <w:bCs/>
          <w:szCs w:val="22"/>
          <w:lang w:eastAsia="en-US"/>
        </w:rPr>
        <w:tab/>
      </w:r>
      <w:r w:rsidRPr="00922DC6">
        <w:rPr>
          <w:rFonts w:eastAsiaTheme="minorEastAsia" w:cstheme="minorBidi"/>
          <w:bCs/>
          <w:szCs w:val="22"/>
          <w:u w:val="single"/>
          <w:lang w:eastAsia="en-US"/>
        </w:rPr>
        <w:t>Change Order #1, Kimble, Inc. (HVAC)</w:t>
      </w:r>
      <w:r w:rsidRPr="00922DC6">
        <w:rPr>
          <w:rFonts w:eastAsiaTheme="minorEastAsia" w:cstheme="minorBidi"/>
          <w:bCs/>
          <w:szCs w:val="22"/>
          <w:lang w:eastAsia="en-US"/>
        </w:rPr>
        <w:t xml:space="preserve">:  Kimble, Inc. submitted Change Order #1, in the amount of $11,066.02.  The change order included:  </w:t>
      </w:r>
    </w:p>
    <w:p w:rsidR="00922DC6" w:rsidRPr="00922DC6" w:rsidRDefault="00922DC6" w:rsidP="00922DC6">
      <w:pPr>
        <w:numPr>
          <w:ilvl w:val="0"/>
          <w:numId w:val="43"/>
        </w:numPr>
        <w:suppressAutoHyphens w:val="0"/>
        <w:spacing w:after="160" w:line="259" w:lineRule="auto"/>
        <w:rPr>
          <w:rFonts w:eastAsiaTheme="minorEastAsia" w:cstheme="minorBidi"/>
          <w:bCs/>
          <w:szCs w:val="22"/>
          <w:lang w:eastAsia="en-US"/>
        </w:rPr>
      </w:pPr>
      <w:r w:rsidRPr="00922DC6">
        <w:rPr>
          <w:rFonts w:eastAsiaTheme="minorEastAsia" w:cstheme="minorBidi"/>
          <w:bCs/>
          <w:szCs w:val="22"/>
          <w:lang w:eastAsia="en-US"/>
        </w:rPr>
        <w:t>Controls Building – furnish and install 4 manual balance dampers with locking quads and necessary duct changes</w:t>
      </w:r>
    </w:p>
    <w:p w:rsidR="00922DC6" w:rsidRPr="00922DC6" w:rsidRDefault="00922DC6" w:rsidP="00922DC6">
      <w:pPr>
        <w:numPr>
          <w:ilvl w:val="0"/>
          <w:numId w:val="43"/>
        </w:numPr>
        <w:suppressAutoHyphens w:val="0"/>
        <w:spacing w:after="160" w:line="259" w:lineRule="auto"/>
        <w:rPr>
          <w:rFonts w:eastAsiaTheme="minorEastAsia" w:cstheme="minorBidi"/>
          <w:bCs/>
          <w:szCs w:val="22"/>
          <w:lang w:eastAsia="en-US"/>
        </w:rPr>
      </w:pPr>
      <w:r w:rsidRPr="00922DC6">
        <w:rPr>
          <w:rFonts w:eastAsiaTheme="minorEastAsia" w:cstheme="minorBidi"/>
          <w:bCs/>
          <w:szCs w:val="22"/>
          <w:lang w:eastAsia="en-US"/>
        </w:rPr>
        <w:t>MBR Building – furnish and install revised/new inline fans, ductwork, and louvers.  Furnish and install new fire dampers due to duct size change requirements.</w:t>
      </w:r>
    </w:p>
    <w:p w:rsidR="00922DC6" w:rsidRPr="00922DC6" w:rsidRDefault="00922DC6" w:rsidP="00922DC6">
      <w:pPr>
        <w:suppressAutoHyphens w:val="0"/>
        <w:spacing w:line="259" w:lineRule="auto"/>
        <w:rPr>
          <w:rFonts w:eastAsiaTheme="minorEastAsia" w:cstheme="minorBidi"/>
          <w:bCs/>
          <w:szCs w:val="22"/>
          <w:lang w:eastAsia="en-US"/>
        </w:rPr>
      </w:pPr>
    </w:p>
    <w:p w:rsidR="00922DC6" w:rsidRPr="00922DC6" w:rsidRDefault="00922DC6" w:rsidP="00922DC6">
      <w:pPr>
        <w:suppressAutoHyphens w:val="0"/>
        <w:spacing w:line="480" w:lineRule="auto"/>
        <w:rPr>
          <w:rFonts w:eastAsiaTheme="minorEastAsia" w:cstheme="minorBidi"/>
          <w:bCs/>
          <w:szCs w:val="22"/>
          <w:lang w:eastAsia="en-US"/>
        </w:rPr>
      </w:pPr>
      <w:r w:rsidRPr="00922DC6">
        <w:rPr>
          <w:rFonts w:eastAsiaTheme="minorEastAsia" w:cstheme="minorBidi"/>
          <w:bCs/>
          <w:szCs w:val="22"/>
          <w:lang w:eastAsia="en-US"/>
        </w:rPr>
        <w:t>Mike Primmer recommended approval.  Commissioner Jilson moved to approve Change Order #1 for Kimble, Inc. as presented.  Commissioner Deibler seconded the motion, which carried unanimously.</w:t>
      </w:r>
    </w:p>
    <w:p w:rsidR="00922DC6" w:rsidRPr="00922DC6" w:rsidRDefault="00922DC6" w:rsidP="00922DC6">
      <w:pPr>
        <w:suppressAutoHyphens w:val="0"/>
        <w:spacing w:line="480" w:lineRule="auto"/>
        <w:rPr>
          <w:rFonts w:eastAsiaTheme="minorEastAsia" w:cstheme="minorBidi"/>
          <w:szCs w:val="22"/>
          <w:lang w:eastAsia="en-US"/>
        </w:rPr>
      </w:pPr>
      <w:r w:rsidRPr="00922DC6">
        <w:rPr>
          <w:rFonts w:eastAsiaTheme="minorEastAsia" w:cstheme="minorBidi"/>
          <w:b/>
          <w:szCs w:val="22"/>
          <w:u w:val="single"/>
          <w:lang w:eastAsia="en-US"/>
        </w:rPr>
        <w:t>Approval to Write-off Bills for Land Bank Properties</w:t>
      </w:r>
      <w:r w:rsidRPr="00922DC6">
        <w:rPr>
          <w:rFonts w:eastAsiaTheme="minorEastAsia" w:cstheme="minorBidi"/>
          <w:b/>
          <w:szCs w:val="22"/>
          <w:lang w:eastAsia="en-US"/>
        </w:rPr>
        <w:t>:</w:t>
      </w:r>
      <w:r w:rsidRPr="00922DC6">
        <w:rPr>
          <w:rFonts w:eastAsiaTheme="minorEastAsia" w:cstheme="minorBidi"/>
          <w:szCs w:val="22"/>
          <w:lang w:eastAsia="en-US"/>
        </w:rPr>
        <w:t xml:space="preserve">  The clerk stated the Land Bank has taken control of nine properties in the village with intent to demolish or repair and put back on the tax roll.  Two properties, however, have a balance.  The Land Bank cannot pay these bills as they were there prior to them taking control, and the owners have been gone for some time.  </w:t>
      </w:r>
    </w:p>
    <w:p w:rsidR="00922DC6" w:rsidRPr="00922DC6" w:rsidRDefault="00922DC6" w:rsidP="00922DC6">
      <w:pPr>
        <w:suppressAutoHyphens w:val="0"/>
        <w:spacing w:line="480" w:lineRule="auto"/>
        <w:rPr>
          <w:rFonts w:eastAsiaTheme="minorEastAsia" w:cstheme="minorBidi"/>
          <w:szCs w:val="22"/>
          <w:lang w:eastAsia="en-US"/>
        </w:rPr>
      </w:pPr>
      <w:r w:rsidRPr="00922DC6">
        <w:rPr>
          <w:rFonts w:eastAsiaTheme="minorEastAsia" w:cstheme="minorBidi"/>
          <w:szCs w:val="22"/>
          <w:lang w:eastAsia="en-US"/>
        </w:rPr>
        <w:tab/>
        <w:t>Commissioner Steck moved to write of the sewer balances, as follows:</w:t>
      </w:r>
    </w:p>
    <w:p w:rsidR="00922DC6" w:rsidRPr="00922DC6" w:rsidRDefault="00922DC6" w:rsidP="00922DC6">
      <w:pPr>
        <w:suppressAutoHyphens w:val="0"/>
        <w:rPr>
          <w:rFonts w:eastAsiaTheme="minorEastAsia" w:cstheme="minorBidi"/>
          <w:szCs w:val="22"/>
          <w:lang w:eastAsia="en-US"/>
        </w:rPr>
      </w:pPr>
      <w:r w:rsidRPr="00922DC6">
        <w:rPr>
          <w:rFonts w:eastAsiaTheme="minorEastAsia" w:cstheme="minorBidi"/>
          <w:szCs w:val="22"/>
          <w:lang w:eastAsia="en-US"/>
        </w:rPr>
        <w:tab/>
      </w:r>
      <w:r w:rsidRPr="00922DC6">
        <w:rPr>
          <w:rFonts w:eastAsiaTheme="minorEastAsia" w:cstheme="minorBidi"/>
          <w:szCs w:val="22"/>
          <w:lang w:eastAsia="en-US"/>
        </w:rPr>
        <w:tab/>
        <w:t>207 Howard Street</w:t>
      </w:r>
      <w:r w:rsidRPr="00922DC6">
        <w:rPr>
          <w:rFonts w:eastAsiaTheme="minorEastAsia" w:cstheme="minorBidi"/>
          <w:szCs w:val="22"/>
          <w:lang w:eastAsia="en-US"/>
        </w:rPr>
        <w:tab/>
        <w:t xml:space="preserve">             $221.00 / Sewer O&amp;M and $43.68 / Sewer DSC</w:t>
      </w:r>
    </w:p>
    <w:p w:rsidR="00922DC6" w:rsidRPr="00922DC6" w:rsidRDefault="00922DC6" w:rsidP="00922DC6">
      <w:pPr>
        <w:suppressAutoHyphens w:val="0"/>
        <w:rPr>
          <w:rFonts w:eastAsiaTheme="minorEastAsia" w:cstheme="minorBidi"/>
          <w:szCs w:val="22"/>
          <w:lang w:eastAsia="en-US"/>
        </w:rPr>
      </w:pPr>
      <w:r w:rsidRPr="00922DC6">
        <w:rPr>
          <w:rFonts w:eastAsiaTheme="minorEastAsia" w:cstheme="minorBidi"/>
          <w:szCs w:val="22"/>
          <w:lang w:eastAsia="en-US"/>
        </w:rPr>
        <w:tab/>
      </w:r>
      <w:r w:rsidRPr="00922DC6">
        <w:rPr>
          <w:rFonts w:eastAsiaTheme="minorEastAsia" w:cstheme="minorBidi"/>
          <w:szCs w:val="22"/>
          <w:lang w:eastAsia="en-US"/>
        </w:rPr>
        <w:tab/>
        <w:t>35 Lincoln Street</w:t>
      </w:r>
      <w:r w:rsidRPr="00922DC6">
        <w:rPr>
          <w:rFonts w:eastAsiaTheme="minorEastAsia" w:cstheme="minorBidi"/>
          <w:szCs w:val="22"/>
          <w:lang w:eastAsia="en-US"/>
        </w:rPr>
        <w:tab/>
      </w:r>
      <w:r w:rsidRPr="00922DC6">
        <w:rPr>
          <w:rFonts w:eastAsiaTheme="minorEastAsia" w:cstheme="minorBidi"/>
          <w:szCs w:val="22"/>
          <w:lang w:eastAsia="en-US"/>
        </w:rPr>
        <w:tab/>
        <w:t xml:space="preserve"> $627.91 / Sewer O&amp;M</w:t>
      </w:r>
    </w:p>
    <w:p w:rsidR="00922DC6" w:rsidRPr="00922DC6" w:rsidRDefault="00922DC6" w:rsidP="00922DC6">
      <w:pPr>
        <w:suppressAutoHyphens w:val="0"/>
        <w:ind w:firstLine="720"/>
        <w:rPr>
          <w:rFonts w:eastAsiaTheme="minorEastAsia" w:cstheme="minorBidi"/>
          <w:szCs w:val="22"/>
          <w:lang w:eastAsia="en-US"/>
        </w:rPr>
      </w:pPr>
    </w:p>
    <w:p w:rsidR="00922DC6" w:rsidRPr="00922DC6" w:rsidRDefault="00922DC6" w:rsidP="00922DC6">
      <w:pPr>
        <w:suppressAutoHyphens w:val="0"/>
        <w:ind w:firstLine="720"/>
        <w:rPr>
          <w:rFonts w:eastAsiaTheme="minorEastAsia" w:cstheme="minorBidi"/>
          <w:szCs w:val="22"/>
          <w:lang w:eastAsia="en-US"/>
        </w:rPr>
      </w:pPr>
      <w:r w:rsidRPr="00922DC6">
        <w:rPr>
          <w:rFonts w:eastAsiaTheme="minorEastAsia" w:cstheme="minorBidi"/>
          <w:szCs w:val="22"/>
          <w:lang w:eastAsia="en-US"/>
        </w:rPr>
        <w:t>Commissioner Jilson seconded the motion, which carried unanimously.</w:t>
      </w:r>
      <w:r w:rsidRPr="00922DC6">
        <w:rPr>
          <w:rFonts w:eastAsiaTheme="minorEastAsia" w:cstheme="minorBidi"/>
          <w:szCs w:val="22"/>
          <w:lang w:eastAsia="en-US"/>
        </w:rPr>
        <w:tab/>
      </w:r>
      <w:r w:rsidRPr="00922DC6">
        <w:rPr>
          <w:rFonts w:eastAsiaTheme="minorEastAsia" w:cstheme="minorBidi"/>
          <w:szCs w:val="22"/>
          <w:lang w:eastAsia="en-US"/>
        </w:rPr>
        <w:tab/>
      </w:r>
      <w:r w:rsidRPr="00922DC6">
        <w:rPr>
          <w:rFonts w:eastAsiaTheme="minorEastAsia" w:cstheme="minorBidi"/>
          <w:szCs w:val="22"/>
          <w:lang w:eastAsia="en-US"/>
        </w:rPr>
        <w:tab/>
      </w:r>
      <w:r w:rsidRPr="00922DC6">
        <w:rPr>
          <w:rFonts w:eastAsiaTheme="minorEastAsia" w:cstheme="minorBidi"/>
          <w:szCs w:val="22"/>
          <w:lang w:eastAsia="en-US"/>
        </w:rPr>
        <w:tab/>
      </w:r>
      <w:r w:rsidRPr="00922DC6">
        <w:rPr>
          <w:rFonts w:eastAsiaTheme="minorEastAsia" w:cstheme="minorBidi"/>
          <w:szCs w:val="22"/>
          <w:lang w:eastAsia="en-US"/>
        </w:rPr>
        <w:tab/>
      </w:r>
      <w:r w:rsidRPr="00922DC6">
        <w:rPr>
          <w:rFonts w:eastAsiaTheme="minorEastAsia" w:cstheme="minorBidi"/>
          <w:szCs w:val="22"/>
          <w:lang w:eastAsia="en-US"/>
        </w:rPr>
        <w:tab/>
        <w:t xml:space="preserve">             </w:t>
      </w:r>
      <w:r w:rsidRPr="00922DC6">
        <w:rPr>
          <w:rFonts w:eastAsiaTheme="minorEastAsia" w:cstheme="minorBidi"/>
          <w:szCs w:val="22"/>
          <w:lang w:eastAsia="en-US"/>
        </w:rPr>
        <w:tab/>
      </w:r>
      <w:r w:rsidRPr="00922DC6">
        <w:rPr>
          <w:rFonts w:eastAsiaTheme="minorEastAsia" w:cstheme="minorBidi"/>
          <w:szCs w:val="22"/>
          <w:lang w:eastAsia="en-US"/>
        </w:rPr>
        <w:tab/>
      </w:r>
      <w:r w:rsidRPr="00922DC6">
        <w:rPr>
          <w:rFonts w:eastAsiaTheme="minorEastAsia" w:cstheme="minorBidi"/>
          <w:szCs w:val="22"/>
          <w:lang w:eastAsia="en-US"/>
        </w:rPr>
        <w:tab/>
      </w:r>
      <w:r w:rsidRPr="00922DC6">
        <w:rPr>
          <w:rFonts w:eastAsiaTheme="minorEastAsia" w:cstheme="minorBidi"/>
          <w:szCs w:val="22"/>
          <w:lang w:eastAsia="en-US"/>
        </w:rPr>
        <w:tab/>
      </w:r>
      <w:r w:rsidRPr="00922DC6">
        <w:rPr>
          <w:rFonts w:eastAsiaTheme="minorEastAsia" w:cstheme="minorBidi"/>
          <w:szCs w:val="22"/>
          <w:lang w:eastAsia="en-US"/>
        </w:rPr>
        <w:tab/>
      </w:r>
      <w:r w:rsidRPr="00922DC6">
        <w:rPr>
          <w:rFonts w:eastAsiaTheme="minorEastAsia" w:cstheme="minorBidi"/>
          <w:szCs w:val="22"/>
          <w:lang w:eastAsia="en-US"/>
        </w:rPr>
        <w:tab/>
      </w:r>
      <w:r w:rsidRPr="00922DC6">
        <w:rPr>
          <w:rFonts w:eastAsiaTheme="minorEastAsia" w:cstheme="minorBidi"/>
          <w:szCs w:val="22"/>
          <w:lang w:eastAsia="en-US"/>
        </w:rPr>
        <w:tab/>
      </w:r>
      <w:r w:rsidRPr="00922DC6">
        <w:rPr>
          <w:rFonts w:eastAsiaTheme="minorEastAsia" w:cstheme="minorBidi"/>
          <w:szCs w:val="22"/>
          <w:lang w:eastAsia="en-US"/>
        </w:rPr>
        <w:tab/>
      </w:r>
      <w:r w:rsidRPr="00922DC6">
        <w:rPr>
          <w:rFonts w:eastAsiaTheme="minorEastAsia" w:cstheme="minorBidi"/>
          <w:szCs w:val="22"/>
          <w:lang w:eastAsia="en-US"/>
        </w:rPr>
        <w:tab/>
      </w:r>
    </w:p>
    <w:p w:rsidR="00922DC6" w:rsidRPr="00922DC6" w:rsidRDefault="00922DC6" w:rsidP="00922DC6">
      <w:pPr>
        <w:suppressAutoHyphens w:val="0"/>
        <w:spacing w:line="480" w:lineRule="auto"/>
        <w:rPr>
          <w:rFonts w:eastAsiaTheme="minorEastAsia" w:cstheme="minorBidi"/>
          <w:bCs/>
          <w:szCs w:val="22"/>
          <w:lang w:eastAsia="en-US"/>
        </w:rPr>
      </w:pPr>
      <w:r w:rsidRPr="00922DC6">
        <w:rPr>
          <w:rFonts w:eastAsiaTheme="minorEastAsia" w:cstheme="minorBidi"/>
          <w:b/>
          <w:bCs/>
          <w:szCs w:val="22"/>
          <w:u w:val="single"/>
          <w:lang w:eastAsia="en-US"/>
        </w:rPr>
        <w:t>Plant Operator’s Report</w:t>
      </w:r>
      <w:r w:rsidRPr="00922DC6">
        <w:rPr>
          <w:rFonts w:eastAsiaTheme="minorEastAsia" w:cstheme="minorBidi"/>
          <w:b/>
          <w:bCs/>
          <w:szCs w:val="22"/>
          <w:lang w:eastAsia="en-US"/>
        </w:rPr>
        <w:t>:</w:t>
      </w:r>
      <w:r w:rsidRPr="00922DC6">
        <w:rPr>
          <w:rFonts w:eastAsiaTheme="minorEastAsia" w:cstheme="minorBidi"/>
          <w:bCs/>
          <w:szCs w:val="22"/>
          <w:lang w:eastAsia="en-US"/>
        </w:rPr>
        <w:t xml:space="preserve">  Plant Operator Kinsley submitted a monthly report.  </w:t>
      </w:r>
    </w:p>
    <w:p w:rsidR="00922DC6" w:rsidRPr="00922DC6" w:rsidRDefault="00922DC6" w:rsidP="00922DC6">
      <w:pPr>
        <w:suppressAutoHyphens w:val="0"/>
        <w:spacing w:line="480" w:lineRule="auto"/>
        <w:rPr>
          <w:rFonts w:eastAsiaTheme="minorEastAsia" w:cstheme="minorBidi"/>
          <w:szCs w:val="22"/>
          <w:lang w:eastAsia="en-US"/>
        </w:rPr>
      </w:pPr>
      <w:r w:rsidRPr="00922DC6">
        <w:rPr>
          <w:rFonts w:eastAsiaTheme="minorEastAsia" w:cstheme="minorBidi"/>
          <w:b/>
          <w:szCs w:val="22"/>
          <w:u w:val="single"/>
          <w:lang w:eastAsia="en-US"/>
        </w:rPr>
        <w:lastRenderedPageBreak/>
        <w:t>Abstract</w:t>
      </w:r>
      <w:r w:rsidRPr="00922DC6">
        <w:rPr>
          <w:rFonts w:eastAsiaTheme="minorEastAsia" w:cstheme="minorBidi"/>
          <w:b/>
          <w:szCs w:val="22"/>
          <w:lang w:eastAsia="en-US"/>
        </w:rPr>
        <w:t xml:space="preserve">:  </w:t>
      </w:r>
      <w:r w:rsidRPr="00922DC6">
        <w:rPr>
          <w:rFonts w:eastAsiaTheme="minorEastAsia" w:cstheme="minorBidi"/>
          <w:bCs/>
          <w:szCs w:val="22"/>
          <w:lang w:eastAsia="en-US"/>
        </w:rPr>
        <w:t>Commissioner Steck moved to approve the bills in the amount of $91,016.16.  Commissioner Deibler seconded the motion, which carried unanimously.</w:t>
      </w:r>
      <w:r w:rsidRPr="00922DC6">
        <w:rPr>
          <w:rFonts w:eastAsiaTheme="minorEastAsia" w:cstheme="minorBidi"/>
          <w:szCs w:val="22"/>
          <w:lang w:eastAsia="en-US"/>
        </w:rPr>
        <w:t xml:space="preserve"> </w:t>
      </w:r>
    </w:p>
    <w:p w:rsidR="00922DC6" w:rsidRPr="00922DC6" w:rsidRDefault="00922DC6" w:rsidP="00922DC6">
      <w:pPr>
        <w:suppressAutoHyphens w:val="0"/>
        <w:spacing w:line="480" w:lineRule="auto"/>
        <w:rPr>
          <w:rFonts w:eastAsiaTheme="minorEastAsia" w:cstheme="minorBidi"/>
          <w:bCs/>
          <w:szCs w:val="22"/>
          <w:lang w:eastAsia="en-US"/>
        </w:rPr>
      </w:pPr>
      <w:r w:rsidRPr="00922DC6">
        <w:rPr>
          <w:rFonts w:eastAsiaTheme="minorEastAsia" w:cstheme="minorBidi"/>
          <w:b/>
          <w:bCs/>
          <w:szCs w:val="22"/>
          <w:u w:val="single"/>
          <w:lang w:eastAsia="en-US"/>
        </w:rPr>
        <w:t>Capital Projects Abstract/Sewer Upgrade Expenditures</w:t>
      </w:r>
      <w:r w:rsidRPr="00922DC6">
        <w:rPr>
          <w:rFonts w:eastAsiaTheme="minorEastAsia" w:cstheme="minorBidi"/>
          <w:b/>
          <w:bCs/>
          <w:szCs w:val="22"/>
          <w:lang w:eastAsia="en-US"/>
        </w:rPr>
        <w:t>:</w:t>
      </w:r>
      <w:r w:rsidRPr="00922DC6">
        <w:rPr>
          <w:rFonts w:eastAsiaTheme="minorEastAsia" w:cstheme="minorBidi"/>
          <w:bCs/>
          <w:szCs w:val="22"/>
          <w:lang w:eastAsia="en-US"/>
        </w:rPr>
        <w:t xml:space="preserve">  Commissioner Jilson moved to approve the following expenditures be paid from the Capital Projects Fund.  Commissioner Hughes seconded the motion, which carried unanimously.  They are as follows:</w:t>
      </w:r>
    </w:p>
    <w:p w:rsidR="00922DC6" w:rsidRPr="00922DC6" w:rsidRDefault="00922DC6" w:rsidP="00922DC6">
      <w:pPr>
        <w:suppressAutoHyphens w:val="0"/>
        <w:spacing w:line="259" w:lineRule="auto"/>
        <w:rPr>
          <w:rFonts w:eastAsiaTheme="minorEastAsia" w:cstheme="minorBidi"/>
          <w:bCs/>
          <w:szCs w:val="22"/>
          <w:lang w:eastAsia="en-US"/>
        </w:rPr>
      </w:pPr>
      <w:r w:rsidRPr="00922DC6">
        <w:rPr>
          <w:rFonts w:eastAsiaTheme="minorEastAsia" w:cstheme="minorBidi"/>
          <w:bCs/>
          <w:szCs w:val="22"/>
          <w:lang w:eastAsia="en-US"/>
        </w:rPr>
        <w:t xml:space="preserve">            Quandel Construction</w:t>
      </w:r>
      <w:r w:rsidRPr="00922DC6">
        <w:rPr>
          <w:rFonts w:eastAsiaTheme="minorEastAsia" w:cstheme="minorBidi"/>
          <w:bCs/>
          <w:szCs w:val="22"/>
          <w:lang w:eastAsia="en-US"/>
        </w:rPr>
        <w:tab/>
      </w:r>
      <w:r w:rsidRPr="00922DC6">
        <w:rPr>
          <w:rFonts w:eastAsiaTheme="minorEastAsia" w:cstheme="minorBidi"/>
          <w:bCs/>
          <w:szCs w:val="22"/>
          <w:lang w:eastAsia="en-US"/>
        </w:rPr>
        <w:tab/>
        <w:t>Invoice 19</w:t>
      </w:r>
      <w:r w:rsidRPr="00922DC6">
        <w:rPr>
          <w:rFonts w:eastAsiaTheme="minorEastAsia" w:cstheme="minorBidi"/>
          <w:bCs/>
          <w:szCs w:val="22"/>
          <w:lang w:eastAsia="en-US"/>
        </w:rPr>
        <w:tab/>
        <w:t xml:space="preserve">             $ 113,508.00</w:t>
      </w:r>
    </w:p>
    <w:p w:rsidR="00922DC6" w:rsidRPr="00922DC6" w:rsidRDefault="00922DC6" w:rsidP="00922DC6">
      <w:pPr>
        <w:suppressAutoHyphens w:val="0"/>
        <w:spacing w:line="259" w:lineRule="auto"/>
        <w:rPr>
          <w:rFonts w:eastAsiaTheme="minorEastAsia" w:cstheme="minorBidi"/>
          <w:bCs/>
          <w:szCs w:val="22"/>
          <w:lang w:eastAsia="en-US"/>
        </w:rPr>
      </w:pPr>
      <w:r w:rsidRPr="00922DC6">
        <w:rPr>
          <w:rFonts w:eastAsiaTheme="minorEastAsia" w:cstheme="minorBidi"/>
          <w:bCs/>
          <w:szCs w:val="22"/>
          <w:lang w:eastAsia="en-US"/>
        </w:rPr>
        <w:tab/>
        <w:t>Delaware Engineering</w:t>
      </w:r>
      <w:r w:rsidRPr="00922DC6">
        <w:rPr>
          <w:rFonts w:eastAsiaTheme="minorEastAsia" w:cstheme="minorBidi"/>
          <w:bCs/>
          <w:szCs w:val="22"/>
          <w:lang w:eastAsia="en-US"/>
        </w:rPr>
        <w:tab/>
      </w:r>
      <w:r w:rsidRPr="00922DC6">
        <w:rPr>
          <w:rFonts w:eastAsiaTheme="minorEastAsia" w:cstheme="minorBidi"/>
          <w:bCs/>
          <w:szCs w:val="22"/>
          <w:lang w:eastAsia="en-US"/>
        </w:rPr>
        <w:tab/>
        <w:t>Invoice PS32</w:t>
      </w:r>
      <w:r w:rsidRPr="00922DC6">
        <w:rPr>
          <w:rFonts w:eastAsiaTheme="minorEastAsia" w:cstheme="minorBidi"/>
          <w:bCs/>
          <w:szCs w:val="22"/>
          <w:lang w:eastAsia="en-US"/>
        </w:rPr>
        <w:tab/>
      </w:r>
      <w:r w:rsidRPr="00922DC6">
        <w:rPr>
          <w:rFonts w:eastAsiaTheme="minorEastAsia" w:cstheme="minorBidi"/>
          <w:bCs/>
          <w:szCs w:val="22"/>
          <w:lang w:eastAsia="en-US"/>
        </w:rPr>
        <w:tab/>
        <w:t xml:space="preserve">      51,698.88</w:t>
      </w:r>
    </w:p>
    <w:p w:rsidR="00922DC6" w:rsidRPr="00922DC6" w:rsidRDefault="00922DC6" w:rsidP="00922DC6">
      <w:pPr>
        <w:tabs>
          <w:tab w:val="left" w:pos="720"/>
          <w:tab w:val="left" w:pos="1440"/>
          <w:tab w:val="left" w:pos="2160"/>
          <w:tab w:val="left" w:pos="2880"/>
          <w:tab w:val="left" w:pos="3645"/>
        </w:tabs>
        <w:suppressAutoHyphens w:val="0"/>
        <w:spacing w:line="259" w:lineRule="auto"/>
        <w:rPr>
          <w:rFonts w:eastAsiaTheme="minorEastAsia" w:cstheme="minorBidi"/>
          <w:bCs/>
          <w:szCs w:val="22"/>
          <w:lang w:eastAsia="en-US"/>
        </w:rPr>
      </w:pPr>
      <w:r w:rsidRPr="00922DC6">
        <w:rPr>
          <w:rFonts w:eastAsiaTheme="minorEastAsia" w:cstheme="minorBidi"/>
          <w:bCs/>
          <w:szCs w:val="22"/>
          <w:lang w:eastAsia="en-US"/>
        </w:rPr>
        <w:tab/>
        <w:t>Municipal Solutions</w:t>
      </w:r>
      <w:r w:rsidRPr="00922DC6">
        <w:rPr>
          <w:rFonts w:eastAsiaTheme="minorEastAsia" w:cstheme="minorBidi"/>
          <w:bCs/>
          <w:szCs w:val="22"/>
          <w:lang w:eastAsia="en-US"/>
        </w:rPr>
        <w:tab/>
        <w:t xml:space="preserve">            Invoice 12998</w:t>
      </w:r>
      <w:r w:rsidRPr="00922DC6">
        <w:rPr>
          <w:rFonts w:eastAsiaTheme="minorEastAsia" w:cstheme="minorBidi"/>
          <w:bCs/>
          <w:szCs w:val="22"/>
          <w:lang w:eastAsia="en-US"/>
        </w:rPr>
        <w:tab/>
      </w:r>
      <w:r w:rsidRPr="00922DC6">
        <w:rPr>
          <w:rFonts w:eastAsiaTheme="minorEastAsia" w:cstheme="minorBidi"/>
          <w:bCs/>
          <w:szCs w:val="22"/>
          <w:lang w:eastAsia="en-US"/>
        </w:rPr>
        <w:tab/>
        <w:t xml:space="preserve">           562.50</w:t>
      </w:r>
    </w:p>
    <w:p w:rsidR="00922DC6" w:rsidRPr="00922DC6" w:rsidRDefault="00922DC6" w:rsidP="00922DC6">
      <w:pPr>
        <w:suppressAutoHyphens w:val="0"/>
        <w:spacing w:line="259" w:lineRule="auto"/>
        <w:rPr>
          <w:rFonts w:eastAsiaTheme="minorEastAsia" w:cstheme="minorBidi"/>
          <w:bCs/>
          <w:szCs w:val="22"/>
          <w:u w:val="single"/>
          <w:lang w:eastAsia="en-US"/>
        </w:rPr>
      </w:pPr>
      <w:r w:rsidRPr="00922DC6">
        <w:rPr>
          <w:rFonts w:eastAsiaTheme="minorEastAsia" w:cstheme="minorBidi"/>
          <w:bCs/>
          <w:szCs w:val="22"/>
          <w:lang w:eastAsia="en-US"/>
        </w:rPr>
        <w:tab/>
      </w:r>
      <w:r w:rsidRPr="00922DC6">
        <w:rPr>
          <w:rFonts w:eastAsiaTheme="minorEastAsia" w:cstheme="minorBidi"/>
          <w:bCs/>
          <w:szCs w:val="22"/>
          <w:u w:val="single"/>
          <w:lang w:eastAsia="en-US"/>
        </w:rPr>
        <w:t>Kimble, Inc (Plumbing)</w:t>
      </w:r>
      <w:r w:rsidRPr="00922DC6">
        <w:rPr>
          <w:rFonts w:eastAsiaTheme="minorEastAsia" w:cstheme="minorBidi"/>
          <w:bCs/>
          <w:szCs w:val="22"/>
          <w:u w:val="single"/>
          <w:lang w:eastAsia="en-US"/>
        </w:rPr>
        <w:tab/>
        <w:t xml:space="preserve">Invoice P6   </w:t>
      </w:r>
      <w:r w:rsidRPr="00922DC6">
        <w:rPr>
          <w:rFonts w:eastAsiaTheme="minorEastAsia" w:cstheme="minorBidi"/>
          <w:bCs/>
          <w:szCs w:val="22"/>
          <w:u w:val="single"/>
          <w:lang w:eastAsia="en-US"/>
        </w:rPr>
        <w:tab/>
      </w:r>
      <w:r w:rsidRPr="00922DC6">
        <w:rPr>
          <w:rFonts w:eastAsiaTheme="minorEastAsia" w:cstheme="minorBidi"/>
          <w:bCs/>
          <w:szCs w:val="22"/>
          <w:u w:val="single"/>
          <w:lang w:eastAsia="en-US"/>
        </w:rPr>
        <w:tab/>
        <w:t xml:space="preserve">        7,102.79</w:t>
      </w:r>
      <w:r w:rsidRPr="00922DC6">
        <w:rPr>
          <w:rFonts w:eastAsiaTheme="minorEastAsia" w:cstheme="minorBidi"/>
          <w:bCs/>
          <w:szCs w:val="22"/>
          <w:u w:val="single"/>
          <w:lang w:eastAsia="en-US"/>
        </w:rPr>
        <w:tab/>
      </w:r>
    </w:p>
    <w:p w:rsidR="00922DC6" w:rsidRPr="00922DC6" w:rsidRDefault="00922DC6" w:rsidP="00922DC6">
      <w:pPr>
        <w:suppressAutoHyphens w:val="0"/>
        <w:spacing w:line="259" w:lineRule="auto"/>
        <w:rPr>
          <w:rFonts w:eastAsiaTheme="minorEastAsia" w:cstheme="minorBidi"/>
          <w:bCs/>
          <w:szCs w:val="22"/>
          <w:lang w:eastAsia="en-US"/>
        </w:rPr>
      </w:pPr>
      <w:r w:rsidRPr="00922DC6">
        <w:rPr>
          <w:rFonts w:eastAsiaTheme="minorEastAsia" w:cstheme="minorBidi"/>
          <w:bCs/>
          <w:szCs w:val="22"/>
          <w:lang w:eastAsia="en-US"/>
        </w:rPr>
        <w:tab/>
      </w:r>
      <w:r w:rsidRPr="00922DC6">
        <w:rPr>
          <w:rFonts w:eastAsiaTheme="minorEastAsia" w:cstheme="minorBidi"/>
          <w:bCs/>
          <w:szCs w:val="22"/>
          <w:lang w:eastAsia="en-US"/>
        </w:rPr>
        <w:tab/>
        <w:t xml:space="preserve">             Total:</w:t>
      </w:r>
      <w:r w:rsidRPr="00922DC6">
        <w:rPr>
          <w:rFonts w:eastAsiaTheme="minorEastAsia" w:cstheme="minorBidi"/>
          <w:bCs/>
          <w:szCs w:val="22"/>
          <w:lang w:eastAsia="en-US"/>
        </w:rPr>
        <w:tab/>
      </w:r>
      <w:r w:rsidRPr="00922DC6">
        <w:rPr>
          <w:rFonts w:eastAsiaTheme="minorEastAsia" w:cstheme="minorBidi"/>
          <w:bCs/>
          <w:szCs w:val="22"/>
          <w:lang w:eastAsia="en-US"/>
        </w:rPr>
        <w:tab/>
      </w:r>
      <w:r w:rsidRPr="00922DC6">
        <w:rPr>
          <w:rFonts w:eastAsiaTheme="minorEastAsia" w:cstheme="minorBidi"/>
          <w:bCs/>
          <w:szCs w:val="22"/>
          <w:lang w:eastAsia="en-US"/>
        </w:rPr>
        <w:tab/>
      </w:r>
      <w:r w:rsidRPr="00922DC6">
        <w:rPr>
          <w:rFonts w:eastAsiaTheme="minorEastAsia" w:cstheme="minorBidi"/>
          <w:bCs/>
          <w:szCs w:val="22"/>
          <w:lang w:eastAsia="en-US"/>
        </w:rPr>
        <w:tab/>
      </w:r>
      <w:r w:rsidRPr="00922DC6">
        <w:rPr>
          <w:rFonts w:eastAsiaTheme="minorEastAsia" w:cstheme="minorBidi"/>
          <w:bCs/>
          <w:szCs w:val="22"/>
          <w:lang w:eastAsia="en-US"/>
        </w:rPr>
        <w:tab/>
        <w:t xml:space="preserve"> $ 172,872.17</w:t>
      </w:r>
    </w:p>
    <w:p w:rsidR="00922DC6" w:rsidRPr="00922DC6" w:rsidRDefault="00922DC6" w:rsidP="00922DC6">
      <w:pPr>
        <w:suppressAutoHyphens w:val="0"/>
        <w:spacing w:line="259" w:lineRule="auto"/>
        <w:rPr>
          <w:rFonts w:eastAsiaTheme="minorEastAsia" w:cstheme="minorBidi"/>
          <w:bCs/>
          <w:szCs w:val="22"/>
          <w:highlight w:val="yellow"/>
          <w:lang w:eastAsia="en-US"/>
        </w:rPr>
      </w:pPr>
    </w:p>
    <w:p w:rsidR="00922DC6" w:rsidRPr="00922DC6" w:rsidRDefault="00922DC6" w:rsidP="00922DC6">
      <w:pPr>
        <w:suppressAutoHyphens w:val="0"/>
        <w:spacing w:line="480" w:lineRule="auto"/>
        <w:rPr>
          <w:rFonts w:eastAsiaTheme="minorEastAsia"/>
          <w:bCs/>
          <w:szCs w:val="24"/>
          <w:lang w:eastAsia="en-US"/>
        </w:rPr>
      </w:pPr>
      <w:r w:rsidRPr="00922DC6">
        <w:rPr>
          <w:rFonts w:eastAsiaTheme="minorEastAsia"/>
          <w:b/>
          <w:szCs w:val="24"/>
          <w:u w:val="single"/>
          <w:lang w:eastAsia="en-US"/>
        </w:rPr>
        <w:t>Delinquent Tax List Resolution</w:t>
      </w:r>
      <w:r w:rsidRPr="00922DC6">
        <w:rPr>
          <w:rFonts w:eastAsiaTheme="minorEastAsia"/>
          <w:b/>
          <w:szCs w:val="24"/>
          <w:lang w:eastAsia="en-US"/>
        </w:rPr>
        <w:t xml:space="preserve">:  </w:t>
      </w:r>
      <w:r w:rsidRPr="00922DC6">
        <w:rPr>
          <w:rFonts w:eastAsiaTheme="minorEastAsia"/>
          <w:bCs/>
          <w:szCs w:val="24"/>
          <w:lang w:eastAsia="en-US"/>
        </w:rPr>
        <w:t>Commissioner Hughes offered the following resolution, and recommended adoption to the Village Board.</w:t>
      </w:r>
    </w:p>
    <w:p w:rsidR="00922DC6" w:rsidRPr="00922DC6" w:rsidRDefault="00922DC6" w:rsidP="00922DC6">
      <w:pPr>
        <w:suppressAutoHyphens w:val="0"/>
        <w:spacing w:line="480" w:lineRule="auto"/>
        <w:rPr>
          <w:rFonts w:eastAsiaTheme="minorEastAsia"/>
          <w:szCs w:val="24"/>
          <w:lang w:eastAsia="en-US"/>
        </w:rPr>
      </w:pPr>
      <w:r w:rsidRPr="00922DC6">
        <w:rPr>
          <w:rFonts w:eastAsiaTheme="minorEastAsia"/>
          <w:szCs w:val="24"/>
          <w:lang w:eastAsia="en-US"/>
        </w:rPr>
        <w:t xml:space="preserve"> </w:t>
      </w:r>
      <w:r w:rsidRPr="00922DC6">
        <w:rPr>
          <w:rFonts w:eastAsiaTheme="minorEastAsia"/>
          <w:szCs w:val="24"/>
          <w:lang w:eastAsia="en-US"/>
        </w:rPr>
        <w:tab/>
        <w:t>WHEREAS, the Board of Sewer Commissioners of the Village of Waverly has filed with the Clerk, its certificate in writing, indicating certain unpaid sewer rents and penalties thereon, as of May 1, 2019, with the properties against which said unpaid sewer rents are charged.</w:t>
      </w:r>
    </w:p>
    <w:p w:rsidR="00922DC6" w:rsidRPr="00922DC6" w:rsidRDefault="00922DC6" w:rsidP="00922DC6">
      <w:pPr>
        <w:suppressAutoHyphens w:val="0"/>
        <w:spacing w:line="480" w:lineRule="auto"/>
        <w:rPr>
          <w:rFonts w:eastAsiaTheme="minorEastAsia"/>
          <w:szCs w:val="24"/>
          <w:lang w:eastAsia="en-US"/>
        </w:rPr>
      </w:pPr>
      <w:r w:rsidRPr="00922DC6">
        <w:rPr>
          <w:rFonts w:eastAsiaTheme="minorEastAsia"/>
          <w:szCs w:val="24"/>
          <w:lang w:eastAsia="en-US"/>
        </w:rPr>
        <w:tab/>
        <w:t>NOW, THEREFORE, BE IT RESOLVED, that a total amount of such unpaid sewer rents in the amount of $15,418.27 be levied pursuant to the provision of the Village Law against said properties, as set forth on said certificate, and in the amount set forth, and</w:t>
      </w:r>
    </w:p>
    <w:p w:rsidR="00922DC6" w:rsidRPr="00922DC6" w:rsidRDefault="00922DC6" w:rsidP="00922DC6">
      <w:pPr>
        <w:suppressAutoHyphens w:val="0"/>
        <w:spacing w:line="480" w:lineRule="auto"/>
        <w:rPr>
          <w:rFonts w:eastAsiaTheme="minorEastAsia"/>
          <w:szCs w:val="24"/>
          <w:lang w:eastAsia="en-US"/>
        </w:rPr>
      </w:pPr>
      <w:r w:rsidRPr="00922DC6">
        <w:rPr>
          <w:rFonts w:eastAsiaTheme="minorEastAsia"/>
          <w:szCs w:val="24"/>
          <w:lang w:eastAsia="en-US"/>
        </w:rPr>
        <w:tab/>
        <w:t>NOW, THEREFORE, BE IT RESOLVED, that a total amount of such unpaid debt service charges (capital charges) in the amount of $13,628.52 be levied pursuant to the provision of the Village Law against said properties, as set forth on said certificate, and in the amount set forth.</w:t>
      </w:r>
    </w:p>
    <w:p w:rsidR="00922DC6" w:rsidRPr="00922DC6" w:rsidRDefault="00922DC6" w:rsidP="00922DC6">
      <w:pPr>
        <w:spacing w:line="480" w:lineRule="auto"/>
      </w:pPr>
      <w:r w:rsidRPr="00922DC6">
        <w:rPr>
          <w:b/>
          <w:u w:val="single"/>
        </w:rPr>
        <w:t>2018-2019 Sewer Budget Transfers</w:t>
      </w:r>
      <w:r w:rsidRPr="00922DC6">
        <w:rPr>
          <w:b/>
        </w:rPr>
        <w:t xml:space="preserve">:  </w:t>
      </w:r>
      <w:r w:rsidRPr="00922DC6">
        <w:t>The clerk submitted the following budget transfers:</w:t>
      </w:r>
    </w:p>
    <w:tbl>
      <w:tblPr>
        <w:tblW w:w="8730" w:type="dxa"/>
        <w:tblInd w:w="-5" w:type="dxa"/>
        <w:tblLook w:val="04A0" w:firstRow="1" w:lastRow="0" w:firstColumn="1" w:lastColumn="0" w:noHBand="0" w:noVBand="1"/>
      </w:tblPr>
      <w:tblGrid>
        <w:gridCol w:w="1980"/>
        <w:gridCol w:w="2896"/>
        <w:gridCol w:w="1804"/>
        <w:gridCol w:w="2050"/>
      </w:tblGrid>
      <w:tr w:rsidR="00922DC6" w:rsidRPr="00922DC6" w:rsidTr="00234B69">
        <w:trPr>
          <w:trHeight w:val="36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jc w:val="center"/>
              <w:rPr>
                <w:rFonts w:ascii="Arial" w:hAnsi="Arial" w:cs="Arial"/>
                <w:sz w:val="20"/>
                <w:lang w:eastAsia="en-US"/>
              </w:rPr>
            </w:pPr>
            <w:r w:rsidRPr="00922DC6">
              <w:rPr>
                <w:rFonts w:ascii="Arial" w:hAnsi="Arial" w:cs="Arial"/>
                <w:sz w:val="20"/>
                <w:lang w:eastAsia="en-US"/>
              </w:rPr>
              <w:t> </w:t>
            </w:r>
          </w:p>
        </w:tc>
        <w:tc>
          <w:tcPr>
            <w:tcW w:w="2896" w:type="dxa"/>
            <w:tcBorders>
              <w:top w:val="single" w:sz="4" w:space="0" w:color="auto"/>
              <w:left w:val="nil"/>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jc w:val="center"/>
              <w:rPr>
                <w:rFonts w:ascii="Arial" w:hAnsi="Arial" w:cs="Arial"/>
                <w:sz w:val="20"/>
                <w:lang w:eastAsia="en-US"/>
              </w:rPr>
            </w:pPr>
            <w:r w:rsidRPr="00922DC6">
              <w:rPr>
                <w:rFonts w:ascii="Arial" w:hAnsi="Arial" w:cs="Arial"/>
                <w:sz w:val="20"/>
                <w:lang w:eastAsia="en-US"/>
              </w:rPr>
              <w:t> </w:t>
            </w:r>
          </w:p>
        </w:tc>
        <w:tc>
          <w:tcPr>
            <w:tcW w:w="1804" w:type="dxa"/>
            <w:tcBorders>
              <w:top w:val="single" w:sz="4" w:space="0" w:color="auto"/>
              <w:left w:val="nil"/>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jc w:val="center"/>
              <w:rPr>
                <w:rFonts w:ascii="Arial" w:hAnsi="Arial" w:cs="Arial"/>
                <w:b/>
                <w:bCs/>
                <w:sz w:val="20"/>
                <w:lang w:eastAsia="en-US"/>
              </w:rPr>
            </w:pPr>
            <w:r w:rsidRPr="00922DC6">
              <w:rPr>
                <w:rFonts w:ascii="Arial" w:hAnsi="Arial" w:cs="Arial"/>
                <w:b/>
                <w:bCs/>
                <w:sz w:val="20"/>
                <w:lang w:eastAsia="en-US"/>
              </w:rPr>
              <w:t>Transfer To:</w:t>
            </w:r>
          </w:p>
        </w:tc>
        <w:tc>
          <w:tcPr>
            <w:tcW w:w="2050" w:type="dxa"/>
            <w:tcBorders>
              <w:top w:val="single" w:sz="4" w:space="0" w:color="auto"/>
              <w:left w:val="nil"/>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jc w:val="center"/>
              <w:rPr>
                <w:rFonts w:ascii="Arial" w:hAnsi="Arial" w:cs="Arial"/>
                <w:b/>
                <w:bCs/>
                <w:sz w:val="20"/>
                <w:lang w:eastAsia="en-US"/>
              </w:rPr>
            </w:pPr>
            <w:r w:rsidRPr="00922DC6">
              <w:rPr>
                <w:rFonts w:ascii="Arial" w:hAnsi="Arial" w:cs="Arial"/>
                <w:b/>
                <w:bCs/>
                <w:sz w:val="20"/>
                <w:lang w:eastAsia="en-US"/>
              </w:rPr>
              <w:t>Transfer From:</w:t>
            </w:r>
          </w:p>
        </w:tc>
      </w:tr>
      <w:tr w:rsidR="00922DC6" w:rsidRPr="00922DC6" w:rsidTr="00234B69">
        <w:trPr>
          <w:trHeight w:val="31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rPr>
                <w:rFonts w:ascii="Arial" w:hAnsi="Arial" w:cs="Arial"/>
                <w:sz w:val="20"/>
                <w:lang w:eastAsia="en-US"/>
              </w:rPr>
            </w:pPr>
            <w:r w:rsidRPr="00922DC6">
              <w:rPr>
                <w:rFonts w:ascii="Arial" w:hAnsi="Arial" w:cs="Arial"/>
                <w:sz w:val="20"/>
                <w:lang w:eastAsia="en-US"/>
              </w:rPr>
              <w:t>G 1910.0400</w:t>
            </w:r>
          </w:p>
        </w:tc>
        <w:tc>
          <w:tcPr>
            <w:tcW w:w="2896" w:type="dxa"/>
            <w:tcBorders>
              <w:top w:val="nil"/>
              <w:left w:val="nil"/>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rPr>
                <w:rFonts w:ascii="Arial" w:hAnsi="Arial" w:cs="Arial"/>
                <w:sz w:val="20"/>
                <w:lang w:eastAsia="en-US"/>
              </w:rPr>
            </w:pPr>
            <w:r w:rsidRPr="00922DC6">
              <w:rPr>
                <w:rFonts w:ascii="Arial" w:hAnsi="Arial" w:cs="Arial"/>
                <w:sz w:val="20"/>
                <w:lang w:eastAsia="en-US"/>
              </w:rPr>
              <w:t>unallocated ins</w:t>
            </w:r>
          </w:p>
        </w:tc>
        <w:tc>
          <w:tcPr>
            <w:tcW w:w="1804" w:type="dxa"/>
            <w:tcBorders>
              <w:top w:val="nil"/>
              <w:left w:val="nil"/>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jc w:val="right"/>
              <w:rPr>
                <w:rFonts w:ascii="Arial" w:hAnsi="Arial" w:cs="Arial"/>
                <w:sz w:val="20"/>
                <w:lang w:eastAsia="en-US"/>
              </w:rPr>
            </w:pPr>
            <w:r w:rsidRPr="00922DC6">
              <w:rPr>
                <w:rFonts w:ascii="Arial" w:hAnsi="Arial" w:cs="Arial"/>
                <w:sz w:val="20"/>
                <w:lang w:eastAsia="en-US"/>
              </w:rPr>
              <w:t>373</w:t>
            </w:r>
          </w:p>
        </w:tc>
        <w:tc>
          <w:tcPr>
            <w:tcW w:w="2050" w:type="dxa"/>
            <w:tcBorders>
              <w:top w:val="nil"/>
              <w:left w:val="nil"/>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rPr>
                <w:rFonts w:ascii="Arial" w:hAnsi="Arial" w:cs="Arial"/>
                <w:sz w:val="20"/>
                <w:lang w:eastAsia="en-US"/>
              </w:rPr>
            </w:pPr>
            <w:r w:rsidRPr="00922DC6">
              <w:rPr>
                <w:rFonts w:ascii="Arial" w:hAnsi="Arial" w:cs="Arial"/>
                <w:sz w:val="20"/>
                <w:lang w:eastAsia="en-US"/>
              </w:rPr>
              <w:t> </w:t>
            </w:r>
          </w:p>
        </w:tc>
      </w:tr>
      <w:tr w:rsidR="00922DC6" w:rsidRPr="00922DC6" w:rsidTr="00234B69">
        <w:trPr>
          <w:trHeight w:val="31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rPr>
                <w:rFonts w:ascii="Arial" w:hAnsi="Arial" w:cs="Arial"/>
                <w:sz w:val="20"/>
                <w:lang w:eastAsia="en-US"/>
              </w:rPr>
            </w:pPr>
            <w:r w:rsidRPr="00922DC6">
              <w:rPr>
                <w:rFonts w:ascii="Arial" w:hAnsi="Arial" w:cs="Arial"/>
                <w:sz w:val="20"/>
                <w:lang w:eastAsia="en-US"/>
              </w:rPr>
              <w:t>G 1990.0400</w:t>
            </w:r>
          </w:p>
        </w:tc>
        <w:tc>
          <w:tcPr>
            <w:tcW w:w="2896" w:type="dxa"/>
            <w:tcBorders>
              <w:top w:val="nil"/>
              <w:left w:val="nil"/>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rPr>
                <w:rFonts w:ascii="Arial" w:hAnsi="Arial" w:cs="Arial"/>
                <w:sz w:val="20"/>
                <w:lang w:eastAsia="en-US"/>
              </w:rPr>
            </w:pPr>
            <w:r w:rsidRPr="00922DC6">
              <w:rPr>
                <w:rFonts w:ascii="Arial" w:hAnsi="Arial" w:cs="Arial"/>
                <w:sz w:val="20"/>
                <w:lang w:eastAsia="en-US"/>
              </w:rPr>
              <w:t>contingency exp</w:t>
            </w:r>
          </w:p>
        </w:tc>
        <w:tc>
          <w:tcPr>
            <w:tcW w:w="1804" w:type="dxa"/>
            <w:tcBorders>
              <w:top w:val="nil"/>
              <w:left w:val="nil"/>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rPr>
                <w:rFonts w:ascii="Arial" w:hAnsi="Arial" w:cs="Arial"/>
                <w:sz w:val="20"/>
                <w:lang w:eastAsia="en-US"/>
              </w:rPr>
            </w:pPr>
            <w:r w:rsidRPr="00922DC6">
              <w:rPr>
                <w:rFonts w:ascii="Arial" w:hAnsi="Arial" w:cs="Arial"/>
                <w:sz w:val="20"/>
                <w:lang w:eastAsia="en-US"/>
              </w:rPr>
              <w:t> </w:t>
            </w:r>
          </w:p>
        </w:tc>
        <w:tc>
          <w:tcPr>
            <w:tcW w:w="2050" w:type="dxa"/>
            <w:tcBorders>
              <w:top w:val="nil"/>
              <w:left w:val="nil"/>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jc w:val="right"/>
              <w:rPr>
                <w:rFonts w:ascii="Arial" w:hAnsi="Arial" w:cs="Arial"/>
                <w:sz w:val="20"/>
                <w:lang w:eastAsia="en-US"/>
              </w:rPr>
            </w:pPr>
            <w:r w:rsidRPr="00922DC6">
              <w:rPr>
                <w:rFonts w:ascii="Arial" w:hAnsi="Arial" w:cs="Arial"/>
                <w:sz w:val="20"/>
                <w:lang w:eastAsia="en-US"/>
              </w:rPr>
              <w:t>25,000</w:t>
            </w:r>
          </w:p>
        </w:tc>
      </w:tr>
      <w:tr w:rsidR="00922DC6" w:rsidRPr="00922DC6" w:rsidTr="00234B69">
        <w:trPr>
          <w:trHeight w:val="31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rPr>
                <w:rFonts w:ascii="Arial" w:hAnsi="Arial" w:cs="Arial"/>
                <w:sz w:val="20"/>
                <w:lang w:eastAsia="en-US"/>
              </w:rPr>
            </w:pPr>
            <w:r w:rsidRPr="00922DC6">
              <w:rPr>
                <w:rFonts w:ascii="Arial" w:hAnsi="Arial" w:cs="Arial"/>
                <w:sz w:val="20"/>
                <w:lang w:eastAsia="en-US"/>
              </w:rPr>
              <w:t>G 8110.0145</w:t>
            </w:r>
          </w:p>
        </w:tc>
        <w:tc>
          <w:tcPr>
            <w:tcW w:w="2896" w:type="dxa"/>
            <w:tcBorders>
              <w:top w:val="nil"/>
              <w:left w:val="nil"/>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rPr>
                <w:rFonts w:ascii="Arial" w:hAnsi="Arial" w:cs="Arial"/>
                <w:sz w:val="20"/>
                <w:lang w:eastAsia="en-US"/>
              </w:rPr>
            </w:pPr>
            <w:r w:rsidRPr="00922DC6">
              <w:rPr>
                <w:rFonts w:ascii="Arial" w:hAnsi="Arial" w:cs="Arial"/>
                <w:sz w:val="20"/>
                <w:lang w:eastAsia="en-US"/>
              </w:rPr>
              <w:t xml:space="preserve">admin-sick </w:t>
            </w:r>
          </w:p>
        </w:tc>
        <w:tc>
          <w:tcPr>
            <w:tcW w:w="1804" w:type="dxa"/>
            <w:tcBorders>
              <w:top w:val="nil"/>
              <w:left w:val="nil"/>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jc w:val="right"/>
              <w:rPr>
                <w:rFonts w:ascii="Arial" w:hAnsi="Arial" w:cs="Arial"/>
                <w:sz w:val="20"/>
                <w:lang w:eastAsia="en-US"/>
              </w:rPr>
            </w:pPr>
            <w:r w:rsidRPr="00922DC6">
              <w:rPr>
                <w:rFonts w:ascii="Arial" w:hAnsi="Arial" w:cs="Arial"/>
                <w:sz w:val="20"/>
                <w:lang w:eastAsia="en-US"/>
              </w:rPr>
              <w:t>1,000</w:t>
            </w:r>
          </w:p>
        </w:tc>
        <w:tc>
          <w:tcPr>
            <w:tcW w:w="2050" w:type="dxa"/>
            <w:tcBorders>
              <w:top w:val="nil"/>
              <w:left w:val="nil"/>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rPr>
                <w:rFonts w:ascii="Arial" w:hAnsi="Arial" w:cs="Arial"/>
                <w:sz w:val="20"/>
                <w:lang w:eastAsia="en-US"/>
              </w:rPr>
            </w:pPr>
            <w:r w:rsidRPr="00922DC6">
              <w:rPr>
                <w:rFonts w:ascii="Arial" w:hAnsi="Arial" w:cs="Arial"/>
                <w:sz w:val="20"/>
                <w:lang w:eastAsia="en-US"/>
              </w:rPr>
              <w:t> </w:t>
            </w:r>
          </w:p>
        </w:tc>
      </w:tr>
      <w:tr w:rsidR="00922DC6" w:rsidRPr="00922DC6" w:rsidTr="00234B69">
        <w:trPr>
          <w:trHeight w:val="31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rPr>
                <w:rFonts w:ascii="Arial" w:hAnsi="Arial" w:cs="Arial"/>
                <w:sz w:val="20"/>
                <w:lang w:eastAsia="en-US"/>
              </w:rPr>
            </w:pPr>
            <w:r w:rsidRPr="00922DC6">
              <w:rPr>
                <w:rFonts w:ascii="Arial" w:hAnsi="Arial" w:cs="Arial"/>
                <w:sz w:val="20"/>
                <w:lang w:eastAsia="en-US"/>
              </w:rPr>
              <w:t>G 8110.0148</w:t>
            </w:r>
          </w:p>
        </w:tc>
        <w:tc>
          <w:tcPr>
            <w:tcW w:w="2896" w:type="dxa"/>
            <w:tcBorders>
              <w:top w:val="nil"/>
              <w:left w:val="nil"/>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rPr>
                <w:rFonts w:ascii="Arial" w:hAnsi="Arial" w:cs="Arial"/>
                <w:sz w:val="20"/>
                <w:lang w:eastAsia="en-US"/>
              </w:rPr>
            </w:pPr>
            <w:r w:rsidRPr="00922DC6">
              <w:rPr>
                <w:rFonts w:ascii="Arial" w:hAnsi="Arial" w:cs="Arial"/>
                <w:sz w:val="20"/>
                <w:lang w:eastAsia="en-US"/>
              </w:rPr>
              <w:t>admin-holiday</w:t>
            </w:r>
          </w:p>
        </w:tc>
        <w:tc>
          <w:tcPr>
            <w:tcW w:w="1804" w:type="dxa"/>
            <w:tcBorders>
              <w:top w:val="nil"/>
              <w:left w:val="nil"/>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jc w:val="right"/>
              <w:rPr>
                <w:rFonts w:ascii="Arial" w:hAnsi="Arial" w:cs="Arial"/>
                <w:sz w:val="20"/>
                <w:lang w:eastAsia="en-US"/>
              </w:rPr>
            </w:pPr>
            <w:r w:rsidRPr="00922DC6">
              <w:rPr>
                <w:rFonts w:ascii="Arial" w:hAnsi="Arial" w:cs="Arial"/>
                <w:sz w:val="20"/>
                <w:lang w:eastAsia="en-US"/>
              </w:rPr>
              <w:t>200</w:t>
            </w:r>
          </w:p>
        </w:tc>
        <w:tc>
          <w:tcPr>
            <w:tcW w:w="2050" w:type="dxa"/>
            <w:tcBorders>
              <w:top w:val="nil"/>
              <w:left w:val="nil"/>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rPr>
                <w:rFonts w:ascii="Arial" w:hAnsi="Arial" w:cs="Arial"/>
                <w:sz w:val="20"/>
                <w:lang w:eastAsia="en-US"/>
              </w:rPr>
            </w:pPr>
            <w:r w:rsidRPr="00922DC6">
              <w:rPr>
                <w:rFonts w:ascii="Arial" w:hAnsi="Arial" w:cs="Arial"/>
                <w:sz w:val="20"/>
                <w:lang w:eastAsia="en-US"/>
              </w:rPr>
              <w:t> </w:t>
            </w:r>
          </w:p>
        </w:tc>
      </w:tr>
      <w:tr w:rsidR="00922DC6" w:rsidRPr="00922DC6" w:rsidTr="00234B69">
        <w:trPr>
          <w:trHeight w:val="31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rPr>
                <w:rFonts w:ascii="Arial" w:hAnsi="Arial" w:cs="Arial"/>
                <w:sz w:val="20"/>
                <w:lang w:eastAsia="en-US"/>
              </w:rPr>
            </w:pPr>
            <w:r w:rsidRPr="00922DC6">
              <w:rPr>
                <w:rFonts w:ascii="Arial" w:hAnsi="Arial" w:cs="Arial"/>
                <w:sz w:val="20"/>
                <w:lang w:eastAsia="en-US"/>
              </w:rPr>
              <w:t>G 8130.0103</w:t>
            </w:r>
          </w:p>
        </w:tc>
        <w:tc>
          <w:tcPr>
            <w:tcW w:w="2896" w:type="dxa"/>
            <w:tcBorders>
              <w:top w:val="nil"/>
              <w:left w:val="nil"/>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rPr>
                <w:rFonts w:ascii="Arial" w:hAnsi="Arial" w:cs="Arial"/>
                <w:sz w:val="20"/>
                <w:lang w:eastAsia="en-US"/>
              </w:rPr>
            </w:pPr>
            <w:r w:rsidRPr="00922DC6">
              <w:rPr>
                <w:rFonts w:ascii="Arial" w:hAnsi="Arial" w:cs="Arial"/>
                <w:sz w:val="20"/>
                <w:lang w:eastAsia="en-US"/>
              </w:rPr>
              <w:t>laborer</w:t>
            </w:r>
          </w:p>
        </w:tc>
        <w:tc>
          <w:tcPr>
            <w:tcW w:w="1804" w:type="dxa"/>
            <w:tcBorders>
              <w:top w:val="nil"/>
              <w:left w:val="nil"/>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rPr>
                <w:rFonts w:ascii="Arial" w:hAnsi="Arial" w:cs="Arial"/>
                <w:sz w:val="20"/>
                <w:lang w:eastAsia="en-US"/>
              </w:rPr>
            </w:pPr>
            <w:r w:rsidRPr="00922DC6">
              <w:rPr>
                <w:rFonts w:ascii="Arial" w:hAnsi="Arial" w:cs="Arial"/>
                <w:sz w:val="20"/>
                <w:lang w:eastAsia="en-US"/>
              </w:rPr>
              <w:t> </w:t>
            </w:r>
          </w:p>
        </w:tc>
        <w:tc>
          <w:tcPr>
            <w:tcW w:w="2050" w:type="dxa"/>
            <w:tcBorders>
              <w:top w:val="nil"/>
              <w:left w:val="nil"/>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jc w:val="right"/>
              <w:rPr>
                <w:rFonts w:ascii="Arial" w:hAnsi="Arial" w:cs="Arial"/>
                <w:sz w:val="20"/>
                <w:lang w:eastAsia="en-US"/>
              </w:rPr>
            </w:pPr>
            <w:r w:rsidRPr="00922DC6">
              <w:rPr>
                <w:rFonts w:ascii="Arial" w:hAnsi="Arial" w:cs="Arial"/>
                <w:sz w:val="20"/>
                <w:lang w:eastAsia="en-US"/>
              </w:rPr>
              <w:t>8,000</w:t>
            </w:r>
          </w:p>
        </w:tc>
      </w:tr>
      <w:tr w:rsidR="00922DC6" w:rsidRPr="00922DC6" w:rsidTr="00234B69">
        <w:trPr>
          <w:trHeight w:val="31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rPr>
                <w:rFonts w:ascii="Arial" w:hAnsi="Arial" w:cs="Arial"/>
                <w:sz w:val="20"/>
                <w:lang w:eastAsia="en-US"/>
              </w:rPr>
            </w:pPr>
            <w:r w:rsidRPr="00922DC6">
              <w:rPr>
                <w:rFonts w:ascii="Arial" w:hAnsi="Arial" w:cs="Arial"/>
                <w:sz w:val="20"/>
                <w:lang w:eastAsia="en-US"/>
              </w:rPr>
              <w:t>G 8130.0104</w:t>
            </w:r>
          </w:p>
        </w:tc>
        <w:tc>
          <w:tcPr>
            <w:tcW w:w="2896" w:type="dxa"/>
            <w:tcBorders>
              <w:top w:val="nil"/>
              <w:left w:val="nil"/>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rPr>
                <w:rFonts w:ascii="Arial" w:hAnsi="Arial" w:cs="Arial"/>
                <w:sz w:val="20"/>
                <w:lang w:eastAsia="en-US"/>
              </w:rPr>
            </w:pPr>
            <w:r w:rsidRPr="00922DC6">
              <w:rPr>
                <w:rFonts w:ascii="Arial" w:hAnsi="Arial" w:cs="Arial"/>
                <w:sz w:val="20"/>
                <w:lang w:eastAsia="en-US"/>
              </w:rPr>
              <w:t>plant operator</w:t>
            </w:r>
          </w:p>
        </w:tc>
        <w:tc>
          <w:tcPr>
            <w:tcW w:w="1804" w:type="dxa"/>
            <w:tcBorders>
              <w:top w:val="nil"/>
              <w:left w:val="nil"/>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rPr>
                <w:rFonts w:ascii="Arial" w:hAnsi="Arial" w:cs="Arial"/>
                <w:sz w:val="20"/>
                <w:lang w:eastAsia="en-US"/>
              </w:rPr>
            </w:pPr>
            <w:r w:rsidRPr="00922DC6">
              <w:rPr>
                <w:rFonts w:ascii="Arial" w:hAnsi="Arial" w:cs="Arial"/>
                <w:sz w:val="20"/>
                <w:lang w:eastAsia="en-US"/>
              </w:rPr>
              <w:t> </w:t>
            </w:r>
          </w:p>
        </w:tc>
        <w:tc>
          <w:tcPr>
            <w:tcW w:w="2050" w:type="dxa"/>
            <w:tcBorders>
              <w:top w:val="nil"/>
              <w:left w:val="nil"/>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jc w:val="right"/>
              <w:rPr>
                <w:rFonts w:ascii="Arial" w:hAnsi="Arial" w:cs="Arial"/>
                <w:sz w:val="20"/>
                <w:lang w:eastAsia="en-US"/>
              </w:rPr>
            </w:pPr>
            <w:r w:rsidRPr="00922DC6">
              <w:rPr>
                <w:rFonts w:ascii="Arial" w:hAnsi="Arial" w:cs="Arial"/>
                <w:sz w:val="20"/>
                <w:lang w:eastAsia="en-US"/>
              </w:rPr>
              <w:t>33,650</w:t>
            </w:r>
          </w:p>
        </w:tc>
      </w:tr>
      <w:tr w:rsidR="00922DC6" w:rsidRPr="00922DC6" w:rsidTr="00234B69">
        <w:trPr>
          <w:trHeight w:val="31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rPr>
                <w:rFonts w:ascii="Arial" w:hAnsi="Arial" w:cs="Arial"/>
                <w:sz w:val="20"/>
                <w:lang w:eastAsia="en-US"/>
              </w:rPr>
            </w:pPr>
            <w:r w:rsidRPr="00922DC6">
              <w:rPr>
                <w:rFonts w:ascii="Arial" w:hAnsi="Arial" w:cs="Arial"/>
                <w:sz w:val="20"/>
                <w:lang w:eastAsia="en-US"/>
              </w:rPr>
              <w:t>G 8130.0105</w:t>
            </w:r>
          </w:p>
        </w:tc>
        <w:tc>
          <w:tcPr>
            <w:tcW w:w="2896" w:type="dxa"/>
            <w:tcBorders>
              <w:top w:val="nil"/>
              <w:left w:val="nil"/>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rPr>
                <w:rFonts w:ascii="Arial" w:hAnsi="Arial" w:cs="Arial"/>
                <w:sz w:val="20"/>
                <w:lang w:eastAsia="en-US"/>
              </w:rPr>
            </w:pPr>
            <w:r w:rsidRPr="00922DC6">
              <w:rPr>
                <w:rFonts w:ascii="Arial" w:hAnsi="Arial" w:cs="Arial"/>
                <w:sz w:val="20"/>
                <w:lang w:eastAsia="en-US"/>
              </w:rPr>
              <w:t>plant operator/trainee</w:t>
            </w:r>
          </w:p>
        </w:tc>
        <w:tc>
          <w:tcPr>
            <w:tcW w:w="1804" w:type="dxa"/>
            <w:tcBorders>
              <w:top w:val="nil"/>
              <w:left w:val="nil"/>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jc w:val="right"/>
              <w:rPr>
                <w:rFonts w:ascii="Arial" w:hAnsi="Arial" w:cs="Arial"/>
                <w:sz w:val="20"/>
                <w:lang w:eastAsia="en-US"/>
              </w:rPr>
            </w:pPr>
            <w:r w:rsidRPr="00922DC6">
              <w:rPr>
                <w:rFonts w:ascii="Arial" w:hAnsi="Arial" w:cs="Arial"/>
                <w:sz w:val="20"/>
                <w:lang w:eastAsia="en-US"/>
              </w:rPr>
              <w:t>33,702</w:t>
            </w:r>
          </w:p>
        </w:tc>
        <w:tc>
          <w:tcPr>
            <w:tcW w:w="2050" w:type="dxa"/>
            <w:tcBorders>
              <w:top w:val="nil"/>
              <w:left w:val="nil"/>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rPr>
                <w:rFonts w:ascii="Arial" w:hAnsi="Arial" w:cs="Arial"/>
                <w:sz w:val="20"/>
                <w:lang w:eastAsia="en-US"/>
              </w:rPr>
            </w:pPr>
            <w:r w:rsidRPr="00922DC6">
              <w:rPr>
                <w:rFonts w:ascii="Arial" w:hAnsi="Arial" w:cs="Arial"/>
                <w:sz w:val="20"/>
                <w:lang w:eastAsia="en-US"/>
              </w:rPr>
              <w:t> </w:t>
            </w:r>
          </w:p>
        </w:tc>
      </w:tr>
      <w:tr w:rsidR="00922DC6" w:rsidRPr="00922DC6" w:rsidTr="00234B69">
        <w:trPr>
          <w:trHeight w:val="31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rPr>
                <w:rFonts w:ascii="Arial" w:hAnsi="Arial" w:cs="Arial"/>
                <w:sz w:val="20"/>
                <w:lang w:eastAsia="en-US"/>
              </w:rPr>
            </w:pPr>
            <w:r w:rsidRPr="00922DC6">
              <w:rPr>
                <w:rFonts w:ascii="Arial" w:hAnsi="Arial" w:cs="Arial"/>
                <w:sz w:val="20"/>
                <w:lang w:eastAsia="en-US"/>
              </w:rPr>
              <w:t>G 8130.0145</w:t>
            </w:r>
          </w:p>
        </w:tc>
        <w:tc>
          <w:tcPr>
            <w:tcW w:w="2896" w:type="dxa"/>
            <w:tcBorders>
              <w:top w:val="nil"/>
              <w:left w:val="nil"/>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rPr>
                <w:rFonts w:ascii="Arial" w:hAnsi="Arial" w:cs="Arial"/>
                <w:sz w:val="20"/>
                <w:lang w:eastAsia="en-US"/>
              </w:rPr>
            </w:pPr>
            <w:r w:rsidRPr="00922DC6">
              <w:rPr>
                <w:rFonts w:ascii="Arial" w:hAnsi="Arial" w:cs="Arial"/>
                <w:sz w:val="20"/>
                <w:lang w:eastAsia="en-US"/>
              </w:rPr>
              <w:t>sick time</w:t>
            </w:r>
          </w:p>
        </w:tc>
        <w:tc>
          <w:tcPr>
            <w:tcW w:w="1804" w:type="dxa"/>
            <w:tcBorders>
              <w:top w:val="nil"/>
              <w:left w:val="nil"/>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jc w:val="right"/>
              <w:rPr>
                <w:rFonts w:ascii="Arial" w:hAnsi="Arial" w:cs="Arial"/>
                <w:sz w:val="20"/>
                <w:lang w:eastAsia="en-US"/>
              </w:rPr>
            </w:pPr>
            <w:r w:rsidRPr="00922DC6">
              <w:rPr>
                <w:rFonts w:ascii="Arial" w:hAnsi="Arial" w:cs="Arial"/>
                <w:sz w:val="20"/>
                <w:lang w:eastAsia="en-US"/>
              </w:rPr>
              <w:t>1,000</w:t>
            </w:r>
          </w:p>
        </w:tc>
        <w:tc>
          <w:tcPr>
            <w:tcW w:w="2050" w:type="dxa"/>
            <w:tcBorders>
              <w:top w:val="nil"/>
              <w:left w:val="nil"/>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rPr>
                <w:rFonts w:ascii="Arial" w:hAnsi="Arial" w:cs="Arial"/>
                <w:sz w:val="20"/>
                <w:lang w:eastAsia="en-US"/>
              </w:rPr>
            </w:pPr>
            <w:r w:rsidRPr="00922DC6">
              <w:rPr>
                <w:rFonts w:ascii="Arial" w:hAnsi="Arial" w:cs="Arial"/>
                <w:sz w:val="20"/>
                <w:lang w:eastAsia="en-US"/>
              </w:rPr>
              <w:t> </w:t>
            </w:r>
          </w:p>
        </w:tc>
      </w:tr>
      <w:tr w:rsidR="00922DC6" w:rsidRPr="00922DC6" w:rsidTr="00234B69">
        <w:trPr>
          <w:trHeight w:val="31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rPr>
                <w:rFonts w:ascii="Arial" w:hAnsi="Arial" w:cs="Arial"/>
                <w:sz w:val="20"/>
                <w:lang w:eastAsia="en-US"/>
              </w:rPr>
            </w:pPr>
            <w:r w:rsidRPr="00922DC6">
              <w:rPr>
                <w:rFonts w:ascii="Arial" w:hAnsi="Arial" w:cs="Arial"/>
                <w:sz w:val="20"/>
                <w:lang w:eastAsia="en-US"/>
              </w:rPr>
              <w:t>G 8130.0146</w:t>
            </w:r>
          </w:p>
        </w:tc>
        <w:tc>
          <w:tcPr>
            <w:tcW w:w="2896" w:type="dxa"/>
            <w:tcBorders>
              <w:top w:val="nil"/>
              <w:left w:val="nil"/>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rPr>
                <w:rFonts w:ascii="Arial" w:hAnsi="Arial" w:cs="Arial"/>
                <w:sz w:val="20"/>
                <w:lang w:eastAsia="en-US"/>
              </w:rPr>
            </w:pPr>
            <w:r w:rsidRPr="00922DC6">
              <w:rPr>
                <w:rFonts w:ascii="Arial" w:hAnsi="Arial" w:cs="Arial"/>
                <w:sz w:val="20"/>
                <w:lang w:eastAsia="en-US"/>
              </w:rPr>
              <w:t>overtime</w:t>
            </w:r>
          </w:p>
        </w:tc>
        <w:tc>
          <w:tcPr>
            <w:tcW w:w="1804" w:type="dxa"/>
            <w:tcBorders>
              <w:top w:val="nil"/>
              <w:left w:val="nil"/>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jc w:val="right"/>
              <w:rPr>
                <w:rFonts w:ascii="Arial" w:hAnsi="Arial" w:cs="Arial"/>
                <w:sz w:val="20"/>
                <w:lang w:eastAsia="en-US"/>
              </w:rPr>
            </w:pPr>
            <w:r w:rsidRPr="00922DC6">
              <w:rPr>
                <w:rFonts w:ascii="Arial" w:hAnsi="Arial" w:cs="Arial"/>
                <w:sz w:val="20"/>
                <w:lang w:eastAsia="en-US"/>
              </w:rPr>
              <w:t>2,000</w:t>
            </w:r>
          </w:p>
        </w:tc>
        <w:tc>
          <w:tcPr>
            <w:tcW w:w="2050" w:type="dxa"/>
            <w:tcBorders>
              <w:top w:val="nil"/>
              <w:left w:val="nil"/>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rPr>
                <w:rFonts w:ascii="Arial" w:hAnsi="Arial" w:cs="Arial"/>
                <w:sz w:val="20"/>
                <w:lang w:eastAsia="en-US"/>
              </w:rPr>
            </w:pPr>
            <w:r w:rsidRPr="00922DC6">
              <w:rPr>
                <w:rFonts w:ascii="Arial" w:hAnsi="Arial" w:cs="Arial"/>
                <w:sz w:val="20"/>
                <w:lang w:eastAsia="en-US"/>
              </w:rPr>
              <w:t> </w:t>
            </w:r>
          </w:p>
        </w:tc>
      </w:tr>
      <w:tr w:rsidR="00922DC6" w:rsidRPr="00922DC6" w:rsidTr="00234B69">
        <w:trPr>
          <w:trHeight w:val="31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rPr>
                <w:rFonts w:ascii="Arial" w:hAnsi="Arial" w:cs="Arial"/>
                <w:sz w:val="20"/>
                <w:lang w:eastAsia="en-US"/>
              </w:rPr>
            </w:pPr>
            <w:r w:rsidRPr="00922DC6">
              <w:rPr>
                <w:rFonts w:ascii="Arial" w:hAnsi="Arial" w:cs="Arial"/>
                <w:sz w:val="20"/>
                <w:lang w:eastAsia="en-US"/>
              </w:rPr>
              <w:t>G 8130.0149</w:t>
            </w:r>
          </w:p>
        </w:tc>
        <w:tc>
          <w:tcPr>
            <w:tcW w:w="2896" w:type="dxa"/>
            <w:tcBorders>
              <w:top w:val="nil"/>
              <w:left w:val="nil"/>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rPr>
                <w:rFonts w:ascii="Arial" w:hAnsi="Arial" w:cs="Arial"/>
                <w:sz w:val="20"/>
                <w:lang w:eastAsia="en-US"/>
              </w:rPr>
            </w:pPr>
            <w:r w:rsidRPr="00922DC6">
              <w:rPr>
                <w:rFonts w:ascii="Arial" w:hAnsi="Arial" w:cs="Arial"/>
                <w:sz w:val="20"/>
                <w:lang w:eastAsia="en-US"/>
              </w:rPr>
              <w:t>vacation</w:t>
            </w:r>
          </w:p>
        </w:tc>
        <w:tc>
          <w:tcPr>
            <w:tcW w:w="1804" w:type="dxa"/>
            <w:tcBorders>
              <w:top w:val="nil"/>
              <w:left w:val="nil"/>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jc w:val="right"/>
              <w:rPr>
                <w:rFonts w:ascii="Arial" w:hAnsi="Arial" w:cs="Arial"/>
                <w:sz w:val="20"/>
                <w:lang w:eastAsia="en-US"/>
              </w:rPr>
            </w:pPr>
            <w:r w:rsidRPr="00922DC6">
              <w:rPr>
                <w:rFonts w:ascii="Arial" w:hAnsi="Arial" w:cs="Arial"/>
                <w:sz w:val="20"/>
                <w:lang w:eastAsia="en-US"/>
              </w:rPr>
              <w:t>2,000</w:t>
            </w:r>
          </w:p>
        </w:tc>
        <w:tc>
          <w:tcPr>
            <w:tcW w:w="2050" w:type="dxa"/>
            <w:tcBorders>
              <w:top w:val="nil"/>
              <w:left w:val="nil"/>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rPr>
                <w:rFonts w:ascii="Arial" w:hAnsi="Arial" w:cs="Arial"/>
                <w:sz w:val="20"/>
                <w:lang w:eastAsia="en-US"/>
              </w:rPr>
            </w:pPr>
            <w:r w:rsidRPr="00922DC6">
              <w:rPr>
                <w:rFonts w:ascii="Arial" w:hAnsi="Arial" w:cs="Arial"/>
                <w:sz w:val="20"/>
                <w:lang w:eastAsia="en-US"/>
              </w:rPr>
              <w:t> </w:t>
            </w:r>
          </w:p>
        </w:tc>
      </w:tr>
      <w:tr w:rsidR="00922DC6" w:rsidRPr="00922DC6" w:rsidTr="00234B69">
        <w:trPr>
          <w:trHeight w:val="31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rPr>
                <w:rFonts w:ascii="Arial" w:hAnsi="Arial" w:cs="Arial"/>
                <w:sz w:val="20"/>
                <w:lang w:eastAsia="en-US"/>
              </w:rPr>
            </w:pPr>
            <w:r w:rsidRPr="00922DC6">
              <w:rPr>
                <w:rFonts w:ascii="Arial" w:hAnsi="Arial" w:cs="Arial"/>
                <w:sz w:val="20"/>
                <w:lang w:eastAsia="en-US"/>
              </w:rPr>
              <w:t>G 8130.0400</w:t>
            </w:r>
          </w:p>
        </w:tc>
        <w:tc>
          <w:tcPr>
            <w:tcW w:w="2896" w:type="dxa"/>
            <w:tcBorders>
              <w:top w:val="nil"/>
              <w:left w:val="nil"/>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rPr>
                <w:rFonts w:ascii="Arial" w:hAnsi="Arial" w:cs="Arial"/>
                <w:sz w:val="20"/>
                <w:lang w:eastAsia="en-US"/>
              </w:rPr>
            </w:pPr>
            <w:r w:rsidRPr="00922DC6">
              <w:rPr>
                <w:rFonts w:ascii="Arial" w:hAnsi="Arial" w:cs="Arial"/>
                <w:sz w:val="20"/>
                <w:lang w:eastAsia="en-US"/>
              </w:rPr>
              <w:t>contractual expense</w:t>
            </w:r>
          </w:p>
        </w:tc>
        <w:tc>
          <w:tcPr>
            <w:tcW w:w="1804" w:type="dxa"/>
            <w:tcBorders>
              <w:top w:val="nil"/>
              <w:left w:val="nil"/>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rPr>
                <w:rFonts w:ascii="Arial" w:hAnsi="Arial" w:cs="Arial"/>
                <w:sz w:val="20"/>
                <w:lang w:eastAsia="en-US"/>
              </w:rPr>
            </w:pPr>
            <w:r w:rsidRPr="00922DC6">
              <w:rPr>
                <w:rFonts w:ascii="Arial" w:hAnsi="Arial" w:cs="Arial"/>
                <w:sz w:val="20"/>
                <w:lang w:eastAsia="en-US"/>
              </w:rPr>
              <w:t> </w:t>
            </w:r>
          </w:p>
        </w:tc>
        <w:tc>
          <w:tcPr>
            <w:tcW w:w="2050" w:type="dxa"/>
            <w:tcBorders>
              <w:top w:val="nil"/>
              <w:left w:val="nil"/>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jc w:val="right"/>
              <w:rPr>
                <w:rFonts w:ascii="Arial" w:hAnsi="Arial" w:cs="Arial"/>
                <w:sz w:val="20"/>
                <w:lang w:eastAsia="en-US"/>
              </w:rPr>
            </w:pPr>
            <w:r w:rsidRPr="00922DC6">
              <w:rPr>
                <w:rFonts w:ascii="Arial" w:hAnsi="Arial" w:cs="Arial"/>
                <w:sz w:val="20"/>
                <w:lang w:eastAsia="en-US"/>
              </w:rPr>
              <w:t>1,864</w:t>
            </w:r>
          </w:p>
        </w:tc>
      </w:tr>
      <w:tr w:rsidR="00922DC6" w:rsidRPr="00922DC6" w:rsidTr="00234B69">
        <w:trPr>
          <w:trHeight w:val="31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rPr>
                <w:rFonts w:ascii="Arial" w:hAnsi="Arial" w:cs="Arial"/>
                <w:sz w:val="20"/>
                <w:lang w:eastAsia="en-US"/>
              </w:rPr>
            </w:pPr>
            <w:r w:rsidRPr="00922DC6">
              <w:rPr>
                <w:rFonts w:ascii="Arial" w:hAnsi="Arial" w:cs="Arial"/>
                <w:sz w:val="20"/>
                <w:lang w:eastAsia="en-US"/>
              </w:rPr>
              <w:t>G 8130.0404</w:t>
            </w:r>
          </w:p>
        </w:tc>
        <w:tc>
          <w:tcPr>
            <w:tcW w:w="2896" w:type="dxa"/>
            <w:tcBorders>
              <w:top w:val="nil"/>
              <w:left w:val="nil"/>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rPr>
                <w:rFonts w:ascii="Arial" w:hAnsi="Arial" w:cs="Arial"/>
                <w:sz w:val="20"/>
                <w:lang w:eastAsia="en-US"/>
              </w:rPr>
            </w:pPr>
            <w:r w:rsidRPr="00922DC6">
              <w:rPr>
                <w:rFonts w:ascii="Arial" w:hAnsi="Arial" w:cs="Arial"/>
                <w:sz w:val="20"/>
                <w:lang w:eastAsia="en-US"/>
              </w:rPr>
              <w:t>heating fuel</w:t>
            </w:r>
          </w:p>
        </w:tc>
        <w:tc>
          <w:tcPr>
            <w:tcW w:w="1804" w:type="dxa"/>
            <w:tcBorders>
              <w:top w:val="nil"/>
              <w:left w:val="nil"/>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jc w:val="right"/>
              <w:rPr>
                <w:rFonts w:ascii="Arial" w:hAnsi="Arial" w:cs="Arial"/>
                <w:sz w:val="20"/>
                <w:lang w:eastAsia="en-US"/>
              </w:rPr>
            </w:pPr>
            <w:r w:rsidRPr="00922DC6">
              <w:rPr>
                <w:rFonts w:ascii="Arial" w:hAnsi="Arial" w:cs="Arial"/>
                <w:sz w:val="20"/>
                <w:lang w:eastAsia="en-US"/>
              </w:rPr>
              <w:t>8,000</w:t>
            </w:r>
          </w:p>
        </w:tc>
        <w:tc>
          <w:tcPr>
            <w:tcW w:w="2050" w:type="dxa"/>
            <w:tcBorders>
              <w:top w:val="nil"/>
              <w:left w:val="nil"/>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rPr>
                <w:rFonts w:ascii="Arial" w:hAnsi="Arial" w:cs="Arial"/>
                <w:sz w:val="20"/>
                <w:lang w:eastAsia="en-US"/>
              </w:rPr>
            </w:pPr>
            <w:r w:rsidRPr="00922DC6">
              <w:rPr>
                <w:rFonts w:ascii="Arial" w:hAnsi="Arial" w:cs="Arial"/>
                <w:sz w:val="20"/>
                <w:lang w:eastAsia="en-US"/>
              </w:rPr>
              <w:t> </w:t>
            </w:r>
          </w:p>
        </w:tc>
      </w:tr>
      <w:tr w:rsidR="00922DC6" w:rsidRPr="00922DC6" w:rsidTr="00234B69">
        <w:trPr>
          <w:trHeight w:val="31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rPr>
                <w:rFonts w:ascii="Arial" w:hAnsi="Arial" w:cs="Arial"/>
                <w:sz w:val="20"/>
                <w:lang w:eastAsia="en-US"/>
              </w:rPr>
            </w:pPr>
            <w:r w:rsidRPr="00922DC6">
              <w:rPr>
                <w:rFonts w:ascii="Arial" w:hAnsi="Arial" w:cs="Arial"/>
                <w:sz w:val="20"/>
                <w:lang w:eastAsia="en-US"/>
              </w:rPr>
              <w:t>G 8130.0405</w:t>
            </w:r>
          </w:p>
        </w:tc>
        <w:tc>
          <w:tcPr>
            <w:tcW w:w="2896" w:type="dxa"/>
            <w:tcBorders>
              <w:top w:val="nil"/>
              <w:left w:val="nil"/>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rPr>
                <w:rFonts w:ascii="Arial" w:hAnsi="Arial" w:cs="Arial"/>
                <w:sz w:val="20"/>
                <w:lang w:eastAsia="en-US"/>
              </w:rPr>
            </w:pPr>
            <w:r w:rsidRPr="00922DC6">
              <w:rPr>
                <w:rFonts w:ascii="Arial" w:hAnsi="Arial" w:cs="Arial"/>
                <w:sz w:val="20"/>
                <w:lang w:eastAsia="en-US"/>
              </w:rPr>
              <w:t>telephone</w:t>
            </w:r>
          </w:p>
        </w:tc>
        <w:tc>
          <w:tcPr>
            <w:tcW w:w="1804" w:type="dxa"/>
            <w:tcBorders>
              <w:top w:val="nil"/>
              <w:left w:val="nil"/>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jc w:val="right"/>
              <w:rPr>
                <w:rFonts w:ascii="Arial" w:hAnsi="Arial" w:cs="Arial"/>
                <w:sz w:val="20"/>
                <w:lang w:eastAsia="en-US"/>
              </w:rPr>
            </w:pPr>
            <w:r w:rsidRPr="00922DC6">
              <w:rPr>
                <w:rFonts w:ascii="Arial" w:hAnsi="Arial" w:cs="Arial"/>
                <w:sz w:val="20"/>
                <w:lang w:eastAsia="en-US"/>
              </w:rPr>
              <w:t>500</w:t>
            </w:r>
          </w:p>
        </w:tc>
        <w:tc>
          <w:tcPr>
            <w:tcW w:w="2050" w:type="dxa"/>
            <w:tcBorders>
              <w:top w:val="nil"/>
              <w:left w:val="nil"/>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rPr>
                <w:rFonts w:ascii="Arial" w:hAnsi="Arial" w:cs="Arial"/>
                <w:sz w:val="20"/>
                <w:lang w:eastAsia="en-US"/>
              </w:rPr>
            </w:pPr>
            <w:r w:rsidRPr="00922DC6">
              <w:rPr>
                <w:rFonts w:ascii="Arial" w:hAnsi="Arial" w:cs="Arial"/>
                <w:sz w:val="20"/>
                <w:lang w:eastAsia="en-US"/>
              </w:rPr>
              <w:t> </w:t>
            </w:r>
          </w:p>
        </w:tc>
      </w:tr>
      <w:tr w:rsidR="00922DC6" w:rsidRPr="00922DC6" w:rsidTr="00234B69">
        <w:trPr>
          <w:trHeight w:val="31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rPr>
                <w:rFonts w:ascii="Arial" w:hAnsi="Arial" w:cs="Arial"/>
                <w:sz w:val="20"/>
                <w:lang w:eastAsia="en-US"/>
              </w:rPr>
            </w:pPr>
            <w:r w:rsidRPr="00922DC6">
              <w:rPr>
                <w:rFonts w:ascii="Arial" w:hAnsi="Arial" w:cs="Arial"/>
                <w:sz w:val="20"/>
                <w:lang w:eastAsia="en-US"/>
              </w:rPr>
              <w:t>G 8130.0411</w:t>
            </w:r>
          </w:p>
        </w:tc>
        <w:tc>
          <w:tcPr>
            <w:tcW w:w="2896" w:type="dxa"/>
            <w:tcBorders>
              <w:top w:val="nil"/>
              <w:left w:val="nil"/>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rPr>
                <w:rFonts w:ascii="Arial" w:hAnsi="Arial" w:cs="Arial"/>
                <w:sz w:val="20"/>
                <w:lang w:eastAsia="en-US"/>
              </w:rPr>
            </w:pPr>
            <w:r w:rsidRPr="00922DC6">
              <w:rPr>
                <w:rFonts w:ascii="Arial" w:hAnsi="Arial" w:cs="Arial"/>
                <w:sz w:val="20"/>
                <w:lang w:eastAsia="en-US"/>
              </w:rPr>
              <w:t>misc</w:t>
            </w:r>
          </w:p>
        </w:tc>
        <w:tc>
          <w:tcPr>
            <w:tcW w:w="1804" w:type="dxa"/>
            <w:tcBorders>
              <w:top w:val="nil"/>
              <w:left w:val="nil"/>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jc w:val="right"/>
              <w:rPr>
                <w:rFonts w:ascii="Arial" w:hAnsi="Arial" w:cs="Arial"/>
                <w:sz w:val="20"/>
                <w:lang w:eastAsia="en-US"/>
              </w:rPr>
            </w:pPr>
            <w:r w:rsidRPr="00922DC6">
              <w:rPr>
                <w:rFonts w:ascii="Arial" w:hAnsi="Arial" w:cs="Arial"/>
                <w:sz w:val="20"/>
                <w:lang w:eastAsia="en-US"/>
              </w:rPr>
              <w:t>2,000</w:t>
            </w:r>
          </w:p>
        </w:tc>
        <w:tc>
          <w:tcPr>
            <w:tcW w:w="2050" w:type="dxa"/>
            <w:tcBorders>
              <w:top w:val="nil"/>
              <w:left w:val="nil"/>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rPr>
                <w:rFonts w:ascii="Arial" w:hAnsi="Arial" w:cs="Arial"/>
                <w:sz w:val="20"/>
                <w:lang w:eastAsia="en-US"/>
              </w:rPr>
            </w:pPr>
            <w:r w:rsidRPr="00922DC6">
              <w:rPr>
                <w:rFonts w:ascii="Arial" w:hAnsi="Arial" w:cs="Arial"/>
                <w:sz w:val="20"/>
                <w:lang w:eastAsia="en-US"/>
              </w:rPr>
              <w:t> </w:t>
            </w:r>
          </w:p>
        </w:tc>
      </w:tr>
      <w:tr w:rsidR="00922DC6" w:rsidRPr="00922DC6" w:rsidTr="00234B69">
        <w:trPr>
          <w:trHeight w:val="31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rPr>
                <w:rFonts w:ascii="Arial" w:hAnsi="Arial" w:cs="Arial"/>
                <w:sz w:val="20"/>
                <w:lang w:eastAsia="en-US"/>
              </w:rPr>
            </w:pPr>
            <w:r w:rsidRPr="00922DC6">
              <w:rPr>
                <w:rFonts w:ascii="Arial" w:hAnsi="Arial" w:cs="Arial"/>
                <w:sz w:val="20"/>
                <w:lang w:eastAsia="en-US"/>
              </w:rPr>
              <w:t>G 8130.0412</w:t>
            </w:r>
          </w:p>
        </w:tc>
        <w:tc>
          <w:tcPr>
            <w:tcW w:w="2896" w:type="dxa"/>
            <w:tcBorders>
              <w:top w:val="nil"/>
              <w:left w:val="nil"/>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rPr>
                <w:rFonts w:ascii="Arial" w:hAnsi="Arial" w:cs="Arial"/>
                <w:sz w:val="20"/>
                <w:lang w:eastAsia="en-US"/>
              </w:rPr>
            </w:pPr>
            <w:r w:rsidRPr="00922DC6">
              <w:rPr>
                <w:rFonts w:ascii="Arial" w:hAnsi="Arial" w:cs="Arial"/>
                <w:sz w:val="20"/>
                <w:lang w:eastAsia="en-US"/>
              </w:rPr>
              <w:t>lab testing</w:t>
            </w:r>
          </w:p>
        </w:tc>
        <w:tc>
          <w:tcPr>
            <w:tcW w:w="1804" w:type="dxa"/>
            <w:tcBorders>
              <w:top w:val="nil"/>
              <w:left w:val="nil"/>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jc w:val="right"/>
              <w:rPr>
                <w:rFonts w:ascii="Arial" w:hAnsi="Arial" w:cs="Arial"/>
                <w:sz w:val="20"/>
                <w:lang w:eastAsia="en-US"/>
              </w:rPr>
            </w:pPr>
            <w:r w:rsidRPr="00922DC6">
              <w:rPr>
                <w:rFonts w:ascii="Arial" w:hAnsi="Arial" w:cs="Arial"/>
                <w:sz w:val="20"/>
                <w:lang w:eastAsia="en-US"/>
              </w:rPr>
              <w:t>2,500</w:t>
            </w:r>
          </w:p>
        </w:tc>
        <w:tc>
          <w:tcPr>
            <w:tcW w:w="2050" w:type="dxa"/>
            <w:tcBorders>
              <w:top w:val="nil"/>
              <w:left w:val="nil"/>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rPr>
                <w:rFonts w:ascii="Arial" w:hAnsi="Arial" w:cs="Arial"/>
                <w:sz w:val="20"/>
                <w:lang w:eastAsia="en-US"/>
              </w:rPr>
            </w:pPr>
            <w:r w:rsidRPr="00922DC6">
              <w:rPr>
                <w:rFonts w:ascii="Arial" w:hAnsi="Arial" w:cs="Arial"/>
                <w:sz w:val="20"/>
                <w:lang w:eastAsia="en-US"/>
              </w:rPr>
              <w:t> </w:t>
            </w:r>
          </w:p>
        </w:tc>
      </w:tr>
      <w:tr w:rsidR="00922DC6" w:rsidRPr="00922DC6" w:rsidTr="00234B69">
        <w:trPr>
          <w:trHeight w:val="31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rPr>
                <w:rFonts w:ascii="Arial" w:hAnsi="Arial" w:cs="Arial"/>
                <w:sz w:val="20"/>
                <w:lang w:eastAsia="en-US"/>
              </w:rPr>
            </w:pPr>
            <w:r w:rsidRPr="00922DC6">
              <w:rPr>
                <w:rFonts w:ascii="Arial" w:hAnsi="Arial" w:cs="Arial"/>
                <w:sz w:val="20"/>
                <w:lang w:eastAsia="en-US"/>
              </w:rPr>
              <w:t>G 8140.0400</w:t>
            </w:r>
          </w:p>
        </w:tc>
        <w:tc>
          <w:tcPr>
            <w:tcW w:w="2896" w:type="dxa"/>
            <w:tcBorders>
              <w:top w:val="nil"/>
              <w:left w:val="nil"/>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rPr>
                <w:rFonts w:ascii="Arial" w:hAnsi="Arial" w:cs="Arial"/>
                <w:sz w:val="20"/>
                <w:lang w:eastAsia="en-US"/>
              </w:rPr>
            </w:pPr>
            <w:r w:rsidRPr="00922DC6">
              <w:rPr>
                <w:rFonts w:ascii="Arial" w:hAnsi="Arial" w:cs="Arial"/>
                <w:sz w:val="20"/>
                <w:lang w:eastAsia="en-US"/>
              </w:rPr>
              <w:t>misc</w:t>
            </w:r>
          </w:p>
        </w:tc>
        <w:tc>
          <w:tcPr>
            <w:tcW w:w="1804" w:type="dxa"/>
            <w:tcBorders>
              <w:top w:val="nil"/>
              <w:left w:val="nil"/>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jc w:val="right"/>
              <w:rPr>
                <w:rFonts w:ascii="Arial" w:hAnsi="Arial" w:cs="Arial"/>
                <w:sz w:val="20"/>
                <w:lang w:eastAsia="en-US"/>
              </w:rPr>
            </w:pPr>
            <w:r w:rsidRPr="00922DC6">
              <w:rPr>
                <w:rFonts w:ascii="Arial" w:hAnsi="Arial" w:cs="Arial"/>
                <w:sz w:val="20"/>
                <w:lang w:eastAsia="en-US"/>
              </w:rPr>
              <w:t>20,000</w:t>
            </w:r>
          </w:p>
        </w:tc>
        <w:tc>
          <w:tcPr>
            <w:tcW w:w="2050" w:type="dxa"/>
            <w:tcBorders>
              <w:top w:val="nil"/>
              <w:left w:val="nil"/>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rPr>
                <w:rFonts w:ascii="Arial" w:hAnsi="Arial" w:cs="Arial"/>
                <w:sz w:val="20"/>
                <w:lang w:eastAsia="en-US"/>
              </w:rPr>
            </w:pPr>
            <w:r w:rsidRPr="00922DC6">
              <w:rPr>
                <w:rFonts w:ascii="Arial" w:hAnsi="Arial" w:cs="Arial"/>
                <w:sz w:val="20"/>
                <w:lang w:eastAsia="en-US"/>
              </w:rPr>
              <w:t> </w:t>
            </w:r>
          </w:p>
        </w:tc>
      </w:tr>
      <w:tr w:rsidR="00922DC6" w:rsidRPr="00922DC6" w:rsidTr="00234B69">
        <w:trPr>
          <w:trHeight w:val="31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rPr>
                <w:rFonts w:ascii="Arial" w:hAnsi="Arial" w:cs="Arial"/>
                <w:sz w:val="20"/>
                <w:lang w:eastAsia="en-US"/>
              </w:rPr>
            </w:pPr>
            <w:r w:rsidRPr="00922DC6">
              <w:rPr>
                <w:rFonts w:ascii="Arial" w:hAnsi="Arial" w:cs="Arial"/>
                <w:sz w:val="20"/>
                <w:lang w:eastAsia="en-US"/>
              </w:rPr>
              <w:t>G 9010.0800</w:t>
            </w:r>
          </w:p>
        </w:tc>
        <w:tc>
          <w:tcPr>
            <w:tcW w:w="2896" w:type="dxa"/>
            <w:tcBorders>
              <w:top w:val="nil"/>
              <w:left w:val="nil"/>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rPr>
                <w:rFonts w:ascii="Arial" w:hAnsi="Arial" w:cs="Arial"/>
                <w:sz w:val="20"/>
                <w:lang w:eastAsia="en-US"/>
              </w:rPr>
            </w:pPr>
            <w:r w:rsidRPr="00922DC6">
              <w:rPr>
                <w:rFonts w:ascii="Arial" w:hAnsi="Arial" w:cs="Arial"/>
                <w:sz w:val="20"/>
                <w:lang w:eastAsia="en-US"/>
              </w:rPr>
              <w:t>retirement</w:t>
            </w:r>
          </w:p>
        </w:tc>
        <w:tc>
          <w:tcPr>
            <w:tcW w:w="1804" w:type="dxa"/>
            <w:tcBorders>
              <w:top w:val="nil"/>
              <w:left w:val="nil"/>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rPr>
                <w:rFonts w:ascii="Arial" w:hAnsi="Arial" w:cs="Arial"/>
                <w:sz w:val="20"/>
                <w:lang w:eastAsia="en-US"/>
              </w:rPr>
            </w:pPr>
            <w:r w:rsidRPr="00922DC6">
              <w:rPr>
                <w:rFonts w:ascii="Arial" w:hAnsi="Arial" w:cs="Arial"/>
                <w:sz w:val="20"/>
                <w:lang w:eastAsia="en-US"/>
              </w:rPr>
              <w:t> </w:t>
            </w:r>
          </w:p>
        </w:tc>
        <w:tc>
          <w:tcPr>
            <w:tcW w:w="2050" w:type="dxa"/>
            <w:tcBorders>
              <w:top w:val="nil"/>
              <w:left w:val="nil"/>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jc w:val="right"/>
              <w:rPr>
                <w:rFonts w:ascii="Arial" w:hAnsi="Arial" w:cs="Arial"/>
                <w:sz w:val="20"/>
                <w:lang w:eastAsia="en-US"/>
              </w:rPr>
            </w:pPr>
            <w:r w:rsidRPr="00922DC6">
              <w:rPr>
                <w:rFonts w:ascii="Arial" w:hAnsi="Arial" w:cs="Arial"/>
                <w:sz w:val="20"/>
                <w:lang w:eastAsia="en-US"/>
              </w:rPr>
              <w:t>4,800</w:t>
            </w:r>
          </w:p>
        </w:tc>
      </w:tr>
      <w:tr w:rsidR="00922DC6" w:rsidRPr="00922DC6" w:rsidTr="00234B69">
        <w:trPr>
          <w:trHeight w:val="31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rPr>
                <w:rFonts w:ascii="Arial" w:hAnsi="Arial" w:cs="Arial"/>
                <w:sz w:val="20"/>
                <w:lang w:eastAsia="en-US"/>
              </w:rPr>
            </w:pPr>
            <w:r w:rsidRPr="00922DC6">
              <w:rPr>
                <w:rFonts w:ascii="Arial" w:hAnsi="Arial" w:cs="Arial"/>
                <w:sz w:val="20"/>
                <w:lang w:eastAsia="en-US"/>
              </w:rPr>
              <w:t>G 9045.0800</w:t>
            </w:r>
          </w:p>
        </w:tc>
        <w:tc>
          <w:tcPr>
            <w:tcW w:w="2896" w:type="dxa"/>
            <w:tcBorders>
              <w:top w:val="nil"/>
              <w:left w:val="nil"/>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rPr>
                <w:rFonts w:ascii="Arial" w:hAnsi="Arial" w:cs="Arial"/>
                <w:sz w:val="20"/>
                <w:lang w:eastAsia="en-US"/>
              </w:rPr>
            </w:pPr>
            <w:r w:rsidRPr="00922DC6">
              <w:rPr>
                <w:rFonts w:ascii="Arial" w:hAnsi="Arial" w:cs="Arial"/>
                <w:sz w:val="20"/>
                <w:lang w:eastAsia="en-US"/>
              </w:rPr>
              <w:t>life insurance</w:t>
            </w:r>
          </w:p>
        </w:tc>
        <w:tc>
          <w:tcPr>
            <w:tcW w:w="1804" w:type="dxa"/>
            <w:tcBorders>
              <w:top w:val="nil"/>
              <w:left w:val="nil"/>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jc w:val="right"/>
              <w:rPr>
                <w:rFonts w:ascii="Arial" w:hAnsi="Arial" w:cs="Arial"/>
                <w:sz w:val="20"/>
                <w:lang w:eastAsia="en-US"/>
              </w:rPr>
            </w:pPr>
            <w:r w:rsidRPr="00922DC6">
              <w:rPr>
                <w:rFonts w:ascii="Arial" w:hAnsi="Arial" w:cs="Arial"/>
                <w:sz w:val="20"/>
                <w:lang w:eastAsia="en-US"/>
              </w:rPr>
              <w:t>39</w:t>
            </w:r>
          </w:p>
        </w:tc>
        <w:tc>
          <w:tcPr>
            <w:tcW w:w="2050" w:type="dxa"/>
            <w:tcBorders>
              <w:top w:val="nil"/>
              <w:left w:val="nil"/>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rPr>
                <w:rFonts w:ascii="Arial" w:hAnsi="Arial" w:cs="Arial"/>
                <w:sz w:val="20"/>
                <w:lang w:eastAsia="en-US"/>
              </w:rPr>
            </w:pPr>
            <w:r w:rsidRPr="00922DC6">
              <w:rPr>
                <w:rFonts w:ascii="Arial" w:hAnsi="Arial" w:cs="Arial"/>
                <w:sz w:val="20"/>
                <w:lang w:eastAsia="en-US"/>
              </w:rPr>
              <w:t> </w:t>
            </w:r>
          </w:p>
        </w:tc>
      </w:tr>
      <w:tr w:rsidR="00922DC6" w:rsidRPr="00922DC6" w:rsidTr="00234B69">
        <w:trPr>
          <w:trHeight w:val="31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rPr>
                <w:rFonts w:ascii="Arial" w:hAnsi="Arial" w:cs="Arial"/>
                <w:sz w:val="20"/>
                <w:lang w:eastAsia="en-US"/>
              </w:rPr>
            </w:pPr>
            <w:r w:rsidRPr="00922DC6">
              <w:rPr>
                <w:rFonts w:ascii="Arial" w:hAnsi="Arial" w:cs="Arial"/>
                <w:sz w:val="20"/>
                <w:lang w:eastAsia="en-US"/>
              </w:rPr>
              <w:t> </w:t>
            </w:r>
          </w:p>
        </w:tc>
        <w:tc>
          <w:tcPr>
            <w:tcW w:w="2896" w:type="dxa"/>
            <w:tcBorders>
              <w:top w:val="nil"/>
              <w:left w:val="nil"/>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rPr>
                <w:rFonts w:ascii="Arial" w:hAnsi="Arial" w:cs="Arial"/>
                <w:sz w:val="20"/>
                <w:lang w:eastAsia="en-US"/>
              </w:rPr>
            </w:pPr>
            <w:r w:rsidRPr="00922DC6">
              <w:rPr>
                <w:rFonts w:ascii="Arial" w:hAnsi="Arial" w:cs="Arial"/>
                <w:sz w:val="20"/>
                <w:lang w:eastAsia="en-US"/>
              </w:rPr>
              <w:t> </w:t>
            </w:r>
          </w:p>
        </w:tc>
        <w:tc>
          <w:tcPr>
            <w:tcW w:w="1804" w:type="dxa"/>
            <w:tcBorders>
              <w:top w:val="nil"/>
              <w:left w:val="nil"/>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rPr>
                <w:rFonts w:ascii="Arial" w:hAnsi="Arial" w:cs="Arial"/>
                <w:sz w:val="20"/>
                <w:lang w:eastAsia="en-US"/>
              </w:rPr>
            </w:pPr>
            <w:r w:rsidRPr="00922DC6">
              <w:rPr>
                <w:rFonts w:ascii="Arial" w:hAnsi="Arial" w:cs="Arial"/>
                <w:sz w:val="20"/>
                <w:lang w:eastAsia="en-US"/>
              </w:rPr>
              <w:t> </w:t>
            </w:r>
          </w:p>
        </w:tc>
        <w:tc>
          <w:tcPr>
            <w:tcW w:w="2050" w:type="dxa"/>
            <w:tcBorders>
              <w:top w:val="nil"/>
              <w:left w:val="nil"/>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rPr>
                <w:rFonts w:ascii="Arial" w:hAnsi="Arial" w:cs="Arial"/>
                <w:sz w:val="20"/>
                <w:lang w:eastAsia="en-US"/>
              </w:rPr>
            </w:pPr>
            <w:r w:rsidRPr="00922DC6">
              <w:rPr>
                <w:rFonts w:ascii="Arial" w:hAnsi="Arial" w:cs="Arial"/>
                <w:sz w:val="20"/>
                <w:lang w:eastAsia="en-US"/>
              </w:rPr>
              <w:t> </w:t>
            </w:r>
          </w:p>
        </w:tc>
      </w:tr>
      <w:tr w:rsidR="00922DC6" w:rsidRPr="00922DC6" w:rsidTr="00234B69">
        <w:trPr>
          <w:trHeight w:val="31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rPr>
                <w:rFonts w:ascii="Arial" w:hAnsi="Arial" w:cs="Arial"/>
                <w:b/>
                <w:bCs/>
                <w:sz w:val="20"/>
                <w:lang w:eastAsia="en-US"/>
              </w:rPr>
            </w:pPr>
            <w:r w:rsidRPr="00922DC6">
              <w:rPr>
                <w:rFonts w:ascii="Arial" w:hAnsi="Arial" w:cs="Arial"/>
                <w:b/>
                <w:bCs/>
                <w:sz w:val="20"/>
                <w:lang w:eastAsia="en-US"/>
              </w:rPr>
              <w:t>Totals</w:t>
            </w:r>
          </w:p>
        </w:tc>
        <w:tc>
          <w:tcPr>
            <w:tcW w:w="2896" w:type="dxa"/>
            <w:tcBorders>
              <w:top w:val="nil"/>
              <w:left w:val="nil"/>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rPr>
                <w:rFonts w:ascii="Arial" w:hAnsi="Arial" w:cs="Arial"/>
                <w:b/>
                <w:bCs/>
                <w:sz w:val="20"/>
                <w:lang w:eastAsia="en-US"/>
              </w:rPr>
            </w:pPr>
            <w:r w:rsidRPr="00922DC6">
              <w:rPr>
                <w:rFonts w:ascii="Arial" w:hAnsi="Arial" w:cs="Arial"/>
                <w:b/>
                <w:bCs/>
                <w:sz w:val="20"/>
                <w:lang w:eastAsia="en-US"/>
              </w:rPr>
              <w:t> </w:t>
            </w:r>
          </w:p>
        </w:tc>
        <w:tc>
          <w:tcPr>
            <w:tcW w:w="1804" w:type="dxa"/>
            <w:tcBorders>
              <w:top w:val="nil"/>
              <w:left w:val="nil"/>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jc w:val="right"/>
              <w:rPr>
                <w:rFonts w:ascii="Arial" w:hAnsi="Arial" w:cs="Arial"/>
                <w:b/>
                <w:bCs/>
                <w:sz w:val="20"/>
                <w:lang w:eastAsia="en-US"/>
              </w:rPr>
            </w:pPr>
            <w:r w:rsidRPr="00922DC6">
              <w:rPr>
                <w:rFonts w:ascii="Arial" w:hAnsi="Arial" w:cs="Arial"/>
                <w:b/>
                <w:bCs/>
                <w:sz w:val="20"/>
                <w:lang w:eastAsia="en-US"/>
              </w:rPr>
              <w:t>73,314</w:t>
            </w:r>
          </w:p>
        </w:tc>
        <w:tc>
          <w:tcPr>
            <w:tcW w:w="2050" w:type="dxa"/>
            <w:tcBorders>
              <w:top w:val="nil"/>
              <w:left w:val="nil"/>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jc w:val="right"/>
              <w:rPr>
                <w:rFonts w:ascii="Arial" w:hAnsi="Arial" w:cs="Arial"/>
                <w:b/>
                <w:bCs/>
                <w:sz w:val="20"/>
                <w:lang w:eastAsia="en-US"/>
              </w:rPr>
            </w:pPr>
            <w:r w:rsidRPr="00922DC6">
              <w:rPr>
                <w:rFonts w:ascii="Arial" w:hAnsi="Arial" w:cs="Arial"/>
                <w:b/>
                <w:bCs/>
                <w:sz w:val="20"/>
                <w:lang w:eastAsia="en-US"/>
              </w:rPr>
              <w:t>73,314</w:t>
            </w:r>
          </w:p>
        </w:tc>
      </w:tr>
    </w:tbl>
    <w:p w:rsidR="00922DC6" w:rsidRPr="00922DC6" w:rsidRDefault="00922DC6" w:rsidP="00922DC6">
      <w:pPr>
        <w:suppressAutoHyphens w:val="0"/>
        <w:rPr>
          <w:rFonts w:eastAsiaTheme="minorEastAsia" w:cstheme="minorBidi"/>
          <w:b/>
          <w:szCs w:val="22"/>
          <w:highlight w:val="yellow"/>
          <w:u w:val="single"/>
          <w:lang w:eastAsia="en-US"/>
        </w:rPr>
      </w:pPr>
    </w:p>
    <w:p w:rsidR="00922DC6" w:rsidRPr="00922DC6" w:rsidRDefault="00922DC6" w:rsidP="00922DC6">
      <w:pPr>
        <w:spacing w:line="480" w:lineRule="auto"/>
        <w:rPr>
          <w:lang w:eastAsia="en-US"/>
        </w:rPr>
      </w:pPr>
      <w:r w:rsidRPr="00922DC6">
        <w:rPr>
          <w:lang w:eastAsia="en-US"/>
        </w:rPr>
        <w:t>Commissioner Jilson moved to approve the 2018-2019 Sewer Budget Transfers, as presented.  Commissioner Steck seconded the motion, which carried unanimously.</w:t>
      </w:r>
    </w:p>
    <w:p w:rsidR="00922DC6" w:rsidRPr="00922DC6" w:rsidRDefault="00922DC6" w:rsidP="00922DC6">
      <w:pPr>
        <w:spacing w:line="480" w:lineRule="auto"/>
      </w:pPr>
      <w:r w:rsidRPr="00922DC6">
        <w:rPr>
          <w:b/>
          <w:u w:val="single"/>
        </w:rPr>
        <w:t>2018-2019 Sewer Budget Amendments</w:t>
      </w:r>
      <w:r w:rsidRPr="00922DC6">
        <w:rPr>
          <w:b/>
        </w:rPr>
        <w:t xml:space="preserve">:  </w:t>
      </w:r>
      <w:r w:rsidRPr="00922DC6">
        <w:t>The clerk submitted the following budget transfers:</w:t>
      </w:r>
    </w:p>
    <w:tbl>
      <w:tblPr>
        <w:tblW w:w="9021" w:type="dxa"/>
        <w:tblLook w:val="04A0" w:firstRow="1" w:lastRow="0" w:firstColumn="1" w:lastColumn="0" w:noHBand="0" w:noVBand="1"/>
      </w:tblPr>
      <w:tblGrid>
        <w:gridCol w:w="2515"/>
        <w:gridCol w:w="720"/>
        <w:gridCol w:w="1080"/>
        <w:gridCol w:w="360"/>
        <w:gridCol w:w="3240"/>
        <w:gridCol w:w="1106"/>
      </w:tblGrid>
      <w:tr w:rsidR="00922DC6" w:rsidRPr="00922DC6" w:rsidTr="00234B69">
        <w:trPr>
          <w:trHeight w:val="315"/>
        </w:trPr>
        <w:tc>
          <w:tcPr>
            <w:tcW w:w="32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rPr>
                <w:rFonts w:ascii="Arial" w:hAnsi="Arial" w:cs="Arial"/>
                <w:b/>
                <w:bCs/>
                <w:sz w:val="20"/>
                <w:lang w:eastAsia="en-US"/>
              </w:rPr>
            </w:pPr>
            <w:r w:rsidRPr="00922DC6">
              <w:rPr>
                <w:rFonts w:ascii="Arial" w:hAnsi="Arial" w:cs="Arial"/>
                <w:b/>
                <w:bCs/>
                <w:sz w:val="20"/>
                <w:lang w:eastAsia="en-US"/>
              </w:rPr>
              <w:t xml:space="preserve">G 0510 - Appropriated Revenue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rPr>
                <w:rFonts w:ascii="Arial" w:hAnsi="Arial" w:cs="Arial"/>
                <w:b/>
                <w:bCs/>
                <w:sz w:val="20"/>
                <w:lang w:eastAsia="en-US"/>
              </w:rPr>
            </w:pPr>
            <w:r w:rsidRPr="00922DC6">
              <w:rPr>
                <w:rFonts w:ascii="Arial" w:hAnsi="Arial" w:cs="Arial"/>
                <w:b/>
                <w:bCs/>
                <w:sz w:val="20"/>
                <w:lang w:eastAsia="en-US"/>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rPr>
                <w:rFonts w:ascii="Arial" w:hAnsi="Arial" w:cs="Arial"/>
                <w:b/>
                <w:bCs/>
                <w:sz w:val="20"/>
                <w:lang w:eastAsia="en-US"/>
              </w:rPr>
            </w:pPr>
            <w:r w:rsidRPr="00922DC6">
              <w:rPr>
                <w:rFonts w:ascii="Arial" w:hAnsi="Arial" w:cs="Arial"/>
                <w:b/>
                <w:bCs/>
                <w:sz w:val="20"/>
                <w:lang w:eastAsia="en-US"/>
              </w:rPr>
              <w:t> </w:t>
            </w:r>
          </w:p>
        </w:tc>
        <w:tc>
          <w:tcPr>
            <w:tcW w:w="3240" w:type="dxa"/>
            <w:tcBorders>
              <w:top w:val="single" w:sz="4" w:space="0" w:color="auto"/>
              <w:left w:val="nil"/>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rPr>
                <w:rFonts w:ascii="Arial" w:hAnsi="Arial" w:cs="Arial"/>
                <w:b/>
                <w:bCs/>
                <w:sz w:val="20"/>
                <w:lang w:eastAsia="en-US"/>
              </w:rPr>
            </w:pPr>
            <w:r w:rsidRPr="00922DC6">
              <w:rPr>
                <w:rFonts w:ascii="Arial" w:hAnsi="Arial" w:cs="Arial"/>
                <w:b/>
                <w:bCs/>
                <w:sz w:val="20"/>
                <w:lang w:eastAsia="en-US"/>
              </w:rPr>
              <w:t>G 0960 - Appropriated Expense</w:t>
            </w:r>
          </w:p>
        </w:tc>
        <w:tc>
          <w:tcPr>
            <w:tcW w:w="1106" w:type="dxa"/>
            <w:tcBorders>
              <w:top w:val="single" w:sz="4" w:space="0" w:color="auto"/>
              <w:left w:val="nil"/>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rPr>
                <w:rFonts w:ascii="Arial" w:hAnsi="Arial" w:cs="Arial"/>
                <w:b/>
                <w:bCs/>
                <w:sz w:val="20"/>
                <w:lang w:eastAsia="en-US"/>
              </w:rPr>
            </w:pPr>
            <w:r w:rsidRPr="00922DC6">
              <w:rPr>
                <w:rFonts w:ascii="Arial" w:hAnsi="Arial" w:cs="Arial"/>
                <w:b/>
                <w:bCs/>
                <w:sz w:val="20"/>
                <w:lang w:eastAsia="en-US"/>
              </w:rPr>
              <w:t> </w:t>
            </w:r>
          </w:p>
        </w:tc>
      </w:tr>
      <w:tr w:rsidR="00922DC6" w:rsidRPr="00922DC6" w:rsidTr="00234B69">
        <w:trPr>
          <w:trHeight w:val="315"/>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rPr>
                <w:rFonts w:ascii="Arial" w:hAnsi="Arial" w:cs="Arial"/>
                <w:sz w:val="20"/>
                <w:lang w:eastAsia="en-US"/>
              </w:rPr>
            </w:pPr>
            <w:r w:rsidRPr="00922DC6">
              <w:rPr>
                <w:rFonts w:ascii="Arial" w:hAnsi="Arial" w:cs="Arial"/>
                <w:sz w:val="20"/>
                <w:lang w:eastAsia="en-US"/>
              </w:rPr>
              <w:t>G 3789</w:t>
            </w:r>
          </w:p>
        </w:tc>
        <w:tc>
          <w:tcPr>
            <w:tcW w:w="1800" w:type="dxa"/>
            <w:gridSpan w:val="2"/>
            <w:tcBorders>
              <w:top w:val="nil"/>
              <w:left w:val="nil"/>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jc w:val="right"/>
              <w:rPr>
                <w:rFonts w:ascii="Arial" w:hAnsi="Arial" w:cs="Arial"/>
                <w:sz w:val="20"/>
                <w:lang w:eastAsia="en-US"/>
              </w:rPr>
            </w:pPr>
            <w:r w:rsidRPr="00922DC6">
              <w:rPr>
                <w:rFonts w:ascii="Arial" w:hAnsi="Arial" w:cs="Arial"/>
                <w:sz w:val="20"/>
                <w:lang w:eastAsia="en-US"/>
              </w:rPr>
              <w:t>52,593.00</w:t>
            </w:r>
          </w:p>
        </w:tc>
        <w:tc>
          <w:tcPr>
            <w:tcW w:w="360" w:type="dxa"/>
            <w:tcBorders>
              <w:top w:val="nil"/>
              <w:left w:val="nil"/>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rPr>
                <w:rFonts w:ascii="Arial" w:hAnsi="Arial" w:cs="Arial"/>
                <w:sz w:val="20"/>
                <w:lang w:eastAsia="en-US"/>
              </w:rPr>
            </w:pPr>
            <w:r w:rsidRPr="00922DC6">
              <w:rPr>
                <w:rFonts w:ascii="Arial" w:hAnsi="Arial" w:cs="Arial"/>
                <w:sz w:val="20"/>
                <w:lang w:eastAsia="en-US"/>
              </w:rPr>
              <w:t> </w:t>
            </w:r>
          </w:p>
        </w:tc>
        <w:tc>
          <w:tcPr>
            <w:tcW w:w="3240" w:type="dxa"/>
            <w:tcBorders>
              <w:top w:val="nil"/>
              <w:left w:val="nil"/>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rPr>
                <w:rFonts w:ascii="Arial" w:hAnsi="Arial" w:cs="Arial"/>
                <w:sz w:val="20"/>
                <w:lang w:eastAsia="en-US"/>
              </w:rPr>
            </w:pPr>
            <w:r w:rsidRPr="00922DC6">
              <w:rPr>
                <w:rFonts w:ascii="Arial" w:hAnsi="Arial" w:cs="Arial"/>
                <w:sz w:val="20"/>
                <w:lang w:eastAsia="en-US"/>
              </w:rPr>
              <w:t>G 8130.0200</w:t>
            </w:r>
          </w:p>
        </w:tc>
        <w:tc>
          <w:tcPr>
            <w:tcW w:w="1106" w:type="dxa"/>
            <w:tcBorders>
              <w:top w:val="nil"/>
              <w:left w:val="nil"/>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jc w:val="right"/>
              <w:rPr>
                <w:rFonts w:ascii="Arial" w:hAnsi="Arial" w:cs="Arial"/>
                <w:sz w:val="20"/>
                <w:lang w:eastAsia="en-US"/>
              </w:rPr>
            </w:pPr>
            <w:r w:rsidRPr="00922DC6">
              <w:rPr>
                <w:rFonts w:ascii="Arial" w:hAnsi="Arial" w:cs="Arial"/>
                <w:sz w:val="20"/>
                <w:lang w:eastAsia="en-US"/>
              </w:rPr>
              <w:t>52,593.00</w:t>
            </w:r>
          </w:p>
        </w:tc>
      </w:tr>
      <w:tr w:rsidR="00922DC6" w:rsidRPr="00922DC6" w:rsidTr="00234B69">
        <w:trPr>
          <w:trHeight w:val="315"/>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rPr>
                <w:rFonts w:ascii="Arial" w:hAnsi="Arial" w:cs="Arial"/>
                <w:sz w:val="20"/>
                <w:lang w:eastAsia="en-US"/>
              </w:rPr>
            </w:pPr>
            <w:r w:rsidRPr="00922DC6">
              <w:rPr>
                <w:rFonts w:ascii="Arial" w:hAnsi="Arial" w:cs="Arial"/>
                <w:sz w:val="20"/>
                <w:lang w:eastAsia="en-US"/>
              </w:rPr>
              <w:t>TOTAL</w:t>
            </w:r>
          </w:p>
        </w:tc>
        <w:tc>
          <w:tcPr>
            <w:tcW w:w="1800" w:type="dxa"/>
            <w:gridSpan w:val="2"/>
            <w:tcBorders>
              <w:top w:val="nil"/>
              <w:left w:val="nil"/>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jc w:val="right"/>
              <w:rPr>
                <w:rFonts w:ascii="Arial" w:hAnsi="Arial" w:cs="Arial"/>
                <w:sz w:val="20"/>
                <w:lang w:eastAsia="en-US"/>
              </w:rPr>
            </w:pPr>
            <w:r w:rsidRPr="00922DC6">
              <w:rPr>
                <w:rFonts w:ascii="Arial" w:hAnsi="Arial" w:cs="Arial"/>
                <w:sz w:val="20"/>
                <w:lang w:eastAsia="en-US"/>
              </w:rPr>
              <w:t>52,593.00</w:t>
            </w:r>
          </w:p>
        </w:tc>
        <w:tc>
          <w:tcPr>
            <w:tcW w:w="360" w:type="dxa"/>
            <w:tcBorders>
              <w:top w:val="nil"/>
              <w:left w:val="nil"/>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rPr>
                <w:rFonts w:ascii="Arial" w:hAnsi="Arial" w:cs="Arial"/>
                <w:sz w:val="20"/>
                <w:lang w:eastAsia="en-US"/>
              </w:rPr>
            </w:pPr>
            <w:r w:rsidRPr="00922DC6">
              <w:rPr>
                <w:rFonts w:ascii="Arial" w:hAnsi="Arial" w:cs="Arial"/>
                <w:sz w:val="20"/>
                <w:lang w:eastAsia="en-US"/>
              </w:rPr>
              <w:t> </w:t>
            </w:r>
          </w:p>
        </w:tc>
        <w:tc>
          <w:tcPr>
            <w:tcW w:w="3240" w:type="dxa"/>
            <w:tcBorders>
              <w:top w:val="nil"/>
              <w:left w:val="nil"/>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rPr>
                <w:rFonts w:ascii="Arial" w:hAnsi="Arial" w:cs="Arial"/>
                <w:sz w:val="20"/>
                <w:lang w:eastAsia="en-US"/>
              </w:rPr>
            </w:pPr>
            <w:r w:rsidRPr="00922DC6">
              <w:rPr>
                <w:rFonts w:ascii="Arial" w:hAnsi="Arial" w:cs="Arial"/>
                <w:sz w:val="20"/>
                <w:lang w:eastAsia="en-US"/>
              </w:rPr>
              <w:t>TOTAL</w:t>
            </w:r>
          </w:p>
        </w:tc>
        <w:tc>
          <w:tcPr>
            <w:tcW w:w="1106" w:type="dxa"/>
            <w:tcBorders>
              <w:top w:val="nil"/>
              <w:left w:val="nil"/>
              <w:bottom w:val="single" w:sz="4" w:space="0" w:color="auto"/>
              <w:right w:val="single" w:sz="4" w:space="0" w:color="auto"/>
            </w:tcBorders>
            <w:shd w:val="clear" w:color="auto" w:fill="auto"/>
            <w:noWrap/>
            <w:vAlign w:val="bottom"/>
            <w:hideMark/>
          </w:tcPr>
          <w:p w:rsidR="00922DC6" w:rsidRPr="00922DC6" w:rsidRDefault="00922DC6" w:rsidP="00922DC6">
            <w:pPr>
              <w:suppressAutoHyphens w:val="0"/>
              <w:jc w:val="right"/>
              <w:rPr>
                <w:rFonts w:ascii="Arial" w:hAnsi="Arial" w:cs="Arial"/>
                <w:sz w:val="20"/>
                <w:lang w:eastAsia="en-US"/>
              </w:rPr>
            </w:pPr>
            <w:r w:rsidRPr="00922DC6">
              <w:rPr>
                <w:rFonts w:ascii="Arial" w:hAnsi="Arial" w:cs="Arial"/>
                <w:sz w:val="20"/>
                <w:lang w:eastAsia="en-US"/>
              </w:rPr>
              <w:t>52,593.00</w:t>
            </w:r>
          </w:p>
        </w:tc>
      </w:tr>
    </w:tbl>
    <w:p w:rsidR="00922DC6" w:rsidRPr="00922DC6" w:rsidRDefault="00922DC6" w:rsidP="00922DC6">
      <w:pPr>
        <w:rPr>
          <w:lang w:eastAsia="en-US"/>
        </w:rPr>
      </w:pPr>
    </w:p>
    <w:p w:rsidR="00922DC6" w:rsidRPr="00922DC6" w:rsidRDefault="00922DC6" w:rsidP="00922DC6">
      <w:pPr>
        <w:spacing w:line="480" w:lineRule="auto"/>
        <w:rPr>
          <w:lang w:eastAsia="en-US"/>
        </w:rPr>
      </w:pPr>
      <w:r w:rsidRPr="00922DC6">
        <w:rPr>
          <w:lang w:eastAsia="en-US"/>
        </w:rPr>
        <w:t>Commissioner Hughes moved to approve the 2018-2019 Sewer Budget Amendment, as presented.  Commissioner Steck seconded the motion, which carried unanimously.</w:t>
      </w:r>
    </w:p>
    <w:p w:rsidR="00922DC6" w:rsidRPr="00922DC6" w:rsidRDefault="00922DC6" w:rsidP="00922DC6">
      <w:pPr>
        <w:suppressAutoHyphens w:val="0"/>
        <w:spacing w:line="480" w:lineRule="auto"/>
        <w:rPr>
          <w:rFonts w:eastAsiaTheme="minorEastAsia" w:cstheme="minorBidi"/>
          <w:bCs/>
          <w:szCs w:val="22"/>
          <w:lang w:eastAsia="en-US"/>
        </w:rPr>
      </w:pPr>
      <w:r w:rsidRPr="00922DC6">
        <w:rPr>
          <w:rFonts w:eastAsiaTheme="minorEastAsia" w:cstheme="minorBidi"/>
          <w:b/>
          <w:szCs w:val="22"/>
          <w:u w:val="single"/>
          <w:lang w:eastAsia="en-US"/>
        </w:rPr>
        <w:t>Adjournment</w:t>
      </w:r>
      <w:r w:rsidRPr="00922DC6">
        <w:rPr>
          <w:rFonts w:eastAsiaTheme="minorEastAsia" w:cstheme="minorBidi"/>
          <w:b/>
          <w:szCs w:val="22"/>
          <w:lang w:eastAsia="en-US"/>
        </w:rPr>
        <w:t xml:space="preserve">:  </w:t>
      </w:r>
      <w:r w:rsidRPr="00922DC6">
        <w:rPr>
          <w:rFonts w:eastAsiaTheme="minorEastAsia" w:cstheme="minorBidi"/>
          <w:bCs/>
          <w:szCs w:val="22"/>
          <w:lang w:eastAsia="en-US"/>
        </w:rPr>
        <w:t xml:space="preserve">Commissioner Steck moved to adjourn at 6:30, p.m.  Commissioner </w:t>
      </w:r>
      <w:r w:rsidR="006038B4">
        <w:rPr>
          <w:rFonts w:eastAsiaTheme="minorEastAsia" w:cstheme="minorBidi"/>
          <w:bCs/>
          <w:szCs w:val="22"/>
          <w:lang w:eastAsia="en-US"/>
        </w:rPr>
        <w:t>Hughes</w:t>
      </w:r>
      <w:r w:rsidRPr="00922DC6">
        <w:rPr>
          <w:rFonts w:eastAsiaTheme="minorEastAsia" w:cstheme="minorBidi"/>
          <w:bCs/>
          <w:szCs w:val="22"/>
          <w:lang w:eastAsia="en-US"/>
        </w:rPr>
        <w:t xml:space="preserve"> seconded the motion, which carried unanimously.</w:t>
      </w:r>
    </w:p>
    <w:p w:rsidR="00922DC6" w:rsidRPr="00922DC6" w:rsidRDefault="00922DC6" w:rsidP="00922DC6">
      <w:pPr>
        <w:suppressAutoHyphens w:val="0"/>
        <w:spacing w:line="480" w:lineRule="auto"/>
        <w:ind w:left="5040" w:firstLine="720"/>
        <w:rPr>
          <w:rFonts w:eastAsiaTheme="minorEastAsia" w:cstheme="minorBidi"/>
          <w:szCs w:val="24"/>
          <w:lang w:eastAsia="en-US"/>
        </w:rPr>
      </w:pPr>
      <w:r w:rsidRPr="00922DC6">
        <w:rPr>
          <w:rFonts w:eastAsiaTheme="minorEastAsia" w:cstheme="minorBidi"/>
          <w:szCs w:val="24"/>
          <w:lang w:eastAsia="en-US"/>
        </w:rPr>
        <w:t xml:space="preserve">    Respectfully submitted,</w:t>
      </w:r>
    </w:p>
    <w:p w:rsidR="00922DC6" w:rsidRPr="00922DC6" w:rsidRDefault="00922DC6" w:rsidP="00922DC6">
      <w:pPr>
        <w:suppressAutoHyphens w:val="0"/>
        <w:spacing w:line="259" w:lineRule="auto"/>
        <w:rPr>
          <w:rFonts w:eastAsiaTheme="minorEastAsia" w:cstheme="minorBidi"/>
          <w:szCs w:val="24"/>
          <w:lang w:eastAsia="en-US"/>
        </w:rPr>
      </w:pP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t xml:space="preserve">    _________________________</w:t>
      </w:r>
    </w:p>
    <w:p w:rsidR="00922DC6" w:rsidRPr="00922DC6" w:rsidRDefault="00922DC6" w:rsidP="00922DC6">
      <w:pPr>
        <w:suppressAutoHyphens w:val="0"/>
        <w:spacing w:line="480" w:lineRule="auto"/>
        <w:rPr>
          <w:rFonts w:eastAsiaTheme="minorEastAsia" w:cstheme="minorBidi"/>
          <w:bCs/>
          <w:szCs w:val="22"/>
          <w:lang w:eastAsia="en-US"/>
        </w:rPr>
      </w:pP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t xml:space="preserve">    Michele Wood, Clerk Treasurer</w:t>
      </w:r>
    </w:p>
    <w:p w:rsidR="00922DC6" w:rsidRDefault="00922DC6" w:rsidP="001650FD">
      <w:pPr>
        <w:pStyle w:val="WW-PlainText"/>
        <w:spacing w:line="480" w:lineRule="auto"/>
        <w:rPr>
          <w:rFonts w:ascii="Times New Roman" w:hAnsi="Times New Roman"/>
          <w:sz w:val="24"/>
          <w:szCs w:val="24"/>
        </w:rPr>
      </w:pPr>
    </w:p>
    <w:p w:rsidR="00234B69" w:rsidRPr="00234B69" w:rsidRDefault="00234B69" w:rsidP="00E97107">
      <w:pPr>
        <w:suppressAutoHyphens w:val="0"/>
        <w:spacing w:line="259" w:lineRule="auto"/>
        <w:jc w:val="center"/>
        <w:rPr>
          <w:rFonts w:eastAsiaTheme="minorEastAsia" w:cstheme="minorBidi"/>
          <w:b/>
          <w:szCs w:val="22"/>
          <w:lang w:eastAsia="en-US"/>
        </w:rPr>
      </w:pPr>
      <w:r w:rsidRPr="00234B69">
        <w:rPr>
          <w:rFonts w:eastAsiaTheme="minorEastAsia" w:cstheme="minorBidi"/>
          <w:b/>
          <w:szCs w:val="22"/>
          <w:lang w:eastAsia="en-US"/>
        </w:rPr>
        <w:t>REGULAR MEETING OF THE BOARD OF SEWER</w:t>
      </w:r>
    </w:p>
    <w:p w:rsidR="00234B69" w:rsidRPr="00234B69" w:rsidRDefault="00234B69" w:rsidP="00234B69">
      <w:pPr>
        <w:suppressAutoHyphens w:val="0"/>
        <w:spacing w:line="259" w:lineRule="auto"/>
        <w:jc w:val="center"/>
        <w:rPr>
          <w:rFonts w:eastAsiaTheme="minorEastAsia" w:cstheme="minorBidi"/>
          <w:b/>
          <w:szCs w:val="22"/>
          <w:lang w:eastAsia="en-US"/>
        </w:rPr>
      </w:pPr>
      <w:r w:rsidRPr="00234B69">
        <w:rPr>
          <w:rFonts w:eastAsiaTheme="minorEastAsia" w:cstheme="minorBidi"/>
          <w:b/>
          <w:szCs w:val="22"/>
          <w:lang w:eastAsia="en-US"/>
        </w:rPr>
        <w:t>COMMISSIONERS OF THE VILLAGE OF WAVERLY</w:t>
      </w:r>
    </w:p>
    <w:p w:rsidR="00234B69" w:rsidRPr="00234B69" w:rsidRDefault="00234B69" w:rsidP="00234B69">
      <w:pPr>
        <w:suppressAutoHyphens w:val="0"/>
        <w:spacing w:line="259" w:lineRule="auto"/>
        <w:jc w:val="center"/>
        <w:rPr>
          <w:rFonts w:eastAsiaTheme="minorEastAsia" w:cstheme="minorBidi"/>
          <w:b/>
          <w:szCs w:val="22"/>
          <w:lang w:eastAsia="en-US"/>
        </w:rPr>
      </w:pPr>
      <w:r w:rsidRPr="00234B69">
        <w:rPr>
          <w:rFonts w:eastAsiaTheme="minorEastAsia" w:cstheme="minorBidi"/>
          <w:b/>
          <w:szCs w:val="22"/>
          <w:lang w:eastAsia="en-US"/>
        </w:rPr>
        <w:t>HELD ON MONDAY, JUNE 10, 2019 AT 5:30 P.M.</w:t>
      </w:r>
    </w:p>
    <w:p w:rsidR="00234B69" w:rsidRPr="00234B69" w:rsidRDefault="00234B69" w:rsidP="00234B69">
      <w:pPr>
        <w:suppressAutoHyphens w:val="0"/>
        <w:spacing w:line="480" w:lineRule="auto"/>
        <w:jc w:val="center"/>
        <w:rPr>
          <w:rFonts w:eastAsiaTheme="minorEastAsia" w:cstheme="minorBidi"/>
          <w:b/>
          <w:szCs w:val="22"/>
          <w:lang w:eastAsia="en-US"/>
        </w:rPr>
      </w:pPr>
      <w:r w:rsidRPr="00234B69">
        <w:rPr>
          <w:rFonts w:eastAsiaTheme="minorEastAsia" w:cstheme="minorBidi"/>
          <w:b/>
          <w:szCs w:val="22"/>
          <w:lang w:eastAsia="en-US"/>
        </w:rPr>
        <w:t>IN THE TRUSTEES' ROOM IN THE VILLAGE HALL</w:t>
      </w:r>
    </w:p>
    <w:p w:rsidR="00234B69" w:rsidRPr="00234B69" w:rsidRDefault="00234B69" w:rsidP="00234B69">
      <w:pPr>
        <w:suppressAutoHyphens w:val="0"/>
        <w:spacing w:line="480" w:lineRule="auto"/>
        <w:rPr>
          <w:rFonts w:eastAsiaTheme="minorEastAsia" w:cstheme="minorBidi"/>
          <w:b/>
          <w:szCs w:val="22"/>
          <w:lang w:eastAsia="en-US"/>
        </w:rPr>
      </w:pPr>
      <w:r w:rsidRPr="00234B69">
        <w:rPr>
          <w:rFonts w:eastAsiaTheme="minorEastAsia" w:cstheme="minorBidi"/>
          <w:bCs/>
          <w:szCs w:val="22"/>
          <w:lang w:eastAsia="en-US"/>
        </w:rPr>
        <w:t>Senior Commissioner Kahn called the meeting to order at 6:30 p.m.</w:t>
      </w:r>
    </w:p>
    <w:p w:rsidR="00234B69" w:rsidRPr="00234B69" w:rsidRDefault="00234B69" w:rsidP="00234B69">
      <w:pPr>
        <w:suppressAutoHyphens w:val="0"/>
        <w:spacing w:line="480" w:lineRule="auto"/>
        <w:rPr>
          <w:rFonts w:eastAsiaTheme="minorEastAsia" w:cstheme="minorBidi"/>
          <w:bCs/>
          <w:szCs w:val="22"/>
          <w:lang w:eastAsia="en-US"/>
        </w:rPr>
      </w:pPr>
      <w:r w:rsidRPr="00234B69">
        <w:rPr>
          <w:rFonts w:eastAsiaTheme="minorEastAsia" w:cstheme="minorBidi"/>
          <w:b/>
          <w:szCs w:val="22"/>
          <w:u w:val="single"/>
          <w:lang w:eastAsia="en-US"/>
        </w:rPr>
        <w:t>Roll Call</w:t>
      </w:r>
      <w:r w:rsidRPr="00234B69">
        <w:rPr>
          <w:rFonts w:eastAsiaTheme="minorEastAsia" w:cstheme="minorBidi"/>
          <w:b/>
          <w:szCs w:val="22"/>
          <w:lang w:eastAsia="en-US"/>
        </w:rPr>
        <w:t>:</w:t>
      </w:r>
      <w:r w:rsidRPr="00234B69">
        <w:rPr>
          <w:rFonts w:eastAsiaTheme="minorEastAsia" w:cstheme="minorBidi"/>
          <w:bCs/>
          <w:szCs w:val="22"/>
          <w:lang w:eastAsia="en-US"/>
        </w:rPr>
        <w:t xml:space="preserve">  Present were Commissioners:  Steck, Diebler, Hoppe, and Senior Commissioner Kahn</w:t>
      </w:r>
    </w:p>
    <w:p w:rsidR="00234B69" w:rsidRDefault="00234B69" w:rsidP="00234B69">
      <w:pPr>
        <w:suppressAutoHyphens w:val="0"/>
        <w:spacing w:line="480" w:lineRule="auto"/>
        <w:rPr>
          <w:rFonts w:eastAsiaTheme="minorEastAsia" w:cstheme="minorBidi"/>
          <w:bCs/>
          <w:szCs w:val="22"/>
          <w:lang w:eastAsia="en-US"/>
        </w:rPr>
      </w:pPr>
      <w:r w:rsidRPr="00234B69">
        <w:rPr>
          <w:rFonts w:eastAsiaTheme="minorEastAsia" w:cstheme="minorBidi"/>
          <w:bCs/>
          <w:szCs w:val="22"/>
          <w:lang w:eastAsia="en-US"/>
        </w:rPr>
        <w:t>Also present:  Clerk Treasurer Wood, Plant Operator Kinsley, Shirley Lopreste, Attorney Keene, and Mike Primmer of Delaware Engineering</w:t>
      </w:r>
    </w:p>
    <w:p w:rsidR="00234B69" w:rsidRPr="005D40F8" w:rsidRDefault="00234B69" w:rsidP="00234B69">
      <w:pPr>
        <w:suppressAutoHyphens w:val="0"/>
        <w:spacing w:line="480" w:lineRule="auto"/>
        <w:rPr>
          <w:rFonts w:eastAsiaTheme="minorEastAsia" w:cstheme="minorBidi"/>
          <w:bCs/>
          <w:szCs w:val="22"/>
          <w:lang w:eastAsia="en-US"/>
        </w:rPr>
      </w:pPr>
      <w:r w:rsidRPr="005D40F8">
        <w:rPr>
          <w:rFonts w:eastAsiaTheme="minorEastAsia" w:cstheme="minorBidi"/>
          <w:b/>
          <w:bCs/>
          <w:szCs w:val="22"/>
          <w:u w:val="single"/>
          <w:lang w:eastAsia="en-US"/>
        </w:rPr>
        <w:t>Sewer Plant Upgrade</w:t>
      </w:r>
      <w:r w:rsidRPr="005D40F8">
        <w:rPr>
          <w:rFonts w:eastAsiaTheme="minorEastAsia" w:cstheme="minorBidi"/>
          <w:b/>
          <w:bCs/>
          <w:szCs w:val="22"/>
          <w:lang w:eastAsia="en-US"/>
        </w:rPr>
        <w:t xml:space="preserve">:  </w:t>
      </w:r>
      <w:r w:rsidRPr="005D40F8">
        <w:rPr>
          <w:rFonts w:eastAsiaTheme="minorEastAsia" w:cstheme="minorBidi"/>
          <w:bCs/>
          <w:szCs w:val="22"/>
          <w:lang w:eastAsia="en-US"/>
        </w:rPr>
        <w:t xml:space="preserve"> Mike Primmer stated contractors are finishing up with their </w:t>
      </w:r>
      <w:proofErr w:type="spellStart"/>
      <w:r w:rsidRPr="005D40F8">
        <w:rPr>
          <w:rFonts w:eastAsiaTheme="minorEastAsia" w:cstheme="minorBidi"/>
          <w:bCs/>
          <w:szCs w:val="22"/>
          <w:lang w:eastAsia="en-US"/>
        </w:rPr>
        <w:t>punchlist</w:t>
      </w:r>
      <w:proofErr w:type="spellEnd"/>
      <w:r w:rsidRPr="005D40F8">
        <w:rPr>
          <w:rFonts w:eastAsiaTheme="minorEastAsia" w:cstheme="minorBidi"/>
          <w:bCs/>
          <w:szCs w:val="22"/>
          <w:lang w:eastAsia="en-US"/>
        </w:rPr>
        <w:t xml:space="preserve"> items.  The Headworks compactor has been repaired and working well.  He stated the sluice gate is leaking and may be inoperable.  This is an original gate.  He asked Quandel to look for new gate</w:t>
      </w:r>
      <w:r w:rsidR="005D40F8" w:rsidRPr="005D40F8">
        <w:rPr>
          <w:rFonts w:eastAsiaTheme="minorEastAsia" w:cstheme="minorBidi"/>
          <w:bCs/>
          <w:szCs w:val="22"/>
          <w:lang w:eastAsia="en-US"/>
        </w:rPr>
        <w:t>, and they said they could install.  Discussion followed.  Commissioner Steck moved to approve a new gate be installed by Quandel Construction Group at a total cost not to exceed $12,000.  Commissioner Deibler seconded the motion, which carried unanimously.</w:t>
      </w:r>
    </w:p>
    <w:p w:rsidR="00234B69" w:rsidRPr="00DB65B7" w:rsidRDefault="00234B69" w:rsidP="00234B69">
      <w:pPr>
        <w:suppressAutoHyphens w:val="0"/>
        <w:spacing w:line="480" w:lineRule="auto"/>
        <w:ind w:firstLine="720"/>
        <w:rPr>
          <w:rFonts w:eastAsiaTheme="minorEastAsia" w:cstheme="minorBidi"/>
          <w:bCs/>
          <w:szCs w:val="22"/>
          <w:lang w:eastAsia="en-US"/>
        </w:rPr>
      </w:pPr>
      <w:r w:rsidRPr="00DB65B7">
        <w:rPr>
          <w:rFonts w:eastAsiaTheme="minorEastAsia" w:cstheme="minorBidi"/>
          <w:bCs/>
          <w:szCs w:val="22"/>
          <w:lang w:eastAsia="en-US"/>
        </w:rPr>
        <w:t xml:space="preserve">Mike Primmer stated </w:t>
      </w:r>
      <w:r w:rsidR="00283EE9" w:rsidRPr="00DB65B7">
        <w:rPr>
          <w:rFonts w:eastAsiaTheme="minorEastAsia" w:cstheme="minorBidi"/>
          <w:bCs/>
          <w:szCs w:val="22"/>
          <w:lang w:eastAsia="en-US"/>
        </w:rPr>
        <w:t>NYS DEC did their inspection last Friday and questioned the location of the influent sampler, as they are concerned with freezing.  Mr. Primmer stated there is a hazard of explosion if installed inside.  Commissioner Steck stated it has always been located outside.</w:t>
      </w:r>
      <w:r w:rsidR="00DB65B7" w:rsidRPr="00DB65B7">
        <w:rPr>
          <w:rFonts w:eastAsiaTheme="minorEastAsia" w:cstheme="minorBidi"/>
          <w:bCs/>
          <w:szCs w:val="22"/>
          <w:lang w:eastAsia="en-US"/>
        </w:rPr>
        <w:t xml:space="preserve">  Mr. Primmer stated they also want fecal sampling after the MBR and before chlorination.</w:t>
      </w:r>
    </w:p>
    <w:p w:rsidR="00DB65B7" w:rsidRPr="00DB65B7" w:rsidRDefault="00DB65B7" w:rsidP="00234B69">
      <w:pPr>
        <w:suppressAutoHyphens w:val="0"/>
        <w:spacing w:line="480" w:lineRule="auto"/>
        <w:ind w:firstLine="720"/>
        <w:rPr>
          <w:rFonts w:eastAsiaTheme="minorEastAsia" w:cstheme="minorBidi"/>
          <w:szCs w:val="22"/>
          <w:lang w:eastAsia="en-US"/>
        </w:rPr>
      </w:pPr>
      <w:r w:rsidRPr="00DB65B7">
        <w:rPr>
          <w:rFonts w:eastAsiaTheme="minorEastAsia" w:cstheme="minorBidi"/>
          <w:bCs/>
          <w:szCs w:val="22"/>
          <w:lang w:eastAsia="en-US"/>
        </w:rPr>
        <w:t>Mike Primmer stated Quandel offered to pay half of the costs incurred by the damage done to the electric box.  He is also in discussion with Kimble to pay the other half.  Quandel also offered p</w:t>
      </w:r>
      <w:r w:rsidR="00185840">
        <w:rPr>
          <w:rFonts w:eastAsiaTheme="minorEastAsia" w:cstheme="minorBidi"/>
          <w:bCs/>
          <w:szCs w:val="22"/>
          <w:lang w:eastAsia="en-US"/>
        </w:rPr>
        <w:t>ay $1,500 toward the extra cost</w:t>
      </w:r>
      <w:r w:rsidRPr="00DB65B7">
        <w:rPr>
          <w:rFonts w:eastAsiaTheme="minorEastAsia" w:cstheme="minorBidi"/>
          <w:bCs/>
          <w:szCs w:val="22"/>
          <w:lang w:eastAsia="en-US"/>
        </w:rPr>
        <w:t xml:space="preserve"> of heating this past winter, and other contractors may contribute.</w:t>
      </w:r>
      <w:r w:rsidR="00185840">
        <w:rPr>
          <w:rFonts w:eastAsiaTheme="minorEastAsia" w:cstheme="minorBidi"/>
          <w:bCs/>
          <w:szCs w:val="22"/>
          <w:lang w:eastAsia="en-US"/>
        </w:rPr>
        <w:t xml:space="preserve"> </w:t>
      </w:r>
      <w:r w:rsidR="00185840" w:rsidRPr="00185840">
        <w:rPr>
          <w:rFonts w:eastAsiaTheme="minorEastAsia" w:cstheme="minorBidi"/>
          <w:bCs/>
          <w:szCs w:val="22"/>
          <w:highlight w:val="yellow"/>
          <w:lang w:eastAsia="en-US"/>
        </w:rPr>
        <w:t>XYZ</w:t>
      </w:r>
    </w:p>
    <w:p w:rsidR="00234B69" w:rsidRPr="00172B06" w:rsidRDefault="00234B69" w:rsidP="00234B69">
      <w:pPr>
        <w:suppressAutoHyphens w:val="0"/>
        <w:spacing w:line="480" w:lineRule="auto"/>
        <w:rPr>
          <w:rFonts w:eastAsiaTheme="minorEastAsia" w:cstheme="minorBidi"/>
          <w:bCs/>
          <w:szCs w:val="22"/>
          <w:lang w:eastAsia="en-US"/>
        </w:rPr>
      </w:pPr>
      <w:r w:rsidRPr="00172B06">
        <w:rPr>
          <w:rFonts w:eastAsiaTheme="minorEastAsia" w:cstheme="minorBidi"/>
          <w:b/>
          <w:bCs/>
          <w:szCs w:val="22"/>
          <w:u w:val="single"/>
          <w:lang w:eastAsia="en-US"/>
        </w:rPr>
        <w:lastRenderedPageBreak/>
        <w:t>Change Orders for Plant Upgrade</w:t>
      </w:r>
      <w:r w:rsidRPr="00172B06">
        <w:rPr>
          <w:rFonts w:eastAsiaTheme="minorEastAsia" w:cstheme="minorBidi"/>
          <w:b/>
          <w:bCs/>
          <w:szCs w:val="22"/>
          <w:lang w:eastAsia="en-US"/>
        </w:rPr>
        <w:t>:</w:t>
      </w:r>
      <w:r w:rsidRPr="00172B06">
        <w:rPr>
          <w:rFonts w:eastAsiaTheme="minorEastAsia" w:cstheme="minorBidi"/>
          <w:bCs/>
          <w:szCs w:val="22"/>
          <w:lang w:eastAsia="en-US"/>
        </w:rPr>
        <w:t xml:space="preserve">  Mike Primmer submitted the following change orders:</w:t>
      </w:r>
    </w:p>
    <w:p w:rsidR="0084181D" w:rsidRDefault="00234B69" w:rsidP="00234B69">
      <w:pPr>
        <w:suppressAutoHyphens w:val="0"/>
        <w:spacing w:line="480" w:lineRule="auto"/>
        <w:rPr>
          <w:rFonts w:eastAsiaTheme="minorEastAsia" w:cstheme="minorBidi"/>
          <w:bCs/>
          <w:szCs w:val="22"/>
          <w:lang w:eastAsia="en-US"/>
        </w:rPr>
      </w:pPr>
      <w:r w:rsidRPr="00172B06">
        <w:rPr>
          <w:rFonts w:eastAsiaTheme="minorEastAsia" w:cstheme="minorBidi"/>
          <w:bCs/>
          <w:szCs w:val="22"/>
          <w:lang w:eastAsia="en-US"/>
        </w:rPr>
        <w:tab/>
      </w:r>
      <w:r w:rsidRPr="00172B06">
        <w:rPr>
          <w:rFonts w:eastAsiaTheme="minorEastAsia" w:cstheme="minorBidi"/>
          <w:bCs/>
          <w:szCs w:val="22"/>
          <w:u w:val="single"/>
          <w:lang w:eastAsia="en-US"/>
        </w:rPr>
        <w:t>Change Order #1</w:t>
      </w:r>
      <w:r w:rsidR="00DB65B7" w:rsidRPr="00172B06">
        <w:rPr>
          <w:rFonts w:eastAsiaTheme="minorEastAsia" w:cstheme="minorBidi"/>
          <w:bCs/>
          <w:szCs w:val="22"/>
          <w:u w:val="single"/>
          <w:lang w:eastAsia="en-US"/>
        </w:rPr>
        <w:t>1</w:t>
      </w:r>
      <w:r w:rsidRPr="00172B06">
        <w:rPr>
          <w:rFonts w:eastAsiaTheme="minorEastAsia" w:cstheme="minorBidi"/>
          <w:bCs/>
          <w:szCs w:val="22"/>
          <w:u w:val="single"/>
          <w:lang w:eastAsia="en-US"/>
        </w:rPr>
        <w:t>, Quandel Construction Group</w:t>
      </w:r>
      <w:r w:rsidRPr="00172B06">
        <w:rPr>
          <w:rFonts w:eastAsiaTheme="minorEastAsia" w:cstheme="minorBidi"/>
          <w:bCs/>
          <w:szCs w:val="22"/>
          <w:lang w:eastAsia="en-US"/>
        </w:rPr>
        <w:t xml:space="preserve">:  Quandel Construction Group submitted </w:t>
      </w:r>
    </w:p>
    <w:p w:rsidR="00234B69" w:rsidRPr="00172B06" w:rsidRDefault="0084181D" w:rsidP="00234B69">
      <w:pPr>
        <w:suppressAutoHyphens w:val="0"/>
        <w:spacing w:line="480" w:lineRule="auto"/>
        <w:rPr>
          <w:rFonts w:eastAsiaTheme="minorEastAsia" w:cstheme="minorBidi"/>
          <w:bCs/>
          <w:szCs w:val="22"/>
          <w:lang w:eastAsia="en-US"/>
        </w:rPr>
      </w:pPr>
      <w:r>
        <w:rPr>
          <w:rFonts w:eastAsiaTheme="minorEastAsia" w:cstheme="minorBidi"/>
          <w:bCs/>
          <w:szCs w:val="22"/>
          <w:lang w:eastAsia="en-US"/>
        </w:rPr>
        <w:t>C</w:t>
      </w:r>
      <w:r w:rsidR="00234B69" w:rsidRPr="00172B06">
        <w:rPr>
          <w:rFonts w:eastAsiaTheme="minorEastAsia" w:cstheme="minorBidi"/>
          <w:bCs/>
          <w:szCs w:val="22"/>
          <w:lang w:eastAsia="en-US"/>
        </w:rPr>
        <w:t>hange Order #1</w:t>
      </w:r>
      <w:r w:rsidR="00DB65B7" w:rsidRPr="00172B06">
        <w:rPr>
          <w:rFonts w:eastAsiaTheme="minorEastAsia" w:cstheme="minorBidi"/>
          <w:bCs/>
          <w:szCs w:val="22"/>
          <w:lang w:eastAsia="en-US"/>
        </w:rPr>
        <w:t>1</w:t>
      </w:r>
      <w:r w:rsidR="00234B69" w:rsidRPr="00172B06">
        <w:rPr>
          <w:rFonts w:eastAsiaTheme="minorEastAsia" w:cstheme="minorBidi"/>
          <w:bCs/>
          <w:szCs w:val="22"/>
          <w:lang w:eastAsia="en-US"/>
        </w:rPr>
        <w:t>, in the amount of $</w:t>
      </w:r>
      <w:r w:rsidR="00DB65B7" w:rsidRPr="00172B06">
        <w:rPr>
          <w:rFonts w:eastAsiaTheme="minorEastAsia" w:cstheme="minorBidi"/>
          <w:bCs/>
          <w:szCs w:val="22"/>
          <w:lang w:eastAsia="en-US"/>
        </w:rPr>
        <w:t>167,911</w:t>
      </w:r>
      <w:r w:rsidR="00234B69" w:rsidRPr="00172B06">
        <w:rPr>
          <w:rFonts w:eastAsiaTheme="minorEastAsia" w:cstheme="minorBidi"/>
          <w:bCs/>
          <w:szCs w:val="22"/>
          <w:lang w:eastAsia="en-US"/>
        </w:rPr>
        <w:t xml:space="preserve">.  The change order included:  </w:t>
      </w:r>
    </w:p>
    <w:p w:rsidR="00234B69" w:rsidRPr="00172B06" w:rsidRDefault="00DB65B7" w:rsidP="00234B69">
      <w:pPr>
        <w:numPr>
          <w:ilvl w:val="0"/>
          <w:numId w:val="43"/>
        </w:numPr>
        <w:suppressAutoHyphens w:val="0"/>
        <w:spacing w:after="160" w:line="259" w:lineRule="auto"/>
        <w:rPr>
          <w:rFonts w:eastAsiaTheme="minorEastAsia" w:cstheme="minorBidi"/>
          <w:bCs/>
          <w:szCs w:val="22"/>
          <w:lang w:eastAsia="en-US"/>
        </w:rPr>
      </w:pPr>
      <w:r w:rsidRPr="00172B06">
        <w:rPr>
          <w:rFonts w:eastAsiaTheme="minorEastAsia" w:cstheme="minorBidi"/>
          <w:bCs/>
          <w:szCs w:val="22"/>
          <w:lang w:eastAsia="en-US"/>
        </w:rPr>
        <w:t xml:space="preserve">Install additional components for the invent mixers </w:t>
      </w:r>
    </w:p>
    <w:p w:rsidR="00DB65B7" w:rsidRPr="00172B06" w:rsidRDefault="00DB65B7" w:rsidP="00234B69">
      <w:pPr>
        <w:numPr>
          <w:ilvl w:val="0"/>
          <w:numId w:val="43"/>
        </w:numPr>
        <w:suppressAutoHyphens w:val="0"/>
        <w:spacing w:after="160" w:line="259" w:lineRule="auto"/>
        <w:rPr>
          <w:rFonts w:eastAsiaTheme="minorEastAsia" w:cstheme="minorBidi"/>
          <w:bCs/>
          <w:szCs w:val="22"/>
          <w:lang w:eastAsia="en-US"/>
        </w:rPr>
      </w:pPr>
      <w:r w:rsidRPr="00172B06">
        <w:rPr>
          <w:rFonts w:eastAsiaTheme="minorEastAsia" w:cstheme="minorBidi"/>
          <w:bCs/>
          <w:szCs w:val="22"/>
          <w:lang w:eastAsia="en-US"/>
        </w:rPr>
        <w:t>Install louvers into solid door in the Grit Pump of the Headworks Building</w:t>
      </w:r>
    </w:p>
    <w:p w:rsidR="00DB65B7" w:rsidRPr="00172B06" w:rsidRDefault="00DB65B7" w:rsidP="00234B69">
      <w:pPr>
        <w:numPr>
          <w:ilvl w:val="0"/>
          <w:numId w:val="43"/>
        </w:numPr>
        <w:suppressAutoHyphens w:val="0"/>
        <w:spacing w:after="160" w:line="259" w:lineRule="auto"/>
        <w:rPr>
          <w:rFonts w:eastAsiaTheme="minorEastAsia" w:cstheme="minorBidi"/>
          <w:bCs/>
          <w:szCs w:val="22"/>
          <w:lang w:eastAsia="en-US"/>
        </w:rPr>
      </w:pPr>
      <w:r w:rsidRPr="00172B06">
        <w:rPr>
          <w:rFonts w:eastAsiaTheme="minorEastAsia" w:cstheme="minorBidi"/>
          <w:bCs/>
          <w:szCs w:val="22"/>
          <w:lang w:eastAsia="en-US"/>
        </w:rPr>
        <w:t>Additional areas to pave</w:t>
      </w:r>
    </w:p>
    <w:p w:rsidR="00DB65B7" w:rsidRPr="00172B06" w:rsidRDefault="00DB65B7" w:rsidP="00234B69">
      <w:pPr>
        <w:numPr>
          <w:ilvl w:val="0"/>
          <w:numId w:val="43"/>
        </w:numPr>
        <w:suppressAutoHyphens w:val="0"/>
        <w:spacing w:after="160" w:line="259" w:lineRule="auto"/>
        <w:rPr>
          <w:rFonts w:eastAsiaTheme="minorEastAsia" w:cstheme="minorBidi"/>
          <w:bCs/>
          <w:szCs w:val="22"/>
          <w:lang w:eastAsia="en-US"/>
        </w:rPr>
      </w:pPr>
      <w:r w:rsidRPr="00172B06">
        <w:rPr>
          <w:rFonts w:eastAsiaTheme="minorEastAsia" w:cstheme="minorBidi"/>
          <w:bCs/>
          <w:szCs w:val="22"/>
          <w:lang w:eastAsia="en-US"/>
        </w:rPr>
        <w:t>Install access ramp to entrance to dumpster, ins</w:t>
      </w:r>
      <w:r w:rsidR="00172B06">
        <w:rPr>
          <w:rFonts w:eastAsiaTheme="minorEastAsia" w:cstheme="minorBidi"/>
          <w:bCs/>
          <w:szCs w:val="22"/>
          <w:lang w:eastAsia="en-US"/>
        </w:rPr>
        <w:t>tall walkway between MBR and ex</w:t>
      </w:r>
      <w:r w:rsidRPr="00172B06">
        <w:rPr>
          <w:rFonts w:eastAsiaTheme="minorEastAsia" w:cstheme="minorBidi"/>
          <w:bCs/>
          <w:szCs w:val="22"/>
          <w:lang w:eastAsia="en-US"/>
        </w:rPr>
        <w:t>isting tanks</w:t>
      </w:r>
    </w:p>
    <w:p w:rsidR="00DB65B7" w:rsidRPr="00172B06" w:rsidRDefault="00DB65B7" w:rsidP="00234B69">
      <w:pPr>
        <w:numPr>
          <w:ilvl w:val="0"/>
          <w:numId w:val="43"/>
        </w:numPr>
        <w:suppressAutoHyphens w:val="0"/>
        <w:spacing w:after="160" w:line="259" w:lineRule="auto"/>
        <w:rPr>
          <w:rFonts w:eastAsiaTheme="minorEastAsia" w:cstheme="minorBidi"/>
          <w:bCs/>
          <w:szCs w:val="22"/>
          <w:lang w:eastAsia="en-US"/>
        </w:rPr>
      </w:pPr>
      <w:r w:rsidRPr="00172B06">
        <w:rPr>
          <w:rFonts w:eastAsiaTheme="minorEastAsia" w:cstheme="minorBidi"/>
          <w:bCs/>
          <w:szCs w:val="22"/>
          <w:lang w:eastAsia="en-US"/>
        </w:rPr>
        <w:t>Provide concrete floor at the storage structure</w:t>
      </w:r>
    </w:p>
    <w:p w:rsidR="00DB65B7" w:rsidRPr="00172B06" w:rsidRDefault="00DB65B7" w:rsidP="00234B69">
      <w:pPr>
        <w:numPr>
          <w:ilvl w:val="0"/>
          <w:numId w:val="43"/>
        </w:numPr>
        <w:suppressAutoHyphens w:val="0"/>
        <w:spacing w:after="160" w:line="259" w:lineRule="auto"/>
        <w:rPr>
          <w:rFonts w:eastAsiaTheme="minorEastAsia" w:cstheme="minorBidi"/>
          <w:bCs/>
          <w:szCs w:val="22"/>
          <w:lang w:eastAsia="en-US"/>
        </w:rPr>
      </w:pPr>
      <w:r w:rsidRPr="00172B06">
        <w:rPr>
          <w:rFonts w:eastAsiaTheme="minorEastAsia" w:cstheme="minorBidi"/>
          <w:bCs/>
          <w:szCs w:val="22"/>
          <w:lang w:eastAsia="en-US"/>
        </w:rPr>
        <w:t>Add flushing hydrant for wash down of plant areas</w:t>
      </w:r>
    </w:p>
    <w:p w:rsidR="00DB65B7" w:rsidRPr="00172B06" w:rsidRDefault="00DB65B7" w:rsidP="00234B69">
      <w:pPr>
        <w:numPr>
          <w:ilvl w:val="0"/>
          <w:numId w:val="43"/>
        </w:numPr>
        <w:suppressAutoHyphens w:val="0"/>
        <w:spacing w:after="160" w:line="259" w:lineRule="auto"/>
        <w:rPr>
          <w:rFonts w:eastAsiaTheme="minorEastAsia" w:cstheme="minorBidi"/>
          <w:bCs/>
          <w:szCs w:val="22"/>
          <w:lang w:eastAsia="en-US"/>
        </w:rPr>
      </w:pPr>
      <w:r w:rsidRPr="00172B06">
        <w:rPr>
          <w:rFonts w:eastAsiaTheme="minorEastAsia" w:cstheme="minorBidi"/>
          <w:bCs/>
          <w:szCs w:val="22"/>
          <w:lang w:eastAsia="en-US"/>
        </w:rPr>
        <w:t>Additional fill at the Headworks Building retaining wall</w:t>
      </w:r>
    </w:p>
    <w:p w:rsidR="00DB65B7" w:rsidRPr="00172B06" w:rsidRDefault="00DB65B7" w:rsidP="00234B69">
      <w:pPr>
        <w:numPr>
          <w:ilvl w:val="0"/>
          <w:numId w:val="43"/>
        </w:numPr>
        <w:suppressAutoHyphens w:val="0"/>
        <w:spacing w:after="160" w:line="259" w:lineRule="auto"/>
        <w:rPr>
          <w:rFonts w:eastAsiaTheme="minorEastAsia" w:cstheme="minorBidi"/>
          <w:bCs/>
          <w:szCs w:val="22"/>
          <w:lang w:eastAsia="en-US"/>
        </w:rPr>
      </w:pPr>
      <w:r w:rsidRPr="00172B06">
        <w:rPr>
          <w:rFonts w:eastAsiaTheme="minorEastAsia" w:cstheme="minorBidi"/>
          <w:bCs/>
          <w:szCs w:val="22"/>
          <w:lang w:eastAsia="en-US"/>
        </w:rPr>
        <w:t>Provide a concrete block wall along the gravel driveway leading to the field</w:t>
      </w:r>
      <w:r w:rsidR="00172B06">
        <w:rPr>
          <w:rFonts w:eastAsiaTheme="minorEastAsia" w:cstheme="minorBidi"/>
          <w:bCs/>
          <w:szCs w:val="22"/>
          <w:lang w:eastAsia="en-US"/>
        </w:rPr>
        <w:t xml:space="preserve"> behind plant to improve accessi</w:t>
      </w:r>
      <w:r w:rsidRPr="00172B06">
        <w:rPr>
          <w:rFonts w:eastAsiaTheme="minorEastAsia" w:cstheme="minorBidi"/>
          <w:bCs/>
          <w:szCs w:val="22"/>
          <w:lang w:eastAsia="en-US"/>
        </w:rPr>
        <w:t>bility</w:t>
      </w:r>
    </w:p>
    <w:p w:rsidR="00543C79" w:rsidRPr="00172B06" w:rsidRDefault="00543C79" w:rsidP="00234B69">
      <w:pPr>
        <w:numPr>
          <w:ilvl w:val="0"/>
          <w:numId w:val="43"/>
        </w:numPr>
        <w:suppressAutoHyphens w:val="0"/>
        <w:spacing w:after="160" w:line="259" w:lineRule="auto"/>
        <w:rPr>
          <w:rFonts w:eastAsiaTheme="minorEastAsia" w:cstheme="minorBidi"/>
          <w:bCs/>
          <w:szCs w:val="22"/>
          <w:lang w:eastAsia="en-US"/>
        </w:rPr>
      </w:pPr>
      <w:r w:rsidRPr="00172B06">
        <w:rPr>
          <w:rFonts w:eastAsiaTheme="minorEastAsia" w:cstheme="minorBidi"/>
          <w:bCs/>
          <w:szCs w:val="22"/>
          <w:lang w:eastAsia="en-US"/>
        </w:rPr>
        <w:t>Remove and modify railing on EQ bridge</w:t>
      </w:r>
    </w:p>
    <w:p w:rsidR="00543C79" w:rsidRPr="00172B06" w:rsidRDefault="00543C79" w:rsidP="00543C79">
      <w:pPr>
        <w:numPr>
          <w:ilvl w:val="0"/>
          <w:numId w:val="43"/>
        </w:numPr>
        <w:suppressAutoHyphens w:val="0"/>
        <w:spacing w:after="160" w:line="259" w:lineRule="auto"/>
        <w:rPr>
          <w:rFonts w:eastAsiaTheme="minorEastAsia" w:cstheme="minorBidi"/>
          <w:bCs/>
          <w:szCs w:val="22"/>
          <w:lang w:eastAsia="en-US"/>
        </w:rPr>
      </w:pPr>
      <w:r w:rsidRPr="00172B06">
        <w:rPr>
          <w:rFonts w:eastAsiaTheme="minorEastAsia" w:cstheme="minorBidi"/>
          <w:bCs/>
          <w:szCs w:val="22"/>
          <w:lang w:eastAsia="en-US"/>
        </w:rPr>
        <w:t>Rework/repurpose existing stairs to come from loading dock to grade</w:t>
      </w:r>
    </w:p>
    <w:p w:rsidR="00543C79" w:rsidRPr="00172B06" w:rsidRDefault="00543C79" w:rsidP="00543C79">
      <w:pPr>
        <w:numPr>
          <w:ilvl w:val="0"/>
          <w:numId w:val="43"/>
        </w:numPr>
        <w:suppressAutoHyphens w:val="0"/>
        <w:spacing w:after="160" w:line="259" w:lineRule="auto"/>
        <w:rPr>
          <w:rFonts w:eastAsiaTheme="minorEastAsia" w:cstheme="minorBidi"/>
          <w:bCs/>
          <w:szCs w:val="22"/>
          <w:lang w:eastAsia="en-US"/>
        </w:rPr>
      </w:pPr>
      <w:r w:rsidRPr="00172B06">
        <w:rPr>
          <w:rFonts w:eastAsiaTheme="minorEastAsia" w:cstheme="minorBidi"/>
          <w:bCs/>
          <w:szCs w:val="22"/>
          <w:lang w:eastAsia="en-US"/>
        </w:rPr>
        <w:t>Rework and modify railing at ex-clarifier bridge</w:t>
      </w:r>
    </w:p>
    <w:p w:rsidR="00543C79" w:rsidRPr="00172B06" w:rsidRDefault="00543C79" w:rsidP="00543C79">
      <w:pPr>
        <w:numPr>
          <w:ilvl w:val="0"/>
          <w:numId w:val="43"/>
        </w:numPr>
        <w:suppressAutoHyphens w:val="0"/>
        <w:spacing w:after="160" w:line="259" w:lineRule="auto"/>
        <w:rPr>
          <w:rFonts w:eastAsiaTheme="minorEastAsia" w:cstheme="minorBidi"/>
          <w:bCs/>
          <w:szCs w:val="22"/>
          <w:lang w:eastAsia="en-US"/>
        </w:rPr>
      </w:pPr>
      <w:r w:rsidRPr="00172B06">
        <w:rPr>
          <w:rFonts w:eastAsiaTheme="minorEastAsia" w:cstheme="minorBidi"/>
          <w:bCs/>
          <w:szCs w:val="22"/>
          <w:lang w:eastAsia="en-US"/>
        </w:rPr>
        <w:t>Re</w:t>
      </w:r>
      <w:r w:rsidR="00172B06">
        <w:rPr>
          <w:rFonts w:eastAsiaTheme="minorEastAsia" w:cstheme="minorBidi"/>
          <w:bCs/>
          <w:szCs w:val="22"/>
          <w:lang w:eastAsia="en-US"/>
        </w:rPr>
        <w:t>-</w:t>
      </w:r>
      <w:r w:rsidRPr="00172B06">
        <w:rPr>
          <w:rFonts w:eastAsiaTheme="minorEastAsia" w:cstheme="minorBidi"/>
          <w:bCs/>
          <w:szCs w:val="22"/>
          <w:lang w:eastAsia="en-US"/>
        </w:rPr>
        <w:t>clean MBR tanks due to screen malfunction</w:t>
      </w:r>
    </w:p>
    <w:p w:rsidR="00543C79" w:rsidRPr="00172B06" w:rsidRDefault="00543C79" w:rsidP="00543C79">
      <w:pPr>
        <w:numPr>
          <w:ilvl w:val="0"/>
          <w:numId w:val="43"/>
        </w:numPr>
        <w:suppressAutoHyphens w:val="0"/>
        <w:spacing w:after="160" w:line="259" w:lineRule="auto"/>
        <w:rPr>
          <w:rFonts w:eastAsiaTheme="minorEastAsia" w:cstheme="minorBidi"/>
          <w:bCs/>
          <w:szCs w:val="22"/>
          <w:lang w:eastAsia="en-US"/>
        </w:rPr>
      </w:pPr>
      <w:r w:rsidRPr="00172B06">
        <w:rPr>
          <w:rFonts w:eastAsiaTheme="minorEastAsia" w:cstheme="minorBidi"/>
          <w:bCs/>
          <w:szCs w:val="22"/>
          <w:lang w:eastAsia="en-US"/>
        </w:rPr>
        <w:t>Bridge rail modifications around new installed gravity thickener</w:t>
      </w:r>
    </w:p>
    <w:p w:rsidR="00543C79" w:rsidRPr="00172B06" w:rsidRDefault="00543C79" w:rsidP="00543C79">
      <w:pPr>
        <w:numPr>
          <w:ilvl w:val="0"/>
          <w:numId w:val="43"/>
        </w:numPr>
        <w:suppressAutoHyphens w:val="0"/>
        <w:spacing w:after="160" w:line="259" w:lineRule="auto"/>
        <w:rPr>
          <w:rFonts w:eastAsiaTheme="minorEastAsia" w:cstheme="minorBidi"/>
          <w:bCs/>
          <w:szCs w:val="22"/>
          <w:lang w:eastAsia="en-US"/>
        </w:rPr>
      </w:pPr>
      <w:r w:rsidRPr="00172B06">
        <w:rPr>
          <w:rFonts w:eastAsiaTheme="minorEastAsia" w:cstheme="minorBidi"/>
          <w:bCs/>
          <w:szCs w:val="22"/>
          <w:lang w:eastAsia="en-US"/>
        </w:rPr>
        <w:t>Pipe modification into pre</w:t>
      </w:r>
      <w:r w:rsidR="00172B06">
        <w:rPr>
          <w:rFonts w:eastAsiaTheme="minorEastAsia" w:cstheme="minorBidi"/>
          <w:bCs/>
          <w:szCs w:val="22"/>
          <w:lang w:eastAsia="en-US"/>
        </w:rPr>
        <w:t>-</w:t>
      </w:r>
      <w:r w:rsidRPr="00172B06">
        <w:rPr>
          <w:rFonts w:eastAsiaTheme="minorEastAsia" w:cstheme="minorBidi"/>
          <w:bCs/>
          <w:szCs w:val="22"/>
          <w:lang w:eastAsia="en-US"/>
        </w:rPr>
        <w:t>aeration &amp; anoxic basins</w:t>
      </w:r>
    </w:p>
    <w:p w:rsidR="00543C79" w:rsidRPr="00172B06" w:rsidRDefault="00543C79" w:rsidP="00543C79">
      <w:pPr>
        <w:numPr>
          <w:ilvl w:val="0"/>
          <w:numId w:val="43"/>
        </w:numPr>
        <w:suppressAutoHyphens w:val="0"/>
        <w:spacing w:after="160" w:line="259" w:lineRule="auto"/>
        <w:rPr>
          <w:rFonts w:eastAsiaTheme="minorEastAsia" w:cstheme="minorBidi"/>
          <w:bCs/>
          <w:szCs w:val="22"/>
          <w:lang w:eastAsia="en-US"/>
        </w:rPr>
      </w:pPr>
      <w:r w:rsidRPr="00172B06">
        <w:rPr>
          <w:rFonts w:eastAsiaTheme="minorEastAsia" w:cstheme="minorBidi"/>
          <w:bCs/>
          <w:szCs w:val="22"/>
          <w:lang w:eastAsia="en-US"/>
        </w:rPr>
        <w:t>Rework Hyperboloid mixer due to unseen floor conditions</w:t>
      </w:r>
    </w:p>
    <w:p w:rsidR="00543C79" w:rsidRPr="00172B06" w:rsidRDefault="00543C79" w:rsidP="00543C79">
      <w:pPr>
        <w:numPr>
          <w:ilvl w:val="0"/>
          <w:numId w:val="43"/>
        </w:numPr>
        <w:suppressAutoHyphens w:val="0"/>
        <w:spacing w:after="160" w:line="259" w:lineRule="auto"/>
        <w:rPr>
          <w:rFonts w:eastAsiaTheme="minorEastAsia" w:cstheme="minorBidi"/>
          <w:bCs/>
          <w:szCs w:val="22"/>
          <w:lang w:eastAsia="en-US"/>
        </w:rPr>
      </w:pPr>
      <w:r w:rsidRPr="00172B06">
        <w:rPr>
          <w:rFonts w:eastAsiaTheme="minorEastAsia" w:cstheme="minorBidi"/>
          <w:bCs/>
          <w:szCs w:val="22"/>
          <w:lang w:eastAsia="en-US"/>
        </w:rPr>
        <w:t>Retrofit new to existing telescoping valves</w:t>
      </w:r>
    </w:p>
    <w:p w:rsidR="00543C79" w:rsidRPr="00172B06" w:rsidRDefault="00543C79" w:rsidP="00543C79">
      <w:pPr>
        <w:numPr>
          <w:ilvl w:val="0"/>
          <w:numId w:val="43"/>
        </w:numPr>
        <w:suppressAutoHyphens w:val="0"/>
        <w:spacing w:after="160" w:line="259" w:lineRule="auto"/>
        <w:rPr>
          <w:rFonts w:eastAsiaTheme="minorEastAsia" w:cstheme="minorBidi"/>
          <w:bCs/>
          <w:szCs w:val="22"/>
          <w:lang w:eastAsia="en-US"/>
        </w:rPr>
      </w:pPr>
      <w:r w:rsidRPr="00172B06">
        <w:rPr>
          <w:rFonts w:eastAsiaTheme="minorEastAsia" w:cstheme="minorBidi"/>
          <w:bCs/>
          <w:szCs w:val="22"/>
          <w:lang w:eastAsia="en-US"/>
        </w:rPr>
        <w:t>Rework aeration piping in Digester 2</w:t>
      </w:r>
    </w:p>
    <w:p w:rsidR="00543C79" w:rsidRPr="00172B06" w:rsidRDefault="00543C79" w:rsidP="00543C79">
      <w:pPr>
        <w:numPr>
          <w:ilvl w:val="0"/>
          <w:numId w:val="43"/>
        </w:numPr>
        <w:suppressAutoHyphens w:val="0"/>
        <w:spacing w:after="160" w:line="259" w:lineRule="auto"/>
        <w:rPr>
          <w:rFonts w:eastAsiaTheme="minorEastAsia" w:cstheme="minorBidi"/>
          <w:bCs/>
          <w:szCs w:val="22"/>
          <w:lang w:eastAsia="en-US"/>
        </w:rPr>
      </w:pPr>
      <w:r w:rsidRPr="00172B06">
        <w:rPr>
          <w:rFonts w:eastAsiaTheme="minorEastAsia" w:cstheme="minorBidi"/>
          <w:bCs/>
          <w:szCs w:val="22"/>
          <w:lang w:eastAsia="en-US"/>
        </w:rPr>
        <w:t>Miscellaneous modifications to oil/grease trap, relocate davit crane, relocate sluice operators, reconnect PVC airlines</w:t>
      </w:r>
    </w:p>
    <w:p w:rsidR="00543C79" w:rsidRPr="00172B06" w:rsidRDefault="00543C79" w:rsidP="00543C79">
      <w:pPr>
        <w:numPr>
          <w:ilvl w:val="0"/>
          <w:numId w:val="43"/>
        </w:numPr>
        <w:suppressAutoHyphens w:val="0"/>
        <w:spacing w:after="160" w:line="259" w:lineRule="auto"/>
        <w:rPr>
          <w:rFonts w:eastAsiaTheme="minorEastAsia" w:cstheme="minorBidi"/>
          <w:bCs/>
          <w:szCs w:val="22"/>
          <w:lang w:eastAsia="en-US"/>
        </w:rPr>
      </w:pPr>
      <w:r w:rsidRPr="00172B06">
        <w:rPr>
          <w:rFonts w:eastAsiaTheme="minorEastAsia" w:cstheme="minorBidi"/>
          <w:bCs/>
          <w:szCs w:val="22"/>
          <w:lang w:eastAsia="en-US"/>
        </w:rPr>
        <w:t>Re</w:t>
      </w:r>
      <w:r w:rsidR="00172B06">
        <w:rPr>
          <w:rFonts w:eastAsiaTheme="minorEastAsia" w:cstheme="minorBidi"/>
          <w:bCs/>
          <w:szCs w:val="22"/>
          <w:lang w:eastAsia="en-US"/>
        </w:rPr>
        <w:t>-</w:t>
      </w:r>
      <w:r w:rsidRPr="00172B06">
        <w:rPr>
          <w:rFonts w:eastAsiaTheme="minorEastAsia" w:cstheme="minorBidi"/>
          <w:bCs/>
          <w:szCs w:val="22"/>
          <w:lang w:eastAsia="en-US"/>
        </w:rPr>
        <w:t>drill 4 sluice ga</w:t>
      </w:r>
      <w:r w:rsidR="00172B06" w:rsidRPr="00172B06">
        <w:rPr>
          <w:rFonts w:eastAsiaTheme="minorEastAsia" w:cstheme="minorBidi"/>
          <w:bCs/>
          <w:szCs w:val="22"/>
          <w:lang w:eastAsia="en-US"/>
        </w:rPr>
        <w:t>t</w:t>
      </w:r>
      <w:r w:rsidRPr="00172B06">
        <w:rPr>
          <w:rFonts w:eastAsiaTheme="minorEastAsia" w:cstheme="minorBidi"/>
          <w:bCs/>
          <w:szCs w:val="22"/>
          <w:lang w:eastAsia="en-US"/>
        </w:rPr>
        <w:t>e</w:t>
      </w:r>
      <w:r w:rsidR="00172B06" w:rsidRPr="00172B06">
        <w:rPr>
          <w:rFonts w:eastAsiaTheme="minorEastAsia" w:cstheme="minorBidi"/>
          <w:bCs/>
          <w:szCs w:val="22"/>
          <w:lang w:eastAsia="en-US"/>
        </w:rPr>
        <w:t xml:space="preserve"> access points for operator shafts</w:t>
      </w:r>
    </w:p>
    <w:p w:rsidR="00172B06" w:rsidRPr="00172B06" w:rsidRDefault="00172B06" w:rsidP="00543C79">
      <w:pPr>
        <w:numPr>
          <w:ilvl w:val="0"/>
          <w:numId w:val="43"/>
        </w:numPr>
        <w:suppressAutoHyphens w:val="0"/>
        <w:spacing w:after="160" w:line="259" w:lineRule="auto"/>
        <w:rPr>
          <w:rFonts w:eastAsiaTheme="minorEastAsia" w:cstheme="minorBidi"/>
          <w:bCs/>
          <w:szCs w:val="22"/>
          <w:lang w:eastAsia="en-US"/>
        </w:rPr>
      </w:pPr>
      <w:r w:rsidRPr="00172B06">
        <w:rPr>
          <w:rFonts w:eastAsiaTheme="minorEastAsia" w:cstheme="minorBidi"/>
          <w:bCs/>
          <w:szCs w:val="22"/>
          <w:lang w:eastAsia="en-US"/>
        </w:rPr>
        <w:t>Sludge removal in excess of contracted amount</w:t>
      </w:r>
    </w:p>
    <w:p w:rsidR="00172B06" w:rsidRPr="00172B06" w:rsidRDefault="00172B06" w:rsidP="00543C79">
      <w:pPr>
        <w:numPr>
          <w:ilvl w:val="0"/>
          <w:numId w:val="43"/>
        </w:numPr>
        <w:suppressAutoHyphens w:val="0"/>
        <w:spacing w:after="160" w:line="259" w:lineRule="auto"/>
        <w:rPr>
          <w:rFonts w:eastAsiaTheme="minorEastAsia" w:cstheme="minorBidi"/>
          <w:bCs/>
          <w:szCs w:val="22"/>
          <w:lang w:eastAsia="en-US"/>
        </w:rPr>
      </w:pPr>
      <w:r w:rsidRPr="00172B06">
        <w:rPr>
          <w:rFonts w:eastAsiaTheme="minorEastAsia" w:cstheme="minorBidi"/>
          <w:bCs/>
          <w:szCs w:val="22"/>
          <w:lang w:eastAsia="en-US"/>
        </w:rPr>
        <w:t>Dig potable water line to chlorine room</w:t>
      </w:r>
    </w:p>
    <w:p w:rsidR="00234B69" w:rsidRPr="00172B06" w:rsidRDefault="00234B69" w:rsidP="00234B69">
      <w:pPr>
        <w:suppressAutoHyphens w:val="0"/>
        <w:spacing w:line="259" w:lineRule="auto"/>
        <w:ind w:left="1740"/>
        <w:rPr>
          <w:rFonts w:eastAsiaTheme="minorEastAsia" w:cstheme="minorBidi"/>
          <w:bCs/>
          <w:szCs w:val="22"/>
          <w:lang w:eastAsia="en-US"/>
        </w:rPr>
      </w:pPr>
    </w:p>
    <w:p w:rsidR="00234B69" w:rsidRPr="00172B06" w:rsidRDefault="00234B69" w:rsidP="00234B69">
      <w:pPr>
        <w:suppressAutoHyphens w:val="0"/>
        <w:spacing w:line="480" w:lineRule="auto"/>
        <w:rPr>
          <w:rFonts w:eastAsiaTheme="minorEastAsia" w:cstheme="minorBidi"/>
          <w:bCs/>
          <w:szCs w:val="22"/>
          <w:lang w:eastAsia="en-US"/>
        </w:rPr>
      </w:pPr>
      <w:r w:rsidRPr="00172B06">
        <w:rPr>
          <w:rFonts w:eastAsiaTheme="minorEastAsia" w:cstheme="minorBidi"/>
          <w:bCs/>
          <w:szCs w:val="22"/>
          <w:lang w:eastAsia="en-US"/>
        </w:rPr>
        <w:t xml:space="preserve">Mike Primmer recommended approval.  Commissioner </w:t>
      </w:r>
      <w:r w:rsidR="00172B06" w:rsidRPr="00172B06">
        <w:rPr>
          <w:rFonts w:eastAsiaTheme="minorEastAsia" w:cstheme="minorBidi"/>
          <w:bCs/>
          <w:szCs w:val="22"/>
          <w:lang w:eastAsia="en-US"/>
        </w:rPr>
        <w:t>Hoppe</w:t>
      </w:r>
      <w:r w:rsidRPr="00172B06">
        <w:rPr>
          <w:rFonts w:eastAsiaTheme="minorEastAsia" w:cstheme="minorBidi"/>
          <w:bCs/>
          <w:szCs w:val="22"/>
          <w:lang w:eastAsia="en-US"/>
        </w:rPr>
        <w:t xml:space="preserve"> m</w:t>
      </w:r>
      <w:r w:rsidR="00172B06" w:rsidRPr="00172B06">
        <w:rPr>
          <w:rFonts w:eastAsiaTheme="minorEastAsia" w:cstheme="minorBidi"/>
          <w:bCs/>
          <w:szCs w:val="22"/>
          <w:lang w:eastAsia="en-US"/>
        </w:rPr>
        <w:t>oved to approve Change Order #11</w:t>
      </w:r>
      <w:r w:rsidRPr="00172B06">
        <w:rPr>
          <w:rFonts w:eastAsiaTheme="minorEastAsia" w:cstheme="minorBidi"/>
          <w:bCs/>
          <w:szCs w:val="22"/>
          <w:lang w:eastAsia="en-US"/>
        </w:rPr>
        <w:t xml:space="preserve"> for Quandel Construction Group as presented.  Commissioner </w:t>
      </w:r>
      <w:r w:rsidR="00172B06" w:rsidRPr="00172B06">
        <w:rPr>
          <w:rFonts w:eastAsiaTheme="minorEastAsia" w:cstheme="minorBidi"/>
          <w:bCs/>
          <w:szCs w:val="22"/>
          <w:lang w:eastAsia="en-US"/>
        </w:rPr>
        <w:t>Steck</w:t>
      </w:r>
      <w:r w:rsidRPr="00172B06">
        <w:rPr>
          <w:rFonts w:eastAsiaTheme="minorEastAsia" w:cstheme="minorBidi"/>
          <w:bCs/>
          <w:szCs w:val="22"/>
          <w:lang w:eastAsia="en-US"/>
        </w:rPr>
        <w:t xml:space="preserve"> seconded the motion, which carried unanimously.</w:t>
      </w:r>
    </w:p>
    <w:p w:rsidR="00172B06" w:rsidRPr="00172B06" w:rsidRDefault="00172B06" w:rsidP="00172B06">
      <w:pPr>
        <w:suppressAutoHyphens w:val="0"/>
        <w:spacing w:line="480" w:lineRule="auto"/>
        <w:rPr>
          <w:rFonts w:eastAsiaTheme="minorEastAsia" w:cstheme="minorBidi"/>
          <w:bCs/>
          <w:szCs w:val="22"/>
          <w:lang w:eastAsia="en-US"/>
        </w:rPr>
      </w:pPr>
      <w:r w:rsidRPr="00172B06">
        <w:rPr>
          <w:rFonts w:eastAsiaTheme="minorEastAsia" w:cstheme="minorBidi"/>
          <w:b/>
          <w:bCs/>
          <w:szCs w:val="22"/>
          <w:u w:val="single"/>
          <w:lang w:eastAsia="en-US"/>
        </w:rPr>
        <w:t>Plant Operator’s Report</w:t>
      </w:r>
      <w:r w:rsidRPr="00172B06">
        <w:rPr>
          <w:rFonts w:eastAsiaTheme="minorEastAsia" w:cstheme="minorBidi"/>
          <w:b/>
          <w:bCs/>
          <w:szCs w:val="22"/>
          <w:lang w:eastAsia="en-US"/>
        </w:rPr>
        <w:t>:</w:t>
      </w:r>
      <w:r w:rsidRPr="00172B06">
        <w:rPr>
          <w:rFonts w:eastAsiaTheme="minorEastAsia" w:cstheme="minorBidi"/>
          <w:bCs/>
          <w:szCs w:val="22"/>
          <w:lang w:eastAsia="en-US"/>
        </w:rPr>
        <w:t xml:space="preserve">  Plant Operator Kinsley submitted a monthly report.  </w:t>
      </w:r>
    </w:p>
    <w:p w:rsidR="00234B69" w:rsidRDefault="00234B69" w:rsidP="00234B69">
      <w:pPr>
        <w:suppressAutoHyphens w:val="0"/>
        <w:spacing w:line="480" w:lineRule="auto"/>
        <w:rPr>
          <w:rFonts w:eastAsiaTheme="minorEastAsia" w:cstheme="minorBidi"/>
          <w:bCs/>
          <w:szCs w:val="24"/>
          <w:lang w:eastAsia="en-US"/>
        </w:rPr>
      </w:pPr>
      <w:r w:rsidRPr="00172B06">
        <w:rPr>
          <w:rFonts w:eastAsiaTheme="minorEastAsia" w:cstheme="minorBidi"/>
          <w:b/>
          <w:bCs/>
          <w:szCs w:val="22"/>
          <w:u w:val="single"/>
          <w:lang w:eastAsia="en-US"/>
        </w:rPr>
        <w:t>Letters and Communications</w:t>
      </w:r>
      <w:r w:rsidRPr="00172B06">
        <w:rPr>
          <w:rFonts w:eastAsiaTheme="minorEastAsia" w:cstheme="minorBidi"/>
          <w:b/>
          <w:bCs/>
          <w:szCs w:val="22"/>
          <w:lang w:eastAsia="en-US"/>
        </w:rPr>
        <w:t xml:space="preserve">:  </w:t>
      </w:r>
      <w:r w:rsidRPr="00172B06">
        <w:rPr>
          <w:rFonts w:eastAsiaTheme="minorEastAsia" w:cstheme="minorBidi"/>
          <w:bCs/>
          <w:szCs w:val="24"/>
          <w:lang w:eastAsia="en-US"/>
        </w:rPr>
        <w:t xml:space="preserve">The clerk presented a letter from </w:t>
      </w:r>
      <w:r w:rsidR="00172B06" w:rsidRPr="00172B06">
        <w:rPr>
          <w:rFonts w:eastAsiaTheme="minorEastAsia" w:cstheme="minorBidi"/>
          <w:bCs/>
          <w:szCs w:val="24"/>
          <w:lang w:eastAsia="en-US"/>
        </w:rPr>
        <w:t>Andrew Aronstam</w:t>
      </w:r>
      <w:r w:rsidRPr="00172B06">
        <w:rPr>
          <w:rFonts w:eastAsiaTheme="minorEastAsia" w:cstheme="minorBidi"/>
          <w:bCs/>
          <w:szCs w:val="24"/>
          <w:lang w:eastAsia="en-US"/>
        </w:rPr>
        <w:t>, regarding 43</w:t>
      </w:r>
      <w:r w:rsidR="00172B06" w:rsidRPr="00172B06">
        <w:rPr>
          <w:rFonts w:eastAsiaTheme="minorEastAsia" w:cstheme="minorBidi"/>
          <w:bCs/>
          <w:szCs w:val="24"/>
          <w:lang w:eastAsia="en-US"/>
        </w:rPr>
        <w:t>3</w:t>
      </w:r>
      <w:r w:rsidRPr="00172B06">
        <w:rPr>
          <w:rFonts w:eastAsiaTheme="minorEastAsia" w:cstheme="minorBidi"/>
          <w:bCs/>
          <w:szCs w:val="24"/>
          <w:lang w:eastAsia="en-US"/>
        </w:rPr>
        <w:t xml:space="preserve"> Park Avenue, requesting forgiveness in the sewer bill as </w:t>
      </w:r>
      <w:r w:rsidR="00172B06" w:rsidRPr="00172B06">
        <w:rPr>
          <w:rFonts w:eastAsiaTheme="minorEastAsia" w:cstheme="minorBidi"/>
          <w:bCs/>
          <w:szCs w:val="24"/>
          <w:lang w:eastAsia="en-US"/>
        </w:rPr>
        <w:t xml:space="preserve">exterior </w:t>
      </w:r>
      <w:r w:rsidRPr="00172B06">
        <w:rPr>
          <w:rFonts w:eastAsiaTheme="minorEastAsia" w:cstheme="minorBidi"/>
          <w:bCs/>
          <w:szCs w:val="24"/>
          <w:lang w:eastAsia="en-US"/>
        </w:rPr>
        <w:t xml:space="preserve">water pipes </w:t>
      </w:r>
      <w:r w:rsidR="00172B06" w:rsidRPr="00172B06">
        <w:rPr>
          <w:rFonts w:eastAsiaTheme="minorEastAsia" w:cstheme="minorBidi"/>
          <w:bCs/>
          <w:szCs w:val="24"/>
          <w:lang w:eastAsia="en-US"/>
        </w:rPr>
        <w:t>ruptured, and water pooled into yard.</w:t>
      </w:r>
      <w:r w:rsidRPr="00172B06">
        <w:rPr>
          <w:rFonts w:eastAsiaTheme="minorEastAsia" w:cstheme="minorBidi"/>
          <w:bCs/>
          <w:szCs w:val="24"/>
          <w:lang w:eastAsia="en-US"/>
        </w:rPr>
        <w:t xml:space="preserve">  This was verified by the Water Department.  Commissioner </w:t>
      </w:r>
      <w:r w:rsidR="00172B06" w:rsidRPr="00172B06">
        <w:rPr>
          <w:rFonts w:eastAsiaTheme="minorEastAsia" w:cstheme="minorBidi"/>
          <w:bCs/>
          <w:szCs w:val="24"/>
          <w:lang w:eastAsia="en-US"/>
        </w:rPr>
        <w:t>Hoppe</w:t>
      </w:r>
      <w:r w:rsidRPr="00172B06">
        <w:rPr>
          <w:rFonts w:eastAsiaTheme="minorEastAsia" w:cstheme="minorBidi"/>
          <w:bCs/>
          <w:szCs w:val="24"/>
          <w:lang w:eastAsia="en-US"/>
        </w:rPr>
        <w:t xml:space="preserve"> moved to approve a reduction of $</w:t>
      </w:r>
      <w:r w:rsidR="00172B06" w:rsidRPr="00172B06">
        <w:rPr>
          <w:rFonts w:eastAsiaTheme="minorEastAsia" w:cstheme="minorBidi"/>
          <w:bCs/>
          <w:szCs w:val="24"/>
          <w:lang w:eastAsia="en-US"/>
        </w:rPr>
        <w:t>111.12</w:t>
      </w:r>
      <w:r w:rsidRPr="00172B06">
        <w:rPr>
          <w:rFonts w:eastAsiaTheme="minorEastAsia" w:cstheme="minorBidi"/>
          <w:bCs/>
          <w:szCs w:val="24"/>
          <w:lang w:eastAsia="en-US"/>
        </w:rPr>
        <w:t xml:space="preserve"> as it was not treated in the plant.   Commissioner Deibler seconded the motion, which carried unanimously.</w:t>
      </w:r>
    </w:p>
    <w:p w:rsidR="00172B06" w:rsidRPr="00172B06" w:rsidRDefault="00172B06" w:rsidP="00172B06">
      <w:pPr>
        <w:suppressAutoHyphens w:val="0"/>
        <w:spacing w:line="480" w:lineRule="auto"/>
        <w:rPr>
          <w:rFonts w:eastAsiaTheme="minorEastAsia" w:cstheme="minorBidi"/>
          <w:szCs w:val="22"/>
          <w:lang w:eastAsia="en-US"/>
        </w:rPr>
      </w:pPr>
      <w:r w:rsidRPr="00172B06">
        <w:rPr>
          <w:rFonts w:eastAsiaTheme="minorEastAsia" w:cstheme="minorBidi"/>
          <w:b/>
          <w:szCs w:val="22"/>
          <w:u w:val="single"/>
          <w:lang w:eastAsia="en-US"/>
        </w:rPr>
        <w:lastRenderedPageBreak/>
        <w:t>Approval of Minutes</w:t>
      </w:r>
      <w:r w:rsidRPr="00172B06">
        <w:rPr>
          <w:rFonts w:eastAsiaTheme="minorEastAsia" w:cstheme="minorBidi"/>
          <w:b/>
          <w:szCs w:val="22"/>
          <w:lang w:eastAsia="en-US"/>
        </w:rPr>
        <w:t>:</w:t>
      </w:r>
      <w:r w:rsidRPr="00172B06">
        <w:rPr>
          <w:rFonts w:eastAsiaTheme="minorEastAsia" w:cstheme="minorBidi"/>
          <w:szCs w:val="22"/>
          <w:lang w:eastAsia="en-US"/>
        </w:rPr>
        <w:t xml:space="preserve">  Commissioner Hoppe moved to approve the Minutes of May 13, 2019 as presented.  Commissioner Deibler seconded the motion, which carried unanimously.</w:t>
      </w:r>
    </w:p>
    <w:p w:rsidR="00172B06" w:rsidRDefault="00172B06" w:rsidP="00172B06">
      <w:pPr>
        <w:suppressAutoHyphens w:val="0"/>
        <w:spacing w:line="480" w:lineRule="auto"/>
        <w:rPr>
          <w:rFonts w:eastAsiaTheme="minorEastAsia" w:cstheme="minorBidi"/>
          <w:szCs w:val="22"/>
          <w:lang w:eastAsia="en-US"/>
        </w:rPr>
      </w:pPr>
      <w:r w:rsidRPr="00172B06">
        <w:rPr>
          <w:rFonts w:eastAsiaTheme="minorEastAsia" w:cstheme="minorBidi"/>
          <w:b/>
          <w:szCs w:val="22"/>
          <w:u w:val="single"/>
          <w:lang w:eastAsia="en-US"/>
        </w:rPr>
        <w:t>Abstract</w:t>
      </w:r>
      <w:r w:rsidRPr="00172B06">
        <w:rPr>
          <w:rFonts w:eastAsiaTheme="minorEastAsia" w:cstheme="minorBidi"/>
          <w:b/>
          <w:szCs w:val="22"/>
          <w:lang w:eastAsia="en-US"/>
        </w:rPr>
        <w:t xml:space="preserve">:  </w:t>
      </w:r>
      <w:r w:rsidRPr="00172B06">
        <w:rPr>
          <w:rFonts w:eastAsiaTheme="minorEastAsia" w:cstheme="minorBidi"/>
          <w:bCs/>
          <w:szCs w:val="22"/>
          <w:lang w:eastAsia="en-US"/>
        </w:rPr>
        <w:t>Commissioner Steck moved to approve the bills in the amount of (May) $36,988.26 and (June) $2,326.28, for a total of $39,314.54.  Commissioner Hoppe seconded the motion, which carried unanimously.</w:t>
      </w:r>
      <w:r w:rsidRPr="00172B06">
        <w:rPr>
          <w:rFonts w:eastAsiaTheme="minorEastAsia" w:cstheme="minorBidi"/>
          <w:szCs w:val="22"/>
          <w:lang w:eastAsia="en-US"/>
        </w:rPr>
        <w:t xml:space="preserve"> </w:t>
      </w:r>
    </w:p>
    <w:p w:rsidR="00B0215F" w:rsidRPr="00922DC6" w:rsidRDefault="00B0215F" w:rsidP="00B0215F">
      <w:pPr>
        <w:suppressAutoHyphens w:val="0"/>
        <w:spacing w:line="480" w:lineRule="auto"/>
        <w:rPr>
          <w:rFonts w:eastAsiaTheme="minorEastAsia" w:cstheme="minorBidi"/>
          <w:szCs w:val="22"/>
          <w:lang w:eastAsia="en-US"/>
        </w:rPr>
      </w:pPr>
      <w:r w:rsidRPr="00922DC6">
        <w:rPr>
          <w:rFonts w:eastAsiaTheme="minorEastAsia" w:cstheme="minorBidi"/>
          <w:b/>
          <w:bCs/>
          <w:szCs w:val="22"/>
          <w:u w:val="single"/>
          <w:lang w:eastAsia="en-US"/>
        </w:rPr>
        <w:t>Treasurer's Report</w:t>
      </w:r>
      <w:r w:rsidRPr="00922DC6">
        <w:rPr>
          <w:rFonts w:eastAsiaTheme="minorEastAsia" w:cstheme="minorBidi"/>
          <w:b/>
          <w:bCs/>
          <w:szCs w:val="22"/>
          <w:lang w:eastAsia="en-US"/>
        </w:rPr>
        <w:t>:</w:t>
      </w:r>
      <w:r w:rsidRPr="00922DC6">
        <w:rPr>
          <w:rFonts w:eastAsiaTheme="minorEastAsia" w:cstheme="minorBidi"/>
          <w:bCs/>
          <w:szCs w:val="22"/>
          <w:lang w:eastAsia="en-US"/>
        </w:rPr>
        <w:t xml:space="preserve">  </w:t>
      </w:r>
      <w:r w:rsidRPr="00922DC6">
        <w:rPr>
          <w:rFonts w:eastAsiaTheme="minorEastAsia" w:cstheme="minorBidi"/>
          <w:szCs w:val="22"/>
          <w:lang w:eastAsia="en-US"/>
        </w:rPr>
        <w:t xml:space="preserve">The following was presented for:  </w:t>
      </w:r>
    </w:p>
    <w:p w:rsidR="00B0215F" w:rsidRPr="00922DC6" w:rsidRDefault="00B0215F" w:rsidP="00B0215F">
      <w:pPr>
        <w:suppressAutoHyphens w:val="0"/>
        <w:spacing w:line="259" w:lineRule="auto"/>
        <w:ind w:left="720"/>
        <w:rPr>
          <w:rFonts w:eastAsiaTheme="minorEastAsia" w:cstheme="minorBidi"/>
          <w:szCs w:val="22"/>
          <w:lang w:eastAsia="en-US"/>
        </w:rPr>
      </w:pPr>
      <w:r w:rsidRPr="00922DC6">
        <w:rPr>
          <w:rFonts w:eastAsiaTheme="minorEastAsia" w:cstheme="minorBidi"/>
          <w:szCs w:val="22"/>
          <w:lang w:eastAsia="en-US"/>
        </w:rPr>
        <w:t xml:space="preserve">Sewer Fund </w:t>
      </w:r>
      <w:r>
        <w:rPr>
          <w:rFonts w:eastAsiaTheme="minorEastAsia" w:cstheme="minorBidi"/>
          <w:szCs w:val="22"/>
          <w:lang w:eastAsia="en-US"/>
        </w:rPr>
        <w:t>3</w:t>
      </w:r>
      <w:r w:rsidRPr="00922DC6">
        <w:rPr>
          <w:rFonts w:eastAsiaTheme="minorEastAsia" w:cstheme="minorBidi"/>
          <w:szCs w:val="22"/>
          <w:lang w:eastAsia="en-US"/>
        </w:rPr>
        <w:t xml:space="preserve">/01/19 – </w:t>
      </w:r>
      <w:r>
        <w:rPr>
          <w:rFonts w:eastAsiaTheme="minorEastAsia" w:cstheme="minorBidi"/>
          <w:szCs w:val="22"/>
          <w:lang w:eastAsia="en-US"/>
        </w:rPr>
        <w:t>3</w:t>
      </w:r>
      <w:r w:rsidRPr="00922DC6">
        <w:rPr>
          <w:rFonts w:eastAsiaTheme="minorEastAsia" w:cstheme="minorBidi"/>
          <w:szCs w:val="22"/>
          <w:lang w:eastAsia="en-US"/>
        </w:rPr>
        <w:t>/</w:t>
      </w:r>
      <w:r>
        <w:rPr>
          <w:rFonts w:eastAsiaTheme="minorEastAsia" w:cstheme="minorBidi"/>
          <w:szCs w:val="22"/>
          <w:lang w:eastAsia="en-US"/>
        </w:rPr>
        <w:t>31</w:t>
      </w:r>
      <w:r w:rsidRPr="00922DC6">
        <w:rPr>
          <w:rFonts w:eastAsiaTheme="minorEastAsia" w:cstheme="minorBidi"/>
          <w:szCs w:val="22"/>
          <w:lang w:eastAsia="en-US"/>
        </w:rPr>
        <w:t>/19</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17"/>
        <w:gridCol w:w="1530"/>
        <w:gridCol w:w="2700"/>
        <w:gridCol w:w="1620"/>
      </w:tblGrid>
      <w:tr w:rsidR="00B0215F" w:rsidRPr="00922DC6" w:rsidTr="003F45BA">
        <w:trPr>
          <w:trHeight w:val="278"/>
        </w:trPr>
        <w:tc>
          <w:tcPr>
            <w:tcW w:w="2317" w:type="dxa"/>
            <w:tcBorders>
              <w:top w:val="single" w:sz="4" w:space="0" w:color="auto"/>
              <w:left w:val="single" w:sz="4" w:space="0" w:color="auto"/>
              <w:bottom w:val="single" w:sz="4" w:space="0" w:color="auto"/>
              <w:right w:val="single" w:sz="4" w:space="0" w:color="auto"/>
            </w:tcBorders>
          </w:tcPr>
          <w:p w:rsidR="00B0215F" w:rsidRPr="00922DC6" w:rsidRDefault="00B0215F" w:rsidP="003F45BA">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Beginning Balance</w:t>
            </w:r>
          </w:p>
        </w:tc>
        <w:tc>
          <w:tcPr>
            <w:tcW w:w="1530" w:type="dxa"/>
            <w:tcBorders>
              <w:top w:val="single" w:sz="4" w:space="0" w:color="auto"/>
              <w:left w:val="single" w:sz="4" w:space="0" w:color="auto"/>
              <w:bottom w:val="single" w:sz="4" w:space="0" w:color="auto"/>
              <w:right w:val="single" w:sz="4" w:space="0" w:color="auto"/>
            </w:tcBorders>
          </w:tcPr>
          <w:p w:rsidR="00B0215F" w:rsidRPr="00922DC6" w:rsidRDefault="005610CE" w:rsidP="003F45BA">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145,243.92</w:t>
            </w:r>
          </w:p>
        </w:tc>
        <w:tc>
          <w:tcPr>
            <w:tcW w:w="2700" w:type="dxa"/>
            <w:tcBorders>
              <w:top w:val="single" w:sz="4" w:space="0" w:color="auto"/>
              <w:left w:val="single" w:sz="4" w:space="0" w:color="auto"/>
              <w:bottom w:val="single" w:sz="4" w:space="0" w:color="auto"/>
              <w:right w:val="single" w:sz="4" w:space="0" w:color="auto"/>
            </w:tcBorders>
          </w:tcPr>
          <w:p w:rsidR="00B0215F" w:rsidRPr="00922DC6" w:rsidRDefault="00B0215F" w:rsidP="003F45BA">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Current Revenues</w:t>
            </w:r>
          </w:p>
        </w:tc>
        <w:tc>
          <w:tcPr>
            <w:tcW w:w="1620" w:type="dxa"/>
            <w:tcBorders>
              <w:top w:val="single" w:sz="4" w:space="0" w:color="auto"/>
              <w:left w:val="single" w:sz="4" w:space="0" w:color="auto"/>
              <w:bottom w:val="single" w:sz="4" w:space="0" w:color="auto"/>
              <w:right w:val="single" w:sz="4" w:space="0" w:color="auto"/>
            </w:tcBorders>
          </w:tcPr>
          <w:p w:rsidR="00B0215F" w:rsidRPr="00922DC6" w:rsidRDefault="005610CE" w:rsidP="003F45BA">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76,762.02</w:t>
            </w:r>
          </w:p>
        </w:tc>
      </w:tr>
      <w:tr w:rsidR="00B0215F" w:rsidRPr="00922DC6" w:rsidTr="003F45BA">
        <w:trPr>
          <w:trHeight w:val="251"/>
        </w:trPr>
        <w:tc>
          <w:tcPr>
            <w:tcW w:w="2317" w:type="dxa"/>
            <w:tcBorders>
              <w:top w:val="single" w:sz="4" w:space="0" w:color="auto"/>
              <w:left w:val="single" w:sz="4" w:space="0" w:color="auto"/>
              <w:bottom w:val="single" w:sz="4" w:space="0" w:color="auto"/>
              <w:right w:val="single" w:sz="4" w:space="0" w:color="auto"/>
            </w:tcBorders>
          </w:tcPr>
          <w:p w:rsidR="00B0215F" w:rsidRPr="00922DC6" w:rsidRDefault="00B0215F" w:rsidP="003F45BA">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Deposits</w:t>
            </w:r>
          </w:p>
        </w:tc>
        <w:tc>
          <w:tcPr>
            <w:tcW w:w="1530" w:type="dxa"/>
            <w:tcBorders>
              <w:top w:val="single" w:sz="4" w:space="0" w:color="auto"/>
              <w:left w:val="single" w:sz="4" w:space="0" w:color="auto"/>
              <w:bottom w:val="single" w:sz="4" w:space="0" w:color="auto"/>
              <w:right w:val="single" w:sz="4" w:space="0" w:color="auto"/>
            </w:tcBorders>
          </w:tcPr>
          <w:p w:rsidR="00B0215F" w:rsidRPr="00922DC6" w:rsidRDefault="005610CE" w:rsidP="003F45BA">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58,054.13</w:t>
            </w:r>
          </w:p>
        </w:tc>
        <w:tc>
          <w:tcPr>
            <w:tcW w:w="2700" w:type="dxa"/>
            <w:tcBorders>
              <w:top w:val="single" w:sz="4" w:space="0" w:color="auto"/>
              <w:left w:val="single" w:sz="4" w:space="0" w:color="auto"/>
              <w:bottom w:val="single" w:sz="4" w:space="0" w:color="auto"/>
              <w:right w:val="single" w:sz="4" w:space="0" w:color="auto"/>
            </w:tcBorders>
          </w:tcPr>
          <w:p w:rsidR="00B0215F" w:rsidRPr="00922DC6" w:rsidRDefault="00B0215F" w:rsidP="003F45BA">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Year to Date Revenue</w:t>
            </w:r>
          </w:p>
        </w:tc>
        <w:tc>
          <w:tcPr>
            <w:tcW w:w="1620" w:type="dxa"/>
            <w:tcBorders>
              <w:top w:val="single" w:sz="4" w:space="0" w:color="auto"/>
              <w:left w:val="single" w:sz="4" w:space="0" w:color="auto"/>
              <w:bottom w:val="single" w:sz="4" w:space="0" w:color="auto"/>
              <w:right w:val="single" w:sz="4" w:space="0" w:color="auto"/>
            </w:tcBorders>
          </w:tcPr>
          <w:p w:rsidR="00B0215F" w:rsidRPr="00922DC6" w:rsidRDefault="005610CE" w:rsidP="003F45BA">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910,163.06</w:t>
            </w:r>
          </w:p>
        </w:tc>
      </w:tr>
      <w:tr w:rsidR="00B0215F" w:rsidRPr="00922DC6" w:rsidTr="003F45BA">
        <w:tc>
          <w:tcPr>
            <w:tcW w:w="2317" w:type="dxa"/>
            <w:tcBorders>
              <w:top w:val="single" w:sz="4" w:space="0" w:color="auto"/>
              <w:left w:val="single" w:sz="4" w:space="0" w:color="auto"/>
              <w:bottom w:val="single" w:sz="4" w:space="0" w:color="auto"/>
              <w:right w:val="single" w:sz="4" w:space="0" w:color="auto"/>
            </w:tcBorders>
          </w:tcPr>
          <w:p w:rsidR="00B0215F" w:rsidRPr="00922DC6" w:rsidRDefault="00B0215F" w:rsidP="003F45BA">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Disbursements</w:t>
            </w:r>
          </w:p>
        </w:tc>
        <w:tc>
          <w:tcPr>
            <w:tcW w:w="1530" w:type="dxa"/>
            <w:tcBorders>
              <w:top w:val="single" w:sz="4" w:space="0" w:color="auto"/>
              <w:left w:val="single" w:sz="4" w:space="0" w:color="auto"/>
              <w:bottom w:val="single" w:sz="4" w:space="0" w:color="auto"/>
              <w:right w:val="single" w:sz="4" w:space="0" w:color="auto"/>
            </w:tcBorders>
          </w:tcPr>
          <w:p w:rsidR="00B0215F" w:rsidRPr="00922DC6" w:rsidRDefault="005610CE" w:rsidP="003F45BA">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-38,923.70</w:t>
            </w:r>
          </w:p>
        </w:tc>
        <w:tc>
          <w:tcPr>
            <w:tcW w:w="2700" w:type="dxa"/>
            <w:tcBorders>
              <w:top w:val="single" w:sz="4" w:space="0" w:color="auto"/>
              <w:left w:val="single" w:sz="4" w:space="0" w:color="auto"/>
              <w:bottom w:val="single" w:sz="4" w:space="0" w:color="auto"/>
              <w:right w:val="single" w:sz="4" w:space="0" w:color="auto"/>
            </w:tcBorders>
          </w:tcPr>
          <w:p w:rsidR="00B0215F" w:rsidRPr="00922DC6" w:rsidRDefault="00B0215F" w:rsidP="003F45BA">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Current Expenditures</w:t>
            </w:r>
          </w:p>
        </w:tc>
        <w:tc>
          <w:tcPr>
            <w:tcW w:w="1620" w:type="dxa"/>
            <w:tcBorders>
              <w:top w:val="single" w:sz="4" w:space="0" w:color="auto"/>
              <w:left w:val="single" w:sz="4" w:space="0" w:color="auto"/>
              <w:bottom w:val="single" w:sz="4" w:space="0" w:color="auto"/>
              <w:right w:val="single" w:sz="4" w:space="0" w:color="auto"/>
            </w:tcBorders>
          </w:tcPr>
          <w:p w:rsidR="00B0215F" w:rsidRPr="00922DC6" w:rsidRDefault="005610CE" w:rsidP="003F45BA">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38,903.70</w:t>
            </w:r>
          </w:p>
        </w:tc>
      </w:tr>
      <w:tr w:rsidR="00B0215F" w:rsidRPr="00922DC6" w:rsidTr="003F45BA">
        <w:trPr>
          <w:trHeight w:val="314"/>
        </w:trPr>
        <w:tc>
          <w:tcPr>
            <w:tcW w:w="2317" w:type="dxa"/>
            <w:tcBorders>
              <w:top w:val="single" w:sz="4" w:space="0" w:color="auto"/>
              <w:left w:val="single" w:sz="4" w:space="0" w:color="auto"/>
              <w:bottom w:val="single" w:sz="4" w:space="0" w:color="auto"/>
              <w:right w:val="single" w:sz="4" w:space="0" w:color="auto"/>
            </w:tcBorders>
          </w:tcPr>
          <w:p w:rsidR="00B0215F" w:rsidRPr="00922DC6" w:rsidRDefault="00B0215F" w:rsidP="003F45BA">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Ending Balance</w:t>
            </w:r>
          </w:p>
        </w:tc>
        <w:tc>
          <w:tcPr>
            <w:tcW w:w="1530" w:type="dxa"/>
            <w:tcBorders>
              <w:top w:val="single" w:sz="4" w:space="0" w:color="auto"/>
              <w:left w:val="single" w:sz="4" w:space="0" w:color="auto"/>
              <w:bottom w:val="single" w:sz="4" w:space="0" w:color="auto"/>
              <w:right w:val="single" w:sz="4" w:space="0" w:color="auto"/>
            </w:tcBorders>
          </w:tcPr>
          <w:p w:rsidR="00B0215F" w:rsidRPr="00922DC6" w:rsidRDefault="005610CE" w:rsidP="003F45BA">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164,374.35</w:t>
            </w:r>
          </w:p>
        </w:tc>
        <w:tc>
          <w:tcPr>
            <w:tcW w:w="2700" w:type="dxa"/>
            <w:tcBorders>
              <w:top w:val="single" w:sz="4" w:space="0" w:color="auto"/>
              <w:left w:val="single" w:sz="4" w:space="0" w:color="auto"/>
              <w:bottom w:val="single" w:sz="4" w:space="0" w:color="auto"/>
              <w:right w:val="single" w:sz="4" w:space="0" w:color="auto"/>
            </w:tcBorders>
          </w:tcPr>
          <w:p w:rsidR="00B0215F" w:rsidRPr="00922DC6" w:rsidRDefault="00B0215F" w:rsidP="003F45BA">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Year to Date Expended</w:t>
            </w:r>
          </w:p>
        </w:tc>
        <w:tc>
          <w:tcPr>
            <w:tcW w:w="1620" w:type="dxa"/>
            <w:tcBorders>
              <w:top w:val="single" w:sz="4" w:space="0" w:color="auto"/>
              <w:left w:val="single" w:sz="4" w:space="0" w:color="auto"/>
              <w:bottom w:val="single" w:sz="4" w:space="0" w:color="auto"/>
              <w:right w:val="single" w:sz="4" w:space="0" w:color="auto"/>
            </w:tcBorders>
          </w:tcPr>
          <w:p w:rsidR="00B0215F" w:rsidRPr="00922DC6" w:rsidRDefault="005610CE" w:rsidP="003F45BA">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432,860.34</w:t>
            </w:r>
          </w:p>
        </w:tc>
      </w:tr>
    </w:tbl>
    <w:p w:rsidR="00B0215F" w:rsidRDefault="00B0215F" w:rsidP="00B0215F">
      <w:pPr>
        <w:suppressAutoHyphens w:val="0"/>
        <w:spacing w:line="259" w:lineRule="auto"/>
        <w:ind w:left="720"/>
        <w:rPr>
          <w:rFonts w:eastAsiaTheme="minorEastAsia" w:cstheme="minorBidi"/>
          <w:szCs w:val="22"/>
          <w:lang w:eastAsia="en-US"/>
        </w:rPr>
      </w:pPr>
      <w:r w:rsidRPr="00922DC6">
        <w:rPr>
          <w:rFonts w:eastAsiaTheme="minorEastAsia" w:cstheme="minorBidi"/>
          <w:szCs w:val="22"/>
          <w:lang w:eastAsia="en-US"/>
        </w:rPr>
        <w:t>*Capital Proj</w:t>
      </w:r>
      <w:r w:rsidR="005610CE">
        <w:rPr>
          <w:rFonts w:eastAsiaTheme="minorEastAsia" w:cstheme="minorBidi"/>
          <w:szCs w:val="22"/>
          <w:lang w:eastAsia="en-US"/>
        </w:rPr>
        <w:t>ects Reserve Balance $129,756.61</w:t>
      </w:r>
    </w:p>
    <w:p w:rsidR="004C1C1E" w:rsidRDefault="004C1C1E" w:rsidP="00B0215F">
      <w:pPr>
        <w:suppressAutoHyphens w:val="0"/>
        <w:spacing w:line="259" w:lineRule="auto"/>
        <w:ind w:left="720"/>
        <w:rPr>
          <w:rFonts w:eastAsiaTheme="minorEastAsia" w:cstheme="minorBidi"/>
          <w:szCs w:val="22"/>
          <w:lang w:eastAsia="en-US"/>
        </w:rPr>
      </w:pPr>
    </w:p>
    <w:p w:rsidR="004C1C1E" w:rsidRPr="00922DC6" w:rsidRDefault="004C1C1E" w:rsidP="004C1C1E">
      <w:pPr>
        <w:suppressAutoHyphens w:val="0"/>
        <w:spacing w:line="259" w:lineRule="auto"/>
        <w:ind w:left="720"/>
        <w:rPr>
          <w:rFonts w:eastAsiaTheme="minorEastAsia" w:cstheme="minorBidi"/>
          <w:szCs w:val="22"/>
          <w:lang w:eastAsia="en-US"/>
        </w:rPr>
      </w:pPr>
      <w:r w:rsidRPr="00922DC6">
        <w:rPr>
          <w:rFonts w:eastAsiaTheme="minorEastAsia" w:cstheme="minorBidi"/>
          <w:szCs w:val="22"/>
          <w:lang w:eastAsia="en-US"/>
        </w:rPr>
        <w:t xml:space="preserve">Sewer Fund </w:t>
      </w:r>
      <w:r>
        <w:rPr>
          <w:rFonts w:eastAsiaTheme="minorEastAsia" w:cstheme="minorBidi"/>
          <w:szCs w:val="22"/>
          <w:lang w:eastAsia="en-US"/>
        </w:rPr>
        <w:t>4</w:t>
      </w:r>
      <w:r w:rsidRPr="00922DC6">
        <w:rPr>
          <w:rFonts w:eastAsiaTheme="minorEastAsia" w:cstheme="minorBidi"/>
          <w:szCs w:val="22"/>
          <w:lang w:eastAsia="en-US"/>
        </w:rPr>
        <w:t xml:space="preserve">/01/19 – </w:t>
      </w:r>
      <w:r>
        <w:rPr>
          <w:rFonts w:eastAsiaTheme="minorEastAsia" w:cstheme="minorBidi"/>
          <w:szCs w:val="22"/>
          <w:lang w:eastAsia="en-US"/>
        </w:rPr>
        <w:t>4</w:t>
      </w:r>
      <w:r w:rsidRPr="00922DC6">
        <w:rPr>
          <w:rFonts w:eastAsiaTheme="minorEastAsia" w:cstheme="minorBidi"/>
          <w:szCs w:val="22"/>
          <w:lang w:eastAsia="en-US"/>
        </w:rPr>
        <w:t>/</w:t>
      </w:r>
      <w:r>
        <w:rPr>
          <w:rFonts w:eastAsiaTheme="minorEastAsia" w:cstheme="minorBidi"/>
          <w:szCs w:val="22"/>
          <w:lang w:eastAsia="en-US"/>
        </w:rPr>
        <w:t>30</w:t>
      </w:r>
      <w:r w:rsidRPr="00922DC6">
        <w:rPr>
          <w:rFonts w:eastAsiaTheme="minorEastAsia" w:cstheme="minorBidi"/>
          <w:szCs w:val="22"/>
          <w:lang w:eastAsia="en-US"/>
        </w:rPr>
        <w:t>/19</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17"/>
        <w:gridCol w:w="1530"/>
        <w:gridCol w:w="2700"/>
        <w:gridCol w:w="1620"/>
      </w:tblGrid>
      <w:tr w:rsidR="004C1C1E" w:rsidRPr="00922DC6" w:rsidTr="003F45BA">
        <w:trPr>
          <w:trHeight w:val="278"/>
        </w:trPr>
        <w:tc>
          <w:tcPr>
            <w:tcW w:w="2317" w:type="dxa"/>
            <w:tcBorders>
              <w:top w:val="single" w:sz="4" w:space="0" w:color="auto"/>
              <w:left w:val="single" w:sz="4" w:space="0" w:color="auto"/>
              <w:bottom w:val="single" w:sz="4" w:space="0" w:color="auto"/>
              <w:right w:val="single" w:sz="4" w:space="0" w:color="auto"/>
            </w:tcBorders>
          </w:tcPr>
          <w:p w:rsidR="004C1C1E" w:rsidRPr="00922DC6" w:rsidRDefault="004C1C1E" w:rsidP="003F45BA">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Beginning Balance</w:t>
            </w:r>
          </w:p>
        </w:tc>
        <w:tc>
          <w:tcPr>
            <w:tcW w:w="1530" w:type="dxa"/>
            <w:tcBorders>
              <w:top w:val="single" w:sz="4" w:space="0" w:color="auto"/>
              <w:left w:val="single" w:sz="4" w:space="0" w:color="auto"/>
              <w:bottom w:val="single" w:sz="4" w:space="0" w:color="auto"/>
              <w:right w:val="single" w:sz="4" w:space="0" w:color="auto"/>
            </w:tcBorders>
          </w:tcPr>
          <w:p w:rsidR="004C1C1E" w:rsidRPr="00922DC6" w:rsidRDefault="004C1C1E" w:rsidP="003F45BA">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164,374.35</w:t>
            </w:r>
          </w:p>
        </w:tc>
        <w:tc>
          <w:tcPr>
            <w:tcW w:w="2700" w:type="dxa"/>
            <w:tcBorders>
              <w:top w:val="single" w:sz="4" w:space="0" w:color="auto"/>
              <w:left w:val="single" w:sz="4" w:space="0" w:color="auto"/>
              <w:bottom w:val="single" w:sz="4" w:space="0" w:color="auto"/>
              <w:right w:val="single" w:sz="4" w:space="0" w:color="auto"/>
            </w:tcBorders>
          </w:tcPr>
          <w:p w:rsidR="004C1C1E" w:rsidRPr="00922DC6" w:rsidRDefault="004C1C1E" w:rsidP="003F45BA">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Current Revenues</w:t>
            </w:r>
          </w:p>
        </w:tc>
        <w:tc>
          <w:tcPr>
            <w:tcW w:w="1620" w:type="dxa"/>
            <w:tcBorders>
              <w:top w:val="single" w:sz="4" w:space="0" w:color="auto"/>
              <w:left w:val="single" w:sz="4" w:space="0" w:color="auto"/>
              <w:bottom w:val="single" w:sz="4" w:space="0" w:color="auto"/>
              <w:right w:val="single" w:sz="4" w:space="0" w:color="auto"/>
            </w:tcBorders>
          </w:tcPr>
          <w:p w:rsidR="004C1C1E" w:rsidRPr="00922DC6" w:rsidRDefault="004C1C1E" w:rsidP="003F45BA">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87,247,29</w:t>
            </w:r>
          </w:p>
        </w:tc>
      </w:tr>
      <w:tr w:rsidR="004C1C1E" w:rsidRPr="00922DC6" w:rsidTr="003F45BA">
        <w:trPr>
          <w:trHeight w:val="251"/>
        </w:trPr>
        <w:tc>
          <w:tcPr>
            <w:tcW w:w="2317" w:type="dxa"/>
            <w:tcBorders>
              <w:top w:val="single" w:sz="4" w:space="0" w:color="auto"/>
              <w:left w:val="single" w:sz="4" w:space="0" w:color="auto"/>
              <w:bottom w:val="single" w:sz="4" w:space="0" w:color="auto"/>
              <w:right w:val="single" w:sz="4" w:space="0" w:color="auto"/>
            </w:tcBorders>
          </w:tcPr>
          <w:p w:rsidR="004C1C1E" w:rsidRPr="00922DC6" w:rsidRDefault="004C1C1E" w:rsidP="003F45BA">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Deposits</w:t>
            </w:r>
          </w:p>
        </w:tc>
        <w:tc>
          <w:tcPr>
            <w:tcW w:w="1530" w:type="dxa"/>
            <w:tcBorders>
              <w:top w:val="single" w:sz="4" w:space="0" w:color="auto"/>
              <w:left w:val="single" w:sz="4" w:space="0" w:color="auto"/>
              <w:bottom w:val="single" w:sz="4" w:space="0" w:color="auto"/>
              <w:right w:val="single" w:sz="4" w:space="0" w:color="auto"/>
            </w:tcBorders>
          </w:tcPr>
          <w:p w:rsidR="004C1C1E" w:rsidRPr="00922DC6" w:rsidRDefault="004C1C1E" w:rsidP="003F45BA">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41,756.87</w:t>
            </w:r>
          </w:p>
        </w:tc>
        <w:tc>
          <w:tcPr>
            <w:tcW w:w="2700" w:type="dxa"/>
            <w:tcBorders>
              <w:top w:val="single" w:sz="4" w:space="0" w:color="auto"/>
              <w:left w:val="single" w:sz="4" w:space="0" w:color="auto"/>
              <w:bottom w:val="single" w:sz="4" w:space="0" w:color="auto"/>
              <w:right w:val="single" w:sz="4" w:space="0" w:color="auto"/>
            </w:tcBorders>
          </w:tcPr>
          <w:p w:rsidR="004C1C1E" w:rsidRPr="00922DC6" w:rsidRDefault="004C1C1E" w:rsidP="003F45BA">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Year to Date Revenue</w:t>
            </w:r>
          </w:p>
        </w:tc>
        <w:tc>
          <w:tcPr>
            <w:tcW w:w="1620" w:type="dxa"/>
            <w:tcBorders>
              <w:top w:val="single" w:sz="4" w:space="0" w:color="auto"/>
              <w:left w:val="single" w:sz="4" w:space="0" w:color="auto"/>
              <w:bottom w:val="single" w:sz="4" w:space="0" w:color="auto"/>
              <w:right w:val="single" w:sz="4" w:space="0" w:color="auto"/>
            </w:tcBorders>
          </w:tcPr>
          <w:p w:rsidR="004C1C1E" w:rsidRPr="00922DC6" w:rsidRDefault="004C1C1E" w:rsidP="003F45BA">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997,410.35</w:t>
            </w:r>
          </w:p>
        </w:tc>
      </w:tr>
      <w:tr w:rsidR="004C1C1E" w:rsidRPr="00922DC6" w:rsidTr="003F45BA">
        <w:tc>
          <w:tcPr>
            <w:tcW w:w="2317" w:type="dxa"/>
            <w:tcBorders>
              <w:top w:val="single" w:sz="4" w:space="0" w:color="auto"/>
              <w:left w:val="single" w:sz="4" w:space="0" w:color="auto"/>
              <w:bottom w:val="single" w:sz="4" w:space="0" w:color="auto"/>
              <w:right w:val="single" w:sz="4" w:space="0" w:color="auto"/>
            </w:tcBorders>
          </w:tcPr>
          <w:p w:rsidR="004C1C1E" w:rsidRPr="00922DC6" w:rsidRDefault="004C1C1E" w:rsidP="003F45BA">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Disbursements</w:t>
            </w:r>
          </w:p>
        </w:tc>
        <w:tc>
          <w:tcPr>
            <w:tcW w:w="1530" w:type="dxa"/>
            <w:tcBorders>
              <w:top w:val="single" w:sz="4" w:space="0" w:color="auto"/>
              <w:left w:val="single" w:sz="4" w:space="0" w:color="auto"/>
              <w:bottom w:val="single" w:sz="4" w:space="0" w:color="auto"/>
              <w:right w:val="single" w:sz="4" w:space="0" w:color="auto"/>
            </w:tcBorders>
          </w:tcPr>
          <w:p w:rsidR="004C1C1E" w:rsidRPr="00922DC6" w:rsidRDefault="004C1C1E" w:rsidP="003F45BA">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-83,584.14</w:t>
            </w:r>
          </w:p>
        </w:tc>
        <w:tc>
          <w:tcPr>
            <w:tcW w:w="2700" w:type="dxa"/>
            <w:tcBorders>
              <w:top w:val="single" w:sz="4" w:space="0" w:color="auto"/>
              <w:left w:val="single" w:sz="4" w:space="0" w:color="auto"/>
              <w:bottom w:val="single" w:sz="4" w:space="0" w:color="auto"/>
              <w:right w:val="single" w:sz="4" w:space="0" w:color="auto"/>
            </w:tcBorders>
          </w:tcPr>
          <w:p w:rsidR="004C1C1E" w:rsidRPr="00922DC6" w:rsidRDefault="004C1C1E" w:rsidP="003F45BA">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Current Expenditures</w:t>
            </w:r>
          </w:p>
        </w:tc>
        <w:tc>
          <w:tcPr>
            <w:tcW w:w="1620" w:type="dxa"/>
            <w:tcBorders>
              <w:top w:val="single" w:sz="4" w:space="0" w:color="auto"/>
              <w:left w:val="single" w:sz="4" w:space="0" w:color="auto"/>
              <w:bottom w:val="single" w:sz="4" w:space="0" w:color="auto"/>
              <w:right w:val="single" w:sz="4" w:space="0" w:color="auto"/>
            </w:tcBorders>
          </w:tcPr>
          <w:p w:rsidR="004C1C1E" w:rsidRPr="00922DC6" w:rsidRDefault="004C1C1E" w:rsidP="003F45BA">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83,584.14</w:t>
            </w:r>
          </w:p>
        </w:tc>
      </w:tr>
      <w:tr w:rsidR="004C1C1E" w:rsidRPr="00922DC6" w:rsidTr="003F45BA">
        <w:trPr>
          <w:trHeight w:val="314"/>
        </w:trPr>
        <w:tc>
          <w:tcPr>
            <w:tcW w:w="2317" w:type="dxa"/>
            <w:tcBorders>
              <w:top w:val="single" w:sz="4" w:space="0" w:color="auto"/>
              <w:left w:val="single" w:sz="4" w:space="0" w:color="auto"/>
              <w:bottom w:val="single" w:sz="4" w:space="0" w:color="auto"/>
              <w:right w:val="single" w:sz="4" w:space="0" w:color="auto"/>
            </w:tcBorders>
          </w:tcPr>
          <w:p w:rsidR="004C1C1E" w:rsidRPr="00922DC6" w:rsidRDefault="004C1C1E" w:rsidP="003F45BA">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Ending Balance</w:t>
            </w:r>
          </w:p>
        </w:tc>
        <w:tc>
          <w:tcPr>
            <w:tcW w:w="1530" w:type="dxa"/>
            <w:tcBorders>
              <w:top w:val="single" w:sz="4" w:space="0" w:color="auto"/>
              <w:left w:val="single" w:sz="4" w:space="0" w:color="auto"/>
              <w:bottom w:val="single" w:sz="4" w:space="0" w:color="auto"/>
              <w:right w:val="single" w:sz="4" w:space="0" w:color="auto"/>
            </w:tcBorders>
          </w:tcPr>
          <w:p w:rsidR="004C1C1E" w:rsidRPr="00922DC6" w:rsidRDefault="004C1C1E" w:rsidP="003F45BA">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122,547.08</w:t>
            </w:r>
          </w:p>
        </w:tc>
        <w:tc>
          <w:tcPr>
            <w:tcW w:w="2700" w:type="dxa"/>
            <w:tcBorders>
              <w:top w:val="single" w:sz="4" w:space="0" w:color="auto"/>
              <w:left w:val="single" w:sz="4" w:space="0" w:color="auto"/>
              <w:bottom w:val="single" w:sz="4" w:space="0" w:color="auto"/>
              <w:right w:val="single" w:sz="4" w:space="0" w:color="auto"/>
            </w:tcBorders>
          </w:tcPr>
          <w:p w:rsidR="004C1C1E" w:rsidRPr="00922DC6" w:rsidRDefault="004C1C1E" w:rsidP="003F45BA">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Year to Date Expended</w:t>
            </w:r>
          </w:p>
        </w:tc>
        <w:tc>
          <w:tcPr>
            <w:tcW w:w="1620" w:type="dxa"/>
            <w:tcBorders>
              <w:top w:val="single" w:sz="4" w:space="0" w:color="auto"/>
              <w:left w:val="single" w:sz="4" w:space="0" w:color="auto"/>
              <w:bottom w:val="single" w:sz="4" w:space="0" w:color="auto"/>
              <w:right w:val="single" w:sz="4" w:space="0" w:color="auto"/>
            </w:tcBorders>
          </w:tcPr>
          <w:p w:rsidR="004C1C1E" w:rsidRPr="00922DC6" w:rsidRDefault="004C1C1E" w:rsidP="003F45BA">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516,448.48</w:t>
            </w:r>
          </w:p>
        </w:tc>
      </w:tr>
    </w:tbl>
    <w:p w:rsidR="004C1C1E" w:rsidRPr="00922DC6" w:rsidRDefault="004C1C1E" w:rsidP="004C1C1E">
      <w:pPr>
        <w:suppressAutoHyphens w:val="0"/>
        <w:spacing w:line="259" w:lineRule="auto"/>
        <w:ind w:left="720"/>
        <w:rPr>
          <w:rFonts w:eastAsiaTheme="minorEastAsia" w:cstheme="minorBidi"/>
          <w:szCs w:val="22"/>
          <w:lang w:eastAsia="en-US"/>
        </w:rPr>
      </w:pPr>
      <w:r w:rsidRPr="00922DC6">
        <w:rPr>
          <w:rFonts w:eastAsiaTheme="minorEastAsia" w:cstheme="minorBidi"/>
          <w:szCs w:val="22"/>
          <w:lang w:eastAsia="en-US"/>
        </w:rPr>
        <w:t>*Capital Proj</w:t>
      </w:r>
      <w:r>
        <w:rPr>
          <w:rFonts w:eastAsiaTheme="minorEastAsia" w:cstheme="minorBidi"/>
          <w:szCs w:val="22"/>
          <w:lang w:eastAsia="en-US"/>
        </w:rPr>
        <w:t>ects Reserve Balance $129,777.93</w:t>
      </w:r>
    </w:p>
    <w:p w:rsidR="00B0215F" w:rsidRPr="00922DC6" w:rsidRDefault="00B0215F" w:rsidP="00B0215F">
      <w:pPr>
        <w:suppressAutoHyphens w:val="0"/>
        <w:spacing w:line="259" w:lineRule="auto"/>
        <w:ind w:left="720"/>
        <w:rPr>
          <w:rFonts w:eastAsiaTheme="minorEastAsia" w:cstheme="minorBidi"/>
          <w:szCs w:val="22"/>
          <w:highlight w:val="yellow"/>
          <w:lang w:eastAsia="en-US"/>
        </w:rPr>
      </w:pPr>
    </w:p>
    <w:p w:rsidR="00B0215F" w:rsidRPr="00922DC6" w:rsidRDefault="00B0215F" w:rsidP="00B0215F">
      <w:pPr>
        <w:suppressAutoHyphens w:val="0"/>
        <w:spacing w:line="259" w:lineRule="auto"/>
        <w:ind w:left="720"/>
        <w:rPr>
          <w:rFonts w:eastAsiaTheme="minorEastAsia" w:cstheme="minorBidi"/>
          <w:szCs w:val="22"/>
          <w:lang w:eastAsia="en-US"/>
        </w:rPr>
      </w:pPr>
      <w:r w:rsidRPr="00922DC6">
        <w:rPr>
          <w:rFonts w:eastAsiaTheme="minorEastAsia" w:cstheme="minorBidi"/>
          <w:szCs w:val="22"/>
          <w:lang w:eastAsia="en-US"/>
        </w:rPr>
        <w:t xml:space="preserve">Sewer Fund DSC (Capital Charges) </w:t>
      </w:r>
      <w:r>
        <w:rPr>
          <w:rFonts w:eastAsiaTheme="minorEastAsia" w:cstheme="minorBidi"/>
          <w:szCs w:val="22"/>
          <w:lang w:eastAsia="en-US"/>
        </w:rPr>
        <w:t>3</w:t>
      </w:r>
      <w:r w:rsidRPr="00922DC6">
        <w:rPr>
          <w:rFonts w:eastAsiaTheme="minorEastAsia" w:cstheme="minorBidi"/>
          <w:szCs w:val="22"/>
          <w:lang w:eastAsia="en-US"/>
        </w:rPr>
        <w:t xml:space="preserve">/01/19 – </w:t>
      </w:r>
      <w:r>
        <w:rPr>
          <w:rFonts w:eastAsiaTheme="minorEastAsia" w:cstheme="minorBidi"/>
          <w:szCs w:val="22"/>
          <w:lang w:eastAsia="en-US"/>
        </w:rPr>
        <w:t>3</w:t>
      </w:r>
      <w:r w:rsidRPr="00922DC6">
        <w:rPr>
          <w:rFonts w:eastAsiaTheme="minorEastAsia" w:cstheme="minorBidi"/>
          <w:szCs w:val="22"/>
          <w:lang w:eastAsia="en-US"/>
        </w:rPr>
        <w:t>/</w:t>
      </w:r>
      <w:r>
        <w:rPr>
          <w:rFonts w:eastAsiaTheme="minorEastAsia" w:cstheme="minorBidi"/>
          <w:szCs w:val="22"/>
          <w:lang w:eastAsia="en-US"/>
        </w:rPr>
        <w:t>31</w:t>
      </w:r>
      <w:r w:rsidRPr="00922DC6">
        <w:rPr>
          <w:rFonts w:eastAsiaTheme="minorEastAsia" w:cstheme="minorBidi"/>
          <w:szCs w:val="22"/>
          <w:lang w:eastAsia="en-US"/>
        </w:rPr>
        <w:t>/19</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57"/>
        <w:gridCol w:w="1620"/>
      </w:tblGrid>
      <w:tr w:rsidR="00B0215F" w:rsidRPr="00922DC6" w:rsidTr="003F45BA">
        <w:trPr>
          <w:trHeight w:val="278"/>
        </w:trPr>
        <w:tc>
          <w:tcPr>
            <w:tcW w:w="3757" w:type="dxa"/>
            <w:tcBorders>
              <w:top w:val="single" w:sz="4" w:space="0" w:color="auto"/>
              <w:left w:val="single" w:sz="4" w:space="0" w:color="auto"/>
              <w:bottom w:val="single" w:sz="4" w:space="0" w:color="auto"/>
              <w:right w:val="single" w:sz="4" w:space="0" w:color="auto"/>
            </w:tcBorders>
          </w:tcPr>
          <w:p w:rsidR="00B0215F" w:rsidRPr="00922DC6" w:rsidRDefault="00B0215F" w:rsidP="003F45BA">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rsidR="00B0215F" w:rsidRPr="00922DC6" w:rsidRDefault="005610CE" w:rsidP="003F45BA">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48,251.48</w:t>
            </w:r>
          </w:p>
        </w:tc>
      </w:tr>
      <w:tr w:rsidR="00B0215F" w:rsidRPr="00922DC6" w:rsidTr="003F45BA">
        <w:trPr>
          <w:trHeight w:val="251"/>
        </w:trPr>
        <w:tc>
          <w:tcPr>
            <w:tcW w:w="3757" w:type="dxa"/>
            <w:tcBorders>
              <w:top w:val="single" w:sz="4" w:space="0" w:color="auto"/>
              <w:left w:val="single" w:sz="4" w:space="0" w:color="auto"/>
              <w:bottom w:val="single" w:sz="4" w:space="0" w:color="auto"/>
              <w:right w:val="single" w:sz="4" w:space="0" w:color="auto"/>
            </w:tcBorders>
          </w:tcPr>
          <w:p w:rsidR="00B0215F" w:rsidRPr="00922DC6" w:rsidRDefault="00B0215F" w:rsidP="003F45BA">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rsidR="00B0215F" w:rsidRPr="00922DC6" w:rsidRDefault="005610CE" w:rsidP="003F45BA">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103,479.46</w:t>
            </w:r>
          </w:p>
        </w:tc>
      </w:tr>
      <w:tr w:rsidR="00B0215F" w:rsidRPr="00922DC6" w:rsidTr="003F45BA">
        <w:tc>
          <w:tcPr>
            <w:tcW w:w="3757" w:type="dxa"/>
            <w:tcBorders>
              <w:top w:val="single" w:sz="4" w:space="0" w:color="auto"/>
              <w:left w:val="single" w:sz="4" w:space="0" w:color="auto"/>
              <w:bottom w:val="single" w:sz="4" w:space="0" w:color="auto"/>
              <w:right w:val="single" w:sz="4" w:space="0" w:color="auto"/>
            </w:tcBorders>
          </w:tcPr>
          <w:p w:rsidR="00B0215F" w:rsidRPr="00922DC6" w:rsidRDefault="00B0215F" w:rsidP="003F45BA">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rsidR="00B0215F" w:rsidRPr="00922DC6" w:rsidRDefault="005610CE" w:rsidP="003F45BA">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-140,000.00</w:t>
            </w:r>
          </w:p>
        </w:tc>
      </w:tr>
      <w:tr w:rsidR="00B0215F" w:rsidRPr="00922DC6" w:rsidTr="003F45BA">
        <w:trPr>
          <w:trHeight w:val="314"/>
        </w:trPr>
        <w:tc>
          <w:tcPr>
            <w:tcW w:w="3757" w:type="dxa"/>
            <w:tcBorders>
              <w:top w:val="single" w:sz="4" w:space="0" w:color="auto"/>
              <w:left w:val="single" w:sz="4" w:space="0" w:color="auto"/>
              <w:bottom w:val="single" w:sz="4" w:space="0" w:color="auto"/>
              <w:right w:val="single" w:sz="4" w:space="0" w:color="auto"/>
            </w:tcBorders>
          </w:tcPr>
          <w:p w:rsidR="00B0215F" w:rsidRPr="00922DC6" w:rsidRDefault="00B0215F" w:rsidP="003F45BA">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rsidR="00B0215F" w:rsidRPr="00922DC6" w:rsidRDefault="005610CE" w:rsidP="003F45BA">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11,730.94</w:t>
            </w:r>
          </w:p>
        </w:tc>
      </w:tr>
      <w:tr w:rsidR="00B0215F" w:rsidRPr="00922DC6" w:rsidTr="003F45BA">
        <w:trPr>
          <w:trHeight w:val="314"/>
        </w:trPr>
        <w:tc>
          <w:tcPr>
            <w:tcW w:w="3757" w:type="dxa"/>
            <w:tcBorders>
              <w:top w:val="single" w:sz="4" w:space="0" w:color="auto"/>
              <w:left w:val="single" w:sz="4" w:space="0" w:color="auto"/>
              <w:bottom w:val="single" w:sz="4" w:space="0" w:color="auto"/>
              <w:right w:val="single" w:sz="4" w:space="0" w:color="auto"/>
            </w:tcBorders>
          </w:tcPr>
          <w:p w:rsidR="00B0215F" w:rsidRPr="00922DC6" w:rsidRDefault="00B0215F" w:rsidP="003F45BA">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rsidR="00B0215F" w:rsidRPr="00922DC6" w:rsidRDefault="005610CE" w:rsidP="003F45BA">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313,181.07</w:t>
            </w:r>
          </w:p>
        </w:tc>
      </w:tr>
      <w:tr w:rsidR="00B0215F" w:rsidRPr="00922DC6" w:rsidTr="003F45BA">
        <w:trPr>
          <w:trHeight w:val="314"/>
        </w:trPr>
        <w:tc>
          <w:tcPr>
            <w:tcW w:w="3757" w:type="dxa"/>
            <w:tcBorders>
              <w:top w:val="single" w:sz="4" w:space="0" w:color="auto"/>
              <w:left w:val="single" w:sz="4" w:space="0" w:color="auto"/>
              <w:bottom w:val="single" w:sz="4" w:space="0" w:color="auto"/>
              <w:right w:val="single" w:sz="4" w:space="0" w:color="auto"/>
            </w:tcBorders>
          </w:tcPr>
          <w:p w:rsidR="00B0215F" w:rsidRPr="00922DC6" w:rsidRDefault="00B0215F" w:rsidP="003F45BA">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rsidR="00B0215F" w:rsidRPr="00922DC6" w:rsidRDefault="005610CE" w:rsidP="003F45BA">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324,912.01</w:t>
            </w:r>
          </w:p>
        </w:tc>
      </w:tr>
    </w:tbl>
    <w:p w:rsidR="004F192A" w:rsidRDefault="004F192A" w:rsidP="004F192A">
      <w:pPr>
        <w:suppressAutoHyphens w:val="0"/>
        <w:ind w:left="720"/>
        <w:rPr>
          <w:rFonts w:eastAsiaTheme="minorEastAsia" w:cstheme="minorBidi"/>
          <w:szCs w:val="22"/>
          <w:lang w:eastAsia="en-US"/>
        </w:rPr>
      </w:pPr>
    </w:p>
    <w:p w:rsidR="004C1C1E" w:rsidRPr="00922DC6" w:rsidRDefault="004C1C1E" w:rsidP="004F192A">
      <w:pPr>
        <w:suppressAutoHyphens w:val="0"/>
        <w:ind w:left="720"/>
        <w:rPr>
          <w:rFonts w:eastAsiaTheme="minorEastAsia" w:cstheme="minorBidi"/>
          <w:szCs w:val="22"/>
          <w:lang w:eastAsia="en-US"/>
        </w:rPr>
      </w:pPr>
      <w:r w:rsidRPr="00922DC6">
        <w:rPr>
          <w:rFonts w:eastAsiaTheme="minorEastAsia" w:cstheme="minorBidi"/>
          <w:szCs w:val="22"/>
          <w:lang w:eastAsia="en-US"/>
        </w:rPr>
        <w:t xml:space="preserve">Sewer Fund DSC (Capital Charges) </w:t>
      </w:r>
      <w:r>
        <w:rPr>
          <w:rFonts w:eastAsiaTheme="minorEastAsia" w:cstheme="minorBidi"/>
          <w:szCs w:val="22"/>
          <w:lang w:eastAsia="en-US"/>
        </w:rPr>
        <w:t>4</w:t>
      </w:r>
      <w:r w:rsidRPr="00922DC6">
        <w:rPr>
          <w:rFonts w:eastAsiaTheme="minorEastAsia" w:cstheme="minorBidi"/>
          <w:szCs w:val="22"/>
          <w:lang w:eastAsia="en-US"/>
        </w:rPr>
        <w:t xml:space="preserve">/01/19 – </w:t>
      </w:r>
      <w:r>
        <w:rPr>
          <w:rFonts w:eastAsiaTheme="minorEastAsia" w:cstheme="minorBidi"/>
          <w:szCs w:val="22"/>
          <w:lang w:eastAsia="en-US"/>
        </w:rPr>
        <w:t>4</w:t>
      </w:r>
      <w:r w:rsidRPr="00922DC6">
        <w:rPr>
          <w:rFonts w:eastAsiaTheme="minorEastAsia" w:cstheme="minorBidi"/>
          <w:szCs w:val="22"/>
          <w:lang w:eastAsia="en-US"/>
        </w:rPr>
        <w:t>/</w:t>
      </w:r>
      <w:r>
        <w:rPr>
          <w:rFonts w:eastAsiaTheme="minorEastAsia" w:cstheme="minorBidi"/>
          <w:szCs w:val="22"/>
          <w:lang w:eastAsia="en-US"/>
        </w:rPr>
        <w:t>30</w:t>
      </w:r>
      <w:r w:rsidRPr="00922DC6">
        <w:rPr>
          <w:rFonts w:eastAsiaTheme="minorEastAsia" w:cstheme="minorBidi"/>
          <w:szCs w:val="22"/>
          <w:lang w:eastAsia="en-US"/>
        </w:rPr>
        <w:t>/19</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57"/>
        <w:gridCol w:w="1620"/>
      </w:tblGrid>
      <w:tr w:rsidR="004C1C1E" w:rsidRPr="00922DC6" w:rsidTr="003F45BA">
        <w:trPr>
          <w:trHeight w:val="278"/>
        </w:trPr>
        <w:tc>
          <w:tcPr>
            <w:tcW w:w="3757" w:type="dxa"/>
            <w:tcBorders>
              <w:top w:val="single" w:sz="4" w:space="0" w:color="auto"/>
              <w:left w:val="single" w:sz="4" w:space="0" w:color="auto"/>
              <w:bottom w:val="single" w:sz="4" w:space="0" w:color="auto"/>
              <w:right w:val="single" w:sz="4" w:space="0" w:color="auto"/>
            </w:tcBorders>
          </w:tcPr>
          <w:p w:rsidR="004C1C1E" w:rsidRPr="00922DC6" w:rsidRDefault="004C1C1E" w:rsidP="003F45BA">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rsidR="004C1C1E" w:rsidRPr="00922DC6" w:rsidRDefault="004F192A" w:rsidP="003F45BA">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11,730.94</w:t>
            </w:r>
          </w:p>
        </w:tc>
      </w:tr>
      <w:tr w:rsidR="004C1C1E" w:rsidRPr="00922DC6" w:rsidTr="003F45BA">
        <w:trPr>
          <w:trHeight w:val="251"/>
        </w:trPr>
        <w:tc>
          <w:tcPr>
            <w:tcW w:w="3757" w:type="dxa"/>
            <w:tcBorders>
              <w:top w:val="single" w:sz="4" w:space="0" w:color="auto"/>
              <w:left w:val="single" w:sz="4" w:space="0" w:color="auto"/>
              <w:bottom w:val="single" w:sz="4" w:space="0" w:color="auto"/>
              <w:right w:val="single" w:sz="4" w:space="0" w:color="auto"/>
            </w:tcBorders>
          </w:tcPr>
          <w:p w:rsidR="004C1C1E" w:rsidRPr="00922DC6" w:rsidRDefault="004C1C1E" w:rsidP="003F45BA">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rsidR="004C1C1E" w:rsidRPr="00922DC6" w:rsidRDefault="004F192A" w:rsidP="003F45BA">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30,371.47</w:t>
            </w:r>
          </w:p>
        </w:tc>
      </w:tr>
      <w:tr w:rsidR="004C1C1E" w:rsidRPr="00922DC6" w:rsidTr="003F45BA">
        <w:tc>
          <w:tcPr>
            <w:tcW w:w="3757" w:type="dxa"/>
            <w:tcBorders>
              <w:top w:val="single" w:sz="4" w:space="0" w:color="auto"/>
              <w:left w:val="single" w:sz="4" w:space="0" w:color="auto"/>
              <w:bottom w:val="single" w:sz="4" w:space="0" w:color="auto"/>
              <w:right w:val="single" w:sz="4" w:space="0" w:color="auto"/>
            </w:tcBorders>
          </w:tcPr>
          <w:p w:rsidR="004C1C1E" w:rsidRPr="00922DC6" w:rsidRDefault="004C1C1E" w:rsidP="003F45BA">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rsidR="004C1C1E" w:rsidRPr="00922DC6" w:rsidRDefault="004F192A" w:rsidP="003F45BA">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0.00</w:t>
            </w:r>
          </w:p>
        </w:tc>
      </w:tr>
      <w:tr w:rsidR="004C1C1E" w:rsidRPr="00922DC6" w:rsidTr="003F45BA">
        <w:trPr>
          <w:trHeight w:val="314"/>
        </w:trPr>
        <w:tc>
          <w:tcPr>
            <w:tcW w:w="3757" w:type="dxa"/>
            <w:tcBorders>
              <w:top w:val="single" w:sz="4" w:space="0" w:color="auto"/>
              <w:left w:val="single" w:sz="4" w:space="0" w:color="auto"/>
              <w:bottom w:val="single" w:sz="4" w:space="0" w:color="auto"/>
              <w:right w:val="single" w:sz="4" w:space="0" w:color="auto"/>
            </w:tcBorders>
          </w:tcPr>
          <w:p w:rsidR="004C1C1E" w:rsidRPr="00922DC6" w:rsidRDefault="004C1C1E" w:rsidP="003F45BA">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rsidR="004C1C1E" w:rsidRPr="00922DC6" w:rsidRDefault="004F192A" w:rsidP="003F45BA">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42,102.41</w:t>
            </w:r>
          </w:p>
        </w:tc>
      </w:tr>
      <w:tr w:rsidR="004C1C1E" w:rsidRPr="00922DC6" w:rsidTr="003F45BA">
        <w:trPr>
          <w:trHeight w:val="314"/>
        </w:trPr>
        <w:tc>
          <w:tcPr>
            <w:tcW w:w="3757" w:type="dxa"/>
            <w:tcBorders>
              <w:top w:val="single" w:sz="4" w:space="0" w:color="auto"/>
              <w:left w:val="single" w:sz="4" w:space="0" w:color="auto"/>
              <w:bottom w:val="single" w:sz="4" w:space="0" w:color="auto"/>
              <w:right w:val="single" w:sz="4" w:space="0" w:color="auto"/>
            </w:tcBorders>
          </w:tcPr>
          <w:p w:rsidR="004C1C1E" w:rsidRPr="00922DC6" w:rsidRDefault="004C1C1E" w:rsidP="003F45BA">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rsidR="004C1C1E" w:rsidRPr="00922DC6" w:rsidRDefault="004F192A" w:rsidP="003F45BA">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313,232.55</w:t>
            </w:r>
          </w:p>
        </w:tc>
      </w:tr>
      <w:tr w:rsidR="004C1C1E" w:rsidRPr="00922DC6" w:rsidTr="003F45BA">
        <w:trPr>
          <w:trHeight w:val="314"/>
        </w:trPr>
        <w:tc>
          <w:tcPr>
            <w:tcW w:w="3757" w:type="dxa"/>
            <w:tcBorders>
              <w:top w:val="single" w:sz="4" w:space="0" w:color="auto"/>
              <w:left w:val="single" w:sz="4" w:space="0" w:color="auto"/>
              <w:bottom w:val="single" w:sz="4" w:space="0" w:color="auto"/>
              <w:right w:val="single" w:sz="4" w:space="0" w:color="auto"/>
            </w:tcBorders>
          </w:tcPr>
          <w:p w:rsidR="004C1C1E" w:rsidRPr="00922DC6" w:rsidRDefault="004C1C1E" w:rsidP="003F45BA">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rsidR="004C1C1E" w:rsidRPr="00922DC6" w:rsidRDefault="004F192A" w:rsidP="003F45BA">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355,334.96</w:t>
            </w:r>
          </w:p>
        </w:tc>
      </w:tr>
    </w:tbl>
    <w:p w:rsidR="004C1C1E" w:rsidRDefault="004C1C1E" w:rsidP="004F192A">
      <w:pPr>
        <w:suppressAutoHyphens w:val="0"/>
        <w:rPr>
          <w:rFonts w:eastAsiaTheme="minorEastAsia" w:cstheme="minorBidi"/>
          <w:b/>
          <w:bCs/>
          <w:szCs w:val="22"/>
          <w:u w:val="single"/>
          <w:lang w:eastAsia="en-US"/>
        </w:rPr>
      </w:pPr>
    </w:p>
    <w:p w:rsidR="00172B06" w:rsidRPr="001C2F07" w:rsidRDefault="00172B06" w:rsidP="00172B06">
      <w:pPr>
        <w:suppressAutoHyphens w:val="0"/>
        <w:spacing w:line="480" w:lineRule="auto"/>
        <w:rPr>
          <w:rFonts w:eastAsiaTheme="minorEastAsia" w:cstheme="minorBidi"/>
          <w:bCs/>
          <w:szCs w:val="22"/>
          <w:lang w:eastAsia="en-US"/>
        </w:rPr>
      </w:pPr>
      <w:r w:rsidRPr="001C2F07">
        <w:rPr>
          <w:rFonts w:eastAsiaTheme="minorEastAsia" w:cstheme="minorBidi"/>
          <w:b/>
          <w:bCs/>
          <w:szCs w:val="22"/>
          <w:u w:val="single"/>
          <w:lang w:eastAsia="en-US"/>
        </w:rPr>
        <w:t>Capital Projects Abstract/Sewer Upgrade Expenditures</w:t>
      </w:r>
      <w:r w:rsidRPr="001C2F07">
        <w:rPr>
          <w:rFonts w:eastAsiaTheme="minorEastAsia" w:cstheme="minorBidi"/>
          <w:b/>
          <w:bCs/>
          <w:szCs w:val="22"/>
          <w:lang w:eastAsia="en-US"/>
        </w:rPr>
        <w:t>:</w:t>
      </w:r>
      <w:r w:rsidR="001C2F07" w:rsidRPr="001C2F07">
        <w:rPr>
          <w:rFonts w:eastAsiaTheme="minorEastAsia" w:cstheme="minorBidi"/>
          <w:bCs/>
          <w:szCs w:val="22"/>
          <w:lang w:eastAsia="en-US"/>
        </w:rPr>
        <w:t xml:space="preserve">  Commissioner Hoppe</w:t>
      </w:r>
      <w:r w:rsidRPr="001C2F07">
        <w:rPr>
          <w:rFonts w:eastAsiaTheme="minorEastAsia" w:cstheme="minorBidi"/>
          <w:bCs/>
          <w:szCs w:val="22"/>
          <w:lang w:eastAsia="en-US"/>
        </w:rPr>
        <w:t xml:space="preserve"> moved to approve the following expenditures be paid from the Capital Projects Fund.  Commissioner </w:t>
      </w:r>
      <w:r w:rsidR="001C2F07" w:rsidRPr="001C2F07">
        <w:rPr>
          <w:rFonts w:eastAsiaTheme="minorEastAsia" w:cstheme="minorBidi"/>
          <w:bCs/>
          <w:szCs w:val="22"/>
          <w:lang w:eastAsia="en-US"/>
        </w:rPr>
        <w:t>Steck</w:t>
      </w:r>
      <w:r w:rsidRPr="001C2F07">
        <w:rPr>
          <w:rFonts w:eastAsiaTheme="minorEastAsia" w:cstheme="minorBidi"/>
          <w:bCs/>
          <w:szCs w:val="22"/>
          <w:lang w:eastAsia="en-US"/>
        </w:rPr>
        <w:t xml:space="preserve"> seconded the motion, which carried unanimously.  They are as follows:</w:t>
      </w:r>
    </w:p>
    <w:p w:rsidR="00172B06" w:rsidRPr="001C2F07" w:rsidRDefault="00172B06" w:rsidP="00172B06">
      <w:pPr>
        <w:suppressAutoHyphens w:val="0"/>
        <w:spacing w:line="259" w:lineRule="auto"/>
        <w:rPr>
          <w:rFonts w:eastAsiaTheme="minorEastAsia" w:cstheme="minorBidi"/>
          <w:bCs/>
          <w:szCs w:val="22"/>
          <w:lang w:eastAsia="en-US"/>
        </w:rPr>
      </w:pPr>
      <w:r w:rsidRPr="001C2F07">
        <w:rPr>
          <w:rFonts w:eastAsiaTheme="minorEastAsia" w:cstheme="minorBidi"/>
          <w:bCs/>
          <w:szCs w:val="22"/>
          <w:lang w:eastAsia="en-US"/>
        </w:rPr>
        <w:t xml:space="preserve">            Quandel Construction</w:t>
      </w:r>
      <w:r w:rsidRPr="001C2F07">
        <w:rPr>
          <w:rFonts w:eastAsiaTheme="minorEastAsia" w:cstheme="minorBidi"/>
          <w:bCs/>
          <w:szCs w:val="22"/>
          <w:lang w:eastAsia="en-US"/>
        </w:rPr>
        <w:tab/>
      </w:r>
      <w:r w:rsidRPr="001C2F07">
        <w:rPr>
          <w:rFonts w:eastAsiaTheme="minorEastAsia" w:cstheme="minorBidi"/>
          <w:bCs/>
          <w:szCs w:val="22"/>
          <w:lang w:eastAsia="en-US"/>
        </w:rPr>
        <w:tab/>
        <w:t xml:space="preserve">Invoice </w:t>
      </w:r>
      <w:r w:rsidR="001C2F07" w:rsidRPr="001C2F07">
        <w:rPr>
          <w:rFonts w:eastAsiaTheme="minorEastAsia" w:cstheme="minorBidi"/>
          <w:bCs/>
          <w:szCs w:val="22"/>
          <w:lang w:eastAsia="en-US"/>
        </w:rPr>
        <w:t>20</w:t>
      </w:r>
      <w:r w:rsidRPr="001C2F07">
        <w:rPr>
          <w:rFonts w:eastAsiaTheme="minorEastAsia" w:cstheme="minorBidi"/>
          <w:bCs/>
          <w:szCs w:val="22"/>
          <w:lang w:eastAsia="en-US"/>
        </w:rPr>
        <w:tab/>
        <w:t xml:space="preserve">             $ </w:t>
      </w:r>
      <w:r w:rsidR="001C2F07" w:rsidRPr="001C2F07">
        <w:rPr>
          <w:rFonts w:eastAsiaTheme="minorEastAsia" w:cstheme="minorBidi"/>
          <w:bCs/>
          <w:szCs w:val="22"/>
          <w:lang w:eastAsia="en-US"/>
        </w:rPr>
        <w:t>616,090.95</w:t>
      </w:r>
    </w:p>
    <w:p w:rsidR="00172B06" w:rsidRPr="001C2F07" w:rsidRDefault="00172B06" w:rsidP="00172B06">
      <w:pPr>
        <w:suppressAutoHyphens w:val="0"/>
        <w:spacing w:line="259" w:lineRule="auto"/>
        <w:rPr>
          <w:rFonts w:eastAsiaTheme="minorEastAsia" w:cstheme="minorBidi"/>
          <w:bCs/>
          <w:szCs w:val="22"/>
          <w:lang w:eastAsia="en-US"/>
        </w:rPr>
      </w:pPr>
      <w:r w:rsidRPr="001C2F07">
        <w:rPr>
          <w:rFonts w:eastAsiaTheme="minorEastAsia" w:cstheme="minorBidi"/>
          <w:bCs/>
          <w:szCs w:val="22"/>
          <w:lang w:eastAsia="en-US"/>
        </w:rPr>
        <w:tab/>
        <w:t>Delaware Engineering</w:t>
      </w:r>
      <w:r w:rsidRPr="001C2F07">
        <w:rPr>
          <w:rFonts w:eastAsiaTheme="minorEastAsia" w:cstheme="minorBidi"/>
          <w:bCs/>
          <w:szCs w:val="22"/>
          <w:lang w:eastAsia="en-US"/>
        </w:rPr>
        <w:tab/>
      </w:r>
      <w:r w:rsidRPr="001C2F07">
        <w:rPr>
          <w:rFonts w:eastAsiaTheme="minorEastAsia" w:cstheme="minorBidi"/>
          <w:bCs/>
          <w:szCs w:val="22"/>
          <w:lang w:eastAsia="en-US"/>
        </w:rPr>
        <w:tab/>
        <w:t>Invoice PS3</w:t>
      </w:r>
      <w:r w:rsidR="001C2F07" w:rsidRPr="001C2F07">
        <w:rPr>
          <w:rFonts w:eastAsiaTheme="minorEastAsia" w:cstheme="minorBidi"/>
          <w:bCs/>
          <w:szCs w:val="22"/>
          <w:lang w:eastAsia="en-US"/>
        </w:rPr>
        <w:t>3</w:t>
      </w:r>
      <w:r w:rsidRPr="001C2F07">
        <w:rPr>
          <w:rFonts w:eastAsiaTheme="minorEastAsia" w:cstheme="minorBidi"/>
          <w:bCs/>
          <w:szCs w:val="22"/>
          <w:lang w:eastAsia="en-US"/>
        </w:rPr>
        <w:tab/>
      </w:r>
      <w:r w:rsidRPr="001C2F07">
        <w:rPr>
          <w:rFonts w:eastAsiaTheme="minorEastAsia" w:cstheme="minorBidi"/>
          <w:bCs/>
          <w:szCs w:val="22"/>
          <w:lang w:eastAsia="en-US"/>
        </w:rPr>
        <w:tab/>
        <w:t xml:space="preserve">      </w:t>
      </w:r>
      <w:r w:rsidR="001C2F07" w:rsidRPr="001C2F07">
        <w:rPr>
          <w:rFonts w:eastAsiaTheme="minorEastAsia" w:cstheme="minorBidi"/>
          <w:bCs/>
          <w:szCs w:val="22"/>
          <w:lang w:eastAsia="en-US"/>
        </w:rPr>
        <w:t>41,387.68</w:t>
      </w:r>
    </w:p>
    <w:p w:rsidR="001C2F07" w:rsidRPr="001C2F07" w:rsidRDefault="001C2F07" w:rsidP="00172B06">
      <w:pPr>
        <w:suppressAutoHyphens w:val="0"/>
        <w:spacing w:line="259" w:lineRule="auto"/>
        <w:rPr>
          <w:rFonts w:eastAsiaTheme="minorEastAsia" w:cstheme="minorBidi"/>
          <w:bCs/>
          <w:szCs w:val="22"/>
          <w:lang w:eastAsia="en-US"/>
        </w:rPr>
      </w:pPr>
      <w:r w:rsidRPr="001C2F07">
        <w:rPr>
          <w:rFonts w:eastAsiaTheme="minorEastAsia" w:cstheme="minorBidi"/>
          <w:bCs/>
          <w:szCs w:val="22"/>
          <w:lang w:eastAsia="en-US"/>
        </w:rPr>
        <w:tab/>
        <w:t>Schuler-Haas Electric</w:t>
      </w:r>
      <w:r w:rsidRPr="001C2F07">
        <w:rPr>
          <w:rFonts w:eastAsiaTheme="minorEastAsia" w:cstheme="minorBidi"/>
          <w:bCs/>
          <w:szCs w:val="22"/>
          <w:lang w:eastAsia="en-US"/>
        </w:rPr>
        <w:tab/>
      </w:r>
      <w:r w:rsidRPr="001C2F07">
        <w:rPr>
          <w:rFonts w:eastAsiaTheme="minorEastAsia" w:cstheme="minorBidi"/>
          <w:bCs/>
          <w:szCs w:val="22"/>
          <w:lang w:eastAsia="en-US"/>
        </w:rPr>
        <w:tab/>
        <w:t>Invoice 16</w:t>
      </w:r>
      <w:r w:rsidRPr="001C2F07">
        <w:rPr>
          <w:rFonts w:eastAsiaTheme="minorEastAsia" w:cstheme="minorBidi"/>
          <w:bCs/>
          <w:szCs w:val="22"/>
          <w:lang w:eastAsia="en-US"/>
        </w:rPr>
        <w:tab/>
      </w:r>
      <w:r w:rsidRPr="001C2F07">
        <w:rPr>
          <w:rFonts w:eastAsiaTheme="minorEastAsia" w:cstheme="minorBidi"/>
          <w:bCs/>
          <w:szCs w:val="22"/>
          <w:lang w:eastAsia="en-US"/>
        </w:rPr>
        <w:tab/>
        <w:t xml:space="preserve">        6,348.75</w:t>
      </w:r>
    </w:p>
    <w:p w:rsidR="00172B06" w:rsidRPr="001C2F07" w:rsidRDefault="00172B06" w:rsidP="00172B06">
      <w:pPr>
        <w:tabs>
          <w:tab w:val="left" w:pos="720"/>
          <w:tab w:val="left" w:pos="1440"/>
          <w:tab w:val="left" w:pos="2160"/>
          <w:tab w:val="left" w:pos="2880"/>
          <w:tab w:val="left" w:pos="3645"/>
        </w:tabs>
        <w:suppressAutoHyphens w:val="0"/>
        <w:spacing w:line="259" w:lineRule="auto"/>
        <w:rPr>
          <w:rFonts w:eastAsiaTheme="minorEastAsia" w:cstheme="minorBidi"/>
          <w:bCs/>
          <w:szCs w:val="22"/>
          <w:lang w:eastAsia="en-US"/>
        </w:rPr>
      </w:pPr>
      <w:r w:rsidRPr="001C2F07">
        <w:rPr>
          <w:rFonts w:eastAsiaTheme="minorEastAsia" w:cstheme="minorBidi"/>
          <w:bCs/>
          <w:szCs w:val="22"/>
          <w:lang w:eastAsia="en-US"/>
        </w:rPr>
        <w:tab/>
      </w:r>
      <w:r w:rsidR="001C2F07" w:rsidRPr="001C2F07">
        <w:rPr>
          <w:rFonts w:eastAsiaTheme="minorEastAsia" w:cstheme="minorBidi"/>
          <w:bCs/>
          <w:szCs w:val="22"/>
          <w:lang w:eastAsia="en-US"/>
        </w:rPr>
        <w:t>Turnkey Control Solutions</w:t>
      </w:r>
      <w:r w:rsidRPr="001C2F07">
        <w:rPr>
          <w:rFonts w:eastAsiaTheme="minorEastAsia" w:cstheme="minorBidi"/>
          <w:bCs/>
          <w:szCs w:val="22"/>
          <w:lang w:eastAsia="en-US"/>
        </w:rPr>
        <w:t xml:space="preserve">     Invoice 1</w:t>
      </w:r>
      <w:r w:rsidR="001C2F07" w:rsidRPr="001C2F07">
        <w:rPr>
          <w:rFonts w:eastAsiaTheme="minorEastAsia" w:cstheme="minorBidi"/>
          <w:bCs/>
          <w:szCs w:val="22"/>
          <w:lang w:eastAsia="en-US"/>
        </w:rPr>
        <w:t>0824</w:t>
      </w:r>
      <w:r w:rsidR="001C2F07" w:rsidRPr="001C2F07">
        <w:rPr>
          <w:rFonts w:eastAsiaTheme="minorEastAsia" w:cstheme="minorBidi"/>
          <w:bCs/>
          <w:szCs w:val="22"/>
          <w:lang w:eastAsia="en-US"/>
        </w:rPr>
        <w:tab/>
      </w:r>
      <w:r w:rsidR="001C2F07" w:rsidRPr="001C2F07">
        <w:rPr>
          <w:rFonts w:eastAsiaTheme="minorEastAsia" w:cstheme="minorBidi"/>
          <w:bCs/>
          <w:szCs w:val="22"/>
          <w:lang w:eastAsia="en-US"/>
        </w:rPr>
        <w:tab/>
        <w:t xml:space="preserve">      10,035.17</w:t>
      </w:r>
    </w:p>
    <w:p w:rsidR="00172B06" w:rsidRPr="001C2F07" w:rsidRDefault="00172B06" w:rsidP="00172B06">
      <w:pPr>
        <w:suppressAutoHyphens w:val="0"/>
        <w:spacing w:line="259" w:lineRule="auto"/>
        <w:rPr>
          <w:rFonts w:eastAsiaTheme="minorEastAsia" w:cstheme="minorBidi"/>
          <w:bCs/>
          <w:szCs w:val="22"/>
          <w:u w:val="single"/>
          <w:lang w:eastAsia="en-US"/>
        </w:rPr>
      </w:pPr>
      <w:r w:rsidRPr="001C2F07">
        <w:rPr>
          <w:rFonts w:eastAsiaTheme="minorEastAsia" w:cstheme="minorBidi"/>
          <w:bCs/>
          <w:szCs w:val="22"/>
          <w:lang w:eastAsia="en-US"/>
        </w:rPr>
        <w:tab/>
      </w:r>
      <w:r w:rsidRPr="001C2F07">
        <w:rPr>
          <w:rFonts w:eastAsiaTheme="minorEastAsia" w:cstheme="minorBidi"/>
          <w:bCs/>
          <w:szCs w:val="22"/>
          <w:u w:val="single"/>
          <w:lang w:eastAsia="en-US"/>
        </w:rPr>
        <w:t>Kimble, Inc (</w:t>
      </w:r>
      <w:r w:rsidR="001C2F07" w:rsidRPr="001C2F07">
        <w:rPr>
          <w:rFonts w:eastAsiaTheme="minorEastAsia" w:cstheme="minorBidi"/>
          <w:bCs/>
          <w:szCs w:val="22"/>
          <w:u w:val="single"/>
          <w:lang w:eastAsia="en-US"/>
        </w:rPr>
        <w:t>HVAC</w:t>
      </w:r>
      <w:r w:rsidRPr="001C2F07">
        <w:rPr>
          <w:rFonts w:eastAsiaTheme="minorEastAsia" w:cstheme="minorBidi"/>
          <w:bCs/>
          <w:szCs w:val="22"/>
          <w:u w:val="single"/>
          <w:lang w:eastAsia="en-US"/>
        </w:rPr>
        <w:t>)</w:t>
      </w:r>
      <w:r w:rsidRPr="001C2F07">
        <w:rPr>
          <w:rFonts w:eastAsiaTheme="minorEastAsia" w:cstheme="minorBidi"/>
          <w:bCs/>
          <w:szCs w:val="22"/>
          <w:u w:val="single"/>
          <w:lang w:eastAsia="en-US"/>
        </w:rPr>
        <w:tab/>
      </w:r>
      <w:r w:rsidR="001C2F07" w:rsidRPr="001C2F07">
        <w:rPr>
          <w:rFonts w:eastAsiaTheme="minorEastAsia" w:cstheme="minorBidi"/>
          <w:bCs/>
          <w:szCs w:val="22"/>
          <w:u w:val="single"/>
          <w:lang w:eastAsia="en-US"/>
        </w:rPr>
        <w:tab/>
      </w:r>
      <w:r w:rsidRPr="001C2F07">
        <w:rPr>
          <w:rFonts w:eastAsiaTheme="minorEastAsia" w:cstheme="minorBidi"/>
          <w:bCs/>
          <w:szCs w:val="22"/>
          <w:u w:val="single"/>
          <w:lang w:eastAsia="en-US"/>
        </w:rPr>
        <w:t xml:space="preserve">Invoice P6   </w:t>
      </w:r>
      <w:r w:rsidRPr="001C2F07">
        <w:rPr>
          <w:rFonts w:eastAsiaTheme="minorEastAsia" w:cstheme="minorBidi"/>
          <w:bCs/>
          <w:szCs w:val="22"/>
          <w:u w:val="single"/>
          <w:lang w:eastAsia="en-US"/>
        </w:rPr>
        <w:tab/>
      </w:r>
      <w:r w:rsidRPr="001C2F07">
        <w:rPr>
          <w:rFonts w:eastAsiaTheme="minorEastAsia" w:cstheme="minorBidi"/>
          <w:bCs/>
          <w:szCs w:val="22"/>
          <w:u w:val="single"/>
          <w:lang w:eastAsia="en-US"/>
        </w:rPr>
        <w:tab/>
        <w:t xml:space="preserve">     </w:t>
      </w:r>
      <w:r w:rsidR="001C2F07" w:rsidRPr="001C2F07">
        <w:rPr>
          <w:rFonts w:eastAsiaTheme="minorEastAsia" w:cstheme="minorBidi"/>
          <w:bCs/>
          <w:szCs w:val="22"/>
          <w:u w:val="single"/>
          <w:lang w:eastAsia="en-US"/>
        </w:rPr>
        <w:t xml:space="preserve"> 12,840.22</w:t>
      </w:r>
      <w:r w:rsidRPr="001C2F07">
        <w:rPr>
          <w:rFonts w:eastAsiaTheme="minorEastAsia" w:cstheme="minorBidi"/>
          <w:bCs/>
          <w:szCs w:val="22"/>
          <w:u w:val="single"/>
          <w:lang w:eastAsia="en-US"/>
        </w:rPr>
        <w:tab/>
      </w:r>
    </w:p>
    <w:p w:rsidR="00172B06" w:rsidRPr="001C2F07" w:rsidRDefault="00172B06" w:rsidP="00172B06">
      <w:pPr>
        <w:suppressAutoHyphens w:val="0"/>
        <w:spacing w:line="259" w:lineRule="auto"/>
        <w:rPr>
          <w:rFonts w:eastAsiaTheme="minorEastAsia" w:cstheme="minorBidi"/>
          <w:bCs/>
          <w:szCs w:val="22"/>
          <w:lang w:eastAsia="en-US"/>
        </w:rPr>
      </w:pPr>
      <w:r w:rsidRPr="001C2F07">
        <w:rPr>
          <w:rFonts w:eastAsiaTheme="minorEastAsia" w:cstheme="minorBidi"/>
          <w:bCs/>
          <w:szCs w:val="22"/>
          <w:lang w:eastAsia="en-US"/>
        </w:rPr>
        <w:tab/>
      </w:r>
      <w:r w:rsidRPr="001C2F07">
        <w:rPr>
          <w:rFonts w:eastAsiaTheme="minorEastAsia" w:cstheme="minorBidi"/>
          <w:bCs/>
          <w:szCs w:val="22"/>
          <w:lang w:eastAsia="en-US"/>
        </w:rPr>
        <w:tab/>
        <w:t xml:space="preserve">             Total:</w:t>
      </w:r>
      <w:r w:rsidRPr="001C2F07">
        <w:rPr>
          <w:rFonts w:eastAsiaTheme="minorEastAsia" w:cstheme="minorBidi"/>
          <w:bCs/>
          <w:szCs w:val="22"/>
          <w:lang w:eastAsia="en-US"/>
        </w:rPr>
        <w:tab/>
      </w:r>
      <w:r w:rsidRPr="001C2F07">
        <w:rPr>
          <w:rFonts w:eastAsiaTheme="minorEastAsia" w:cstheme="minorBidi"/>
          <w:bCs/>
          <w:szCs w:val="22"/>
          <w:lang w:eastAsia="en-US"/>
        </w:rPr>
        <w:tab/>
      </w:r>
      <w:r w:rsidRPr="001C2F07">
        <w:rPr>
          <w:rFonts w:eastAsiaTheme="minorEastAsia" w:cstheme="minorBidi"/>
          <w:bCs/>
          <w:szCs w:val="22"/>
          <w:lang w:eastAsia="en-US"/>
        </w:rPr>
        <w:tab/>
      </w:r>
      <w:r w:rsidRPr="001C2F07">
        <w:rPr>
          <w:rFonts w:eastAsiaTheme="minorEastAsia" w:cstheme="minorBidi"/>
          <w:bCs/>
          <w:szCs w:val="22"/>
          <w:lang w:eastAsia="en-US"/>
        </w:rPr>
        <w:tab/>
      </w:r>
      <w:r w:rsidRPr="001C2F07">
        <w:rPr>
          <w:rFonts w:eastAsiaTheme="minorEastAsia" w:cstheme="minorBidi"/>
          <w:bCs/>
          <w:szCs w:val="22"/>
          <w:lang w:eastAsia="en-US"/>
        </w:rPr>
        <w:tab/>
        <w:t xml:space="preserve"> $ </w:t>
      </w:r>
      <w:r w:rsidR="001C2F07" w:rsidRPr="001C2F07">
        <w:rPr>
          <w:rFonts w:eastAsiaTheme="minorEastAsia" w:cstheme="minorBidi"/>
          <w:bCs/>
          <w:szCs w:val="22"/>
          <w:lang w:eastAsia="en-US"/>
        </w:rPr>
        <w:t>686,702.77</w:t>
      </w:r>
    </w:p>
    <w:p w:rsidR="00172B06" w:rsidRPr="00172B06" w:rsidRDefault="00172B06" w:rsidP="001C2F07">
      <w:pPr>
        <w:suppressAutoHyphens w:val="0"/>
        <w:rPr>
          <w:rFonts w:eastAsiaTheme="minorEastAsia" w:cstheme="minorBidi"/>
          <w:bCs/>
          <w:szCs w:val="24"/>
          <w:lang w:eastAsia="en-US"/>
        </w:rPr>
      </w:pPr>
    </w:p>
    <w:p w:rsidR="00234B69" w:rsidRPr="001C2F07" w:rsidRDefault="001C2F07" w:rsidP="00234B69">
      <w:pPr>
        <w:suppressAutoHyphens w:val="0"/>
        <w:spacing w:line="480" w:lineRule="auto"/>
        <w:rPr>
          <w:rFonts w:eastAsiaTheme="minorEastAsia" w:cstheme="minorBidi"/>
          <w:bCs/>
          <w:szCs w:val="22"/>
          <w:lang w:eastAsia="en-US"/>
        </w:rPr>
      </w:pPr>
      <w:r w:rsidRPr="001C2F07">
        <w:rPr>
          <w:rFonts w:eastAsiaTheme="minorEastAsia" w:cstheme="minorBidi"/>
          <w:b/>
          <w:bCs/>
          <w:szCs w:val="22"/>
          <w:u w:val="single"/>
          <w:lang w:eastAsia="en-US"/>
        </w:rPr>
        <w:t>Rural Water Mentoring Program</w:t>
      </w:r>
      <w:r w:rsidR="00234B69" w:rsidRPr="001C2F07">
        <w:rPr>
          <w:rFonts w:eastAsiaTheme="minorEastAsia" w:cstheme="minorBidi"/>
          <w:b/>
          <w:bCs/>
          <w:szCs w:val="22"/>
          <w:lang w:eastAsia="en-US"/>
        </w:rPr>
        <w:t>:</w:t>
      </w:r>
      <w:r w:rsidR="00234B69" w:rsidRPr="001C2F07">
        <w:rPr>
          <w:rFonts w:eastAsiaTheme="minorEastAsia" w:cstheme="minorBidi"/>
          <w:bCs/>
          <w:szCs w:val="22"/>
          <w:lang w:eastAsia="en-US"/>
        </w:rPr>
        <w:t xml:space="preserve">  </w:t>
      </w:r>
      <w:r>
        <w:rPr>
          <w:rFonts w:eastAsiaTheme="minorEastAsia" w:cstheme="minorBidi"/>
          <w:bCs/>
          <w:szCs w:val="22"/>
          <w:lang w:eastAsia="en-US"/>
        </w:rPr>
        <w:t>Plant Operator Kinsley stated Rural Water offers a Mentoring Program and the application is not due yet, however, the program starts September 19</w:t>
      </w:r>
      <w:r w:rsidRPr="001C2F07">
        <w:rPr>
          <w:rFonts w:eastAsiaTheme="minorEastAsia" w:cstheme="minorBidi"/>
          <w:bCs/>
          <w:szCs w:val="22"/>
          <w:vertAlign w:val="superscript"/>
          <w:lang w:eastAsia="en-US"/>
        </w:rPr>
        <w:t>th</w:t>
      </w:r>
      <w:r>
        <w:rPr>
          <w:rFonts w:eastAsiaTheme="minorEastAsia" w:cstheme="minorBidi"/>
          <w:bCs/>
          <w:szCs w:val="22"/>
          <w:lang w:eastAsia="en-US"/>
        </w:rPr>
        <w:t xml:space="preserve">.  He stated </w:t>
      </w:r>
      <w:r>
        <w:rPr>
          <w:rFonts w:eastAsiaTheme="minorEastAsia" w:cstheme="minorBidi"/>
          <w:bCs/>
          <w:szCs w:val="22"/>
          <w:lang w:eastAsia="en-US"/>
        </w:rPr>
        <w:lastRenderedPageBreak/>
        <w:t>this program would be beneficial for Ray Bonning to attend.  He should have more information at the next meeting.</w:t>
      </w:r>
    </w:p>
    <w:p w:rsidR="00234B69" w:rsidRPr="00922DC6" w:rsidRDefault="00234B69" w:rsidP="00234B69">
      <w:pPr>
        <w:suppressAutoHyphens w:val="0"/>
        <w:spacing w:line="480" w:lineRule="auto"/>
        <w:rPr>
          <w:rFonts w:eastAsiaTheme="minorEastAsia" w:cstheme="minorBidi"/>
          <w:bCs/>
          <w:szCs w:val="22"/>
          <w:lang w:eastAsia="en-US"/>
        </w:rPr>
      </w:pPr>
      <w:r w:rsidRPr="006038B4">
        <w:rPr>
          <w:rFonts w:eastAsiaTheme="minorEastAsia" w:cstheme="minorBidi"/>
          <w:b/>
          <w:szCs w:val="22"/>
          <w:u w:val="single"/>
          <w:lang w:eastAsia="en-US"/>
        </w:rPr>
        <w:t>Adjournment</w:t>
      </w:r>
      <w:r w:rsidRPr="006038B4">
        <w:rPr>
          <w:rFonts w:eastAsiaTheme="minorEastAsia" w:cstheme="minorBidi"/>
          <w:b/>
          <w:szCs w:val="22"/>
          <w:lang w:eastAsia="en-US"/>
        </w:rPr>
        <w:t xml:space="preserve">:  </w:t>
      </w:r>
      <w:r w:rsidRPr="006038B4">
        <w:rPr>
          <w:rFonts w:eastAsiaTheme="minorEastAsia" w:cstheme="minorBidi"/>
          <w:bCs/>
          <w:szCs w:val="22"/>
          <w:lang w:eastAsia="en-US"/>
        </w:rPr>
        <w:t>Commissioner Steck moved to adjourn at 6:3</w:t>
      </w:r>
      <w:r w:rsidR="001C2F07" w:rsidRPr="006038B4">
        <w:rPr>
          <w:rFonts w:eastAsiaTheme="minorEastAsia" w:cstheme="minorBidi"/>
          <w:bCs/>
          <w:szCs w:val="22"/>
          <w:lang w:eastAsia="en-US"/>
        </w:rPr>
        <w:t>7</w:t>
      </w:r>
      <w:r w:rsidRPr="006038B4">
        <w:rPr>
          <w:rFonts w:eastAsiaTheme="minorEastAsia" w:cstheme="minorBidi"/>
          <w:bCs/>
          <w:szCs w:val="22"/>
          <w:lang w:eastAsia="en-US"/>
        </w:rPr>
        <w:t xml:space="preserve">, p.m.  Commissioner </w:t>
      </w:r>
      <w:r w:rsidR="006038B4" w:rsidRPr="006038B4">
        <w:rPr>
          <w:rFonts w:eastAsiaTheme="minorEastAsia" w:cstheme="minorBidi"/>
          <w:bCs/>
          <w:szCs w:val="22"/>
          <w:lang w:eastAsia="en-US"/>
        </w:rPr>
        <w:t xml:space="preserve">Deibler </w:t>
      </w:r>
      <w:r w:rsidRPr="006038B4">
        <w:rPr>
          <w:rFonts w:eastAsiaTheme="minorEastAsia" w:cstheme="minorBidi"/>
          <w:bCs/>
          <w:szCs w:val="22"/>
          <w:lang w:eastAsia="en-US"/>
        </w:rPr>
        <w:t>seconded the motion, which carried unanimously.</w:t>
      </w:r>
    </w:p>
    <w:p w:rsidR="00234B69" w:rsidRPr="00922DC6" w:rsidRDefault="00234B69" w:rsidP="00234B69">
      <w:pPr>
        <w:suppressAutoHyphens w:val="0"/>
        <w:spacing w:line="480" w:lineRule="auto"/>
        <w:ind w:left="5040" w:firstLine="720"/>
        <w:rPr>
          <w:rFonts w:eastAsiaTheme="minorEastAsia" w:cstheme="minorBidi"/>
          <w:szCs w:val="24"/>
          <w:lang w:eastAsia="en-US"/>
        </w:rPr>
      </w:pPr>
      <w:r w:rsidRPr="00922DC6">
        <w:rPr>
          <w:rFonts w:eastAsiaTheme="minorEastAsia" w:cstheme="minorBidi"/>
          <w:szCs w:val="24"/>
          <w:lang w:eastAsia="en-US"/>
        </w:rPr>
        <w:t xml:space="preserve">    Respectfully submitted,</w:t>
      </w:r>
    </w:p>
    <w:p w:rsidR="00234B69" w:rsidRPr="00922DC6" w:rsidRDefault="00234B69" w:rsidP="00234B69">
      <w:pPr>
        <w:suppressAutoHyphens w:val="0"/>
        <w:spacing w:line="259" w:lineRule="auto"/>
        <w:rPr>
          <w:rFonts w:eastAsiaTheme="minorEastAsia" w:cstheme="minorBidi"/>
          <w:szCs w:val="24"/>
          <w:lang w:eastAsia="en-US"/>
        </w:rPr>
      </w:pP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t xml:space="preserve">    _________________________</w:t>
      </w:r>
    </w:p>
    <w:p w:rsidR="00234B69" w:rsidRPr="00922DC6" w:rsidRDefault="00234B69" w:rsidP="00234B69">
      <w:pPr>
        <w:suppressAutoHyphens w:val="0"/>
        <w:spacing w:line="480" w:lineRule="auto"/>
        <w:rPr>
          <w:rFonts w:eastAsiaTheme="minorEastAsia" w:cstheme="minorBidi"/>
          <w:bCs/>
          <w:szCs w:val="22"/>
          <w:lang w:eastAsia="en-US"/>
        </w:rPr>
      </w:pP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t xml:space="preserve">    Michele Wood, Clerk Treasurer</w:t>
      </w:r>
    </w:p>
    <w:p w:rsidR="00BC7A6E" w:rsidRDefault="00BC7A6E" w:rsidP="00804D6D">
      <w:pPr>
        <w:pStyle w:val="WW-PlainText"/>
        <w:spacing w:line="480" w:lineRule="auto"/>
        <w:rPr>
          <w:rFonts w:ascii="Times New Roman" w:hAnsi="Times New Roman"/>
          <w:b/>
          <w:bCs/>
          <w:sz w:val="24"/>
          <w:highlight w:val="yellow"/>
          <w:u w:val="single"/>
        </w:rPr>
      </w:pPr>
    </w:p>
    <w:p w:rsidR="002D504C" w:rsidRPr="00234B69" w:rsidRDefault="002D504C" w:rsidP="002D504C">
      <w:pPr>
        <w:suppressAutoHyphens w:val="0"/>
        <w:spacing w:line="259" w:lineRule="auto"/>
        <w:jc w:val="center"/>
        <w:rPr>
          <w:rFonts w:eastAsiaTheme="minorEastAsia" w:cstheme="minorBidi"/>
          <w:b/>
          <w:szCs w:val="22"/>
          <w:lang w:eastAsia="en-US"/>
        </w:rPr>
      </w:pPr>
      <w:r w:rsidRPr="00234B69">
        <w:rPr>
          <w:rFonts w:eastAsiaTheme="minorEastAsia" w:cstheme="minorBidi"/>
          <w:b/>
          <w:szCs w:val="22"/>
          <w:lang w:eastAsia="en-US"/>
        </w:rPr>
        <w:t>REGULAR MEETING OF THE BOARD OF SEWER</w:t>
      </w:r>
    </w:p>
    <w:p w:rsidR="002D504C" w:rsidRPr="00234B69" w:rsidRDefault="002D504C" w:rsidP="002D504C">
      <w:pPr>
        <w:suppressAutoHyphens w:val="0"/>
        <w:spacing w:line="259" w:lineRule="auto"/>
        <w:jc w:val="center"/>
        <w:rPr>
          <w:rFonts w:eastAsiaTheme="minorEastAsia" w:cstheme="minorBidi"/>
          <w:b/>
          <w:szCs w:val="22"/>
          <w:lang w:eastAsia="en-US"/>
        </w:rPr>
      </w:pPr>
      <w:r w:rsidRPr="00234B69">
        <w:rPr>
          <w:rFonts w:eastAsiaTheme="minorEastAsia" w:cstheme="minorBidi"/>
          <w:b/>
          <w:szCs w:val="22"/>
          <w:lang w:eastAsia="en-US"/>
        </w:rPr>
        <w:t>COMMISSIONERS OF THE VILLAGE OF WAVERLY</w:t>
      </w:r>
    </w:p>
    <w:p w:rsidR="002D504C" w:rsidRPr="00234B69" w:rsidRDefault="002D504C" w:rsidP="002D504C">
      <w:pPr>
        <w:suppressAutoHyphens w:val="0"/>
        <w:spacing w:line="259" w:lineRule="auto"/>
        <w:jc w:val="center"/>
        <w:rPr>
          <w:rFonts w:eastAsiaTheme="minorEastAsia" w:cstheme="minorBidi"/>
          <w:b/>
          <w:szCs w:val="22"/>
          <w:lang w:eastAsia="en-US"/>
        </w:rPr>
      </w:pPr>
      <w:r w:rsidRPr="00234B69">
        <w:rPr>
          <w:rFonts w:eastAsiaTheme="minorEastAsia" w:cstheme="minorBidi"/>
          <w:b/>
          <w:szCs w:val="22"/>
          <w:lang w:eastAsia="en-US"/>
        </w:rPr>
        <w:t>HELD ON MONDAY, JU</w:t>
      </w:r>
      <w:r>
        <w:rPr>
          <w:rFonts w:eastAsiaTheme="minorEastAsia" w:cstheme="minorBidi"/>
          <w:b/>
          <w:szCs w:val="22"/>
          <w:lang w:eastAsia="en-US"/>
        </w:rPr>
        <w:t>LY 8</w:t>
      </w:r>
      <w:r w:rsidRPr="00234B69">
        <w:rPr>
          <w:rFonts w:eastAsiaTheme="minorEastAsia" w:cstheme="minorBidi"/>
          <w:b/>
          <w:szCs w:val="22"/>
          <w:lang w:eastAsia="en-US"/>
        </w:rPr>
        <w:t>, 2019 AT 5:30 P.M.</w:t>
      </w:r>
    </w:p>
    <w:p w:rsidR="002D504C" w:rsidRPr="00234B69" w:rsidRDefault="002D504C" w:rsidP="002D504C">
      <w:pPr>
        <w:suppressAutoHyphens w:val="0"/>
        <w:spacing w:line="480" w:lineRule="auto"/>
        <w:jc w:val="center"/>
        <w:rPr>
          <w:rFonts w:eastAsiaTheme="minorEastAsia" w:cstheme="minorBidi"/>
          <w:b/>
          <w:szCs w:val="22"/>
          <w:lang w:eastAsia="en-US"/>
        </w:rPr>
      </w:pPr>
      <w:r w:rsidRPr="00234B69">
        <w:rPr>
          <w:rFonts w:eastAsiaTheme="minorEastAsia" w:cstheme="minorBidi"/>
          <w:b/>
          <w:szCs w:val="22"/>
          <w:lang w:eastAsia="en-US"/>
        </w:rPr>
        <w:t>IN THE TRUSTEES' ROOM IN THE VILLAGE HALL</w:t>
      </w:r>
    </w:p>
    <w:p w:rsidR="002D504C" w:rsidRPr="00234B69" w:rsidRDefault="002D504C" w:rsidP="002D504C">
      <w:pPr>
        <w:suppressAutoHyphens w:val="0"/>
        <w:spacing w:line="480" w:lineRule="auto"/>
        <w:rPr>
          <w:rFonts w:eastAsiaTheme="minorEastAsia" w:cstheme="minorBidi"/>
          <w:b/>
          <w:szCs w:val="22"/>
          <w:lang w:eastAsia="en-US"/>
        </w:rPr>
      </w:pPr>
      <w:r w:rsidRPr="00234B69">
        <w:rPr>
          <w:rFonts w:eastAsiaTheme="minorEastAsia" w:cstheme="minorBidi"/>
          <w:bCs/>
          <w:szCs w:val="22"/>
          <w:lang w:eastAsia="en-US"/>
        </w:rPr>
        <w:t>Senior Commissioner Kahn called the meeting to order at 6:30 p.m.</w:t>
      </w:r>
    </w:p>
    <w:p w:rsidR="002D504C" w:rsidRPr="002D504C" w:rsidRDefault="002D504C" w:rsidP="002D504C">
      <w:pPr>
        <w:suppressAutoHyphens w:val="0"/>
        <w:spacing w:line="480" w:lineRule="auto"/>
        <w:rPr>
          <w:rFonts w:eastAsiaTheme="minorEastAsia" w:cstheme="minorBidi"/>
          <w:bCs/>
          <w:szCs w:val="22"/>
          <w:lang w:eastAsia="en-US"/>
        </w:rPr>
      </w:pPr>
      <w:r w:rsidRPr="002D504C">
        <w:rPr>
          <w:rFonts w:eastAsiaTheme="minorEastAsia" w:cstheme="minorBidi"/>
          <w:b/>
          <w:szCs w:val="22"/>
          <w:u w:val="single"/>
          <w:lang w:eastAsia="en-US"/>
        </w:rPr>
        <w:t>Roll Call</w:t>
      </w:r>
      <w:r w:rsidRPr="002D504C">
        <w:rPr>
          <w:rFonts w:eastAsiaTheme="minorEastAsia" w:cstheme="minorBidi"/>
          <w:b/>
          <w:szCs w:val="22"/>
          <w:lang w:eastAsia="en-US"/>
        </w:rPr>
        <w:t>:</w:t>
      </w:r>
      <w:r w:rsidRPr="002D504C">
        <w:rPr>
          <w:rFonts w:eastAsiaTheme="minorEastAsia" w:cstheme="minorBidi"/>
          <w:bCs/>
          <w:szCs w:val="22"/>
          <w:lang w:eastAsia="en-US"/>
        </w:rPr>
        <w:t xml:space="preserve">  Present were Commissioners:  Steck, Hughes, Hoppe, and Senior Commissioner Kahn</w:t>
      </w:r>
    </w:p>
    <w:p w:rsidR="002D504C" w:rsidRPr="002D504C" w:rsidRDefault="002D504C" w:rsidP="002D504C">
      <w:pPr>
        <w:suppressAutoHyphens w:val="0"/>
        <w:spacing w:line="480" w:lineRule="auto"/>
        <w:rPr>
          <w:rFonts w:eastAsiaTheme="minorEastAsia" w:cstheme="minorBidi"/>
          <w:bCs/>
          <w:szCs w:val="22"/>
          <w:lang w:eastAsia="en-US"/>
        </w:rPr>
      </w:pPr>
      <w:r w:rsidRPr="002D504C">
        <w:rPr>
          <w:rFonts w:eastAsiaTheme="minorEastAsia" w:cstheme="minorBidi"/>
          <w:bCs/>
          <w:szCs w:val="22"/>
          <w:lang w:eastAsia="en-US"/>
        </w:rPr>
        <w:t>Also present:  Clerk Treasurer Wood, Plant Operator Kinsley, and Mike Primmer of Delaware Engineering</w:t>
      </w:r>
    </w:p>
    <w:p w:rsidR="002D504C" w:rsidRPr="002D504C" w:rsidRDefault="002D504C" w:rsidP="002D504C">
      <w:pPr>
        <w:suppressAutoHyphens w:val="0"/>
        <w:spacing w:line="480" w:lineRule="auto"/>
        <w:rPr>
          <w:rFonts w:eastAsiaTheme="minorEastAsia" w:cstheme="minorBidi"/>
          <w:bCs/>
          <w:szCs w:val="22"/>
          <w:lang w:eastAsia="en-US"/>
        </w:rPr>
      </w:pPr>
      <w:r w:rsidRPr="002D504C">
        <w:rPr>
          <w:rFonts w:eastAsiaTheme="minorEastAsia" w:cstheme="minorBidi"/>
          <w:b/>
          <w:bCs/>
          <w:szCs w:val="22"/>
          <w:u w:val="single"/>
          <w:lang w:eastAsia="en-US"/>
        </w:rPr>
        <w:t>Sewer Plant Upgrade</w:t>
      </w:r>
      <w:r w:rsidRPr="002D504C">
        <w:rPr>
          <w:rFonts w:eastAsiaTheme="minorEastAsia" w:cstheme="minorBidi"/>
          <w:b/>
          <w:bCs/>
          <w:szCs w:val="22"/>
          <w:lang w:eastAsia="en-US"/>
        </w:rPr>
        <w:t xml:space="preserve">:  </w:t>
      </w:r>
      <w:r w:rsidRPr="002D504C">
        <w:rPr>
          <w:rFonts w:eastAsiaTheme="minorEastAsia" w:cstheme="minorBidi"/>
          <w:bCs/>
          <w:szCs w:val="22"/>
          <w:lang w:eastAsia="en-US"/>
        </w:rPr>
        <w:t xml:space="preserve"> Mike Primmer stated contractors are finishing up with their </w:t>
      </w:r>
      <w:proofErr w:type="spellStart"/>
      <w:r w:rsidRPr="002D504C">
        <w:rPr>
          <w:rFonts w:eastAsiaTheme="minorEastAsia" w:cstheme="minorBidi"/>
          <w:bCs/>
          <w:szCs w:val="22"/>
          <w:lang w:eastAsia="en-US"/>
        </w:rPr>
        <w:t>punchlist</w:t>
      </w:r>
      <w:proofErr w:type="spellEnd"/>
      <w:r w:rsidRPr="002D504C">
        <w:rPr>
          <w:rFonts w:eastAsiaTheme="minorEastAsia" w:cstheme="minorBidi"/>
          <w:bCs/>
          <w:szCs w:val="22"/>
          <w:lang w:eastAsia="en-US"/>
        </w:rPr>
        <w:t xml:space="preserve"> items.  </w:t>
      </w:r>
    </w:p>
    <w:p w:rsidR="002D504C" w:rsidRPr="002D504C" w:rsidRDefault="002D504C" w:rsidP="002D504C">
      <w:pPr>
        <w:suppressAutoHyphens w:val="0"/>
        <w:spacing w:line="480" w:lineRule="auto"/>
        <w:rPr>
          <w:rFonts w:eastAsiaTheme="minorEastAsia" w:cstheme="minorBidi"/>
          <w:bCs/>
          <w:szCs w:val="22"/>
          <w:lang w:eastAsia="en-US"/>
        </w:rPr>
      </w:pPr>
      <w:r w:rsidRPr="002D504C">
        <w:rPr>
          <w:rFonts w:eastAsiaTheme="minorEastAsia" w:cstheme="minorBidi"/>
          <w:bCs/>
          <w:szCs w:val="22"/>
          <w:lang w:eastAsia="en-US"/>
        </w:rPr>
        <w:t>He stated Shumaker Surveyors have finished the survey, and we should be receiving an elevation certificate soon.  Valley Energy Gas Company sent a certified letter requesting information.  He is arranging an inspection with them and Kimble, Inc.</w:t>
      </w:r>
    </w:p>
    <w:p w:rsidR="002D504C" w:rsidRPr="002D504C" w:rsidRDefault="002D504C" w:rsidP="002D504C">
      <w:pPr>
        <w:suppressAutoHyphens w:val="0"/>
        <w:spacing w:line="480" w:lineRule="auto"/>
        <w:rPr>
          <w:rFonts w:eastAsiaTheme="minorEastAsia" w:cstheme="minorBidi"/>
          <w:szCs w:val="22"/>
          <w:lang w:eastAsia="en-US"/>
        </w:rPr>
      </w:pPr>
      <w:r w:rsidRPr="002D504C">
        <w:rPr>
          <w:rFonts w:eastAsiaTheme="minorEastAsia" w:cstheme="minorBidi"/>
          <w:bCs/>
          <w:szCs w:val="22"/>
          <w:lang w:eastAsia="en-US"/>
        </w:rPr>
        <w:tab/>
        <w:t>Mike Primmer stated NYS DEC has done a final inspection, and they are asking why the influent sampler is outside.  He is getting quotes on an exterior influent sampling unit.  This may be a change order.</w:t>
      </w:r>
    </w:p>
    <w:p w:rsidR="002D504C" w:rsidRPr="00571193" w:rsidRDefault="002D504C" w:rsidP="002D504C">
      <w:pPr>
        <w:suppressAutoHyphens w:val="0"/>
        <w:spacing w:line="480" w:lineRule="auto"/>
        <w:rPr>
          <w:rFonts w:eastAsiaTheme="minorEastAsia" w:cstheme="minorBidi"/>
          <w:bCs/>
          <w:szCs w:val="22"/>
          <w:lang w:eastAsia="en-US"/>
        </w:rPr>
      </w:pPr>
      <w:r w:rsidRPr="00571193">
        <w:rPr>
          <w:rFonts w:eastAsiaTheme="minorEastAsia" w:cstheme="minorBidi"/>
          <w:b/>
          <w:bCs/>
          <w:szCs w:val="22"/>
          <w:u w:val="single"/>
          <w:lang w:eastAsia="en-US"/>
        </w:rPr>
        <w:t>Plant Operator’s Report</w:t>
      </w:r>
      <w:r w:rsidRPr="00571193">
        <w:rPr>
          <w:rFonts w:eastAsiaTheme="minorEastAsia" w:cstheme="minorBidi"/>
          <w:b/>
          <w:bCs/>
          <w:szCs w:val="22"/>
          <w:lang w:eastAsia="en-US"/>
        </w:rPr>
        <w:t>:</w:t>
      </w:r>
      <w:r w:rsidRPr="00571193">
        <w:rPr>
          <w:rFonts w:eastAsiaTheme="minorEastAsia" w:cstheme="minorBidi"/>
          <w:bCs/>
          <w:szCs w:val="22"/>
          <w:lang w:eastAsia="en-US"/>
        </w:rPr>
        <w:t xml:space="preserve">  Plant Operator Kinsley submitted a monthly report.  He stated he is beginning to get more comfortable with the new operations.</w:t>
      </w:r>
      <w:r w:rsidR="00930199" w:rsidRPr="00571193">
        <w:rPr>
          <w:rFonts w:eastAsiaTheme="minorEastAsia" w:cstheme="minorBidi"/>
          <w:bCs/>
          <w:szCs w:val="22"/>
          <w:lang w:eastAsia="en-US"/>
        </w:rPr>
        <w:t xml:space="preserve">  </w:t>
      </w:r>
    </w:p>
    <w:p w:rsidR="00930199" w:rsidRPr="00571193" w:rsidRDefault="00930199" w:rsidP="00930199">
      <w:pPr>
        <w:suppressAutoHyphens w:val="0"/>
        <w:spacing w:line="480" w:lineRule="auto"/>
        <w:rPr>
          <w:rFonts w:eastAsiaTheme="minorEastAsia" w:cstheme="minorBidi"/>
          <w:bCs/>
          <w:szCs w:val="22"/>
          <w:lang w:eastAsia="en-US"/>
        </w:rPr>
      </w:pPr>
      <w:r w:rsidRPr="00571193">
        <w:rPr>
          <w:rFonts w:eastAsiaTheme="minorEastAsia" w:cstheme="minorBidi"/>
          <w:b/>
          <w:bCs/>
          <w:szCs w:val="22"/>
          <w:u w:val="single"/>
          <w:lang w:eastAsia="en-US"/>
        </w:rPr>
        <w:t>Rural Water Mentoring Program</w:t>
      </w:r>
      <w:r w:rsidRPr="00571193">
        <w:rPr>
          <w:rFonts w:eastAsiaTheme="minorEastAsia" w:cstheme="minorBidi"/>
          <w:b/>
          <w:bCs/>
          <w:szCs w:val="22"/>
          <w:lang w:eastAsia="en-US"/>
        </w:rPr>
        <w:t>:</w:t>
      </w:r>
      <w:r w:rsidRPr="00571193">
        <w:rPr>
          <w:rFonts w:eastAsiaTheme="minorEastAsia" w:cstheme="minorBidi"/>
          <w:bCs/>
          <w:szCs w:val="22"/>
          <w:lang w:eastAsia="en-US"/>
        </w:rPr>
        <w:t xml:space="preserve">  Plant Operator Kinsley stated Rural Water offers a Mentoring Program and the application is not due yet, however, the program starts September 19</w:t>
      </w:r>
      <w:r w:rsidRPr="00571193">
        <w:rPr>
          <w:rFonts w:eastAsiaTheme="minorEastAsia" w:cstheme="minorBidi"/>
          <w:bCs/>
          <w:szCs w:val="22"/>
          <w:vertAlign w:val="superscript"/>
          <w:lang w:eastAsia="en-US"/>
        </w:rPr>
        <w:t>th</w:t>
      </w:r>
      <w:r w:rsidRPr="00571193">
        <w:rPr>
          <w:rFonts w:eastAsiaTheme="minorEastAsia" w:cstheme="minorBidi"/>
          <w:bCs/>
          <w:szCs w:val="22"/>
          <w:lang w:eastAsia="en-US"/>
        </w:rPr>
        <w:t xml:space="preserve">.  He stated this program would be beneficial for Ray Bonning.  There are online courses available.  He stated this does not take the place of schooling, however, it would be a good start before schooling.  </w:t>
      </w:r>
      <w:r w:rsidR="00571193" w:rsidRPr="00571193">
        <w:rPr>
          <w:rFonts w:eastAsiaTheme="minorEastAsia" w:cstheme="minorBidi"/>
          <w:bCs/>
          <w:szCs w:val="22"/>
          <w:lang w:eastAsia="en-US"/>
        </w:rPr>
        <w:t xml:space="preserve">The costs are based on the course, however, should not exceed $300 per course.  </w:t>
      </w:r>
      <w:r w:rsidRPr="00571193">
        <w:rPr>
          <w:rFonts w:eastAsiaTheme="minorEastAsia" w:cstheme="minorBidi"/>
          <w:bCs/>
          <w:szCs w:val="22"/>
          <w:lang w:eastAsia="en-US"/>
        </w:rPr>
        <w:t>Commissioner Hoppe moved to approve Ray Bonning to sign up for the courses as presented.  Commissioner Steck seconded the motion, which carried unanimously.</w:t>
      </w:r>
    </w:p>
    <w:p w:rsidR="002D504C" w:rsidRDefault="002D504C" w:rsidP="002D504C">
      <w:pPr>
        <w:suppressAutoHyphens w:val="0"/>
        <w:spacing w:line="480" w:lineRule="auto"/>
        <w:rPr>
          <w:rFonts w:eastAsiaTheme="minorEastAsia" w:cstheme="minorBidi"/>
          <w:szCs w:val="22"/>
          <w:lang w:eastAsia="en-US"/>
        </w:rPr>
      </w:pPr>
      <w:r w:rsidRPr="00571193">
        <w:rPr>
          <w:rFonts w:eastAsiaTheme="minorEastAsia" w:cstheme="minorBidi"/>
          <w:b/>
          <w:szCs w:val="22"/>
          <w:u w:val="single"/>
          <w:lang w:eastAsia="en-US"/>
        </w:rPr>
        <w:t>Approval of Minutes</w:t>
      </w:r>
      <w:r w:rsidRPr="00571193">
        <w:rPr>
          <w:rFonts w:eastAsiaTheme="minorEastAsia" w:cstheme="minorBidi"/>
          <w:b/>
          <w:szCs w:val="22"/>
          <w:lang w:eastAsia="en-US"/>
        </w:rPr>
        <w:t>:</w:t>
      </w:r>
      <w:r w:rsidRPr="00571193">
        <w:rPr>
          <w:rFonts w:eastAsiaTheme="minorEastAsia" w:cstheme="minorBidi"/>
          <w:szCs w:val="22"/>
          <w:lang w:eastAsia="en-US"/>
        </w:rPr>
        <w:t xml:space="preserve">  Commissioner Hoppe moved to approve the Minutes of </w:t>
      </w:r>
      <w:r w:rsidR="00571193" w:rsidRPr="00571193">
        <w:rPr>
          <w:rFonts w:eastAsiaTheme="minorEastAsia" w:cstheme="minorBidi"/>
          <w:szCs w:val="22"/>
          <w:lang w:eastAsia="en-US"/>
        </w:rPr>
        <w:t>June 10</w:t>
      </w:r>
      <w:r w:rsidRPr="00571193">
        <w:rPr>
          <w:rFonts w:eastAsiaTheme="minorEastAsia" w:cstheme="minorBidi"/>
          <w:szCs w:val="22"/>
          <w:lang w:eastAsia="en-US"/>
        </w:rPr>
        <w:t xml:space="preserve">, 2019 as presented.  Commissioner </w:t>
      </w:r>
      <w:r w:rsidR="00571193" w:rsidRPr="00571193">
        <w:rPr>
          <w:rFonts w:eastAsiaTheme="minorEastAsia" w:cstheme="minorBidi"/>
          <w:szCs w:val="22"/>
          <w:lang w:eastAsia="en-US"/>
        </w:rPr>
        <w:t>Hughes</w:t>
      </w:r>
      <w:r w:rsidRPr="00571193">
        <w:rPr>
          <w:rFonts w:eastAsiaTheme="minorEastAsia" w:cstheme="minorBidi"/>
          <w:szCs w:val="22"/>
          <w:lang w:eastAsia="en-US"/>
        </w:rPr>
        <w:t xml:space="preserve"> seconded the motion, which carried unanimously.</w:t>
      </w:r>
    </w:p>
    <w:p w:rsidR="00B0215F" w:rsidRPr="00571193" w:rsidRDefault="00B0215F" w:rsidP="002D504C">
      <w:pPr>
        <w:suppressAutoHyphens w:val="0"/>
        <w:spacing w:line="480" w:lineRule="auto"/>
        <w:rPr>
          <w:rFonts w:eastAsiaTheme="minorEastAsia" w:cstheme="minorBidi"/>
          <w:szCs w:val="22"/>
          <w:lang w:eastAsia="en-US"/>
        </w:rPr>
      </w:pPr>
    </w:p>
    <w:p w:rsidR="004F192A" w:rsidRPr="00922DC6" w:rsidRDefault="004F192A" w:rsidP="004F192A">
      <w:pPr>
        <w:suppressAutoHyphens w:val="0"/>
        <w:spacing w:line="480" w:lineRule="auto"/>
        <w:rPr>
          <w:rFonts w:eastAsiaTheme="minorEastAsia" w:cstheme="minorBidi"/>
          <w:szCs w:val="22"/>
          <w:lang w:eastAsia="en-US"/>
        </w:rPr>
      </w:pPr>
      <w:r w:rsidRPr="00922DC6">
        <w:rPr>
          <w:rFonts w:eastAsiaTheme="minorEastAsia" w:cstheme="minorBidi"/>
          <w:b/>
          <w:bCs/>
          <w:szCs w:val="22"/>
          <w:u w:val="single"/>
          <w:lang w:eastAsia="en-US"/>
        </w:rPr>
        <w:lastRenderedPageBreak/>
        <w:t>Treasurer's Report</w:t>
      </w:r>
      <w:r w:rsidRPr="00922DC6">
        <w:rPr>
          <w:rFonts w:eastAsiaTheme="minorEastAsia" w:cstheme="minorBidi"/>
          <w:b/>
          <w:bCs/>
          <w:szCs w:val="22"/>
          <w:lang w:eastAsia="en-US"/>
        </w:rPr>
        <w:t>:</w:t>
      </w:r>
      <w:r w:rsidRPr="00922DC6">
        <w:rPr>
          <w:rFonts w:eastAsiaTheme="minorEastAsia" w:cstheme="minorBidi"/>
          <w:bCs/>
          <w:szCs w:val="22"/>
          <w:lang w:eastAsia="en-US"/>
        </w:rPr>
        <w:t xml:space="preserve">  </w:t>
      </w:r>
      <w:r w:rsidRPr="00922DC6">
        <w:rPr>
          <w:rFonts w:eastAsiaTheme="minorEastAsia" w:cstheme="minorBidi"/>
          <w:szCs w:val="22"/>
          <w:lang w:eastAsia="en-US"/>
        </w:rPr>
        <w:t xml:space="preserve">The following was presented for:  </w:t>
      </w:r>
    </w:p>
    <w:p w:rsidR="004F192A" w:rsidRPr="00922DC6" w:rsidRDefault="004F192A" w:rsidP="004F192A">
      <w:pPr>
        <w:suppressAutoHyphens w:val="0"/>
        <w:spacing w:line="259" w:lineRule="auto"/>
        <w:ind w:left="720"/>
        <w:rPr>
          <w:rFonts w:eastAsiaTheme="minorEastAsia" w:cstheme="minorBidi"/>
          <w:szCs w:val="22"/>
          <w:lang w:eastAsia="en-US"/>
        </w:rPr>
      </w:pPr>
      <w:r w:rsidRPr="00922DC6">
        <w:rPr>
          <w:rFonts w:eastAsiaTheme="minorEastAsia" w:cstheme="minorBidi"/>
          <w:szCs w:val="22"/>
          <w:lang w:eastAsia="en-US"/>
        </w:rPr>
        <w:t xml:space="preserve">Sewer Fund </w:t>
      </w:r>
      <w:r>
        <w:rPr>
          <w:rFonts w:eastAsiaTheme="minorEastAsia" w:cstheme="minorBidi"/>
          <w:szCs w:val="22"/>
          <w:lang w:eastAsia="en-US"/>
        </w:rPr>
        <w:t>5</w:t>
      </w:r>
      <w:r w:rsidRPr="00922DC6">
        <w:rPr>
          <w:rFonts w:eastAsiaTheme="minorEastAsia" w:cstheme="minorBidi"/>
          <w:szCs w:val="22"/>
          <w:lang w:eastAsia="en-US"/>
        </w:rPr>
        <w:t xml:space="preserve">/01/19 – </w:t>
      </w:r>
      <w:r>
        <w:rPr>
          <w:rFonts w:eastAsiaTheme="minorEastAsia" w:cstheme="minorBidi"/>
          <w:szCs w:val="22"/>
          <w:lang w:eastAsia="en-US"/>
        </w:rPr>
        <w:t>5</w:t>
      </w:r>
      <w:r w:rsidRPr="00922DC6">
        <w:rPr>
          <w:rFonts w:eastAsiaTheme="minorEastAsia" w:cstheme="minorBidi"/>
          <w:szCs w:val="22"/>
          <w:lang w:eastAsia="en-US"/>
        </w:rPr>
        <w:t>/</w:t>
      </w:r>
      <w:r>
        <w:rPr>
          <w:rFonts w:eastAsiaTheme="minorEastAsia" w:cstheme="minorBidi"/>
          <w:szCs w:val="22"/>
          <w:lang w:eastAsia="en-US"/>
        </w:rPr>
        <w:t>31</w:t>
      </w:r>
      <w:r w:rsidRPr="00922DC6">
        <w:rPr>
          <w:rFonts w:eastAsiaTheme="minorEastAsia" w:cstheme="minorBidi"/>
          <w:szCs w:val="22"/>
          <w:lang w:eastAsia="en-US"/>
        </w:rPr>
        <w:t>/19</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17"/>
        <w:gridCol w:w="1530"/>
        <w:gridCol w:w="2700"/>
        <w:gridCol w:w="1620"/>
      </w:tblGrid>
      <w:tr w:rsidR="004F192A" w:rsidRPr="00922DC6" w:rsidTr="003F45BA">
        <w:trPr>
          <w:trHeight w:val="278"/>
        </w:trPr>
        <w:tc>
          <w:tcPr>
            <w:tcW w:w="2317" w:type="dxa"/>
            <w:tcBorders>
              <w:top w:val="single" w:sz="4" w:space="0" w:color="auto"/>
              <w:left w:val="single" w:sz="4" w:space="0" w:color="auto"/>
              <w:bottom w:val="single" w:sz="4" w:space="0" w:color="auto"/>
              <w:right w:val="single" w:sz="4" w:space="0" w:color="auto"/>
            </w:tcBorders>
          </w:tcPr>
          <w:p w:rsidR="004F192A" w:rsidRPr="00922DC6" w:rsidRDefault="004F192A" w:rsidP="003F45BA">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Beginning Balance</w:t>
            </w:r>
          </w:p>
        </w:tc>
        <w:tc>
          <w:tcPr>
            <w:tcW w:w="1530" w:type="dxa"/>
            <w:tcBorders>
              <w:top w:val="single" w:sz="4" w:space="0" w:color="auto"/>
              <w:left w:val="single" w:sz="4" w:space="0" w:color="auto"/>
              <w:bottom w:val="single" w:sz="4" w:space="0" w:color="auto"/>
              <w:right w:val="single" w:sz="4" w:space="0" w:color="auto"/>
            </w:tcBorders>
          </w:tcPr>
          <w:p w:rsidR="004F192A" w:rsidRPr="00922DC6" w:rsidRDefault="004F192A" w:rsidP="003F45BA">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122,912.48</w:t>
            </w:r>
          </w:p>
        </w:tc>
        <w:tc>
          <w:tcPr>
            <w:tcW w:w="2700" w:type="dxa"/>
            <w:tcBorders>
              <w:top w:val="single" w:sz="4" w:space="0" w:color="auto"/>
              <w:left w:val="single" w:sz="4" w:space="0" w:color="auto"/>
              <w:bottom w:val="single" w:sz="4" w:space="0" w:color="auto"/>
              <w:right w:val="single" w:sz="4" w:space="0" w:color="auto"/>
            </w:tcBorders>
          </w:tcPr>
          <w:p w:rsidR="004F192A" w:rsidRPr="00922DC6" w:rsidRDefault="004F192A" w:rsidP="003F45BA">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Current Revenues</w:t>
            </w:r>
          </w:p>
        </w:tc>
        <w:tc>
          <w:tcPr>
            <w:tcW w:w="1620" w:type="dxa"/>
            <w:tcBorders>
              <w:top w:val="single" w:sz="4" w:space="0" w:color="auto"/>
              <w:left w:val="single" w:sz="4" w:space="0" w:color="auto"/>
              <w:bottom w:val="single" w:sz="4" w:space="0" w:color="auto"/>
              <w:right w:val="single" w:sz="4" w:space="0" w:color="auto"/>
            </w:tcBorders>
          </w:tcPr>
          <w:p w:rsidR="004F192A" w:rsidRPr="00922DC6" w:rsidRDefault="004F192A" w:rsidP="003F45BA">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159,205.57</w:t>
            </w:r>
          </w:p>
        </w:tc>
      </w:tr>
      <w:tr w:rsidR="004F192A" w:rsidRPr="00922DC6" w:rsidTr="003F45BA">
        <w:trPr>
          <w:trHeight w:val="251"/>
        </w:trPr>
        <w:tc>
          <w:tcPr>
            <w:tcW w:w="2317" w:type="dxa"/>
            <w:tcBorders>
              <w:top w:val="single" w:sz="4" w:space="0" w:color="auto"/>
              <w:left w:val="single" w:sz="4" w:space="0" w:color="auto"/>
              <w:bottom w:val="single" w:sz="4" w:space="0" w:color="auto"/>
              <w:right w:val="single" w:sz="4" w:space="0" w:color="auto"/>
            </w:tcBorders>
          </w:tcPr>
          <w:p w:rsidR="004F192A" w:rsidRPr="00922DC6" w:rsidRDefault="004F192A" w:rsidP="003F45BA">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Deposits</w:t>
            </w:r>
          </w:p>
        </w:tc>
        <w:tc>
          <w:tcPr>
            <w:tcW w:w="1530" w:type="dxa"/>
            <w:tcBorders>
              <w:top w:val="single" w:sz="4" w:space="0" w:color="auto"/>
              <w:left w:val="single" w:sz="4" w:space="0" w:color="auto"/>
              <w:bottom w:val="single" w:sz="4" w:space="0" w:color="auto"/>
              <w:right w:val="single" w:sz="4" w:space="0" w:color="auto"/>
            </w:tcBorders>
          </w:tcPr>
          <w:p w:rsidR="004F192A" w:rsidRPr="00922DC6" w:rsidRDefault="004F192A" w:rsidP="003F45BA">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143,019.20</w:t>
            </w:r>
          </w:p>
        </w:tc>
        <w:tc>
          <w:tcPr>
            <w:tcW w:w="2700" w:type="dxa"/>
            <w:tcBorders>
              <w:top w:val="single" w:sz="4" w:space="0" w:color="auto"/>
              <w:left w:val="single" w:sz="4" w:space="0" w:color="auto"/>
              <w:bottom w:val="single" w:sz="4" w:space="0" w:color="auto"/>
              <w:right w:val="single" w:sz="4" w:space="0" w:color="auto"/>
            </w:tcBorders>
          </w:tcPr>
          <w:p w:rsidR="004F192A" w:rsidRPr="00922DC6" w:rsidRDefault="004F192A" w:rsidP="003F45BA">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Year to Date Revenue</w:t>
            </w:r>
          </w:p>
        </w:tc>
        <w:tc>
          <w:tcPr>
            <w:tcW w:w="1620" w:type="dxa"/>
            <w:tcBorders>
              <w:top w:val="single" w:sz="4" w:space="0" w:color="auto"/>
              <w:left w:val="single" w:sz="4" w:space="0" w:color="auto"/>
              <w:bottom w:val="single" w:sz="4" w:space="0" w:color="auto"/>
              <w:right w:val="single" w:sz="4" w:space="0" w:color="auto"/>
            </w:tcBorders>
          </w:tcPr>
          <w:p w:rsidR="004F192A" w:rsidRPr="00922DC6" w:rsidRDefault="004F192A" w:rsidP="003F45BA">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1,156,615.92</w:t>
            </w:r>
          </w:p>
        </w:tc>
      </w:tr>
      <w:tr w:rsidR="004F192A" w:rsidRPr="00922DC6" w:rsidTr="003F45BA">
        <w:tc>
          <w:tcPr>
            <w:tcW w:w="2317" w:type="dxa"/>
            <w:tcBorders>
              <w:top w:val="single" w:sz="4" w:space="0" w:color="auto"/>
              <w:left w:val="single" w:sz="4" w:space="0" w:color="auto"/>
              <w:bottom w:val="single" w:sz="4" w:space="0" w:color="auto"/>
              <w:right w:val="single" w:sz="4" w:space="0" w:color="auto"/>
            </w:tcBorders>
          </w:tcPr>
          <w:p w:rsidR="004F192A" w:rsidRPr="00922DC6" w:rsidRDefault="004F192A" w:rsidP="003F45BA">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Disbursements</w:t>
            </w:r>
          </w:p>
        </w:tc>
        <w:tc>
          <w:tcPr>
            <w:tcW w:w="1530" w:type="dxa"/>
            <w:tcBorders>
              <w:top w:val="single" w:sz="4" w:space="0" w:color="auto"/>
              <w:left w:val="single" w:sz="4" w:space="0" w:color="auto"/>
              <w:bottom w:val="single" w:sz="4" w:space="0" w:color="auto"/>
              <w:right w:val="single" w:sz="4" w:space="0" w:color="auto"/>
            </w:tcBorders>
          </w:tcPr>
          <w:p w:rsidR="004F192A" w:rsidRPr="00922DC6" w:rsidRDefault="004F192A" w:rsidP="003F45BA">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-225,030.20</w:t>
            </w:r>
          </w:p>
        </w:tc>
        <w:tc>
          <w:tcPr>
            <w:tcW w:w="2700" w:type="dxa"/>
            <w:tcBorders>
              <w:top w:val="single" w:sz="4" w:space="0" w:color="auto"/>
              <w:left w:val="single" w:sz="4" w:space="0" w:color="auto"/>
              <w:bottom w:val="single" w:sz="4" w:space="0" w:color="auto"/>
              <w:right w:val="single" w:sz="4" w:space="0" w:color="auto"/>
            </w:tcBorders>
          </w:tcPr>
          <w:p w:rsidR="004F192A" w:rsidRPr="00922DC6" w:rsidRDefault="004F192A" w:rsidP="003F45BA">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Current Expenditures</w:t>
            </w:r>
          </w:p>
        </w:tc>
        <w:tc>
          <w:tcPr>
            <w:tcW w:w="1620" w:type="dxa"/>
            <w:tcBorders>
              <w:top w:val="single" w:sz="4" w:space="0" w:color="auto"/>
              <w:left w:val="single" w:sz="4" w:space="0" w:color="auto"/>
              <w:bottom w:val="single" w:sz="4" w:space="0" w:color="auto"/>
              <w:right w:val="single" w:sz="4" w:space="0" w:color="auto"/>
            </w:tcBorders>
          </w:tcPr>
          <w:p w:rsidR="004F192A" w:rsidRPr="00922DC6" w:rsidRDefault="004F192A" w:rsidP="003F45BA">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97,589.03</w:t>
            </w:r>
          </w:p>
        </w:tc>
      </w:tr>
      <w:tr w:rsidR="004F192A" w:rsidRPr="00922DC6" w:rsidTr="003F45BA">
        <w:trPr>
          <w:trHeight w:val="314"/>
        </w:trPr>
        <w:tc>
          <w:tcPr>
            <w:tcW w:w="2317" w:type="dxa"/>
            <w:tcBorders>
              <w:top w:val="single" w:sz="4" w:space="0" w:color="auto"/>
              <w:left w:val="single" w:sz="4" w:space="0" w:color="auto"/>
              <w:bottom w:val="single" w:sz="4" w:space="0" w:color="auto"/>
              <w:right w:val="single" w:sz="4" w:space="0" w:color="auto"/>
            </w:tcBorders>
          </w:tcPr>
          <w:p w:rsidR="004F192A" w:rsidRPr="00922DC6" w:rsidRDefault="004F192A" w:rsidP="003F45BA">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Ending Balance</w:t>
            </w:r>
          </w:p>
        </w:tc>
        <w:tc>
          <w:tcPr>
            <w:tcW w:w="1530" w:type="dxa"/>
            <w:tcBorders>
              <w:top w:val="single" w:sz="4" w:space="0" w:color="auto"/>
              <w:left w:val="single" w:sz="4" w:space="0" w:color="auto"/>
              <w:bottom w:val="single" w:sz="4" w:space="0" w:color="auto"/>
              <w:right w:val="single" w:sz="4" w:space="0" w:color="auto"/>
            </w:tcBorders>
          </w:tcPr>
          <w:p w:rsidR="004F192A" w:rsidRPr="00922DC6" w:rsidRDefault="004F192A" w:rsidP="003F45BA">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40,901.48</w:t>
            </w:r>
          </w:p>
        </w:tc>
        <w:tc>
          <w:tcPr>
            <w:tcW w:w="2700" w:type="dxa"/>
            <w:tcBorders>
              <w:top w:val="single" w:sz="4" w:space="0" w:color="auto"/>
              <w:left w:val="single" w:sz="4" w:space="0" w:color="auto"/>
              <w:bottom w:val="single" w:sz="4" w:space="0" w:color="auto"/>
              <w:right w:val="single" w:sz="4" w:space="0" w:color="auto"/>
            </w:tcBorders>
          </w:tcPr>
          <w:p w:rsidR="004F192A" w:rsidRPr="00922DC6" w:rsidRDefault="004F192A" w:rsidP="003F45BA">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Year to Date Expended</w:t>
            </w:r>
          </w:p>
        </w:tc>
        <w:tc>
          <w:tcPr>
            <w:tcW w:w="1620" w:type="dxa"/>
            <w:tcBorders>
              <w:top w:val="single" w:sz="4" w:space="0" w:color="auto"/>
              <w:left w:val="single" w:sz="4" w:space="0" w:color="auto"/>
              <w:bottom w:val="single" w:sz="4" w:space="0" w:color="auto"/>
              <w:right w:val="single" w:sz="4" w:space="0" w:color="auto"/>
            </w:tcBorders>
          </w:tcPr>
          <w:p w:rsidR="004F192A" w:rsidRPr="00922DC6" w:rsidRDefault="004F192A" w:rsidP="003F45BA">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614,033.51</w:t>
            </w:r>
          </w:p>
        </w:tc>
      </w:tr>
    </w:tbl>
    <w:p w:rsidR="004F192A" w:rsidRDefault="004F192A" w:rsidP="004F192A">
      <w:pPr>
        <w:suppressAutoHyphens w:val="0"/>
        <w:ind w:left="720"/>
        <w:rPr>
          <w:rFonts w:eastAsiaTheme="minorEastAsia" w:cstheme="minorBidi"/>
          <w:szCs w:val="22"/>
          <w:lang w:eastAsia="en-US"/>
        </w:rPr>
      </w:pPr>
      <w:r w:rsidRPr="00922DC6">
        <w:rPr>
          <w:rFonts w:eastAsiaTheme="minorEastAsia" w:cstheme="minorBidi"/>
          <w:szCs w:val="22"/>
          <w:lang w:eastAsia="en-US"/>
        </w:rPr>
        <w:t>*Capital Proj</w:t>
      </w:r>
      <w:r>
        <w:rPr>
          <w:rFonts w:eastAsiaTheme="minorEastAsia" w:cstheme="minorBidi"/>
          <w:szCs w:val="22"/>
          <w:lang w:eastAsia="en-US"/>
        </w:rPr>
        <w:t>ects Reserve Balance $129,777.93</w:t>
      </w:r>
    </w:p>
    <w:p w:rsidR="004F192A" w:rsidRPr="00386B36" w:rsidRDefault="004F192A" w:rsidP="004F192A">
      <w:pPr>
        <w:pStyle w:val="WW-PlainText"/>
        <w:spacing w:line="480" w:lineRule="auto"/>
        <w:ind w:firstLine="720"/>
        <w:rPr>
          <w:rFonts w:ascii="Times New Roman" w:hAnsi="Times New Roman"/>
          <w:sz w:val="24"/>
        </w:rPr>
      </w:pPr>
      <w:r w:rsidRPr="00386B36">
        <w:rPr>
          <w:rFonts w:ascii="Times New Roman" w:hAnsi="Times New Roman"/>
          <w:sz w:val="24"/>
        </w:rPr>
        <w:t xml:space="preserve">The clerk stated the Sewer Fund Balance at the end of the </w:t>
      </w:r>
      <w:r w:rsidR="003D7452" w:rsidRPr="003D7452">
        <w:rPr>
          <w:rFonts w:ascii="Times New Roman" w:hAnsi="Times New Roman"/>
          <w:sz w:val="24"/>
        </w:rPr>
        <w:t>fiscal year 2019</w:t>
      </w:r>
      <w:r w:rsidRPr="003D7452">
        <w:rPr>
          <w:rFonts w:ascii="Times New Roman" w:hAnsi="Times New Roman"/>
          <w:sz w:val="24"/>
        </w:rPr>
        <w:t xml:space="preserve"> is $</w:t>
      </w:r>
      <w:r w:rsidR="003D7452" w:rsidRPr="003D7452">
        <w:rPr>
          <w:rFonts w:ascii="Times New Roman" w:hAnsi="Times New Roman"/>
          <w:sz w:val="24"/>
        </w:rPr>
        <w:t>550,335.33</w:t>
      </w:r>
      <w:r w:rsidRPr="003D7452">
        <w:rPr>
          <w:rFonts w:ascii="Times New Roman" w:hAnsi="Times New Roman"/>
          <w:sz w:val="24"/>
        </w:rPr>
        <w:t>.</w:t>
      </w:r>
    </w:p>
    <w:p w:rsidR="004F192A" w:rsidRPr="00922DC6" w:rsidRDefault="004F192A" w:rsidP="004F192A">
      <w:pPr>
        <w:suppressAutoHyphens w:val="0"/>
        <w:ind w:left="720"/>
        <w:rPr>
          <w:rFonts w:eastAsiaTheme="minorEastAsia" w:cstheme="minorBidi"/>
          <w:szCs w:val="22"/>
          <w:lang w:eastAsia="en-US"/>
        </w:rPr>
      </w:pPr>
      <w:r w:rsidRPr="00922DC6">
        <w:rPr>
          <w:rFonts w:eastAsiaTheme="minorEastAsia" w:cstheme="minorBidi"/>
          <w:szCs w:val="22"/>
          <w:lang w:eastAsia="en-US"/>
        </w:rPr>
        <w:t xml:space="preserve">Sewer Fund DSC (Capital Charges) </w:t>
      </w:r>
      <w:r>
        <w:rPr>
          <w:rFonts w:eastAsiaTheme="minorEastAsia" w:cstheme="minorBidi"/>
          <w:szCs w:val="22"/>
          <w:lang w:eastAsia="en-US"/>
        </w:rPr>
        <w:t>5</w:t>
      </w:r>
      <w:r w:rsidRPr="00922DC6">
        <w:rPr>
          <w:rFonts w:eastAsiaTheme="minorEastAsia" w:cstheme="minorBidi"/>
          <w:szCs w:val="22"/>
          <w:lang w:eastAsia="en-US"/>
        </w:rPr>
        <w:t xml:space="preserve">/01/19 – </w:t>
      </w:r>
      <w:r>
        <w:rPr>
          <w:rFonts w:eastAsiaTheme="minorEastAsia" w:cstheme="minorBidi"/>
          <w:szCs w:val="22"/>
          <w:lang w:eastAsia="en-US"/>
        </w:rPr>
        <w:t>5</w:t>
      </w:r>
      <w:r w:rsidRPr="00922DC6">
        <w:rPr>
          <w:rFonts w:eastAsiaTheme="minorEastAsia" w:cstheme="minorBidi"/>
          <w:szCs w:val="22"/>
          <w:lang w:eastAsia="en-US"/>
        </w:rPr>
        <w:t>/</w:t>
      </w:r>
      <w:r>
        <w:rPr>
          <w:rFonts w:eastAsiaTheme="minorEastAsia" w:cstheme="minorBidi"/>
          <w:szCs w:val="22"/>
          <w:lang w:eastAsia="en-US"/>
        </w:rPr>
        <w:t>31</w:t>
      </w:r>
      <w:r w:rsidRPr="00922DC6">
        <w:rPr>
          <w:rFonts w:eastAsiaTheme="minorEastAsia" w:cstheme="minorBidi"/>
          <w:szCs w:val="22"/>
          <w:lang w:eastAsia="en-US"/>
        </w:rPr>
        <w:t>/19</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57"/>
        <w:gridCol w:w="1620"/>
      </w:tblGrid>
      <w:tr w:rsidR="004F192A" w:rsidRPr="00922DC6" w:rsidTr="003F45BA">
        <w:trPr>
          <w:trHeight w:val="278"/>
        </w:trPr>
        <w:tc>
          <w:tcPr>
            <w:tcW w:w="3757" w:type="dxa"/>
            <w:tcBorders>
              <w:top w:val="single" w:sz="4" w:space="0" w:color="auto"/>
              <w:left w:val="single" w:sz="4" w:space="0" w:color="auto"/>
              <w:bottom w:val="single" w:sz="4" w:space="0" w:color="auto"/>
              <w:right w:val="single" w:sz="4" w:space="0" w:color="auto"/>
            </w:tcBorders>
          </w:tcPr>
          <w:p w:rsidR="004F192A" w:rsidRPr="00922DC6" w:rsidRDefault="004F192A" w:rsidP="003F45BA">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rsidR="004F192A" w:rsidRPr="00922DC6" w:rsidRDefault="004F192A" w:rsidP="003F45BA">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42,102.41</w:t>
            </w:r>
          </w:p>
        </w:tc>
      </w:tr>
      <w:tr w:rsidR="004F192A" w:rsidRPr="00922DC6" w:rsidTr="003F45BA">
        <w:trPr>
          <w:trHeight w:val="251"/>
        </w:trPr>
        <w:tc>
          <w:tcPr>
            <w:tcW w:w="3757" w:type="dxa"/>
            <w:tcBorders>
              <w:top w:val="single" w:sz="4" w:space="0" w:color="auto"/>
              <w:left w:val="single" w:sz="4" w:space="0" w:color="auto"/>
              <w:bottom w:val="single" w:sz="4" w:space="0" w:color="auto"/>
              <w:right w:val="single" w:sz="4" w:space="0" w:color="auto"/>
            </w:tcBorders>
          </w:tcPr>
          <w:p w:rsidR="004F192A" w:rsidRPr="00922DC6" w:rsidRDefault="004F192A" w:rsidP="003F45BA">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rsidR="004F192A" w:rsidRPr="00922DC6" w:rsidRDefault="004F192A" w:rsidP="003F45BA">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134,909.16</w:t>
            </w:r>
          </w:p>
        </w:tc>
      </w:tr>
      <w:tr w:rsidR="004F192A" w:rsidRPr="00922DC6" w:rsidTr="003F45BA">
        <w:tc>
          <w:tcPr>
            <w:tcW w:w="3757" w:type="dxa"/>
            <w:tcBorders>
              <w:top w:val="single" w:sz="4" w:space="0" w:color="auto"/>
              <w:left w:val="single" w:sz="4" w:space="0" w:color="auto"/>
              <w:bottom w:val="single" w:sz="4" w:space="0" w:color="auto"/>
              <w:right w:val="single" w:sz="4" w:space="0" w:color="auto"/>
            </w:tcBorders>
          </w:tcPr>
          <w:p w:rsidR="004F192A" w:rsidRPr="00922DC6" w:rsidRDefault="004F192A" w:rsidP="003F45BA">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rsidR="004F192A" w:rsidRPr="00922DC6" w:rsidRDefault="004F192A" w:rsidP="003F45BA">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-16,700.39</w:t>
            </w:r>
          </w:p>
        </w:tc>
      </w:tr>
      <w:tr w:rsidR="004F192A" w:rsidRPr="00922DC6" w:rsidTr="003F45BA">
        <w:trPr>
          <w:trHeight w:val="314"/>
        </w:trPr>
        <w:tc>
          <w:tcPr>
            <w:tcW w:w="3757" w:type="dxa"/>
            <w:tcBorders>
              <w:top w:val="single" w:sz="4" w:space="0" w:color="auto"/>
              <w:left w:val="single" w:sz="4" w:space="0" w:color="auto"/>
              <w:bottom w:val="single" w:sz="4" w:space="0" w:color="auto"/>
              <w:right w:val="single" w:sz="4" w:space="0" w:color="auto"/>
            </w:tcBorders>
          </w:tcPr>
          <w:p w:rsidR="004F192A" w:rsidRPr="00922DC6" w:rsidRDefault="004F192A" w:rsidP="003F45BA">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rsidR="004F192A" w:rsidRPr="00922DC6" w:rsidRDefault="004F192A" w:rsidP="003F45BA">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160,311.18</w:t>
            </w:r>
          </w:p>
        </w:tc>
      </w:tr>
      <w:tr w:rsidR="004F192A" w:rsidRPr="00922DC6" w:rsidTr="003F45BA">
        <w:trPr>
          <w:trHeight w:val="314"/>
        </w:trPr>
        <w:tc>
          <w:tcPr>
            <w:tcW w:w="3757" w:type="dxa"/>
            <w:tcBorders>
              <w:top w:val="single" w:sz="4" w:space="0" w:color="auto"/>
              <w:left w:val="single" w:sz="4" w:space="0" w:color="auto"/>
              <w:bottom w:val="single" w:sz="4" w:space="0" w:color="auto"/>
              <w:right w:val="single" w:sz="4" w:space="0" w:color="auto"/>
            </w:tcBorders>
          </w:tcPr>
          <w:p w:rsidR="004F192A" w:rsidRPr="00922DC6" w:rsidRDefault="004F192A" w:rsidP="003F45BA">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rsidR="004F192A" w:rsidRPr="00922DC6" w:rsidRDefault="004F192A" w:rsidP="003F45BA">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238,296.03</w:t>
            </w:r>
          </w:p>
        </w:tc>
      </w:tr>
      <w:tr w:rsidR="004F192A" w:rsidRPr="00922DC6" w:rsidTr="003F45BA">
        <w:trPr>
          <w:trHeight w:val="314"/>
        </w:trPr>
        <w:tc>
          <w:tcPr>
            <w:tcW w:w="3757" w:type="dxa"/>
            <w:tcBorders>
              <w:top w:val="single" w:sz="4" w:space="0" w:color="auto"/>
              <w:left w:val="single" w:sz="4" w:space="0" w:color="auto"/>
              <w:bottom w:val="single" w:sz="4" w:space="0" w:color="auto"/>
              <w:right w:val="single" w:sz="4" w:space="0" w:color="auto"/>
            </w:tcBorders>
          </w:tcPr>
          <w:p w:rsidR="004F192A" w:rsidRPr="00922DC6" w:rsidRDefault="004F192A" w:rsidP="003F45BA">
            <w:pPr>
              <w:suppressAutoHyphens w:val="0"/>
              <w:spacing w:line="259" w:lineRule="auto"/>
              <w:rPr>
                <w:rFonts w:eastAsiaTheme="minorEastAsia" w:cstheme="minorBidi"/>
                <w:szCs w:val="22"/>
                <w:lang w:eastAsia="en-US"/>
              </w:rPr>
            </w:pPr>
            <w:r w:rsidRPr="00922DC6">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rsidR="004F192A" w:rsidRPr="00922DC6" w:rsidRDefault="004F192A" w:rsidP="003F45BA">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446,856.83</w:t>
            </w:r>
          </w:p>
        </w:tc>
      </w:tr>
    </w:tbl>
    <w:p w:rsidR="004F192A" w:rsidRDefault="004F192A" w:rsidP="004F192A">
      <w:pPr>
        <w:suppressAutoHyphens w:val="0"/>
        <w:rPr>
          <w:rFonts w:eastAsiaTheme="minorEastAsia" w:cstheme="minorBidi"/>
          <w:b/>
          <w:szCs w:val="22"/>
          <w:u w:val="single"/>
          <w:lang w:eastAsia="en-US"/>
        </w:rPr>
      </w:pPr>
    </w:p>
    <w:p w:rsidR="002D504C" w:rsidRPr="00571193" w:rsidRDefault="002D504C" w:rsidP="002D504C">
      <w:pPr>
        <w:suppressAutoHyphens w:val="0"/>
        <w:spacing w:line="480" w:lineRule="auto"/>
        <w:rPr>
          <w:rFonts w:eastAsiaTheme="minorEastAsia" w:cstheme="minorBidi"/>
          <w:szCs w:val="22"/>
          <w:lang w:eastAsia="en-US"/>
        </w:rPr>
      </w:pPr>
      <w:r w:rsidRPr="00571193">
        <w:rPr>
          <w:rFonts w:eastAsiaTheme="minorEastAsia" w:cstheme="minorBidi"/>
          <w:b/>
          <w:szCs w:val="22"/>
          <w:u w:val="single"/>
          <w:lang w:eastAsia="en-US"/>
        </w:rPr>
        <w:t>Abstract</w:t>
      </w:r>
      <w:r w:rsidRPr="00571193">
        <w:rPr>
          <w:rFonts w:eastAsiaTheme="minorEastAsia" w:cstheme="minorBidi"/>
          <w:b/>
          <w:szCs w:val="22"/>
          <w:lang w:eastAsia="en-US"/>
        </w:rPr>
        <w:t xml:space="preserve">:  </w:t>
      </w:r>
      <w:r w:rsidRPr="00571193">
        <w:rPr>
          <w:rFonts w:eastAsiaTheme="minorEastAsia" w:cstheme="minorBidi"/>
          <w:bCs/>
          <w:szCs w:val="22"/>
          <w:lang w:eastAsia="en-US"/>
        </w:rPr>
        <w:t>Commissioner Steck moved to approve the bills in the amount of (May) $</w:t>
      </w:r>
      <w:r w:rsidR="00571193" w:rsidRPr="00571193">
        <w:rPr>
          <w:rFonts w:eastAsiaTheme="minorEastAsia" w:cstheme="minorBidi"/>
          <w:bCs/>
          <w:szCs w:val="22"/>
          <w:lang w:eastAsia="en-US"/>
        </w:rPr>
        <w:t>9,304.54</w:t>
      </w:r>
      <w:r w:rsidRPr="00571193">
        <w:rPr>
          <w:rFonts w:eastAsiaTheme="minorEastAsia" w:cstheme="minorBidi"/>
          <w:bCs/>
          <w:szCs w:val="22"/>
          <w:lang w:eastAsia="en-US"/>
        </w:rPr>
        <w:t xml:space="preserve"> and (June) $</w:t>
      </w:r>
      <w:r w:rsidR="00571193" w:rsidRPr="00571193">
        <w:rPr>
          <w:rFonts w:eastAsiaTheme="minorEastAsia" w:cstheme="minorBidi"/>
          <w:bCs/>
          <w:szCs w:val="22"/>
          <w:lang w:eastAsia="en-US"/>
        </w:rPr>
        <w:t>26,215.10</w:t>
      </w:r>
      <w:r w:rsidRPr="00571193">
        <w:rPr>
          <w:rFonts w:eastAsiaTheme="minorEastAsia" w:cstheme="minorBidi"/>
          <w:bCs/>
          <w:szCs w:val="22"/>
          <w:lang w:eastAsia="en-US"/>
        </w:rPr>
        <w:t>, for a total of $</w:t>
      </w:r>
      <w:r w:rsidR="00571193" w:rsidRPr="00571193">
        <w:rPr>
          <w:rFonts w:eastAsiaTheme="minorEastAsia" w:cstheme="minorBidi"/>
          <w:bCs/>
          <w:szCs w:val="22"/>
          <w:lang w:eastAsia="en-US"/>
        </w:rPr>
        <w:t>35,519.64</w:t>
      </w:r>
      <w:r w:rsidRPr="00571193">
        <w:rPr>
          <w:rFonts w:eastAsiaTheme="minorEastAsia" w:cstheme="minorBidi"/>
          <w:bCs/>
          <w:szCs w:val="22"/>
          <w:lang w:eastAsia="en-US"/>
        </w:rPr>
        <w:t>.  Commissioner Hoppe seconded the motion, which carried unanimously.</w:t>
      </w:r>
      <w:r w:rsidRPr="00571193">
        <w:rPr>
          <w:rFonts w:eastAsiaTheme="minorEastAsia" w:cstheme="minorBidi"/>
          <w:szCs w:val="22"/>
          <w:lang w:eastAsia="en-US"/>
        </w:rPr>
        <w:t xml:space="preserve"> </w:t>
      </w:r>
    </w:p>
    <w:p w:rsidR="002D504C" w:rsidRPr="00571193" w:rsidRDefault="002D504C" w:rsidP="002D504C">
      <w:pPr>
        <w:suppressAutoHyphens w:val="0"/>
        <w:spacing w:line="480" w:lineRule="auto"/>
        <w:rPr>
          <w:rFonts w:eastAsiaTheme="minorEastAsia" w:cstheme="minorBidi"/>
          <w:bCs/>
          <w:szCs w:val="22"/>
          <w:lang w:eastAsia="en-US"/>
        </w:rPr>
      </w:pPr>
      <w:r w:rsidRPr="00571193">
        <w:rPr>
          <w:rFonts w:eastAsiaTheme="minorEastAsia" w:cstheme="minorBidi"/>
          <w:b/>
          <w:bCs/>
          <w:szCs w:val="22"/>
          <w:u w:val="single"/>
          <w:lang w:eastAsia="en-US"/>
        </w:rPr>
        <w:t>Capital Projects Abstract/Sewer Upgrade Expenditures</w:t>
      </w:r>
      <w:r w:rsidRPr="00571193">
        <w:rPr>
          <w:rFonts w:eastAsiaTheme="minorEastAsia" w:cstheme="minorBidi"/>
          <w:b/>
          <w:bCs/>
          <w:szCs w:val="22"/>
          <w:lang w:eastAsia="en-US"/>
        </w:rPr>
        <w:t>:</w:t>
      </w:r>
      <w:r w:rsidRPr="00571193">
        <w:rPr>
          <w:rFonts w:eastAsiaTheme="minorEastAsia" w:cstheme="minorBidi"/>
          <w:bCs/>
          <w:szCs w:val="22"/>
          <w:lang w:eastAsia="en-US"/>
        </w:rPr>
        <w:t xml:space="preserve">  Commissioner Hoppe moved to approve the following expenditures be paid from the Capital Projects Fund.  Commissioner Steck seconded the motion, which carried unanimously.  They are as follows:</w:t>
      </w:r>
    </w:p>
    <w:p w:rsidR="002D504C" w:rsidRPr="00571193" w:rsidRDefault="002D504C" w:rsidP="002D504C">
      <w:pPr>
        <w:suppressAutoHyphens w:val="0"/>
        <w:spacing w:line="259" w:lineRule="auto"/>
        <w:rPr>
          <w:rFonts w:eastAsiaTheme="minorEastAsia" w:cstheme="minorBidi"/>
          <w:bCs/>
          <w:szCs w:val="22"/>
          <w:lang w:eastAsia="en-US"/>
        </w:rPr>
      </w:pPr>
      <w:r w:rsidRPr="00571193">
        <w:rPr>
          <w:rFonts w:eastAsiaTheme="minorEastAsia" w:cstheme="minorBidi"/>
          <w:bCs/>
          <w:szCs w:val="22"/>
          <w:lang w:eastAsia="en-US"/>
        </w:rPr>
        <w:t xml:space="preserve">            </w:t>
      </w:r>
      <w:r w:rsidR="00571193" w:rsidRPr="00571193">
        <w:rPr>
          <w:rFonts w:eastAsiaTheme="minorEastAsia" w:cstheme="minorBidi"/>
          <w:bCs/>
          <w:szCs w:val="22"/>
          <w:lang w:eastAsia="en-US"/>
        </w:rPr>
        <w:t>Quandel Construction</w:t>
      </w:r>
      <w:r w:rsidR="00571193" w:rsidRPr="00571193">
        <w:rPr>
          <w:rFonts w:eastAsiaTheme="minorEastAsia" w:cstheme="minorBidi"/>
          <w:bCs/>
          <w:szCs w:val="22"/>
          <w:lang w:eastAsia="en-US"/>
        </w:rPr>
        <w:tab/>
      </w:r>
      <w:r w:rsidR="00571193" w:rsidRPr="00571193">
        <w:rPr>
          <w:rFonts w:eastAsiaTheme="minorEastAsia" w:cstheme="minorBidi"/>
          <w:bCs/>
          <w:szCs w:val="22"/>
          <w:lang w:eastAsia="en-US"/>
        </w:rPr>
        <w:tab/>
        <w:t>Invoice 21</w:t>
      </w:r>
      <w:r w:rsidRPr="00571193">
        <w:rPr>
          <w:rFonts w:eastAsiaTheme="minorEastAsia" w:cstheme="minorBidi"/>
          <w:bCs/>
          <w:szCs w:val="22"/>
          <w:lang w:eastAsia="en-US"/>
        </w:rPr>
        <w:tab/>
        <w:t xml:space="preserve">             $ </w:t>
      </w:r>
      <w:r w:rsidR="00571193" w:rsidRPr="00571193">
        <w:rPr>
          <w:rFonts w:eastAsiaTheme="minorEastAsia" w:cstheme="minorBidi"/>
          <w:bCs/>
          <w:szCs w:val="22"/>
          <w:lang w:eastAsia="en-US"/>
        </w:rPr>
        <w:t>212,978.00</w:t>
      </w:r>
    </w:p>
    <w:p w:rsidR="002D504C" w:rsidRPr="00571193" w:rsidRDefault="002D504C" w:rsidP="002D504C">
      <w:pPr>
        <w:suppressAutoHyphens w:val="0"/>
        <w:spacing w:line="259" w:lineRule="auto"/>
        <w:rPr>
          <w:rFonts w:eastAsiaTheme="minorEastAsia" w:cstheme="minorBidi"/>
          <w:bCs/>
          <w:szCs w:val="22"/>
          <w:lang w:eastAsia="en-US"/>
        </w:rPr>
      </w:pPr>
      <w:r w:rsidRPr="00571193">
        <w:rPr>
          <w:rFonts w:eastAsiaTheme="minorEastAsia" w:cstheme="minorBidi"/>
          <w:bCs/>
          <w:szCs w:val="22"/>
          <w:lang w:eastAsia="en-US"/>
        </w:rPr>
        <w:tab/>
        <w:t>De</w:t>
      </w:r>
      <w:r w:rsidR="00571193" w:rsidRPr="00571193">
        <w:rPr>
          <w:rFonts w:eastAsiaTheme="minorEastAsia" w:cstheme="minorBidi"/>
          <w:bCs/>
          <w:szCs w:val="22"/>
          <w:lang w:eastAsia="en-US"/>
        </w:rPr>
        <w:t>laware Engineering</w:t>
      </w:r>
      <w:r w:rsidR="00571193" w:rsidRPr="00571193">
        <w:rPr>
          <w:rFonts w:eastAsiaTheme="minorEastAsia" w:cstheme="minorBidi"/>
          <w:bCs/>
          <w:szCs w:val="22"/>
          <w:lang w:eastAsia="en-US"/>
        </w:rPr>
        <w:tab/>
      </w:r>
      <w:r w:rsidR="00571193" w:rsidRPr="00571193">
        <w:rPr>
          <w:rFonts w:eastAsiaTheme="minorEastAsia" w:cstheme="minorBidi"/>
          <w:bCs/>
          <w:szCs w:val="22"/>
          <w:lang w:eastAsia="en-US"/>
        </w:rPr>
        <w:tab/>
        <w:t>Invoice PS34</w:t>
      </w:r>
      <w:r w:rsidRPr="00571193">
        <w:rPr>
          <w:rFonts w:eastAsiaTheme="minorEastAsia" w:cstheme="minorBidi"/>
          <w:bCs/>
          <w:szCs w:val="22"/>
          <w:lang w:eastAsia="en-US"/>
        </w:rPr>
        <w:tab/>
      </w:r>
      <w:r w:rsidRPr="00571193">
        <w:rPr>
          <w:rFonts w:eastAsiaTheme="minorEastAsia" w:cstheme="minorBidi"/>
          <w:bCs/>
          <w:szCs w:val="22"/>
          <w:lang w:eastAsia="en-US"/>
        </w:rPr>
        <w:tab/>
        <w:t xml:space="preserve">      </w:t>
      </w:r>
      <w:r w:rsidR="00571193" w:rsidRPr="00571193">
        <w:rPr>
          <w:rFonts w:eastAsiaTheme="minorEastAsia" w:cstheme="minorBidi"/>
          <w:bCs/>
          <w:szCs w:val="22"/>
          <w:lang w:eastAsia="en-US"/>
        </w:rPr>
        <w:t>44,264.86</w:t>
      </w:r>
    </w:p>
    <w:p w:rsidR="002D504C" w:rsidRPr="00571193" w:rsidRDefault="002D504C" w:rsidP="002D504C">
      <w:pPr>
        <w:suppressAutoHyphens w:val="0"/>
        <w:spacing w:line="259" w:lineRule="auto"/>
        <w:rPr>
          <w:rFonts w:eastAsiaTheme="minorEastAsia" w:cstheme="minorBidi"/>
          <w:bCs/>
          <w:szCs w:val="22"/>
          <w:lang w:eastAsia="en-US"/>
        </w:rPr>
      </w:pPr>
      <w:r w:rsidRPr="00571193">
        <w:rPr>
          <w:rFonts w:eastAsiaTheme="minorEastAsia" w:cstheme="minorBidi"/>
          <w:bCs/>
          <w:szCs w:val="22"/>
          <w:lang w:eastAsia="en-US"/>
        </w:rPr>
        <w:tab/>
        <w:t>Schuler-Haas</w:t>
      </w:r>
      <w:r w:rsidR="00571193" w:rsidRPr="00571193">
        <w:rPr>
          <w:rFonts w:eastAsiaTheme="minorEastAsia" w:cstheme="minorBidi"/>
          <w:bCs/>
          <w:szCs w:val="22"/>
          <w:lang w:eastAsia="en-US"/>
        </w:rPr>
        <w:t xml:space="preserve"> Electric</w:t>
      </w:r>
      <w:r w:rsidR="00571193" w:rsidRPr="00571193">
        <w:rPr>
          <w:rFonts w:eastAsiaTheme="minorEastAsia" w:cstheme="minorBidi"/>
          <w:bCs/>
          <w:szCs w:val="22"/>
          <w:lang w:eastAsia="en-US"/>
        </w:rPr>
        <w:tab/>
      </w:r>
      <w:r w:rsidR="00571193" w:rsidRPr="00571193">
        <w:rPr>
          <w:rFonts w:eastAsiaTheme="minorEastAsia" w:cstheme="minorBidi"/>
          <w:bCs/>
          <w:szCs w:val="22"/>
          <w:lang w:eastAsia="en-US"/>
        </w:rPr>
        <w:tab/>
        <w:t>Invoice 17</w:t>
      </w:r>
      <w:r w:rsidR="00571193" w:rsidRPr="00571193">
        <w:rPr>
          <w:rFonts w:eastAsiaTheme="minorEastAsia" w:cstheme="minorBidi"/>
          <w:bCs/>
          <w:szCs w:val="22"/>
          <w:lang w:eastAsia="en-US"/>
        </w:rPr>
        <w:tab/>
      </w:r>
      <w:r w:rsidR="00571193" w:rsidRPr="00571193">
        <w:rPr>
          <w:rFonts w:eastAsiaTheme="minorEastAsia" w:cstheme="minorBidi"/>
          <w:bCs/>
          <w:szCs w:val="22"/>
          <w:lang w:eastAsia="en-US"/>
        </w:rPr>
        <w:tab/>
        <w:t xml:space="preserve">      37,041.80</w:t>
      </w:r>
    </w:p>
    <w:p w:rsidR="002D504C" w:rsidRPr="00571193" w:rsidRDefault="002D504C" w:rsidP="00571193">
      <w:pPr>
        <w:tabs>
          <w:tab w:val="left" w:pos="720"/>
          <w:tab w:val="left" w:pos="1440"/>
          <w:tab w:val="left" w:pos="2160"/>
          <w:tab w:val="left" w:pos="2880"/>
          <w:tab w:val="left" w:pos="3645"/>
        </w:tabs>
        <w:suppressAutoHyphens w:val="0"/>
        <w:spacing w:line="259" w:lineRule="auto"/>
        <w:rPr>
          <w:rFonts w:eastAsiaTheme="minorEastAsia" w:cstheme="minorBidi"/>
          <w:bCs/>
          <w:szCs w:val="22"/>
          <w:u w:val="single"/>
          <w:lang w:eastAsia="en-US"/>
        </w:rPr>
      </w:pPr>
      <w:r w:rsidRPr="00571193">
        <w:rPr>
          <w:rFonts w:eastAsiaTheme="minorEastAsia" w:cstheme="minorBidi"/>
          <w:bCs/>
          <w:szCs w:val="22"/>
          <w:lang w:eastAsia="en-US"/>
        </w:rPr>
        <w:tab/>
      </w:r>
      <w:r w:rsidRPr="00571193">
        <w:rPr>
          <w:rFonts w:eastAsiaTheme="minorEastAsia" w:cstheme="minorBidi"/>
          <w:bCs/>
          <w:szCs w:val="22"/>
          <w:u w:val="single"/>
          <w:lang w:eastAsia="en-US"/>
        </w:rPr>
        <w:t>Kimble, Inc (HVA</w:t>
      </w:r>
      <w:r w:rsidR="00571193" w:rsidRPr="00571193">
        <w:rPr>
          <w:rFonts w:eastAsiaTheme="minorEastAsia" w:cstheme="minorBidi"/>
          <w:bCs/>
          <w:szCs w:val="22"/>
          <w:u w:val="single"/>
          <w:lang w:eastAsia="en-US"/>
        </w:rPr>
        <w:t>C)</w:t>
      </w:r>
      <w:r w:rsidR="00571193" w:rsidRPr="00571193">
        <w:rPr>
          <w:rFonts w:eastAsiaTheme="minorEastAsia" w:cstheme="minorBidi"/>
          <w:bCs/>
          <w:szCs w:val="22"/>
          <w:u w:val="single"/>
          <w:lang w:eastAsia="en-US"/>
        </w:rPr>
        <w:tab/>
      </w:r>
      <w:r w:rsidR="00571193" w:rsidRPr="00571193">
        <w:rPr>
          <w:rFonts w:eastAsiaTheme="minorEastAsia" w:cstheme="minorBidi"/>
          <w:bCs/>
          <w:szCs w:val="22"/>
          <w:u w:val="single"/>
          <w:lang w:eastAsia="en-US"/>
        </w:rPr>
        <w:tab/>
        <w:t>Invoice 9</w:t>
      </w:r>
      <w:r w:rsidRPr="00571193">
        <w:rPr>
          <w:rFonts w:eastAsiaTheme="minorEastAsia" w:cstheme="minorBidi"/>
          <w:bCs/>
          <w:szCs w:val="22"/>
          <w:u w:val="single"/>
          <w:lang w:eastAsia="en-US"/>
        </w:rPr>
        <w:t xml:space="preserve">   </w:t>
      </w:r>
      <w:r w:rsidRPr="00571193">
        <w:rPr>
          <w:rFonts w:eastAsiaTheme="minorEastAsia" w:cstheme="minorBidi"/>
          <w:bCs/>
          <w:szCs w:val="22"/>
          <w:u w:val="single"/>
          <w:lang w:eastAsia="en-US"/>
        </w:rPr>
        <w:tab/>
      </w:r>
      <w:r w:rsidRPr="00571193">
        <w:rPr>
          <w:rFonts w:eastAsiaTheme="minorEastAsia" w:cstheme="minorBidi"/>
          <w:bCs/>
          <w:szCs w:val="22"/>
          <w:u w:val="single"/>
          <w:lang w:eastAsia="en-US"/>
        </w:rPr>
        <w:tab/>
        <w:t xml:space="preserve">      </w:t>
      </w:r>
      <w:r w:rsidR="00571193" w:rsidRPr="00571193">
        <w:rPr>
          <w:rFonts w:eastAsiaTheme="minorEastAsia" w:cstheme="minorBidi"/>
          <w:bCs/>
          <w:szCs w:val="22"/>
          <w:u w:val="single"/>
          <w:lang w:eastAsia="en-US"/>
        </w:rPr>
        <w:t xml:space="preserve">  1,282.50</w:t>
      </w:r>
      <w:r w:rsidRPr="00571193">
        <w:rPr>
          <w:rFonts w:eastAsiaTheme="minorEastAsia" w:cstheme="minorBidi"/>
          <w:bCs/>
          <w:szCs w:val="22"/>
          <w:u w:val="single"/>
          <w:lang w:eastAsia="en-US"/>
        </w:rPr>
        <w:tab/>
      </w:r>
    </w:p>
    <w:p w:rsidR="002D504C" w:rsidRPr="00571193" w:rsidRDefault="002D504C" w:rsidP="002D504C">
      <w:pPr>
        <w:suppressAutoHyphens w:val="0"/>
        <w:spacing w:line="259" w:lineRule="auto"/>
        <w:rPr>
          <w:rFonts w:eastAsiaTheme="minorEastAsia" w:cstheme="minorBidi"/>
          <w:bCs/>
          <w:szCs w:val="22"/>
          <w:lang w:eastAsia="en-US"/>
        </w:rPr>
      </w:pPr>
      <w:r w:rsidRPr="00571193">
        <w:rPr>
          <w:rFonts w:eastAsiaTheme="minorEastAsia" w:cstheme="minorBidi"/>
          <w:bCs/>
          <w:szCs w:val="22"/>
          <w:lang w:eastAsia="en-US"/>
        </w:rPr>
        <w:tab/>
      </w:r>
      <w:r w:rsidRPr="00571193">
        <w:rPr>
          <w:rFonts w:eastAsiaTheme="minorEastAsia" w:cstheme="minorBidi"/>
          <w:bCs/>
          <w:szCs w:val="22"/>
          <w:lang w:eastAsia="en-US"/>
        </w:rPr>
        <w:tab/>
        <w:t xml:space="preserve">             Total:</w:t>
      </w:r>
      <w:r w:rsidRPr="00571193">
        <w:rPr>
          <w:rFonts w:eastAsiaTheme="minorEastAsia" w:cstheme="minorBidi"/>
          <w:bCs/>
          <w:szCs w:val="22"/>
          <w:lang w:eastAsia="en-US"/>
        </w:rPr>
        <w:tab/>
      </w:r>
      <w:r w:rsidRPr="00571193">
        <w:rPr>
          <w:rFonts w:eastAsiaTheme="minorEastAsia" w:cstheme="minorBidi"/>
          <w:bCs/>
          <w:szCs w:val="22"/>
          <w:lang w:eastAsia="en-US"/>
        </w:rPr>
        <w:tab/>
      </w:r>
      <w:r w:rsidRPr="00571193">
        <w:rPr>
          <w:rFonts w:eastAsiaTheme="minorEastAsia" w:cstheme="minorBidi"/>
          <w:bCs/>
          <w:szCs w:val="22"/>
          <w:lang w:eastAsia="en-US"/>
        </w:rPr>
        <w:tab/>
      </w:r>
      <w:r w:rsidRPr="00571193">
        <w:rPr>
          <w:rFonts w:eastAsiaTheme="minorEastAsia" w:cstheme="minorBidi"/>
          <w:bCs/>
          <w:szCs w:val="22"/>
          <w:lang w:eastAsia="en-US"/>
        </w:rPr>
        <w:tab/>
      </w:r>
      <w:r w:rsidRPr="00571193">
        <w:rPr>
          <w:rFonts w:eastAsiaTheme="minorEastAsia" w:cstheme="minorBidi"/>
          <w:bCs/>
          <w:szCs w:val="22"/>
          <w:lang w:eastAsia="en-US"/>
        </w:rPr>
        <w:tab/>
        <w:t xml:space="preserve"> $ </w:t>
      </w:r>
      <w:r w:rsidR="00571193" w:rsidRPr="00571193">
        <w:rPr>
          <w:rFonts w:eastAsiaTheme="minorEastAsia" w:cstheme="minorBidi"/>
          <w:bCs/>
          <w:szCs w:val="22"/>
          <w:lang w:eastAsia="en-US"/>
        </w:rPr>
        <w:t>295,567.16</w:t>
      </w:r>
    </w:p>
    <w:p w:rsidR="002D504C" w:rsidRPr="002D504C" w:rsidRDefault="002D504C" w:rsidP="002D504C">
      <w:pPr>
        <w:suppressAutoHyphens w:val="0"/>
        <w:rPr>
          <w:rFonts w:eastAsiaTheme="minorEastAsia" w:cstheme="minorBidi"/>
          <w:bCs/>
          <w:szCs w:val="24"/>
          <w:highlight w:val="yellow"/>
          <w:lang w:eastAsia="en-US"/>
        </w:rPr>
      </w:pPr>
    </w:p>
    <w:p w:rsidR="002D504C" w:rsidRDefault="002D504C" w:rsidP="002D504C">
      <w:pPr>
        <w:suppressAutoHyphens w:val="0"/>
        <w:spacing w:line="480" w:lineRule="auto"/>
        <w:rPr>
          <w:rFonts w:eastAsiaTheme="minorEastAsia" w:cstheme="minorBidi"/>
          <w:bCs/>
          <w:szCs w:val="22"/>
          <w:lang w:eastAsia="en-US"/>
        </w:rPr>
      </w:pPr>
      <w:r w:rsidRPr="00B0215F">
        <w:rPr>
          <w:rFonts w:eastAsiaTheme="minorEastAsia" w:cstheme="minorBidi"/>
          <w:b/>
          <w:szCs w:val="22"/>
          <w:u w:val="single"/>
          <w:lang w:eastAsia="en-US"/>
        </w:rPr>
        <w:t>Adjournment</w:t>
      </w:r>
      <w:r w:rsidRPr="00B0215F">
        <w:rPr>
          <w:rFonts w:eastAsiaTheme="minorEastAsia" w:cstheme="minorBidi"/>
          <w:b/>
          <w:szCs w:val="22"/>
          <w:lang w:eastAsia="en-US"/>
        </w:rPr>
        <w:t xml:space="preserve">:  </w:t>
      </w:r>
      <w:r w:rsidRPr="00B0215F">
        <w:rPr>
          <w:rFonts w:eastAsiaTheme="minorEastAsia" w:cstheme="minorBidi"/>
          <w:bCs/>
          <w:szCs w:val="22"/>
          <w:lang w:eastAsia="en-US"/>
        </w:rPr>
        <w:t xml:space="preserve">Commissioner Steck moved to adjourn at </w:t>
      </w:r>
      <w:r w:rsidR="00B0215F" w:rsidRPr="00B0215F">
        <w:rPr>
          <w:rFonts w:eastAsiaTheme="minorEastAsia" w:cstheme="minorBidi"/>
          <w:bCs/>
          <w:szCs w:val="22"/>
          <w:lang w:eastAsia="en-US"/>
        </w:rPr>
        <w:t>7:05</w:t>
      </w:r>
      <w:r w:rsidRPr="00B0215F">
        <w:rPr>
          <w:rFonts w:eastAsiaTheme="minorEastAsia" w:cstheme="minorBidi"/>
          <w:bCs/>
          <w:szCs w:val="22"/>
          <w:lang w:eastAsia="en-US"/>
        </w:rPr>
        <w:t xml:space="preserve">, p.m.  Commissioner </w:t>
      </w:r>
      <w:r w:rsidR="00B0215F" w:rsidRPr="00B0215F">
        <w:rPr>
          <w:rFonts w:eastAsiaTheme="minorEastAsia" w:cstheme="minorBidi"/>
          <w:bCs/>
          <w:szCs w:val="22"/>
          <w:lang w:eastAsia="en-US"/>
        </w:rPr>
        <w:t xml:space="preserve">Hughes </w:t>
      </w:r>
      <w:r w:rsidRPr="00B0215F">
        <w:rPr>
          <w:rFonts w:eastAsiaTheme="minorEastAsia" w:cstheme="minorBidi"/>
          <w:bCs/>
          <w:szCs w:val="22"/>
          <w:lang w:eastAsia="en-US"/>
        </w:rPr>
        <w:t>seconded the motion, which carried unanimously.</w:t>
      </w:r>
    </w:p>
    <w:p w:rsidR="00BF3B7F" w:rsidRPr="00922DC6" w:rsidRDefault="00BF3B7F" w:rsidP="002D504C">
      <w:pPr>
        <w:suppressAutoHyphens w:val="0"/>
        <w:spacing w:line="480" w:lineRule="auto"/>
        <w:rPr>
          <w:rFonts w:eastAsiaTheme="minorEastAsia" w:cstheme="minorBidi"/>
          <w:bCs/>
          <w:szCs w:val="22"/>
          <w:lang w:eastAsia="en-US"/>
        </w:rPr>
      </w:pPr>
    </w:p>
    <w:p w:rsidR="002D504C" w:rsidRPr="00922DC6" w:rsidRDefault="002D504C" w:rsidP="002D504C">
      <w:pPr>
        <w:suppressAutoHyphens w:val="0"/>
        <w:spacing w:line="480" w:lineRule="auto"/>
        <w:ind w:left="5040" w:firstLine="720"/>
        <w:rPr>
          <w:rFonts w:eastAsiaTheme="minorEastAsia" w:cstheme="minorBidi"/>
          <w:szCs w:val="24"/>
          <w:lang w:eastAsia="en-US"/>
        </w:rPr>
      </w:pPr>
      <w:r w:rsidRPr="00922DC6">
        <w:rPr>
          <w:rFonts w:eastAsiaTheme="minorEastAsia" w:cstheme="minorBidi"/>
          <w:szCs w:val="24"/>
          <w:lang w:eastAsia="en-US"/>
        </w:rPr>
        <w:t xml:space="preserve">    Respectfully submitted,</w:t>
      </w:r>
    </w:p>
    <w:p w:rsidR="002D504C" w:rsidRPr="00922DC6" w:rsidRDefault="002D504C" w:rsidP="002D504C">
      <w:pPr>
        <w:suppressAutoHyphens w:val="0"/>
        <w:spacing w:line="259" w:lineRule="auto"/>
        <w:rPr>
          <w:rFonts w:eastAsiaTheme="minorEastAsia" w:cstheme="minorBidi"/>
          <w:szCs w:val="24"/>
          <w:lang w:eastAsia="en-US"/>
        </w:rPr>
      </w:pP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t xml:space="preserve">    _________________________</w:t>
      </w:r>
    </w:p>
    <w:p w:rsidR="002D504C" w:rsidRDefault="002D504C" w:rsidP="002D504C">
      <w:pPr>
        <w:suppressAutoHyphens w:val="0"/>
        <w:spacing w:line="480" w:lineRule="auto"/>
        <w:rPr>
          <w:rFonts w:eastAsiaTheme="minorEastAsia" w:cstheme="minorBidi"/>
          <w:szCs w:val="24"/>
          <w:lang w:eastAsia="en-US"/>
        </w:rPr>
      </w:pP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t xml:space="preserve">    Michele Wood, Clerk Treasurer</w:t>
      </w:r>
    </w:p>
    <w:p w:rsidR="0012226D" w:rsidRPr="00922DC6" w:rsidRDefault="0012226D" w:rsidP="002D504C">
      <w:pPr>
        <w:suppressAutoHyphens w:val="0"/>
        <w:spacing w:line="480" w:lineRule="auto"/>
        <w:rPr>
          <w:rFonts w:eastAsiaTheme="minorEastAsia" w:cstheme="minorBidi"/>
          <w:bCs/>
          <w:szCs w:val="22"/>
          <w:lang w:eastAsia="en-US"/>
        </w:rPr>
      </w:pPr>
    </w:p>
    <w:p w:rsidR="000B5048" w:rsidRPr="00234B69" w:rsidRDefault="000B5048" w:rsidP="000B5048">
      <w:pPr>
        <w:suppressAutoHyphens w:val="0"/>
        <w:spacing w:line="259" w:lineRule="auto"/>
        <w:jc w:val="center"/>
        <w:rPr>
          <w:rFonts w:eastAsiaTheme="minorEastAsia" w:cstheme="minorBidi"/>
          <w:b/>
          <w:szCs w:val="22"/>
          <w:lang w:eastAsia="en-US"/>
        </w:rPr>
      </w:pPr>
      <w:r w:rsidRPr="00234B69">
        <w:rPr>
          <w:rFonts w:eastAsiaTheme="minorEastAsia" w:cstheme="minorBidi"/>
          <w:b/>
          <w:szCs w:val="22"/>
          <w:lang w:eastAsia="en-US"/>
        </w:rPr>
        <w:t>REGULAR MEETING OF THE BOARD OF SEWER</w:t>
      </w:r>
    </w:p>
    <w:p w:rsidR="000B5048" w:rsidRPr="00234B69" w:rsidRDefault="000B5048" w:rsidP="000B5048">
      <w:pPr>
        <w:suppressAutoHyphens w:val="0"/>
        <w:spacing w:line="259" w:lineRule="auto"/>
        <w:jc w:val="center"/>
        <w:rPr>
          <w:rFonts w:eastAsiaTheme="minorEastAsia" w:cstheme="minorBidi"/>
          <w:b/>
          <w:szCs w:val="22"/>
          <w:lang w:eastAsia="en-US"/>
        </w:rPr>
      </w:pPr>
      <w:r w:rsidRPr="00234B69">
        <w:rPr>
          <w:rFonts w:eastAsiaTheme="minorEastAsia" w:cstheme="minorBidi"/>
          <w:b/>
          <w:szCs w:val="22"/>
          <w:lang w:eastAsia="en-US"/>
        </w:rPr>
        <w:t>COMMISSIONERS OF THE VILLAGE OF WAVERLY</w:t>
      </w:r>
    </w:p>
    <w:p w:rsidR="000B5048" w:rsidRPr="00234B69" w:rsidRDefault="000B5048" w:rsidP="000B5048">
      <w:pPr>
        <w:suppressAutoHyphens w:val="0"/>
        <w:spacing w:line="259" w:lineRule="auto"/>
        <w:jc w:val="center"/>
        <w:rPr>
          <w:rFonts w:eastAsiaTheme="minorEastAsia" w:cstheme="minorBidi"/>
          <w:b/>
          <w:szCs w:val="22"/>
          <w:lang w:eastAsia="en-US"/>
        </w:rPr>
      </w:pPr>
      <w:r w:rsidRPr="00234B69">
        <w:rPr>
          <w:rFonts w:eastAsiaTheme="minorEastAsia" w:cstheme="minorBidi"/>
          <w:b/>
          <w:szCs w:val="22"/>
          <w:lang w:eastAsia="en-US"/>
        </w:rPr>
        <w:t xml:space="preserve">HELD ON MONDAY, </w:t>
      </w:r>
      <w:r>
        <w:rPr>
          <w:rFonts w:eastAsiaTheme="minorEastAsia" w:cstheme="minorBidi"/>
          <w:b/>
          <w:szCs w:val="22"/>
          <w:lang w:eastAsia="en-US"/>
        </w:rPr>
        <w:t>AUGUST 12</w:t>
      </w:r>
      <w:r w:rsidRPr="00234B69">
        <w:rPr>
          <w:rFonts w:eastAsiaTheme="minorEastAsia" w:cstheme="minorBidi"/>
          <w:b/>
          <w:szCs w:val="22"/>
          <w:lang w:eastAsia="en-US"/>
        </w:rPr>
        <w:t xml:space="preserve">, 2019 AT </w:t>
      </w:r>
      <w:r w:rsidR="003F45BA">
        <w:rPr>
          <w:rFonts w:eastAsiaTheme="minorEastAsia" w:cstheme="minorBidi"/>
          <w:b/>
          <w:szCs w:val="22"/>
          <w:lang w:eastAsia="en-US"/>
        </w:rPr>
        <w:t>6</w:t>
      </w:r>
      <w:r w:rsidRPr="00234B69">
        <w:rPr>
          <w:rFonts w:eastAsiaTheme="minorEastAsia" w:cstheme="minorBidi"/>
          <w:b/>
          <w:szCs w:val="22"/>
          <w:lang w:eastAsia="en-US"/>
        </w:rPr>
        <w:t>:30 P.M.</w:t>
      </w:r>
    </w:p>
    <w:p w:rsidR="000B5048" w:rsidRPr="00234B69" w:rsidRDefault="000B5048" w:rsidP="000B5048">
      <w:pPr>
        <w:suppressAutoHyphens w:val="0"/>
        <w:spacing w:line="480" w:lineRule="auto"/>
        <w:jc w:val="center"/>
        <w:rPr>
          <w:rFonts w:eastAsiaTheme="minorEastAsia" w:cstheme="minorBidi"/>
          <w:b/>
          <w:szCs w:val="22"/>
          <w:lang w:eastAsia="en-US"/>
        </w:rPr>
      </w:pPr>
      <w:r w:rsidRPr="00234B69">
        <w:rPr>
          <w:rFonts w:eastAsiaTheme="minorEastAsia" w:cstheme="minorBidi"/>
          <w:b/>
          <w:szCs w:val="22"/>
          <w:lang w:eastAsia="en-US"/>
        </w:rPr>
        <w:t>IN THE TRUSTEES' ROOM IN THE VILLAGE HALL</w:t>
      </w:r>
    </w:p>
    <w:p w:rsidR="000B5048" w:rsidRPr="00234B69" w:rsidRDefault="000B5048" w:rsidP="000B5048">
      <w:pPr>
        <w:suppressAutoHyphens w:val="0"/>
        <w:spacing w:line="480" w:lineRule="auto"/>
        <w:rPr>
          <w:rFonts w:eastAsiaTheme="minorEastAsia" w:cstheme="minorBidi"/>
          <w:b/>
          <w:szCs w:val="22"/>
          <w:lang w:eastAsia="en-US"/>
        </w:rPr>
      </w:pPr>
      <w:r w:rsidRPr="00234B69">
        <w:rPr>
          <w:rFonts w:eastAsiaTheme="minorEastAsia" w:cstheme="minorBidi"/>
          <w:bCs/>
          <w:szCs w:val="22"/>
          <w:lang w:eastAsia="en-US"/>
        </w:rPr>
        <w:t>Senior Commissioner Kahn called the meeting to order at 6:30 p.m.</w:t>
      </w:r>
    </w:p>
    <w:p w:rsidR="000B5048" w:rsidRPr="002D504C" w:rsidRDefault="000B5048" w:rsidP="000B5048">
      <w:pPr>
        <w:suppressAutoHyphens w:val="0"/>
        <w:spacing w:line="480" w:lineRule="auto"/>
        <w:rPr>
          <w:rFonts w:eastAsiaTheme="minorEastAsia" w:cstheme="minorBidi"/>
          <w:bCs/>
          <w:szCs w:val="22"/>
          <w:lang w:eastAsia="en-US"/>
        </w:rPr>
      </w:pPr>
      <w:r w:rsidRPr="002D504C">
        <w:rPr>
          <w:rFonts w:eastAsiaTheme="minorEastAsia" w:cstheme="minorBidi"/>
          <w:b/>
          <w:szCs w:val="22"/>
          <w:u w:val="single"/>
          <w:lang w:eastAsia="en-US"/>
        </w:rPr>
        <w:t>Roll Call</w:t>
      </w:r>
      <w:r w:rsidRPr="002D504C">
        <w:rPr>
          <w:rFonts w:eastAsiaTheme="minorEastAsia" w:cstheme="minorBidi"/>
          <w:b/>
          <w:szCs w:val="22"/>
          <w:lang w:eastAsia="en-US"/>
        </w:rPr>
        <w:t>:</w:t>
      </w:r>
      <w:r w:rsidRPr="002D504C">
        <w:rPr>
          <w:rFonts w:eastAsiaTheme="minorEastAsia" w:cstheme="minorBidi"/>
          <w:bCs/>
          <w:szCs w:val="22"/>
          <w:lang w:eastAsia="en-US"/>
        </w:rPr>
        <w:t xml:space="preserve">  Present were Commissioners:  Hughes, Hoppe, </w:t>
      </w:r>
      <w:r>
        <w:rPr>
          <w:rFonts w:eastAsiaTheme="minorEastAsia" w:cstheme="minorBidi"/>
          <w:bCs/>
          <w:szCs w:val="22"/>
          <w:lang w:eastAsia="en-US"/>
        </w:rPr>
        <w:t xml:space="preserve">Deibler, </w:t>
      </w:r>
      <w:r w:rsidRPr="002D504C">
        <w:rPr>
          <w:rFonts w:eastAsiaTheme="minorEastAsia" w:cstheme="minorBidi"/>
          <w:bCs/>
          <w:szCs w:val="22"/>
          <w:lang w:eastAsia="en-US"/>
        </w:rPr>
        <w:t>and Senior Commissioner Kahn</w:t>
      </w:r>
    </w:p>
    <w:p w:rsidR="000B5048" w:rsidRDefault="000B5048" w:rsidP="000B5048">
      <w:pPr>
        <w:suppressAutoHyphens w:val="0"/>
        <w:spacing w:line="480" w:lineRule="auto"/>
        <w:rPr>
          <w:rFonts w:eastAsiaTheme="minorEastAsia" w:cstheme="minorBidi"/>
          <w:bCs/>
          <w:szCs w:val="22"/>
          <w:lang w:eastAsia="en-US"/>
        </w:rPr>
      </w:pPr>
      <w:r w:rsidRPr="002D504C">
        <w:rPr>
          <w:rFonts w:eastAsiaTheme="minorEastAsia" w:cstheme="minorBidi"/>
          <w:bCs/>
          <w:szCs w:val="22"/>
          <w:lang w:eastAsia="en-US"/>
        </w:rPr>
        <w:t>Also present</w:t>
      </w:r>
      <w:r>
        <w:rPr>
          <w:rFonts w:eastAsiaTheme="minorEastAsia" w:cstheme="minorBidi"/>
          <w:bCs/>
          <w:szCs w:val="22"/>
          <w:lang w:eastAsia="en-US"/>
        </w:rPr>
        <w:t xml:space="preserve"> were</w:t>
      </w:r>
      <w:r w:rsidRPr="002D504C">
        <w:rPr>
          <w:rFonts w:eastAsiaTheme="minorEastAsia" w:cstheme="minorBidi"/>
          <w:bCs/>
          <w:szCs w:val="22"/>
          <w:lang w:eastAsia="en-US"/>
        </w:rPr>
        <w:t xml:space="preserve"> Clerk Treasurer Wood, Plant Operator Kinsley, </w:t>
      </w:r>
      <w:r>
        <w:rPr>
          <w:rFonts w:eastAsiaTheme="minorEastAsia" w:cstheme="minorBidi"/>
          <w:bCs/>
          <w:szCs w:val="22"/>
          <w:lang w:eastAsia="en-US"/>
        </w:rPr>
        <w:t xml:space="preserve">Shirley Lopreste, </w:t>
      </w:r>
      <w:r w:rsidRPr="002D504C">
        <w:rPr>
          <w:rFonts w:eastAsiaTheme="minorEastAsia" w:cstheme="minorBidi"/>
          <w:bCs/>
          <w:szCs w:val="22"/>
          <w:lang w:eastAsia="en-US"/>
        </w:rPr>
        <w:t xml:space="preserve">and </w:t>
      </w:r>
      <w:r>
        <w:rPr>
          <w:rFonts w:eastAsiaTheme="minorEastAsia" w:cstheme="minorBidi"/>
          <w:bCs/>
          <w:szCs w:val="22"/>
          <w:lang w:eastAsia="en-US"/>
        </w:rPr>
        <w:t>Trustee Sweeney</w:t>
      </w:r>
    </w:p>
    <w:p w:rsidR="000B5048" w:rsidRDefault="000B5048" w:rsidP="000B5048">
      <w:pPr>
        <w:suppressAutoHyphens w:val="0"/>
        <w:spacing w:line="480" w:lineRule="auto"/>
        <w:rPr>
          <w:rFonts w:eastAsiaTheme="minorEastAsia" w:cstheme="minorBidi"/>
          <w:bCs/>
          <w:szCs w:val="24"/>
          <w:lang w:eastAsia="en-US"/>
        </w:rPr>
      </w:pPr>
      <w:r w:rsidRPr="00922DC6">
        <w:rPr>
          <w:rFonts w:eastAsiaTheme="minorEastAsia" w:cstheme="minorBidi"/>
          <w:b/>
          <w:bCs/>
          <w:szCs w:val="22"/>
          <w:u w:val="single"/>
          <w:lang w:eastAsia="en-US"/>
        </w:rPr>
        <w:t>Letters and Communications</w:t>
      </w:r>
      <w:r w:rsidRPr="00922DC6">
        <w:rPr>
          <w:rFonts w:eastAsiaTheme="minorEastAsia" w:cstheme="minorBidi"/>
          <w:b/>
          <w:bCs/>
          <w:szCs w:val="22"/>
          <w:lang w:eastAsia="en-US"/>
        </w:rPr>
        <w:t xml:space="preserve">:  </w:t>
      </w:r>
      <w:r w:rsidRPr="00922DC6">
        <w:rPr>
          <w:rFonts w:eastAsiaTheme="minorEastAsia" w:cstheme="minorBidi"/>
          <w:bCs/>
          <w:szCs w:val="24"/>
          <w:lang w:eastAsia="en-US"/>
        </w:rPr>
        <w:t xml:space="preserve">The clerk presented a letter from </w:t>
      </w:r>
      <w:r>
        <w:rPr>
          <w:rFonts w:eastAsiaTheme="minorEastAsia" w:cstheme="minorBidi"/>
          <w:bCs/>
          <w:szCs w:val="24"/>
          <w:lang w:eastAsia="en-US"/>
        </w:rPr>
        <w:t xml:space="preserve">Frank </w:t>
      </w:r>
      <w:proofErr w:type="spellStart"/>
      <w:r>
        <w:rPr>
          <w:rFonts w:eastAsiaTheme="minorEastAsia" w:cstheme="minorBidi"/>
          <w:bCs/>
          <w:szCs w:val="24"/>
          <w:lang w:eastAsia="en-US"/>
        </w:rPr>
        <w:t>Drabinski</w:t>
      </w:r>
      <w:proofErr w:type="spellEnd"/>
      <w:r w:rsidRPr="00922DC6">
        <w:rPr>
          <w:rFonts w:eastAsiaTheme="minorEastAsia" w:cstheme="minorBidi"/>
          <w:bCs/>
          <w:szCs w:val="24"/>
          <w:lang w:eastAsia="en-US"/>
        </w:rPr>
        <w:t xml:space="preserve">, regarding </w:t>
      </w:r>
    </w:p>
    <w:p w:rsidR="000B5048" w:rsidRPr="00922DC6" w:rsidRDefault="000B5048" w:rsidP="000B5048">
      <w:pPr>
        <w:suppressAutoHyphens w:val="0"/>
        <w:spacing w:line="480" w:lineRule="auto"/>
        <w:rPr>
          <w:rFonts w:eastAsiaTheme="minorEastAsia" w:cstheme="minorBidi"/>
          <w:bCs/>
          <w:szCs w:val="24"/>
          <w:lang w:eastAsia="en-US"/>
        </w:rPr>
      </w:pPr>
      <w:r w:rsidRPr="00922DC6">
        <w:rPr>
          <w:rFonts w:eastAsiaTheme="minorEastAsia" w:cstheme="minorBidi"/>
          <w:bCs/>
          <w:szCs w:val="24"/>
          <w:lang w:eastAsia="en-US"/>
        </w:rPr>
        <w:lastRenderedPageBreak/>
        <w:t>4</w:t>
      </w:r>
      <w:r>
        <w:rPr>
          <w:rFonts w:eastAsiaTheme="minorEastAsia" w:cstheme="minorBidi"/>
          <w:bCs/>
          <w:szCs w:val="24"/>
          <w:lang w:eastAsia="en-US"/>
        </w:rPr>
        <w:t>24</w:t>
      </w:r>
      <w:r w:rsidRPr="00922DC6">
        <w:rPr>
          <w:rFonts w:eastAsiaTheme="minorEastAsia" w:cstheme="minorBidi"/>
          <w:bCs/>
          <w:szCs w:val="24"/>
          <w:lang w:eastAsia="en-US"/>
        </w:rPr>
        <w:t xml:space="preserve"> Park Avenue, requesting forgiveness in the sewer bill as </w:t>
      </w:r>
      <w:r>
        <w:rPr>
          <w:rFonts w:eastAsiaTheme="minorEastAsia" w:cstheme="minorBidi"/>
          <w:bCs/>
          <w:szCs w:val="24"/>
          <w:lang w:eastAsia="en-US"/>
        </w:rPr>
        <w:t xml:space="preserve">a </w:t>
      </w:r>
      <w:r w:rsidRPr="00922DC6">
        <w:rPr>
          <w:rFonts w:eastAsiaTheme="minorEastAsia" w:cstheme="minorBidi"/>
          <w:bCs/>
          <w:szCs w:val="24"/>
          <w:lang w:eastAsia="en-US"/>
        </w:rPr>
        <w:t xml:space="preserve">water </w:t>
      </w:r>
      <w:r>
        <w:rPr>
          <w:rFonts w:eastAsiaTheme="minorEastAsia" w:cstheme="minorBidi"/>
          <w:bCs/>
          <w:szCs w:val="24"/>
          <w:lang w:eastAsia="en-US"/>
        </w:rPr>
        <w:t>valve was leaking</w:t>
      </w:r>
      <w:r w:rsidRPr="00922DC6">
        <w:rPr>
          <w:rFonts w:eastAsiaTheme="minorEastAsia" w:cstheme="minorBidi"/>
          <w:bCs/>
          <w:szCs w:val="24"/>
          <w:lang w:eastAsia="en-US"/>
        </w:rPr>
        <w:t xml:space="preserve">. </w:t>
      </w:r>
      <w:r>
        <w:rPr>
          <w:rFonts w:eastAsiaTheme="minorEastAsia" w:cstheme="minorBidi"/>
          <w:bCs/>
          <w:szCs w:val="24"/>
          <w:lang w:eastAsia="en-US"/>
        </w:rPr>
        <w:t xml:space="preserve"> He submitted a receipt from his plumber for the repairs.  </w:t>
      </w:r>
      <w:r w:rsidRPr="00922DC6">
        <w:rPr>
          <w:rFonts w:eastAsiaTheme="minorEastAsia" w:cstheme="minorBidi"/>
          <w:bCs/>
          <w:szCs w:val="24"/>
          <w:lang w:eastAsia="en-US"/>
        </w:rPr>
        <w:t xml:space="preserve">Commissioner </w:t>
      </w:r>
      <w:r>
        <w:rPr>
          <w:rFonts w:eastAsiaTheme="minorEastAsia" w:cstheme="minorBidi"/>
          <w:bCs/>
          <w:szCs w:val="24"/>
          <w:lang w:eastAsia="en-US"/>
        </w:rPr>
        <w:t>Hughes</w:t>
      </w:r>
      <w:r w:rsidRPr="00922DC6">
        <w:rPr>
          <w:rFonts w:eastAsiaTheme="minorEastAsia" w:cstheme="minorBidi"/>
          <w:bCs/>
          <w:szCs w:val="24"/>
          <w:lang w:eastAsia="en-US"/>
        </w:rPr>
        <w:t xml:space="preserve"> moved to approve a reduction of $</w:t>
      </w:r>
      <w:r>
        <w:rPr>
          <w:rFonts w:eastAsiaTheme="minorEastAsia" w:cstheme="minorBidi"/>
          <w:bCs/>
          <w:szCs w:val="24"/>
          <w:lang w:eastAsia="en-US"/>
        </w:rPr>
        <w:t>166.68</w:t>
      </w:r>
      <w:r w:rsidRPr="00922DC6">
        <w:rPr>
          <w:rFonts w:eastAsiaTheme="minorEastAsia" w:cstheme="minorBidi"/>
          <w:bCs/>
          <w:szCs w:val="24"/>
          <w:lang w:eastAsia="en-US"/>
        </w:rPr>
        <w:t xml:space="preserve"> as it was not treated in the plant.   Commissioner Deibler seconded the motion, which carried unanimously.</w:t>
      </w:r>
    </w:p>
    <w:p w:rsidR="000B5048" w:rsidRPr="006449EA" w:rsidRDefault="000B5048" w:rsidP="000B5048">
      <w:pPr>
        <w:suppressAutoHyphens w:val="0"/>
        <w:spacing w:line="480" w:lineRule="auto"/>
        <w:rPr>
          <w:rFonts w:eastAsiaTheme="minorEastAsia" w:cstheme="minorBidi"/>
          <w:szCs w:val="22"/>
          <w:lang w:eastAsia="en-US"/>
        </w:rPr>
      </w:pPr>
      <w:r w:rsidRPr="006449EA">
        <w:rPr>
          <w:rFonts w:eastAsiaTheme="minorEastAsia" w:cstheme="minorBidi"/>
          <w:b/>
          <w:szCs w:val="22"/>
          <w:u w:val="single"/>
          <w:lang w:eastAsia="en-US"/>
        </w:rPr>
        <w:t>Approval of Minutes</w:t>
      </w:r>
      <w:r w:rsidRPr="006449EA">
        <w:rPr>
          <w:rFonts w:eastAsiaTheme="minorEastAsia" w:cstheme="minorBidi"/>
          <w:b/>
          <w:szCs w:val="22"/>
          <w:lang w:eastAsia="en-US"/>
        </w:rPr>
        <w:t>:</w:t>
      </w:r>
      <w:r w:rsidRPr="006449EA">
        <w:rPr>
          <w:rFonts w:eastAsiaTheme="minorEastAsia" w:cstheme="minorBidi"/>
          <w:szCs w:val="22"/>
          <w:lang w:eastAsia="en-US"/>
        </w:rPr>
        <w:t xml:space="preserve">  Commissioner Hoppe moved to approve the Minutes of July 8, 2019 as presented.  Commissioner Hughes seconded the motion, which carried unanimously.</w:t>
      </w:r>
    </w:p>
    <w:p w:rsidR="000B5048" w:rsidRPr="006449EA" w:rsidRDefault="000B5048" w:rsidP="000B5048">
      <w:pPr>
        <w:suppressAutoHyphens w:val="0"/>
        <w:spacing w:line="480" w:lineRule="auto"/>
        <w:rPr>
          <w:rFonts w:eastAsiaTheme="minorEastAsia" w:cstheme="minorBidi"/>
          <w:szCs w:val="22"/>
          <w:lang w:eastAsia="en-US"/>
        </w:rPr>
      </w:pPr>
      <w:r w:rsidRPr="006449EA">
        <w:rPr>
          <w:rFonts w:eastAsiaTheme="minorEastAsia" w:cstheme="minorBidi"/>
          <w:b/>
          <w:bCs/>
          <w:szCs w:val="22"/>
          <w:u w:val="single"/>
          <w:lang w:eastAsia="en-US"/>
        </w:rPr>
        <w:t>Treasurer's Report</w:t>
      </w:r>
      <w:r w:rsidRPr="006449EA">
        <w:rPr>
          <w:rFonts w:eastAsiaTheme="minorEastAsia" w:cstheme="minorBidi"/>
          <w:b/>
          <w:bCs/>
          <w:szCs w:val="22"/>
          <w:lang w:eastAsia="en-US"/>
        </w:rPr>
        <w:t>:</w:t>
      </w:r>
      <w:r w:rsidRPr="006449EA">
        <w:rPr>
          <w:rFonts w:eastAsiaTheme="minorEastAsia" w:cstheme="minorBidi"/>
          <w:bCs/>
          <w:szCs w:val="22"/>
          <w:lang w:eastAsia="en-US"/>
        </w:rPr>
        <w:t xml:space="preserve">  </w:t>
      </w:r>
      <w:r w:rsidRPr="006449EA">
        <w:rPr>
          <w:rFonts w:eastAsiaTheme="minorEastAsia" w:cstheme="minorBidi"/>
          <w:szCs w:val="22"/>
          <w:lang w:eastAsia="en-US"/>
        </w:rPr>
        <w:t xml:space="preserve">The following was presented for:  </w:t>
      </w:r>
    </w:p>
    <w:p w:rsidR="000B5048" w:rsidRPr="006449EA" w:rsidRDefault="000B5048" w:rsidP="000B5048">
      <w:pPr>
        <w:suppressAutoHyphens w:val="0"/>
        <w:spacing w:line="259" w:lineRule="auto"/>
        <w:ind w:left="720"/>
        <w:rPr>
          <w:rFonts w:eastAsiaTheme="minorEastAsia" w:cstheme="minorBidi"/>
          <w:szCs w:val="22"/>
          <w:lang w:eastAsia="en-US"/>
        </w:rPr>
      </w:pPr>
      <w:r w:rsidRPr="006449EA">
        <w:rPr>
          <w:rFonts w:eastAsiaTheme="minorEastAsia" w:cstheme="minorBidi"/>
          <w:szCs w:val="22"/>
          <w:lang w:eastAsia="en-US"/>
        </w:rPr>
        <w:t>Sewer Fund 6/01/19 – 6/30/19</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17"/>
        <w:gridCol w:w="1530"/>
        <w:gridCol w:w="2700"/>
        <w:gridCol w:w="1620"/>
      </w:tblGrid>
      <w:tr w:rsidR="000B5048" w:rsidRPr="006449EA" w:rsidTr="003F45BA">
        <w:trPr>
          <w:trHeight w:val="278"/>
        </w:trPr>
        <w:tc>
          <w:tcPr>
            <w:tcW w:w="2317" w:type="dxa"/>
            <w:tcBorders>
              <w:top w:val="single" w:sz="4" w:space="0" w:color="auto"/>
              <w:left w:val="single" w:sz="4" w:space="0" w:color="auto"/>
              <w:bottom w:val="single" w:sz="4" w:space="0" w:color="auto"/>
              <w:right w:val="single" w:sz="4" w:space="0" w:color="auto"/>
            </w:tcBorders>
          </w:tcPr>
          <w:p w:rsidR="000B5048" w:rsidRPr="006449EA" w:rsidRDefault="000B5048" w:rsidP="003F45BA">
            <w:pPr>
              <w:suppressAutoHyphens w:val="0"/>
              <w:spacing w:line="259" w:lineRule="auto"/>
              <w:rPr>
                <w:rFonts w:eastAsiaTheme="minorEastAsia" w:cstheme="minorBidi"/>
                <w:szCs w:val="22"/>
                <w:lang w:eastAsia="en-US"/>
              </w:rPr>
            </w:pPr>
            <w:r w:rsidRPr="006449EA">
              <w:rPr>
                <w:rFonts w:eastAsiaTheme="minorEastAsia" w:cstheme="minorBidi"/>
                <w:szCs w:val="22"/>
                <w:lang w:eastAsia="en-US"/>
              </w:rPr>
              <w:t>Beginning Balance</w:t>
            </w:r>
          </w:p>
        </w:tc>
        <w:tc>
          <w:tcPr>
            <w:tcW w:w="1530" w:type="dxa"/>
            <w:tcBorders>
              <w:top w:val="single" w:sz="4" w:space="0" w:color="auto"/>
              <w:left w:val="single" w:sz="4" w:space="0" w:color="auto"/>
              <w:bottom w:val="single" w:sz="4" w:space="0" w:color="auto"/>
              <w:right w:val="single" w:sz="4" w:space="0" w:color="auto"/>
            </w:tcBorders>
          </w:tcPr>
          <w:p w:rsidR="000B5048" w:rsidRPr="006449EA" w:rsidRDefault="000B5048" w:rsidP="003F45BA">
            <w:pPr>
              <w:suppressAutoHyphens w:val="0"/>
              <w:spacing w:line="259" w:lineRule="auto"/>
              <w:jc w:val="right"/>
              <w:rPr>
                <w:rFonts w:eastAsiaTheme="minorEastAsia" w:cstheme="minorBidi"/>
                <w:szCs w:val="22"/>
                <w:lang w:eastAsia="en-US"/>
              </w:rPr>
            </w:pPr>
            <w:r w:rsidRPr="006449EA">
              <w:rPr>
                <w:rFonts w:eastAsiaTheme="minorEastAsia" w:cstheme="minorBidi"/>
                <w:szCs w:val="22"/>
                <w:lang w:eastAsia="en-US"/>
              </w:rPr>
              <w:t>40,901.48</w:t>
            </w:r>
          </w:p>
        </w:tc>
        <w:tc>
          <w:tcPr>
            <w:tcW w:w="2700" w:type="dxa"/>
            <w:tcBorders>
              <w:top w:val="single" w:sz="4" w:space="0" w:color="auto"/>
              <w:left w:val="single" w:sz="4" w:space="0" w:color="auto"/>
              <w:bottom w:val="single" w:sz="4" w:space="0" w:color="auto"/>
              <w:right w:val="single" w:sz="4" w:space="0" w:color="auto"/>
            </w:tcBorders>
          </w:tcPr>
          <w:p w:rsidR="000B5048" w:rsidRPr="006449EA" w:rsidRDefault="000B5048" w:rsidP="003F45BA">
            <w:pPr>
              <w:suppressAutoHyphens w:val="0"/>
              <w:spacing w:line="259" w:lineRule="auto"/>
              <w:rPr>
                <w:rFonts w:eastAsiaTheme="minorEastAsia" w:cstheme="minorBidi"/>
                <w:szCs w:val="22"/>
                <w:lang w:eastAsia="en-US"/>
              </w:rPr>
            </w:pPr>
            <w:r w:rsidRPr="006449EA">
              <w:rPr>
                <w:rFonts w:eastAsiaTheme="minorEastAsia" w:cstheme="minorBidi"/>
                <w:szCs w:val="22"/>
                <w:lang w:eastAsia="en-US"/>
              </w:rPr>
              <w:t>Current Revenues</w:t>
            </w:r>
          </w:p>
        </w:tc>
        <w:tc>
          <w:tcPr>
            <w:tcW w:w="1620" w:type="dxa"/>
            <w:tcBorders>
              <w:top w:val="single" w:sz="4" w:space="0" w:color="auto"/>
              <w:left w:val="single" w:sz="4" w:space="0" w:color="auto"/>
              <w:bottom w:val="single" w:sz="4" w:space="0" w:color="auto"/>
              <w:right w:val="single" w:sz="4" w:space="0" w:color="auto"/>
            </w:tcBorders>
          </w:tcPr>
          <w:p w:rsidR="000B5048" w:rsidRPr="006449EA" w:rsidRDefault="000B5048" w:rsidP="003F45BA">
            <w:pPr>
              <w:suppressAutoHyphens w:val="0"/>
              <w:spacing w:line="259" w:lineRule="auto"/>
              <w:jc w:val="right"/>
              <w:rPr>
                <w:rFonts w:eastAsiaTheme="minorEastAsia" w:cstheme="minorBidi"/>
                <w:szCs w:val="22"/>
                <w:lang w:eastAsia="en-US"/>
              </w:rPr>
            </w:pPr>
            <w:r w:rsidRPr="006449EA">
              <w:rPr>
                <w:rFonts w:eastAsiaTheme="minorEastAsia" w:cstheme="minorBidi"/>
                <w:szCs w:val="22"/>
                <w:lang w:eastAsia="en-US"/>
              </w:rPr>
              <w:t>92,076.96</w:t>
            </w:r>
          </w:p>
        </w:tc>
      </w:tr>
      <w:tr w:rsidR="000B5048" w:rsidRPr="006449EA" w:rsidTr="003F45BA">
        <w:trPr>
          <w:trHeight w:val="251"/>
        </w:trPr>
        <w:tc>
          <w:tcPr>
            <w:tcW w:w="2317" w:type="dxa"/>
            <w:tcBorders>
              <w:top w:val="single" w:sz="4" w:space="0" w:color="auto"/>
              <w:left w:val="single" w:sz="4" w:space="0" w:color="auto"/>
              <w:bottom w:val="single" w:sz="4" w:space="0" w:color="auto"/>
              <w:right w:val="single" w:sz="4" w:space="0" w:color="auto"/>
            </w:tcBorders>
          </w:tcPr>
          <w:p w:rsidR="000B5048" w:rsidRPr="006449EA" w:rsidRDefault="000B5048" w:rsidP="003F45BA">
            <w:pPr>
              <w:suppressAutoHyphens w:val="0"/>
              <w:spacing w:line="259" w:lineRule="auto"/>
              <w:rPr>
                <w:rFonts w:eastAsiaTheme="minorEastAsia" w:cstheme="minorBidi"/>
                <w:szCs w:val="22"/>
                <w:lang w:eastAsia="en-US"/>
              </w:rPr>
            </w:pPr>
            <w:r w:rsidRPr="006449EA">
              <w:rPr>
                <w:rFonts w:eastAsiaTheme="minorEastAsia" w:cstheme="minorBidi"/>
                <w:szCs w:val="22"/>
                <w:lang w:eastAsia="en-US"/>
              </w:rPr>
              <w:t>Deposits</w:t>
            </w:r>
          </w:p>
        </w:tc>
        <w:tc>
          <w:tcPr>
            <w:tcW w:w="1530" w:type="dxa"/>
            <w:tcBorders>
              <w:top w:val="single" w:sz="4" w:space="0" w:color="auto"/>
              <w:left w:val="single" w:sz="4" w:space="0" w:color="auto"/>
              <w:bottom w:val="single" w:sz="4" w:space="0" w:color="auto"/>
              <w:right w:val="single" w:sz="4" w:space="0" w:color="auto"/>
            </w:tcBorders>
          </w:tcPr>
          <w:p w:rsidR="000B5048" w:rsidRPr="006449EA" w:rsidRDefault="000B5048" w:rsidP="003F45BA">
            <w:pPr>
              <w:suppressAutoHyphens w:val="0"/>
              <w:spacing w:line="259" w:lineRule="auto"/>
              <w:jc w:val="right"/>
              <w:rPr>
                <w:rFonts w:eastAsiaTheme="minorEastAsia" w:cstheme="minorBidi"/>
                <w:szCs w:val="22"/>
                <w:lang w:eastAsia="en-US"/>
              </w:rPr>
            </w:pPr>
            <w:r w:rsidRPr="006449EA">
              <w:rPr>
                <w:rFonts w:eastAsiaTheme="minorEastAsia" w:cstheme="minorBidi"/>
                <w:szCs w:val="22"/>
                <w:lang w:eastAsia="en-US"/>
              </w:rPr>
              <w:t>115,995.22</w:t>
            </w:r>
          </w:p>
        </w:tc>
        <w:tc>
          <w:tcPr>
            <w:tcW w:w="2700" w:type="dxa"/>
            <w:tcBorders>
              <w:top w:val="single" w:sz="4" w:space="0" w:color="auto"/>
              <w:left w:val="single" w:sz="4" w:space="0" w:color="auto"/>
              <w:bottom w:val="single" w:sz="4" w:space="0" w:color="auto"/>
              <w:right w:val="single" w:sz="4" w:space="0" w:color="auto"/>
            </w:tcBorders>
          </w:tcPr>
          <w:p w:rsidR="000B5048" w:rsidRPr="006449EA" w:rsidRDefault="000B5048" w:rsidP="003F45BA">
            <w:pPr>
              <w:suppressAutoHyphens w:val="0"/>
              <w:spacing w:line="259" w:lineRule="auto"/>
              <w:rPr>
                <w:rFonts w:eastAsiaTheme="minorEastAsia" w:cstheme="minorBidi"/>
                <w:szCs w:val="22"/>
                <w:lang w:eastAsia="en-US"/>
              </w:rPr>
            </w:pPr>
            <w:r w:rsidRPr="006449EA">
              <w:rPr>
                <w:rFonts w:eastAsiaTheme="minorEastAsia" w:cstheme="minorBidi"/>
                <w:szCs w:val="22"/>
                <w:lang w:eastAsia="en-US"/>
              </w:rPr>
              <w:t>Year to Date Revenue</w:t>
            </w:r>
          </w:p>
        </w:tc>
        <w:tc>
          <w:tcPr>
            <w:tcW w:w="1620" w:type="dxa"/>
            <w:tcBorders>
              <w:top w:val="single" w:sz="4" w:space="0" w:color="auto"/>
              <w:left w:val="single" w:sz="4" w:space="0" w:color="auto"/>
              <w:bottom w:val="single" w:sz="4" w:space="0" w:color="auto"/>
              <w:right w:val="single" w:sz="4" w:space="0" w:color="auto"/>
            </w:tcBorders>
          </w:tcPr>
          <w:p w:rsidR="000B5048" w:rsidRPr="006449EA" w:rsidRDefault="000B5048" w:rsidP="003F45BA">
            <w:pPr>
              <w:suppressAutoHyphens w:val="0"/>
              <w:spacing w:line="259" w:lineRule="auto"/>
              <w:jc w:val="right"/>
              <w:rPr>
                <w:rFonts w:eastAsiaTheme="minorEastAsia" w:cstheme="minorBidi"/>
                <w:szCs w:val="22"/>
                <w:lang w:eastAsia="en-US"/>
              </w:rPr>
            </w:pPr>
            <w:r w:rsidRPr="006449EA">
              <w:rPr>
                <w:rFonts w:eastAsiaTheme="minorEastAsia" w:cstheme="minorBidi"/>
                <w:szCs w:val="22"/>
                <w:lang w:eastAsia="en-US"/>
              </w:rPr>
              <w:t>92,076.96</w:t>
            </w:r>
          </w:p>
        </w:tc>
      </w:tr>
      <w:tr w:rsidR="000B5048" w:rsidRPr="006449EA" w:rsidTr="003F45BA">
        <w:tc>
          <w:tcPr>
            <w:tcW w:w="2317" w:type="dxa"/>
            <w:tcBorders>
              <w:top w:val="single" w:sz="4" w:space="0" w:color="auto"/>
              <w:left w:val="single" w:sz="4" w:space="0" w:color="auto"/>
              <w:bottom w:val="single" w:sz="4" w:space="0" w:color="auto"/>
              <w:right w:val="single" w:sz="4" w:space="0" w:color="auto"/>
            </w:tcBorders>
          </w:tcPr>
          <w:p w:rsidR="000B5048" w:rsidRPr="006449EA" w:rsidRDefault="000B5048" w:rsidP="003F45BA">
            <w:pPr>
              <w:suppressAutoHyphens w:val="0"/>
              <w:spacing w:line="259" w:lineRule="auto"/>
              <w:rPr>
                <w:rFonts w:eastAsiaTheme="minorEastAsia" w:cstheme="minorBidi"/>
                <w:szCs w:val="22"/>
                <w:lang w:eastAsia="en-US"/>
              </w:rPr>
            </w:pPr>
            <w:r w:rsidRPr="006449EA">
              <w:rPr>
                <w:rFonts w:eastAsiaTheme="minorEastAsia" w:cstheme="minorBidi"/>
                <w:szCs w:val="22"/>
                <w:lang w:eastAsia="en-US"/>
              </w:rPr>
              <w:t>Disbursements</w:t>
            </w:r>
          </w:p>
        </w:tc>
        <w:tc>
          <w:tcPr>
            <w:tcW w:w="1530" w:type="dxa"/>
            <w:tcBorders>
              <w:top w:val="single" w:sz="4" w:space="0" w:color="auto"/>
              <w:left w:val="single" w:sz="4" w:space="0" w:color="auto"/>
              <w:bottom w:val="single" w:sz="4" w:space="0" w:color="auto"/>
              <w:right w:val="single" w:sz="4" w:space="0" w:color="auto"/>
            </w:tcBorders>
          </w:tcPr>
          <w:p w:rsidR="000B5048" w:rsidRPr="006449EA" w:rsidRDefault="000B5048" w:rsidP="003F45BA">
            <w:pPr>
              <w:suppressAutoHyphens w:val="0"/>
              <w:spacing w:line="259" w:lineRule="auto"/>
              <w:jc w:val="right"/>
              <w:rPr>
                <w:rFonts w:eastAsiaTheme="minorEastAsia" w:cstheme="minorBidi"/>
                <w:szCs w:val="22"/>
                <w:lang w:eastAsia="en-US"/>
              </w:rPr>
            </w:pPr>
            <w:r w:rsidRPr="006449EA">
              <w:rPr>
                <w:rFonts w:eastAsiaTheme="minorEastAsia" w:cstheme="minorBidi"/>
                <w:szCs w:val="22"/>
                <w:lang w:eastAsia="en-US"/>
              </w:rPr>
              <w:t>-39,172.50</w:t>
            </w:r>
          </w:p>
        </w:tc>
        <w:tc>
          <w:tcPr>
            <w:tcW w:w="2700" w:type="dxa"/>
            <w:tcBorders>
              <w:top w:val="single" w:sz="4" w:space="0" w:color="auto"/>
              <w:left w:val="single" w:sz="4" w:space="0" w:color="auto"/>
              <w:bottom w:val="single" w:sz="4" w:space="0" w:color="auto"/>
              <w:right w:val="single" w:sz="4" w:space="0" w:color="auto"/>
            </w:tcBorders>
          </w:tcPr>
          <w:p w:rsidR="000B5048" w:rsidRPr="006449EA" w:rsidRDefault="000B5048" w:rsidP="003F45BA">
            <w:pPr>
              <w:suppressAutoHyphens w:val="0"/>
              <w:spacing w:line="259" w:lineRule="auto"/>
              <w:rPr>
                <w:rFonts w:eastAsiaTheme="minorEastAsia" w:cstheme="minorBidi"/>
                <w:szCs w:val="22"/>
                <w:lang w:eastAsia="en-US"/>
              </w:rPr>
            </w:pPr>
            <w:r w:rsidRPr="006449EA">
              <w:rPr>
                <w:rFonts w:eastAsiaTheme="minorEastAsia" w:cstheme="minorBidi"/>
                <w:szCs w:val="22"/>
                <w:lang w:eastAsia="en-US"/>
              </w:rPr>
              <w:t>Current Expenditures</w:t>
            </w:r>
          </w:p>
        </w:tc>
        <w:tc>
          <w:tcPr>
            <w:tcW w:w="1620" w:type="dxa"/>
            <w:tcBorders>
              <w:top w:val="single" w:sz="4" w:space="0" w:color="auto"/>
              <w:left w:val="single" w:sz="4" w:space="0" w:color="auto"/>
              <w:bottom w:val="single" w:sz="4" w:space="0" w:color="auto"/>
              <w:right w:val="single" w:sz="4" w:space="0" w:color="auto"/>
            </w:tcBorders>
          </w:tcPr>
          <w:p w:rsidR="000B5048" w:rsidRPr="006449EA" w:rsidRDefault="000B5048" w:rsidP="003F45BA">
            <w:pPr>
              <w:suppressAutoHyphens w:val="0"/>
              <w:spacing w:line="259" w:lineRule="auto"/>
              <w:jc w:val="right"/>
              <w:rPr>
                <w:rFonts w:eastAsiaTheme="minorEastAsia" w:cstheme="minorBidi"/>
                <w:szCs w:val="22"/>
                <w:lang w:eastAsia="en-US"/>
              </w:rPr>
            </w:pPr>
            <w:r w:rsidRPr="006449EA">
              <w:rPr>
                <w:rFonts w:eastAsiaTheme="minorEastAsia" w:cstheme="minorBidi"/>
                <w:szCs w:val="22"/>
                <w:lang w:eastAsia="en-US"/>
              </w:rPr>
              <w:t>113,147.47</w:t>
            </w:r>
          </w:p>
        </w:tc>
      </w:tr>
      <w:tr w:rsidR="000B5048" w:rsidRPr="006449EA" w:rsidTr="003F45BA">
        <w:trPr>
          <w:trHeight w:val="314"/>
        </w:trPr>
        <w:tc>
          <w:tcPr>
            <w:tcW w:w="2317" w:type="dxa"/>
            <w:tcBorders>
              <w:top w:val="single" w:sz="4" w:space="0" w:color="auto"/>
              <w:left w:val="single" w:sz="4" w:space="0" w:color="auto"/>
              <w:bottom w:val="single" w:sz="4" w:space="0" w:color="auto"/>
              <w:right w:val="single" w:sz="4" w:space="0" w:color="auto"/>
            </w:tcBorders>
          </w:tcPr>
          <w:p w:rsidR="000B5048" w:rsidRPr="006449EA" w:rsidRDefault="000B5048" w:rsidP="003F45BA">
            <w:pPr>
              <w:suppressAutoHyphens w:val="0"/>
              <w:spacing w:line="259" w:lineRule="auto"/>
              <w:rPr>
                <w:rFonts w:eastAsiaTheme="minorEastAsia" w:cstheme="minorBidi"/>
                <w:szCs w:val="22"/>
                <w:lang w:eastAsia="en-US"/>
              </w:rPr>
            </w:pPr>
            <w:r w:rsidRPr="006449EA">
              <w:rPr>
                <w:rFonts w:eastAsiaTheme="minorEastAsia" w:cstheme="minorBidi"/>
                <w:szCs w:val="22"/>
                <w:lang w:eastAsia="en-US"/>
              </w:rPr>
              <w:t>Ending Balance</w:t>
            </w:r>
          </w:p>
        </w:tc>
        <w:tc>
          <w:tcPr>
            <w:tcW w:w="1530" w:type="dxa"/>
            <w:tcBorders>
              <w:top w:val="single" w:sz="4" w:space="0" w:color="auto"/>
              <w:left w:val="single" w:sz="4" w:space="0" w:color="auto"/>
              <w:bottom w:val="single" w:sz="4" w:space="0" w:color="auto"/>
              <w:right w:val="single" w:sz="4" w:space="0" w:color="auto"/>
            </w:tcBorders>
          </w:tcPr>
          <w:p w:rsidR="000B5048" w:rsidRPr="006449EA" w:rsidRDefault="000B5048" w:rsidP="003F45BA">
            <w:pPr>
              <w:suppressAutoHyphens w:val="0"/>
              <w:spacing w:line="259" w:lineRule="auto"/>
              <w:jc w:val="right"/>
              <w:rPr>
                <w:rFonts w:eastAsiaTheme="minorEastAsia" w:cstheme="minorBidi"/>
                <w:szCs w:val="22"/>
                <w:lang w:eastAsia="en-US"/>
              </w:rPr>
            </w:pPr>
            <w:r w:rsidRPr="006449EA">
              <w:rPr>
                <w:rFonts w:eastAsiaTheme="minorEastAsia" w:cstheme="minorBidi"/>
                <w:szCs w:val="22"/>
                <w:lang w:eastAsia="en-US"/>
              </w:rPr>
              <w:t>117,724.20</w:t>
            </w:r>
          </w:p>
        </w:tc>
        <w:tc>
          <w:tcPr>
            <w:tcW w:w="2700" w:type="dxa"/>
            <w:tcBorders>
              <w:top w:val="single" w:sz="4" w:space="0" w:color="auto"/>
              <w:left w:val="single" w:sz="4" w:space="0" w:color="auto"/>
              <w:bottom w:val="single" w:sz="4" w:space="0" w:color="auto"/>
              <w:right w:val="single" w:sz="4" w:space="0" w:color="auto"/>
            </w:tcBorders>
          </w:tcPr>
          <w:p w:rsidR="000B5048" w:rsidRPr="006449EA" w:rsidRDefault="000B5048" w:rsidP="003F45BA">
            <w:pPr>
              <w:suppressAutoHyphens w:val="0"/>
              <w:spacing w:line="259" w:lineRule="auto"/>
              <w:rPr>
                <w:rFonts w:eastAsiaTheme="minorEastAsia" w:cstheme="minorBidi"/>
                <w:szCs w:val="22"/>
                <w:lang w:eastAsia="en-US"/>
              </w:rPr>
            </w:pPr>
            <w:r w:rsidRPr="006449EA">
              <w:rPr>
                <w:rFonts w:eastAsiaTheme="minorEastAsia" w:cstheme="minorBidi"/>
                <w:szCs w:val="22"/>
                <w:lang w:eastAsia="en-US"/>
              </w:rPr>
              <w:t>Year to Date Expended</w:t>
            </w:r>
          </w:p>
        </w:tc>
        <w:tc>
          <w:tcPr>
            <w:tcW w:w="1620" w:type="dxa"/>
            <w:tcBorders>
              <w:top w:val="single" w:sz="4" w:space="0" w:color="auto"/>
              <w:left w:val="single" w:sz="4" w:space="0" w:color="auto"/>
              <w:bottom w:val="single" w:sz="4" w:space="0" w:color="auto"/>
              <w:right w:val="single" w:sz="4" w:space="0" w:color="auto"/>
            </w:tcBorders>
          </w:tcPr>
          <w:p w:rsidR="000B5048" w:rsidRPr="006449EA" w:rsidRDefault="000B5048" w:rsidP="003F45BA">
            <w:pPr>
              <w:suppressAutoHyphens w:val="0"/>
              <w:spacing w:line="259" w:lineRule="auto"/>
              <w:jc w:val="right"/>
              <w:rPr>
                <w:rFonts w:eastAsiaTheme="minorEastAsia" w:cstheme="minorBidi"/>
                <w:szCs w:val="22"/>
                <w:lang w:eastAsia="en-US"/>
              </w:rPr>
            </w:pPr>
            <w:r w:rsidRPr="006449EA">
              <w:rPr>
                <w:rFonts w:eastAsiaTheme="minorEastAsia" w:cstheme="minorBidi"/>
                <w:szCs w:val="22"/>
                <w:lang w:eastAsia="en-US"/>
              </w:rPr>
              <w:t>113,147.47</w:t>
            </w:r>
          </w:p>
        </w:tc>
      </w:tr>
    </w:tbl>
    <w:p w:rsidR="000B5048" w:rsidRPr="006449EA" w:rsidRDefault="000B5048" w:rsidP="000B5048">
      <w:pPr>
        <w:suppressAutoHyphens w:val="0"/>
        <w:ind w:left="720"/>
        <w:rPr>
          <w:rFonts w:eastAsiaTheme="minorEastAsia" w:cstheme="minorBidi"/>
          <w:szCs w:val="22"/>
          <w:lang w:eastAsia="en-US"/>
        </w:rPr>
      </w:pPr>
      <w:r w:rsidRPr="006449EA">
        <w:rPr>
          <w:rFonts w:eastAsiaTheme="minorEastAsia" w:cstheme="minorBidi"/>
          <w:szCs w:val="22"/>
          <w:lang w:eastAsia="en-US"/>
        </w:rPr>
        <w:t>*Capital Projects Reserve Balance $129,913.48</w:t>
      </w:r>
    </w:p>
    <w:p w:rsidR="000B5048" w:rsidRDefault="000B5048" w:rsidP="000B5048">
      <w:pPr>
        <w:suppressAutoHyphens w:val="0"/>
        <w:spacing w:line="259" w:lineRule="auto"/>
        <w:ind w:left="720"/>
        <w:rPr>
          <w:rFonts w:eastAsiaTheme="minorEastAsia" w:cstheme="minorBidi"/>
          <w:szCs w:val="22"/>
          <w:highlight w:val="yellow"/>
          <w:lang w:eastAsia="en-US"/>
        </w:rPr>
      </w:pPr>
    </w:p>
    <w:p w:rsidR="000B5048" w:rsidRPr="006449EA" w:rsidRDefault="000B5048" w:rsidP="000B5048">
      <w:pPr>
        <w:suppressAutoHyphens w:val="0"/>
        <w:spacing w:line="259" w:lineRule="auto"/>
        <w:ind w:left="720"/>
        <w:rPr>
          <w:rFonts w:eastAsiaTheme="minorEastAsia" w:cstheme="minorBidi"/>
          <w:szCs w:val="22"/>
          <w:lang w:eastAsia="en-US"/>
        </w:rPr>
      </w:pPr>
      <w:r w:rsidRPr="006449EA">
        <w:rPr>
          <w:rFonts w:eastAsiaTheme="minorEastAsia" w:cstheme="minorBidi"/>
          <w:szCs w:val="22"/>
          <w:lang w:eastAsia="en-US"/>
        </w:rPr>
        <w:t>Sewer Fund 7/01/19 – 7/31/19</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17"/>
        <w:gridCol w:w="1530"/>
        <w:gridCol w:w="2700"/>
        <w:gridCol w:w="1620"/>
      </w:tblGrid>
      <w:tr w:rsidR="000B5048" w:rsidRPr="006449EA" w:rsidTr="003F45BA">
        <w:trPr>
          <w:trHeight w:val="278"/>
        </w:trPr>
        <w:tc>
          <w:tcPr>
            <w:tcW w:w="2317" w:type="dxa"/>
            <w:tcBorders>
              <w:top w:val="single" w:sz="4" w:space="0" w:color="auto"/>
              <w:left w:val="single" w:sz="4" w:space="0" w:color="auto"/>
              <w:bottom w:val="single" w:sz="4" w:space="0" w:color="auto"/>
              <w:right w:val="single" w:sz="4" w:space="0" w:color="auto"/>
            </w:tcBorders>
          </w:tcPr>
          <w:p w:rsidR="000B5048" w:rsidRPr="006449EA" w:rsidRDefault="000B5048" w:rsidP="003F45BA">
            <w:pPr>
              <w:suppressAutoHyphens w:val="0"/>
              <w:spacing w:line="259" w:lineRule="auto"/>
              <w:rPr>
                <w:rFonts w:eastAsiaTheme="minorEastAsia" w:cstheme="minorBidi"/>
                <w:szCs w:val="22"/>
                <w:lang w:eastAsia="en-US"/>
              </w:rPr>
            </w:pPr>
            <w:r w:rsidRPr="006449EA">
              <w:rPr>
                <w:rFonts w:eastAsiaTheme="minorEastAsia" w:cstheme="minorBidi"/>
                <w:szCs w:val="22"/>
                <w:lang w:eastAsia="en-US"/>
              </w:rPr>
              <w:t>Beginning Balance</w:t>
            </w:r>
          </w:p>
        </w:tc>
        <w:tc>
          <w:tcPr>
            <w:tcW w:w="1530" w:type="dxa"/>
            <w:tcBorders>
              <w:top w:val="single" w:sz="4" w:space="0" w:color="auto"/>
              <w:left w:val="single" w:sz="4" w:space="0" w:color="auto"/>
              <w:bottom w:val="single" w:sz="4" w:space="0" w:color="auto"/>
              <w:right w:val="single" w:sz="4" w:space="0" w:color="auto"/>
            </w:tcBorders>
          </w:tcPr>
          <w:p w:rsidR="000B5048" w:rsidRPr="006449EA" w:rsidRDefault="000B5048" w:rsidP="003F45BA">
            <w:pPr>
              <w:suppressAutoHyphens w:val="0"/>
              <w:spacing w:line="259" w:lineRule="auto"/>
              <w:jc w:val="right"/>
              <w:rPr>
                <w:rFonts w:eastAsiaTheme="minorEastAsia" w:cstheme="minorBidi"/>
                <w:szCs w:val="22"/>
                <w:lang w:eastAsia="en-US"/>
              </w:rPr>
            </w:pPr>
            <w:r w:rsidRPr="006449EA">
              <w:rPr>
                <w:rFonts w:eastAsiaTheme="minorEastAsia" w:cstheme="minorBidi"/>
                <w:szCs w:val="22"/>
                <w:lang w:eastAsia="en-US"/>
              </w:rPr>
              <w:t>117,724.20</w:t>
            </w:r>
          </w:p>
        </w:tc>
        <w:tc>
          <w:tcPr>
            <w:tcW w:w="2700" w:type="dxa"/>
            <w:tcBorders>
              <w:top w:val="single" w:sz="4" w:space="0" w:color="auto"/>
              <w:left w:val="single" w:sz="4" w:space="0" w:color="auto"/>
              <w:bottom w:val="single" w:sz="4" w:space="0" w:color="auto"/>
              <w:right w:val="single" w:sz="4" w:space="0" w:color="auto"/>
            </w:tcBorders>
          </w:tcPr>
          <w:p w:rsidR="000B5048" w:rsidRPr="006449EA" w:rsidRDefault="000B5048" w:rsidP="003F45BA">
            <w:pPr>
              <w:suppressAutoHyphens w:val="0"/>
              <w:spacing w:line="259" w:lineRule="auto"/>
              <w:rPr>
                <w:rFonts w:eastAsiaTheme="minorEastAsia" w:cstheme="minorBidi"/>
                <w:szCs w:val="22"/>
                <w:lang w:eastAsia="en-US"/>
              </w:rPr>
            </w:pPr>
            <w:r w:rsidRPr="006449EA">
              <w:rPr>
                <w:rFonts w:eastAsiaTheme="minorEastAsia" w:cstheme="minorBidi"/>
                <w:szCs w:val="22"/>
                <w:lang w:eastAsia="en-US"/>
              </w:rPr>
              <w:t>Current Revenues</w:t>
            </w:r>
          </w:p>
        </w:tc>
        <w:tc>
          <w:tcPr>
            <w:tcW w:w="1620" w:type="dxa"/>
            <w:tcBorders>
              <w:top w:val="single" w:sz="4" w:space="0" w:color="auto"/>
              <w:left w:val="single" w:sz="4" w:space="0" w:color="auto"/>
              <w:bottom w:val="single" w:sz="4" w:space="0" w:color="auto"/>
              <w:right w:val="single" w:sz="4" w:space="0" w:color="auto"/>
            </w:tcBorders>
          </w:tcPr>
          <w:p w:rsidR="000B5048" w:rsidRPr="006449EA" w:rsidRDefault="000B5048" w:rsidP="003F45BA">
            <w:pPr>
              <w:suppressAutoHyphens w:val="0"/>
              <w:spacing w:line="259" w:lineRule="auto"/>
              <w:jc w:val="right"/>
              <w:rPr>
                <w:rFonts w:eastAsiaTheme="minorEastAsia" w:cstheme="minorBidi"/>
                <w:szCs w:val="22"/>
                <w:lang w:eastAsia="en-US"/>
              </w:rPr>
            </w:pPr>
            <w:r w:rsidRPr="006449EA">
              <w:rPr>
                <w:rFonts w:eastAsiaTheme="minorEastAsia" w:cstheme="minorBidi"/>
                <w:szCs w:val="22"/>
                <w:lang w:eastAsia="en-US"/>
              </w:rPr>
              <w:t>85,948.51</w:t>
            </w:r>
          </w:p>
        </w:tc>
      </w:tr>
      <w:tr w:rsidR="000B5048" w:rsidRPr="006449EA" w:rsidTr="003F45BA">
        <w:trPr>
          <w:trHeight w:val="251"/>
        </w:trPr>
        <w:tc>
          <w:tcPr>
            <w:tcW w:w="2317" w:type="dxa"/>
            <w:tcBorders>
              <w:top w:val="single" w:sz="4" w:space="0" w:color="auto"/>
              <w:left w:val="single" w:sz="4" w:space="0" w:color="auto"/>
              <w:bottom w:val="single" w:sz="4" w:space="0" w:color="auto"/>
              <w:right w:val="single" w:sz="4" w:space="0" w:color="auto"/>
            </w:tcBorders>
          </w:tcPr>
          <w:p w:rsidR="000B5048" w:rsidRPr="006449EA" w:rsidRDefault="000B5048" w:rsidP="003F45BA">
            <w:pPr>
              <w:suppressAutoHyphens w:val="0"/>
              <w:spacing w:line="259" w:lineRule="auto"/>
              <w:rPr>
                <w:rFonts w:eastAsiaTheme="minorEastAsia" w:cstheme="minorBidi"/>
                <w:szCs w:val="22"/>
                <w:lang w:eastAsia="en-US"/>
              </w:rPr>
            </w:pPr>
            <w:r w:rsidRPr="006449EA">
              <w:rPr>
                <w:rFonts w:eastAsiaTheme="minorEastAsia" w:cstheme="minorBidi"/>
                <w:szCs w:val="22"/>
                <w:lang w:eastAsia="en-US"/>
              </w:rPr>
              <w:t>Deposits</w:t>
            </w:r>
          </w:p>
        </w:tc>
        <w:tc>
          <w:tcPr>
            <w:tcW w:w="1530" w:type="dxa"/>
            <w:tcBorders>
              <w:top w:val="single" w:sz="4" w:space="0" w:color="auto"/>
              <w:left w:val="single" w:sz="4" w:space="0" w:color="auto"/>
              <w:bottom w:val="single" w:sz="4" w:space="0" w:color="auto"/>
              <w:right w:val="single" w:sz="4" w:space="0" w:color="auto"/>
            </w:tcBorders>
          </w:tcPr>
          <w:p w:rsidR="000B5048" w:rsidRPr="006449EA" w:rsidRDefault="000B5048" w:rsidP="003F45BA">
            <w:pPr>
              <w:suppressAutoHyphens w:val="0"/>
              <w:spacing w:line="259" w:lineRule="auto"/>
              <w:jc w:val="right"/>
              <w:rPr>
                <w:rFonts w:eastAsiaTheme="minorEastAsia" w:cstheme="minorBidi"/>
                <w:szCs w:val="22"/>
                <w:lang w:eastAsia="en-US"/>
              </w:rPr>
            </w:pPr>
            <w:r w:rsidRPr="006449EA">
              <w:rPr>
                <w:rFonts w:eastAsiaTheme="minorEastAsia" w:cstheme="minorBidi"/>
                <w:szCs w:val="22"/>
                <w:lang w:eastAsia="en-US"/>
              </w:rPr>
              <w:t>55,918.18</w:t>
            </w:r>
          </w:p>
        </w:tc>
        <w:tc>
          <w:tcPr>
            <w:tcW w:w="2700" w:type="dxa"/>
            <w:tcBorders>
              <w:top w:val="single" w:sz="4" w:space="0" w:color="auto"/>
              <w:left w:val="single" w:sz="4" w:space="0" w:color="auto"/>
              <w:bottom w:val="single" w:sz="4" w:space="0" w:color="auto"/>
              <w:right w:val="single" w:sz="4" w:space="0" w:color="auto"/>
            </w:tcBorders>
          </w:tcPr>
          <w:p w:rsidR="000B5048" w:rsidRPr="006449EA" w:rsidRDefault="000B5048" w:rsidP="003F45BA">
            <w:pPr>
              <w:suppressAutoHyphens w:val="0"/>
              <w:spacing w:line="259" w:lineRule="auto"/>
              <w:rPr>
                <w:rFonts w:eastAsiaTheme="minorEastAsia" w:cstheme="minorBidi"/>
                <w:szCs w:val="22"/>
                <w:lang w:eastAsia="en-US"/>
              </w:rPr>
            </w:pPr>
            <w:r w:rsidRPr="006449EA">
              <w:rPr>
                <w:rFonts w:eastAsiaTheme="minorEastAsia" w:cstheme="minorBidi"/>
                <w:szCs w:val="22"/>
                <w:lang w:eastAsia="en-US"/>
              </w:rPr>
              <w:t>Year to Date Revenue</w:t>
            </w:r>
          </w:p>
        </w:tc>
        <w:tc>
          <w:tcPr>
            <w:tcW w:w="1620" w:type="dxa"/>
            <w:tcBorders>
              <w:top w:val="single" w:sz="4" w:space="0" w:color="auto"/>
              <w:left w:val="single" w:sz="4" w:space="0" w:color="auto"/>
              <w:bottom w:val="single" w:sz="4" w:space="0" w:color="auto"/>
              <w:right w:val="single" w:sz="4" w:space="0" w:color="auto"/>
            </w:tcBorders>
          </w:tcPr>
          <w:p w:rsidR="000B5048" w:rsidRPr="006449EA" w:rsidRDefault="000B5048" w:rsidP="003F45BA">
            <w:pPr>
              <w:suppressAutoHyphens w:val="0"/>
              <w:spacing w:line="259" w:lineRule="auto"/>
              <w:jc w:val="right"/>
              <w:rPr>
                <w:rFonts w:eastAsiaTheme="minorEastAsia" w:cstheme="minorBidi"/>
                <w:szCs w:val="22"/>
                <w:lang w:eastAsia="en-US"/>
              </w:rPr>
            </w:pPr>
            <w:r w:rsidRPr="006449EA">
              <w:rPr>
                <w:rFonts w:eastAsiaTheme="minorEastAsia" w:cstheme="minorBidi"/>
                <w:szCs w:val="22"/>
                <w:lang w:eastAsia="en-US"/>
              </w:rPr>
              <w:t>177,251.46</w:t>
            </w:r>
          </w:p>
        </w:tc>
      </w:tr>
      <w:tr w:rsidR="000B5048" w:rsidRPr="006449EA" w:rsidTr="003F45BA">
        <w:tc>
          <w:tcPr>
            <w:tcW w:w="2317" w:type="dxa"/>
            <w:tcBorders>
              <w:top w:val="single" w:sz="4" w:space="0" w:color="auto"/>
              <w:left w:val="single" w:sz="4" w:space="0" w:color="auto"/>
              <w:bottom w:val="single" w:sz="4" w:space="0" w:color="auto"/>
              <w:right w:val="single" w:sz="4" w:space="0" w:color="auto"/>
            </w:tcBorders>
          </w:tcPr>
          <w:p w:rsidR="000B5048" w:rsidRPr="006449EA" w:rsidRDefault="000B5048" w:rsidP="003F45BA">
            <w:pPr>
              <w:suppressAutoHyphens w:val="0"/>
              <w:spacing w:line="259" w:lineRule="auto"/>
              <w:rPr>
                <w:rFonts w:eastAsiaTheme="minorEastAsia" w:cstheme="minorBidi"/>
                <w:szCs w:val="22"/>
                <w:lang w:eastAsia="en-US"/>
              </w:rPr>
            </w:pPr>
            <w:r w:rsidRPr="006449EA">
              <w:rPr>
                <w:rFonts w:eastAsiaTheme="minorEastAsia" w:cstheme="minorBidi"/>
                <w:szCs w:val="22"/>
                <w:lang w:eastAsia="en-US"/>
              </w:rPr>
              <w:t>Disbursements</w:t>
            </w:r>
          </w:p>
        </w:tc>
        <w:tc>
          <w:tcPr>
            <w:tcW w:w="1530" w:type="dxa"/>
            <w:tcBorders>
              <w:top w:val="single" w:sz="4" w:space="0" w:color="auto"/>
              <w:left w:val="single" w:sz="4" w:space="0" w:color="auto"/>
              <w:bottom w:val="single" w:sz="4" w:space="0" w:color="auto"/>
              <w:right w:val="single" w:sz="4" w:space="0" w:color="auto"/>
            </w:tcBorders>
          </w:tcPr>
          <w:p w:rsidR="000B5048" w:rsidRPr="006449EA" w:rsidRDefault="000B5048" w:rsidP="003F45BA">
            <w:pPr>
              <w:suppressAutoHyphens w:val="0"/>
              <w:spacing w:line="259" w:lineRule="auto"/>
              <w:jc w:val="right"/>
              <w:rPr>
                <w:rFonts w:eastAsiaTheme="minorEastAsia" w:cstheme="minorBidi"/>
                <w:szCs w:val="22"/>
                <w:lang w:eastAsia="en-US"/>
              </w:rPr>
            </w:pPr>
            <w:r w:rsidRPr="006449EA">
              <w:rPr>
                <w:rFonts w:eastAsiaTheme="minorEastAsia" w:cstheme="minorBidi"/>
                <w:szCs w:val="22"/>
                <w:lang w:eastAsia="en-US"/>
              </w:rPr>
              <w:t>-89,950.01</w:t>
            </w:r>
          </w:p>
        </w:tc>
        <w:tc>
          <w:tcPr>
            <w:tcW w:w="2700" w:type="dxa"/>
            <w:tcBorders>
              <w:top w:val="single" w:sz="4" w:space="0" w:color="auto"/>
              <w:left w:val="single" w:sz="4" w:space="0" w:color="auto"/>
              <w:bottom w:val="single" w:sz="4" w:space="0" w:color="auto"/>
              <w:right w:val="single" w:sz="4" w:space="0" w:color="auto"/>
            </w:tcBorders>
          </w:tcPr>
          <w:p w:rsidR="000B5048" w:rsidRPr="006449EA" w:rsidRDefault="000B5048" w:rsidP="003F45BA">
            <w:pPr>
              <w:suppressAutoHyphens w:val="0"/>
              <w:spacing w:line="259" w:lineRule="auto"/>
              <w:rPr>
                <w:rFonts w:eastAsiaTheme="minorEastAsia" w:cstheme="minorBidi"/>
                <w:szCs w:val="22"/>
                <w:lang w:eastAsia="en-US"/>
              </w:rPr>
            </w:pPr>
            <w:r w:rsidRPr="006449EA">
              <w:rPr>
                <w:rFonts w:eastAsiaTheme="minorEastAsia" w:cstheme="minorBidi"/>
                <w:szCs w:val="22"/>
                <w:lang w:eastAsia="en-US"/>
              </w:rPr>
              <w:t>Current Expenditures</w:t>
            </w:r>
          </w:p>
        </w:tc>
        <w:tc>
          <w:tcPr>
            <w:tcW w:w="1620" w:type="dxa"/>
            <w:tcBorders>
              <w:top w:val="single" w:sz="4" w:space="0" w:color="auto"/>
              <w:left w:val="single" w:sz="4" w:space="0" w:color="auto"/>
              <w:bottom w:val="single" w:sz="4" w:space="0" w:color="auto"/>
              <w:right w:val="single" w:sz="4" w:space="0" w:color="auto"/>
            </w:tcBorders>
          </w:tcPr>
          <w:p w:rsidR="000B5048" w:rsidRPr="006449EA" w:rsidRDefault="000B5048" w:rsidP="003F45BA">
            <w:pPr>
              <w:suppressAutoHyphens w:val="0"/>
              <w:spacing w:line="259" w:lineRule="auto"/>
              <w:jc w:val="right"/>
              <w:rPr>
                <w:rFonts w:eastAsiaTheme="minorEastAsia" w:cstheme="minorBidi"/>
                <w:szCs w:val="22"/>
                <w:lang w:eastAsia="en-US"/>
              </w:rPr>
            </w:pPr>
            <w:r w:rsidRPr="006449EA">
              <w:rPr>
                <w:rFonts w:eastAsiaTheme="minorEastAsia" w:cstheme="minorBidi"/>
                <w:szCs w:val="22"/>
                <w:lang w:eastAsia="en-US"/>
              </w:rPr>
              <w:t>35,246.05</w:t>
            </w:r>
          </w:p>
        </w:tc>
      </w:tr>
      <w:tr w:rsidR="000B5048" w:rsidRPr="006449EA" w:rsidTr="003F45BA">
        <w:trPr>
          <w:trHeight w:val="314"/>
        </w:trPr>
        <w:tc>
          <w:tcPr>
            <w:tcW w:w="2317" w:type="dxa"/>
            <w:tcBorders>
              <w:top w:val="single" w:sz="4" w:space="0" w:color="auto"/>
              <w:left w:val="single" w:sz="4" w:space="0" w:color="auto"/>
              <w:bottom w:val="single" w:sz="4" w:space="0" w:color="auto"/>
              <w:right w:val="single" w:sz="4" w:space="0" w:color="auto"/>
            </w:tcBorders>
          </w:tcPr>
          <w:p w:rsidR="000B5048" w:rsidRPr="006449EA" w:rsidRDefault="000B5048" w:rsidP="003F45BA">
            <w:pPr>
              <w:suppressAutoHyphens w:val="0"/>
              <w:spacing w:line="259" w:lineRule="auto"/>
              <w:rPr>
                <w:rFonts w:eastAsiaTheme="minorEastAsia" w:cstheme="minorBidi"/>
                <w:szCs w:val="22"/>
                <w:lang w:eastAsia="en-US"/>
              </w:rPr>
            </w:pPr>
            <w:r w:rsidRPr="006449EA">
              <w:rPr>
                <w:rFonts w:eastAsiaTheme="minorEastAsia" w:cstheme="minorBidi"/>
                <w:szCs w:val="22"/>
                <w:lang w:eastAsia="en-US"/>
              </w:rPr>
              <w:t>Ending Balance</w:t>
            </w:r>
          </w:p>
        </w:tc>
        <w:tc>
          <w:tcPr>
            <w:tcW w:w="1530" w:type="dxa"/>
            <w:tcBorders>
              <w:top w:val="single" w:sz="4" w:space="0" w:color="auto"/>
              <w:left w:val="single" w:sz="4" w:space="0" w:color="auto"/>
              <w:bottom w:val="single" w:sz="4" w:space="0" w:color="auto"/>
              <w:right w:val="single" w:sz="4" w:space="0" w:color="auto"/>
            </w:tcBorders>
          </w:tcPr>
          <w:p w:rsidR="000B5048" w:rsidRPr="006449EA" w:rsidRDefault="000B5048" w:rsidP="003F45BA">
            <w:pPr>
              <w:suppressAutoHyphens w:val="0"/>
              <w:spacing w:line="259" w:lineRule="auto"/>
              <w:jc w:val="right"/>
              <w:rPr>
                <w:rFonts w:eastAsiaTheme="minorEastAsia" w:cstheme="minorBidi"/>
                <w:szCs w:val="22"/>
                <w:lang w:eastAsia="en-US"/>
              </w:rPr>
            </w:pPr>
            <w:r w:rsidRPr="006449EA">
              <w:rPr>
                <w:rFonts w:eastAsiaTheme="minorEastAsia" w:cstheme="minorBidi"/>
                <w:szCs w:val="22"/>
                <w:lang w:eastAsia="en-US"/>
              </w:rPr>
              <w:t>83,692.37</w:t>
            </w:r>
          </w:p>
        </w:tc>
        <w:tc>
          <w:tcPr>
            <w:tcW w:w="2700" w:type="dxa"/>
            <w:tcBorders>
              <w:top w:val="single" w:sz="4" w:space="0" w:color="auto"/>
              <w:left w:val="single" w:sz="4" w:space="0" w:color="auto"/>
              <w:bottom w:val="single" w:sz="4" w:space="0" w:color="auto"/>
              <w:right w:val="single" w:sz="4" w:space="0" w:color="auto"/>
            </w:tcBorders>
          </w:tcPr>
          <w:p w:rsidR="000B5048" w:rsidRPr="006449EA" w:rsidRDefault="000B5048" w:rsidP="003F45BA">
            <w:pPr>
              <w:suppressAutoHyphens w:val="0"/>
              <w:spacing w:line="259" w:lineRule="auto"/>
              <w:rPr>
                <w:rFonts w:eastAsiaTheme="minorEastAsia" w:cstheme="minorBidi"/>
                <w:szCs w:val="22"/>
                <w:lang w:eastAsia="en-US"/>
              </w:rPr>
            </w:pPr>
            <w:r w:rsidRPr="006449EA">
              <w:rPr>
                <w:rFonts w:eastAsiaTheme="minorEastAsia" w:cstheme="minorBidi"/>
                <w:szCs w:val="22"/>
                <w:lang w:eastAsia="en-US"/>
              </w:rPr>
              <w:t>Year to Date Expended</w:t>
            </w:r>
          </w:p>
        </w:tc>
        <w:tc>
          <w:tcPr>
            <w:tcW w:w="1620" w:type="dxa"/>
            <w:tcBorders>
              <w:top w:val="single" w:sz="4" w:space="0" w:color="auto"/>
              <w:left w:val="single" w:sz="4" w:space="0" w:color="auto"/>
              <w:bottom w:val="single" w:sz="4" w:space="0" w:color="auto"/>
              <w:right w:val="single" w:sz="4" w:space="0" w:color="auto"/>
            </w:tcBorders>
          </w:tcPr>
          <w:p w:rsidR="000B5048" w:rsidRPr="006449EA" w:rsidRDefault="000B5048" w:rsidP="003F45BA">
            <w:pPr>
              <w:suppressAutoHyphens w:val="0"/>
              <w:spacing w:line="259" w:lineRule="auto"/>
              <w:jc w:val="right"/>
              <w:rPr>
                <w:rFonts w:eastAsiaTheme="minorEastAsia" w:cstheme="minorBidi"/>
                <w:szCs w:val="22"/>
                <w:lang w:eastAsia="en-US"/>
              </w:rPr>
            </w:pPr>
            <w:r w:rsidRPr="006449EA">
              <w:rPr>
                <w:rFonts w:eastAsiaTheme="minorEastAsia" w:cstheme="minorBidi"/>
                <w:szCs w:val="22"/>
                <w:lang w:eastAsia="en-US"/>
              </w:rPr>
              <w:t>148,393.52</w:t>
            </w:r>
          </w:p>
        </w:tc>
      </w:tr>
    </w:tbl>
    <w:p w:rsidR="000B5048" w:rsidRDefault="000B5048" w:rsidP="000B5048">
      <w:pPr>
        <w:suppressAutoHyphens w:val="0"/>
        <w:ind w:left="720"/>
        <w:rPr>
          <w:rFonts w:eastAsiaTheme="minorEastAsia" w:cstheme="minorBidi"/>
          <w:szCs w:val="22"/>
          <w:lang w:eastAsia="en-US"/>
        </w:rPr>
      </w:pPr>
      <w:r w:rsidRPr="006449EA">
        <w:rPr>
          <w:rFonts w:eastAsiaTheme="minorEastAsia" w:cstheme="minorBidi"/>
          <w:szCs w:val="22"/>
          <w:lang w:eastAsia="en-US"/>
        </w:rPr>
        <w:t>*Capital Projects Reserve Balance $130,913.48</w:t>
      </w:r>
    </w:p>
    <w:p w:rsidR="000B5048" w:rsidRPr="006449EA" w:rsidRDefault="000B5048" w:rsidP="000B5048">
      <w:pPr>
        <w:suppressAutoHyphens w:val="0"/>
        <w:ind w:left="720"/>
        <w:rPr>
          <w:rFonts w:eastAsiaTheme="minorEastAsia" w:cstheme="minorBidi"/>
          <w:szCs w:val="22"/>
          <w:lang w:eastAsia="en-US"/>
        </w:rPr>
      </w:pPr>
    </w:p>
    <w:p w:rsidR="000B5048" w:rsidRPr="00A52FD8" w:rsidRDefault="000B5048" w:rsidP="000B5048">
      <w:pPr>
        <w:suppressAutoHyphens w:val="0"/>
        <w:ind w:left="720"/>
        <w:rPr>
          <w:rFonts w:eastAsiaTheme="minorEastAsia" w:cstheme="minorBidi"/>
          <w:szCs w:val="22"/>
          <w:lang w:eastAsia="en-US"/>
        </w:rPr>
      </w:pPr>
      <w:r w:rsidRPr="00A52FD8">
        <w:rPr>
          <w:rFonts w:eastAsiaTheme="minorEastAsia" w:cstheme="minorBidi"/>
          <w:szCs w:val="22"/>
          <w:lang w:eastAsia="en-US"/>
        </w:rPr>
        <w:t>Sewer Fund DSC (Capital Charges) 6/01/19 – 6/30/19</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0B5048" w:rsidRPr="00A52FD8" w:rsidTr="003F45BA">
        <w:trPr>
          <w:trHeight w:val="278"/>
        </w:trPr>
        <w:tc>
          <w:tcPr>
            <w:tcW w:w="3600" w:type="dxa"/>
            <w:tcBorders>
              <w:top w:val="single" w:sz="4" w:space="0" w:color="auto"/>
              <w:left w:val="single" w:sz="4" w:space="0" w:color="auto"/>
              <w:bottom w:val="single" w:sz="4" w:space="0" w:color="auto"/>
              <w:right w:val="single" w:sz="4" w:space="0" w:color="auto"/>
            </w:tcBorders>
          </w:tcPr>
          <w:p w:rsidR="000B5048" w:rsidRPr="00A52FD8" w:rsidRDefault="000B5048" w:rsidP="003F45BA">
            <w:pPr>
              <w:suppressAutoHyphens w:val="0"/>
              <w:spacing w:line="259" w:lineRule="auto"/>
              <w:rPr>
                <w:rFonts w:eastAsiaTheme="minorEastAsia" w:cstheme="minorBidi"/>
                <w:szCs w:val="22"/>
                <w:lang w:eastAsia="en-US"/>
              </w:rPr>
            </w:pPr>
            <w:r w:rsidRPr="00A52FD8">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rsidR="000B5048" w:rsidRPr="00A52FD8" w:rsidRDefault="000B5048" w:rsidP="003F45BA">
            <w:pPr>
              <w:suppressAutoHyphens w:val="0"/>
              <w:spacing w:line="259" w:lineRule="auto"/>
              <w:jc w:val="right"/>
              <w:rPr>
                <w:rFonts w:eastAsiaTheme="minorEastAsia" w:cstheme="minorBidi"/>
                <w:szCs w:val="22"/>
                <w:lang w:eastAsia="en-US"/>
              </w:rPr>
            </w:pPr>
            <w:r w:rsidRPr="00A52FD8">
              <w:rPr>
                <w:rFonts w:eastAsiaTheme="minorEastAsia" w:cstheme="minorBidi"/>
                <w:szCs w:val="22"/>
                <w:lang w:eastAsia="en-US"/>
              </w:rPr>
              <w:t>160,311.18</w:t>
            </w:r>
          </w:p>
        </w:tc>
      </w:tr>
      <w:tr w:rsidR="000B5048" w:rsidRPr="00A52FD8" w:rsidTr="003F45BA">
        <w:trPr>
          <w:trHeight w:val="251"/>
        </w:trPr>
        <w:tc>
          <w:tcPr>
            <w:tcW w:w="3600" w:type="dxa"/>
            <w:tcBorders>
              <w:top w:val="single" w:sz="4" w:space="0" w:color="auto"/>
              <w:left w:val="single" w:sz="4" w:space="0" w:color="auto"/>
              <w:bottom w:val="single" w:sz="4" w:space="0" w:color="auto"/>
              <w:right w:val="single" w:sz="4" w:space="0" w:color="auto"/>
            </w:tcBorders>
          </w:tcPr>
          <w:p w:rsidR="000B5048" w:rsidRPr="00A52FD8" w:rsidRDefault="000B5048" w:rsidP="003F45BA">
            <w:pPr>
              <w:suppressAutoHyphens w:val="0"/>
              <w:spacing w:line="259" w:lineRule="auto"/>
              <w:rPr>
                <w:rFonts w:eastAsiaTheme="minorEastAsia" w:cstheme="minorBidi"/>
                <w:szCs w:val="22"/>
                <w:lang w:eastAsia="en-US"/>
              </w:rPr>
            </w:pPr>
            <w:r w:rsidRPr="00A52FD8">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rsidR="000B5048" w:rsidRPr="00A52FD8" w:rsidRDefault="000B5048" w:rsidP="003F45BA">
            <w:pPr>
              <w:suppressAutoHyphens w:val="0"/>
              <w:spacing w:line="259" w:lineRule="auto"/>
              <w:jc w:val="right"/>
              <w:rPr>
                <w:rFonts w:eastAsiaTheme="minorEastAsia" w:cstheme="minorBidi"/>
                <w:szCs w:val="22"/>
                <w:lang w:eastAsia="en-US"/>
              </w:rPr>
            </w:pPr>
            <w:r w:rsidRPr="00A52FD8">
              <w:rPr>
                <w:rFonts w:eastAsiaTheme="minorEastAsia" w:cstheme="minorBidi"/>
                <w:szCs w:val="22"/>
                <w:lang w:eastAsia="en-US"/>
              </w:rPr>
              <w:t>99,791.66</w:t>
            </w:r>
          </w:p>
        </w:tc>
      </w:tr>
      <w:tr w:rsidR="000B5048" w:rsidRPr="00A52FD8" w:rsidTr="003F45BA">
        <w:tc>
          <w:tcPr>
            <w:tcW w:w="3600" w:type="dxa"/>
            <w:tcBorders>
              <w:top w:val="single" w:sz="4" w:space="0" w:color="auto"/>
              <w:left w:val="single" w:sz="4" w:space="0" w:color="auto"/>
              <w:bottom w:val="single" w:sz="4" w:space="0" w:color="auto"/>
              <w:right w:val="single" w:sz="4" w:space="0" w:color="auto"/>
            </w:tcBorders>
          </w:tcPr>
          <w:p w:rsidR="000B5048" w:rsidRPr="00A52FD8" w:rsidRDefault="000B5048" w:rsidP="003F45BA">
            <w:pPr>
              <w:suppressAutoHyphens w:val="0"/>
              <w:spacing w:line="259" w:lineRule="auto"/>
              <w:rPr>
                <w:rFonts w:eastAsiaTheme="minorEastAsia" w:cstheme="minorBidi"/>
                <w:szCs w:val="22"/>
                <w:lang w:eastAsia="en-US"/>
              </w:rPr>
            </w:pPr>
            <w:r w:rsidRPr="00A52FD8">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rsidR="000B5048" w:rsidRPr="00A52FD8" w:rsidRDefault="000B5048" w:rsidP="003F45BA">
            <w:pPr>
              <w:suppressAutoHyphens w:val="0"/>
              <w:spacing w:line="259" w:lineRule="auto"/>
              <w:jc w:val="right"/>
              <w:rPr>
                <w:rFonts w:eastAsiaTheme="minorEastAsia" w:cstheme="minorBidi"/>
                <w:szCs w:val="22"/>
                <w:lang w:eastAsia="en-US"/>
              </w:rPr>
            </w:pPr>
            <w:r w:rsidRPr="00A52FD8">
              <w:rPr>
                <w:rFonts w:eastAsiaTheme="minorEastAsia" w:cstheme="minorBidi"/>
                <w:szCs w:val="22"/>
                <w:lang w:eastAsia="en-US"/>
              </w:rPr>
              <w:t>-237,274.00</w:t>
            </w:r>
          </w:p>
        </w:tc>
      </w:tr>
      <w:tr w:rsidR="000B5048" w:rsidRPr="00A52FD8" w:rsidTr="003F45BA">
        <w:trPr>
          <w:trHeight w:val="314"/>
        </w:trPr>
        <w:tc>
          <w:tcPr>
            <w:tcW w:w="3600" w:type="dxa"/>
            <w:tcBorders>
              <w:top w:val="single" w:sz="4" w:space="0" w:color="auto"/>
              <w:left w:val="single" w:sz="4" w:space="0" w:color="auto"/>
              <w:bottom w:val="single" w:sz="4" w:space="0" w:color="auto"/>
              <w:right w:val="single" w:sz="4" w:space="0" w:color="auto"/>
            </w:tcBorders>
          </w:tcPr>
          <w:p w:rsidR="000B5048" w:rsidRPr="00A52FD8" w:rsidRDefault="000B5048" w:rsidP="003F45BA">
            <w:pPr>
              <w:suppressAutoHyphens w:val="0"/>
              <w:spacing w:line="259" w:lineRule="auto"/>
              <w:rPr>
                <w:rFonts w:eastAsiaTheme="minorEastAsia" w:cstheme="minorBidi"/>
                <w:szCs w:val="22"/>
                <w:lang w:eastAsia="en-US"/>
              </w:rPr>
            </w:pPr>
            <w:r w:rsidRPr="00A52FD8">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rsidR="000B5048" w:rsidRPr="00A52FD8" w:rsidRDefault="000B5048" w:rsidP="003F45BA">
            <w:pPr>
              <w:suppressAutoHyphens w:val="0"/>
              <w:spacing w:line="259" w:lineRule="auto"/>
              <w:jc w:val="right"/>
              <w:rPr>
                <w:rFonts w:eastAsiaTheme="minorEastAsia" w:cstheme="minorBidi"/>
                <w:szCs w:val="22"/>
                <w:lang w:eastAsia="en-US"/>
              </w:rPr>
            </w:pPr>
            <w:r w:rsidRPr="00A52FD8">
              <w:rPr>
                <w:rFonts w:eastAsiaTheme="minorEastAsia" w:cstheme="minorBidi"/>
                <w:szCs w:val="22"/>
                <w:lang w:eastAsia="en-US"/>
              </w:rPr>
              <w:t>22,828.84</w:t>
            </w:r>
          </w:p>
        </w:tc>
      </w:tr>
      <w:tr w:rsidR="000B5048" w:rsidRPr="00A52FD8" w:rsidTr="003F45BA">
        <w:trPr>
          <w:trHeight w:val="314"/>
        </w:trPr>
        <w:tc>
          <w:tcPr>
            <w:tcW w:w="3600" w:type="dxa"/>
            <w:tcBorders>
              <w:top w:val="single" w:sz="4" w:space="0" w:color="auto"/>
              <w:left w:val="single" w:sz="4" w:space="0" w:color="auto"/>
              <w:bottom w:val="single" w:sz="4" w:space="0" w:color="auto"/>
              <w:right w:val="single" w:sz="4" w:space="0" w:color="auto"/>
            </w:tcBorders>
          </w:tcPr>
          <w:p w:rsidR="000B5048" w:rsidRPr="00A52FD8" w:rsidRDefault="000B5048" w:rsidP="003F45BA">
            <w:pPr>
              <w:suppressAutoHyphens w:val="0"/>
              <w:spacing w:line="259" w:lineRule="auto"/>
              <w:rPr>
                <w:rFonts w:eastAsiaTheme="minorEastAsia" w:cstheme="minorBidi"/>
                <w:szCs w:val="22"/>
                <w:lang w:eastAsia="en-US"/>
              </w:rPr>
            </w:pPr>
            <w:r w:rsidRPr="00A52FD8">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rsidR="000B5048" w:rsidRPr="00A52FD8" w:rsidRDefault="000B5048" w:rsidP="003F45BA">
            <w:pPr>
              <w:suppressAutoHyphens w:val="0"/>
              <w:spacing w:line="259" w:lineRule="auto"/>
              <w:jc w:val="right"/>
              <w:rPr>
                <w:rFonts w:eastAsiaTheme="minorEastAsia" w:cstheme="minorBidi"/>
                <w:szCs w:val="22"/>
                <w:lang w:eastAsia="en-US"/>
              </w:rPr>
            </w:pPr>
            <w:r w:rsidRPr="00A52FD8">
              <w:rPr>
                <w:rFonts w:eastAsiaTheme="minorEastAsia" w:cstheme="minorBidi"/>
                <w:szCs w:val="22"/>
                <w:lang w:eastAsia="en-US"/>
              </w:rPr>
              <w:t>338,505.58</w:t>
            </w:r>
          </w:p>
        </w:tc>
      </w:tr>
      <w:tr w:rsidR="000B5048" w:rsidRPr="00A52FD8" w:rsidTr="003F45BA">
        <w:trPr>
          <w:trHeight w:val="314"/>
        </w:trPr>
        <w:tc>
          <w:tcPr>
            <w:tcW w:w="3600" w:type="dxa"/>
            <w:tcBorders>
              <w:top w:val="single" w:sz="4" w:space="0" w:color="auto"/>
              <w:left w:val="single" w:sz="4" w:space="0" w:color="auto"/>
              <w:bottom w:val="single" w:sz="4" w:space="0" w:color="auto"/>
              <w:right w:val="single" w:sz="4" w:space="0" w:color="auto"/>
            </w:tcBorders>
          </w:tcPr>
          <w:p w:rsidR="000B5048" w:rsidRPr="00A52FD8" w:rsidRDefault="000B5048" w:rsidP="003F45BA">
            <w:pPr>
              <w:suppressAutoHyphens w:val="0"/>
              <w:spacing w:line="259" w:lineRule="auto"/>
              <w:rPr>
                <w:rFonts w:eastAsiaTheme="minorEastAsia" w:cstheme="minorBidi"/>
                <w:szCs w:val="22"/>
                <w:lang w:eastAsia="en-US"/>
              </w:rPr>
            </w:pPr>
            <w:r w:rsidRPr="00A52FD8">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rsidR="000B5048" w:rsidRPr="00A52FD8" w:rsidRDefault="000B5048" w:rsidP="003F45BA">
            <w:pPr>
              <w:suppressAutoHyphens w:val="0"/>
              <w:spacing w:line="259" w:lineRule="auto"/>
              <w:jc w:val="right"/>
              <w:rPr>
                <w:rFonts w:eastAsiaTheme="minorEastAsia" w:cstheme="minorBidi"/>
                <w:szCs w:val="22"/>
                <w:lang w:eastAsia="en-US"/>
              </w:rPr>
            </w:pPr>
            <w:r w:rsidRPr="00A52FD8">
              <w:rPr>
                <w:rFonts w:eastAsiaTheme="minorEastAsia" w:cstheme="minorBidi"/>
                <w:szCs w:val="22"/>
                <w:lang w:eastAsia="en-US"/>
              </w:rPr>
              <w:t>361,334.42</w:t>
            </w:r>
          </w:p>
        </w:tc>
      </w:tr>
    </w:tbl>
    <w:p w:rsidR="000B5048" w:rsidRPr="00A52FD8" w:rsidRDefault="000B5048" w:rsidP="000B5048">
      <w:pPr>
        <w:suppressAutoHyphens w:val="0"/>
        <w:rPr>
          <w:rFonts w:eastAsiaTheme="minorEastAsia" w:cstheme="minorBidi"/>
          <w:b/>
          <w:szCs w:val="22"/>
          <w:u w:val="single"/>
          <w:lang w:eastAsia="en-US"/>
        </w:rPr>
      </w:pPr>
    </w:p>
    <w:p w:rsidR="000B5048" w:rsidRPr="00A52FD8" w:rsidRDefault="000B5048" w:rsidP="000B5048">
      <w:pPr>
        <w:suppressAutoHyphens w:val="0"/>
        <w:ind w:left="720"/>
        <w:rPr>
          <w:rFonts w:eastAsiaTheme="minorEastAsia" w:cstheme="minorBidi"/>
          <w:szCs w:val="22"/>
          <w:lang w:eastAsia="en-US"/>
        </w:rPr>
      </w:pPr>
      <w:r w:rsidRPr="00A52FD8">
        <w:rPr>
          <w:rFonts w:eastAsiaTheme="minorEastAsia" w:cstheme="minorBidi"/>
          <w:szCs w:val="22"/>
          <w:lang w:eastAsia="en-US"/>
        </w:rPr>
        <w:t>Sewer Fund DSC (Capital Charges) 7/01/19 – 7/31/19</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0B5048" w:rsidRPr="00A52FD8" w:rsidTr="003F45BA">
        <w:trPr>
          <w:trHeight w:val="278"/>
        </w:trPr>
        <w:tc>
          <w:tcPr>
            <w:tcW w:w="3600" w:type="dxa"/>
            <w:tcBorders>
              <w:top w:val="single" w:sz="4" w:space="0" w:color="auto"/>
              <w:left w:val="single" w:sz="4" w:space="0" w:color="auto"/>
              <w:bottom w:val="single" w:sz="4" w:space="0" w:color="auto"/>
              <w:right w:val="single" w:sz="4" w:space="0" w:color="auto"/>
            </w:tcBorders>
          </w:tcPr>
          <w:p w:rsidR="000B5048" w:rsidRPr="00A52FD8" w:rsidRDefault="000B5048" w:rsidP="003F45BA">
            <w:pPr>
              <w:suppressAutoHyphens w:val="0"/>
              <w:spacing w:line="259" w:lineRule="auto"/>
              <w:rPr>
                <w:rFonts w:eastAsiaTheme="minorEastAsia" w:cstheme="minorBidi"/>
                <w:szCs w:val="22"/>
                <w:lang w:eastAsia="en-US"/>
              </w:rPr>
            </w:pPr>
            <w:r w:rsidRPr="00A52FD8">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rsidR="000B5048" w:rsidRPr="00A52FD8" w:rsidRDefault="000B5048" w:rsidP="003F45BA">
            <w:pPr>
              <w:suppressAutoHyphens w:val="0"/>
              <w:spacing w:line="259" w:lineRule="auto"/>
              <w:jc w:val="right"/>
              <w:rPr>
                <w:rFonts w:eastAsiaTheme="minorEastAsia" w:cstheme="minorBidi"/>
                <w:szCs w:val="22"/>
                <w:lang w:eastAsia="en-US"/>
              </w:rPr>
            </w:pPr>
            <w:r w:rsidRPr="00A52FD8">
              <w:rPr>
                <w:rFonts w:eastAsiaTheme="minorEastAsia" w:cstheme="minorBidi"/>
                <w:szCs w:val="22"/>
                <w:lang w:eastAsia="en-US"/>
              </w:rPr>
              <w:t>22,828.84</w:t>
            </w:r>
          </w:p>
        </w:tc>
      </w:tr>
      <w:tr w:rsidR="000B5048" w:rsidRPr="00A52FD8" w:rsidTr="003F45BA">
        <w:trPr>
          <w:trHeight w:val="251"/>
        </w:trPr>
        <w:tc>
          <w:tcPr>
            <w:tcW w:w="3600" w:type="dxa"/>
            <w:tcBorders>
              <w:top w:val="single" w:sz="4" w:space="0" w:color="auto"/>
              <w:left w:val="single" w:sz="4" w:space="0" w:color="auto"/>
              <w:bottom w:val="single" w:sz="4" w:space="0" w:color="auto"/>
              <w:right w:val="single" w:sz="4" w:space="0" w:color="auto"/>
            </w:tcBorders>
          </w:tcPr>
          <w:p w:rsidR="000B5048" w:rsidRPr="00A52FD8" w:rsidRDefault="000B5048" w:rsidP="003F45BA">
            <w:pPr>
              <w:suppressAutoHyphens w:val="0"/>
              <w:spacing w:line="259" w:lineRule="auto"/>
              <w:rPr>
                <w:rFonts w:eastAsiaTheme="minorEastAsia" w:cstheme="minorBidi"/>
                <w:szCs w:val="22"/>
                <w:lang w:eastAsia="en-US"/>
              </w:rPr>
            </w:pPr>
            <w:r w:rsidRPr="00A52FD8">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rsidR="000B5048" w:rsidRPr="00A52FD8" w:rsidRDefault="000B5048" w:rsidP="003F45BA">
            <w:pPr>
              <w:suppressAutoHyphens w:val="0"/>
              <w:spacing w:line="259" w:lineRule="auto"/>
              <w:jc w:val="right"/>
              <w:rPr>
                <w:rFonts w:eastAsiaTheme="minorEastAsia" w:cstheme="minorBidi"/>
                <w:szCs w:val="22"/>
                <w:lang w:eastAsia="en-US"/>
              </w:rPr>
            </w:pPr>
            <w:r w:rsidRPr="00A52FD8">
              <w:rPr>
                <w:rFonts w:eastAsiaTheme="minorEastAsia" w:cstheme="minorBidi"/>
                <w:szCs w:val="22"/>
                <w:lang w:eastAsia="en-US"/>
              </w:rPr>
              <w:t>32,690.51</w:t>
            </w:r>
          </w:p>
        </w:tc>
      </w:tr>
      <w:tr w:rsidR="000B5048" w:rsidRPr="00A52FD8" w:rsidTr="003F45BA">
        <w:tc>
          <w:tcPr>
            <w:tcW w:w="3600" w:type="dxa"/>
            <w:tcBorders>
              <w:top w:val="single" w:sz="4" w:space="0" w:color="auto"/>
              <w:left w:val="single" w:sz="4" w:space="0" w:color="auto"/>
              <w:bottom w:val="single" w:sz="4" w:space="0" w:color="auto"/>
              <w:right w:val="single" w:sz="4" w:space="0" w:color="auto"/>
            </w:tcBorders>
          </w:tcPr>
          <w:p w:rsidR="000B5048" w:rsidRPr="00A52FD8" w:rsidRDefault="000B5048" w:rsidP="003F45BA">
            <w:pPr>
              <w:suppressAutoHyphens w:val="0"/>
              <w:spacing w:line="259" w:lineRule="auto"/>
              <w:rPr>
                <w:rFonts w:eastAsiaTheme="minorEastAsia" w:cstheme="minorBidi"/>
                <w:szCs w:val="22"/>
                <w:lang w:eastAsia="en-US"/>
              </w:rPr>
            </w:pPr>
            <w:r w:rsidRPr="00A52FD8">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rsidR="000B5048" w:rsidRPr="00A52FD8" w:rsidRDefault="000B5048" w:rsidP="003F45BA">
            <w:pPr>
              <w:suppressAutoHyphens w:val="0"/>
              <w:spacing w:line="259" w:lineRule="auto"/>
              <w:jc w:val="right"/>
              <w:rPr>
                <w:rFonts w:eastAsiaTheme="minorEastAsia" w:cstheme="minorBidi"/>
                <w:szCs w:val="22"/>
                <w:lang w:eastAsia="en-US"/>
              </w:rPr>
            </w:pPr>
            <w:r w:rsidRPr="00A52FD8">
              <w:rPr>
                <w:rFonts w:eastAsiaTheme="minorEastAsia" w:cstheme="minorBidi"/>
                <w:szCs w:val="22"/>
                <w:lang w:eastAsia="en-US"/>
              </w:rPr>
              <w:t>-36,000.00</w:t>
            </w:r>
          </w:p>
        </w:tc>
      </w:tr>
      <w:tr w:rsidR="000B5048" w:rsidRPr="00A52FD8" w:rsidTr="003F45BA">
        <w:trPr>
          <w:trHeight w:val="314"/>
        </w:trPr>
        <w:tc>
          <w:tcPr>
            <w:tcW w:w="3600" w:type="dxa"/>
            <w:tcBorders>
              <w:top w:val="single" w:sz="4" w:space="0" w:color="auto"/>
              <w:left w:val="single" w:sz="4" w:space="0" w:color="auto"/>
              <w:bottom w:val="single" w:sz="4" w:space="0" w:color="auto"/>
              <w:right w:val="single" w:sz="4" w:space="0" w:color="auto"/>
            </w:tcBorders>
          </w:tcPr>
          <w:p w:rsidR="000B5048" w:rsidRPr="00A52FD8" w:rsidRDefault="000B5048" w:rsidP="003F45BA">
            <w:pPr>
              <w:suppressAutoHyphens w:val="0"/>
              <w:spacing w:line="259" w:lineRule="auto"/>
              <w:rPr>
                <w:rFonts w:eastAsiaTheme="minorEastAsia" w:cstheme="minorBidi"/>
                <w:szCs w:val="22"/>
                <w:lang w:eastAsia="en-US"/>
              </w:rPr>
            </w:pPr>
            <w:r w:rsidRPr="00A52FD8">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rsidR="000B5048" w:rsidRPr="00A52FD8" w:rsidRDefault="000B5048" w:rsidP="003F45BA">
            <w:pPr>
              <w:suppressAutoHyphens w:val="0"/>
              <w:spacing w:line="259" w:lineRule="auto"/>
              <w:jc w:val="right"/>
              <w:rPr>
                <w:rFonts w:eastAsiaTheme="minorEastAsia" w:cstheme="minorBidi"/>
                <w:szCs w:val="22"/>
                <w:lang w:eastAsia="en-US"/>
              </w:rPr>
            </w:pPr>
            <w:r w:rsidRPr="00A52FD8">
              <w:rPr>
                <w:rFonts w:eastAsiaTheme="minorEastAsia" w:cstheme="minorBidi"/>
                <w:szCs w:val="22"/>
                <w:lang w:eastAsia="en-US"/>
              </w:rPr>
              <w:t>19,519.35</w:t>
            </w:r>
          </w:p>
        </w:tc>
      </w:tr>
      <w:tr w:rsidR="000B5048" w:rsidRPr="00A52FD8" w:rsidTr="003F45BA">
        <w:trPr>
          <w:trHeight w:val="314"/>
        </w:trPr>
        <w:tc>
          <w:tcPr>
            <w:tcW w:w="3600" w:type="dxa"/>
            <w:tcBorders>
              <w:top w:val="single" w:sz="4" w:space="0" w:color="auto"/>
              <w:left w:val="single" w:sz="4" w:space="0" w:color="auto"/>
              <w:bottom w:val="single" w:sz="4" w:space="0" w:color="auto"/>
              <w:right w:val="single" w:sz="4" w:space="0" w:color="auto"/>
            </w:tcBorders>
          </w:tcPr>
          <w:p w:rsidR="000B5048" w:rsidRPr="00A52FD8" w:rsidRDefault="000B5048" w:rsidP="003F45BA">
            <w:pPr>
              <w:suppressAutoHyphens w:val="0"/>
              <w:spacing w:line="259" w:lineRule="auto"/>
              <w:rPr>
                <w:rFonts w:eastAsiaTheme="minorEastAsia" w:cstheme="minorBidi"/>
                <w:szCs w:val="22"/>
                <w:lang w:eastAsia="en-US"/>
              </w:rPr>
            </w:pPr>
            <w:r w:rsidRPr="00A52FD8">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rsidR="000B5048" w:rsidRPr="00A52FD8" w:rsidRDefault="000B5048" w:rsidP="003F45BA">
            <w:pPr>
              <w:suppressAutoHyphens w:val="0"/>
              <w:spacing w:line="259" w:lineRule="auto"/>
              <w:jc w:val="right"/>
              <w:rPr>
                <w:rFonts w:eastAsiaTheme="minorEastAsia" w:cstheme="minorBidi"/>
                <w:szCs w:val="22"/>
                <w:lang w:eastAsia="en-US"/>
              </w:rPr>
            </w:pPr>
            <w:r w:rsidRPr="00A52FD8">
              <w:rPr>
                <w:rFonts w:eastAsiaTheme="minorEastAsia" w:cstheme="minorBidi"/>
                <w:szCs w:val="22"/>
                <w:lang w:eastAsia="en-US"/>
              </w:rPr>
              <w:t>374,807.87</w:t>
            </w:r>
          </w:p>
        </w:tc>
      </w:tr>
      <w:tr w:rsidR="000B5048" w:rsidRPr="00A52FD8" w:rsidTr="003F45BA">
        <w:trPr>
          <w:trHeight w:val="314"/>
        </w:trPr>
        <w:tc>
          <w:tcPr>
            <w:tcW w:w="3600" w:type="dxa"/>
            <w:tcBorders>
              <w:top w:val="single" w:sz="4" w:space="0" w:color="auto"/>
              <w:left w:val="single" w:sz="4" w:space="0" w:color="auto"/>
              <w:bottom w:val="single" w:sz="4" w:space="0" w:color="auto"/>
              <w:right w:val="single" w:sz="4" w:space="0" w:color="auto"/>
            </w:tcBorders>
          </w:tcPr>
          <w:p w:rsidR="000B5048" w:rsidRPr="00A52FD8" w:rsidRDefault="000B5048" w:rsidP="003F45BA">
            <w:pPr>
              <w:suppressAutoHyphens w:val="0"/>
              <w:spacing w:line="259" w:lineRule="auto"/>
              <w:rPr>
                <w:rFonts w:eastAsiaTheme="minorEastAsia" w:cstheme="minorBidi"/>
                <w:szCs w:val="22"/>
                <w:lang w:eastAsia="en-US"/>
              </w:rPr>
            </w:pPr>
            <w:r w:rsidRPr="00A52FD8">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rsidR="000B5048" w:rsidRPr="00A52FD8" w:rsidRDefault="000B5048" w:rsidP="003F45BA">
            <w:pPr>
              <w:suppressAutoHyphens w:val="0"/>
              <w:spacing w:line="259" w:lineRule="auto"/>
              <w:jc w:val="right"/>
              <w:rPr>
                <w:rFonts w:eastAsiaTheme="minorEastAsia" w:cstheme="minorBidi"/>
                <w:szCs w:val="22"/>
                <w:lang w:eastAsia="en-US"/>
              </w:rPr>
            </w:pPr>
            <w:r w:rsidRPr="00A52FD8">
              <w:rPr>
                <w:rFonts w:eastAsiaTheme="minorEastAsia" w:cstheme="minorBidi"/>
                <w:szCs w:val="22"/>
                <w:lang w:eastAsia="en-US"/>
              </w:rPr>
              <w:t>394,327.22</w:t>
            </w:r>
          </w:p>
        </w:tc>
      </w:tr>
    </w:tbl>
    <w:p w:rsidR="000B5048" w:rsidRDefault="000B5048" w:rsidP="000B5048">
      <w:pPr>
        <w:suppressAutoHyphens w:val="0"/>
        <w:rPr>
          <w:rFonts w:eastAsiaTheme="minorEastAsia" w:cstheme="minorBidi"/>
          <w:b/>
          <w:szCs w:val="22"/>
          <w:highlight w:val="yellow"/>
          <w:u w:val="single"/>
          <w:lang w:eastAsia="en-US"/>
        </w:rPr>
      </w:pPr>
    </w:p>
    <w:p w:rsidR="000B5048" w:rsidRPr="00A52FD8" w:rsidRDefault="000B5048" w:rsidP="000B5048">
      <w:pPr>
        <w:suppressAutoHyphens w:val="0"/>
        <w:spacing w:line="480" w:lineRule="auto"/>
        <w:rPr>
          <w:rFonts w:eastAsiaTheme="minorEastAsia" w:cstheme="minorBidi"/>
          <w:szCs w:val="22"/>
          <w:lang w:eastAsia="en-US"/>
        </w:rPr>
      </w:pPr>
      <w:r w:rsidRPr="00A52FD8">
        <w:rPr>
          <w:rFonts w:eastAsiaTheme="minorEastAsia" w:cstheme="minorBidi"/>
          <w:b/>
          <w:szCs w:val="22"/>
          <w:u w:val="single"/>
          <w:lang w:eastAsia="en-US"/>
        </w:rPr>
        <w:t>Abstract</w:t>
      </w:r>
      <w:r w:rsidRPr="00A52FD8">
        <w:rPr>
          <w:rFonts w:eastAsiaTheme="minorEastAsia" w:cstheme="minorBidi"/>
          <w:b/>
          <w:szCs w:val="22"/>
          <w:lang w:eastAsia="en-US"/>
        </w:rPr>
        <w:t xml:space="preserve">:  </w:t>
      </w:r>
      <w:r w:rsidRPr="00A52FD8">
        <w:rPr>
          <w:rFonts w:eastAsiaTheme="minorEastAsia" w:cstheme="minorBidi"/>
          <w:bCs/>
          <w:szCs w:val="22"/>
          <w:lang w:eastAsia="en-US"/>
        </w:rPr>
        <w:t>Commissioner Hoppe moved to approve the bills in the amount of $22,357.25.  Commissioner Deibler seconded the motion, which carried unanimously.</w:t>
      </w:r>
      <w:r w:rsidRPr="00A52FD8">
        <w:rPr>
          <w:rFonts w:eastAsiaTheme="minorEastAsia" w:cstheme="minorBidi"/>
          <w:szCs w:val="22"/>
          <w:lang w:eastAsia="en-US"/>
        </w:rPr>
        <w:t xml:space="preserve"> </w:t>
      </w:r>
    </w:p>
    <w:p w:rsidR="000B5048" w:rsidRPr="00A52FD8" w:rsidRDefault="000B5048" w:rsidP="000B5048">
      <w:pPr>
        <w:suppressAutoHyphens w:val="0"/>
        <w:spacing w:line="480" w:lineRule="auto"/>
        <w:rPr>
          <w:rFonts w:eastAsiaTheme="minorEastAsia" w:cstheme="minorBidi"/>
          <w:bCs/>
          <w:szCs w:val="22"/>
          <w:lang w:eastAsia="en-US"/>
        </w:rPr>
      </w:pPr>
      <w:r w:rsidRPr="00A52FD8">
        <w:rPr>
          <w:rFonts w:eastAsiaTheme="minorEastAsia" w:cstheme="minorBidi"/>
          <w:b/>
          <w:bCs/>
          <w:szCs w:val="22"/>
          <w:u w:val="single"/>
          <w:lang w:eastAsia="en-US"/>
        </w:rPr>
        <w:t>Capital Projects Abstract/Sewer Upgrade Expenditures</w:t>
      </w:r>
      <w:r w:rsidRPr="00A52FD8">
        <w:rPr>
          <w:rFonts w:eastAsiaTheme="minorEastAsia" w:cstheme="minorBidi"/>
          <w:b/>
          <w:bCs/>
          <w:szCs w:val="22"/>
          <w:lang w:eastAsia="en-US"/>
        </w:rPr>
        <w:t>:</w:t>
      </w:r>
      <w:r w:rsidRPr="00A52FD8">
        <w:rPr>
          <w:rFonts w:eastAsiaTheme="minorEastAsia" w:cstheme="minorBidi"/>
          <w:bCs/>
          <w:szCs w:val="22"/>
          <w:lang w:eastAsia="en-US"/>
        </w:rPr>
        <w:t xml:space="preserve">  Commissioner Hoppe moved to approve the following expenditures be paid from the Capital Projects Fund.  Commissioner Hughes seconded the motion, which carried unanimously.  They are as follows:</w:t>
      </w:r>
    </w:p>
    <w:p w:rsidR="000B5048" w:rsidRDefault="000B5048" w:rsidP="000B5048">
      <w:pPr>
        <w:suppressAutoHyphens w:val="0"/>
        <w:spacing w:line="259" w:lineRule="auto"/>
        <w:rPr>
          <w:rFonts w:eastAsiaTheme="minorEastAsia" w:cstheme="minorBidi"/>
          <w:bCs/>
          <w:szCs w:val="22"/>
          <w:lang w:eastAsia="en-US"/>
        </w:rPr>
      </w:pPr>
      <w:r w:rsidRPr="00A52FD8">
        <w:rPr>
          <w:rFonts w:eastAsiaTheme="minorEastAsia" w:cstheme="minorBidi"/>
          <w:bCs/>
          <w:szCs w:val="22"/>
          <w:lang w:eastAsia="en-US"/>
        </w:rPr>
        <w:tab/>
        <w:t>Delaware Engineering</w:t>
      </w:r>
      <w:r w:rsidRPr="00A52FD8">
        <w:rPr>
          <w:rFonts w:eastAsiaTheme="minorEastAsia" w:cstheme="minorBidi"/>
          <w:bCs/>
          <w:szCs w:val="22"/>
          <w:lang w:eastAsia="en-US"/>
        </w:rPr>
        <w:tab/>
      </w:r>
      <w:r w:rsidRPr="00A52FD8">
        <w:rPr>
          <w:rFonts w:eastAsiaTheme="minorEastAsia" w:cstheme="minorBidi"/>
          <w:bCs/>
          <w:szCs w:val="22"/>
          <w:lang w:eastAsia="en-US"/>
        </w:rPr>
        <w:tab/>
        <w:t>Invoice PS35</w:t>
      </w:r>
      <w:r w:rsidRPr="00A52FD8">
        <w:rPr>
          <w:rFonts w:eastAsiaTheme="minorEastAsia" w:cstheme="minorBidi"/>
          <w:bCs/>
          <w:szCs w:val="22"/>
          <w:lang w:eastAsia="en-US"/>
        </w:rPr>
        <w:tab/>
      </w:r>
      <w:r w:rsidRPr="00A52FD8">
        <w:rPr>
          <w:rFonts w:eastAsiaTheme="minorEastAsia" w:cstheme="minorBidi"/>
          <w:bCs/>
          <w:szCs w:val="22"/>
          <w:lang w:eastAsia="en-US"/>
        </w:rPr>
        <w:tab/>
        <w:t xml:space="preserve">      27,069.30</w:t>
      </w:r>
    </w:p>
    <w:p w:rsidR="000B5048" w:rsidRDefault="000B5048" w:rsidP="000B5048">
      <w:pPr>
        <w:suppressAutoHyphens w:val="0"/>
        <w:spacing w:line="259" w:lineRule="auto"/>
        <w:rPr>
          <w:rFonts w:eastAsiaTheme="minorEastAsia" w:cstheme="minorBidi"/>
          <w:bCs/>
          <w:szCs w:val="22"/>
          <w:lang w:eastAsia="en-US"/>
        </w:rPr>
      </w:pPr>
    </w:p>
    <w:p w:rsidR="000B5048" w:rsidRPr="009F2091" w:rsidRDefault="000B5048" w:rsidP="000B5048">
      <w:pPr>
        <w:suppressAutoHyphens w:val="0"/>
        <w:spacing w:line="480" w:lineRule="auto"/>
        <w:rPr>
          <w:rFonts w:eastAsiaTheme="minorEastAsia" w:cstheme="minorBidi"/>
          <w:bCs/>
          <w:szCs w:val="22"/>
          <w:lang w:eastAsia="en-US"/>
        </w:rPr>
      </w:pPr>
      <w:r w:rsidRPr="009F2091">
        <w:rPr>
          <w:rFonts w:eastAsiaTheme="minorEastAsia" w:cstheme="minorBidi"/>
          <w:b/>
          <w:bCs/>
          <w:szCs w:val="22"/>
          <w:u w:val="single"/>
          <w:lang w:eastAsia="en-US"/>
        </w:rPr>
        <w:t>Plant Operator’s Report</w:t>
      </w:r>
      <w:r w:rsidRPr="009F2091">
        <w:rPr>
          <w:rFonts w:eastAsiaTheme="minorEastAsia" w:cstheme="minorBidi"/>
          <w:b/>
          <w:bCs/>
          <w:szCs w:val="22"/>
          <w:lang w:eastAsia="en-US"/>
        </w:rPr>
        <w:t>:</w:t>
      </w:r>
      <w:r w:rsidRPr="009F2091">
        <w:rPr>
          <w:rFonts w:eastAsiaTheme="minorEastAsia" w:cstheme="minorBidi"/>
          <w:bCs/>
          <w:szCs w:val="22"/>
          <w:lang w:eastAsia="en-US"/>
        </w:rPr>
        <w:t xml:space="preserve">  Plant Operator Kinsley submitted a monthly report.  He stated he is beginning to get more comfortable with the new operations.  He stated the plant got hit with a large quantity of degreaser, which seem</w:t>
      </w:r>
      <w:r>
        <w:rPr>
          <w:rFonts w:eastAsiaTheme="minorEastAsia" w:cstheme="minorBidi"/>
          <w:bCs/>
          <w:szCs w:val="22"/>
          <w:lang w:eastAsia="en-US"/>
        </w:rPr>
        <w:t xml:space="preserve">s to have come </w:t>
      </w:r>
      <w:r w:rsidRPr="009F2091">
        <w:rPr>
          <w:rFonts w:eastAsiaTheme="minorEastAsia" w:cstheme="minorBidi"/>
          <w:bCs/>
          <w:szCs w:val="22"/>
          <w:lang w:eastAsia="en-US"/>
        </w:rPr>
        <w:t>from the lower Broad Street area.</w:t>
      </w:r>
      <w:r>
        <w:rPr>
          <w:rFonts w:eastAsiaTheme="minorEastAsia" w:cstheme="minorBidi"/>
          <w:bCs/>
          <w:szCs w:val="22"/>
          <w:lang w:eastAsia="en-US"/>
        </w:rPr>
        <w:t xml:space="preserve">  He also stated </w:t>
      </w:r>
      <w:r>
        <w:rPr>
          <w:rFonts w:eastAsiaTheme="minorEastAsia" w:cstheme="minorBidi"/>
          <w:bCs/>
          <w:szCs w:val="22"/>
          <w:lang w:eastAsia="en-US"/>
        </w:rPr>
        <w:lastRenderedPageBreak/>
        <w:t>the land line phone is not operating correctly.  The clerk stated we are in the process be upgrading all the phones.  This should be completed within a few months.  They are running the fiber optics now.</w:t>
      </w:r>
    </w:p>
    <w:p w:rsidR="000B5048" w:rsidRPr="00172B06" w:rsidRDefault="000B5048" w:rsidP="000B5048">
      <w:pPr>
        <w:suppressAutoHyphens w:val="0"/>
        <w:spacing w:line="480" w:lineRule="auto"/>
        <w:rPr>
          <w:rFonts w:eastAsiaTheme="minorEastAsia" w:cstheme="minorBidi"/>
          <w:bCs/>
          <w:szCs w:val="22"/>
          <w:lang w:eastAsia="en-US"/>
        </w:rPr>
      </w:pPr>
      <w:r>
        <w:rPr>
          <w:rFonts w:eastAsiaTheme="minorEastAsia" w:cstheme="minorBidi"/>
          <w:b/>
          <w:bCs/>
          <w:szCs w:val="22"/>
          <w:u w:val="single"/>
          <w:lang w:eastAsia="en-US"/>
        </w:rPr>
        <w:t>C</w:t>
      </w:r>
      <w:r w:rsidRPr="00172B06">
        <w:rPr>
          <w:rFonts w:eastAsiaTheme="minorEastAsia" w:cstheme="minorBidi"/>
          <w:b/>
          <w:bCs/>
          <w:szCs w:val="22"/>
          <w:u w:val="single"/>
          <w:lang w:eastAsia="en-US"/>
        </w:rPr>
        <w:t>hange Orders for Plant Upgrade</w:t>
      </w:r>
      <w:r w:rsidRPr="00172B06">
        <w:rPr>
          <w:rFonts w:eastAsiaTheme="minorEastAsia" w:cstheme="minorBidi"/>
          <w:b/>
          <w:bCs/>
          <w:szCs w:val="22"/>
          <w:lang w:eastAsia="en-US"/>
        </w:rPr>
        <w:t>:</w:t>
      </w:r>
      <w:r w:rsidRPr="00172B06">
        <w:rPr>
          <w:rFonts w:eastAsiaTheme="minorEastAsia" w:cstheme="minorBidi"/>
          <w:bCs/>
          <w:szCs w:val="22"/>
          <w:lang w:eastAsia="en-US"/>
        </w:rPr>
        <w:t xml:space="preserve">  </w:t>
      </w:r>
      <w:r>
        <w:rPr>
          <w:rFonts w:eastAsiaTheme="minorEastAsia" w:cstheme="minorBidi"/>
          <w:bCs/>
          <w:szCs w:val="22"/>
          <w:lang w:eastAsia="en-US"/>
        </w:rPr>
        <w:t>The clerk</w:t>
      </w:r>
      <w:r w:rsidRPr="00172B06">
        <w:rPr>
          <w:rFonts w:eastAsiaTheme="minorEastAsia" w:cstheme="minorBidi"/>
          <w:bCs/>
          <w:szCs w:val="22"/>
          <w:lang w:eastAsia="en-US"/>
        </w:rPr>
        <w:t xml:space="preserve"> submitted the following change orders:</w:t>
      </w:r>
    </w:p>
    <w:p w:rsidR="000B5048" w:rsidRDefault="000B5048" w:rsidP="000B5048">
      <w:pPr>
        <w:suppressAutoHyphens w:val="0"/>
        <w:spacing w:line="480" w:lineRule="auto"/>
        <w:rPr>
          <w:rFonts w:eastAsiaTheme="minorEastAsia" w:cstheme="minorBidi"/>
          <w:bCs/>
          <w:szCs w:val="22"/>
          <w:lang w:eastAsia="en-US"/>
        </w:rPr>
      </w:pPr>
      <w:r w:rsidRPr="00172B06">
        <w:rPr>
          <w:rFonts w:eastAsiaTheme="minorEastAsia" w:cstheme="minorBidi"/>
          <w:bCs/>
          <w:szCs w:val="22"/>
          <w:lang w:eastAsia="en-US"/>
        </w:rPr>
        <w:tab/>
      </w:r>
      <w:r w:rsidRPr="00172B06">
        <w:rPr>
          <w:rFonts w:eastAsiaTheme="minorEastAsia" w:cstheme="minorBidi"/>
          <w:bCs/>
          <w:szCs w:val="22"/>
          <w:u w:val="single"/>
          <w:lang w:eastAsia="en-US"/>
        </w:rPr>
        <w:t xml:space="preserve">Change Order #1, </w:t>
      </w:r>
      <w:r>
        <w:rPr>
          <w:rFonts w:eastAsiaTheme="minorEastAsia" w:cstheme="minorBidi"/>
          <w:bCs/>
          <w:szCs w:val="22"/>
          <w:u w:val="single"/>
          <w:lang w:eastAsia="en-US"/>
        </w:rPr>
        <w:t>Village of Waverly</w:t>
      </w:r>
      <w:r w:rsidRPr="00172B06">
        <w:rPr>
          <w:rFonts w:eastAsiaTheme="minorEastAsia" w:cstheme="minorBidi"/>
          <w:bCs/>
          <w:szCs w:val="22"/>
          <w:lang w:eastAsia="en-US"/>
        </w:rPr>
        <w:t xml:space="preserve">:  </w:t>
      </w:r>
      <w:r>
        <w:rPr>
          <w:rFonts w:eastAsiaTheme="minorEastAsia" w:cstheme="minorBidi"/>
          <w:bCs/>
          <w:szCs w:val="22"/>
          <w:lang w:eastAsia="en-US"/>
        </w:rPr>
        <w:t xml:space="preserve">The Village of Waverly submitted Change Order #1 </w:t>
      </w:r>
      <w:r w:rsidRPr="00172B06">
        <w:rPr>
          <w:rFonts w:eastAsiaTheme="minorEastAsia" w:cstheme="minorBidi"/>
          <w:bCs/>
          <w:szCs w:val="22"/>
          <w:lang w:eastAsia="en-US"/>
        </w:rPr>
        <w:t>in the amount of $</w:t>
      </w:r>
      <w:r>
        <w:rPr>
          <w:rFonts w:eastAsiaTheme="minorEastAsia" w:cstheme="minorBidi"/>
          <w:bCs/>
          <w:szCs w:val="22"/>
          <w:lang w:eastAsia="en-US"/>
        </w:rPr>
        <w:t xml:space="preserve">7,416.00, as per the direction of NYS DEC, to change the location of the effluent sampling outside of chlorine contact tank to the inside of the Filter Building.  </w:t>
      </w:r>
      <w:r w:rsidRPr="00172B06">
        <w:rPr>
          <w:rFonts w:eastAsiaTheme="minorEastAsia" w:cstheme="minorBidi"/>
          <w:bCs/>
          <w:szCs w:val="22"/>
          <w:lang w:eastAsia="en-US"/>
        </w:rPr>
        <w:t xml:space="preserve">Commissioner Hoppe moved to approve Change Order #1 for </w:t>
      </w:r>
      <w:r>
        <w:rPr>
          <w:rFonts w:eastAsiaTheme="minorEastAsia" w:cstheme="minorBidi"/>
          <w:bCs/>
          <w:szCs w:val="22"/>
          <w:lang w:eastAsia="en-US"/>
        </w:rPr>
        <w:t>the Village of Waverly</w:t>
      </w:r>
      <w:r w:rsidRPr="00172B06">
        <w:rPr>
          <w:rFonts w:eastAsiaTheme="minorEastAsia" w:cstheme="minorBidi"/>
          <w:bCs/>
          <w:szCs w:val="22"/>
          <w:lang w:eastAsia="en-US"/>
        </w:rPr>
        <w:t xml:space="preserve"> as presented.  Commissioner</w:t>
      </w:r>
      <w:r>
        <w:rPr>
          <w:rFonts w:eastAsiaTheme="minorEastAsia" w:cstheme="minorBidi"/>
          <w:bCs/>
          <w:szCs w:val="22"/>
          <w:lang w:eastAsia="en-US"/>
        </w:rPr>
        <w:t xml:space="preserve"> Hughes</w:t>
      </w:r>
      <w:r w:rsidRPr="00172B06">
        <w:rPr>
          <w:rFonts w:eastAsiaTheme="minorEastAsia" w:cstheme="minorBidi"/>
          <w:bCs/>
          <w:szCs w:val="22"/>
          <w:lang w:eastAsia="en-US"/>
        </w:rPr>
        <w:t xml:space="preserve"> seconded the motion, which carried unanimously.</w:t>
      </w:r>
    </w:p>
    <w:p w:rsidR="000B5048" w:rsidRDefault="000B5048" w:rsidP="000B5048">
      <w:pPr>
        <w:suppressAutoHyphens w:val="0"/>
        <w:spacing w:line="480" w:lineRule="auto"/>
        <w:rPr>
          <w:rFonts w:eastAsiaTheme="minorEastAsia" w:cstheme="minorBidi"/>
          <w:bCs/>
          <w:szCs w:val="22"/>
          <w:lang w:eastAsia="en-US"/>
        </w:rPr>
      </w:pPr>
      <w:r w:rsidRPr="00172B06">
        <w:rPr>
          <w:rFonts w:eastAsiaTheme="minorEastAsia" w:cstheme="minorBidi"/>
          <w:bCs/>
          <w:szCs w:val="22"/>
          <w:lang w:eastAsia="en-US"/>
        </w:rPr>
        <w:tab/>
      </w:r>
      <w:r w:rsidRPr="00172B06">
        <w:rPr>
          <w:rFonts w:eastAsiaTheme="minorEastAsia" w:cstheme="minorBidi"/>
          <w:bCs/>
          <w:szCs w:val="22"/>
          <w:u w:val="single"/>
          <w:lang w:eastAsia="en-US"/>
        </w:rPr>
        <w:t>Change Order #</w:t>
      </w:r>
      <w:r>
        <w:rPr>
          <w:rFonts w:eastAsiaTheme="minorEastAsia" w:cstheme="minorBidi"/>
          <w:bCs/>
          <w:szCs w:val="22"/>
          <w:u w:val="single"/>
          <w:lang w:eastAsia="en-US"/>
        </w:rPr>
        <w:t>2</w:t>
      </w:r>
      <w:r w:rsidRPr="00172B06">
        <w:rPr>
          <w:rFonts w:eastAsiaTheme="minorEastAsia" w:cstheme="minorBidi"/>
          <w:bCs/>
          <w:szCs w:val="22"/>
          <w:u w:val="single"/>
          <w:lang w:eastAsia="en-US"/>
        </w:rPr>
        <w:t xml:space="preserve">, </w:t>
      </w:r>
      <w:r>
        <w:rPr>
          <w:rFonts w:eastAsiaTheme="minorEastAsia" w:cstheme="minorBidi"/>
          <w:bCs/>
          <w:szCs w:val="22"/>
          <w:u w:val="single"/>
          <w:lang w:eastAsia="en-US"/>
        </w:rPr>
        <w:t>Village of Waverly</w:t>
      </w:r>
      <w:r w:rsidRPr="00172B06">
        <w:rPr>
          <w:rFonts w:eastAsiaTheme="minorEastAsia" w:cstheme="minorBidi"/>
          <w:bCs/>
          <w:szCs w:val="22"/>
          <w:lang w:eastAsia="en-US"/>
        </w:rPr>
        <w:t xml:space="preserve">:  </w:t>
      </w:r>
      <w:r>
        <w:rPr>
          <w:rFonts w:eastAsiaTheme="minorEastAsia" w:cstheme="minorBidi"/>
          <w:bCs/>
          <w:szCs w:val="22"/>
          <w:lang w:eastAsia="en-US"/>
        </w:rPr>
        <w:t xml:space="preserve">The Village of Waverly submitted Change Order #2 </w:t>
      </w:r>
      <w:r w:rsidRPr="00172B06">
        <w:rPr>
          <w:rFonts w:eastAsiaTheme="minorEastAsia" w:cstheme="minorBidi"/>
          <w:bCs/>
          <w:szCs w:val="22"/>
          <w:lang w:eastAsia="en-US"/>
        </w:rPr>
        <w:t>in the amount of $</w:t>
      </w:r>
      <w:r>
        <w:rPr>
          <w:rFonts w:eastAsiaTheme="minorEastAsia" w:cstheme="minorBidi"/>
          <w:bCs/>
          <w:szCs w:val="22"/>
          <w:lang w:eastAsia="en-US"/>
        </w:rPr>
        <w:t xml:space="preserve">5,410.00 to purchase electrical components in install in new MCC.  </w:t>
      </w:r>
      <w:r w:rsidRPr="00172B06">
        <w:rPr>
          <w:rFonts w:eastAsiaTheme="minorEastAsia" w:cstheme="minorBidi"/>
          <w:bCs/>
          <w:szCs w:val="22"/>
          <w:lang w:eastAsia="en-US"/>
        </w:rPr>
        <w:t>Commissioner Hoppe moved to approve Change Order #</w:t>
      </w:r>
      <w:r>
        <w:rPr>
          <w:rFonts w:eastAsiaTheme="minorEastAsia" w:cstheme="minorBidi"/>
          <w:bCs/>
          <w:szCs w:val="22"/>
          <w:lang w:eastAsia="en-US"/>
        </w:rPr>
        <w:t>2</w:t>
      </w:r>
      <w:r w:rsidRPr="00172B06">
        <w:rPr>
          <w:rFonts w:eastAsiaTheme="minorEastAsia" w:cstheme="minorBidi"/>
          <w:bCs/>
          <w:szCs w:val="22"/>
          <w:lang w:eastAsia="en-US"/>
        </w:rPr>
        <w:t xml:space="preserve"> for </w:t>
      </w:r>
      <w:r>
        <w:rPr>
          <w:rFonts w:eastAsiaTheme="minorEastAsia" w:cstheme="minorBidi"/>
          <w:bCs/>
          <w:szCs w:val="22"/>
          <w:lang w:eastAsia="en-US"/>
        </w:rPr>
        <w:t>the Village of Waverly</w:t>
      </w:r>
      <w:r w:rsidRPr="00172B06">
        <w:rPr>
          <w:rFonts w:eastAsiaTheme="minorEastAsia" w:cstheme="minorBidi"/>
          <w:bCs/>
          <w:szCs w:val="22"/>
          <w:lang w:eastAsia="en-US"/>
        </w:rPr>
        <w:t xml:space="preserve"> as presented.  Commissioner</w:t>
      </w:r>
      <w:r>
        <w:rPr>
          <w:rFonts w:eastAsiaTheme="minorEastAsia" w:cstheme="minorBidi"/>
          <w:bCs/>
          <w:szCs w:val="22"/>
          <w:lang w:eastAsia="en-US"/>
        </w:rPr>
        <w:t xml:space="preserve"> Hughes</w:t>
      </w:r>
      <w:r w:rsidRPr="00172B06">
        <w:rPr>
          <w:rFonts w:eastAsiaTheme="minorEastAsia" w:cstheme="minorBidi"/>
          <w:bCs/>
          <w:szCs w:val="22"/>
          <w:lang w:eastAsia="en-US"/>
        </w:rPr>
        <w:t xml:space="preserve"> seconded the motion, which carried unanimously.</w:t>
      </w:r>
    </w:p>
    <w:p w:rsidR="000B5048" w:rsidRDefault="000B5048" w:rsidP="000B5048">
      <w:pPr>
        <w:suppressAutoHyphens w:val="0"/>
        <w:spacing w:line="480" w:lineRule="auto"/>
        <w:rPr>
          <w:rFonts w:eastAsiaTheme="minorEastAsia" w:cstheme="minorBidi"/>
          <w:bCs/>
          <w:szCs w:val="22"/>
          <w:lang w:eastAsia="en-US"/>
        </w:rPr>
      </w:pPr>
      <w:r w:rsidRPr="00172B06">
        <w:rPr>
          <w:rFonts w:eastAsiaTheme="minorEastAsia" w:cstheme="minorBidi"/>
          <w:bCs/>
          <w:szCs w:val="22"/>
          <w:lang w:eastAsia="en-US"/>
        </w:rPr>
        <w:tab/>
      </w:r>
      <w:r w:rsidRPr="00172B06">
        <w:rPr>
          <w:rFonts w:eastAsiaTheme="minorEastAsia" w:cstheme="minorBidi"/>
          <w:bCs/>
          <w:szCs w:val="22"/>
          <w:u w:val="single"/>
          <w:lang w:eastAsia="en-US"/>
        </w:rPr>
        <w:t>Change Order #</w:t>
      </w:r>
      <w:r>
        <w:rPr>
          <w:rFonts w:eastAsiaTheme="minorEastAsia" w:cstheme="minorBidi"/>
          <w:bCs/>
          <w:szCs w:val="22"/>
          <w:u w:val="single"/>
          <w:lang w:eastAsia="en-US"/>
        </w:rPr>
        <w:t>3</w:t>
      </w:r>
      <w:r w:rsidRPr="00172B06">
        <w:rPr>
          <w:rFonts w:eastAsiaTheme="minorEastAsia" w:cstheme="minorBidi"/>
          <w:bCs/>
          <w:szCs w:val="22"/>
          <w:u w:val="single"/>
          <w:lang w:eastAsia="en-US"/>
        </w:rPr>
        <w:t xml:space="preserve">, </w:t>
      </w:r>
      <w:r>
        <w:rPr>
          <w:rFonts w:eastAsiaTheme="minorEastAsia" w:cstheme="minorBidi"/>
          <w:bCs/>
          <w:szCs w:val="22"/>
          <w:u w:val="single"/>
          <w:lang w:eastAsia="en-US"/>
        </w:rPr>
        <w:t>Village of Waverly</w:t>
      </w:r>
      <w:r w:rsidRPr="00172B06">
        <w:rPr>
          <w:rFonts w:eastAsiaTheme="minorEastAsia" w:cstheme="minorBidi"/>
          <w:bCs/>
          <w:szCs w:val="22"/>
          <w:lang w:eastAsia="en-US"/>
        </w:rPr>
        <w:t xml:space="preserve">:  </w:t>
      </w:r>
      <w:r>
        <w:rPr>
          <w:rFonts w:eastAsiaTheme="minorEastAsia" w:cstheme="minorBidi"/>
          <w:bCs/>
          <w:szCs w:val="22"/>
          <w:lang w:eastAsia="en-US"/>
        </w:rPr>
        <w:t xml:space="preserve">The Village of Waverly submitted Change Order #3 </w:t>
      </w:r>
      <w:r w:rsidRPr="00172B06">
        <w:rPr>
          <w:rFonts w:eastAsiaTheme="minorEastAsia" w:cstheme="minorBidi"/>
          <w:bCs/>
          <w:szCs w:val="22"/>
          <w:lang w:eastAsia="en-US"/>
        </w:rPr>
        <w:t>in the amount of $</w:t>
      </w:r>
      <w:r>
        <w:rPr>
          <w:rFonts w:eastAsiaTheme="minorEastAsia" w:cstheme="minorBidi"/>
          <w:bCs/>
          <w:szCs w:val="22"/>
          <w:lang w:eastAsia="en-US"/>
        </w:rPr>
        <w:t xml:space="preserve">1,072.82 to cover work programming and needed hardware to automate the recycle valves on the influent chopper pumps instead of operators having to remember to cycle the valves.  It is now done via SCADA.  Valve cycling is done multiple time during the day.  It keeps fats stirred up and helps prevent layer forming on top of liquid surface.  </w:t>
      </w:r>
      <w:r w:rsidRPr="00172B06">
        <w:rPr>
          <w:rFonts w:eastAsiaTheme="minorEastAsia" w:cstheme="minorBidi"/>
          <w:bCs/>
          <w:szCs w:val="22"/>
          <w:lang w:eastAsia="en-US"/>
        </w:rPr>
        <w:t>Commissioner H</w:t>
      </w:r>
      <w:r>
        <w:rPr>
          <w:rFonts w:eastAsiaTheme="minorEastAsia" w:cstheme="minorBidi"/>
          <w:bCs/>
          <w:szCs w:val="22"/>
          <w:lang w:eastAsia="en-US"/>
        </w:rPr>
        <w:t>ughes</w:t>
      </w:r>
      <w:r w:rsidRPr="00172B06">
        <w:rPr>
          <w:rFonts w:eastAsiaTheme="minorEastAsia" w:cstheme="minorBidi"/>
          <w:bCs/>
          <w:szCs w:val="22"/>
          <w:lang w:eastAsia="en-US"/>
        </w:rPr>
        <w:t xml:space="preserve"> moved to approve Change Order #</w:t>
      </w:r>
      <w:r>
        <w:rPr>
          <w:rFonts w:eastAsiaTheme="minorEastAsia" w:cstheme="minorBidi"/>
          <w:bCs/>
          <w:szCs w:val="22"/>
          <w:lang w:eastAsia="en-US"/>
        </w:rPr>
        <w:t>3</w:t>
      </w:r>
      <w:r w:rsidRPr="00172B06">
        <w:rPr>
          <w:rFonts w:eastAsiaTheme="minorEastAsia" w:cstheme="minorBidi"/>
          <w:bCs/>
          <w:szCs w:val="22"/>
          <w:lang w:eastAsia="en-US"/>
        </w:rPr>
        <w:t xml:space="preserve"> for </w:t>
      </w:r>
      <w:r>
        <w:rPr>
          <w:rFonts w:eastAsiaTheme="minorEastAsia" w:cstheme="minorBidi"/>
          <w:bCs/>
          <w:szCs w:val="22"/>
          <w:lang w:eastAsia="en-US"/>
        </w:rPr>
        <w:t>the Village of Waverly</w:t>
      </w:r>
      <w:r w:rsidRPr="00172B06">
        <w:rPr>
          <w:rFonts w:eastAsiaTheme="minorEastAsia" w:cstheme="minorBidi"/>
          <w:bCs/>
          <w:szCs w:val="22"/>
          <w:lang w:eastAsia="en-US"/>
        </w:rPr>
        <w:t xml:space="preserve"> as presented.  Commissioner</w:t>
      </w:r>
      <w:r>
        <w:rPr>
          <w:rFonts w:eastAsiaTheme="minorEastAsia" w:cstheme="minorBidi"/>
          <w:bCs/>
          <w:szCs w:val="22"/>
          <w:lang w:eastAsia="en-US"/>
        </w:rPr>
        <w:t xml:space="preserve"> Deibler</w:t>
      </w:r>
      <w:r w:rsidRPr="00172B06">
        <w:rPr>
          <w:rFonts w:eastAsiaTheme="minorEastAsia" w:cstheme="minorBidi"/>
          <w:bCs/>
          <w:szCs w:val="22"/>
          <w:lang w:eastAsia="en-US"/>
        </w:rPr>
        <w:t xml:space="preserve"> seconded the motion, which carried unanimously.</w:t>
      </w:r>
    </w:p>
    <w:p w:rsidR="000B5048" w:rsidRPr="00172B06" w:rsidRDefault="000B5048" w:rsidP="000B5048">
      <w:pPr>
        <w:suppressAutoHyphens w:val="0"/>
        <w:spacing w:line="480" w:lineRule="auto"/>
        <w:rPr>
          <w:rFonts w:eastAsiaTheme="minorEastAsia" w:cstheme="minorBidi"/>
          <w:bCs/>
          <w:szCs w:val="22"/>
          <w:lang w:eastAsia="en-US"/>
        </w:rPr>
      </w:pPr>
      <w:r w:rsidRPr="00172B06">
        <w:rPr>
          <w:rFonts w:eastAsiaTheme="minorEastAsia" w:cstheme="minorBidi"/>
          <w:bCs/>
          <w:szCs w:val="22"/>
          <w:lang w:eastAsia="en-US"/>
        </w:rPr>
        <w:tab/>
      </w:r>
      <w:r w:rsidRPr="00172B06">
        <w:rPr>
          <w:rFonts w:eastAsiaTheme="minorEastAsia" w:cstheme="minorBidi"/>
          <w:bCs/>
          <w:szCs w:val="22"/>
          <w:u w:val="single"/>
          <w:lang w:eastAsia="en-US"/>
        </w:rPr>
        <w:t>Change Order #</w:t>
      </w:r>
      <w:r>
        <w:rPr>
          <w:rFonts w:eastAsiaTheme="minorEastAsia" w:cstheme="minorBidi"/>
          <w:bCs/>
          <w:szCs w:val="22"/>
          <w:u w:val="single"/>
          <w:lang w:eastAsia="en-US"/>
        </w:rPr>
        <w:t>4</w:t>
      </w:r>
      <w:r w:rsidRPr="00172B06">
        <w:rPr>
          <w:rFonts w:eastAsiaTheme="minorEastAsia" w:cstheme="minorBidi"/>
          <w:bCs/>
          <w:szCs w:val="22"/>
          <w:u w:val="single"/>
          <w:lang w:eastAsia="en-US"/>
        </w:rPr>
        <w:t xml:space="preserve">, </w:t>
      </w:r>
      <w:r>
        <w:rPr>
          <w:rFonts w:eastAsiaTheme="minorEastAsia" w:cstheme="minorBidi"/>
          <w:bCs/>
          <w:szCs w:val="22"/>
          <w:u w:val="single"/>
          <w:lang w:eastAsia="en-US"/>
        </w:rPr>
        <w:t>Village of Waverly</w:t>
      </w:r>
      <w:r w:rsidRPr="00172B06">
        <w:rPr>
          <w:rFonts w:eastAsiaTheme="minorEastAsia" w:cstheme="minorBidi"/>
          <w:bCs/>
          <w:szCs w:val="22"/>
          <w:lang w:eastAsia="en-US"/>
        </w:rPr>
        <w:t xml:space="preserve">:  </w:t>
      </w:r>
      <w:r>
        <w:rPr>
          <w:rFonts w:eastAsiaTheme="minorEastAsia" w:cstheme="minorBidi"/>
          <w:bCs/>
          <w:szCs w:val="22"/>
          <w:lang w:eastAsia="en-US"/>
        </w:rPr>
        <w:t xml:space="preserve">The Village of Waverly submitted Change Order #4 </w:t>
      </w:r>
      <w:r w:rsidRPr="00172B06">
        <w:rPr>
          <w:rFonts w:eastAsiaTheme="minorEastAsia" w:cstheme="minorBidi"/>
          <w:bCs/>
          <w:szCs w:val="22"/>
          <w:lang w:eastAsia="en-US"/>
        </w:rPr>
        <w:t>in the amount of $</w:t>
      </w:r>
      <w:r>
        <w:rPr>
          <w:rFonts w:eastAsiaTheme="minorEastAsia" w:cstheme="minorBidi"/>
          <w:bCs/>
          <w:szCs w:val="22"/>
          <w:lang w:eastAsia="en-US"/>
        </w:rPr>
        <w:t xml:space="preserve">8,113.00 to purchase a flow pacing chlorination valve, change SCADA program to read the flow coming out of the MBR’s from existing SCADA signals.  </w:t>
      </w:r>
      <w:r w:rsidRPr="00172B06">
        <w:rPr>
          <w:rFonts w:eastAsiaTheme="minorEastAsia" w:cstheme="minorBidi"/>
          <w:bCs/>
          <w:szCs w:val="22"/>
          <w:lang w:eastAsia="en-US"/>
        </w:rPr>
        <w:t>Commissioner H</w:t>
      </w:r>
      <w:r>
        <w:rPr>
          <w:rFonts w:eastAsiaTheme="minorEastAsia" w:cstheme="minorBidi"/>
          <w:bCs/>
          <w:szCs w:val="22"/>
          <w:lang w:eastAsia="en-US"/>
        </w:rPr>
        <w:t xml:space="preserve">oppe </w:t>
      </w:r>
      <w:r w:rsidRPr="00172B06">
        <w:rPr>
          <w:rFonts w:eastAsiaTheme="minorEastAsia" w:cstheme="minorBidi"/>
          <w:bCs/>
          <w:szCs w:val="22"/>
          <w:lang w:eastAsia="en-US"/>
        </w:rPr>
        <w:t>moved to approve Change Order #</w:t>
      </w:r>
      <w:r>
        <w:rPr>
          <w:rFonts w:eastAsiaTheme="minorEastAsia" w:cstheme="minorBidi"/>
          <w:bCs/>
          <w:szCs w:val="22"/>
          <w:lang w:eastAsia="en-US"/>
        </w:rPr>
        <w:t>4</w:t>
      </w:r>
      <w:r w:rsidRPr="00172B06">
        <w:rPr>
          <w:rFonts w:eastAsiaTheme="minorEastAsia" w:cstheme="minorBidi"/>
          <w:bCs/>
          <w:szCs w:val="22"/>
          <w:lang w:eastAsia="en-US"/>
        </w:rPr>
        <w:t xml:space="preserve"> for </w:t>
      </w:r>
      <w:r>
        <w:rPr>
          <w:rFonts w:eastAsiaTheme="minorEastAsia" w:cstheme="minorBidi"/>
          <w:bCs/>
          <w:szCs w:val="22"/>
          <w:lang w:eastAsia="en-US"/>
        </w:rPr>
        <w:t>the Village of Waverly</w:t>
      </w:r>
      <w:r w:rsidRPr="00172B06">
        <w:rPr>
          <w:rFonts w:eastAsiaTheme="minorEastAsia" w:cstheme="minorBidi"/>
          <w:bCs/>
          <w:szCs w:val="22"/>
          <w:lang w:eastAsia="en-US"/>
        </w:rPr>
        <w:t xml:space="preserve"> as presented.  Commissioner</w:t>
      </w:r>
      <w:r>
        <w:rPr>
          <w:rFonts w:eastAsiaTheme="minorEastAsia" w:cstheme="minorBidi"/>
          <w:bCs/>
          <w:szCs w:val="22"/>
          <w:lang w:eastAsia="en-US"/>
        </w:rPr>
        <w:t xml:space="preserve"> Deibler</w:t>
      </w:r>
      <w:r w:rsidRPr="00172B06">
        <w:rPr>
          <w:rFonts w:eastAsiaTheme="minorEastAsia" w:cstheme="minorBidi"/>
          <w:bCs/>
          <w:szCs w:val="22"/>
          <w:lang w:eastAsia="en-US"/>
        </w:rPr>
        <w:t xml:space="preserve"> seconded the motion, which carried unanimously.</w:t>
      </w:r>
    </w:p>
    <w:p w:rsidR="000B5048" w:rsidRDefault="000B5048" w:rsidP="000B5048">
      <w:pPr>
        <w:suppressAutoHyphens w:val="0"/>
        <w:spacing w:line="480" w:lineRule="auto"/>
        <w:rPr>
          <w:rFonts w:eastAsiaTheme="minorEastAsia" w:cstheme="minorBidi"/>
          <w:bCs/>
          <w:szCs w:val="22"/>
          <w:lang w:eastAsia="en-US"/>
        </w:rPr>
      </w:pPr>
      <w:r w:rsidRPr="00153061">
        <w:rPr>
          <w:rFonts w:eastAsiaTheme="minorEastAsia" w:cstheme="minorBidi"/>
          <w:b/>
          <w:szCs w:val="22"/>
          <w:u w:val="single"/>
          <w:lang w:eastAsia="en-US"/>
        </w:rPr>
        <w:t>Adjournment</w:t>
      </w:r>
      <w:r w:rsidRPr="00153061">
        <w:rPr>
          <w:rFonts w:eastAsiaTheme="minorEastAsia" w:cstheme="minorBidi"/>
          <w:b/>
          <w:szCs w:val="22"/>
          <w:lang w:eastAsia="en-US"/>
        </w:rPr>
        <w:t xml:space="preserve">:  </w:t>
      </w:r>
      <w:r w:rsidRPr="00153061">
        <w:rPr>
          <w:rFonts w:eastAsiaTheme="minorEastAsia" w:cstheme="minorBidi"/>
          <w:bCs/>
          <w:szCs w:val="22"/>
          <w:lang w:eastAsia="en-US"/>
        </w:rPr>
        <w:t>Commissioner Hoppe moved to adjourn at 7:21, p.m.  Commissioner Hughes seconded the motion, which carried unanimously.</w:t>
      </w:r>
    </w:p>
    <w:p w:rsidR="0012226D" w:rsidRPr="00922DC6" w:rsidRDefault="0012226D" w:rsidP="000B5048">
      <w:pPr>
        <w:suppressAutoHyphens w:val="0"/>
        <w:spacing w:line="480" w:lineRule="auto"/>
        <w:rPr>
          <w:rFonts w:eastAsiaTheme="minorEastAsia" w:cstheme="minorBidi"/>
          <w:bCs/>
          <w:szCs w:val="22"/>
          <w:lang w:eastAsia="en-US"/>
        </w:rPr>
      </w:pPr>
    </w:p>
    <w:p w:rsidR="000B5048" w:rsidRPr="00922DC6" w:rsidRDefault="000B5048" w:rsidP="000B5048">
      <w:pPr>
        <w:suppressAutoHyphens w:val="0"/>
        <w:spacing w:line="480" w:lineRule="auto"/>
        <w:ind w:left="5040" w:firstLine="720"/>
        <w:rPr>
          <w:rFonts w:eastAsiaTheme="minorEastAsia" w:cstheme="minorBidi"/>
          <w:szCs w:val="24"/>
          <w:lang w:eastAsia="en-US"/>
        </w:rPr>
      </w:pPr>
      <w:r w:rsidRPr="00922DC6">
        <w:rPr>
          <w:rFonts w:eastAsiaTheme="minorEastAsia" w:cstheme="minorBidi"/>
          <w:szCs w:val="24"/>
          <w:lang w:eastAsia="en-US"/>
        </w:rPr>
        <w:t xml:space="preserve">    Respectfully submitted,</w:t>
      </w:r>
    </w:p>
    <w:p w:rsidR="000B5048" w:rsidRPr="00922DC6" w:rsidRDefault="000B5048" w:rsidP="000B5048">
      <w:pPr>
        <w:suppressAutoHyphens w:val="0"/>
        <w:spacing w:line="259" w:lineRule="auto"/>
        <w:rPr>
          <w:rFonts w:eastAsiaTheme="minorEastAsia" w:cstheme="minorBidi"/>
          <w:szCs w:val="24"/>
          <w:lang w:eastAsia="en-US"/>
        </w:rPr>
      </w:pP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t xml:space="preserve">    _________________________</w:t>
      </w:r>
    </w:p>
    <w:p w:rsidR="002D504C" w:rsidRDefault="000B5048" w:rsidP="00BF3B7F">
      <w:pPr>
        <w:suppressAutoHyphens w:val="0"/>
        <w:spacing w:line="480" w:lineRule="auto"/>
        <w:rPr>
          <w:rFonts w:eastAsiaTheme="minorEastAsia" w:cstheme="minorBidi"/>
          <w:szCs w:val="24"/>
          <w:lang w:eastAsia="en-US"/>
        </w:rPr>
      </w:pP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t xml:space="preserve">    Michele Wood, Clerk Treasurer</w:t>
      </w:r>
    </w:p>
    <w:p w:rsidR="003F45BA" w:rsidRDefault="003F45BA" w:rsidP="00BF3B7F">
      <w:pPr>
        <w:suppressAutoHyphens w:val="0"/>
        <w:spacing w:line="480" w:lineRule="auto"/>
        <w:rPr>
          <w:rFonts w:eastAsiaTheme="minorEastAsia" w:cstheme="minorBidi"/>
          <w:szCs w:val="24"/>
          <w:lang w:eastAsia="en-US"/>
        </w:rPr>
      </w:pPr>
    </w:p>
    <w:p w:rsidR="00101928" w:rsidRDefault="00101928" w:rsidP="00BF3B7F">
      <w:pPr>
        <w:suppressAutoHyphens w:val="0"/>
        <w:spacing w:line="480" w:lineRule="auto"/>
        <w:rPr>
          <w:rFonts w:eastAsiaTheme="minorEastAsia" w:cstheme="minorBidi"/>
          <w:szCs w:val="24"/>
          <w:lang w:eastAsia="en-US"/>
        </w:rPr>
      </w:pPr>
    </w:p>
    <w:p w:rsidR="003F45BA" w:rsidRDefault="003F45BA" w:rsidP="00BF3B7F">
      <w:pPr>
        <w:suppressAutoHyphens w:val="0"/>
        <w:spacing w:line="480" w:lineRule="auto"/>
        <w:rPr>
          <w:rFonts w:eastAsiaTheme="minorEastAsia" w:cstheme="minorBidi"/>
          <w:szCs w:val="24"/>
          <w:lang w:eastAsia="en-US"/>
        </w:rPr>
      </w:pPr>
    </w:p>
    <w:p w:rsidR="003F45BA" w:rsidRPr="00234B69" w:rsidRDefault="003F45BA" w:rsidP="003F45BA">
      <w:pPr>
        <w:suppressAutoHyphens w:val="0"/>
        <w:spacing w:line="259" w:lineRule="auto"/>
        <w:jc w:val="center"/>
        <w:rPr>
          <w:rFonts w:eastAsiaTheme="minorEastAsia" w:cstheme="minorBidi"/>
          <w:b/>
          <w:szCs w:val="22"/>
          <w:lang w:eastAsia="en-US"/>
        </w:rPr>
      </w:pPr>
      <w:r w:rsidRPr="00234B69">
        <w:rPr>
          <w:rFonts w:eastAsiaTheme="minorEastAsia" w:cstheme="minorBidi"/>
          <w:b/>
          <w:szCs w:val="22"/>
          <w:lang w:eastAsia="en-US"/>
        </w:rPr>
        <w:lastRenderedPageBreak/>
        <w:t>REGULAR MEETING OF THE BOARD OF SEWER</w:t>
      </w:r>
    </w:p>
    <w:p w:rsidR="003F45BA" w:rsidRPr="00234B69" w:rsidRDefault="003F45BA" w:rsidP="003F45BA">
      <w:pPr>
        <w:suppressAutoHyphens w:val="0"/>
        <w:spacing w:line="259" w:lineRule="auto"/>
        <w:jc w:val="center"/>
        <w:rPr>
          <w:rFonts w:eastAsiaTheme="minorEastAsia" w:cstheme="minorBidi"/>
          <w:b/>
          <w:szCs w:val="22"/>
          <w:lang w:eastAsia="en-US"/>
        </w:rPr>
      </w:pPr>
      <w:r w:rsidRPr="00234B69">
        <w:rPr>
          <w:rFonts w:eastAsiaTheme="minorEastAsia" w:cstheme="minorBidi"/>
          <w:b/>
          <w:szCs w:val="22"/>
          <w:lang w:eastAsia="en-US"/>
        </w:rPr>
        <w:t>COMMISSIONERS OF THE VILLAGE OF WAVERLY</w:t>
      </w:r>
    </w:p>
    <w:p w:rsidR="003F45BA" w:rsidRPr="00234B69" w:rsidRDefault="003F45BA" w:rsidP="003F45BA">
      <w:pPr>
        <w:suppressAutoHyphens w:val="0"/>
        <w:spacing w:line="259" w:lineRule="auto"/>
        <w:jc w:val="center"/>
        <w:rPr>
          <w:rFonts w:eastAsiaTheme="minorEastAsia" w:cstheme="minorBidi"/>
          <w:b/>
          <w:szCs w:val="22"/>
          <w:lang w:eastAsia="en-US"/>
        </w:rPr>
      </w:pPr>
      <w:r w:rsidRPr="00234B69">
        <w:rPr>
          <w:rFonts w:eastAsiaTheme="minorEastAsia" w:cstheme="minorBidi"/>
          <w:b/>
          <w:szCs w:val="22"/>
          <w:lang w:eastAsia="en-US"/>
        </w:rPr>
        <w:t xml:space="preserve">HELD ON MONDAY, </w:t>
      </w:r>
      <w:r>
        <w:rPr>
          <w:rFonts w:eastAsiaTheme="minorEastAsia" w:cstheme="minorBidi"/>
          <w:b/>
          <w:szCs w:val="22"/>
          <w:lang w:eastAsia="en-US"/>
        </w:rPr>
        <w:t>SEPTEMBER 9</w:t>
      </w:r>
      <w:r w:rsidRPr="00234B69">
        <w:rPr>
          <w:rFonts w:eastAsiaTheme="minorEastAsia" w:cstheme="minorBidi"/>
          <w:b/>
          <w:szCs w:val="22"/>
          <w:lang w:eastAsia="en-US"/>
        </w:rPr>
        <w:t xml:space="preserve">, 2019 AT </w:t>
      </w:r>
      <w:r>
        <w:rPr>
          <w:rFonts w:eastAsiaTheme="minorEastAsia" w:cstheme="minorBidi"/>
          <w:b/>
          <w:szCs w:val="22"/>
          <w:lang w:eastAsia="en-US"/>
        </w:rPr>
        <w:t>6</w:t>
      </w:r>
      <w:r w:rsidRPr="00234B69">
        <w:rPr>
          <w:rFonts w:eastAsiaTheme="minorEastAsia" w:cstheme="minorBidi"/>
          <w:b/>
          <w:szCs w:val="22"/>
          <w:lang w:eastAsia="en-US"/>
        </w:rPr>
        <w:t>:30 P.M.</w:t>
      </w:r>
    </w:p>
    <w:p w:rsidR="003F45BA" w:rsidRPr="00234B69" w:rsidRDefault="003F45BA" w:rsidP="003F45BA">
      <w:pPr>
        <w:suppressAutoHyphens w:val="0"/>
        <w:spacing w:line="480" w:lineRule="auto"/>
        <w:jc w:val="center"/>
        <w:rPr>
          <w:rFonts w:eastAsiaTheme="minorEastAsia" w:cstheme="minorBidi"/>
          <w:b/>
          <w:szCs w:val="22"/>
          <w:lang w:eastAsia="en-US"/>
        </w:rPr>
      </w:pPr>
      <w:r w:rsidRPr="00234B69">
        <w:rPr>
          <w:rFonts w:eastAsiaTheme="minorEastAsia" w:cstheme="minorBidi"/>
          <w:b/>
          <w:szCs w:val="22"/>
          <w:lang w:eastAsia="en-US"/>
        </w:rPr>
        <w:t>IN THE TRUSTEES' ROOM IN THE VILLAGE HALL</w:t>
      </w:r>
    </w:p>
    <w:p w:rsidR="003F45BA" w:rsidRPr="00234B69" w:rsidRDefault="003F45BA" w:rsidP="003F45BA">
      <w:pPr>
        <w:suppressAutoHyphens w:val="0"/>
        <w:spacing w:line="480" w:lineRule="auto"/>
        <w:rPr>
          <w:rFonts w:eastAsiaTheme="minorEastAsia" w:cstheme="minorBidi"/>
          <w:b/>
          <w:szCs w:val="22"/>
          <w:lang w:eastAsia="en-US"/>
        </w:rPr>
      </w:pPr>
      <w:r w:rsidRPr="00234B69">
        <w:rPr>
          <w:rFonts w:eastAsiaTheme="minorEastAsia" w:cstheme="minorBidi"/>
          <w:bCs/>
          <w:szCs w:val="22"/>
          <w:lang w:eastAsia="en-US"/>
        </w:rPr>
        <w:t>Senior Commissioner Kahn called the meeting to order at 6:30 p.m.</w:t>
      </w:r>
    </w:p>
    <w:p w:rsidR="003F45BA" w:rsidRPr="003F45BA" w:rsidRDefault="003F45BA" w:rsidP="003F45BA">
      <w:pPr>
        <w:suppressAutoHyphens w:val="0"/>
        <w:spacing w:line="480" w:lineRule="auto"/>
        <w:rPr>
          <w:rFonts w:eastAsiaTheme="minorEastAsia" w:cstheme="minorBidi"/>
          <w:bCs/>
          <w:szCs w:val="22"/>
          <w:lang w:eastAsia="en-US"/>
        </w:rPr>
      </w:pPr>
      <w:r w:rsidRPr="003F45BA">
        <w:rPr>
          <w:rFonts w:eastAsiaTheme="minorEastAsia" w:cstheme="minorBidi"/>
          <w:b/>
          <w:szCs w:val="22"/>
          <w:u w:val="single"/>
          <w:lang w:eastAsia="en-US"/>
        </w:rPr>
        <w:t>Roll Call</w:t>
      </w:r>
      <w:r w:rsidRPr="003F45BA">
        <w:rPr>
          <w:rFonts w:eastAsiaTheme="minorEastAsia" w:cstheme="minorBidi"/>
          <w:b/>
          <w:szCs w:val="22"/>
          <w:lang w:eastAsia="en-US"/>
        </w:rPr>
        <w:t>:</w:t>
      </w:r>
      <w:r w:rsidRPr="003F45BA">
        <w:rPr>
          <w:rFonts w:eastAsiaTheme="minorEastAsia" w:cstheme="minorBidi"/>
          <w:bCs/>
          <w:szCs w:val="22"/>
          <w:lang w:eastAsia="en-US"/>
        </w:rPr>
        <w:t xml:space="preserve">  Present were Commissioners:  Jilson, Hughes, Hoppe, Deibler, Steck, and Senior Commissioner Kahn</w:t>
      </w:r>
    </w:p>
    <w:p w:rsidR="003F45BA" w:rsidRPr="003F45BA" w:rsidRDefault="003F45BA" w:rsidP="003F45BA">
      <w:pPr>
        <w:suppressAutoHyphens w:val="0"/>
        <w:spacing w:line="480" w:lineRule="auto"/>
        <w:rPr>
          <w:rFonts w:eastAsiaTheme="minorEastAsia" w:cstheme="minorBidi"/>
          <w:bCs/>
          <w:szCs w:val="22"/>
          <w:lang w:eastAsia="en-US"/>
        </w:rPr>
      </w:pPr>
      <w:r w:rsidRPr="003F45BA">
        <w:rPr>
          <w:rFonts w:eastAsiaTheme="minorEastAsia" w:cstheme="minorBidi"/>
          <w:bCs/>
          <w:szCs w:val="22"/>
          <w:lang w:eastAsia="en-US"/>
        </w:rPr>
        <w:t>Also present were Clerk Treasurer Wood, Plant Operator Kinsley, Shirley Lopreste, Attorney Keene, and Trustee Sweeney</w:t>
      </w:r>
    </w:p>
    <w:p w:rsidR="00470BDD" w:rsidRDefault="003F45BA" w:rsidP="003F45BA">
      <w:pPr>
        <w:suppressAutoHyphens w:val="0"/>
        <w:spacing w:line="480" w:lineRule="auto"/>
        <w:rPr>
          <w:rFonts w:eastAsiaTheme="minorEastAsia" w:cstheme="minorBidi"/>
          <w:b/>
          <w:bCs/>
          <w:szCs w:val="22"/>
          <w:lang w:eastAsia="en-US"/>
        </w:rPr>
      </w:pPr>
      <w:r w:rsidRPr="003F45BA">
        <w:rPr>
          <w:rFonts w:eastAsiaTheme="minorEastAsia" w:cstheme="minorBidi"/>
          <w:b/>
          <w:bCs/>
          <w:szCs w:val="22"/>
          <w:u w:val="single"/>
          <w:lang w:eastAsia="en-US"/>
        </w:rPr>
        <w:t>Letters and Communications</w:t>
      </w:r>
      <w:r w:rsidRPr="003F45BA">
        <w:rPr>
          <w:rFonts w:eastAsiaTheme="minorEastAsia" w:cstheme="minorBidi"/>
          <w:b/>
          <w:bCs/>
          <w:szCs w:val="22"/>
          <w:lang w:eastAsia="en-US"/>
        </w:rPr>
        <w:t xml:space="preserve">:  </w:t>
      </w:r>
      <w:r w:rsidR="00A37859">
        <w:rPr>
          <w:rFonts w:eastAsiaTheme="minorEastAsia" w:cstheme="minorBidi"/>
          <w:bCs/>
          <w:szCs w:val="22"/>
          <w:lang w:eastAsia="en-US"/>
        </w:rPr>
        <w:t xml:space="preserve">The clerk read an email from Mayor Ayres regarding interior flooding issues at the SRAC.  He is concerned that the storm sewer </w:t>
      </w:r>
      <w:r w:rsidR="002725D6">
        <w:rPr>
          <w:rFonts w:eastAsiaTheme="minorEastAsia" w:cstheme="minorBidi"/>
          <w:bCs/>
          <w:szCs w:val="22"/>
          <w:lang w:eastAsia="en-US"/>
        </w:rPr>
        <w:t>is possibly linked to the sanitary sewer.  Discussion followed regarding doing smoke testing.</w:t>
      </w:r>
    </w:p>
    <w:p w:rsidR="003F45BA" w:rsidRDefault="003F45BA" w:rsidP="00470BDD">
      <w:pPr>
        <w:suppressAutoHyphens w:val="0"/>
        <w:spacing w:line="480" w:lineRule="auto"/>
        <w:ind w:firstLine="720"/>
        <w:rPr>
          <w:rFonts w:eastAsiaTheme="minorEastAsia" w:cstheme="minorBidi"/>
          <w:bCs/>
          <w:szCs w:val="24"/>
          <w:lang w:eastAsia="en-US"/>
        </w:rPr>
      </w:pPr>
      <w:r w:rsidRPr="003F45BA">
        <w:rPr>
          <w:rFonts w:eastAsiaTheme="minorEastAsia" w:cstheme="minorBidi"/>
          <w:bCs/>
          <w:szCs w:val="24"/>
          <w:lang w:eastAsia="en-US"/>
        </w:rPr>
        <w:t>The clerk presented a letter from Andrew Aronstam, regarding 3 Howard Street, requesting a reduction in the sewer bill as the outside water had been left on and drained into the basement.  This was verified by the Water Department.  Commissioner Hoppe moved to approve a reduction of $47.97 as it was not treated in the plant.   Commissioner Deibler seconded the motion, which carried unanimously.</w:t>
      </w:r>
    </w:p>
    <w:p w:rsidR="003F45BA" w:rsidRPr="003F45BA" w:rsidRDefault="003F45BA" w:rsidP="003F45BA">
      <w:pPr>
        <w:suppressAutoHyphens w:val="0"/>
        <w:spacing w:line="480" w:lineRule="auto"/>
        <w:rPr>
          <w:rFonts w:eastAsiaTheme="minorEastAsia" w:cstheme="minorBidi"/>
          <w:bCs/>
          <w:szCs w:val="24"/>
          <w:lang w:eastAsia="en-US"/>
        </w:rPr>
      </w:pPr>
      <w:r>
        <w:rPr>
          <w:rFonts w:eastAsiaTheme="minorEastAsia" w:cstheme="minorBidi"/>
          <w:bCs/>
          <w:szCs w:val="24"/>
          <w:lang w:eastAsia="en-US"/>
        </w:rPr>
        <w:tab/>
      </w:r>
      <w:r w:rsidRPr="003F45BA">
        <w:rPr>
          <w:rFonts w:eastAsiaTheme="minorEastAsia" w:cstheme="minorBidi"/>
          <w:bCs/>
          <w:szCs w:val="24"/>
          <w:lang w:eastAsia="en-US"/>
        </w:rPr>
        <w:t xml:space="preserve">The clerk presented a letter from </w:t>
      </w:r>
      <w:r>
        <w:rPr>
          <w:rFonts w:eastAsiaTheme="minorEastAsia" w:cstheme="minorBidi"/>
          <w:bCs/>
          <w:szCs w:val="24"/>
          <w:lang w:eastAsia="en-US"/>
        </w:rPr>
        <w:t xml:space="preserve">Chris </w:t>
      </w:r>
      <w:proofErr w:type="spellStart"/>
      <w:r>
        <w:rPr>
          <w:rFonts w:eastAsiaTheme="minorEastAsia" w:cstheme="minorBidi"/>
          <w:bCs/>
          <w:szCs w:val="24"/>
          <w:lang w:eastAsia="en-US"/>
        </w:rPr>
        <w:t>Uetwiller</w:t>
      </w:r>
      <w:proofErr w:type="spellEnd"/>
      <w:r w:rsidRPr="003F45BA">
        <w:rPr>
          <w:rFonts w:eastAsiaTheme="minorEastAsia" w:cstheme="minorBidi"/>
          <w:bCs/>
          <w:szCs w:val="24"/>
          <w:lang w:eastAsia="en-US"/>
        </w:rPr>
        <w:t xml:space="preserve">, regarding </w:t>
      </w:r>
      <w:r>
        <w:rPr>
          <w:rFonts w:eastAsiaTheme="minorEastAsia" w:cstheme="minorBidi"/>
          <w:bCs/>
          <w:szCs w:val="24"/>
          <w:lang w:eastAsia="en-US"/>
        </w:rPr>
        <w:t>136 Broad</w:t>
      </w:r>
      <w:r w:rsidRPr="003F45BA">
        <w:rPr>
          <w:rFonts w:eastAsiaTheme="minorEastAsia" w:cstheme="minorBidi"/>
          <w:bCs/>
          <w:szCs w:val="24"/>
          <w:lang w:eastAsia="en-US"/>
        </w:rPr>
        <w:t xml:space="preserve"> Street, requesting a reduction in the sewer bill as </w:t>
      </w:r>
      <w:r>
        <w:rPr>
          <w:rFonts w:eastAsiaTheme="minorEastAsia" w:cstheme="minorBidi"/>
          <w:bCs/>
          <w:szCs w:val="24"/>
          <w:lang w:eastAsia="en-US"/>
        </w:rPr>
        <w:t>there was a broken pipe in</w:t>
      </w:r>
      <w:r w:rsidRPr="003F45BA">
        <w:rPr>
          <w:rFonts w:eastAsiaTheme="minorEastAsia" w:cstheme="minorBidi"/>
          <w:bCs/>
          <w:szCs w:val="24"/>
          <w:lang w:eastAsia="en-US"/>
        </w:rPr>
        <w:t xml:space="preserve"> the basement.  This was verified by the Water Department.  Commissioner </w:t>
      </w:r>
      <w:r>
        <w:rPr>
          <w:rFonts w:eastAsiaTheme="minorEastAsia" w:cstheme="minorBidi"/>
          <w:bCs/>
          <w:szCs w:val="24"/>
          <w:lang w:eastAsia="en-US"/>
        </w:rPr>
        <w:t>Hoppe</w:t>
      </w:r>
      <w:r w:rsidRPr="003F45BA">
        <w:rPr>
          <w:rFonts w:eastAsiaTheme="minorEastAsia" w:cstheme="minorBidi"/>
          <w:bCs/>
          <w:szCs w:val="24"/>
          <w:lang w:eastAsia="en-US"/>
        </w:rPr>
        <w:t xml:space="preserve"> moved to approve a reduction of $</w:t>
      </w:r>
      <w:r>
        <w:rPr>
          <w:rFonts w:eastAsiaTheme="minorEastAsia" w:cstheme="minorBidi"/>
          <w:bCs/>
          <w:szCs w:val="24"/>
          <w:lang w:eastAsia="en-US"/>
        </w:rPr>
        <w:t>263.91</w:t>
      </w:r>
      <w:r w:rsidRPr="003F45BA">
        <w:rPr>
          <w:rFonts w:eastAsiaTheme="minorEastAsia" w:cstheme="minorBidi"/>
          <w:bCs/>
          <w:szCs w:val="24"/>
          <w:lang w:eastAsia="en-US"/>
        </w:rPr>
        <w:t xml:space="preserve"> as it was not treated in the plant.  Commissioner</w:t>
      </w:r>
      <w:r>
        <w:rPr>
          <w:rFonts w:eastAsiaTheme="minorEastAsia" w:cstheme="minorBidi"/>
          <w:bCs/>
          <w:szCs w:val="24"/>
          <w:lang w:eastAsia="en-US"/>
        </w:rPr>
        <w:t xml:space="preserve"> Steck</w:t>
      </w:r>
      <w:r w:rsidRPr="003F45BA">
        <w:rPr>
          <w:rFonts w:eastAsiaTheme="minorEastAsia" w:cstheme="minorBidi"/>
          <w:bCs/>
          <w:szCs w:val="24"/>
          <w:lang w:eastAsia="en-US"/>
        </w:rPr>
        <w:t xml:space="preserve"> seconded the motion, which carried unanimously.</w:t>
      </w:r>
    </w:p>
    <w:p w:rsidR="0053642C" w:rsidRPr="003F45BA" w:rsidRDefault="0053642C" w:rsidP="0053642C">
      <w:pPr>
        <w:suppressAutoHyphens w:val="0"/>
        <w:spacing w:line="480" w:lineRule="auto"/>
        <w:rPr>
          <w:rFonts w:eastAsiaTheme="minorEastAsia" w:cstheme="minorBidi"/>
          <w:bCs/>
          <w:szCs w:val="24"/>
          <w:lang w:eastAsia="en-US"/>
        </w:rPr>
      </w:pPr>
      <w:r>
        <w:rPr>
          <w:rFonts w:eastAsiaTheme="minorEastAsia" w:cstheme="minorBidi"/>
          <w:bCs/>
          <w:szCs w:val="24"/>
          <w:lang w:eastAsia="en-US"/>
        </w:rPr>
        <w:tab/>
      </w:r>
      <w:r w:rsidRPr="003F45BA">
        <w:rPr>
          <w:rFonts w:eastAsiaTheme="minorEastAsia" w:cstheme="minorBidi"/>
          <w:bCs/>
          <w:szCs w:val="24"/>
          <w:lang w:eastAsia="en-US"/>
        </w:rPr>
        <w:t xml:space="preserve">The clerk presented a letter from </w:t>
      </w:r>
      <w:r>
        <w:rPr>
          <w:rFonts w:eastAsiaTheme="minorEastAsia" w:cstheme="minorBidi"/>
          <w:bCs/>
          <w:szCs w:val="24"/>
          <w:lang w:eastAsia="en-US"/>
        </w:rPr>
        <w:t>Gerald Weed</w:t>
      </w:r>
      <w:r w:rsidRPr="003F45BA">
        <w:rPr>
          <w:rFonts w:eastAsiaTheme="minorEastAsia" w:cstheme="minorBidi"/>
          <w:bCs/>
          <w:szCs w:val="24"/>
          <w:lang w:eastAsia="en-US"/>
        </w:rPr>
        <w:t xml:space="preserve">, regarding </w:t>
      </w:r>
      <w:r>
        <w:rPr>
          <w:rFonts w:eastAsiaTheme="minorEastAsia" w:cstheme="minorBidi"/>
          <w:bCs/>
          <w:szCs w:val="24"/>
          <w:lang w:eastAsia="en-US"/>
        </w:rPr>
        <w:t>465 Fulton</w:t>
      </w:r>
      <w:r w:rsidRPr="003F45BA">
        <w:rPr>
          <w:rFonts w:eastAsiaTheme="minorEastAsia" w:cstheme="minorBidi"/>
          <w:bCs/>
          <w:szCs w:val="24"/>
          <w:lang w:eastAsia="en-US"/>
        </w:rPr>
        <w:t xml:space="preserve"> Street, requesting a reduction in the sewer bill </w:t>
      </w:r>
      <w:r>
        <w:rPr>
          <w:rFonts w:eastAsiaTheme="minorEastAsia" w:cstheme="minorBidi"/>
          <w:bCs/>
          <w:szCs w:val="24"/>
          <w:lang w:eastAsia="en-US"/>
        </w:rPr>
        <w:t>due to the auto-fill valve on water heater being stuck, and drained into the basement</w:t>
      </w:r>
      <w:r w:rsidRPr="003F45BA">
        <w:rPr>
          <w:rFonts w:eastAsiaTheme="minorEastAsia" w:cstheme="minorBidi"/>
          <w:bCs/>
          <w:szCs w:val="24"/>
          <w:lang w:eastAsia="en-US"/>
        </w:rPr>
        <w:t xml:space="preserve">.  This was verified by the Water Department.  Commissioner </w:t>
      </w:r>
      <w:r>
        <w:rPr>
          <w:rFonts w:eastAsiaTheme="minorEastAsia" w:cstheme="minorBidi"/>
          <w:bCs/>
          <w:szCs w:val="24"/>
          <w:lang w:eastAsia="en-US"/>
        </w:rPr>
        <w:t>Hughes</w:t>
      </w:r>
      <w:r w:rsidRPr="003F45BA">
        <w:rPr>
          <w:rFonts w:eastAsiaTheme="minorEastAsia" w:cstheme="minorBidi"/>
          <w:bCs/>
          <w:szCs w:val="24"/>
          <w:lang w:eastAsia="en-US"/>
        </w:rPr>
        <w:t xml:space="preserve"> moved to approve a reduction of $</w:t>
      </w:r>
      <w:r>
        <w:rPr>
          <w:rFonts w:eastAsiaTheme="minorEastAsia" w:cstheme="minorBidi"/>
          <w:bCs/>
          <w:szCs w:val="24"/>
          <w:lang w:eastAsia="en-US"/>
        </w:rPr>
        <w:t>32.41</w:t>
      </w:r>
      <w:r w:rsidRPr="003F45BA">
        <w:rPr>
          <w:rFonts w:eastAsiaTheme="minorEastAsia" w:cstheme="minorBidi"/>
          <w:bCs/>
          <w:szCs w:val="24"/>
          <w:lang w:eastAsia="en-US"/>
        </w:rPr>
        <w:t xml:space="preserve"> as it was not treated in the plant.  Commissioner</w:t>
      </w:r>
      <w:r>
        <w:rPr>
          <w:rFonts w:eastAsiaTheme="minorEastAsia" w:cstheme="minorBidi"/>
          <w:bCs/>
          <w:szCs w:val="24"/>
          <w:lang w:eastAsia="en-US"/>
        </w:rPr>
        <w:t xml:space="preserve"> Jilson</w:t>
      </w:r>
      <w:r w:rsidRPr="003F45BA">
        <w:rPr>
          <w:rFonts w:eastAsiaTheme="minorEastAsia" w:cstheme="minorBidi"/>
          <w:bCs/>
          <w:szCs w:val="24"/>
          <w:lang w:eastAsia="en-US"/>
        </w:rPr>
        <w:t xml:space="preserve"> seconded the motion, which carried unanimously.</w:t>
      </w:r>
    </w:p>
    <w:p w:rsidR="0053642C" w:rsidRDefault="0053642C" w:rsidP="0053642C">
      <w:pPr>
        <w:suppressAutoHyphens w:val="0"/>
        <w:spacing w:line="480" w:lineRule="auto"/>
        <w:rPr>
          <w:rFonts w:eastAsiaTheme="minorEastAsia" w:cstheme="minorBidi"/>
          <w:bCs/>
          <w:szCs w:val="24"/>
          <w:lang w:eastAsia="en-US"/>
        </w:rPr>
      </w:pPr>
      <w:r>
        <w:rPr>
          <w:rFonts w:eastAsiaTheme="minorEastAsia" w:cstheme="minorBidi"/>
          <w:bCs/>
          <w:szCs w:val="24"/>
          <w:lang w:eastAsia="en-US"/>
        </w:rPr>
        <w:tab/>
      </w:r>
      <w:r w:rsidRPr="003F45BA">
        <w:rPr>
          <w:rFonts w:eastAsiaTheme="minorEastAsia" w:cstheme="minorBidi"/>
          <w:bCs/>
          <w:szCs w:val="24"/>
          <w:lang w:eastAsia="en-US"/>
        </w:rPr>
        <w:t xml:space="preserve">The clerk presented a letter from </w:t>
      </w:r>
      <w:r>
        <w:rPr>
          <w:rFonts w:eastAsiaTheme="minorEastAsia" w:cstheme="minorBidi"/>
          <w:bCs/>
          <w:szCs w:val="24"/>
          <w:lang w:eastAsia="en-US"/>
        </w:rPr>
        <w:t>Ed Bowman</w:t>
      </w:r>
      <w:r w:rsidRPr="003F45BA">
        <w:rPr>
          <w:rFonts w:eastAsiaTheme="minorEastAsia" w:cstheme="minorBidi"/>
          <w:bCs/>
          <w:szCs w:val="24"/>
          <w:lang w:eastAsia="en-US"/>
        </w:rPr>
        <w:t xml:space="preserve">, regarding </w:t>
      </w:r>
      <w:r>
        <w:rPr>
          <w:rFonts w:eastAsiaTheme="minorEastAsia" w:cstheme="minorBidi"/>
          <w:bCs/>
          <w:szCs w:val="24"/>
          <w:lang w:eastAsia="en-US"/>
        </w:rPr>
        <w:t>227 Broad</w:t>
      </w:r>
      <w:r w:rsidRPr="003F45BA">
        <w:rPr>
          <w:rFonts w:eastAsiaTheme="minorEastAsia" w:cstheme="minorBidi"/>
          <w:bCs/>
          <w:szCs w:val="24"/>
          <w:lang w:eastAsia="en-US"/>
        </w:rPr>
        <w:t xml:space="preserve"> Street, requesting a reduction in the sewer bill </w:t>
      </w:r>
      <w:r>
        <w:rPr>
          <w:rFonts w:eastAsiaTheme="minorEastAsia" w:cstheme="minorBidi"/>
          <w:bCs/>
          <w:szCs w:val="24"/>
          <w:lang w:eastAsia="en-US"/>
        </w:rPr>
        <w:t xml:space="preserve">due to water heater leaking.  </w:t>
      </w:r>
      <w:r w:rsidRPr="003F45BA">
        <w:rPr>
          <w:rFonts w:eastAsiaTheme="minorEastAsia" w:cstheme="minorBidi"/>
          <w:bCs/>
          <w:szCs w:val="24"/>
          <w:lang w:eastAsia="en-US"/>
        </w:rPr>
        <w:t xml:space="preserve">This was verified by the Water Department.  Commissioner </w:t>
      </w:r>
      <w:r>
        <w:rPr>
          <w:rFonts w:eastAsiaTheme="minorEastAsia" w:cstheme="minorBidi"/>
          <w:bCs/>
          <w:szCs w:val="24"/>
          <w:lang w:eastAsia="en-US"/>
        </w:rPr>
        <w:t>Hoppe</w:t>
      </w:r>
      <w:r w:rsidRPr="003F45BA">
        <w:rPr>
          <w:rFonts w:eastAsiaTheme="minorEastAsia" w:cstheme="minorBidi"/>
          <w:bCs/>
          <w:szCs w:val="24"/>
          <w:lang w:eastAsia="en-US"/>
        </w:rPr>
        <w:t xml:space="preserve"> moved to approve a reduction of $</w:t>
      </w:r>
      <w:r>
        <w:rPr>
          <w:rFonts w:eastAsiaTheme="minorEastAsia" w:cstheme="minorBidi"/>
          <w:bCs/>
          <w:szCs w:val="24"/>
          <w:lang w:eastAsia="en-US"/>
        </w:rPr>
        <w:t>662.09</w:t>
      </w:r>
      <w:r w:rsidRPr="003F45BA">
        <w:rPr>
          <w:rFonts w:eastAsiaTheme="minorEastAsia" w:cstheme="minorBidi"/>
          <w:bCs/>
          <w:szCs w:val="24"/>
          <w:lang w:eastAsia="en-US"/>
        </w:rPr>
        <w:t xml:space="preserve"> as it was not treated in the plant.  Commissioner</w:t>
      </w:r>
      <w:r>
        <w:rPr>
          <w:rFonts w:eastAsiaTheme="minorEastAsia" w:cstheme="minorBidi"/>
          <w:bCs/>
          <w:szCs w:val="24"/>
          <w:lang w:eastAsia="en-US"/>
        </w:rPr>
        <w:t xml:space="preserve"> Hughes </w:t>
      </w:r>
      <w:r w:rsidRPr="003F45BA">
        <w:rPr>
          <w:rFonts w:eastAsiaTheme="minorEastAsia" w:cstheme="minorBidi"/>
          <w:bCs/>
          <w:szCs w:val="24"/>
          <w:lang w:eastAsia="en-US"/>
        </w:rPr>
        <w:t>seconded the motion, which carried unanimously.</w:t>
      </w:r>
    </w:p>
    <w:p w:rsidR="004E10F0" w:rsidRDefault="004E10F0" w:rsidP="004E10F0">
      <w:pPr>
        <w:suppressAutoHyphens w:val="0"/>
        <w:spacing w:line="480" w:lineRule="auto"/>
        <w:rPr>
          <w:rFonts w:eastAsiaTheme="minorEastAsia" w:cstheme="minorBidi"/>
          <w:bCs/>
          <w:szCs w:val="22"/>
          <w:lang w:eastAsia="en-US"/>
        </w:rPr>
      </w:pPr>
      <w:r w:rsidRPr="004E10F0">
        <w:rPr>
          <w:rFonts w:eastAsiaTheme="minorEastAsia" w:cstheme="minorBidi"/>
          <w:b/>
          <w:bCs/>
          <w:szCs w:val="22"/>
          <w:u w:val="single"/>
          <w:lang w:eastAsia="en-US"/>
        </w:rPr>
        <w:t>Plant Operator’s Report</w:t>
      </w:r>
      <w:r w:rsidRPr="004E10F0">
        <w:rPr>
          <w:rFonts w:eastAsiaTheme="minorEastAsia" w:cstheme="minorBidi"/>
          <w:b/>
          <w:bCs/>
          <w:szCs w:val="22"/>
          <w:lang w:eastAsia="en-US"/>
        </w:rPr>
        <w:t>:</w:t>
      </w:r>
      <w:r w:rsidRPr="004E10F0">
        <w:rPr>
          <w:rFonts w:eastAsiaTheme="minorEastAsia" w:cstheme="minorBidi"/>
          <w:bCs/>
          <w:szCs w:val="22"/>
          <w:lang w:eastAsia="en-US"/>
        </w:rPr>
        <w:t xml:space="preserve">  Plant Operator Kinsley submitted a monthly report.  He stated </w:t>
      </w:r>
      <w:r>
        <w:rPr>
          <w:rFonts w:eastAsiaTheme="minorEastAsia" w:cstheme="minorBidi"/>
          <w:bCs/>
          <w:szCs w:val="22"/>
          <w:lang w:eastAsia="en-US"/>
        </w:rPr>
        <w:t xml:space="preserve">there was a grease plug in the lateral at Clark’s Market that had to be pumped.  Commissioner Steck stated the grease trap may be the wrong size or may not be cleaning correctly.  Discussion followed.  </w:t>
      </w:r>
      <w:r w:rsidR="0033586F">
        <w:rPr>
          <w:rFonts w:eastAsiaTheme="minorEastAsia" w:cstheme="minorBidi"/>
          <w:bCs/>
          <w:szCs w:val="22"/>
          <w:lang w:eastAsia="en-US"/>
        </w:rPr>
        <w:t>Attorney Keene will send letter to Clark’s Market.</w:t>
      </w:r>
    </w:p>
    <w:p w:rsidR="004E10F0" w:rsidRPr="004E10F0" w:rsidRDefault="004E10F0" w:rsidP="004E10F0">
      <w:pPr>
        <w:suppressAutoHyphens w:val="0"/>
        <w:spacing w:line="480" w:lineRule="auto"/>
        <w:rPr>
          <w:rFonts w:eastAsiaTheme="minorEastAsia" w:cstheme="minorBidi"/>
          <w:bCs/>
          <w:szCs w:val="22"/>
          <w:lang w:eastAsia="en-US"/>
        </w:rPr>
      </w:pPr>
      <w:r>
        <w:rPr>
          <w:rFonts w:eastAsiaTheme="minorEastAsia" w:cstheme="minorBidi"/>
          <w:bCs/>
          <w:szCs w:val="22"/>
          <w:lang w:eastAsia="en-US"/>
        </w:rPr>
        <w:lastRenderedPageBreak/>
        <w:tab/>
        <w:t>Attorney Keene stated the new Hemp Plant that is coming to the warehouse off of Broad Street Ext., will need to hook up.</w:t>
      </w:r>
      <w:r w:rsidR="00470BDD">
        <w:rPr>
          <w:rFonts w:eastAsiaTheme="minorEastAsia" w:cstheme="minorBidi"/>
          <w:bCs/>
          <w:szCs w:val="22"/>
          <w:lang w:eastAsia="en-US"/>
        </w:rPr>
        <w:t xml:space="preserve">  They will need to get a sewer permit.  Discussion followed.</w:t>
      </w:r>
    </w:p>
    <w:p w:rsidR="003F45BA" w:rsidRPr="0053642C" w:rsidRDefault="003F45BA" w:rsidP="003F45BA">
      <w:pPr>
        <w:suppressAutoHyphens w:val="0"/>
        <w:spacing w:line="480" w:lineRule="auto"/>
        <w:rPr>
          <w:rFonts w:eastAsiaTheme="minorEastAsia" w:cstheme="minorBidi"/>
          <w:szCs w:val="22"/>
          <w:lang w:eastAsia="en-US"/>
        </w:rPr>
      </w:pPr>
      <w:r w:rsidRPr="0053642C">
        <w:rPr>
          <w:rFonts w:eastAsiaTheme="minorEastAsia" w:cstheme="minorBidi"/>
          <w:b/>
          <w:szCs w:val="22"/>
          <w:u w:val="single"/>
          <w:lang w:eastAsia="en-US"/>
        </w:rPr>
        <w:t>Approval of Minutes</w:t>
      </w:r>
      <w:r w:rsidRPr="0053642C">
        <w:rPr>
          <w:rFonts w:eastAsiaTheme="minorEastAsia" w:cstheme="minorBidi"/>
          <w:b/>
          <w:szCs w:val="22"/>
          <w:lang w:eastAsia="en-US"/>
        </w:rPr>
        <w:t>:</w:t>
      </w:r>
      <w:r w:rsidRPr="0053642C">
        <w:rPr>
          <w:rFonts w:eastAsiaTheme="minorEastAsia" w:cstheme="minorBidi"/>
          <w:szCs w:val="22"/>
          <w:lang w:eastAsia="en-US"/>
        </w:rPr>
        <w:t xml:space="preserve">  Commissioner </w:t>
      </w:r>
      <w:r w:rsidR="0053642C" w:rsidRPr="0053642C">
        <w:rPr>
          <w:rFonts w:eastAsiaTheme="minorEastAsia" w:cstheme="minorBidi"/>
          <w:szCs w:val="22"/>
          <w:lang w:eastAsia="en-US"/>
        </w:rPr>
        <w:t>Deibler</w:t>
      </w:r>
      <w:r w:rsidRPr="0053642C">
        <w:rPr>
          <w:rFonts w:eastAsiaTheme="minorEastAsia" w:cstheme="minorBidi"/>
          <w:szCs w:val="22"/>
          <w:lang w:eastAsia="en-US"/>
        </w:rPr>
        <w:t xml:space="preserve"> moved to approve the Minutes of </w:t>
      </w:r>
      <w:r w:rsidR="0053642C" w:rsidRPr="0053642C">
        <w:rPr>
          <w:rFonts w:eastAsiaTheme="minorEastAsia" w:cstheme="minorBidi"/>
          <w:szCs w:val="22"/>
          <w:lang w:eastAsia="en-US"/>
        </w:rPr>
        <w:t>August 12</w:t>
      </w:r>
      <w:r w:rsidRPr="0053642C">
        <w:rPr>
          <w:rFonts w:eastAsiaTheme="minorEastAsia" w:cstheme="minorBidi"/>
          <w:szCs w:val="22"/>
          <w:lang w:eastAsia="en-US"/>
        </w:rPr>
        <w:t xml:space="preserve"> 2019 as presented.  Commissioner Hughes seconded the motion, which carried unanimously.</w:t>
      </w:r>
    </w:p>
    <w:p w:rsidR="003F45BA" w:rsidRPr="004E10F0" w:rsidRDefault="003F45BA" w:rsidP="003F45BA">
      <w:pPr>
        <w:suppressAutoHyphens w:val="0"/>
        <w:spacing w:line="480" w:lineRule="auto"/>
        <w:rPr>
          <w:rFonts w:eastAsiaTheme="minorEastAsia" w:cstheme="minorBidi"/>
          <w:szCs w:val="22"/>
          <w:lang w:eastAsia="en-US"/>
        </w:rPr>
      </w:pPr>
      <w:r w:rsidRPr="004E10F0">
        <w:rPr>
          <w:rFonts w:eastAsiaTheme="minorEastAsia" w:cstheme="minorBidi"/>
          <w:b/>
          <w:szCs w:val="22"/>
          <w:u w:val="single"/>
          <w:lang w:eastAsia="en-US"/>
        </w:rPr>
        <w:t>Abstract</w:t>
      </w:r>
      <w:r w:rsidRPr="004E10F0">
        <w:rPr>
          <w:rFonts w:eastAsiaTheme="minorEastAsia" w:cstheme="minorBidi"/>
          <w:b/>
          <w:szCs w:val="22"/>
          <w:lang w:eastAsia="en-US"/>
        </w:rPr>
        <w:t xml:space="preserve">:  </w:t>
      </w:r>
      <w:r w:rsidRPr="004E10F0">
        <w:rPr>
          <w:rFonts w:eastAsiaTheme="minorEastAsia" w:cstheme="minorBidi"/>
          <w:bCs/>
          <w:szCs w:val="22"/>
          <w:lang w:eastAsia="en-US"/>
        </w:rPr>
        <w:t>Commissioner Hoppe moved to approve the bills in the amount of $</w:t>
      </w:r>
      <w:r w:rsidR="004E10F0" w:rsidRPr="004E10F0">
        <w:rPr>
          <w:rFonts w:eastAsiaTheme="minorEastAsia" w:cstheme="minorBidi"/>
          <w:bCs/>
          <w:szCs w:val="22"/>
          <w:lang w:eastAsia="en-US"/>
        </w:rPr>
        <w:t>51,698.28</w:t>
      </w:r>
      <w:r w:rsidRPr="004E10F0">
        <w:rPr>
          <w:rFonts w:eastAsiaTheme="minorEastAsia" w:cstheme="minorBidi"/>
          <w:bCs/>
          <w:szCs w:val="22"/>
          <w:lang w:eastAsia="en-US"/>
        </w:rPr>
        <w:t xml:space="preserve">.  Commissioner </w:t>
      </w:r>
      <w:r w:rsidR="004E10F0" w:rsidRPr="004E10F0">
        <w:rPr>
          <w:rFonts w:eastAsiaTheme="minorEastAsia" w:cstheme="minorBidi"/>
          <w:bCs/>
          <w:szCs w:val="22"/>
          <w:lang w:eastAsia="en-US"/>
        </w:rPr>
        <w:t>Jilson</w:t>
      </w:r>
      <w:r w:rsidRPr="004E10F0">
        <w:rPr>
          <w:rFonts w:eastAsiaTheme="minorEastAsia" w:cstheme="minorBidi"/>
          <w:bCs/>
          <w:szCs w:val="22"/>
          <w:lang w:eastAsia="en-US"/>
        </w:rPr>
        <w:t xml:space="preserve"> seconded the motion, which carried unanimously.</w:t>
      </w:r>
      <w:r w:rsidRPr="004E10F0">
        <w:rPr>
          <w:rFonts w:eastAsiaTheme="minorEastAsia" w:cstheme="minorBidi"/>
          <w:szCs w:val="22"/>
          <w:lang w:eastAsia="en-US"/>
        </w:rPr>
        <w:t xml:space="preserve"> </w:t>
      </w:r>
    </w:p>
    <w:p w:rsidR="003F45BA" w:rsidRPr="00470BDD" w:rsidRDefault="003F45BA" w:rsidP="003F45BA">
      <w:pPr>
        <w:suppressAutoHyphens w:val="0"/>
        <w:spacing w:line="480" w:lineRule="auto"/>
        <w:rPr>
          <w:rFonts w:eastAsiaTheme="minorEastAsia" w:cstheme="minorBidi"/>
          <w:bCs/>
          <w:szCs w:val="22"/>
          <w:lang w:eastAsia="en-US"/>
        </w:rPr>
      </w:pPr>
      <w:r w:rsidRPr="00470BDD">
        <w:rPr>
          <w:rFonts w:eastAsiaTheme="minorEastAsia" w:cstheme="minorBidi"/>
          <w:b/>
          <w:bCs/>
          <w:szCs w:val="22"/>
          <w:u w:val="single"/>
          <w:lang w:eastAsia="en-US"/>
        </w:rPr>
        <w:t>Capital Projects Abstract/Sewer Upgrade Expenditures</w:t>
      </w:r>
      <w:r w:rsidRPr="00470BDD">
        <w:rPr>
          <w:rFonts w:eastAsiaTheme="minorEastAsia" w:cstheme="minorBidi"/>
          <w:b/>
          <w:bCs/>
          <w:szCs w:val="22"/>
          <w:lang w:eastAsia="en-US"/>
        </w:rPr>
        <w:t>:</w:t>
      </w:r>
      <w:r w:rsidRPr="00470BDD">
        <w:rPr>
          <w:rFonts w:eastAsiaTheme="minorEastAsia" w:cstheme="minorBidi"/>
          <w:bCs/>
          <w:szCs w:val="22"/>
          <w:lang w:eastAsia="en-US"/>
        </w:rPr>
        <w:t xml:space="preserve">  Commissioner Hoppe moved to approve the following expenditures be paid from the Capital Projects Fund.  Commissioner </w:t>
      </w:r>
      <w:r w:rsidR="00470BDD" w:rsidRPr="00470BDD">
        <w:rPr>
          <w:rFonts w:eastAsiaTheme="minorEastAsia" w:cstheme="minorBidi"/>
          <w:bCs/>
          <w:szCs w:val="22"/>
          <w:lang w:eastAsia="en-US"/>
        </w:rPr>
        <w:t>Deibler</w:t>
      </w:r>
      <w:r w:rsidRPr="00470BDD">
        <w:rPr>
          <w:rFonts w:eastAsiaTheme="minorEastAsia" w:cstheme="minorBidi"/>
          <w:bCs/>
          <w:szCs w:val="22"/>
          <w:lang w:eastAsia="en-US"/>
        </w:rPr>
        <w:t xml:space="preserve"> seconded the motion, which carried unanimously.  They are as follows:</w:t>
      </w:r>
    </w:p>
    <w:p w:rsidR="003F45BA" w:rsidRPr="00470BDD" w:rsidRDefault="003F45BA" w:rsidP="003F45BA">
      <w:pPr>
        <w:suppressAutoHyphens w:val="0"/>
        <w:spacing w:line="259" w:lineRule="auto"/>
        <w:rPr>
          <w:rFonts w:eastAsiaTheme="minorEastAsia" w:cstheme="minorBidi"/>
          <w:bCs/>
          <w:szCs w:val="22"/>
          <w:lang w:eastAsia="en-US"/>
        </w:rPr>
      </w:pPr>
      <w:r w:rsidRPr="00470BDD">
        <w:rPr>
          <w:rFonts w:eastAsiaTheme="minorEastAsia" w:cstheme="minorBidi"/>
          <w:bCs/>
          <w:szCs w:val="22"/>
          <w:lang w:eastAsia="en-US"/>
        </w:rPr>
        <w:tab/>
        <w:t>Delaware Engineering</w:t>
      </w:r>
      <w:r w:rsidRPr="00470BDD">
        <w:rPr>
          <w:rFonts w:eastAsiaTheme="minorEastAsia" w:cstheme="minorBidi"/>
          <w:bCs/>
          <w:szCs w:val="22"/>
          <w:lang w:eastAsia="en-US"/>
        </w:rPr>
        <w:tab/>
      </w:r>
      <w:r w:rsidRPr="00470BDD">
        <w:rPr>
          <w:rFonts w:eastAsiaTheme="minorEastAsia" w:cstheme="minorBidi"/>
          <w:bCs/>
          <w:szCs w:val="22"/>
          <w:lang w:eastAsia="en-US"/>
        </w:rPr>
        <w:tab/>
        <w:t>Invoice PS3</w:t>
      </w:r>
      <w:r w:rsidR="00470BDD" w:rsidRPr="00470BDD">
        <w:rPr>
          <w:rFonts w:eastAsiaTheme="minorEastAsia" w:cstheme="minorBidi"/>
          <w:bCs/>
          <w:szCs w:val="22"/>
          <w:lang w:eastAsia="en-US"/>
        </w:rPr>
        <w:t>6</w:t>
      </w:r>
      <w:r w:rsidRPr="00470BDD">
        <w:rPr>
          <w:rFonts w:eastAsiaTheme="minorEastAsia" w:cstheme="minorBidi"/>
          <w:bCs/>
          <w:szCs w:val="22"/>
          <w:lang w:eastAsia="en-US"/>
        </w:rPr>
        <w:tab/>
      </w:r>
      <w:r w:rsidRPr="00470BDD">
        <w:rPr>
          <w:rFonts w:eastAsiaTheme="minorEastAsia" w:cstheme="minorBidi"/>
          <w:bCs/>
          <w:szCs w:val="22"/>
          <w:lang w:eastAsia="en-US"/>
        </w:rPr>
        <w:tab/>
        <w:t xml:space="preserve">      </w:t>
      </w:r>
      <w:r w:rsidR="00470BDD" w:rsidRPr="00470BDD">
        <w:rPr>
          <w:rFonts w:eastAsiaTheme="minorEastAsia" w:cstheme="minorBidi"/>
          <w:bCs/>
          <w:szCs w:val="22"/>
          <w:lang w:eastAsia="en-US"/>
        </w:rPr>
        <w:t>13,099.45</w:t>
      </w:r>
    </w:p>
    <w:p w:rsidR="00470BDD" w:rsidRPr="00470BDD" w:rsidRDefault="00470BDD" w:rsidP="003F45BA">
      <w:pPr>
        <w:suppressAutoHyphens w:val="0"/>
        <w:spacing w:line="259" w:lineRule="auto"/>
        <w:rPr>
          <w:rFonts w:eastAsiaTheme="minorEastAsia" w:cstheme="minorBidi"/>
          <w:bCs/>
          <w:szCs w:val="22"/>
          <w:lang w:eastAsia="en-US"/>
        </w:rPr>
      </w:pPr>
      <w:r w:rsidRPr="00470BDD">
        <w:rPr>
          <w:rFonts w:eastAsiaTheme="minorEastAsia" w:cstheme="minorBidi"/>
          <w:bCs/>
          <w:szCs w:val="22"/>
          <w:lang w:eastAsia="en-US"/>
        </w:rPr>
        <w:tab/>
        <w:t>CPE</w:t>
      </w:r>
      <w:r w:rsidRPr="00470BDD">
        <w:rPr>
          <w:rFonts w:eastAsiaTheme="minorEastAsia" w:cstheme="minorBidi"/>
          <w:bCs/>
          <w:szCs w:val="22"/>
          <w:lang w:eastAsia="en-US"/>
        </w:rPr>
        <w:tab/>
      </w:r>
      <w:r w:rsidRPr="00470BDD">
        <w:rPr>
          <w:rFonts w:eastAsiaTheme="minorEastAsia" w:cstheme="minorBidi"/>
          <w:bCs/>
          <w:szCs w:val="22"/>
          <w:lang w:eastAsia="en-US"/>
        </w:rPr>
        <w:tab/>
      </w:r>
      <w:r w:rsidRPr="00470BDD">
        <w:rPr>
          <w:rFonts w:eastAsiaTheme="minorEastAsia" w:cstheme="minorBidi"/>
          <w:bCs/>
          <w:szCs w:val="22"/>
          <w:lang w:eastAsia="en-US"/>
        </w:rPr>
        <w:tab/>
      </w:r>
      <w:r w:rsidRPr="00470BDD">
        <w:rPr>
          <w:rFonts w:eastAsiaTheme="minorEastAsia" w:cstheme="minorBidi"/>
          <w:bCs/>
          <w:szCs w:val="22"/>
          <w:lang w:eastAsia="en-US"/>
        </w:rPr>
        <w:tab/>
        <w:t>Invoice 6232</w:t>
      </w:r>
      <w:r w:rsidRPr="00470BDD">
        <w:rPr>
          <w:rFonts w:eastAsiaTheme="minorEastAsia" w:cstheme="minorBidi"/>
          <w:bCs/>
          <w:szCs w:val="22"/>
          <w:lang w:eastAsia="en-US"/>
        </w:rPr>
        <w:tab/>
      </w:r>
      <w:r w:rsidRPr="00470BDD">
        <w:rPr>
          <w:rFonts w:eastAsiaTheme="minorEastAsia" w:cstheme="minorBidi"/>
          <w:bCs/>
          <w:szCs w:val="22"/>
          <w:lang w:eastAsia="en-US"/>
        </w:rPr>
        <w:tab/>
        <w:t xml:space="preserve">        7,416.00</w:t>
      </w:r>
    </w:p>
    <w:p w:rsidR="003F45BA" w:rsidRPr="003F45BA" w:rsidRDefault="003F45BA" w:rsidP="003F45BA">
      <w:pPr>
        <w:suppressAutoHyphens w:val="0"/>
        <w:spacing w:line="259" w:lineRule="auto"/>
        <w:rPr>
          <w:rFonts w:eastAsiaTheme="minorEastAsia" w:cstheme="minorBidi"/>
          <w:bCs/>
          <w:szCs w:val="22"/>
          <w:highlight w:val="yellow"/>
          <w:lang w:eastAsia="en-US"/>
        </w:rPr>
      </w:pPr>
    </w:p>
    <w:p w:rsidR="00470BDD" w:rsidRPr="0053642C" w:rsidRDefault="00470BDD" w:rsidP="00470BDD">
      <w:pPr>
        <w:suppressAutoHyphens w:val="0"/>
        <w:spacing w:line="480" w:lineRule="auto"/>
        <w:rPr>
          <w:rFonts w:eastAsiaTheme="minorEastAsia" w:cstheme="minorBidi"/>
          <w:szCs w:val="22"/>
          <w:lang w:eastAsia="en-US"/>
        </w:rPr>
      </w:pPr>
      <w:r w:rsidRPr="0053642C">
        <w:rPr>
          <w:rFonts w:eastAsiaTheme="minorEastAsia" w:cstheme="minorBidi"/>
          <w:b/>
          <w:bCs/>
          <w:szCs w:val="22"/>
          <w:u w:val="single"/>
          <w:lang w:eastAsia="en-US"/>
        </w:rPr>
        <w:t>Treasurer's Report</w:t>
      </w:r>
      <w:r w:rsidRPr="0053642C">
        <w:rPr>
          <w:rFonts w:eastAsiaTheme="minorEastAsia" w:cstheme="minorBidi"/>
          <w:b/>
          <w:bCs/>
          <w:szCs w:val="22"/>
          <w:lang w:eastAsia="en-US"/>
        </w:rPr>
        <w:t>:</w:t>
      </w:r>
      <w:r w:rsidRPr="0053642C">
        <w:rPr>
          <w:rFonts w:eastAsiaTheme="minorEastAsia" w:cstheme="minorBidi"/>
          <w:bCs/>
          <w:szCs w:val="22"/>
          <w:lang w:eastAsia="en-US"/>
        </w:rPr>
        <w:t xml:space="preserve">  </w:t>
      </w:r>
      <w:r w:rsidRPr="0053642C">
        <w:rPr>
          <w:rFonts w:eastAsiaTheme="minorEastAsia" w:cstheme="minorBidi"/>
          <w:szCs w:val="22"/>
          <w:lang w:eastAsia="en-US"/>
        </w:rPr>
        <w:t xml:space="preserve">The following was presented for:  </w:t>
      </w:r>
    </w:p>
    <w:p w:rsidR="00470BDD" w:rsidRPr="0053642C" w:rsidRDefault="00470BDD" w:rsidP="00470BDD">
      <w:pPr>
        <w:suppressAutoHyphens w:val="0"/>
        <w:spacing w:line="259" w:lineRule="auto"/>
        <w:ind w:left="720"/>
        <w:rPr>
          <w:rFonts w:eastAsiaTheme="minorEastAsia" w:cstheme="minorBidi"/>
          <w:szCs w:val="22"/>
          <w:lang w:eastAsia="en-US"/>
        </w:rPr>
      </w:pPr>
      <w:r w:rsidRPr="0053642C">
        <w:rPr>
          <w:rFonts w:eastAsiaTheme="minorEastAsia" w:cstheme="minorBidi"/>
          <w:szCs w:val="22"/>
          <w:lang w:eastAsia="en-US"/>
        </w:rPr>
        <w:t>Sewer Fund 8/01/19 – 8/31/19</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17"/>
        <w:gridCol w:w="1530"/>
        <w:gridCol w:w="2700"/>
        <w:gridCol w:w="1620"/>
      </w:tblGrid>
      <w:tr w:rsidR="00470BDD" w:rsidRPr="0053642C" w:rsidTr="00AB5A77">
        <w:trPr>
          <w:trHeight w:val="278"/>
        </w:trPr>
        <w:tc>
          <w:tcPr>
            <w:tcW w:w="2317" w:type="dxa"/>
            <w:tcBorders>
              <w:top w:val="single" w:sz="4" w:space="0" w:color="auto"/>
              <w:left w:val="single" w:sz="4" w:space="0" w:color="auto"/>
              <w:bottom w:val="single" w:sz="4" w:space="0" w:color="auto"/>
              <w:right w:val="single" w:sz="4" w:space="0" w:color="auto"/>
            </w:tcBorders>
          </w:tcPr>
          <w:p w:rsidR="00470BDD" w:rsidRPr="0053642C" w:rsidRDefault="00470BDD" w:rsidP="00AB5A77">
            <w:pPr>
              <w:suppressAutoHyphens w:val="0"/>
              <w:spacing w:line="259" w:lineRule="auto"/>
              <w:rPr>
                <w:rFonts w:eastAsiaTheme="minorEastAsia" w:cstheme="minorBidi"/>
                <w:szCs w:val="22"/>
                <w:lang w:eastAsia="en-US"/>
              </w:rPr>
            </w:pPr>
            <w:r w:rsidRPr="0053642C">
              <w:rPr>
                <w:rFonts w:eastAsiaTheme="minorEastAsia" w:cstheme="minorBidi"/>
                <w:szCs w:val="22"/>
                <w:lang w:eastAsia="en-US"/>
              </w:rPr>
              <w:t>Beginning Balance</w:t>
            </w:r>
          </w:p>
        </w:tc>
        <w:tc>
          <w:tcPr>
            <w:tcW w:w="1530" w:type="dxa"/>
            <w:tcBorders>
              <w:top w:val="single" w:sz="4" w:space="0" w:color="auto"/>
              <w:left w:val="single" w:sz="4" w:space="0" w:color="auto"/>
              <w:bottom w:val="single" w:sz="4" w:space="0" w:color="auto"/>
              <w:right w:val="single" w:sz="4" w:space="0" w:color="auto"/>
            </w:tcBorders>
          </w:tcPr>
          <w:p w:rsidR="00470BDD" w:rsidRPr="0053642C" w:rsidRDefault="00470BDD" w:rsidP="00AB5A77">
            <w:pPr>
              <w:suppressAutoHyphens w:val="0"/>
              <w:spacing w:line="259" w:lineRule="auto"/>
              <w:jc w:val="right"/>
              <w:rPr>
                <w:rFonts w:eastAsiaTheme="minorEastAsia" w:cstheme="minorBidi"/>
                <w:szCs w:val="22"/>
                <w:lang w:eastAsia="en-US"/>
              </w:rPr>
            </w:pPr>
            <w:r w:rsidRPr="0053642C">
              <w:rPr>
                <w:rFonts w:eastAsiaTheme="minorEastAsia" w:cstheme="minorBidi"/>
                <w:szCs w:val="22"/>
                <w:lang w:eastAsia="en-US"/>
              </w:rPr>
              <w:t>83,692.02</w:t>
            </w:r>
          </w:p>
        </w:tc>
        <w:tc>
          <w:tcPr>
            <w:tcW w:w="2700" w:type="dxa"/>
            <w:tcBorders>
              <w:top w:val="single" w:sz="4" w:space="0" w:color="auto"/>
              <w:left w:val="single" w:sz="4" w:space="0" w:color="auto"/>
              <w:bottom w:val="single" w:sz="4" w:space="0" w:color="auto"/>
              <w:right w:val="single" w:sz="4" w:space="0" w:color="auto"/>
            </w:tcBorders>
          </w:tcPr>
          <w:p w:rsidR="00470BDD" w:rsidRPr="0053642C" w:rsidRDefault="00470BDD" w:rsidP="00AB5A77">
            <w:pPr>
              <w:suppressAutoHyphens w:val="0"/>
              <w:spacing w:line="259" w:lineRule="auto"/>
              <w:rPr>
                <w:rFonts w:eastAsiaTheme="minorEastAsia" w:cstheme="minorBidi"/>
                <w:szCs w:val="22"/>
                <w:lang w:eastAsia="en-US"/>
              </w:rPr>
            </w:pPr>
            <w:r w:rsidRPr="0053642C">
              <w:rPr>
                <w:rFonts w:eastAsiaTheme="minorEastAsia" w:cstheme="minorBidi"/>
                <w:szCs w:val="22"/>
                <w:lang w:eastAsia="en-US"/>
              </w:rPr>
              <w:t>Current Revenues</w:t>
            </w:r>
          </w:p>
        </w:tc>
        <w:tc>
          <w:tcPr>
            <w:tcW w:w="1620" w:type="dxa"/>
            <w:tcBorders>
              <w:top w:val="single" w:sz="4" w:space="0" w:color="auto"/>
              <w:left w:val="single" w:sz="4" w:space="0" w:color="auto"/>
              <w:bottom w:val="single" w:sz="4" w:space="0" w:color="auto"/>
              <w:right w:val="single" w:sz="4" w:space="0" w:color="auto"/>
            </w:tcBorders>
          </w:tcPr>
          <w:p w:rsidR="00470BDD" w:rsidRPr="0053642C" w:rsidRDefault="00470BDD" w:rsidP="00AB5A77">
            <w:pPr>
              <w:suppressAutoHyphens w:val="0"/>
              <w:spacing w:line="259" w:lineRule="auto"/>
              <w:jc w:val="right"/>
              <w:rPr>
                <w:rFonts w:eastAsiaTheme="minorEastAsia" w:cstheme="minorBidi"/>
                <w:szCs w:val="22"/>
                <w:lang w:eastAsia="en-US"/>
              </w:rPr>
            </w:pPr>
            <w:r w:rsidRPr="0053642C">
              <w:rPr>
                <w:rFonts w:eastAsiaTheme="minorEastAsia" w:cstheme="minorBidi"/>
                <w:szCs w:val="22"/>
                <w:lang w:eastAsia="en-US"/>
              </w:rPr>
              <w:t>109,638.43</w:t>
            </w:r>
          </w:p>
        </w:tc>
      </w:tr>
      <w:tr w:rsidR="00470BDD" w:rsidRPr="0053642C" w:rsidTr="00AB5A77">
        <w:trPr>
          <w:trHeight w:val="251"/>
        </w:trPr>
        <w:tc>
          <w:tcPr>
            <w:tcW w:w="2317" w:type="dxa"/>
            <w:tcBorders>
              <w:top w:val="single" w:sz="4" w:space="0" w:color="auto"/>
              <w:left w:val="single" w:sz="4" w:space="0" w:color="auto"/>
              <w:bottom w:val="single" w:sz="4" w:space="0" w:color="auto"/>
              <w:right w:val="single" w:sz="4" w:space="0" w:color="auto"/>
            </w:tcBorders>
          </w:tcPr>
          <w:p w:rsidR="00470BDD" w:rsidRPr="0053642C" w:rsidRDefault="00470BDD" w:rsidP="00AB5A77">
            <w:pPr>
              <w:suppressAutoHyphens w:val="0"/>
              <w:spacing w:line="259" w:lineRule="auto"/>
              <w:rPr>
                <w:rFonts w:eastAsiaTheme="minorEastAsia" w:cstheme="minorBidi"/>
                <w:szCs w:val="22"/>
                <w:lang w:eastAsia="en-US"/>
              </w:rPr>
            </w:pPr>
            <w:r w:rsidRPr="0053642C">
              <w:rPr>
                <w:rFonts w:eastAsiaTheme="minorEastAsia" w:cstheme="minorBidi"/>
                <w:szCs w:val="22"/>
                <w:lang w:eastAsia="en-US"/>
              </w:rPr>
              <w:t>Deposits</w:t>
            </w:r>
          </w:p>
        </w:tc>
        <w:tc>
          <w:tcPr>
            <w:tcW w:w="1530" w:type="dxa"/>
            <w:tcBorders>
              <w:top w:val="single" w:sz="4" w:space="0" w:color="auto"/>
              <w:left w:val="single" w:sz="4" w:space="0" w:color="auto"/>
              <w:bottom w:val="single" w:sz="4" w:space="0" w:color="auto"/>
              <w:right w:val="single" w:sz="4" w:space="0" w:color="auto"/>
            </w:tcBorders>
          </w:tcPr>
          <w:p w:rsidR="00470BDD" w:rsidRPr="0053642C" w:rsidRDefault="00470BDD" w:rsidP="00AB5A77">
            <w:pPr>
              <w:suppressAutoHyphens w:val="0"/>
              <w:spacing w:line="259" w:lineRule="auto"/>
              <w:jc w:val="right"/>
              <w:rPr>
                <w:rFonts w:eastAsiaTheme="minorEastAsia" w:cstheme="minorBidi"/>
                <w:szCs w:val="22"/>
                <w:lang w:eastAsia="en-US"/>
              </w:rPr>
            </w:pPr>
            <w:r w:rsidRPr="0053642C">
              <w:rPr>
                <w:rFonts w:eastAsiaTheme="minorEastAsia" w:cstheme="minorBidi"/>
                <w:szCs w:val="22"/>
                <w:lang w:eastAsia="en-US"/>
              </w:rPr>
              <w:t>60,900.40</w:t>
            </w:r>
          </w:p>
        </w:tc>
        <w:tc>
          <w:tcPr>
            <w:tcW w:w="2700" w:type="dxa"/>
            <w:tcBorders>
              <w:top w:val="single" w:sz="4" w:space="0" w:color="auto"/>
              <w:left w:val="single" w:sz="4" w:space="0" w:color="auto"/>
              <w:bottom w:val="single" w:sz="4" w:space="0" w:color="auto"/>
              <w:right w:val="single" w:sz="4" w:space="0" w:color="auto"/>
            </w:tcBorders>
          </w:tcPr>
          <w:p w:rsidR="00470BDD" w:rsidRPr="0053642C" w:rsidRDefault="00470BDD" w:rsidP="00AB5A77">
            <w:pPr>
              <w:suppressAutoHyphens w:val="0"/>
              <w:spacing w:line="259" w:lineRule="auto"/>
              <w:rPr>
                <w:rFonts w:eastAsiaTheme="minorEastAsia" w:cstheme="minorBidi"/>
                <w:szCs w:val="22"/>
                <w:lang w:eastAsia="en-US"/>
              </w:rPr>
            </w:pPr>
            <w:r w:rsidRPr="0053642C">
              <w:rPr>
                <w:rFonts w:eastAsiaTheme="minorEastAsia" w:cstheme="minorBidi"/>
                <w:szCs w:val="22"/>
                <w:lang w:eastAsia="en-US"/>
              </w:rPr>
              <w:t>Year to Date Revenue</w:t>
            </w:r>
          </w:p>
        </w:tc>
        <w:tc>
          <w:tcPr>
            <w:tcW w:w="1620" w:type="dxa"/>
            <w:tcBorders>
              <w:top w:val="single" w:sz="4" w:space="0" w:color="auto"/>
              <w:left w:val="single" w:sz="4" w:space="0" w:color="auto"/>
              <w:bottom w:val="single" w:sz="4" w:space="0" w:color="auto"/>
              <w:right w:val="single" w:sz="4" w:space="0" w:color="auto"/>
            </w:tcBorders>
          </w:tcPr>
          <w:p w:rsidR="00470BDD" w:rsidRPr="0053642C" w:rsidRDefault="00470BDD" w:rsidP="00AB5A77">
            <w:pPr>
              <w:suppressAutoHyphens w:val="0"/>
              <w:spacing w:line="259" w:lineRule="auto"/>
              <w:jc w:val="right"/>
              <w:rPr>
                <w:rFonts w:eastAsiaTheme="minorEastAsia" w:cstheme="minorBidi"/>
                <w:szCs w:val="22"/>
                <w:lang w:eastAsia="en-US"/>
              </w:rPr>
            </w:pPr>
            <w:r w:rsidRPr="0053642C">
              <w:rPr>
                <w:rFonts w:eastAsiaTheme="minorEastAsia" w:cstheme="minorBidi"/>
                <w:szCs w:val="22"/>
                <w:lang w:eastAsia="en-US"/>
              </w:rPr>
              <w:t>286,889.89</w:t>
            </w:r>
          </w:p>
        </w:tc>
      </w:tr>
      <w:tr w:rsidR="00470BDD" w:rsidRPr="0053642C" w:rsidTr="00AB5A77">
        <w:tc>
          <w:tcPr>
            <w:tcW w:w="2317" w:type="dxa"/>
            <w:tcBorders>
              <w:top w:val="single" w:sz="4" w:space="0" w:color="auto"/>
              <w:left w:val="single" w:sz="4" w:space="0" w:color="auto"/>
              <w:bottom w:val="single" w:sz="4" w:space="0" w:color="auto"/>
              <w:right w:val="single" w:sz="4" w:space="0" w:color="auto"/>
            </w:tcBorders>
          </w:tcPr>
          <w:p w:rsidR="00470BDD" w:rsidRPr="0053642C" w:rsidRDefault="00470BDD" w:rsidP="00AB5A77">
            <w:pPr>
              <w:suppressAutoHyphens w:val="0"/>
              <w:spacing w:line="259" w:lineRule="auto"/>
              <w:rPr>
                <w:rFonts w:eastAsiaTheme="minorEastAsia" w:cstheme="minorBidi"/>
                <w:szCs w:val="22"/>
                <w:lang w:eastAsia="en-US"/>
              </w:rPr>
            </w:pPr>
            <w:r w:rsidRPr="0053642C">
              <w:rPr>
                <w:rFonts w:eastAsiaTheme="minorEastAsia" w:cstheme="minorBidi"/>
                <w:szCs w:val="22"/>
                <w:lang w:eastAsia="en-US"/>
              </w:rPr>
              <w:t>Disbursements</w:t>
            </w:r>
          </w:p>
        </w:tc>
        <w:tc>
          <w:tcPr>
            <w:tcW w:w="1530" w:type="dxa"/>
            <w:tcBorders>
              <w:top w:val="single" w:sz="4" w:space="0" w:color="auto"/>
              <w:left w:val="single" w:sz="4" w:space="0" w:color="auto"/>
              <w:bottom w:val="single" w:sz="4" w:space="0" w:color="auto"/>
              <w:right w:val="single" w:sz="4" w:space="0" w:color="auto"/>
            </w:tcBorders>
          </w:tcPr>
          <w:p w:rsidR="00470BDD" w:rsidRPr="0053642C" w:rsidRDefault="00470BDD" w:rsidP="00AB5A77">
            <w:pPr>
              <w:suppressAutoHyphens w:val="0"/>
              <w:spacing w:line="259" w:lineRule="auto"/>
              <w:jc w:val="right"/>
              <w:rPr>
                <w:rFonts w:eastAsiaTheme="minorEastAsia" w:cstheme="minorBidi"/>
                <w:szCs w:val="22"/>
                <w:lang w:eastAsia="en-US"/>
              </w:rPr>
            </w:pPr>
            <w:r w:rsidRPr="0053642C">
              <w:rPr>
                <w:rFonts w:eastAsiaTheme="minorEastAsia" w:cstheme="minorBidi"/>
                <w:szCs w:val="22"/>
                <w:lang w:eastAsia="en-US"/>
              </w:rPr>
              <w:t>-45,125.89</w:t>
            </w:r>
          </w:p>
        </w:tc>
        <w:tc>
          <w:tcPr>
            <w:tcW w:w="2700" w:type="dxa"/>
            <w:tcBorders>
              <w:top w:val="single" w:sz="4" w:space="0" w:color="auto"/>
              <w:left w:val="single" w:sz="4" w:space="0" w:color="auto"/>
              <w:bottom w:val="single" w:sz="4" w:space="0" w:color="auto"/>
              <w:right w:val="single" w:sz="4" w:space="0" w:color="auto"/>
            </w:tcBorders>
          </w:tcPr>
          <w:p w:rsidR="00470BDD" w:rsidRPr="0053642C" w:rsidRDefault="00470BDD" w:rsidP="00AB5A77">
            <w:pPr>
              <w:suppressAutoHyphens w:val="0"/>
              <w:spacing w:line="259" w:lineRule="auto"/>
              <w:rPr>
                <w:rFonts w:eastAsiaTheme="minorEastAsia" w:cstheme="minorBidi"/>
                <w:szCs w:val="22"/>
                <w:lang w:eastAsia="en-US"/>
              </w:rPr>
            </w:pPr>
            <w:r w:rsidRPr="0053642C">
              <w:rPr>
                <w:rFonts w:eastAsiaTheme="minorEastAsia" w:cstheme="minorBidi"/>
                <w:szCs w:val="22"/>
                <w:lang w:eastAsia="en-US"/>
              </w:rPr>
              <w:t>Current Expenditures</w:t>
            </w:r>
          </w:p>
        </w:tc>
        <w:tc>
          <w:tcPr>
            <w:tcW w:w="1620" w:type="dxa"/>
            <w:tcBorders>
              <w:top w:val="single" w:sz="4" w:space="0" w:color="auto"/>
              <w:left w:val="single" w:sz="4" w:space="0" w:color="auto"/>
              <w:bottom w:val="single" w:sz="4" w:space="0" w:color="auto"/>
              <w:right w:val="single" w:sz="4" w:space="0" w:color="auto"/>
            </w:tcBorders>
          </w:tcPr>
          <w:p w:rsidR="00470BDD" w:rsidRPr="0053642C" w:rsidRDefault="00470BDD" w:rsidP="00AB5A77">
            <w:pPr>
              <w:suppressAutoHyphens w:val="0"/>
              <w:spacing w:line="259" w:lineRule="auto"/>
              <w:jc w:val="right"/>
              <w:rPr>
                <w:rFonts w:eastAsiaTheme="minorEastAsia" w:cstheme="minorBidi"/>
                <w:szCs w:val="22"/>
                <w:lang w:eastAsia="en-US"/>
              </w:rPr>
            </w:pPr>
            <w:r w:rsidRPr="0053642C">
              <w:rPr>
                <w:rFonts w:eastAsiaTheme="minorEastAsia" w:cstheme="minorBidi"/>
                <w:szCs w:val="22"/>
                <w:lang w:eastAsia="en-US"/>
              </w:rPr>
              <w:t>66,272.95</w:t>
            </w:r>
          </w:p>
        </w:tc>
      </w:tr>
      <w:tr w:rsidR="00470BDD" w:rsidRPr="0053642C" w:rsidTr="00AB5A77">
        <w:trPr>
          <w:trHeight w:val="314"/>
        </w:trPr>
        <w:tc>
          <w:tcPr>
            <w:tcW w:w="2317" w:type="dxa"/>
            <w:tcBorders>
              <w:top w:val="single" w:sz="4" w:space="0" w:color="auto"/>
              <w:left w:val="single" w:sz="4" w:space="0" w:color="auto"/>
              <w:bottom w:val="single" w:sz="4" w:space="0" w:color="auto"/>
              <w:right w:val="single" w:sz="4" w:space="0" w:color="auto"/>
            </w:tcBorders>
          </w:tcPr>
          <w:p w:rsidR="00470BDD" w:rsidRPr="0053642C" w:rsidRDefault="00470BDD" w:rsidP="00AB5A77">
            <w:pPr>
              <w:suppressAutoHyphens w:val="0"/>
              <w:spacing w:line="259" w:lineRule="auto"/>
              <w:rPr>
                <w:rFonts w:eastAsiaTheme="minorEastAsia" w:cstheme="minorBidi"/>
                <w:szCs w:val="22"/>
                <w:lang w:eastAsia="en-US"/>
              </w:rPr>
            </w:pPr>
            <w:r w:rsidRPr="0053642C">
              <w:rPr>
                <w:rFonts w:eastAsiaTheme="minorEastAsia" w:cstheme="minorBidi"/>
                <w:szCs w:val="22"/>
                <w:lang w:eastAsia="en-US"/>
              </w:rPr>
              <w:t>Ending Balance</w:t>
            </w:r>
          </w:p>
        </w:tc>
        <w:tc>
          <w:tcPr>
            <w:tcW w:w="1530" w:type="dxa"/>
            <w:tcBorders>
              <w:top w:val="single" w:sz="4" w:space="0" w:color="auto"/>
              <w:left w:val="single" w:sz="4" w:space="0" w:color="auto"/>
              <w:bottom w:val="single" w:sz="4" w:space="0" w:color="auto"/>
              <w:right w:val="single" w:sz="4" w:space="0" w:color="auto"/>
            </w:tcBorders>
          </w:tcPr>
          <w:p w:rsidR="00470BDD" w:rsidRPr="0053642C" w:rsidRDefault="00470BDD" w:rsidP="00AB5A77">
            <w:pPr>
              <w:suppressAutoHyphens w:val="0"/>
              <w:spacing w:line="259" w:lineRule="auto"/>
              <w:jc w:val="right"/>
              <w:rPr>
                <w:rFonts w:eastAsiaTheme="minorEastAsia" w:cstheme="minorBidi"/>
                <w:szCs w:val="22"/>
                <w:lang w:eastAsia="en-US"/>
              </w:rPr>
            </w:pPr>
            <w:r w:rsidRPr="0053642C">
              <w:rPr>
                <w:rFonts w:eastAsiaTheme="minorEastAsia" w:cstheme="minorBidi"/>
                <w:szCs w:val="22"/>
                <w:lang w:eastAsia="en-US"/>
              </w:rPr>
              <w:t>99,466.53</w:t>
            </w:r>
          </w:p>
        </w:tc>
        <w:tc>
          <w:tcPr>
            <w:tcW w:w="2700" w:type="dxa"/>
            <w:tcBorders>
              <w:top w:val="single" w:sz="4" w:space="0" w:color="auto"/>
              <w:left w:val="single" w:sz="4" w:space="0" w:color="auto"/>
              <w:bottom w:val="single" w:sz="4" w:space="0" w:color="auto"/>
              <w:right w:val="single" w:sz="4" w:space="0" w:color="auto"/>
            </w:tcBorders>
          </w:tcPr>
          <w:p w:rsidR="00470BDD" w:rsidRPr="0053642C" w:rsidRDefault="00470BDD" w:rsidP="00AB5A77">
            <w:pPr>
              <w:suppressAutoHyphens w:val="0"/>
              <w:spacing w:line="259" w:lineRule="auto"/>
              <w:rPr>
                <w:rFonts w:eastAsiaTheme="minorEastAsia" w:cstheme="minorBidi"/>
                <w:szCs w:val="22"/>
                <w:lang w:eastAsia="en-US"/>
              </w:rPr>
            </w:pPr>
            <w:r w:rsidRPr="0053642C">
              <w:rPr>
                <w:rFonts w:eastAsiaTheme="minorEastAsia" w:cstheme="minorBidi"/>
                <w:szCs w:val="22"/>
                <w:lang w:eastAsia="en-US"/>
              </w:rPr>
              <w:t>Year to Date Expended</w:t>
            </w:r>
          </w:p>
        </w:tc>
        <w:tc>
          <w:tcPr>
            <w:tcW w:w="1620" w:type="dxa"/>
            <w:tcBorders>
              <w:top w:val="single" w:sz="4" w:space="0" w:color="auto"/>
              <w:left w:val="single" w:sz="4" w:space="0" w:color="auto"/>
              <w:bottom w:val="single" w:sz="4" w:space="0" w:color="auto"/>
              <w:right w:val="single" w:sz="4" w:space="0" w:color="auto"/>
            </w:tcBorders>
          </w:tcPr>
          <w:p w:rsidR="00470BDD" w:rsidRPr="0053642C" w:rsidRDefault="00470BDD" w:rsidP="00AB5A77">
            <w:pPr>
              <w:suppressAutoHyphens w:val="0"/>
              <w:spacing w:line="259" w:lineRule="auto"/>
              <w:jc w:val="right"/>
              <w:rPr>
                <w:rFonts w:eastAsiaTheme="minorEastAsia" w:cstheme="minorBidi"/>
                <w:szCs w:val="22"/>
                <w:lang w:eastAsia="en-US"/>
              </w:rPr>
            </w:pPr>
            <w:r w:rsidRPr="0053642C">
              <w:rPr>
                <w:rFonts w:eastAsiaTheme="minorEastAsia" w:cstheme="minorBidi"/>
                <w:szCs w:val="22"/>
                <w:lang w:eastAsia="en-US"/>
              </w:rPr>
              <w:t>214,666.47</w:t>
            </w:r>
          </w:p>
        </w:tc>
      </w:tr>
    </w:tbl>
    <w:p w:rsidR="00470BDD" w:rsidRPr="0053642C" w:rsidRDefault="00470BDD" w:rsidP="00470BDD">
      <w:pPr>
        <w:suppressAutoHyphens w:val="0"/>
        <w:ind w:left="720"/>
        <w:rPr>
          <w:rFonts w:eastAsiaTheme="minorEastAsia" w:cstheme="minorBidi"/>
          <w:szCs w:val="22"/>
          <w:lang w:eastAsia="en-US"/>
        </w:rPr>
      </w:pPr>
      <w:r w:rsidRPr="0053642C">
        <w:rPr>
          <w:rFonts w:eastAsiaTheme="minorEastAsia" w:cstheme="minorBidi"/>
          <w:szCs w:val="22"/>
          <w:lang w:eastAsia="en-US"/>
        </w:rPr>
        <w:t>*Capital Projects Reserve Balance $130,134.24</w:t>
      </w:r>
    </w:p>
    <w:p w:rsidR="00470BDD" w:rsidRPr="003F45BA" w:rsidRDefault="00470BDD" w:rsidP="00470BDD">
      <w:pPr>
        <w:suppressAutoHyphens w:val="0"/>
        <w:rPr>
          <w:rFonts w:eastAsiaTheme="minorEastAsia" w:cstheme="minorBidi"/>
          <w:b/>
          <w:szCs w:val="22"/>
          <w:highlight w:val="yellow"/>
          <w:u w:val="single"/>
          <w:lang w:eastAsia="en-US"/>
        </w:rPr>
      </w:pPr>
    </w:p>
    <w:p w:rsidR="00470BDD" w:rsidRPr="004E10F0" w:rsidRDefault="00470BDD" w:rsidP="00470BDD">
      <w:pPr>
        <w:suppressAutoHyphens w:val="0"/>
        <w:ind w:left="720"/>
        <w:rPr>
          <w:rFonts w:eastAsiaTheme="minorEastAsia" w:cstheme="minorBidi"/>
          <w:szCs w:val="22"/>
          <w:lang w:eastAsia="en-US"/>
        </w:rPr>
      </w:pPr>
      <w:r w:rsidRPr="004E10F0">
        <w:rPr>
          <w:rFonts w:eastAsiaTheme="minorEastAsia" w:cstheme="minorBidi"/>
          <w:szCs w:val="22"/>
          <w:lang w:eastAsia="en-US"/>
        </w:rPr>
        <w:t>Sewer Fund DSC (Capital Charges) 8/01/19 – 8/31/19</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470BDD" w:rsidRPr="004E10F0" w:rsidTr="00AB5A77">
        <w:trPr>
          <w:trHeight w:val="278"/>
        </w:trPr>
        <w:tc>
          <w:tcPr>
            <w:tcW w:w="3600" w:type="dxa"/>
            <w:tcBorders>
              <w:top w:val="single" w:sz="4" w:space="0" w:color="auto"/>
              <w:left w:val="single" w:sz="4" w:space="0" w:color="auto"/>
              <w:bottom w:val="single" w:sz="4" w:space="0" w:color="auto"/>
              <w:right w:val="single" w:sz="4" w:space="0" w:color="auto"/>
            </w:tcBorders>
          </w:tcPr>
          <w:p w:rsidR="00470BDD" w:rsidRPr="004E10F0" w:rsidRDefault="00470BDD" w:rsidP="00AB5A77">
            <w:pPr>
              <w:suppressAutoHyphens w:val="0"/>
              <w:spacing w:line="259" w:lineRule="auto"/>
              <w:rPr>
                <w:rFonts w:eastAsiaTheme="minorEastAsia" w:cstheme="minorBidi"/>
                <w:szCs w:val="22"/>
                <w:lang w:eastAsia="en-US"/>
              </w:rPr>
            </w:pPr>
            <w:r w:rsidRPr="004E10F0">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rsidR="00470BDD" w:rsidRPr="004E10F0" w:rsidRDefault="00470BDD" w:rsidP="00AB5A77">
            <w:pPr>
              <w:suppressAutoHyphens w:val="0"/>
              <w:spacing w:line="259" w:lineRule="auto"/>
              <w:jc w:val="right"/>
              <w:rPr>
                <w:rFonts w:eastAsiaTheme="minorEastAsia" w:cstheme="minorBidi"/>
                <w:szCs w:val="22"/>
                <w:lang w:eastAsia="en-US"/>
              </w:rPr>
            </w:pPr>
            <w:r w:rsidRPr="004E10F0">
              <w:rPr>
                <w:rFonts w:eastAsiaTheme="minorEastAsia" w:cstheme="minorBidi"/>
                <w:szCs w:val="22"/>
                <w:lang w:eastAsia="en-US"/>
              </w:rPr>
              <w:t>19,519.35</w:t>
            </w:r>
          </w:p>
        </w:tc>
      </w:tr>
      <w:tr w:rsidR="00470BDD" w:rsidRPr="004E10F0" w:rsidTr="00AB5A77">
        <w:trPr>
          <w:trHeight w:val="251"/>
        </w:trPr>
        <w:tc>
          <w:tcPr>
            <w:tcW w:w="3600" w:type="dxa"/>
            <w:tcBorders>
              <w:top w:val="single" w:sz="4" w:space="0" w:color="auto"/>
              <w:left w:val="single" w:sz="4" w:space="0" w:color="auto"/>
              <w:bottom w:val="single" w:sz="4" w:space="0" w:color="auto"/>
              <w:right w:val="single" w:sz="4" w:space="0" w:color="auto"/>
            </w:tcBorders>
          </w:tcPr>
          <w:p w:rsidR="00470BDD" w:rsidRPr="004E10F0" w:rsidRDefault="00470BDD" w:rsidP="00AB5A77">
            <w:pPr>
              <w:suppressAutoHyphens w:val="0"/>
              <w:spacing w:line="259" w:lineRule="auto"/>
              <w:rPr>
                <w:rFonts w:eastAsiaTheme="minorEastAsia" w:cstheme="minorBidi"/>
                <w:szCs w:val="22"/>
                <w:lang w:eastAsia="en-US"/>
              </w:rPr>
            </w:pPr>
            <w:r w:rsidRPr="004E10F0">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rsidR="00470BDD" w:rsidRPr="004E10F0" w:rsidRDefault="00470BDD" w:rsidP="00AB5A77">
            <w:pPr>
              <w:suppressAutoHyphens w:val="0"/>
              <w:spacing w:line="259" w:lineRule="auto"/>
              <w:jc w:val="right"/>
              <w:rPr>
                <w:rFonts w:eastAsiaTheme="minorEastAsia" w:cstheme="minorBidi"/>
                <w:szCs w:val="22"/>
                <w:lang w:eastAsia="en-US"/>
              </w:rPr>
            </w:pPr>
            <w:r w:rsidRPr="004E10F0">
              <w:rPr>
                <w:rFonts w:eastAsiaTheme="minorEastAsia" w:cstheme="minorBidi"/>
                <w:szCs w:val="22"/>
                <w:lang w:eastAsia="en-US"/>
              </w:rPr>
              <w:t>42,917.68</w:t>
            </w:r>
          </w:p>
        </w:tc>
      </w:tr>
      <w:tr w:rsidR="00470BDD" w:rsidRPr="004E10F0" w:rsidTr="00AB5A77">
        <w:tc>
          <w:tcPr>
            <w:tcW w:w="3600" w:type="dxa"/>
            <w:tcBorders>
              <w:top w:val="single" w:sz="4" w:space="0" w:color="auto"/>
              <w:left w:val="single" w:sz="4" w:space="0" w:color="auto"/>
              <w:bottom w:val="single" w:sz="4" w:space="0" w:color="auto"/>
              <w:right w:val="single" w:sz="4" w:space="0" w:color="auto"/>
            </w:tcBorders>
          </w:tcPr>
          <w:p w:rsidR="00470BDD" w:rsidRPr="004E10F0" w:rsidRDefault="00470BDD" w:rsidP="00AB5A77">
            <w:pPr>
              <w:suppressAutoHyphens w:val="0"/>
              <w:spacing w:line="259" w:lineRule="auto"/>
              <w:rPr>
                <w:rFonts w:eastAsiaTheme="minorEastAsia" w:cstheme="minorBidi"/>
                <w:szCs w:val="22"/>
                <w:lang w:eastAsia="en-US"/>
              </w:rPr>
            </w:pPr>
            <w:r w:rsidRPr="004E10F0">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rsidR="00470BDD" w:rsidRPr="004E10F0" w:rsidRDefault="00470BDD" w:rsidP="00AB5A77">
            <w:pPr>
              <w:suppressAutoHyphens w:val="0"/>
              <w:spacing w:line="259" w:lineRule="auto"/>
              <w:jc w:val="right"/>
              <w:rPr>
                <w:rFonts w:eastAsiaTheme="minorEastAsia" w:cstheme="minorBidi"/>
                <w:szCs w:val="22"/>
                <w:lang w:eastAsia="en-US"/>
              </w:rPr>
            </w:pPr>
            <w:r w:rsidRPr="004E10F0">
              <w:rPr>
                <w:rFonts w:eastAsiaTheme="minorEastAsia" w:cstheme="minorBidi"/>
                <w:szCs w:val="22"/>
                <w:lang w:eastAsia="en-US"/>
              </w:rPr>
              <w:t>-55,000.00</w:t>
            </w:r>
          </w:p>
        </w:tc>
      </w:tr>
      <w:tr w:rsidR="00470BDD" w:rsidRPr="004E10F0" w:rsidTr="00AB5A77">
        <w:trPr>
          <w:trHeight w:val="314"/>
        </w:trPr>
        <w:tc>
          <w:tcPr>
            <w:tcW w:w="3600" w:type="dxa"/>
            <w:tcBorders>
              <w:top w:val="single" w:sz="4" w:space="0" w:color="auto"/>
              <w:left w:val="single" w:sz="4" w:space="0" w:color="auto"/>
              <w:bottom w:val="single" w:sz="4" w:space="0" w:color="auto"/>
              <w:right w:val="single" w:sz="4" w:space="0" w:color="auto"/>
            </w:tcBorders>
          </w:tcPr>
          <w:p w:rsidR="00470BDD" w:rsidRPr="004E10F0" w:rsidRDefault="00470BDD" w:rsidP="00AB5A77">
            <w:pPr>
              <w:suppressAutoHyphens w:val="0"/>
              <w:spacing w:line="259" w:lineRule="auto"/>
              <w:rPr>
                <w:rFonts w:eastAsiaTheme="minorEastAsia" w:cstheme="minorBidi"/>
                <w:szCs w:val="22"/>
                <w:lang w:eastAsia="en-US"/>
              </w:rPr>
            </w:pPr>
            <w:r w:rsidRPr="004E10F0">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rsidR="00470BDD" w:rsidRPr="004E10F0" w:rsidRDefault="00470BDD" w:rsidP="00AB5A77">
            <w:pPr>
              <w:suppressAutoHyphens w:val="0"/>
              <w:spacing w:line="259" w:lineRule="auto"/>
              <w:jc w:val="right"/>
              <w:rPr>
                <w:rFonts w:eastAsiaTheme="minorEastAsia" w:cstheme="minorBidi"/>
                <w:szCs w:val="22"/>
                <w:lang w:eastAsia="en-US"/>
              </w:rPr>
            </w:pPr>
            <w:r w:rsidRPr="004E10F0">
              <w:rPr>
                <w:rFonts w:eastAsiaTheme="minorEastAsia" w:cstheme="minorBidi"/>
                <w:szCs w:val="22"/>
                <w:lang w:eastAsia="en-US"/>
              </w:rPr>
              <w:t>7,437.03</w:t>
            </w:r>
          </w:p>
        </w:tc>
      </w:tr>
      <w:tr w:rsidR="00470BDD" w:rsidRPr="004E10F0" w:rsidTr="00AB5A77">
        <w:trPr>
          <w:trHeight w:val="314"/>
        </w:trPr>
        <w:tc>
          <w:tcPr>
            <w:tcW w:w="3600" w:type="dxa"/>
            <w:tcBorders>
              <w:top w:val="single" w:sz="4" w:space="0" w:color="auto"/>
              <w:left w:val="single" w:sz="4" w:space="0" w:color="auto"/>
              <w:bottom w:val="single" w:sz="4" w:space="0" w:color="auto"/>
              <w:right w:val="single" w:sz="4" w:space="0" w:color="auto"/>
            </w:tcBorders>
          </w:tcPr>
          <w:p w:rsidR="00470BDD" w:rsidRPr="004E10F0" w:rsidRDefault="00470BDD" w:rsidP="00AB5A77">
            <w:pPr>
              <w:suppressAutoHyphens w:val="0"/>
              <w:spacing w:line="259" w:lineRule="auto"/>
              <w:rPr>
                <w:rFonts w:eastAsiaTheme="minorEastAsia" w:cstheme="minorBidi"/>
                <w:szCs w:val="22"/>
                <w:lang w:eastAsia="en-US"/>
              </w:rPr>
            </w:pPr>
            <w:r w:rsidRPr="004E10F0">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rsidR="00470BDD" w:rsidRPr="004E10F0" w:rsidRDefault="00470BDD" w:rsidP="00AB5A77">
            <w:pPr>
              <w:suppressAutoHyphens w:val="0"/>
              <w:spacing w:line="259" w:lineRule="auto"/>
              <w:jc w:val="right"/>
              <w:rPr>
                <w:rFonts w:eastAsiaTheme="minorEastAsia" w:cstheme="minorBidi"/>
                <w:szCs w:val="22"/>
                <w:lang w:eastAsia="en-US"/>
              </w:rPr>
            </w:pPr>
            <w:r w:rsidRPr="004E10F0">
              <w:rPr>
                <w:rFonts w:eastAsiaTheme="minorEastAsia" w:cstheme="minorBidi"/>
                <w:szCs w:val="22"/>
                <w:lang w:eastAsia="en-US"/>
              </w:rPr>
              <w:t>430,129.21</w:t>
            </w:r>
          </w:p>
        </w:tc>
      </w:tr>
      <w:tr w:rsidR="00470BDD" w:rsidRPr="004E10F0" w:rsidTr="00AB5A77">
        <w:trPr>
          <w:trHeight w:val="314"/>
        </w:trPr>
        <w:tc>
          <w:tcPr>
            <w:tcW w:w="3600" w:type="dxa"/>
            <w:tcBorders>
              <w:top w:val="single" w:sz="4" w:space="0" w:color="auto"/>
              <w:left w:val="single" w:sz="4" w:space="0" w:color="auto"/>
              <w:bottom w:val="single" w:sz="4" w:space="0" w:color="auto"/>
              <w:right w:val="single" w:sz="4" w:space="0" w:color="auto"/>
            </w:tcBorders>
          </w:tcPr>
          <w:p w:rsidR="00470BDD" w:rsidRPr="004E10F0" w:rsidRDefault="00470BDD" w:rsidP="00AB5A77">
            <w:pPr>
              <w:suppressAutoHyphens w:val="0"/>
              <w:spacing w:line="259" w:lineRule="auto"/>
              <w:rPr>
                <w:rFonts w:eastAsiaTheme="minorEastAsia" w:cstheme="minorBidi"/>
                <w:szCs w:val="22"/>
                <w:lang w:eastAsia="en-US"/>
              </w:rPr>
            </w:pPr>
            <w:r w:rsidRPr="004E10F0">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rsidR="00470BDD" w:rsidRPr="004E10F0" w:rsidRDefault="00470BDD" w:rsidP="00AB5A77">
            <w:pPr>
              <w:suppressAutoHyphens w:val="0"/>
              <w:spacing w:line="259" w:lineRule="auto"/>
              <w:jc w:val="right"/>
              <w:rPr>
                <w:rFonts w:eastAsiaTheme="minorEastAsia" w:cstheme="minorBidi"/>
                <w:szCs w:val="22"/>
                <w:lang w:eastAsia="en-US"/>
              </w:rPr>
            </w:pPr>
            <w:r w:rsidRPr="004E10F0">
              <w:rPr>
                <w:rFonts w:eastAsiaTheme="minorEastAsia" w:cstheme="minorBidi"/>
                <w:szCs w:val="22"/>
                <w:lang w:eastAsia="en-US"/>
              </w:rPr>
              <w:t>437,566.24</w:t>
            </w:r>
          </w:p>
        </w:tc>
      </w:tr>
    </w:tbl>
    <w:p w:rsidR="002725D6" w:rsidRDefault="002725D6" w:rsidP="002725D6">
      <w:pPr>
        <w:suppressAutoHyphens w:val="0"/>
        <w:rPr>
          <w:rFonts w:eastAsiaTheme="minorEastAsia" w:cstheme="minorBidi"/>
          <w:b/>
          <w:szCs w:val="22"/>
          <w:highlight w:val="yellow"/>
          <w:u w:val="single"/>
          <w:lang w:eastAsia="en-US"/>
        </w:rPr>
      </w:pPr>
    </w:p>
    <w:p w:rsidR="003F45BA" w:rsidRDefault="003F45BA" w:rsidP="003F45BA">
      <w:pPr>
        <w:suppressAutoHyphens w:val="0"/>
        <w:spacing w:line="480" w:lineRule="auto"/>
        <w:rPr>
          <w:rFonts w:eastAsiaTheme="minorEastAsia" w:cstheme="minorBidi"/>
          <w:bCs/>
          <w:szCs w:val="22"/>
          <w:lang w:eastAsia="en-US"/>
        </w:rPr>
      </w:pPr>
      <w:r w:rsidRPr="002725D6">
        <w:rPr>
          <w:rFonts w:eastAsiaTheme="minorEastAsia" w:cstheme="minorBidi"/>
          <w:b/>
          <w:szCs w:val="22"/>
          <w:u w:val="single"/>
          <w:lang w:eastAsia="en-US"/>
        </w:rPr>
        <w:t>Adjournment</w:t>
      </w:r>
      <w:r w:rsidRPr="002725D6">
        <w:rPr>
          <w:rFonts w:eastAsiaTheme="minorEastAsia" w:cstheme="minorBidi"/>
          <w:b/>
          <w:szCs w:val="22"/>
          <w:lang w:eastAsia="en-US"/>
        </w:rPr>
        <w:t xml:space="preserve">:  </w:t>
      </w:r>
      <w:r w:rsidRPr="002725D6">
        <w:rPr>
          <w:rFonts w:eastAsiaTheme="minorEastAsia" w:cstheme="minorBidi"/>
          <w:bCs/>
          <w:szCs w:val="22"/>
          <w:lang w:eastAsia="en-US"/>
        </w:rPr>
        <w:t xml:space="preserve">Commissioner </w:t>
      </w:r>
      <w:r w:rsidR="002725D6" w:rsidRPr="002725D6">
        <w:rPr>
          <w:rFonts w:eastAsiaTheme="minorEastAsia" w:cstheme="minorBidi"/>
          <w:bCs/>
          <w:szCs w:val="22"/>
          <w:lang w:eastAsia="en-US"/>
        </w:rPr>
        <w:t>Jilson</w:t>
      </w:r>
      <w:r w:rsidRPr="002725D6">
        <w:rPr>
          <w:rFonts w:eastAsiaTheme="minorEastAsia" w:cstheme="minorBidi"/>
          <w:bCs/>
          <w:szCs w:val="22"/>
          <w:lang w:eastAsia="en-US"/>
        </w:rPr>
        <w:t xml:space="preserve"> moved to adjourn at 7:</w:t>
      </w:r>
      <w:r w:rsidR="002725D6" w:rsidRPr="002725D6">
        <w:rPr>
          <w:rFonts w:eastAsiaTheme="minorEastAsia" w:cstheme="minorBidi"/>
          <w:bCs/>
          <w:szCs w:val="22"/>
          <w:lang w:eastAsia="en-US"/>
        </w:rPr>
        <w:t>40</w:t>
      </w:r>
      <w:r w:rsidRPr="002725D6">
        <w:rPr>
          <w:rFonts w:eastAsiaTheme="minorEastAsia" w:cstheme="minorBidi"/>
          <w:bCs/>
          <w:szCs w:val="22"/>
          <w:lang w:eastAsia="en-US"/>
        </w:rPr>
        <w:t xml:space="preserve">, p.m.  Commissioner </w:t>
      </w:r>
      <w:r w:rsidR="002725D6" w:rsidRPr="002725D6">
        <w:rPr>
          <w:rFonts w:eastAsiaTheme="minorEastAsia" w:cstheme="minorBidi"/>
          <w:bCs/>
          <w:szCs w:val="22"/>
          <w:lang w:eastAsia="en-US"/>
        </w:rPr>
        <w:t xml:space="preserve">Steck </w:t>
      </w:r>
      <w:r w:rsidRPr="002725D6">
        <w:rPr>
          <w:rFonts w:eastAsiaTheme="minorEastAsia" w:cstheme="minorBidi"/>
          <w:bCs/>
          <w:szCs w:val="22"/>
          <w:lang w:eastAsia="en-US"/>
        </w:rPr>
        <w:t>seconded the motion, which carried unanimously.</w:t>
      </w:r>
    </w:p>
    <w:p w:rsidR="003F45BA" w:rsidRPr="00922DC6" w:rsidRDefault="003F45BA" w:rsidP="003F45BA">
      <w:pPr>
        <w:suppressAutoHyphens w:val="0"/>
        <w:spacing w:line="480" w:lineRule="auto"/>
        <w:ind w:left="5040" w:firstLine="720"/>
        <w:rPr>
          <w:rFonts w:eastAsiaTheme="minorEastAsia" w:cstheme="minorBidi"/>
          <w:szCs w:val="24"/>
          <w:lang w:eastAsia="en-US"/>
        </w:rPr>
      </w:pPr>
      <w:r w:rsidRPr="00922DC6">
        <w:rPr>
          <w:rFonts w:eastAsiaTheme="minorEastAsia" w:cstheme="minorBidi"/>
          <w:szCs w:val="24"/>
          <w:lang w:eastAsia="en-US"/>
        </w:rPr>
        <w:t xml:space="preserve">    Respectfully submitted,</w:t>
      </w:r>
    </w:p>
    <w:p w:rsidR="003F45BA" w:rsidRPr="00922DC6" w:rsidRDefault="003F45BA" w:rsidP="003F45BA">
      <w:pPr>
        <w:suppressAutoHyphens w:val="0"/>
        <w:spacing w:line="259" w:lineRule="auto"/>
        <w:rPr>
          <w:rFonts w:eastAsiaTheme="minorEastAsia" w:cstheme="minorBidi"/>
          <w:szCs w:val="24"/>
          <w:lang w:eastAsia="en-US"/>
        </w:rPr>
      </w:pP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t xml:space="preserve">    _________________________</w:t>
      </w:r>
    </w:p>
    <w:p w:rsidR="003F45BA" w:rsidRDefault="003F45BA" w:rsidP="003F45BA">
      <w:pPr>
        <w:suppressAutoHyphens w:val="0"/>
        <w:spacing w:line="480" w:lineRule="auto"/>
        <w:rPr>
          <w:rFonts w:eastAsiaTheme="minorEastAsia" w:cstheme="minorBidi"/>
          <w:szCs w:val="24"/>
          <w:lang w:eastAsia="en-US"/>
        </w:rPr>
      </w:pP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t xml:space="preserve">    Michele Wood, Clerk Treasurer</w:t>
      </w:r>
    </w:p>
    <w:p w:rsidR="00101928" w:rsidRDefault="00101928" w:rsidP="003F45BA">
      <w:pPr>
        <w:suppressAutoHyphens w:val="0"/>
        <w:spacing w:line="480" w:lineRule="auto"/>
        <w:rPr>
          <w:rFonts w:eastAsiaTheme="minorEastAsia" w:cstheme="minorBidi"/>
          <w:szCs w:val="24"/>
          <w:lang w:eastAsia="en-US"/>
        </w:rPr>
      </w:pPr>
    </w:p>
    <w:p w:rsidR="00101928" w:rsidRPr="00101928" w:rsidRDefault="00101928" w:rsidP="00101928">
      <w:pPr>
        <w:suppressAutoHyphens w:val="0"/>
        <w:spacing w:line="259" w:lineRule="auto"/>
        <w:jc w:val="center"/>
        <w:rPr>
          <w:rFonts w:eastAsiaTheme="minorEastAsia" w:cstheme="minorBidi"/>
          <w:b/>
          <w:szCs w:val="22"/>
          <w:lang w:eastAsia="en-US"/>
        </w:rPr>
      </w:pPr>
      <w:r w:rsidRPr="00101928">
        <w:rPr>
          <w:rFonts w:eastAsiaTheme="minorEastAsia" w:cstheme="minorBidi"/>
          <w:b/>
          <w:szCs w:val="22"/>
          <w:lang w:eastAsia="en-US"/>
        </w:rPr>
        <w:t>REGULAR MEETING OF THE BOARD OF SEWER</w:t>
      </w:r>
    </w:p>
    <w:p w:rsidR="00101928" w:rsidRPr="00101928" w:rsidRDefault="00101928" w:rsidP="00101928">
      <w:pPr>
        <w:suppressAutoHyphens w:val="0"/>
        <w:spacing w:line="259" w:lineRule="auto"/>
        <w:jc w:val="center"/>
        <w:rPr>
          <w:rFonts w:eastAsiaTheme="minorEastAsia" w:cstheme="minorBidi"/>
          <w:b/>
          <w:szCs w:val="22"/>
          <w:lang w:eastAsia="en-US"/>
        </w:rPr>
      </w:pPr>
      <w:r w:rsidRPr="00101928">
        <w:rPr>
          <w:rFonts w:eastAsiaTheme="minorEastAsia" w:cstheme="minorBidi"/>
          <w:b/>
          <w:szCs w:val="22"/>
          <w:lang w:eastAsia="en-US"/>
        </w:rPr>
        <w:t>COMMISSIONERS OF THE VILLAGE OF WAVERLY</w:t>
      </w:r>
    </w:p>
    <w:p w:rsidR="00101928" w:rsidRPr="00101928" w:rsidRDefault="00101928" w:rsidP="00101928">
      <w:pPr>
        <w:suppressAutoHyphens w:val="0"/>
        <w:spacing w:line="259" w:lineRule="auto"/>
        <w:jc w:val="center"/>
        <w:rPr>
          <w:rFonts w:eastAsiaTheme="minorEastAsia" w:cstheme="minorBidi"/>
          <w:b/>
          <w:szCs w:val="22"/>
          <w:lang w:eastAsia="en-US"/>
        </w:rPr>
      </w:pPr>
      <w:r w:rsidRPr="00101928">
        <w:rPr>
          <w:rFonts w:eastAsiaTheme="minorEastAsia" w:cstheme="minorBidi"/>
          <w:b/>
          <w:szCs w:val="22"/>
          <w:lang w:eastAsia="en-US"/>
        </w:rPr>
        <w:t>HELD ON MONDAY, OCTOBER 14, 2019 AT 6:30 P.M.</w:t>
      </w:r>
    </w:p>
    <w:p w:rsidR="00101928" w:rsidRPr="00101928" w:rsidRDefault="00101928" w:rsidP="00101928">
      <w:pPr>
        <w:suppressAutoHyphens w:val="0"/>
        <w:spacing w:line="480" w:lineRule="auto"/>
        <w:jc w:val="center"/>
        <w:rPr>
          <w:rFonts w:eastAsiaTheme="minorEastAsia" w:cstheme="minorBidi"/>
          <w:b/>
          <w:szCs w:val="22"/>
          <w:lang w:eastAsia="en-US"/>
        </w:rPr>
      </w:pPr>
      <w:r w:rsidRPr="00101928">
        <w:rPr>
          <w:rFonts w:eastAsiaTheme="minorEastAsia" w:cstheme="minorBidi"/>
          <w:b/>
          <w:szCs w:val="22"/>
          <w:lang w:eastAsia="en-US"/>
        </w:rPr>
        <w:t>IN THE TRUSTEES' ROOM IN THE VILLAGE HALL</w:t>
      </w:r>
    </w:p>
    <w:p w:rsidR="00101928" w:rsidRPr="00101928" w:rsidRDefault="00101928" w:rsidP="00101928">
      <w:pPr>
        <w:suppressAutoHyphens w:val="0"/>
        <w:spacing w:line="480" w:lineRule="auto"/>
        <w:rPr>
          <w:rFonts w:eastAsiaTheme="minorEastAsia" w:cstheme="minorBidi"/>
          <w:b/>
          <w:szCs w:val="22"/>
          <w:lang w:eastAsia="en-US"/>
        </w:rPr>
      </w:pPr>
      <w:r w:rsidRPr="00101928">
        <w:rPr>
          <w:rFonts w:eastAsiaTheme="minorEastAsia" w:cstheme="minorBidi"/>
          <w:bCs/>
          <w:szCs w:val="22"/>
          <w:lang w:eastAsia="en-US"/>
        </w:rPr>
        <w:t>Senior Commissioner Kahn called the meeting to order at 6:30 p.m.</w:t>
      </w:r>
    </w:p>
    <w:p w:rsidR="00101928" w:rsidRPr="00101928" w:rsidRDefault="00101928" w:rsidP="00101928">
      <w:pPr>
        <w:suppressAutoHyphens w:val="0"/>
        <w:spacing w:line="480" w:lineRule="auto"/>
        <w:rPr>
          <w:rFonts w:eastAsiaTheme="minorEastAsia" w:cstheme="minorBidi"/>
          <w:bCs/>
          <w:szCs w:val="22"/>
          <w:lang w:eastAsia="en-US"/>
        </w:rPr>
      </w:pPr>
      <w:r w:rsidRPr="00101928">
        <w:rPr>
          <w:rFonts w:eastAsiaTheme="minorEastAsia" w:cstheme="minorBidi"/>
          <w:b/>
          <w:szCs w:val="22"/>
          <w:u w:val="single"/>
          <w:lang w:eastAsia="en-US"/>
        </w:rPr>
        <w:t>Roll Call</w:t>
      </w:r>
      <w:r w:rsidRPr="00101928">
        <w:rPr>
          <w:rFonts w:eastAsiaTheme="minorEastAsia" w:cstheme="minorBidi"/>
          <w:b/>
          <w:szCs w:val="22"/>
          <w:lang w:eastAsia="en-US"/>
        </w:rPr>
        <w:t>:</w:t>
      </w:r>
      <w:r w:rsidRPr="00101928">
        <w:rPr>
          <w:rFonts w:eastAsiaTheme="minorEastAsia" w:cstheme="minorBidi"/>
          <w:bCs/>
          <w:szCs w:val="22"/>
          <w:lang w:eastAsia="en-US"/>
        </w:rPr>
        <w:t xml:space="preserve">  Present were Commissioners:  Jilson, Hughes, Hoppe, Deibler, Steck, and Senior Commissioner Kahn</w:t>
      </w:r>
    </w:p>
    <w:p w:rsidR="00101928" w:rsidRPr="00101928" w:rsidRDefault="00101928" w:rsidP="00101928">
      <w:pPr>
        <w:suppressAutoHyphens w:val="0"/>
        <w:spacing w:line="480" w:lineRule="auto"/>
        <w:rPr>
          <w:rFonts w:eastAsiaTheme="minorEastAsia" w:cstheme="minorBidi"/>
          <w:bCs/>
          <w:szCs w:val="22"/>
          <w:lang w:eastAsia="en-US"/>
        </w:rPr>
      </w:pPr>
      <w:r w:rsidRPr="00101928">
        <w:rPr>
          <w:rFonts w:eastAsiaTheme="minorEastAsia" w:cstheme="minorBidi"/>
          <w:bCs/>
          <w:szCs w:val="22"/>
          <w:lang w:eastAsia="en-US"/>
        </w:rPr>
        <w:t>Also present were Clerk Treasurer Wood, Plant Operator Kinsley, Shirley Lopreste, and Mike Primmer of Delaware Engineering</w:t>
      </w:r>
    </w:p>
    <w:p w:rsidR="00101928" w:rsidRPr="00101928" w:rsidRDefault="00101928" w:rsidP="00101928">
      <w:pPr>
        <w:suppressAutoHyphens w:val="0"/>
        <w:spacing w:line="480" w:lineRule="auto"/>
        <w:rPr>
          <w:rFonts w:eastAsiaTheme="minorEastAsia" w:cstheme="minorBidi"/>
          <w:bCs/>
          <w:szCs w:val="22"/>
          <w:lang w:eastAsia="en-US"/>
        </w:rPr>
      </w:pPr>
      <w:r w:rsidRPr="00101928">
        <w:rPr>
          <w:rFonts w:eastAsiaTheme="minorEastAsia" w:cstheme="minorBidi"/>
          <w:b/>
          <w:bCs/>
          <w:szCs w:val="22"/>
          <w:u w:val="single"/>
          <w:lang w:eastAsia="en-US"/>
        </w:rPr>
        <w:lastRenderedPageBreak/>
        <w:t>Change Orders for Plant Upgrade</w:t>
      </w:r>
      <w:r w:rsidRPr="00101928">
        <w:rPr>
          <w:rFonts w:eastAsiaTheme="minorEastAsia" w:cstheme="minorBidi"/>
          <w:b/>
          <w:bCs/>
          <w:szCs w:val="22"/>
          <w:lang w:eastAsia="en-US"/>
        </w:rPr>
        <w:t>:</w:t>
      </w:r>
      <w:r w:rsidRPr="00101928">
        <w:rPr>
          <w:rFonts w:eastAsiaTheme="minorEastAsia" w:cstheme="minorBidi"/>
          <w:bCs/>
          <w:szCs w:val="22"/>
          <w:lang w:eastAsia="en-US"/>
        </w:rPr>
        <w:t xml:space="preserve">  The clerk submitted the following change orders:</w:t>
      </w:r>
    </w:p>
    <w:p w:rsidR="00101928" w:rsidRPr="00101928" w:rsidRDefault="00101928" w:rsidP="00101928">
      <w:pPr>
        <w:suppressAutoHyphens w:val="0"/>
        <w:spacing w:line="480" w:lineRule="auto"/>
        <w:rPr>
          <w:rFonts w:eastAsiaTheme="minorEastAsia" w:cstheme="minorBidi"/>
          <w:bCs/>
          <w:szCs w:val="22"/>
          <w:lang w:eastAsia="en-US"/>
        </w:rPr>
      </w:pPr>
      <w:r w:rsidRPr="00101928">
        <w:rPr>
          <w:rFonts w:eastAsiaTheme="minorEastAsia" w:cstheme="minorBidi"/>
          <w:bCs/>
          <w:szCs w:val="22"/>
          <w:lang w:eastAsia="en-US"/>
        </w:rPr>
        <w:tab/>
      </w:r>
      <w:r w:rsidRPr="00101928">
        <w:rPr>
          <w:rFonts w:eastAsiaTheme="minorEastAsia" w:cstheme="minorBidi"/>
          <w:bCs/>
          <w:szCs w:val="22"/>
          <w:u w:val="single"/>
          <w:lang w:eastAsia="en-US"/>
        </w:rPr>
        <w:t>Change Order #2, Kimble, Inc (HVAC)</w:t>
      </w:r>
      <w:r w:rsidRPr="00101928">
        <w:rPr>
          <w:rFonts w:eastAsiaTheme="minorEastAsia" w:cstheme="minorBidi"/>
          <w:bCs/>
          <w:szCs w:val="22"/>
          <w:lang w:eastAsia="en-US"/>
        </w:rPr>
        <w:t>:  Kimble, Inc. submitted Change Order #2 in the amount of $16,997.19.  The change order includes:</w:t>
      </w:r>
    </w:p>
    <w:p w:rsidR="00101928" w:rsidRPr="00101928" w:rsidRDefault="00101928" w:rsidP="00101928">
      <w:pPr>
        <w:pStyle w:val="ListParagraph"/>
        <w:numPr>
          <w:ilvl w:val="0"/>
          <w:numId w:val="48"/>
        </w:numPr>
        <w:suppressAutoHyphens w:val="0"/>
        <w:rPr>
          <w:rFonts w:eastAsiaTheme="minorEastAsia" w:cstheme="minorBidi"/>
          <w:bCs/>
          <w:szCs w:val="22"/>
          <w:lang w:eastAsia="en-US"/>
        </w:rPr>
      </w:pPr>
      <w:r w:rsidRPr="00101928">
        <w:rPr>
          <w:rFonts w:eastAsiaTheme="minorEastAsia" w:cstheme="minorBidi"/>
          <w:bCs/>
          <w:szCs w:val="22"/>
          <w:lang w:eastAsia="en-US"/>
        </w:rPr>
        <w:t xml:space="preserve">furnish and install control valves and circuit setters  </w:t>
      </w:r>
    </w:p>
    <w:p w:rsidR="00101928" w:rsidRPr="00101928" w:rsidRDefault="00101928" w:rsidP="00101928">
      <w:pPr>
        <w:pStyle w:val="ListParagraph"/>
        <w:numPr>
          <w:ilvl w:val="0"/>
          <w:numId w:val="48"/>
        </w:numPr>
        <w:suppressAutoHyphens w:val="0"/>
        <w:rPr>
          <w:rFonts w:eastAsiaTheme="minorEastAsia" w:cstheme="minorBidi"/>
          <w:bCs/>
          <w:szCs w:val="22"/>
          <w:lang w:eastAsia="en-US"/>
        </w:rPr>
      </w:pPr>
      <w:r w:rsidRPr="00101928">
        <w:rPr>
          <w:rFonts w:eastAsiaTheme="minorEastAsia" w:cstheme="minorBidi"/>
          <w:bCs/>
          <w:szCs w:val="22"/>
          <w:lang w:eastAsia="en-US"/>
        </w:rPr>
        <w:t>furnish two heat timer ZCP Controllers</w:t>
      </w:r>
    </w:p>
    <w:p w:rsidR="00101928" w:rsidRPr="00101928" w:rsidRDefault="00101928" w:rsidP="00101928">
      <w:pPr>
        <w:pStyle w:val="ListParagraph"/>
        <w:numPr>
          <w:ilvl w:val="0"/>
          <w:numId w:val="48"/>
        </w:numPr>
        <w:suppressAutoHyphens w:val="0"/>
        <w:rPr>
          <w:rFonts w:eastAsiaTheme="minorEastAsia" w:cstheme="minorBidi"/>
          <w:bCs/>
          <w:szCs w:val="22"/>
          <w:lang w:eastAsia="en-US"/>
        </w:rPr>
      </w:pPr>
      <w:r w:rsidRPr="00101928">
        <w:rPr>
          <w:rFonts w:eastAsiaTheme="minorEastAsia" w:cstheme="minorBidi"/>
          <w:bCs/>
          <w:szCs w:val="22"/>
          <w:lang w:eastAsia="en-US"/>
        </w:rPr>
        <w:t>the control valve aerator heads were found to be the wrong type, and based on engineer’s direction the installed valves were removed and replaced with proper heads</w:t>
      </w:r>
    </w:p>
    <w:p w:rsidR="00101928" w:rsidRPr="00101928" w:rsidRDefault="00101928" w:rsidP="00101928">
      <w:pPr>
        <w:pStyle w:val="ListParagraph"/>
        <w:suppressAutoHyphens w:val="0"/>
        <w:rPr>
          <w:rFonts w:eastAsiaTheme="minorEastAsia" w:cstheme="minorBidi"/>
          <w:bCs/>
          <w:szCs w:val="22"/>
          <w:lang w:eastAsia="en-US"/>
        </w:rPr>
      </w:pPr>
    </w:p>
    <w:p w:rsidR="00101928" w:rsidRPr="00101928" w:rsidRDefault="00101928" w:rsidP="00101928">
      <w:pPr>
        <w:suppressAutoHyphens w:val="0"/>
        <w:spacing w:line="480" w:lineRule="auto"/>
        <w:rPr>
          <w:rFonts w:eastAsiaTheme="minorEastAsia" w:cstheme="minorBidi"/>
          <w:bCs/>
          <w:szCs w:val="22"/>
          <w:lang w:eastAsia="en-US"/>
        </w:rPr>
      </w:pPr>
      <w:r w:rsidRPr="00101928">
        <w:rPr>
          <w:rFonts w:eastAsiaTheme="minorEastAsia" w:cstheme="minorBidi"/>
          <w:bCs/>
          <w:szCs w:val="22"/>
          <w:lang w:eastAsia="en-US"/>
        </w:rPr>
        <w:t>Commissioner Hoppe moved to approve Change Order #2 for the Kimble, Inc. as presented.  Commissioner Hughes seconded the motion, which carried unanimously.</w:t>
      </w:r>
    </w:p>
    <w:p w:rsidR="00101928" w:rsidRPr="00101928" w:rsidRDefault="00101928" w:rsidP="00101928">
      <w:pPr>
        <w:suppressAutoHyphens w:val="0"/>
        <w:spacing w:line="480" w:lineRule="auto"/>
        <w:rPr>
          <w:rFonts w:eastAsiaTheme="minorEastAsia" w:cstheme="minorBidi"/>
          <w:bCs/>
          <w:szCs w:val="22"/>
          <w:lang w:eastAsia="en-US"/>
        </w:rPr>
      </w:pPr>
      <w:r w:rsidRPr="00101928">
        <w:rPr>
          <w:rFonts w:eastAsiaTheme="minorEastAsia" w:cstheme="minorBidi"/>
          <w:bCs/>
          <w:szCs w:val="22"/>
          <w:lang w:eastAsia="en-US"/>
        </w:rPr>
        <w:tab/>
      </w:r>
      <w:r w:rsidRPr="00101928">
        <w:rPr>
          <w:rFonts w:eastAsiaTheme="minorEastAsia" w:cstheme="minorBidi"/>
          <w:bCs/>
          <w:szCs w:val="22"/>
          <w:u w:val="single"/>
          <w:lang w:eastAsia="en-US"/>
        </w:rPr>
        <w:t>Change Order #3, Kimble, Inc (HVAC)</w:t>
      </w:r>
      <w:r w:rsidRPr="00101928">
        <w:rPr>
          <w:rFonts w:eastAsiaTheme="minorEastAsia" w:cstheme="minorBidi"/>
          <w:bCs/>
          <w:szCs w:val="22"/>
          <w:lang w:eastAsia="en-US"/>
        </w:rPr>
        <w:t>:  Kimble, Inc. submitted Change Order #3 in the amount of $11,010.93, as construction conflicts with process piping.  Heating and ventilation ductwork in the MBR Building, rerouting/moving of ductwork was required.  Commissioner Jilson moved to approve Change Order #3 for the Kimble, Inc. as presented.  Commissioner Steck seconded the motion, which carried unanimously.</w:t>
      </w:r>
    </w:p>
    <w:p w:rsidR="00101928" w:rsidRPr="00101928" w:rsidRDefault="00101928" w:rsidP="00101928">
      <w:pPr>
        <w:pStyle w:val="WW-PlainText"/>
        <w:spacing w:line="480" w:lineRule="auto"/>
        <w:rPr>
          <w:rFonts w:ascii="Times New Roman" w:hAnsi="Times New Roman"/>
          <w:bCs/>
          <w:sz w:val="24"/>
          <w:szCs w:val="24"/>
        </w:rPr>
      </w:pPr>
      <w:r w:rsidRPr="00101928">
        <w:rPr>
          <w:rFonts w:ascii="Times New Roman" w:hAnsi="Times New Roman"/>
          <w:bCs/>
          <w:sz w:val="24"/>
          <w:szCs w:val="24"/>
        </w:rPr>
        <w:tab/>
      </w:r>
      <w:r w:rsidRPr="00101928">
        <w:rPr>
          <w:rFonts w:ascii="Times New Roman" w:hAnsi="Times New Roman"/>
          <w:bCs/>
          <w:sz w:val="24"/>
          <w:szCs w:val="24"/>
          <w:u w:val="single"/>
        </w:rPr>
        <w:t>Change Order #10, Schuler-Haas Electric</w:t>
      </w:r>
      <w:r w:rsidRPr="00101928">
        <w:rPr>
          <w:rFonts w:ascii="Times New Roman" w:hAnsi="Times New Roman"/>
          <w:bCs/>
          <w:sz w:val="24"/>
          <w:szCs w:val="24"/>
        </w:rPr>
        <w:t xml:space="preserve">:  Schuler-Haas Electric </w:t>
      </w:r>
      <w:r w:rsidRPr="00101928">
        <w:rPr>
          <w:rFonts w:ascii="Times New Roman" w:eastAsiaTheme="minorEastAsia" w:hAnsi="Times New Roman"/>
          <w:bCs/>
          <w:sz w:val="24"/>
          <w:szCs w:val="24"/>
          <w:lang w:eastAsia="en-US"/>
        </w:rPr>
        <w:t>submitted Change Order #10 in the amount of $1,185.76, to install new LED lights in Control Building.  Commissioner Jilson moved to approve Change Order #10 for the Schuler-Haas as presented.  Commissioner Hoppe seconded the motion, which carried unanimously.</w:t>
      </w:r>
    </w:p>
    <w:p w:rsidR="00101928" w:rsidRPr="00101928" w:rsidRDefault="00101928" w:rsidP="00101928">
      <w:pPr>
        <w:pStyle w:val="WW-PlainText"/>
        <w:spacing w:line="480" w:lineRule="auto"/>
        <w:rPr>
          <w:rFonts w:ascii="Times New Roman" w:hAnsi="Times New Roman"/>
          <w:bCs/>
          <w:sz w:val="24"/>
          <w:szCs w:val="24"/>
        </w:rPr>
      </w:pPr>
      <w:r w:rsidRPr="00101928">
        <w:rPr>
          <w:rFonts w:ascii="Times New Roman" w:hAnsi="Times New Roman"/>
          <w:bCs/>
          <w:sz w:val="24"/>
          <w:szCs w:val="24"/>
        </w:rPr>
        <w:tab/>
      </w:r>
      <w:r w:rsidRPr="00101928">
        <w:rPr>
          <w:rFonts w:ascii="Times New Roman" w:hAnsi="Times New Roman"/>
          <w:bCs/>
          <w:sz w:val="24"/>
          <w:szCs w:val="24"/>
          <w:u w:val="single"/>
        </w:rPr>
        <w:t>Change Order #11, Schuler-Haas Electric</w:t>
      </w:r>
      <w:r w:rsidRPr="00101928">
        <w:rPr>
          <w:rFonts w:ascii="Times New Roman" w:hAnsi="Times New Roman"/>
          <w:bCs/>
          <w:sz w:val="24"/>
          <w:szCs w:val="24"/>
        </w:rPr>
        <w:t xml:space="preserve">:  Schuler-Haas Electric </w:t>
      </w:r>
      <w:r w:rsidRPr="00101928">
        <w:rPr>
          <w:rFonts w:ascii="Times New Roman" w:eastAsiaTheme="minorEastAsia" w:hAnsi="Times New Roman"/>
          <w:bCs/>
          <w:sz w:val="24"/>
          <w:szCs w:val="24"/>
          <w:lang w:eastAsia="en-US"/>
        </w:rPr>
        <w:t>submitted Change Order #11 in the amount of $456.30, to run conduit and wire to relocated wash water solenoid.  Commissioner Steck moved to approve Change Order #11 for the Schuler-Haas as presented.  Commissioner Hughes seconded the motion, which carried unanimously.</w:t>
      </w:r>
    </w:p>
    <w:p w:rsidR="00101928" w:rsidRPr="00101928" w:rsidRDefault="00101928" w:rsidP="00101928">
      <w:pPr>
        <w:pStyle w:val="WW-PlainText"/>
        <w:spacing w:line="480" w:lineRule="auto"/>
        <w:rPr>
          <w:rFonts w:ascii="Times New Roman" w:hAnsi="Times New Roman"/>
          <w:bCs/>
          <w:sz w:val="24"/>
          <w:szCs w:val="24"/>
        </w:rPr>
      </w:pPr>
      <w:r w:rsidRPr="00101928">
        <w:rPr>
          <w:rFonts w:ascii="Times New Roman" w:hAnsi="Times New Roman"/>
          <w:bCs/>
          <w:sz w:val="24"/>
          <w:szCs w:val="24"/>
        </w:rPr>
        <w:tab/>
      </w:r>
      <w:r w:rsidRPr="00101928">
        <w:rPr>
          <w:rFonts w:ascii="Times New Roman" w:hAnsi="Times New Roman"/>
          <w:bCs/>
          <w:sz w:val="24"/>
          <w:szCs w:val="24"/>
          <w:u w:val="single"/>
        </w:rPr>
        <w:t>Change Order #12, Schuler-Haas Electric</w:t>
      </w:r>
      <w:r w:rsidRPr="00101928">
        <w:rPr>
          <w:rFonts w:ascii="Times New Roman" w:hAnsi="Times New Roman"/>
          <w:bCs/>
          <w:sz w:val="24"/>
          <w:szCs w:val="24"/>
        </w:rPr>
        <w:t xml:space="preserve">:  Schuler-Haas Electric </w:t>
      </w:r>
      <w:r w:rsidRPr="00101928">
        <w:rPr>
          <w:rFonts w:ascii="Times New Roman" w:eastAsiaTheme="minorEastAsia" w:hAnsi="Times New Roman"/>
          <w:bCs/>
          <w:sz w:val="24"/>
          <w:szCs w:val="24"/>
          <w:lang w:eastAsia="en-US"/>
        </w:rPr>
        <w:t>submitted Change Order #12 in the amount of $605.79, to install and wire new NPW control panel.  Commissioner Deibler moved to approve Change Order #12 for the Schuler-Haas as presented.  Commissioner Hughes seconded the motion, which carried unanimously.</w:t>
      </w:r>
    </w:p>
    <w:p w:rsidR="00101928" w:rsidRPr="00101928" w:rsidRDefault="00101928" w:rsidP="00101928">
      <w:pPr>
        <w:pStyle w:val="WW-PlainText"/>
        <w:spacing w:line="480" w:lineRule="auto"/>
        <w:rPr>
          <w:rFonts w:ascii="Times New Roman" w:hAnsi="Times New Roman"/>
          <w:bCs/>
          <w:sz w:val="24"/>
          <w:szCs w:val="24"/>
        </w:rPr>
      </w:pPr>
      <w:r w:rsidRPr="00101928">
        <w:rPr>
          <w:rFonts w:ascii="Times New Roman" w:hAnsi="Times New Roman"/>
          <w:bCs/>
          <w:sz w:val="24"/>
          <w:szCs w:val="24"/>
        </w:rPr>
        <w:tab/>
      </w:r>
      <w:r w:rsidRPr="00101928">
        <w:rPr>
          <w:rFonts w:ascii="Times New Roman" w:hAnsi="Times New Roman"/>
          <w:bCs/>
          <w:sz w:val="24"/>
          <w:szCs w:val="24"/>
          <w:u w:val="single"/>
        </w:rPr>
        <w:t>Change Order #13, Schuler-Haas Electric</w:t>
      </w:r>
      <w:r w:rsidRPr="00101928">
        <w:rPr>
          <w:rFonts w:ascii="Times New Roman" w:hAnsi="Times New Roman"/>
          <w:bCs/>
          <w:sz w:val="24"/>
          <w:szCs w:val="24"/>
        </w:rPr>
        <w:t xml:space="preserve">:  Schuler-Haas Electric </w:t>
      </w:r>
      <w:r w:rsidRPr="00101928">
        <w:rPr>
          <w:rFonts w:ascii="Times New Roman" w:eastAsiaTheme="minorEastAsia" w:hAnsi="Times New Roman"/>
          <w:bCs/>
          <w:sz w:val="24"/>
          <w:szCs w:val="24"/>
          <w:lang w:eastAsia="en-US"/>
        </w:rPr>
        <w:t>submitted Change Order #13 in the amount of $1,115.04, to run conduit, wire and install thermostat for MAU on roof of MBR, Headworks, and Filter Building.  Commissioner Deibler moved to approve Change Order #13 for the Schuler-Haas as presented.  Commissioner Hoppe seconded the motion, which carried unanimously.</w:t>
      </w:r>
    </w:p>
    <w:p w:rsidR="00101928" w:rsidRPr="00101928" w:rsidRDefault="00101928" w:rsidP="00101928">
      <w:pPr>
        <w:pStyle w:val="WW-PlainText"/>
        <w:spacing w:line="480" w:lineRule="auto"/>
        <w:rPr>
          <w:rFonts w:ascii="Times New Roman" w:hAnsi="Times New Roman"/>
          <w:bCs/>
          <w:sz w:val="24"/>
          <w:szCs w:val="24"/>
        </w:rPr>
      </w:pPr>
      <w:r w:rsidRPr="00101928">
        <w:rPr>
          <w:rFonts w:ascii="Times New Roman" w:hAnsi="Times New Roman"/>
          <w:bCs/>
          <w:sz w:val="24"/>
          <w:szCs w:val="24"/>
        </w:rPr>
        <w:tab/>
      </w:r>
      <w:r w:rsidRPr="00101928">
        <w:rPr>
          <w:rFonts w:ascii="Times New Roman" w:hAnsi="Times New Roman"/>
          <w:bCs/>
          <w:sz w:val="24"/>
          <w:szCs w:val="24"/>
          <w:u w:val="single"/>
        </w:rPr>
        <w:t>Change Order #14, Schuler-Haas Electric</w:t>
      </w:r>
      <w:r w:rsidRPr="00101928">
        <w:rPr>
          <w:rFonts w:ascii="Times New Roman" w:hAnsi="Times New Roman"/>
          <w:bCs/>
          <w:sz w:val="24"/>
          <w:szCs w:val="24"/>
        </w:rPr>
        <w:t xml:space="preserve">:  Schuler-Haas Electric </w:t>
      </w:r>
      <w:r w:rsidRPr="00101928">
        <w:rPr>
          <w:rFonts w:ascii="Times New Roman" w:eastAsiaTheme="minorEastAsia" w:hAnsi="Times New Roman"/>
          <w:bCs/>
          <w:sz w:val="24"/>
          <w:szCs w:val="24"/>
          <w:lang w:eastAsia="en-US"/>
        </w:rPr>
        <w:t xml:space="preserve">submitted Change Order #14 in the amount of $1,820.80, to run conduit, wire and install new bucket in MCC to refeed </w:t>
      </w:r>
      <w:r w:rsidRPr="00101928">
        <w:rPr>
          <w:rFonts w:ascii="Times New Roman" w:eastAsiaTheme="minorEastAsia" w:hAnsi="Times New Roman"/>
          <w:bCs/>
          <w:sz w:val="24"/>
          <w:szCs w:val="24"/>
          <w:lang w:eastAsia="en-US"/>
        </w:rPr>
        <w:lastRenderedPageBreak/>
        <w:t>clarifier and cross collector.  Commissioner Hughes moved to approve Change Order #13 for the Schuler-Haas as presented.  Commissioner Steck seconded the motion, which carried unanimously.</w:t>
      </w:r>
    </w:p>
    <w:p w:rsidR="00101928" w:rsidRPr="00101928" w:rsidRDefault="00101928" w:rsidP="00101928">
      <w:pPr>
        <w:pStyle w:val="WW-PlainText"/>
        <w:spacing w:line="480" w:lineRule="auto"/>
        <w:rPr>
          <w:rFonts w:ascii="Times New Roman" w:hAnsi="Times New Roman"/>
          <w:bCs/>
          <w:sz w:val="24"/>
          <w:szCs w:val="24"/>
        </w:rPr>
      </w:pPr>
      <w:r w:rsidRPr="00101928">
        <w:rPr>
          <w:rFonts w:ascii="Times New Roman" w:hAnsi="Times New Roman"/>
          <w:bCs/>
          <w:sz w:val="24"/>
          <w:szCs w:val="24"/>
        </w:rPr>
        <w:tab/>
      </w:r>
      <w:r w:rsidRPr="00101928">
        <w:rPr>
          <w:rFonts w:ascii="Times New Roman" w:hAnsi="Times New Roman"/>
          <w:bCs/>
          <w:sz w:val="24"/>
          <w:szCs w:val="24"/>
          <w:u w:val="single"/>
        </w:rPr>
        <w:t>Change Order #15, Schuler-Haas Electric</w:t>
      </w:r>
      <w:r w:rsidRPr="00101928">
        <w:rPr>
          <w:rFonts w:ascii="Times New Roman" w:hAnsi="Times New Roman"/>
          <w:bCs/>
          <w:sz w:val="24"/>
          <w:szCs w:val="24"/>
        </w:rPr>
        <w:t xml:space="preserve">:  Schuler-Haas Electric </w:t>
      </w:r>
      <w:r w:rsidRPr="00101928">
        <w:rPr>
          <w:rFonts w:ascii="Times New Roman" w:eastAsiaTheme="minorEastAsia" w:hAnsi="Times New Roman"/>
          <w:bCs/>
          <w:sz w:val="24"/>
          <w:szCs w:val="24"/>
          <w:lang w:eastAsia="en-US"/>
        </w:rPr>
        <w:t>submitted Change Order #15 in the amount of $428.52, to install two new 24V power supplies in control cabinet in basement of Filter Building.  Commissioner Hughes moved to approve Change Order #15 for the Schuler-Haas as presented.  Commissioner Deibler seconded the motion, which carried unanimously.</w:t>
      </w:r>
    </w:p>
    <w:p w:rsidR="00101928" w:rsidRPr="00101928" w:rsidRDefault="00101928" w:rsidP="00101928">
      <w:pPr>
        <w:pStyle w:val="WW-PlainText"/>
        <w:spacing w:line="480" w:lineRule="auto"/>
        <w:rPr>
          <w:rFonts w:ascii="Times New Roman" w:hAnsi="Times New Roman"/>
          <w:bCs/>
          <w:sz w:val="24"/>
          <w:szCs w:val="24"/>
        </w:rPr>
      </w:pPr>
      <w:r w:rsidRPr="00101928">
        <w:rPr>
          <w:rFonts w:ascii="Times New Roman" w:hAnsi="Times New Roman"/>
          <w:bCs/>
          <w:sz w:val="24"/>
          <w:szCs w:val="24"/>
        </w:rPr>
        <w:tab/>
      </w:r>
      <w:r w:rsidRPr="00101928">
        <w:rPr>
          <w:rFonts w:ascii="Times New Roman" w:hAnsi="Times New Roman"/>
          <w:bCs/>
          <w:sz w:val="24"/>
          <w:szCs w:val="24"/>
          <w:u w:val="single"/>
        </w:rPr>
        <w:t>Change Order #16, Schuler-Haas Electric</w:t>
      </w:r>
      <w:r w:rsidRPr="00101928">
        <w:rPr>
          <w:rFonts w:ascii="Times New Roman" w:hAnsi="Times New Roman"/>
          <w:bCs/>
          <w:sz w:val="24"/>
          <w:szCs w:val="24"/>
        </w:rPr>
        <w:t xml:space="preserve">:  Schuler-Haas Electric </w:t>
      </w:r>
      <w:r w:rsidRPr="00101928">
        <w:rPr>
          <w:rFonts w:ascii="Times New Roman" w:eastAsiaTheme="minorEastAsia" w:hAnsi="Times New Roman"/>
          <w:bCs/>
          <w:sz w:val="24"/>
          <w:szCs w:val="24"/>
          <w:lang w:eastAsia="en-US"/>
        </w:rPr>
        <w:t>submitted Change Order #16 in the amount of $2,352.21, to install two 36” x 52” aluminum plates over demoed junction boxes.  Installed one 12” x 12” J-Box and pulled wire to refeed pump on tanks and removed old overhead feed.  Installed one 6” x 6” J-Box to refeed lights on tanks.  Commissioner Deibler moved to approve Change Order #16 for the Schuler-Haas as presented.  Commissioner Steck seconded the motion, which carried unanimously.</w:t>
      </w:r>
    </w:p>
    <w:p w:rsidR="00101928" w:rsidRPr="00101928" w:rsidRDefault="00101928" w:rsidP="00101928">
      <w:pPr>
        <w:suppressAutoHyphens w:val="0"/>
        <w:spacing w:line="480" w:lineRule="auto"/>
        <w:rPr>
          <w:rFonts w:eastAsiaTheme="minorEastAsia" w:cstheme="minorBidi"/>
          <w:bCs/>
          <w:szCs w:val="22"/>
          <w:lang w:eastAsia="en-US"/>
        </w:rPr>
      </w:pPr>
      <w:r w:rsidRPr="00101928">
        <w:rPr>
          <w:rFonts w:eastAsiaTheme="minorEastAsia" w:cstheme="minorBidi"/>
          <w:b/>
          <w:bCs/>
          <w:szCs w:val="22"/>
          <w:u w:val="single"/>
          <w:lang w:eastAsia="en-US"/>
        </w:rPr>
        <w:t>Plant Operator’s Report</w:t>
      </w:r>
      <w:r w:rsidRPr="00101928">
        <w:rPr>
          <w:rFonts w:eastAsiaTheme="minorEastAsia" w:cstheme="minorBidi"/>
          <w:b/>
          <w:bCs/>
          <w:szCs w:val="22"/>
          <w:lang w:eastAsia="en-US"/>
        </w:rPr>
        <w:t>:</w:t>
      </w:r>
      <w:r w:rsidRPr="00101928">
        <w:rPr>
          <w:rFonts w:eastAsiaTheme="minorEastAsia" w:cstheme="minorBidi"/>
          <w:bCs/>
          <w:szCs w:val="22"/>
          <w:lang w:eastAsia="en-US"/>
        </w:rPr>
        <w:t xml:space="preserve">  Plant Operator Kinsley submitted a monthly report.  He requested another land-line phone service as there are issues with the current one.  The clerk stated that Tioga County is doing our IT, and we will be getting a completely new phone system upgrade once the fiber optics are laid.  The clerk stated she was unsure of the timeline at this point.</w:t>
      </w:r>
    </w:p>
    <w:p w:rsidR="00101928" w:rsidRPr="00101928" w:rsidRDefault="00101928" w:rsidP="00101928">
      <w:pPr>
        <w:suppressAutoHyphens w:val="0"/>
        <w:spacing w:line="480" w:lineRule="auto"/>
        <w:rPr>
          <w:rFonts w:eastAsiaTheme="minorEastAsia" w:cstheme="minorBidi"/>
          <w:szCs w:val="22"/>
          <w:lang w:eastAsia="en-US"/>
        </w:rPr>
      </w:pPr>
      <w:r w:rsidRPr="00101928">
        <w:rPr>
          <w:rFonts w:eastAsiaTheme="minorEastAsia" w:cstheme="minorBidi"/>
          <w:b/>
          <w:szCs w:val="22"/>
          <w:u w:val="single"/>
          <w:lang w:eastAsia="en-US"/>
        </w:rPr>
        <w:t>Approval of Minutes</w:t>
      </w:r>
      <w:r w:rsidRPr="00101928">
        <w:rPr>
          <w:rFonts w:eastAsiaTheme="minorEastAsia" w:cstheme="minorBidi"/>
          <w:b/>
          <w:szCs w:val="22"/>
          <w:lang w:eastAsia="en-US"/>
        </w:rPr>
        <w:t>:</w:t>
      </w:r>
      <w:r w:rsidRPr="00101928">
        <w:rPr>
          <w:rFonts w:eastAsiaTheme="minorEastAsia" w:cstheme="minorBidi"/>
          <w:szCs w:val="22"/>
          <w:lang w:eastAsia="en-US"/>
        </w:rPr>
        <w:t xml:space="preserve">  Commissioner Hoppe moved to approve the Minutes of September 9, 2019 as presented.  Commissioner Deibler seconded the motion, which carried unanimously.</w:t>
      </w:r>
    </w:p>
    <w:p w:rsidR="00101928" w:rsidRPr="00101928" w:rsidRDefault="00101928" w:rsidP="00101928">
      <w:pPr>
        <w:suppressAutoHyphens w:val="0"/>
        <w:spacing w:line="480" w:lineRule="auto"/>
        <w:rPr>
          <w:rFonts w:eastAsiaTheme="minorEastAsia" w:cstheme="minorBidi"/>
          <w:szCs w:val="22"/>
          <w:lang w:eastAsia="en-US"/>
        </w:rPr>
      </w:pPr>
      <w:r w:rsidRPr="00101928">
        <w:rPr>
          <w:rFonts w:eastAsiaTheme="minorEastAsia" w:cstheme="minorBidi"/>
          <w:b/>
          <w:szCs w:val="22"/>
          <w:u w:val="single"/>
          <w:lang w:eastAsia="en-US"/>
        </w:rPr>
        <w:t>Abstract</w:t>
      </w:r>
      <w:r w:rsidRPr="00101928">
        <w:rPr>
          <w:rFonts w:eastAsiaTheme="minorEastAsia" w:cstheme="minorBidi"/>
          <w:b/>
          <w:szCs w:val="22"/>
          <w:lang w:eastAsia="en-US"/>
        </w:rPr>
        <w:t xml:space="preserve">:  </w:t>
      </w:r>
      <w:r w:rsidRPr="00101928">
        <w:rPr>
          <w:rFonts w:eastAsiaTheme="minorEastAsia" w:cstheme="minorBidi"/>
          <w:szCs w:val="22"/>
          <w:lang w:eastAsia="en-US"/>
        </w:rPr>
        <w:t xml:space="preserve">Commissioner Hoppe question the renewal fee for the SPDES Permit, as it was still referring to the larger facility.  </w:t>
      </w:r>
      <w:r w:rsidRPr="00101928">
        <w:rPr>
          <w:rFonts w:eastAsiaTheme="minorEastAsia" w:cstheme="minorBidi"/>
          <w:bCs/>
          <w:szCs w:val="22"/>
          <w:lang w:eastAsia="en-US"/>
        </w:rPr>
        <w:t>Commissioner Hoppe moved to hold the payment of the SPDES Permit of $8,000 and approve the remainder of the bills in the amount of $26,743.23.  Commissioner Steck seconded the motion, which carried unanimously.</w:t>
      </w:r>
      <w:r w:rsidRPr="00101928">
        <w:rPr>
          <w:rFonts w:eastAsiaTheme="minorEastAsia" w:cstheme="minorBidi"/>
          <w:szCs w:val="22"/>
          <w:lang w:eastAsia="en-US"/>
        </w:rPr>
        <w:t xml:space="preserve"> </w:t>
      </w:r>
    </w:p>
    <w:p w:rsidR="00101928" w:rsidRPr="00101928" w:rsidRDefault="00101928" w:rsidP="00101928">
      <w:pPr>
        <w:suppressAutoHyphens w:val="0"/>
        <w:spacing w:line="480" w:lineRule="auto"/>
        <w:rPr>
          <w:rFonts w:eastAsiaTheme="minorEastAsia" w:cstheme="minorBidi"/>
          <w:bCs/>
          <w:szCs w:val="22"/>
          <w:lang w:eastAsia="en-US"/>
        </w:rPr>
      </w:pPr>
      <w:r w:rsidRPr="00101928">
        <w:rPr>
          <w:rFonts w:eastAsiaTheme="minorEastAsia" w:cstheme="minorBidi"/>
          <w:b/>
          <w:bCs/>
          <w:szCs w:val="22"/>
          <w:u w:val="single"/>
          <w:lang w:eastAsia="en-US"/>
        </w:rPr>
        <w:t>Capital Projects Abstract/Sewer Upgrade Expenditures</w:t>
      </w:r>
      <w:r w:rsidRPr="00101928">
        <w:rPr>
          <w:rFonts w:eastAsiaTheme="minorEastAsia" w:cstheme="minorBidi"/>
          <w:b/>
          <w:bCs/>
          <w:szCs w:val="22"/>
          <w:lang w:eastAsia="en-US"/>
        </w:rPr>
        <w:t>:</w:t>
      </w:r>
      <w:r w:rsidRPr="00101928">
        <w:rPr>
          <w:rFonts w:eastAsiaTheme="minorEastAsia" w:cstheme="minorBidi"/>
          <w:bCs/>
          <w:szCs w:val="22"/>
          <w:lang w:eastAsia="en-US"/>
        </w:rPr>
        <w:t xml:space="preserve">  Commissioner Jilson moved to approve the following expenditures be paid from the Capital Projects Fund.  Commissioner Deibler seconded the motion, which carried unanimously.  They are as follows:</w:t>
      </w:r>
    </w:p>
    <w:p w:rsidR="00101928" w:rsidRPr="00101928" w:rsidRDefault="00101928" w:rsidP="00101928">
      <w:pPr>
        <w:suppressAutoHyphens w:val="0"/>
        <w:spacing w:line="259" w:lineRule="auto"/>
        <w:rPr>
          <w:rFonts w:eastAsiaTheme="minorEastAsia" w:cstheme="minorBidi"/>
          <w:bCs/>
          <w:szCs w:val="22"/>
          <w:lang w:eastAsia="en-US"/>
        </w:rPr>
      </w:pPr>
      <w:r w:rsidRPr="00101928">
        <w:rPr>
          <w:rFonts w:eastAsiaTheme="minorEastAsia" w:cstheme="minorBidi"/>
          <w:bCs/>
          <w:szCs w:val="22"/>
          <w:lang w:eastAsia="en-US"/>
        </w:rPr>
        <w:tab/>
        <w:t>Delaware Engineering</w:t>
      </w:r>
      <w:r w:rsidRPr="00101928">
        <w:rPr>
          <w:rFonts w:eastAsiaTheme="minorEastAsia" w:cstheme="minorBidi"/>
          <w:bCs/>
          <w:szCs w:val="22"/>
          <w:lang w:eastAsia="en-US"/>
        </w:rPr>
        <w:tab/>
      </w:r>
      <w:r w:rsidRPr="00101928">
        <w:rPr>
          <w:rFonts w:eastAsiaTheme="minorEastAsia" w:cstheme="minorBidi"/>
          <w:bCs/>
          <w:szCs w:val="22"/>
          <w:lang w:eastAsia="en-US"/>
        </w:rPr>
        <w:tab/>
      </w:r>
      <w:r w:rsidRPr="00101928">
        <w:rPr>
          <w:rFonts w:eastAsiaTheme="minorEastAsia" w:cstheme="minorBidi"/>
          <w:bCs/>
          <w:szCs w:val="22"/>
          <w:lang w:eastAsia="en-US"/>
        </w:rPr>
        <w:tab/>
        <w:t>Invoice PS37</w:t>
      </w:r>
      <w:r w:rsidRPr="00101928">
        <w:rPr>
          <w:rFonts w:eastAsiaTheme="minorEastAsia" w:cstheme="minorBidi"/>
          <w:bCs/>
          <w:szCs w:val="22"/>
          <w:lang w:eastAsia="en-US"/>
        </w:rPr>
        <w:tab/>
      </w:r>
      <w:r w:rsidRPr="00101928">
        <w:rPr>
          <w:rFonts w:eastAsiaTheme="minorEastAsia" w:cstheme="minorBidi"/>
          <w:bCs/>
          <w:szCs w:val="22"/>
          <w:lang w:eastAsia="en-US"/>
        </w:rPr>
        <w:tab/>
        <w:t xml:space="preserve">        </w:t>
      </w:r>
      <w:proofErr w:type="gramStart"/>
      <w:r w:rsidRPr="00101928">
        <w:rPr>
          <w:rFonts w:eastAsiaTheme="minorEastAsia" w:cstheme="minorBidi"/>
          <w:bCs/>
          <w:szCs w:val="22"/>
          <w:lang w:eastAsia="en-US"/>
        </w:rPr>
        <w:t>$  4,168.39</w:t>
      </w:r>
      <w:proofErr w:type="gramEnd"/>
    </w:p>
    <w:p w:rsidR="00101928" w:rsidRPr="00101928" w:rsidRDefault="00101928" w:rsidP="00101928">
      <w:pPr>
        <w:suppressAutoHyphens w:val="0"/>
        <w:spacing w:line="259" w:lineRule="auto"/>
        <w:rPr>
          <w:rFonts w:eastAsiaTheme="minorEastAsia" w:cstheme="minorBidi"/>
          <w:bCs/>
          <w:szCs w:val="22"/>
          <w:lang w:eastAsia="en-US"/>
        </w:rPr>
      </w:pPr>
      <w:r w:rsidRPr="00101928">
        <w:rPr>
          <w:rFonts w:eastAsiaTheme="minorEastAsia" w:cstheme="minorBidi"/>
          <w:bCs/>
          <w:szCs w:val="22"/>
          <w:lang w:eastAsia="en-US"/>
        </w:rPr>
        <w:tab/>
        <w:t>Schuler-Haas Electric</w:t>
      </w:r>
      <w:r w:rsidRPr="00101928">
        <w:rPr>
          <w:rFonts w:eastAsiaTheme="minorEastAsia" w:cstheme="minorBidi"/>
          <w:bCs/>
          <w:szCs w:val="22"/>
          <w:lang w:eastAsia="en-US"/>
        </w:rPr>
        <w:tab/>
      </w:r>
      <w:r w:rsidRPr="00101928">
        <w:rPr>
          <w:rFonts w:eastAsiaTheme="minorEastAsia" w:cstheme="minorBidi"/>
          <w:bCs/>
          <w:szCs w:val="22"/>
          <w:lang w:eastAsia="en-US"/>
        </w:rPr>
        <w:tab/>
      </w:r>
      <w:r w:rsidRPr="00101928">
        <w:rPr>
          <w:rFonts w:eastAsiaTheme="minorEastAsia" w:cstheme="minorBidi"/>
          <w:bCs/>
          <w:szCs w:val="22"/>
          <w:lang w:eastAsia="en-US"/>
        </w:rPr>
        <w:tab/>
        <w:t>Invoice 173194-700</w:t>
      </w:r>
      <w:r w:rsidRPr="00101928">
        <w:rPr>
          <w:rFonts w:eastAsiaTheme="minorEastAsia" w:cstheme="minorBidi"/>
          <w:bCs/>
          <w:szCs w:val="22"/>
          <w:lang w:eastAsia="en-US"/>
        </w:rPr>
        <w:tab/>
      </w:r>
      <w:r w:rsidRPr="00101928">
        <w:rPr>
          <w:rFonts w:eastAsiaTheme="minorEastAsia" w:cstheme="minorBidi"/>
          <w:bCs/>
          <w:szCs w:val="22"/>
          <w:lang w:eastAsia="en-US"/>
        </w:rPr>
        <w:tab/>
        <w:t>1,052.56</w:t>
      </w:r>
    </w:p>
    <w:p w:rsidR="00101928" w:rsidRPr="00101928" w:rsidRDefault="00101928" w:rsidP="00101928">
      <w:pPr>
        <w:suppressAutoHyphens w:val="0"/>
        <w:spacing w:line="259" w:lineRule="auto"/>
        <w:rPr>
          <w:rFonts w:eastAsiaTheme="minorEastAsia" w:cstheme="minorBidi"/>
          <w:bCs/>
          <w:szCs w:val="22"/>
          <w:lang w:eastAsia="en-US"/>
        </w:rPr>
      </w:pPr>
      <w:r w:rsidRPr="00101928">
        <w:rPr>
          <w:rFonts w:eastAsiaTheme="minorEastAsia" w:cstheme="minorBidi"/>
          <w:bCs/>
          <w:szCs w:val="22"/>
          <w:lang w:eastAsia="en-US"/>
        </w:rPr>
        <w:tab/>
        <w:t>Kimble, Inc.</w:t>
      </w:r>
      <w:r w:rsidRPr="00101928">
        <w:rPr>
          <w:rFonts w:eastAsiaTheme="minorEastAsia" w:cstheme="minorBidi"/>
          <w:bCs/>
          <w:szCs w:val="22"/>
          <w:lang w:eastAsia="en-US"/>
        </w:rPr>
        <w:tab/>
      </w:r>
      <w:r w:rsidRPr="00101928">
        <w:rPr>
          <w:rFonts w:eastAsiaTheme="minorEastAsia" w:cstheme="minorBidi"/>
          <w:bCs/>
          <w:szCs w:val="22"/>
          <w:lang w:eastAsia="en-US"/>
        </w:rPr>
        <w:tab/>
      </w:r>
      <w:r w:rsidRPr="00101928">
        <w:rPr>
          <w:rFonts w:eastAsiaTheme="minorEastAsia" w:cstheme="minorBidi"/>
          <w:bCs/>
          <w:szCs w:val="22"/>
          <w:lang w:eastAsia="en-US"/>
        </w:rPr>
        <w:tab/>
      </w:r>
      <w:r w:rsidRPr="00101928">
        <w:rPr>
          <w:rFonts w:eastAsiaTheme="minorEastAsia" w:cstheme="minorBidi"/>
          <w:bCs/>
          <w:szCs w:val="22"/>
          <w:lang w:eastAsia="en-US"/>
        </w:rPr>
        <w:tab/>
        <w:t>Invoice 10</w:t>
      </w:r>
      <w:r w:rsidRPr="00101928">
        <w:rPr>
          <w:rFonts w:eastAsiaTheme="minorEastAsia" w:cstheme="minorBidi"/>
          <w:bCs/>
          <w:szCs w:val="22"/>
          <w:lang w:eastAsia="en-US"/>
        </w:rPr>
        <w:tab/>
      </w:r>
      <w:r w:rsidRPr="00101928">
        <w:rPr>
          <w:rFonts w:eastAsiaTheme="minorEastAsia" w:cstheme="minorBidi"/>
          <w:bCs/>
          <w:szCs w:val="22"/>
          <w:lang w:eastAsia="en-US"/>
        </w:rPr>
        <w:tab/>
        <w:t xml:space="preserve">          16,147.33</w:t>
      </w:r>
    </w:p>
    <w:p w:rsidR="00101928" w:rsidRPr="00101928" w:rsidRDefault="00101928" w:rsidP="00101928">
      <w:pPr>
        <w:suppressAutoHyphens w:val="0"/>
        <w:spacing w:line="259" w:lineRule="auto"/>
        <w:rPr>
          <w:rFonts w:eastAsiaTheme="minorEastAsia" w:cstheme="minorBidi"/>
          <w:bCs/>
          <w:szCs w:val="22"/>
          <w:u w:val="single"/>
          <w:lang w:eastAsia="en-US"/>
        </w:rPr>
      </w:pPr>
      <w:r w:rsidRPr="00101928">
        <w:rPr>
          <w:rFonts w:eastAsiaTheme="minorEastAsia" w:cstheme="minorBidi"/>
          <w:bCs/>
          <w:szCs w:val="22"/>
          <w:lang w:eastAsia="en-US"/>
        </w:rPr>
        <w:tab/>
      </w:r>
      <w:r w:rsidRPr="00101928">
        <w:rPr>
          <w:rFonts w:eastAsiaTheme="minorEastAsia" w:cstheme="minorBidi"/>
          <w:bCs/>
          <w:szCs w:val="22"/>
          <w:u w:val="single"/>
          <w:lang w:eastAsia="en-US"/>
        </w:rPr>
        <w:t xml:space="preserve">W2 Operator Training Group </w:t>
      </w:r>
      <w:r w:rsidRPr="00101928">
        <w:rPr>
          <w:rFonts w:eastAsiaTheme="minorEastAsia" w:cstheme="minorBidi"/>
          <w:bCs/>
          <w:szCs w:val="22"/>
          <w:u w:val="single"/>
          <w:lang w:eastAsia="en-US"/>
        </w:rPr>
        <w:tab/>
      </w:r>
      <w:r w:rsidRPr="00101928">
        <w:rPr>
          <w:rFonts w:eastAsiaTheme="minorEastAsia" w:cstheme="minorBidi"/>
          <w:bCs/>
          <w:szCs w:val="22"/>
          <w:u w:val="single"/>
          <w:lang w:eastAsia="en-US"/>
        </w:rPr>
        <w:tab/>
        <w:t>Invoice 4089</w:t>
      </w:r>
      <w:r w:rsidRPr="00101928">
        <w:rPr>
          <w:rFonts w:eastAsiaTheme="minorEastAsia" w:cstheme="minorBidi"/>
          <w:bCs/>
          <w:szCs w:val="22"/>
          <w:u w:val="single"/>
          <w:lang w:eastAsia="en-US"/>
        </w:rPr>
        <w:tab/>
      </w:r>
      <w:r w:rsidRPr="00101928">
        <w:rPr>
          <w:rFonts w:eastAsiaTheme="minorEastAsia" w:cstheme="minorBidi"/>
          <w:bCs/>
          <w:szCs w:val="22"/>
          <w:u w:val="single"/>
          <w:lang w:eastAsia="en-US"/>
        </w:rPr>
        <w:tab/>
      </w:r>
      <w:r w:rsidRPr="00101928">
        <w:rPr>
          <w:rFonts w:eastAsiaTheme="minorEastAsia" w:cstheme="minorBidi"/>
          <w:bCs/>
          <w:szCs w:val="22"/>
          <w:u w:val="single"/>
          <w:lang w:eastAsia="en-US"/>
        </w:rPr>
        <w:tab/>
        <w:t>3,226.94</w:t>
      </w:r>
    </w:p>
    <w:p w:rsidR="00101928" w:rsidRPr="00101928" w:rsidRDefault="00101928" w:rsidP="00101928">
      <w:pPr>
        <w:suppressAutoHyphens w:val="0"/>
        <w:spacing w:line="259" w:lineRule="auto"/>
        <w:rPr>
          <w:rFonts w:eastAsiaTheme="minorEastAsia" w:cstheme="minorBidi"/>
          <w:bCs/>
          <w:szCs w:val="22"/>
          <w:lang w:eastAsia="en-US"/>
        </w:rPr>
      </w:pPr>
      <w:r w:rsidRPr="00101928">
        <w:rPr>
          <w:rFonts w:eastAsiaTheme="minorEastAsia" w:cstheme="minorBidi"/>
          <w:bCs/>
          <w:szCs w:val="22"/>
          <w:lang w:eastAsia="en-US"/>
        </w:rPr>
        <w:tab/>
      </w:r>
      <w:r w:rsidRPr="00101928">
        <w:rPr>
          <w:rFonts w:eastAsiaTheme="minorEastAsia" w:cstheme="minorBidi"/>
          <w:bCs/>
          <w:szCs w:val="22"/>
          <w:lang w:eastAsia="en-US"/>
        </w:rPr>
        <w:tab/>
        <w:t>Total</w:t>
      </w:r>
      <w:r w:rsidRPr="00101928">
        <w:rPr>
          <w:rFonts w:eastAsiaTheme="minorEastAsia" w:cstheme="minorBidi"/>
          <w:bCs/>
          <w:szCs w:val="22"/>
          <w:lang w:eastAsia="en-US"/>
        </w:rPr>
        <w:tab/>
      </w:r>
      <w:r w:rsidRPr="00101928">
        <w:rPr>
          <w:rFonts w:eastAsiaTheme="minorEastAsia" w:cstheme="minorBidi"/>
          <w:bCs/>
          <w:szCs w:val="22"/>
          <w:lang w:eastAsia="en-US"/>
        </w:rPr>
        <w:tab/>
      </w:r>
      <w:r w:rsidRPr="00101928">
        <w:rPr>
          <w:rFonts w:eastAsiaTheme="minorEastAsia" w:cstheme="minorBidi"/>
          <w:bCs/>
          <w:szCs w:val="22"/>
          <w:lang w:eastAsia="en-US"/>
        </w:rPr>
        <w:tab/>
      </w:r>
      <w:r w:rsidRPr="00101928">
        <w:rPr>
          <w:rFonts w:eastAsiaTheme="minorEastAsia" w:cstheme="minorBidi"/>
          <w:bCs/>
          <w:szCs w:val="22"/>
          <w:lang w:eastAsia="en-US"/>
        </w:rPr>
        <w:tab/>
      </w:r>
      <w:r w:rsidRPr="00101928">
        <w:rPr>
          <w:rFonts w:eastAsiaTheme="minorEastAsia" w:cstheme="minorBidi"/>
          <w:bCs/>
          <w:szCs w:val="22"/>
          <w:lang w:eastAsia="en-US"/>
        </w:rPr>
        <w:tab/>
      </w:r>
      <w:r w:rsidRPr="00101928">
        <w:rPr>
          <w:rFonts w:eastAsiaTheme="minorEastAsia" w:cstheme="minorBidi"/>
          <w:bCs/>
          <w:szCs w:val="22"/>
          <w:lang w:eastAsia="en-US"/>
        </w:rPr>
        <w:tab/>
      </w:r>
      <w:r w:rsidRPr="00101928">
        <w:rPr>
          <w:rFonts w:eastAsiaTheme="minorEastAsia" w:cstheme="minorBidi"/>
          <w:bCs/>
          <w:szCs w:val="22"/>
          <w:lang w:eastAsia="en-US"/>
        </w:rPr>
        <w:tab/>
        <w:t xml:space="preserve">        $24,595.22</w:t>
      </w:r>
    </w:p>
    <w:p w:rsidR="00101928" w:rsidRPr="00101928" w:rsidRDefault="00101928" w:rsidP="00101928">
      <w:pPr>
        <w:suppressAutoHyphens w:val="0"/>
        <w:spacing w:line="259" w:lineRule="auto"/>
        <w:rPr>
          <w:rFonts w:eastAsiaTheme="minorEastAsia" w:cstheme="minorBidi"/>
          <w:bCs/>
          <w:szCs w:val="22"/>
          <w:lang w:eastAsia="en-US"/>
        </w:rPr>
      </w:pPr>
    </w:p>
    <w:p w:rsidR="00101928" w:rsidRPr="00101928" w:rsidRDefault="00101928" w:rsidP="00101928">
      <w:pPr>
        <w:suppressAutoHyphens w:val="0"/>
        <w:spacing w:line="480" w:lineRule="auto"/>
        <w:rPr>
          <w:rFonts w:eastAsiaTheme="minorEastAsia" w:cstheme="minorBidi"/>
          <w:szCs w:val="22"/>
          <w:lang w:eastAsia="en-US"/>
        </w:rPr>
      </w:pPr>
      <w:r w:rsidRPr="00101928">
        <w:rPr>
          <w:rFonts w:eastAsiaTheme="minorEastAsia" w:cstheme="minorBidi"/>
          <w:b/>
          <w:bCs/>
          <w:szCs w:val="22"/>
          <w:u w:val="single"/>
          <w:lang w:eastAsia="en-US"/>
        </w:rPr>
        <w:t>Treasurer's Report</w:t>
      </w:r>
      <w:r w:rsidRPr="00101928">
        <w:rPr>
          <w:rFonts w:eastAsiaTheme="minorEastAsia" w:cstheme="minorBidi"/>
          <w:b/>
          <w:bCs/>
          <w:szCs w:val="22"/>
          <w:lang w:eastAsia="en-US"/>
        </w:rPr>
        <w:t>:</w:t>
      </w:r>
      <w:r w:rsidRPr="00101928">
        <w:rPr>
          <w:rFonts w:eastAsiaTheme="minorEastAsia" w:cstheme="minorBidi"/>
          <w:bCs/>
          <w:szCs w:val="22"/>
          <w:lang w:eastAsia="en-US"/>
        </w:rPr>
        <w:t xml:space="preserve">  </w:t>
      </w:r>
      <w:r w:rsidRPr="00101928">
        <w:rPr>
          <w:rFonts w:eastAsiaTheme="minorEastAsia" w:cstheme="minorBidi"/>
          <w:szCs w:val="22"/>
          <w:lang w:eastAsia="en-US"/>
        </w:rPr>
        <w:t xml:space="preserve">The following was presented for:  </w:t>
      </w:r>
    </w:p>
    <w:p w:rsidR="00101928" w:rsidRPr="00101928" w:rsidRDefault="00101928" w:rsidP="00101928">
      <w:pPr>
        <w:suppressAutoHyphens w:val="0"/>
        <w:spacing w:line="259" w:lineRule="auto"/>
        <w:ind w:left="720"/>
        <w:rPr>
          <w:rFonts w:eastAsiaTheme="minorEastAsia" w:cstheme="minorBidi"/>
          <w:szCs w:val="22"/>
          <w:lang w:eastAsia="en-US"/>
        </w:rPr>
      </w:pPr>
      <w:r w:rsidRPr="00101928">
        <w:rPr>
          <w:rFonts w:eastAsiaTheme="minorEastAsia" w:cstheme="minorBidi"/>
          <w:szCs w:val="22"/>
          <w:lang w:eastAsia="en-US"/>
        </w:rPr>
        <w:t>Sewer Fund 9/01/19 – 9/30/19</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17"/>
        <w:gridCol w:w="1530"/>
        <w:gridCol w:w="2700"/>
        <w:gridCol w:w="1620"/>
      </w:tblGrid>
      <w:tr w:rsidR="00101928" w:rsidRPr="00101928" w:rsidTr="004551CE">
        <w:trPr>
          <w:trHeight w:val="278"/>
        </w:trPr>
        <w:tc>
          <w:tcPr>
            <w:tcW w:w="2317" w:type="dxa"/>
            <w:tcBorders>
              <w:top w:val="single" w:sz="4" w:space="0" w:color="auto"/>
              <w:left w:val="single" w:sz="4" w:space="0" w:color="auto"/>
              <w:bottom w:val="single" w:sz="4" w:space="0" w:color="auto"/>
              <w:right w:val="single" w:sz="4" w:space="0" w:color="auto"/>
            </w:tcBorders>
          </w:tcPr>
          <w:p w:rsidR="00101928" w:rsidRPr="00101928" w:rsidRDefault="00101928" w:rsidP="004551CE">
            <w:pPr>
              <w:suppressAutoHyphens w:val="0"/>
              <w:spacing w:line="259" w:lineRule="auto"/>
              <w:rPr>
                <w:rFonts w:eastAsiaTheme="minorEastAsia" w:cstheme="minorBidi"/>
                <w:szCs w:val="22"/>
                <w:lang w:eastAsia="en-US"/>
              </w:rPr>
            </w:pPr>
            <w:r w:rsidRPr="00101928">
              <w:rPr>
                <w:rFonts w:eastAsiaTheme="minorEastAsia" w:cstheme="minorBidi"/>
                <w:szCs w:val="22"/>
                <w:lang w:eastAsia="en-US"/>
              </w:rPr>
              <w:t>Beginning Balance</w:t>
            </w:r>
          </w:p>
        </w:tc>
        <w:tc>
          <w:tcPr>
            <w:tcW w:w="1530" w:type="dxa"/>
            <w:tcBorders>
              <w:top w:val="single" w:sz="4" w:space="0" w:color="auto"/>
              <w:left w:val="single" w:sz="4" w:space="0" w:color="auto"/>
              <w:bottom w:val="single" w:sz="4" w:space="0" w:color="auto"/>
              <w:right w:val="single" w:sz="4" w:space="0" w:color="auto"/>
            </w:tcBorders>
          </w:tcPr>
          <w:p w:rsidR="00101928" w:rsidRPr="00101928" w:rsidRDefault="00101928" w:rsidP="004551CE">
            <w:pPr>
              <w:suppressAutoHyphens w:val="0"/>
              <w:spacing w:line="259" w:lineRule="auto"/>
              <w:jc w:val="right"/>
              <w:rPr>
                <w:rFonts w:eastAsiaTheme="minorEastAsia" w:cstheme="minorBidi"/>
                <w:szCs w:val="22"/>
                <w:lang w:eastAsia="en-US"/>
              </w:rPr>
            </w:pPr>
            <w:r w:rsidRPr="00101928">
              <w:rPr>
                <w:rFonts w:eastAsiaTheme="minorEastAsia" w:cstheme="minorBidi"/>
                <w:szCs w:val="22"/>
                <w:lang w:eastAsia="en-US"/>
              </w:rPr>
              <w:t>99,466.52</w:t>
            </w:r>
          </w:p>
        </w:tc>
        <w:tc>
          <w:tcPr>
            <w:tcW w:w="2700" w:type="dxa"/>
            <w:tcBorders>
              <w:top w:val="single" w:sz="4" w:space="0" w:color="auto"/>
              <w:left w:val="single" w:sz="4" w:space="0" w:color="auto"/>
              <w:bottom w:val="single" w:sz="4" w:space="0" w:color="auto"/>
              <w:right w:val="single" w:sz="4" w:space="0" w:color="auto"/>
            </w:tcBorders>
          </w:tcPr>
          <w:p w:rsidR="00101928" w:rsidRPr="00101928" w:rsidRDefault="00101928" w:rsidP="004551CE">
            <w:pPr>
              <w:suppressAutoHyphens w:val="0"/>
              <w:spacing w:line="259" w:lineRule="auto"/>
              <w:rPr>
                <w:rFonts w:eastAsiaTheme="minorEastAsia" w:cstheme="minorBidi"/>
                <w:szCs w:val="22"/>
                <w:lang w:eastAsia="en-US"/>
              </w:rPr>
            </w:pPr>
            <w:r w:rsidRPr="00101928">
              <w:rPr>
                <w:rFonts w:eastAsiaTheme="minorEastAsia" w:cstheme="minorBidi"/>
                <w:szCs w:val="22"/>
                <w:lang w:eastAsia="en-US"/>
              </w:rPr>
              <w:t>Current Revenues</w:t>
            </w:r>
          </w:p>
        </w:tc>
        <w:tc>
          <w:tcPr>
            <w:tcW w:w="1620" w:type="dxa"/>
            <w:tcBorders>
              <w:top w:val="single" w:sz="4" w:space="0" w:color="auto"/>
              <w:left w:val="single" w:sz="4" w:space="0" w:color="auto"/>
              <w:bottom w:val="single" w:sz="4" w:space="0" w:color="auto"/>
              <w:right w:val="single" w:sz="4" w:space="0" w:color="auto"/>
            </w:tcBorders>
          </w:tcPr>
          <w:p w:rsidR="00101928" w:rsidRPr="00101928" w:rsidRDefault="00101928" w:rsidP="004551CE">
            <w:pPr>
              <w:suppressAutoHyphens w:val="0"/>
              <w:spacing w:line="259" w:lineRule="auto"/>
              <w:jc w:val="right"/>
              <w:rPr>
                <w:rFonts w:eastAsiaTheme="minorEastAsia" w:cstheme="minorBidi"/>
                <w:szCs w:val="22"/>
                <w:lang w:eastAsia="en-US"/>
              </w:rPr>
            </w:pPr>
            <w:r w:rsidRPr="00101928">
              <w:rPr>
                <w:rFonts w:eastAsiaTheme="minorEastAsia" w:cstheme="minorBidi"/>
                <w:szCs w:val="22"/>
                <w:lang w:eastAsia="en-US"/>
              </w:rPr>
              <w:t>88,328.44</w:t>
            </w:r>
          </w:p>
        </w:tc>
      </w:tr>
      <w:tr w:rsidR="00101928" w:rsidRPr="00101928" w:rsidTr="004551CE">
        <w:trPr>
          <w:trHeight w:val="251"/>
        </w:trPr>
        <w:tc>
          <w:tcPr>
            <w:tcW w:w="2317" w:type="dxa"/>
            <w:tcBorders>
              <w:top w:val="single" w:sz="4" w:space="0" w:color="auto"/>
              <w:left w:val="single" w:sz="4" w:space="0" w:color="auto"/>
              <w:bottom w:val="single" w:sz="4" w:space="0" w:color="auto"/>
              <w:right w:val="single" w:sz="4" w:space="0" w:color="auto"/>
            </w:tcBorders>
          </w:tcPr>
          <w:p w:rsidR="00101928" w:rsidRPr="00101928" w:rsidRDefault="00101928" w:rsidP="004551CE">
            <w:pPr>
              <w:suppressAutoHyphens w:val="0"/>
              <w:spacing w:line="259" w:lineRule="auto"/>
              <w:rPr>
                <w:rFonts w:eastAsiaTheme="minorEastAsia" w:cstheme="minorBidi"/>
                <w:szCs w:val="22"/>
                <w:lang w:eastAsia="en-US"/>
              </w:rPr>
            </w:pPr>
            <w:r w:rsidRPr="00101928">
              <w:rPr>
                <w:rFonts w:eastAsiaTheme="minorEastAsia" w:cstheme="minorBidi"/>
                <w:szCs w:val="22"/>
                <w:lang w:eastAsia="en-US"/>
              </w:rPr>
              <w:t>Deposits</w:t>
            </w:r>
          </w:p>
        </w:tc>
        <w:tc>
          <w:tcPr>
            <w:tcW w:w="1530" w:type="dxa"/>
            <w:tcBorders>
              <w:top w:val="single" w:sz="4" w:space="0" w:color="auto"/>
              <w:left w:val="single" w:sz="4" w:space="0" w:color="auto"/>
              <w:bottom w:val="single" w:sz="4" w:space="0" w:color="auto"/>
              <w:right w:val="single" w:sz="4" w:space="0" w:color="auto"/>
            </w:tcBorders>
          </w:tcPr>
          <w:p w:rsidR="00101928" w:rsidRPr="00101928" w:rsidRDefault="00101928" w:rsidP="004551CE">
            <w:pPr>
              <w:suppressAutoHyphens w:val="0"/>
              <w:spacing w:line="259" w:lineRule="auto"/>
              <w:jc w:val="right"/>
              <w:rPr>
                <w:rFonts w:eastAsiaTheme="minorEastAsia" w:cstheme="minorBidi"/>
                <w:szCs w:val="22"/>
                <w:lang w:eastAsia="en-US"/>
              </w:rPr>
            </w:pPr>
            <w:r w:rsidRPr="00101928">
              <w:rPr>
                <w:rFonts w:eastAsiaTheme="minorEastAsia" w:cstheme="minorBidi"/>
                <w:szCs w:val="22"/>
                <w:lang w:eastAsia="en-US"/>
              </w:rPr>
              <w:t>48,053.48</w:t>
            </w:r>
          </w:p>
        </w:tc>
        <w:tc>
          <w:tcPr>
            <w:tcW w:w="2700" w:type="dxa"/>
            <w:tcBorders>
              <w:top w:val="single" w:sz="4" w:space="0" w:color="auto"/>
              <w:left w:val="single" w:sz="4" w:space="0" w:color="auto"/>
              <w:bottom w:val="single" w:sz="4" w:space="0" w:color="auto"/>
              <w:right w:val="single" w:sz="4" w:space="0" w:color="auto"/>
            </w:tcBorders>
          </w:tcPr>
          <w:p w:rsidR="00101928" w:rsidRPr="00101928" w:rsidRDefault="00101928" w:rsidP="004551CE">
            <w:pPr>
              <w:suppressAutoHyphens w:val="0"/>
              <w:spacing w:line="259" w:lineRule="auto"/>
              <w:rPr>
                <w:rFonts w:eastAsiaTheme="minorEastAsia" w:cstheme="minorBidi"/>
                <w:szCs w:val="22"/>
                <w:lang w:eastAsia="en-US"/>
              </w:rPr>
            </w:pPr>
            <w:r w:rsidRPr="00101928">
              <w:rPr>
                <w:rFonts w:eastAsiaTheme="minorEastAsia" w:cstheme="minorBidi"/>
                <w:szCs w:val="22"/>
                <w:lang w:eastAsia="en-US"/>
              </w:rPr>
              <w:t>Year to Date Revenue</w:t>
            </w:r>
          </w:p>
        </w:tc>
        <w:tc>
          <w:tcPr>
            <w:tcW w:w="1620" w:type="dxa"/>
            <w:tcBorders>
              <w:top w:val="single" w:sz="4" w:space="0" w:color="auto"/>
              <w:left w:val="single" w:sz="4" w:space="0" w:color="auto"/>
              <w:bottom w:val="single" w:sz="4" w:space="0" w:color="auto"/>
              <w:right w:val="single" w:sz="4" w:space="0" w:color="auto"/>
            </w:tcBorders>
          </w:tcPr>
          <w:p w:rsidR="00101928" w:rsidRPr="00101928" w:rsidRDefault="00101928" w:rsidP="004551CE">
            <w:pPr>
              <w:suppressAutoHyphens w:val="0"/>
              <w:spacing w:line="259" w:lineRule="auto"/>
              <w:jc w:val="right"/>
              <w:rPr>
                <w:rFonts w:eastAsiaTheme="minorEastAsia" w:cstheme="minorBidi"/>
                <w:szCs w:val="22"/>
                <w:lang w:eastAsia="en-US"/>
              </w:rPr>
            </w:pPr>
            <w:r w:rsidRPr="00101928">
              <w:rPr>
                <w:rFonts w:eastAsiaTheme="minorEastAsia" w:cstheme="minorBidi"/>
                <w:szCs w:val="22"/>
                <w:lang w:eastAsia="en-US"/>
              </w:rPr>
              <w:t>375,218.33</w:t>
            </w:r>
          </w:p>
        </w:tc>
      </w:tr>
      <w:tr w:rsidR="00101928" w:rsidRPr="00101928" w:rsidTr="004551CE">
        <w:tc>
          <w:tcPr>
            <w:tcW w:w="2317" w:type="dxa"/>
            <w:tcBorders>
              <w:top w:val="single" w:sz="4" w:space="0" w:color="auto"/>
              <w:left w:val="single" w:sz="4" w:space="0" w:color="auto"/>
              <w:bottom w:val="single" w:sz="4" w:space="0" w:color="auto"/>
              <w:right w:val="single" w:sz="4" w:space="0" w:color="auto"/>
            </w:tcBorders>
          </w:tcPr>
          <w:p w:rsidR="00101928" w:rsidRPr="00101928" w:rsidRDefault="00101928" w:rsidP="004551CE">
            <w:pPr>
              <w:suppressAutoHyphens w:val="0"/>
              <w:spacing w:line="259" w:lineRule="auto"/>
              <w:rPr>
                <w:rFonts w:eastAsiaTheme="minorEastAsia" w:cstheme="minorBidi"/>
                <w:szCs w:val="22"/>
                <w:lang w:eastAsia="en-US"/>
              </w:rPr>
            </w:pPr>
            <w:r w:rsidRPr="00101928">
              <w:rPr>
                <w:rFonts w:eastAsiaTheme="minorEastAsia" w:cstheme="minorBidi"/>
                <w:szCs w:val="22"/>
                <w:lang w:eastAsia="en-US"/>
              </w:rPr>
              <w:t>Disbursements</w:t>
            </w:r>
          </w:p>
        </w:tc>
        <w:tc>
          <w:tcPr>
            <w:tcW w:w="1530" w:type="dxa"/>
            <w:tcBorders>
              <w:top w:val="single" w:sz="4" w:space="0" w:color="auto"/>
              <w:left w:val="single" w:sz="4" w:space="0" w:color="auto"/>
              <w:bottom w:val="single" w:sz="4" w:space="0" w:color="auto"/>
              <w:right w:val="single" w:sz="4" w:space="0" w:color="auto"/>
            </w:tcBorders>
          </w:tcPr>
          <w:p w:rsidR="00101928" w:rsidRPr="00101928" w:rsidRDefault="00101928" w:rsidP="004551CE">
            <w:pPr>
              <w:suppressAutoHyphens w:val="0"/>
              <w:spacing w:line="259" w:lineRule="auto"/>
              <w:jc w:val="right"/>
              <w:rPr>
                <w:rFonts w:eastAsiaTheme="minorEastAsia" w:cstheme="minorBidi"/>
                <w:szCs w:val="22"/>
                <w:lang w:eastAsia="en-US"/>
              </w:rPr>
            </w:pPr>
            <w:r w:rsidRPr="00101928">
              <w:rPr>
                <w:rFonts w:eastAsiaTheme="minorEastAsia" w:cstheme="minorBidi"/>
                <w:szCs w:val="22"/>
                <w:lang w:eastAsia="en-US"/>
              </w:rPr>
              <w:t>-64,137.26</w:t>
            </w:r>
          </w:p>
        </w:tc>
        <w:tc>
          <w:tcPr>
            <w:tcW w:w="2700" w:type="dxa"/>
            <w:tcBorders>
              <w:top w:val="single" w:sz="4" w:space="0" w:color="auto"/>
              <w:left w:val="single" w:sz="4" w:space="0" w:color="auto"/>
              <w:bottom w:val="single" w:sz="4" w:space="0" w:color="auto"/>
              <w:right w:val="single" w:sz="4" w:space="0" w:color="auto"/>
            </w:tcBorders>
          </w:tcPr>
          <w:p w:rsidR="00101928" w:rsidRPr="00101928" w:rsidRDefault="00101928" w:rsidP="004551CE">
            <w:pPr>
              <w:suppressAutoHyphens w:val="0"/>
              <w:spacing w:line="259" w:lineRule="auto"/>
              <w:rPr>
                <w:rFonts w:eastAsiaTheme="minorEastAsia" w:cstheme="minorBidi"/>
                <w:szCs w:val="22"/>
                <w:lang w:eastAsia="en-US"/>
              </w:rPr>
            </w:pPr>
            <w:r w:rsidRPr="00101928">
              <w:rPr>
                <w:rFonts w:eastAsiaTheme="minorEastAsia" w:cstheme="minorBidi"/>
                <w:szCs w:val="22"/>
                <w:lang w:eastAsia="en-US"/>
              </w:rPr>
              <w:t>Current Expenditures</w:t>
            </w:r>
          </w:p>
        </w:tc>
        <w:tc>
          <w:tcPr>
            <w:tcW w:w="1620" w:type="dxa"/>
            <w:tcBorders>
              <w:top w:val="single" w:sz="4" w:space="0" w:color="auto"/>
              <w:left w:val="single" w:sz="4" w:space="0" w:color="auto"/>
              <w:bottom w:val="single" w:sz="4" w:space="0" w:color="auto"/>
              <w:right w:val="single" w:sz="4" w:space="0" w:color="auto"/>
            </w:tcBorders>
          </w:tcPr>
          <w:p w:rsidR="00101928" w:rsidRPr="00101928" w:rsidRDefault="00101928" w:rsidP="004551CE">
            <w:pPr>
              <w:suppressAutoHyphens w:val="0"/>
              <w:spacing w:line="259" w:lineRule="auto"/>
              <w:jc w:val="right"/>
              <w:rPr>
                <w:rFonts w:eastAsiaTheme="minorEastAsia" w:cstheme="minorBidi"/>
                <w:szCs w:val="22"/>
                <w:lang w:eastAsia="en-US"/>
              </w:rPr>
            </w:pPr>
            <w:r w:rsidRPr="00101928">
              <w:rPr>
                <w:rFonts w:eastAsiaTheme="minorEastAsia" w:cstheme="minorBidi"/>
                <w:szCs w:val="22"/>
                <w:lang w:eastAsia="en-US"/>
              </w:rPr>
              <w:t>42,980.20</w:t>
            </w:r>
          </w:p>
        </w:tc>
      </w:tr>
      <w:tr w:rsidR="00101928" w:rsidRPr="00101928" w:rsidTr="004551CE">
        <w:trPr>
          <w:trHeight w:val="314"/>
        </w:trPr>
        <w:tc>
          <w:tcPr>
            <w:tcW w:w="2317" w:type="dxa"/>
            <w:tcBorders>
              <w:top w:val="single" w:sz="4" w:space="0" w:color="auto"/>
              <w:left w:val="single" w:sz="4" w:space="0" w:color="auto"/>
              <w:bottom w:val="single" w:sz="4" w:space="0" w:color="auto"/>
              <w:right w:val="single" w:sz="4" w:space="0" w:color="auto"/>
            </w:tcBorders>
          </w:tcPr>
          <w:p w:rsidR="00101928" w:rsidRPr="00101928" w:rsidRDefault="00101928" w:rsidP="004551CE">
            <w:pPr>
              <w:suppressAutoHyphens w:val="0"/>
              <w:spacing w:line="259" w:lineRule="auto"/>
              <w:rPr>
                <w:rFonts w:eastAsiaTheme="minorEastAsia" w:cstheme="minorBidi"/>
                <w:szCs w:val="22"/>
                <w:lang w:eastAsia="en-US"/>
              </w:rPr>
            </w:pPr>
            <w:r w:rsidRPr="00101928">
              <w:rPr>
                <w:rFonts w:eastAsiaTheme="minorEastAsia" w:cstheme="minorBidi"/>
                <w:szCs w:val="22"/>
                <w:lang w:eastAsia="en-US"/>
              </w:rPr>
              <w:t>Ending Balance</w:t>
            </w:r>
          </w:p>
        </w:tc>
        <w:tc>
          <w:tcPr>
            <w:tcW w:w="1530" w:type="dxa"/>
            <w:tcBorders>
              <w:top w:val="single" w:sz="4" w:space="0" w:color="auto"/>
              <w:left w:val="single" w:sz="4" w:space="0" w:color="auto"/>
              <w:bottom w:val="single" w:sz="4" w:space="0" w:color="auto"/>
              <w:right w:val="single" w:sz="4" w:space="0" w:color="auto"/>
            </w:tcBorders>
          </w:tcPr>
          <w:p w:rsidR="00101928" w:rsidRPr="00101928" w:rsidRDefault="00101928" w:rsidP="004551CE">
            <w:pPr>
              <w:suppressAutoHyphens w:val="0"/>
              <w:spacing w:line="259" w:lineRule="auto"/>
              <w:jc w:val="right"/>
              <w:rPr>
                <w:rFonts w:eastAsiaTheme="minorEastAsia" w:cstheme="minorBidi"/>
                <w:szCs w:val="22"/>
                <w:lang w:eastAsia="en-US"/>
              </w:rPr>
            </w:pPr>
            <w:r w:rsidRPr="00101928">
              <w:rPr>
                <w:rFonts w:eastAsiaTheme="minorEastAsia" w:cstheme="minorBidi"/>
                <w:szCs w:val="22"/>
                <w:lang w:eastAsia="en-US"/>
              </w:rPr>
              <w:t>83,382.74</w:t>
            </w:r>
          </w:p>
        </w:tc>
        <w:tc>
          <w:tcPr>
            <w:tcW w:w="2700" w:type="dxa"/>
            <w:tcBorders>
              <w:top w:val="single" w:sz="4" w:space="0" w:color="auto"/>
              <w:left w:val="single" w:sz="4" w:space="0" w:color="auto"/>
              <w:bottom w:val="single" w:sz="4" w:space="0" w:color="auto"/>
              <w:right w:val="single" w:sz="4" w:space="0" w:color="auto"/>
            </w:tcBorders>
          </w:tcPr>
          <w:p w:rsidR="00101928" w:rsidRPr="00101928" w:rsidRDefault="00101928" w:rsidP="004551CE">
            <w:pPr>
              <w:suppressAutoHyphens w:val="0"/>
              <w:spacing w:line="259" w:lineRule="auto"/>
              <w:rPr>
                <w:rFonts w:eastAsiaTheme="minorEastAsia" w:cstheme="minorBidi"/>
                <w:szCs w:val="22"/>
                <w:lang w:eastAsia="en-US"/>
              </w:rPr>
            </w:pPr>
            <w:r w:rsidRPr="00101928">
              <w:rPr>
                <w:rFonts w:eastAsiaTheme="minorEastAsia" w:cstheme="minorBidi"/>
                <w:szCs w:val="22"/>
                <w:lang w:eastAsia="en-US"/>
              </w:rPr>
              <w:t>Year to Date Expended</w:t>
            </w:r>
          </w:p>
        </w:tc>
        <w:tc>
          <w:tcPr>
            <w:tcW w:w="1620" w:type="dxa"/>
            <w:tcBorders>
              <w:top w:val="single" w:sz="4" w:space="0" w:color="auto"/>
              <w:left w:val="single" w:sz="4" w:space="0" w:color="auto"/>
              <w:bottom w:val="single" w:sz="4" w:space="0" w:color="auto"/>
              <w:right w:val="single" w:sz="4" w:space="0" w:color="auto"/>
            </w:tcBorders>
          </w:tcPr>
          <w:p w:rsidR="00101928" w:rsidRPr="00101928" w:rsidRDefault="00101928" w:rsidP="004551CE">
            <w:pPr>
              <w:suppressAutoHyphens w:val="0"/>
              <w:spacing w:line="259" w:lineRule="auto"/>
              <w:jc w:val="right"/>
              <w:rPr>
                <w:rFonts w:eastAsiaTheme="minorEastAsia" w:cstheme="minorBidi"/>
                <w:szCs w:val="22"/>
                <w:lang w:eastAsia="en-US"/>
              </w:rPr>
            </w:pPr>
            <w:r w:rsidRPr="00101928">
              <w:rPr>
                <w:rFonts w:eastAsiaTheme="minorEastAsia" w:cstheme="minorBidi"/>
                <w:szCs w:val="22"/>
                <w:lang w:eastAsia="en-US"/>
              </w:rPr>
              <w:t>257,656.67</w:t>
            </w:r>
          </w:p>
        </w:tc>
      </w:tr>
    </w:tbl>
    <w:p w:rsidR="00101928" w:rsidRPr="00101928" w:rsidRDefault="00101928" w:rsidP="00101928">
      <w:pPr>
        <w:suppressAutoHyphens w:val="0"/>
        <w:ind w:left="720"/>
        <w:rPr>
          <w:rFonts w:eastAsiaTheme="minorEastAsia" w:cstheme="minorBidi"/>
          <w:szCs w:val="22"/>
          <w:lang w:eastAsia="en-US"/>
        </w:rPr>
      </w:pPr>
      <w:r w:rsidRPr="00101928">
        <w:rPr>
          <w:rFonts w:eastAsiaTheme="minorEastAsia" w:cstheme="minorBidi"/>
          <w:szCs w:val="22"/>
          <w:lang w:eastAsia="en-US"/>
        </w:rPr>
        <w:t>*Capital Projects Reserve Balance $130,232.99</w:t>
      </w:r>
    </w:p>
    <w:p w:rsidR="00101928" w:rsidRPr="00101928" w:rsidRDefault="00101928" w:rsidP="00101928">
      <w:pPr>
        <w:suppressAutoHyphens w:val="0"/>
        <w:ind w:left="720"/>
        <w:rPr>
          <w:rFonts w:eastAsiaTheme="minorEastAsia" w:cstheme="minorBidi"/>
          <w:szCs w:val="22"/>
          <w:lang w:eastAsia="en-US"/>
        </w:rPr>
      </w:pPr>
      <w:r w:rsidRPr="00101928">
        <w:rPr>
          <w:rFonts w:eastAsiaTheme="minorEastAsia" w:cstheme="minorBidi"/>
          <w:szCs w:val="22"/>
          <w:lang w:eastAsia="en-US"/>
        </w:rPr>
        <w:lastRenderedPageBreak/>
        <w:t>Sewer Fund DSC (Capital Charges) 9/01/19 – 9/30/19</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101928" w:rsidRPr="00101928" w:rsidTr="004551CE">
        <w:trPr>
          <w:trHeight w:val="278"/>
        </w:trPr>
        <w:tc>
          <w:tcPr>
            <w:tcW w:w="3600" w:type="dxa"/>
            <w:tcBorders>
              <w:top w:val="single" w:sz="4" w:space="0" w:color="auto"/>
              <w:left w:val="single" w:sz="4" w:space="0" w:color="auto"/>
              <w:bottom w:val="single" w:sz="4" w:space="0" w:color="auto"/>
              <w:right w:val="single" w:sz="4" w:space="0" w:color="auto"/>
            </w:tcBorders>
          </w:tcPr>
          <w:p w:rsidR="00101928" w:rsidRPr="00101928" w:rsidRDefault="00101928" w:rsidP="004551CE">
            <w:pPr>
              <w:suppressAutoHyphens w:val="0"/>
              <w:spacing w:line="259" w:lineRule="auto"/>
              <w:rPr>
                <w:rFonts w:eastAsiaTheme="minorEastAsia" w:cstheme="minorBidi"/>
                <w:szCs w:val="22"/>
                <w:lang w:eastAsia="en-US"/>
              </w:rPr>
            </w:pPr>
            <w:r w:rsidRPr="00101928">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rsidR="00101928" w:rsidRPr="00101928" w:rsidRDefault="00101928" w:rsidP="004551CE">
            <w:pPr>
              <w:suppressAutoHyphens w:val="0"/>
              <w:spacing w:line="259" w:lineRule="auto"/>
              <w:jc w:val="right"/>
              <w:rPr>
                <w:rFonts w:eastAsiaTheme="minorEastAsia" w:cstheme="minorBidi"/>
                <w:szCs w:val="22"/>
                <w:lang w:eastAsia="en-US"/>
              </w:rPr>
            </w:pPr>
            <w:r w:rsidRPr="00101928">
              <w:rPr>
                <w:rFonts w:eastAsiaTheme="minorEastAsia" w:cstheme="minorBidi"/>
                <w:szCs w:val="22"/>
                <w:lang w:eastAsia="en-US"/>
              </w:rPr>
              <w:t>7,437.03</w:t>
            </w:r>
          </w:p>
        </w:tc>
      </w:tr>
      <w:tr w:rsidR="00101928" w:rsidRPr="00101928" w:rsidTr="004551CE">
        <w:trPr>
          <w:trHeight w:val="251"/>
        </w:trPr>
        <w:tc>
          <w:tcPr>
            <w:tcW w:w="3600" w:type="dxa"/>
            <w:tcBorders>
              <w:top w:val="single" w:sz="4" w:space="0" w:color="auto"/>
              <w:left w:val="single" w:sz="4" w:space="0" w:color="auto"/>
              <w:bottom w:val="single" w:sz="4" w:space="0" w:color="auto"/>
              <w:right w:val="single" w:sz="4" w:space="0" w:color="auto"/>
            </w:tcBorders>
          </w:tcPr>
          <w:p w:rsidR="00101928" w:rsidRPr="00101928" w:rsidRDefault="00101928" w:rsidP="004551CE">
            <w:pPr>
              <w:suppressAutoHyphens w:val="0"/>
              <w:spacing w:line="259" w:lineRule="auto"/>
              <w:rPr>
                <w:rFonts w:eastAsiaTheme="minorEastAsia" w:cstheme="minorBidi"/>
                <w:szCs w:val="22"/>
                <w:lang w:eastAsia="en-US"/>
              </w:rPr>
            </w:pPr>
            <w:r w:rsidRPr="00101928">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rsidR="00101928" w:rsidRPr="00101928" w:rsidRDefault="00101928" w:rsidP="004551CE">
            <w:pPr>
              <w:suppressAutoHyphens w:val="0"/>
              <w:spacing w:line="259" w:lineRule="auto"/>
              <w:jc w:val="right"/>
              <w:rPr>
                <w:rFonts w:eastAsiaTheme="minorEastAsia" w:cstheme="minorBidi"/>
                <w:szCs w:val="22"/>
                <w:lang w:eastAsia="en-US"/>
              </w:rPr>
            </w:pPr>
            <w:r w:rsidRPr="00101928">
              <w:rPr>
                <w:rFonts w:eastAsiaTheme="minorEastAsia" w:cstheme="minorBidi"/>
                <w:szCs w:val="22"/>
                <w:lang w:eastAsia="en-US"/>
              </w:rPr>
              <w:t>30,147.81</w:t>
            </w:r>
          </w:p>
        </w:tc>
      </w:tr>
      <w:tr w:rsidR="00101928" w:rsidRPr="00101928" w:rsidTr="004551CE">
        <w:tc>
          <w:tcPr>
            <w:tcW w:w="3600" w:type="dxa"/>
            <w:tcBorders>
              <w:top w:val="single" w:sz="4" w:space="0" w:color="auto"/>
              <w:left w:val="single" w:sz="4" w:space="0" w:color="auto"/>
              <w:bottom w:val="single" w:sz="4" w:space="0" w:color="auto"/>
              <w:right w:val="single" w:sz="4" w:space="0" w:color="auto"/>
            </w:tcBorders>
          </w:tcPr>
          <w:p w:rsidR="00101928" w:rsidRPr="00101928" w:rsidRDefault="00101928" w:rsidP="004551CE">
            <w:pPr>
              <w:suppressAutoHyphens w:val="0"/>
              <w:spacing w:line="259" w:lineRule="auto"/>
              <w:rPr>
                <w:rFonts w:eastAsiaTheme="minorEastAsia" w:cstheme="minorBidi"/>
                <w:szCs w:val="22"/>
                <w:lang w:eastAsia="en-US"/>
              </w:rPr>
            </w:pPr>
            <w:r w:rsidRPr="00101928">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rsidR="00101928" w:rsidRPr="00101928" w:rsidRDefault="00101928" w:rsidP="004551CE">
            <w:pPr>
              <w:suppressAutoHyphens w:val="0"/>
              <w:spacing w:line="259" w:lineRule="auto"/>
              <w:jc w:val="right"/>
              <w:rPr>
                <w:rFonts w:eastAsiaTheme="minorEastAsia" w:cstheme="minorBidi"/>
                <w:szCs w:val="22"/>
                <w:lang w:eastAsia="en-US"/>
              </w:rPr>
            </w:pPr>
            <w:r w:rsidRPr="00101928">
              <w:rPr>
                <w:rFonts w:eastAsiaTheme="minorEastAsia" w:cstheme="minorBidi"/>
                <w:szCs w:val="22"/>
                <w:lang w:eastAsia="en-US"/>
              </w:rPr>
              <w:t>-30,000.00</w:t>
            </w:r>
          </w:p>
        </w:tc>
      </w:tr>
      <w:tr w:rsidR="00101928" w:rsidRPr="00101928" w:rsidTr="004551CE">
        <w:trPr>
          <w:trHeight w:val="314"/>
        </w:trPr>
        <w:tc>
          <w:tcPr>
            <w:tcW w:w="3600" w:type="dxa"/>
            <w:tcBorders>
              <w:top w:val="single" w:sz="4" w:space="0" w:color="auto"/>
              <w:left w:val="single" w:sz="4" w:space="0" w:color="auto"/>
              <w:bottom w:val="single" w:sz="4" w:space="0" w:color="auto"/>
              <w:right w:val="single" w:sz="4" w:space="0" w:color="auto"/>
            </w:tcBorders>
          </w:tcPr>
          <w:p w:rsidR="00101928" w:rsidRPr="00101928" w:rsidRDefault="00101928" w:rsidP="004551CE">
            <w:pPr>
              <w:suppressAutoHyphens w:val="0"/>
              <w:spacing w:line="259" w:lineRule="auto"/>
              <w:rPr>
                <w:rFonts w:eastAsiaTheme="minorEastAsia" w:cstheme="minorBidi"/>
                <w:szCs w:val="22"/>
                <w:lang w:eastAsia="en-US"/>
              </w:rPr>
            </w:pPr>
            <w:r w:rsidRPr="00101928">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rsidR="00101928" w:rsidRPr="00101928" w:rsidRDefault="00101928" w:rsidP="004551CE">
            <w:pPr>
              <w:suppressAutoHyphens w:val="0"/>
              <w:spacing w:line="259" w:lineRule="auto"/>
              <w:jc w:val="right"/>
              <w:rPr>
                <w:rFonts w:eastAsiaTheme="minorEastAsia" w:cstheme="minorBidi"/>
                <w:szCs w:val="22"/>
                <w:lang w:eastAsia="en-US"/>
              </w:rPr>
            </w:pPr>
            <w:r w:rsidRPr="00101928">
              <w:rPr>
                <w:rFonts w:eastAsiaTheme="minorEastAsia" w:cstheme="minorBidi"/>
                <w:szCs w:val="22"/>
                <w:lang w:eastAsia="en-US"/>
              </w:rPr>
              <w:t>7,584.84</w:t>
            </w:r>
          </w:p>
        </w:tc>
      </w:tr>
      <w:tr w:rsidR="00101928" w:rsidRPr="00101928" w:rsidTr="004551CE">
        <w:trPr>
          <w:trHeight w:val="314"/>
        </w:trPr>
        <w:tc>
          <w:tcPr>
            <w:tcW w:w="3600" w:type="dxa"/>
            <w:tcBorders>
              <w:top w:val="single" w:sz="4" w:space="0" w:color="auto"/>
              <w:left w:val="single" w:sz="4" w:space="0" w:color="auto"/>
              <w:bottom w:val="single" w:sz="4" w:space="0" w:color="auto"/>
              <w:right w:val="single" w:sz="4" w:space="0" w:color="auto"/>
            </w:tcBorders>
          </w:tcPr>
          <w:p w:rsidR="00101928" w:rsidRPr="00101928" w:rsidRDefault="00101928" w:rsidP="004551CE">
            <w:pPr>
              <w:suppressAutoHyphens w:val="0"/>
              <w:spacing w:line="259" w:lineRule="auto"/>
              <w:rPr>
                <w:rFonts w:eastAsiaTheme="minorEastAsia" w:cstheme="minorBidi"/>
                <w:szCs w:val="22"/>
                <w:lang w:eastAsia="en-US"/>
              </w:rPr>
            </w:pPr>
            <w:r w:rsidRPr="00101928">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rsidR="00101928" w:rsidRPr="00101928" w:rsidRDefault="00101928" w:rsidP="004551CE">
            <w:pPr>
              <w:suppressAutoHyphens w:val="0"/>
              <w:spacing w:line="259" w:lineRule="auto"/>
              <w:jc w:val="right"/>
              <w:rPr>
                <w:rFonts w:eastAsiaTheme="minorEastAsia" w:cstheme="minorBidi"/>
                <w:szCs w:val="22"/>
                <w:lang w:eastAsia="en-US"/>
              </w:rPr>
            </w:pPr>
            <w:r w:rsidRPr="00101928">
              <w:rPr>
                <w:rFonts w:eastAsiaTheme="minorEastAsia" w:cstheme="minorBidi"/>
                <w:szCs w:val="22"/>
                <w:lang w:eastAsia="en-US"/>
              </w:rPr>
              <w:t>460,129.21</w:t>
            </w:r>
          </w:p>
        </w:tc>
      </w:tr>
      <w:tr w:rsidR="00101928" w:rsidRPr="00101928" w:rsidTr="004551CE">
        <w:trPr>
          <w:trHeight w:val="314"/>
        </w:trPr>
        <w:tc>
          <w:tcPr>
            <w:tcW w:w="3600" w:type="dxa"/>
            <w:tcBorders>
              <w:top w:val="single" w:sz="4" w:space="0" w:color="auto"/>
              <w:left w:val="single" w:sz="4" w:space="0" w:color="auto"/>
              <w:bottom w:val="single" w:sz="4" w:space="0" w:color="auto"/>
              <w:right w:val="single" w:sz="4" w:space="0" w:color="auto"/>
            </w:tcBorders>
          </w:tcPr>
          <w:p w:rsidR="00101928" w:rsidRPr="00101928" w:rsidRDefault="00101928" w:rsidP="004551CE">
            <w:pPr>
              <w:suppressAutoHyphens w:val="0"/>
              <w:spacing w:line="259" w:lineRule="auto"/>
              <w:rPr>
                <w:rFonts w:eastAsiaTheme="minorEastAsia" w:cstheme="minorBidi"/>
                <w:szCs w:val="22"/>
                <w:lang w:eastAsia="en-US"/>
              </w:rPr>
            </w:pPr>
            <w:r w:rsidRPr="00101928">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rsidR="00101928" w:rsidRPr="00101928" w:rsidRDefault="00101928" w:rsidP="004551CE">
            <w:pPr>
              <w:suppressAutoHyphens w:val="0"/>
              <w:spacing w:line="259" w:lineRule="auto"/>
              <w:jc w:val="right"/>
              <w:rPr>
                <w:rFonts w:eastAsiaTheme="minorEastAsia" w:cstheme="minorBidi"/>
                <w:szCs w:val="22"/>
                <w:lang w:eastAsia="en-US"/>
              </w:rPr>
            </w:pPr>
            <w:r w:rsidRPr="00101928">
              <w:rPr>
                <w:rFonts w:eastAsiaTheme="minorEastAsia" w:cstheme="minorBidi"/>
                <w:szCs w:val="22"/>
                <w:lang w:eastAsia="en-US"/>
              </w:rPr>
              <w:t>467,714.05</w:t>
            </w:r>
          </w:p>
        </w:tc>
      </w:tr>
    </w:tbl>
    <w:p w:rsidR="00101928" w:rsidRPr="00101928" w:rsidRDefault="00101928" w:rsidP="00101928">
      <w:pPr>
        <w:suppressAutoHyphens w:val="0"/>
        <w:rPr>
          <w:rFonts w:eastAsiaTheme="minorEastAsia" w:cstheme="minorBidi"/>
          <w:b/>
          <w:szCs w:val="22"/>
          <w:u w:val="single"/>
          <w:lang w:eastAsia="en-US"/>
        </w:rPr>
      </w:pPr>
    </w:p>
    <w:p w:rsidR="00101928" w:rsidRDefault="00101928" w:rsidP="00101928">
      <w:pPr>
        <w:suppressAutoHyphens w:val="0"/>
        <w:spacing w:line="480" w:lineRule="auto"/>
        <w:rPr>
          <w:rFonts w:eastAsiaTheme="minorEastAsia" w:cstheme="minorBidi"/>
          <w:bCs/>
          <w:szCs w:val="22"/>
          <w:lang w:eastAsia="en-US"/>
        </w:rPr>
      </w:pPr>
      <w:r w:rsidRPr="00101928">
        <w:rPr>
          <w:rFonts w:eastAsiaTheme="minorEastAsia" w:cstheme="minorBidi"/>
          <w:b/>
          <w:szCs w:val="22"/>
          <w:u w:val="single"/>
          <w:lang w:eastAsia="en-US"/>
        </w:rPr>
        <w:t>Adjournment</w:t>
      </w:r>
      <w:r w:rsidRPr="00101928">
        <w:rPr>
          <w:rFonts w:eastAsiaTheme="minorEastAsia" w:cstheme="minorBidi"/>
          <w:b/>
          <w:szCs w:val="22"/>
          <w:lang w:eastAsia="en-US"/>
        </w:rPr>
        <w:t xml:space="preserve">:  </w:t>
      </w:r>
      <w:r w:rsidRPr="00101928">
        <w:rPr>
          <w:rFonts w:eastAsiaTheme="minorEastAsia" w:cstheme="minorBidi"/>
          <w:bCs/>
          <w:szCs w:val="22"/>
          <w:lang w:eastAsia="en-US"/>
        </w:rPr>
        <w:t>Commissioner Deibler moved to adjourn at 7:21, p.m.  Commissioner Hoppe seconded the motion, which carried unanimously.</w:t>
      </w:r>
    </w:p>
    <w:p w:rsidR="00101928" w:rsidRPr="00922DC6" w:rsidRDefault="00101928" w:rsidP="00101928">
      <w:pPr>
        <w:suppressAutoHyphens w:val="0"/>
        <w:spacing w:line="480" w:lineRule="auto"/>
        <w:ind w:left="5040" w:firstLine="720"/>
        <w:rPr>
          <w:rFonts w:eastAsiaTheme="minorEastAsia" w:cstheme="minorBidi"/>
          <w:szCs w:val="24"/>
          <w:lang w:eastAsia="en-US"/>
        </w:rPr>
      </w:pPr>
      <w:r w:rsidRPr="00922DC6">
        <w:rPr>
          <w:rFonts w:eastAsiaTheme="minorEastAsia" w:cstheme="minorBidi"/>
          <w:szCs w:val="24"/>
          <w:lang w:eastAsia="en-US"/>
        </w:rPr>
        <w:t xml:space="preserve">    Respectfully submitted,</w:t>
      </w:r>
    </w:p>
    <w:p w:rsidR="00101928" w:rsidRPr="00922DC6" w:rsidRDefault="00101928" w:rsidP="00101928">
      <w:pPr>
        <w:suppressAutoHyphens w:val="0"/>
        <w:spacing w:line="259" w:lineRule="auto"/>
        <w:rPr>
          <w:rFonts w:eastAsiaTheme="minorEastAsia" w:cstheme="minorBidi"/>
          <w:szCs w:val="24"/>
          <w:lang w:eastAsia="en-US"/>
        </w:rPr>
      </w:pP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t xml:space="preserve">    _________________________</w:t>
      </w:r>
    </w:p>
    <w:p w:rsidR="00101928" w:rsidRDefault="00101928" w:rsidP="00101928">
      <w:pPr>
        <w:suppressAutoHyphens w:val="0"/>
        <w:spacing w:line="480" w:lineRule="auto"/>
        <w:rPr>
          <w:b/>
          <w:bCs/>
          <w:highlight w:val="yellow"/>
          <w:u w:val="single"/>
        </w:rPr>
      </w:pP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r>
      <w:r w:rsidRPr="00922DC6">
        <w:rPr>
          <w:rFonts w:eastAsiaTheme="minorEastAsia" w:cstheme="minorBidi"/>
          <w:szCs w:val="24"/>
          <w:lang w:eastAsia="en-US"/>
        </w:rPr>
        <w:tab/>
        <w:t xml:space="preserve">    Michele Wood, Clerk Treasurer</w:t>
      </w:r>
    </w:p>
    <w:p w:rsidR="003F45BA" w:rsidRDefault="003F45BA" w:rsidP="00BF3B7F">
      <w:pPr>
        <w:suppressAutoHyphens w:val="0"/>
        <w:spacing w:line="480" w:lineRule="auto"/>
        <w:rPr>
          <w:b/>
          <w:bCs/>
          <w:u w:val="single"/>
        </w:rPr>
      </w:pPr>
    </w:p>
    <w:p w:rsidR="00101928" w:rsidRPr="00AB5A77" w:rsidRDefault="00101928" w:rsidP="00BF3B7F">
      <w:pPr>
        <w:suppressAutoHyphens w:val="0"/>
        <w:spacing w:line="480" w:lineRule="auto"/>
        <w:rPr>
          <w:b/>
          <w:bCs/>
          <w:u w:val="single"/>
        </w:rPr>
      </w:pPr>
    </w:p>
    <w:p w:rsidR="00AB5A77" w:rsidRPr="00AB5A77" w:rsidRDefault="00AB5A77" w:rsidP="00AB5A77">
      <w:pPr>
        <w:suppressAutoHyphens w:val="0"/>
        <w:spacing w:line="259" w:lineRule="auto"/>
        <w:jc w:val="center"/>
        <w:rPr>
          <w:rFonts w:eastAsiaTheme="minorEastAsia" w:cstheme="minorBidi"/>
          <w:b/>
          <w:szCs w:val="22"/>
          <w:lang w:eastAsia="en-US"/>
        </w:rPr>
      </w:pPr>
      <w:r w:rsidRPr="00AB5A77">
        <w:rPr>
          <w:rFonts w:eastAsiaTheme="minorEastAsia" w:cstheme="minorBidi"/>
          <w:b/>
          <w:szCs w:val="22"/>
          <w:lang w:eastAsia="en-US"/>
        </w:rPr>
        <w:t>REGULAR MEETING OF THE BOARD OF SEWER</w:t>
      </w:r>
    </w:p>
    <w:p w:rsidR="00AB5A77" w:rsidRPr="00AB5A77" w:rsidRDefault="00AB5A77" w:rsidP="00AB5A77">
      <w:pPr>
        <w:suppressAutoHyphens w:val="0"/>
        <w:spacing w:line="259" w:lineRule="auto"/>
        <w:jc w:val="center"/>
        <w:rPr>
          <w:rFonts w:eastAsiaTheme="minorEastAsia" w:cstheme="minorBidi"/>
          <w:b/>
          <w:szCs w:val="22"/>
          <w:lang w:eastAsia="en-US"/>
        </w:rPr>
      </w:pPr>
      <w:r w:rsidRPr="00AB5A77">
        <w:rPr>
          <w:rFonts w:eastAsiaTheme="minorEastAsia" w:cstheme="minorBidi"/>
          <w:b/>
          <w:szCs w:val="22"/>
          <w:lang w:eastAsia="en-US"/>
        </w:rPr>
        <w:t>COMMISSIONERS OF THE VILLAGE OF WAVERLY</w:t>
      </w:r>
    </w:p>
    <w:p w:rsidR="00AB5A77" w:rsidRPr="00AB5A77" w:rsidRDefault="00AB5A77" w:rsidP="00AB5A77">
      <w:pPr>
        <w:suppressAutoHyphens w:val="0"/>
        <w:spacing w:line="259" w:lineRule="auto"/>
        <w:jc w:val="center"/>
        <w:rPr>
          <w:rFonts w:eastAsiaTheme="minorEastAsia" w:cstheme="minorBidi"/>
          <w:b/>
          <w:szCs w:val="22"/>
          <w:lang w:eastAsia="en-US"/>
        </w:rPr>
      </w:pPr>
      <w:r w:rsidRPr="00AB5A77">
        <w:rPr>
          <w:rFonts w:eastAsiaTheme="minorEastAsia" w:cstheme="minorBidi"/>
          <w:b/>
          <w:szCs w:val="22"/>
          <w:lang w:eastAsia="en-US"/>
        </w:rPr>
        <w:t xml:space="preserve">HELD ON MONDAY, </w:t>
      </w:r>
      <w:r w:rsidR="00992F26">
        <w:rPr>
          <w:rFonts w:eastAsiaTheme="minorEastAsia" w:cstheme="minorBidi"/>
          <w:b/>
          <w:szCs w:val="22"/>
          <w:lang w:eastAsia="en-US"/>
        </w:rPr>
        <w:t>NOVEMBER 14</w:t>
      </w:r>
      <w:r w:rsidRPr="00AB5A77">
        <w:rPr>
          <w:rFonts w:eastAsiaTheme="minorEastAsia" w:cstheme="minorBidi"/>
          <w:b/>
          <w:szCs w:val="22"/>
          <w:lang w:eastAsia="en-US"/>
        </w:rPr>
        <w:t>, 2019 AT 6:30 P.M.</w:t>
      </w:r>
    </w:p>
    <w:p w:rsidR="00AB5A77" w:rsidRPr="00AB5A77" w:rsidRDefault="00AB5A77" w:rsidP="00AB5A77">
      <w:pPr>
        <w:suppressAutoHyphens w:val="0"/>
        <w:spacing w:line="480" w:lineRule="auto"/>
        <w:jc w:val="center"/>
        <w:rPr>
          <w:rFonts w:eastAsiaTheme="minorEastAsia" w:cstheme="minorBidi"/>
          <w:b/>
          <w:szCs w:val="22"/>
          <w:lang w:eastAsia="en-US"/>
        </w:rPr>
      </w:pPr>
      <w:r w:rsidRPr="00AB5A77">
        <w:rPr>
          <w:rFonts w:eastAsiaTheme="minorEastAsia" w:cstheme="minorBidi"/>
          <w:b/>
          <w:szCs w:val="22"/>
          <w:lang w:eastAsia="en-US"/>
        </w:rPr>
        <w:t>IN THE TRUSTEES' ROOM IN THE VILLAGE HALL</w:t>
      </w:r>
    </w:p>
    <w:p w:rsidR="00AB5A77" w:rsidRPr="00AB5A77" w:rsidRDefault="00AB5A77" w:rsidP="00AB5A77">
      <w:pPr>
        <w:suppressAutoHyphens w:val="0"/>
        <w:spacing w:line="480" w:lineRule="auto"/>
        <w:rPr>
          <w:rFonts w:eastAsiaTheme="minorEastAsia" w:cstheme="minorBidi"/>
          <w:b/>
          <w:szCs w:val="22"/>
          <w:highlight w:val="yellow"/>
          <w:lang w:eastAsia="en-US"/>
        </w:rPr>
      </w:pPr>
      <w:r w:rsidRPr="00AB5A77">
        <w:rPr>
          <w:rFonts w:eastAsiaTheme="minorEastAsia" w:cstheme="minorBidi"/>
          <w:bCs/>
          <w:szCs w:val="22"/>
          <w:lang w:eastAsia="en-US"/>
        </w:rPr>
        <w:t>Senior Commissioner Kahn called the meeting to order at 6:30 p.m</w:t>
      </w:r>
      <w:r w:rsidRPr="0033586F">
        <w:rPr>
          <w:rFonts w:eastAsiaTheme="minorEastAsia" w:cstheme="minorBidi"/>
          <w:bCs/>
          <w:szCs w:val="22"/>
          <w:lang w:eastAsia="en-US"/>
        </w:rPr>
        <w:t>.</w:t>
      </w:r>
    </w:p>
    <w:p w:rsidR="00AB5A77" w:rsidRPr="00D12B33" w:rsidRDefault="00AB5A77" w:rsidP="00AB5A77">
      <w:pPr>
        <w:suppressAutoHyphens w:val="0"/>
        <w:spacing w:line="480" w:lineRule="auto"/>
        <w:rPr>
          <w:rFonts w:eastAsiaTheme="minorEastAsia" w:cstheme="minorBidi"/>
          <w:bCs/>
          <w:szCs w:val="22"/>
          <w:lang w:eastAsia="en-US"/>
        </w:rPr>
      </w:pPr>
      <w:r w:rsidRPr="00D12B33">
        <w:rPr>
          <w:rFonts w:eastAsiaTheme="minorEastAsia" w:cstheme="minorBidi"/>
          <w:b/>
          <w:szCs w:val="22"/>
          <w:u w:val="single"/>
          <w:lang w:eastAsia="en-US"/>
        </w:rPr>
        <w:t>Roll Call</w:t>
      </w:r>
      <w:r w:rsidRPr="00D12B33">
        <w:rPr>
          <w:rFonts w:eastAsiaTheme="minorEastAsia" w:cstheme="minorBidi"/>
          <w:b/>
          <w:szCs w:val="22"/>
          <w:lang w:eastAsia="en-US"/>
        </w:rPr>
        <w:t>:</w:t>
      </w:r>
      <w:r w:rsidR="00D12B33" w:rsidRPr="00D12B33">
        <w:rPr>
          <w:rFonts w:eastAsiaTheme="minorEastAsia" w:cstheme="minorBidi"/>
          <w:bCs/>
          <w:szCs w:val="22"/>
          <w:lang w:eastAsia="en-US"/>
        </w:rPr>
        <w:t xml:space="preserve">  Present were Commissioners:  </w:t>
      </w:r>
      <w:r w:rsidRPr="00D12B33">
        <w:rPr>
          <w:rFonts w:eastAsiaTheme="minorEastAsia" w:cstheme="minorBidi"/>
          <w:bCs/>
          <w:szCs w:val="22"/>
          <w:lang w:eastAsia="en-US"/>
        </w:rPr>
        <w:t>Hoppe, Deibler, Steck, and Senior Commissioner Kahn</w:t>
      </w:r>
    </w:p>
    <w:p w:rsidR="00AB5A77" w:rsidRPr="00D12B33" w:rsidRDefault="00AB5A77" w:rsidP="00AB5A77">
      <w:pPr>
        <w:suppressAutoHyphens w:val="0"/>
        <w:spacing w:line="480" w:lineRule="auto"/>
        <w:rPr>
          <w:rFonts w:eastAsiaTheme="minorEastAsia" w:cstheme="minorBidi"/>
          <w:bCs/>
          <w:szCs w:val="22"/>
          <w:lang w:eastAsia="en-US"/>
        </w:rPr>
      </w:pPr>
      <w:r w:rsidRPr="00D12B33">
        <w:rPr>
          <w:rFonts w:eastAsiaTheme="minorEastAsia" w:cstheme="minorBidi"/>
          <w:bCs/>
          <w:szCs w:val="22"/>
          <w:lang w:eastAsia="en-US"/>
        </w:rPr>
        <w:t>Also present were Clerk Treasurer Wood, Plant Operator Kinsley, and Mike Primmer of Delaware Engineering</w:t>
      </w:r>
    </w:p>
    <w:p w:rsidR="00D12B33" w:rsidRDefault="00D12B33" w:rsidP="00490E59">
      <w:pPr>
        <w:suppressAutoHyphens w:val="0"/>
        <w:spacing w:line="480" w:lineRule="auto"/>
        <w:rPr>
          <w:rFonts w:eastAsiaTheme="minorEastAsia" w:cstheme="minorBidi"/>
          <w:bCs/>
          <w:szCs w:val="22"/>
          <w:lang w:eastAsia="en-US"/>
        </w:rPr>
      </w:pPr>
      <w:r w:rsidRPr="00D12B33">
        <w:rPr>
          <w:rFonts w:eastAsiaTheme="minorEastAsia" w:cstheme="minorBidi"/>
          <w:b/>
          <w:bCs/>
          <w:szCs w:val="22"/>
          <w:u w:val="single"/>
          <w:lang w:eastAsia="en-US"/>
        </w:rPr>
        <w:t>Sewer Plant Upgrade</w:t>
      </w:r>
      <w:r w:rsidRPr="004551CE">
        <w:rPr>
          <w:rFonts w:eastAsiaTheme="minorEastAsia" w:cstheme="minorBidi"/>
          <w:b/>
          <w:bCs/>
          <w:szCs w:val="22"/>
          <w:lang w:eastAsia="en-US"/>
        </w:rPr>
        <w:t>:</w:t>
      </w:r>
      <w:r w:rsidRPr="00D12B33">
        <w:rPr>
          <w:rFonts w:eastAsiaTheme="minorEastAsia" w:cstheme="minorBidi"/>
          <w:bCs/>
          <w:szCs w:val="22"/>
          <w:lang w:eastAsia="en-US"/>
        </w:rPr>
        <w:t xml:space="preserve">  The clerk presented a Notice of Lien that was served.  This was found to be a payment being owed by Cotton Construction to MEVA, Corp. for concrete forms that was used.  Mike Primmer stated he discussed issue with William Cotton and Quandel Construction.  Attorney Keene stated she will review the mechanics lien and send a letter to William Cotton.</w:t>
      </w:r>
    </w:p>
    <w:p w:rsidR="00B77636" w:rsidRPr="00D12B33" w:rsidRDefault="00B77636" w:rsidP="00490E59">
      <w:pPr>
        <w:suppressAutoHyphens w:val="0"/>
        <w:spacing w:line="480" w:lineRule="auto"/>
        <w:rPr>
          <w:rFonts w:eastAsiaTheme="minorEastAsia" w:cstheme="minorBidi"/>
          <w:bCs/>
          <w:szCs w:val="22"/>
          <w:lang w:eastAsia="en-US"/>
        </w:rPr>
      </w:pPr>
      <w:r>
        <w:rPr>
          <w:rFonts w:eastAsiaTheme="minorEastAsia" w:cstheme="minorBidi"/>
          <w:bCs/>
          <w:szCs w:val="22"/>
          <w:lang w:eastAsia="en-US"/>
        </w:rPr>
        <w:tab/>
        <w:t xml:space="preserve">Mike Primmer submitted a drawing of flow piping from </w:t>
      </w:r>
      <w:proofErr w:type="spellStart"/>
      <w:r>
        <w:rPr>
          <w:rFonts w:eastAsiaTheme="minorEastAsia" w:cstheme="minorBidi"/>
          <w:bCs/>
          <w:szCs w:val="22"/>
          <w:lang w:eastAsia="en-US"/>
        </w:rPr>
        <w:t>Hyro</w:t>
      </w:r>
      <w:proofErr w:type="spellEnd"/>
      <w:r>
        <w:rPr>
          <w:rFonts w:eastAsiaTheme="minorEastAsia" w:cstheme="minorBidi"/>
          <w:bCs/>
          <w:szCs w:val="22"/>
          <w:lang w:eastAsia="en-US"/>
        </w:rPr>
        <w:t>-Dyne Engineering, and discussion followed.</w:t>
      </w:r>
    </w:p>
    <w:p w:rsidR="00AB5A77" w:rsidRDefault="00AB5A77" w:rsidP="00490E59">
      <w:pPr>
        <w:suppressAutoHyphens w:val="0"/>
        <w:spacing w:line="480" w:lineRule="auto"/>
        <w:rPr>
          <w:rFonts w:eastAsiaTheme="minorEastAsia" w:cstheme="minorBidi"/>
          <w:bCs/>
          <w:szCs w:val="22"/>
          <w:lang w:eastAsia="en-US"/>
        </w:rPr>
      </w:pPr>
      <w:r w:rsidRPr="00270851">
        <w:rPr>
          <w:rFonts w:eastAsiaTheme="minorEastAsia" w:cstheme="minorBidi"/>
          <w:b/>
          <w:bCs/>
          <w:szCs w:val="22"/>
          <w:u w:val="single"/>
          <w:lang w:eastAsia="en-US"/>
        </w:rPr>
        <w:t>Plant Operator’s Report</w:t>
      </w:r>
      <w:r w:rsidRPr="00270851">
        <w:rPr>
          <w:rFonts w:eastAsiaTheme="minorEastAsia" w:cstheme="minorBidi"/>
          <w:b/>
          <w:bCs/>
          <w:szCs w:val="22"/>
          <w:lang w:eastAsia="en-US"/>
        </w:rPr>
        <w:t>:</w:t>
      </w:r>
      <w:r w:rsidRPr="00270851">
        <w:rPr>
          <w:rFonts w:eastAsiaTheme="minorEastAsia" w:cstheme="minorBidi"/>
          <w:bCs/>
          <w:szCs w:val="22"/>
          <w:lang w:eastAsia="en-US"/>
        </w:rPr>
        <w:t xml:space="preserve">  Plant Operator Kinsley submitted a monthly report.  </w:t>
      </w:r>
      <w:r w:rsidR="00490E59" w:rsidRPr="00270851">
        <w:rPr>
          <w:rFonts w:eastAsiaTheme="minorEastAsia" w:cstheme="minorBidi"/>
          <w:bCs/>
          <w:szCs w:val="22"/>
          <w:lang w:eastAsia="en-US"/>
        </w:rPr>
        <w:t xml:space="preserve">He </w:t>
      </w:r>
      <w:r w:rsidR="00270851">
        <w:rPr>
          <w:rFonts w:eastAsiaTheme="minorEastAsia" w:cstheme="minorBidi"/>
          <w:bCs/>
          <w:szCs w:val="22"/>
          <w:lang w:eastAsia="en-US"/>
        </w:rPr>
        <w:t>stated there are still a disposable wipes issue at Elderwood.  He state</w:t>
      </w:r>
      <w:r w:rsidR="00AD3951">
        <w:rPr>
          <w:rFonts w:eastAsiaTheme="minorEastAsia" w:cstheme="minorBidi"/>
          <w:bCs/>
          <w:szCs w:val="22"/>
          <w:lang w:eastAsia="en-US"/>
        </w:rPr>
        <w:t>d he had to run the jet-</w:t>
      </w:r>
      <w:r w:rsidR="00270851">
        <w:rPr>
          <w:rFonts w:eastAsiaTheme="minorEastAsia" w:cstheme="minorBidi"/>
          <w:bCs/>
          <w:szCs w:val="22"/>
          <w:lang w:eastAsia="en-US"/>
        </w:rPr>
        <w:t>rodder through line plugged with wipes</w:t>
      </w:r>
      <w:r w:rsidR="00AD3951">
        <w:rPr>
          <w:rFonts w:eastAsiaTheme="minorEastAsia" w:cstheme="minorBidi"/>
          <w:bCs/>
          <w:szCs w:val="22"/>
          <w:lang w:eastAsia="en-US"/>
        </w:rPr>
        <w:t>.  Discussion followed regarding billing for these issues.  Attorney Keene will review and send a letter to Elderwood.</w:t>
      </w:r>
    </w:p>
    <w:p w:rsidR="00AD3951" w:rsidRDefault="00AD3951" w:rsidP="00490E59">
      <w:pPr>
        <w:suppressAutoHyphens w:val="0"/>
        <w:spacing w:line="480" w:lineRule="auto"/>
        <w:rPr>
          <w:rFonts w:eastAsiaTheme="minorEastAsia" w:cstheme="minorBidi"/>
          <w:bCs/>
          <w:szCs w:val="22"/>
          <w:lang w:eastAsia="en-US"/>
        </w:rPr>
      </w:pPr>
      <w:r>
        <w:rPr>
          <w:rFonts w:eastAsiaTheme="minorEastAsia" w:cstheme="minorBidi"/>
          <w:bCs/>
          <w:szCs w:val="22"/>
          <w:lang w:eastAsia="en-US"/>
        </w:rPr>
        <w:tab/>
        <w:t>Plant Operator Kinsley also stated they are still using their personal cell phones and the land line is utilized by the WIN 911 System.  The clerk stated she requested an additional line be installed when Tioga County upgrades our phone system.  Discussion followed.  Commi</w:t>
      </w:r>
      <w:r w:rsidR="00965F31">
        <w:rPr>
          <w:rFonts w:eastAsiaTheme="minorEastAsia" w:cstheme="minorBidi"/>
          <w:bCs/>
          <w:szCs w:val="22"/>
          <w:lang w:eastAsia="en-US"/>
        </w:rPr>
        <w:t>ssioner Hoppe moved to approve reimbursement to the operators for 70% of their personal cell phone bills, retroactive to October 2019.  Commissioner Steck seconded the motion, which carried unanimously.</w:t>
      </w:r>
    </w:p>
    <w:p w:rsidR="00B77636" w:rsidRDefault="00B77636" w:rsidP="00B77636">
      <w:pPr>
        <w:suppressAutoHyphens w:val="0"/>
        <w:spacing w:line="480" w:lineRule="auto"/>
        <w:rPr>
          <w:rFonts w:eastAsiaTheme="minorEastAsia" w:cstheme="minorBidi"/>
          <w:bCs/>
          <w:szCs w:val="24"/>
          <w:lang w:eastAsia="en-US"/>
        </w:rPr>
      </w:pPr>
      <w:r w:rsidRPr="00922DC6">
        <w:rPr>
          <w:rFonts w:eastAsiaTheme="minorEastAsia" w:cstheme="minorBidi"/>
          <w:b/>
          <w:bCs/>
          <w:szCs w:val="22"/>
          <w:u w:val="single"/>
          <w:lang w:eastAsia="en-US"/>
        </w:rPr>
        <w:lastRenderedPageBreak/>
        <w:t>Letters and Communications</w:t>
      </w:r>
      <w:r w:rsidRPr="00922DC6">
        <w:rPr>
          <w:rFonts w:eastAsiaTheme="minorEastAsia" w:cstheme="minorBidi"/>
          <w:b/>
          <w:bCs/>
          <w:szCs w:val="22"/>
          <w:lang w:eastAsia="en-US"/>
        </w:rPr>
        <w:t xml:space="preserve">:  </w:t>
      </w:r>
      <w:r w:rsidRPr="00922DC6">
        <w:rPr>
          <w:rFonts w:eastAsiaTheme="minorEastAsia" w:cstheme="minorBidi"/>
          <w:bCs/>
          <w:szCs w:val="24"/>
          <w:lang w:eastAsia="en-US"/>
        </w:rPr>
        <w:t xml:space="preserve">The clerk presented a letter from </w:t>
      </w:r>
      <w:r w:rsidR="00464A71">
        <w:rPr>
          <w:rFonts w:eastAsiaTheme="minorEastAsia" w:cstheme="minorBidi"/>
          <w:bCs/>
          <w:szCs w:val="24"/>
          <w:lang w:eastAsia="en-US"/>
        </w:rPr>
        <w:t>Matthew Lee</w:t>
      </w:r>
      <w:r w:rsidRPr="00922DC6">
        <w:rPr>
          <w:rFonts w:eastAsiaTheme="minorEastAsia" w:cstheme="minorBidi"/>
          <w:bCs/>
          <w:szCs w:val="24"/>
          <w:lang w:eastAsia="en-US"/>
        </w:rPr>
        <w:t xml:space="preserve">, regarding </w:t>
      </w:r>
    </w:p>
    <w:p w:rsidR="00B77636" w:rsidRPr="00922DC6" w:rsidRDefault="00464A71" w:rsidP="00B77636">
      <w:pPr>
        <w:suppressAutoHyphens w:val="0"/>
        <w:spacing w:line="480" w:lineRule="auto"/>
        <w:rPr>
          <w:rFonts w:eastAsiaTheme="minorEastAsia" w:cstheme="minorBidi"/>
          <w:bCs/>
          <w:szCs w:val="24"/>
          <w:lang w:eastAsia="en-US"/>
        </w:rPr>
      </w:pPr>
      <w:r>
        <w:rPr>
          <w:rFonts w:eastAsiaTheme="minorEastAsia" w:cstheme="minorBidi"/>
          <w:bCs/>
          <w:szCs w:val="24"/>
          <w:lang w:eastAsia="en-US"/>
        </w:rPr>
        <w:t>40 Ithaca Street</w:t>
      </w:r>
      <w:r w:rsidR="00B77636" w:rsidRPr="00922DC6">
        <w:rPr>
          <w:rFonts w:eastAsiaTheme="minorEastAsia" w:cstheme="minorBidi"/>
          <w:bCs/>
          <w:szCs w:val="24"/>
          <w:lang w:eastAsia="en-US"/>
        </w:rPr>
        <w:t xml:space="preserve">, requesting </w:t>
      </w:r>
      <w:r>
        <w:rPr>
          <w:rFonts w:eastAsiaTheme="minorEastAsia" w:cstheme="minorBidi"/>
          <w:bCs/>
          <w:szCs w:val="24"/>
          <w:lang w:eastAsia="en-US"/>
        </w:rPr>
        <w:t>reduction</w:t>
      </w:r>
      <w:r w:rsidR="00B77636" w:rsidRPr="00922DC6">
        <w:rPr>
          <w:rFonts w:eastAsiaTheme="minorEastAsia" w:cstheme="minorBidi"/>
          <w:bCs/>
          <w:szCs w:val="24"/>
          <w:lang w:eastAsia="en-US"/>
        </w:rPr>
        <w:t xml:space="preserve"> in the sewer bill as water </w:t>
      </w:r>
      <w:r>
        <w:rPr>
          <w:rFonts w:eastAsiaTheme="minorEastAsia" w:cstheme="minorBidi"/>
          <w:bCs/>
          <w:szCs w:val="24"/>
          <w:lang w:eastAsia="en-US"/>
        </w:rPr>
        <w:t>leaked into the basement</w:t>
      </w:r>
      <w:r w:rsidR="00B77636" w:rsidRPr="00922DC6">
        <w:rPr>
          <w:rFonts w:eastAsiaTheme="minorEastAsia" w:cstheme="minorBidi"/>
          <w:bCs/>
          <w:szCs w:val="24"/>
          <w:lang w:eastAsia="en-US"/>
        </w:rPr>
        <w:t xml:space="preserve">. </w:t>
      </w:r>
      <w:r w:rsidR="00B77636">
        <w:rPr>
          <w:rFonts w:eastAsiaTheme="minorEastAsia" w:cstheme="minorBidi"/>
          <w:bCs/>
          <w:szCs w:val="24"/>
          <w:lang w:eastAsia="en-US"/>
        </w:rPr>
        <w:t xml:space="preserve"> He submitted a </w:t>
      </w:r>
      <w:r>
        <w:rPr>
          <w:rFonts w:eastAsiaTheme="minorEastAsia" w:cstheme="minorBidi"/>
          <w:bCs/>
          <w:szCs w:val="24"/>
          <w:lang w:eastAsia="en-US"/>
        </w:rPr>
        <w:t>copy of an invoice</w:t>
      </w:r>
      <w:r w:rsidR="00B77636">
        <w:rPr>
          <w:rFonts w:eastAsiaTheme="minorEastAsia" w:cstheme="minorBidi"/>
          <w:bCs/>
          <w:szCs w:val="24"/>
          <w:lang w:eastAsia="en-US"/>
        </w:rPr>
        <w:t xml:space="preserve"> from his plumber for the repairs.  </w:t>
      </w:r>
      <w:r w:rsidR="00B77636" w:rsidRPr="00922DC6">
        <w:rPr>
          <w:rFonts w:eastAsiaTheme="minorEastAsia" w:cstheme="minorBidi"/>
          <w:bCs/>
          <w:szCs w:val="24"/>
          <w:lang w:eastAsia="en-US"/>
        </w:rPr>
        <w:t xml:space="preserve">Commissioner </w:t>
      </w:r>
      <w:r w:rsidR="00B77636">
        <w:rPr>
          <w:rFonts w:eastAsiaTheme="minorEastAsia" w:cstheme="minorBidi"/>
          <w:bCs/>
          <w:szCs w:val="24"/>
          <w:lang w:eastAsia="en-US"/>
        </w:rPr>
        <w:t>H</w:t>
      </w:r>
      <w:r>
        <w:rPr>
          <w:rFonts w:eastAsiaTheme="minorEastAsia" w:cstheme="minorBidi"/>
          <w:bCs/>
          <w:szCs w:val="24"/>
          <w:lang w:eastAsia="en-US"/>
        </w:rPr>
        <w:t>oppe</w:t>
      </w:r>
      <w:r w:rsidR="00B77636" w:rsidRPr="00922DC6">
        <w:rPr>
          <w:rFonts w:eastAsiaTheme="minorEastAsia" w:cstheme="minorBidi"/>
          <w:bCs/>
          <w:szCs w:val="24"/>
          <w:lang w:eastAsia="en-US"/>
        </w:rPr>
        <w:t xml:space="preserve"> moved to approve a reduction </w:t>
      </w:r>
      <w:r>
        <w:rPr>
          <w:rFonts w:eastAsiaTheme="minorEastAsia" w:cstheme="minorBidi"/>
          <w:bCs/>
          <w:szCs w:val="24"/>
          <w:lang w:eastAsia="en-US"/>
        </w:rPr>
        <w:t xml:space="preserve">(based on an average of 24 hundred cubic feet) </w:t>
      </w:r>
      <w:r w:rsidR="00B77636" w:rsidRPr="00922DC6">
        <w:rPr>
          <w:rFonts w:eastAsiaTheme="minorEastAsia" w:cstheme="minorBidi"/>
          <w:bCs/>
          <w:szCs w:val="24"/>
          <w:lang w:eastAsia="en-US"/>
        </w:rPr>
        <w:t>of $</w:t>
      </w:r>
      <w:r>
        <w:rPr>
          <w:rFonts w:eastAsiaTheme="minorEastAsia" w:cstheme="minorBidi"/>
          <w:bCs/>
          <w:szCs w:val="24"/>
          <w:lang w:eastAsia="en-US"/>
        </w:rPr>
        <w:t>138.90</w:t>
      </w:r>
      <w:r w:rsidR="00B77636" w:rsidRPr="00922DC6">
        <w:rPr>
          <w:rFonts w:eastAsiaTheme="minorEastAsia" w:cstheme="minorBidi"/>
          <w:bCs/>
          <w:szCs w:val="24"/>
          <w:lang w:eastAsia="en-US"/>
        </w:rPr>
        <w:t xml:space="preserve"> as it was not treated in the plant.   Commissioner </w:t>
      </w:r>
      <w:r>
        <w:rPr>
          <w:rFonts w:eastAsiaTheme="minorEastAsia" w:cstheme="minorBidi"/>
          <w:bCs/>
          <w:szCs w:val="24"/>
          <w:lang w:eastAsia="en-US"/>
        </w:rPr>
        <w:t>Steck</w:t>
      </w:r>
      <w:r w:rsidR="00B77636" w:rsidRPr="00922DC6">
        <w:rPr>
          <w:rFonts w:eastAsiaTheme="minorEastAsia" w:cstheme="minorBidi"/>
          <w:bCs/>
          <w:szCs w:val="24"/>
          <w:lang w:eastAsia="en-US"/>
        </w:rPr>
        <w:t xml:space="preserve"> seconded the motion, which carried unanimously.</w:t>
      </w:r>
    </w:p>
    <w:p w:rsidR="00464A71" w:rsidRPr="00922DC6" w:rsidRDefault="00464A71" w:rsidP="00464A71">
      <w:pPr>
        <w:suppressAutoHyphens w:val="0"/>
        <w:spacing w:line="480" w:lineRule="auto"/>
        <w:ind w:firstLine="720"/>
        <w:rPr>
          <w:rFonts w:eastAsiaTheme="minorEastAsia" w:cstheme="minorBidi"/>
          <w:bCs/>
          <w:szCs w:val="24"/>
          <w:lang w:eastAsia="en-US"/>
        </w:rPr>
      </w:pPr>
      <w:r w:rsidRPr="00922DC6">
        <w:rPr>
          <w:rFonts w:eastAsiaTheme="minorEastAsia" w:cstheme="minorBidi"/>
          <w:bCs/>
          <w:szCs w:val="24"/>
          <w:lang w:eastAsia="en-US"/>
        </w:rPr>
        <w:t xml:space="preserve">The clerk presented a letter from </w:t>
      </w:r>
      <w:r>
        <w:rPr>
          <w:rFonts w:eastAsiaTheme="minorEastAsia" w:cstheme="minorBidi"/>
          <w:bCs/>
          <w:szCs w:val="24"/>
          <w:lang w:eastAsia="en-US"/>
        </w:rPr>
        <w:t>AnnMarie Caplan</w:t>
      </w:r>
      <w:r w:rsidRPr="00922DC6">
        <w:rPr>
          <w:rFonts w:eastAsiaTheme="minorEastAsia" w:cstheme="minorBidi"/>
          <w:bCs/>
          <w:szCs w:val="24"/>
          <w:lang w:eastAsia="en-US"/>
        </w:rPr>
        <w:t xml:space="preserve">, regarding </w:t>
      </w:r>
      <w:r>
        <w:rPr>
          <w:rFonts w:eastAsiaTheme="minorEastAsia" w:cstheme="minorBidi"/>
          <w:bCs/>
          <w:szCs w:val="24"/>
          <w:lang w:eastAsia="en-US"/>
        </w:rPr>
        <w:t>36 Chemung Street</w:t>
      </w:r>
      <w:r w:rsidRPr="00922DC6">
        <w:rPr>
          <w:rFonts w:eastAsiaTheme="minorEastAsia" w:cstheme="minorBidi"/>
          <w:bCs/>
          <w:szCs w:val="24"/>
          <w:lang w:eastAsia="en-US"/>
        </w:rPr>
        <w:t xml:space="preserve">, requesting </w:t>
      </w:r>
      <w:r>
        <w:rPr>
          <w:rFonts w:eastAsiaTheme="minorEastAsia" w:cstheme="minorBidi"/>
          <w:bCs/>
          <w:szCs w:val="24"/>
          <w:lang w:eastAsia="en-US"/>
        </w:rPr>
        <w:t>a reduction</w:t>
      </w:r>
      <w:r w:rsidRPr="00922DC6">
        <w:rPr>
          <w:rFonts w:eastAsiaTheme="minorEastAsia" w:cstheme="minorBidi"/>
          <w:bCs/>
          <w:szCs w:val="24"/>
          <w:lang w:eastAsia="en-US"/>
        </w:rPr>
        <w:t xml:space="preserve"> in the sewer bill as </w:t>
      </w:r>
      <w:r>
        <w:rPr>
          <w:rFonts w:eastAsiaTheme="minorEastAsia" w:cstheme="minorBidi"/>
          <w:bCs/>
          <w:szCs w:val="24"/>
          <w:lang w:eastAsia="en-US"/>
        </w:rPr>
        <w:t xml:space="preserve">a </w:t>
      </w:r>
      <w:r w:rsidRPr="00922DC6">
        <w:rPr>
          <w:rFonts w:eastAsiaTheme="minorEastAsia" w:cstheme="minorBidi"/>
          <w:bCs/>
          <w:szCs w:val="24"/>
          <w:lang w:eastAsia="en-US"/>
        </w:rPr>
        <w:t xml:space="preserve">water </w:t>
      </w:r>
      <w:r>
        <w:rPr>
          <w:rFonts w:eastAsiaTheme="minorEastAsia" w:cstheme="minorBidi"/>
          <w:bCs/>
          <w:szCs w:val="24"/>
          <w:lang w:eastAsia="en-US"/>
        </w:rPr>
        <w:t>leak was detected by our Water Department, and did not enter the sewer</w:t>
      </w:r>
      <w:r w:rsidRPr="00922DC6">
        <w:rPr>
          <w:rFonts w:eastAsiaTheme="minorEastAsia" w:cstheme="minorBidi"/>
          <w:bCs/>
          <w:szCs w:val="24"/>
          <w:lang w:eastAsia="en-US"/>
        </w:rPr>
        <w:t xml:space="preserve">. </w:t>
      </w:r>
      <w:r>
        <w:rPr>
          <w:rFonts w:eastAsiaTheme="minorEastAsia" w:cstheme="minorBidi"/>
          <w:bCs/>
          <w:szCs w:val="24"/>
          <w:lang w:eastAsia="en-US"/>
        </w:rPr>
        <w:t xml:space="preserve"> </w:t>
      </w:r>
      <w:r w:rsidRPr="00922DC6">
        <w:rPr>
          <w:rFonts w:eastAsiaTheme="minorEastAsia" w:cstheme="minorBidi"/>
          <w:bCs/>
          <w:szCs w:val="24"/>
          <w:lang w:eastAsia="en-US"/>
        </w:rPr>
        <w:t xml:space="preserve">Commissioner </w:t>
      </w:r>
      <w:r>
        <w:rPr>
          <w:rFonts w:eastAsiaTheme="minorEastAsia" w:cstheme="minorBidi"/>
          <w:bCs/>
          <w:szCs w:val="24"/>
          <w:lang w:eastAsia="en-US"/>
        </w:rPr>
        <w:t>Steck</w:t>
      </w:r>
      <w:r w:rsidRPr="00922DC6">
        <w:rPr>
          <w:rFonts w:eastAsiaTheme="minorEastAsia" w:cstheme="minorBidi"/>
          <w:bCs/>
          <w:szCs w:val="24"/>
          <w:lang w:eastAsia="en-US"/>
        </w:rPr>
        <w:t xml:space="preserve"> moved to approve a reduction of $</w:t>
      </w:r>
      <w:r>
        <w:rPr>
          <w:rFonts w:eastAsiaTheme="minorEastAsia" w:cstheme="minorBidi"/>
          <w:bCs/>
          <w:szCs w:val="24"/>
          <w:lang w:eastAsia="en-US"/>
        </w:rPr>
        <w:t>379.66</w:t>
      </w:r>
      <w:r w:rsidRPr="00922DC6">
        <w:rPr>
          <w:rFonts w:eastAsiaTheme="minorEastAsia" w:cstheme="minorBidi"/>
          <w:bCs/>
          <w:szCs w:val="24"/>
          <w:lang w:eastAsia="en-US"/>
        </w:rPr>
        <w:t xml:space="preserve"> as it was not treated in the plant.   Commissioner Deibler seconded the motion, which carried unanimously.</w:t>
      </w:r>
    </w:p>
    <w:p w:rsidR="00AB5A77" w:rsidRPr="00464A71" w:rsidRDefault="00AB5A77" w:rsidP="00AB5A77">
      <w:pPr>
        <w:suppressAutoHyphens w:val="0"/>
        <w:spacing w:line="480" w:lineRule="auto"/>
        <w:rPr>
          <w:rFonts w:eastAsiaTheme="minorEastAsia" w:cstheme="minorBidi"/>
          <w:szCs w:val="22"/>
          <w:lang w:eastAsia="en-US"/>
        </w:rPr>
      </w:pPr>
      <w:r w:rsidRPr="00464A71">
        <w:rPr>
          <w:rFonts w:eastAsiaTheme="minorEastAsia" w:cstheme="minorBidi"/>
          <w:b/>
          <w:szCs w:val="22"/>
          <w:u w:val="single"/>
          <w:lang w:eastAsia="en-US"/>
        </w:rPr>
        <w:t>Approval of Minutes</w:t>
      </w:r>
      <w:r w:rsidRPr="00464A71">
        <w:rPr>
          <w:rFonts w:eastAsiaTheme="minorEastAsia" w:cstheme="minorBidi"/>
          <w:b/>
          <w:szCs w:val="22"/>
          <w:lang w:eastAsia="en-US"/>
        </w:rPr>
        <w:t>:</w:t>
      </w:r>
      <w:r w:rsidRPr="00464A71">
        <w:rPr>
          <w:rFonts w:eastAsiaTheme="minorEastAsia" w:cstheme="minorBidi"/>
          <w:szCs w:val="22"/>
          <w:lang w:eastAsia="en-US"/>
        </w:rPr>
        <w:t xml:space="preserve">  Commissioner </w:t>
      </w:r>
      <w:r w:rsidR="00464A71" w:rsidRPr="00464A71">
        <w:rPr>
          <w:rFonts w:eastAsiaTheme="minorEastAsia" w:cstheme="minorBidi"/>
          <w:szCs w:val="22"/>
          <w:lang w:eastAsia="en-US"/>
        </w:rPr>
        <w:t>Deibler</w:t>
      </w:r>
      <w:r w:rsidRPr="00464A71">
        <w:rPr>
          <w:rFonts w:eastAsiaTheme="minorEastAsia" w:cstheme="minorBidi"/>
          <w:szCs w:val="22"/>
          <w:lang w:eastAsia="en-US"/>
        </w:rPr>
        <w:t xml:space="preserve"> moved to approve the Minutes of </w:t>
      </w:r>
      <w:r w:rsidR="00464A71" w:rsidRPr="00464A71">
        <w:rPr>
          <w:rFonts w:eastAsiaTheme="minorEastAsia" w:cstheme="minorBidi"/>
          <w:szCs w:val="22"/>
          <w:lang w:eastAsia="en-US"/>
        </w:rPr>
        <w:t>October 14</w:t>
      </w:r>
      <w:r w:rsidR="00490E59" w:rsidRPr="00464A71">
        <w:rPr>
          <w:rFonts w:eastAsiaTheme="minorEastAsia" w:cstheme="minorBidi"/>
          <w:szCs w:val="22"/>
          <w:lang w:eastAsia="en-US"/>
        </w:rPr>
        <w:t>,</w:t>
      </w:r>
      <w:r w:rsidRPr="00464A71">
        <w:rPr>
          <w:rFonts w:eastAsiaTheme="minorEastAsia" w:cstheme="minorBidi"/>
          <w:szCs w:val="22"/>
          <w:lang w:eastAsia="en-US"/>
        </w:rPr>
        <w:t xml:space="preserve"> 2019 as presented.  Commissioner </w:t>
      </w:r>
      <w:r w:rsidR="00464A71" w:rsidRPr="00464A71">
        <w:rPr>
          <w:rFonts w:eastAsiaTheme="minorEastAsia" w:cstheme="minorBidi"/>
          <w:szCs w:val="22"/>
          <w:lang w:eastAsia="en-US"/>
        </w:rPr>
        <w:t>Hoppe</w:t>
      </w:r>
      <w:r w:rsidRPr="00464A71">
        <w:rPr>
          <w:rFonts w:eastAsiaTheme="minorEastAsia" w:cstheme="minorBidi"/>
          <w:szCs w:val="22"/>
          <w:lang w:eastAsia="en-US"/>
        </w:rPr>
        <w:t xml:space="preserve"> seconded the motion, which carried unanimously.</w:t>
      </w:r>
    </w:p>
    <w:p w:rsidR="00AB5A77" w:rsidRPr="00101928" w:rsidRDefault="00AB5A77" w:rsidP="00AB5A77">
      <w:pPr>
        <w:suppressAutoHyphens w:val="0"/>
        <w:spacing w:line="480" w:lineRule="auto"/>
        <w:rPr>
          <w:rFonts w:eastAsiaTheme="minorEastAsia" w:cstheme="minorBidi"/>
          <w:szCs w:val="22"/>
          <w:lang w:eastAsia="en-US"/>
        </w:rPr>
      </w:pPr>
      <w:r w:rsidRPr="00101928">
        <w:rPr>
          <w:rFonts w:eastAsiaTheme="minorEastAsia" w:cstheme="minorBidi"/>
          <w:b/>
          <w:szCs w:val="22"/>
          <w:u w:val="single"/>
          <w:lang w:eastAsia="en-US"/>
        </w:rPr>
        <w:t>Abstract</w:t>
      </w:r>
      <w:r w:rsidRPr="00101928">
        <w:rPr>
          <w:rFonts w:eastAsiaTheme="minorEastAsia" w:cstheme="minorBidi"/>
          <w:b/>
          <w:szCs w:val="22"/>
          <w:lang w:eastAsia="en-US"/>
        </w:rPr>
        <w:t xml:space="preserve">:  </w:t>
      </w:r>
      <w:r w:rsidRPr="00101928">
        <w:rPr>
          <w:rFonts w:eastAsiaTheme="minorEastAsia" w:cstheme="minorBidi"/>
          <w:bCs/>
          <w:szCs w:val="22"/>
          <w:lang w:eastAsia="en-US"/>
        </w:rPr>
        <w:t>Commissioner Hoppe moved to approve the</w:t>
      </w:r>
      <w:r w:rsidR="00CF1524" w:rsidRPr="00101928">
        <w:rPr>
          <w:rFonts w:eastAsiaTheme="minorEastAsia" w:cstheme="minorBidi"/>
          <w:bCs/>
          <w:szCs w:val="22"/>
          <w:lang w:eastAsia="en-US"/>
        </w:rPr>
        <w:t xml:space="preserve"> </w:t>
      </w:r>
      <w:r w:rsidRPr="00101928">
        <w:rPr>
          <w:rFonts w:eastAsiaTheme="minorEastAsia" w:cstheme="minorBidi"/>
          <w:bCs/>
          <w:szCs w:val="22"/>
          <w:lang w:eastAsia="en-US"/>
        </w:rPr>
        <w:t>bills in the amount of $</w:t>
      </w:r>
      <w:r w:rsidR="00464A71" w:rsidRPr="00101928">
        <w:rPr>
          <w:rFonts w:eastAsiaTheme="minorEastAsia" w:cstheme="minorBidi"/>
          <w:bCs/>
          <w:szCs w:val="22"/>
          <w:lang w:eastAsia="en-US"/>
        </w:rPr>
        <w:t>44,384.01</w:t>
      </w:r>
      <w:r w:rsidRPr="00101928">
        <w:rPr>
          <w:rFonts w:eastAsiaTheme="minorEastAsia" w:cstheme="minorBidi"/>
          <w:bCs/>
          <w:szCs w:val="22"/>
          <w:lang w:eastAsia="en-US"/>
        </w:rPr>
        <w:t xml:space="preserve">.  Commissioner </w:t>
      </w:r>
      <w:r w:rsidR="00CF1524" w:rsidRPr="00101928">
        <w:rPr>
          <w:rFonts w:eastAsiaTheme="minorEastAsia" w:cstheme="minorBidi"/>
          <w:bCs/>
          <w:szCs w:val="22"/>
          <w:lang w:eastAsia="en-US"/>
        </w:rPr>
        <w:t>Steck</w:t>
      </w:r>
      <w:r w:rsidRPr="00101928">
        <w:rPr>
          <w:rFonts w:eastAsiaTheme="minorEastAsia" w:cstheme="minorBidi"/>
          <w:bCs/>
          <w:szCs w:val="22"/>
          <w:lang w:eastAsia="en-US"/>
        </w:rPr>
        <w:t xml:space="preserve"> seconded the motion, which carried unanimously.</w:t>
      </w:r>
      <w:r w:rsidRPr="00101928">
        <w:rPr>
          <w:rFonts w:eastAsiaTheme="minorEastAsia" w:cstheme="minorBidi"/>
          <w:szCs w:val="22"/>
          <w:lang w:eastAsia="en-US"/>
        </w:rPr>
        <w:t xml:space="preserve"> </w:t>
      </w:r>
    </w:p>
    <w:p w:rsidR="00AB5A77" w:rsidRPr="00101928" w:rsidRDefault="00AB5A77" w:rsidP="00AB5A77">
      <w:pPr>
        <w:suppressAutoHyphens w:val="0"/>
        <w:spacing w:line="480" w:lineRule="auto"/>
        <w:rPr>
          <w:rFonts w:eastAsiaTheme="minorEastAsia" w:cstheme="minorBidi"/>
          <w:bCs/>
          <w:szCs w:val="22"/>
          <w:lang w:eastAsia="en-US"/>
        </w:rPr>
      </w:pPr>
      <w:r w:rsidRPr="00101928">
        <w:rPr>
          <w:rFonts w:eastAsiaTheme="minorEastAsia" w:cstheme="minorBidi"/>
          <w:b/>
          <w:bCs/>
          <w:szCs w:val="22"/>
          <w:u w:val="single"/>
          <w:lang w:eastAsia="en-US"/>
        </w:rPr>
        <w:t>Capital Projects Abstract/Sewer Upgrade Expenditures</w:t>
      </w:r>
      <w:r w:rsidRPr="00101928">
        <w:rPr>
          <w:rFonts w:eastAsiaTheme="minorEastAsia" w:cstheme="minorBidi"/>
          <w:b/>
          <w:bCs/>
          <w:szCs w:val="22"/>
          <w:lang w:eastAsia="en-US"/>
        </w:rPr>
        <w:t>:</w:t>
      </w:r>
      <w:r w:rsidRPr="00101928">
        <w:rPr>
          <w:rFonts w:eastAsiaTheme="minorEastAsia" w:cstheme="minorBidi"/>
          <w:bCs/>
          <w:szCs w:val="22"/>
          <w:lang w:eastAsia="en-US"/>
        </w:rPr>
        <w:t xml:space="preserve">  Commissioner </w:t>
      </w:r>
      <w:r w:rsidR="00101928" w:rsidRPr="00101928">
        <w:rPr>
          <w:rFonts w:eastAsiaTheme="minorEastAsia" w:cstheme="minorBidi"/>
          <w:bCs/>
          <w:szCs w:val="22"/>
          <w:lang w:eastAsia="en-US"/>
        </w:rPr>
        <w:t>Hoppe</w:t>
      </w:r>
      <w:r w:rsidRPr="00101928">
        <w:rPr>
          <w:rFonts w:eastAsiaTheme="minorEastAsia" w:cstheme="minorBidi"/>
          <w:bCs/>
          <w:szCs w:val="22"/>
          <w:lang w:eastAsia="en-US"/>
        </w:rPr>
        <w:t xml:space="preserve"> moved to approve the following expenditures be paid from the Capital Projects Fund.  Commissioner</w:t>
      </w:r>
      <w:r w:rsidR="00101928" w:rsidRPr="00101928">
        <w:rPr>
          <w:rFonts w:eastAsiaTheme="minorEastAsia" w:cstheme="minorBidi"/>
          <w:bCs/>
          <w:szCs w:val="22"/>
          <w:lang w:eastAsia="en-US"/>
        </w:rPr>
        <w:t xml:space="preserve"> Steck</w:t>
      </w:r>
      <w:r w:rsidRPr="00101928">
        <w:rPr>
          <w:rFonts w:eastAsiaTheme="minorEastAsia" w:cstheme="minorBidi"/>
          <w:bCs/>
          <w:szCs w:val="22"/>
          <w:lang w:eastAsia="en-US"/>
        </w:rPr>
        <w:t xml:space="preserve"> seconded the motion, which carried unanimously.  They are as follows:</w:t>
      </w:r>
    </w:p>
    <w:p w:rsidR="00AB5A77" w:rsidRPr="00101928" w:rsidRDefault="00AB5A77" w:rsidP="00AB5A77">
      <w:pPr>
        <w:suppressAutoHyphens w:val="0"/>
        <w:spacing w:line="259" w:lineRule="auto"/>
        <w:rPr>
          <w:rFonts w:eastAsiaTheme="minorEastAsia" w:cstheme="minorBidi"/>
          <w:bCs/>
          <w:szCs w:val="22"/>
          <w:lang w:eastAsia="en-US"/>
        </w:rPr>
      </w:pPr>
      <w:r w:rsidRPr="00101928">
        <w:rPr>
          <w:rFonts w:eastAsiaTheme="minorEastAsia" w:cstheme="minorBidi"/>
          <w:bCs/>
          <w:szCs w:val="22"/>
          <w:lang w:eastAsia="en-US"/>
        </w:rPr>
        <w:tab/>
        <w:t>Delaware Engineering</w:t>
      </w:r>
      <w:r w:rsidRPr="00101928">
        <w:rPr>
          <w:rFonts w:eastAsiaTheme="minorEastAsia" w:cstheme="minorBidi"/>
          <w:bCs/>
          <w:szCs w:val="22"/>
          <w:lang w:eastAsia="en-US"/>
        </w:rPr>
        <w:tab/>
      </w:r>
      <w:r w:rsidRPr="00101928">
        <w:rPr>
          <w:rFonts w:eastAsiaTheme="minorEastAsia" w:cstheme="minorBidi"/>
          <w:bCs/>
          <w:szCs w:val="22"/>
          <w:lang w:eastAsia="en-US"/>
        </w:rPr>
        <w:tab/>
      </w:r>
      <w:r w:rsidR="00490E59" w:rsidRPr="00101928">
        <w:rPr>
          <w:rFonts w:eastAsiaTheme="minorEastAsia" w:cstheme="minorBidi"/>
          <w:bCs/>
          <w:szCs w:val="22"/>
          <w:lang w:eastAsia="en-US"/>
        </w:rPr>
        <w:tab/>
      </w:r>
      <w:r w:rsidRPr="00101928">
        <w:rPr>
          <w:rFonts w:eastAsiaTheme="minorEastAsia" w:cstheme="minorBidi"/>
          <w:bCs/>
          <w:szCs w:val="22"/>
          <w:lang w:eastAsia="en-US"/>
        </w:rPr>
        <w:t>Invoice PS3</w:t>
      </w:r>
      <w:r w:rsidR="00101928" w:rsidRPr="00101928">
        <w:rPr>
          <w:rFonts w:eastAsiaTheme="minorEastAsia" w:cstheme="minorBidi"/>
          <w:bCs/>
          <w:szCs w:val="22"/>
          <w:lang w:eastAsia="en-US"/>
        </w:rPr>
        <w:t>8</w:t>
      </w:r>
      <w:r w:rsidRPr="00101928">
        <w:rPr>
          <w:rFonts w:eastAsiaTheme="minorEastAsia" w:cstheme="minorBidi"/>
          <w:bCs/>
          <w:szCs w:val="22"/>
          <w:lang w:eastAsia="en-US"/>
        </w:rPr>
        <w:tab/>
      </w:r>
      <w:r w:rsidRPr="00101928">
        <w:rPr>
          <w:rFonts w:eastAsiaTheme="minorEastAsia" w:cstheme="minorBidi"/>
          <w:bCs/>
          <w:szCs w:val="22"/>
          <w:lang w:eastAsia="en-US"/>
        </w:rPr>
        <w:tab/>
        <w:t xml:space="preserve">      </w:t>
      </w:r>
      <w:r w:rsidR="00490E59" w:rsidRPr="00101928">
        <w:rPr>
          <w:rFonts w:eastAsiaTheme="minorEastAsia" w:cstheme="minorBidi"/>
          <w:bCs/>
          <w:szCs w:val="22"/>
          <w:lang w:eastAsia="en-US"/>
        </w:rPr>
        <w:t xml:space="preserve">  </w:t>
      </w:r>
      <w:proofErr w:type="gramStart"/>
      <w:r w:rsidR="00490E59" w:rsidRPr="00101928">
        <w:rPr>
          <w:rFonts w:eastAsiaTheme="minorEastAsia" w:cstheme="minorBidi"/>
          <w:bCs/>
          <w:szCs w:val="22"/>
          <w:lang w:eastAsia="en-US"/>
        </w:rPr>
        <w:t>$  4,</w:t>
      </w:r>
      <w:r w:rsidR="00101928" w:rsidRPr="00101928">
        <w:rPr>
          <w:rFonts w:eastAsiaTheme="minorEastAsia" w:cstheme="minorBidi"/>
          <w:bCs/>
          <w:szCs w:val="22"/>
          <w:lang w:eastAsia="en-US"/>
        </w:rPr>
        <w:t>527.00</w:t>
      </w:r>
      <w:proofErr w:type="gramEnd"/>
    </w:p>
    <w:p w:rsidR="00490E59" w:rsidRPr="00101928" w:rsidRDefault="00101928" w:rsidP="00101928">
      <w:pPr>
        <w:suppressAutoHyphens w:val="0"/>
        <w:spacing w:line="259" w:lineRule="auto"/>
        <w:ind w:firstLine="720"/>
        <w:rPr>
          <w:rFonts w:eastAsiaTheme="minorEastAsia" w:cstheme="minorBidi"/>
          <w:bCs/>
          <w:szCs w:val="22"/>
          <w:u w:val="single"/>
          <w:lang w:eastAsia="en-US"/>
        </w:rPr>
      </w:pPr>
      <w:r w:rsidRPr="00101928">
        <w:rPr>
          <w:rFonts w:eastAsiaTheme="minorEastAsia" w:cstheme="minorBidi"/>
          <w:bCs/>
          <w:szCs w:val="22"/>
          <w:lang w:eastAsia="en-US"/>
        </w:rPr>
        <w:t>Control Engineers</w:t>
      </w:r>
      <w:r w:rsidRPr="00101928">
        <w:rPr>
          <w:rFonts w:eastAsiaTheme="minorEastAsia" w:cstheme="minorBidi"/>
          <w:bCs/>
          <w:szCs w:val="22"/>
          <w:lang w:eastAsia="en-US"/>
        </w:rPr>
        <w:tab/>
      </w:r>
      <w:r w:rsidRPr="00101928">
        <w:rPr>
          <w:rFonts w:eastAsiaTheme="minorEastAsia" w:cstheme="minorBidi"/>
          <w:bCs/>
          <w:szCs w:val="22"/>
          <w:lang w:eastAsia="en-US"/>
        </w:rPr>
        <w:tab/>
      </w:r>
      <w:r w:rsidRPr="00101928">
        <w:rPr>
          <w:rFonts w:eastAsiaTheme="minorEastAsia" w:cstheme="minorBidi"/>
          <w:bCs/>
          <w:szCs w:val="22"/>
          <w:lang w:eastAsia="en-US"/>
        </w:rPr>
        <w:tab/>
        <w:t>Invoice 26638</w:t>
      </w:r>
      <w:r w:rsidRPr="00101928">
        <w:rPr>
          <w:rFonts w:eastAsiaTheme="minorEastAsia" w:cstheme="minorBidi"/>
          <w:bCs/>
          <w:szCs w:val="22"/>
          <w:lang w:eastAsia="en-US"/>
        </w:rPr>
        <w:tab/>
      </w:r>
      <w:r w:rsidRPr="00101928">
        <w:rPr>
          <w:rFonts w:eastAsiaTheme="minorEastAsia" w:cstheme="minorBidi"/>
          <w:bCs/>
          <w:szCs w:val="22"/>
          <w:lang w:eastAsia="en-US"/>
        </w:rPr>
        <w:tab/>
        <w:t xml:space="preserve">          </w:t>
      </w:r>
      <w:r w:rsidRPr="00101928">
        <w:rPr>
          <w:rFonts w:eastAsiaTheme="minorEastAsia" w:cstheme="minorBidi"/>
          <w:bCs/>
          <w:szCs w:val="22"/>
          <w:u w:val="single"/>
          <w:lang w:eastAsia="en-US"/>
        </w:rPr>
        <w:tab/>
        <w:t xml:space="preserve">   877.50</w:t>
      </w:r>
    </w:p>
    <w:p w:rsidR="00AB5A77" w:rsidRDefault="00490E59" w:rsidP="00AB5A77">
      <w:pPr>
        <w:suppressAutoHyphens w:val="0"/>
        <w:spacing w:line="259" w:lineRule="auto"/>
        <w:rPr>
          <w:rFonts w:eastAsiaTheme="minorEastAsia" w:cstheme="minorBidi"/>
          <w:bCs/>
          <w:szCs w:val="22"/>
          <w:lang w:eastAsia="en-US"/>
        </w:rPr>
      </w:pPr>
      <w:r w:rsidRPr="00101928">
        <w:rPr>
          <w:rFonts w:eastAsiaTheme="minorEastAsia" w:cstheme="minorBidi"/>
          <w:bCs/>
          <w:szCs w:val="22"/>
          <w:lang w:eastAsia="en-US"/>
        </w:rPr>
        <w:tab/>
      </w:r>
      <w:r w:rsidRPr="00101928">
        <w:rPr>
          <w:rFonts w:eastAsiaTheme="minorEastAsia" w:cstheme="minorBidi"/>
          <w:bCs/>
          <w:szCs w:val="22"/>
          <w:lang w:eastAsia="en-US"/>
        </w:rPr>
        <w:tab/>
        <w:t>Total</w:t>
      </w:r>
      <w:r w:rsidRPr="00101928">
        <w:rPr>
          <w:rFonts w:eastAsiaTheme="minorEastAsia" w:cstheme="minorBidi"/>
          <w:bCs/>
          <w:szCs w:val="22"/>
          <w:lang w:eastAsia="en-US"/>
        </w:rPr>
        <w:tab/>
      </w:r>
      <w:r w:rsidRPr="00101928">
        <w:rPr>
          <w:rFonts w:eastAsiaTheme="minorEastAsia" w:cstheme="minorBidi"/>
          <w:bCs/>
          <w:szCs w:val="22"/>
          <w:lang w:eastAsia="en-US"/>
        </w:rPr>
        <w:tab/>
      </w:r>
      <w:r w:rsidRPr="00101928">
        <w:rPr>
          <w:rFonts w:eastAsiaTheme="minorEastAsia" w:cstheme="minorBidi"/>
          <w:bCs/>
          <w:szCs w:val="22"/>
          <w:lang w:eastAsia="en-US"/>
        </w:rPr>
        <w:tab/>
      </w:r>
      <w:r w:rsidRPr="00101928">
        <w:rPr>
          <w:rFonts w:eastAsiaTheme="minorEastAsia" w:cstheme="minorBidi"/>
          <w:bCs/>
          <w:szCs w:val="22"/>
          <w:lang w:eastAsia="en-US"/>
        </w:rPr>
        <w:tab/>
      </w:r>
      <w:r w:rsidRPr="00101928">
        <w:rPr>
          <w:rFonts w:eastAsiaTheme="minorEastAsia" w:cstheme="minorBidi"/>
          <w:bCs/>
          <w:szCs w:val="22"/>
          <w:lang w:eastAsia="en-US"/>
        </w:rPr>
        <w:tab/>
      </w:r>
      <w:r w:rsidRPr="00101928">
        <w:rPr>
          <w:rFonts w:eastAsiaTheme="minorEastAsia" w:cstheme="minorBidi"/>
          <w:bCs/>
          <w:szCs w:val="22"/>
          <w:lang w:eastAsia="en-US"/>
        </w:rPr>
        <w:tab/>
      </w:r>
      <w:r w:rsidRPr="00101928">
        <w:rPr>
          <w:rFonts w:eastAsiaTheme="minorEastAsia" w:cstheme="minorBidi"/>
          <w:bCs/>
          <w:szCs w:val="22"/>
          <w:lang w:eastAsia="en-US"/>
        </w:rPr>
        <w:tab/>
        <w:t xml:space="preserve">       </w:t>
      </w:r>
      <w:r w:rsidR="0033586F" w:rsidRPr="00101928">
        <w:rPr>
          <w:rFonts w:eastAsiaTheme="minorEastAsia" w:cstheme="minorBidi"/>
          <w:bCs/>
          <w:szCs w:val="22"/>
          <w:lang w:eastAsia="en-US"/>
        </w:rPr>
        <w:t xml:space="preserve"> </w:t>
      </w:r>
      <w:proofErr w:type="gramStart"/>
      <w:r w:rsidR="0033586F" w:rsidRPr="00101928">
        <w:rPr>
          <w:rFonts w:eastAsiaTheme="minorEastAsia" w:cstheme="minorBidi"/>
          <w:bCs/>
          <w:szCs w:val="22"/>
          <w:lang w:eastAsia="en-US"/>
        </w:rPr>
        <w:t>$</w:t>
      </w:r>
      <w:r w:rsidR="00101928" w:rsidRPr="00101928">
        <w:rPr>
          <w:rFonts w:eastAsiaTheme="minorEastAsia" w:cstheme="minorBidi"/>
          <w:bCs/>
          <w:szCs w:val="22"/>
          <w:lang w:eastAsia="en-US"/>
        </w:rPr>
        <w:t xml:space="preserve">  5,404.50</w:t>
      </w:r>
      <w:proofErr w:type="gramEnd"/>
    </w:p>
    <w:p w:rsidR="00DC09DB" w:rsidRDefault="00DC09DB" w:rsidP="00DC09DB">
      <w:pPr>
        <w:suppressAutoHyphens w:val="0"/>
        <w:rPr>
          <w:rFonts w:eastAsiaTheme="minorEastAsia" w:cstheme="minorBidi"/>
          <w:b/>
          <w:bCs/>
          <w:szCs w:val="22"/>
          <w:u w:val="single"/>
          <w:lang w:eastAsia="en-US"/>
        </w:rPr>
      </w:pPr>
    </w:p>
    <w:p w:rsidR="00AB5A77" w:rsidRDefault="00AB5A77" w:rsidP="00DC09DB">
      <w:pPr>
        <w:suppressAutoHyphens w:val="0"/>
        <w:rPr>
          <w:rFonts w:eastAsiaTheme="minorEastAsia" w:cstheme="minorBidi"/>
          <w:szCs w:val="22"/>
          <w:lang w:eastAsia="en-US"/>
        </w:rPr>
      </w:pPr>
      <w:r w:rsidRPr="00101928">
        <w:rPr>
          <w:rFonts w:eastAsiaTheme="minorEastAsia" w:cstheme="minorBidi"/>
          <w:b/>
          <w:bCs/>
          <w:szCs w:val="22"/>
          <w:u w:val="single"/>
          <w:lang w:eastAsia="en-US"/>
        </w:rPr>
        <w:t>Treasurer's Report</w:t>
      </w:r>
      <w:r w:rsidRPr="00101928">
        <w:rPr>
          <w:rFonts w:eastAsiaTheme="minorEastAsia" w:cstheme="minorBidi"/>
          <w:b/>
          <w:bCs/>
          <w:szCs w:val="22"/>
          <w:lang w:eastAsia="en-US"/>
        </w:rPr>
        <w:t>:</w:t>
      </w:r>
      <w:r w:rsidRPr="00101928">
        <w:rPr>
          <w:rFonts w:eastAsiaTheme="minorEastAsia" w:cstheme="minorBidi"/>
          <w:bCs/>
          <w:szCs w:val="22"/>
          <w:lang w:eastAsia="en-US"/>
        </w:rPr>
        <w:t xml:space="preserve">  </w:t>
      </w:r>
      <w:r w:rsidRPr="00101928">
        <w:rPr>
          <w:rFonts w:eastAsiaTheme="minorEastAsia" w:cstheme="minorBidi"/>
          <w:szCs w:val="22"/>
          <w:lang w:eastAsia="en-US"/>
        </w:rPr>
        <w:t xml:space="preserve">The following was presented for:  </w:t>
      </w:r>
    </w:p>
    <w:p w:rsidR="00DC09DB" w:rsidRPr="00101928" w:rsidRDefault="00DC09DB" w:rsidP="00DC09DB">
      <w:pPr>
        <w:suppressAutoHyphens w:val="0"/>
        <w:rPr>
          <w:rFonts w:eastAsiaTheme="minorEastAsia" w:cstheme="minorBidi"/>
          <w:szCs w:val="22"/>
          <w:lang w:eastAsia="en-US"/>
        </w:rPr>
      </w:pPr>
    </w:p>
    <w:p w:rsidR="00AB5A77" w:rsidRPr="00101928" w:rsidRDefault="00AB5A77" w:rsidP="00AB5A77">
      <w:pPr>
        <w:suppressAutoHyphens w:val="0"/>
        <w:spacing w:line="259" w:lineRule="auto"/>
        <w:ind w:left="720"/>
        <w:rPr>
          <w:rFonts w:eastAsiaTheme="minorEastAsia" w:cstheme="minorBidi"/>
          <w:szCs w:val="22"/>
          <w:lang w:eastAsia="en-US"/>
        </w:rPr>
      </w:pPr>
      <w:r w:rsidRPr="00101928">
        <w:rPr>
          <w:rFonts w:eastAsiaTheme="minorEastAsia" w:cstheme="minorBidi"/>
          <w:szCs w:val="22"/>
          <w:lang w:eastAsia="en-US"/>
        </w:rPr>
        <w:t xml:space="preserve">Sewer Fund </w:t>
      </w:r>
      <w:r w:rsidR="00101928" w:rsidRPr="00101928">
        <w:rPr>
          <w:rFonts w:eastAsiaTheme="minorEastAsia" w:cstheme="minorBidi"/>
          <w:szCs w:val="22"/>
          <w:lang w:eastAsia="en-US"/>
        </w:rPr>
        <w:t>10</w:t>
      </w:r>
      <w:r w:rsidRPr="00101928">
        <w:rPr>
          <w:rFonts w:eastAsiaTheme="minorEastAsia" w:cstheme="minorBidi"/>
          <w:szCs w:val="22"/>
          <w:lang w:eastAsia="en-US"/>
        </w:rPr>
        <w:t>/01/19 –</w:t>
      </w:r>
      <w:r w:rsidR="00101928" w:rsidRPr="00101928">
        <w:rPr>
          <w:rFonts w:eastAsiaTheme="minorEastAsia" w:cstheme="minorBidi"/>
          <w:szCs w:val="22"/>
          <w:lang w:eastAsia="en-US"/>
        </w:rPr>
        <w:t xml:space="preserve"> 10</w:t>
      </w:r>
      <w:r w:rsidRPr="00101928">
        <w:rPr>
          <w:rFonts w:eastAsiaTheme="minorEastAsia" w:cstheme="minorBidi"/>
          <w:szCs w:val="22"/>
          <w:lang w:eastAsia="en-US"/>
        </w:rPr>
        <w:t>/3</w:t>
      </w:r>
      <w:r w:rsidR="00101928" w:rsidRPr="00101928">
        <w:rPr>
          <w:rFonts w:eastAsiaTheme="minorEastAsia" w:cstheme="minorBidi"/>
          <w:szCs w:val="22"/>
          <w:lang w:eastAsia="en-US"/>
        </w:rPr>
        <w:t>1</w:t>
      </w:r>
      <w:r w:rsidRPr="00101928">
        <w:rPr>
          <w:rFonts w:eastAsiaTheme="minorEastAsia" w:cstheme="minorBidi"/>
          <w:szCs w:val="22"/>
          <w:lang w:eastAsia="en-US"/>
        </w:rPr>
        <w:t>/19</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17"/>
        <w:gridCol w:w="1530"/>
        <w:gridCol w:w="2700"/>
        <w:gridCol w:w="1620"/>
      </w:tblGrid>
      <w:tr w:rsidR="00AB5A77" w:rsidRPr="00101928" w:rsidTr="00AB5A77">
        <w:trPr>
          <w:trHeight w:val="278"/>
        </w:trPr>
        <w:tc>
          <w:tcPr>
            <w:tcW w:w="2317" w:type="dxa"/>
            <w:tcBorders>
              <w:top w:val="single" w:sz="4" w:space="0" w:color="auto"/>
              <w:left w:val="single" w:sz="4" w:space="0" w:color="auto"/>
              <w:bottom w:val="single" w:sz="4" w:space="0" w:color="auto"/>
              <w:right w:val="single" w:sz="4" w:space="0" w:color="auto"/>
            </w:tcBorders>
          </w:tcPr>
          <w:p w:rsidR="00AB5A77" w:rsidRPr="00101928" w:rsidRDefault="00AB5A77" w:rsidP="00AB5A77">
            <w:pPr>
              <w:suppressAutoHyphens w:val="0"/>
              <w:spacing w:line="259" w:lineRule="auto"/>
              <w:rPr>
                <w:rFonts w:eastAsiaTheme="minorEastAsia" w:cstheme="minorBidi"/>
                <w:szCs w:val="22"/>
                <w:lang w:eastAsia="en-US"/>
              </w:rPr>
            </w:pPr>
            <w:r w:rsidRPr="00101928">
              <w:rPr>
                <w:rFonts w:eastAsiaTheme="minorEastAsia" w:cstheme="minorBidi"/>
                <w:szCs w:val="22"/>
                <w:lang w:eastAsia="en-US"/>
              </w:rPr>
              <w:t>Beginning Balance</w:t>
            </w:r>
          </w:p>
        </w:tc>
        <w:tc>
          <w:tcPr>
            <w:tcW w:w="1530" w:type="dxa"/>
            <w:tcBorders>
              <w:top w:val="single" w:sz="4" w:space="0" w:color="auto"/>
              <w:left w:val="single" w:sz="4" w:space="0" w:color="auto"/>
              <w:bottom w:val="single" w:sz="4" w:space="0" w:color="auto"/>
              <w:right w:val="single" w:sz="4" w:space="0" w:color="auto"/>
            </w:tcBorders>
          </w:tcPr>
          <w:p w:rsidR="00AB5A77" w:rsidRPr="00101928" w:rsidRDefault="00101928" w:rsidP="00AB5A77">
            <w:pPr>
              <w:suppressAutoHyphens w:val="0"/>
              <w:spacing w:line="259" w:lineRule="auto"/>
              <w:jc w:val="right"/>
              <w:rPr>
                <w:rFonts w:eastAsiaTheme="minorEastAsia" w:cstheme="minorBidi"/>
                <w:szCs w:val="22"/>
                <w:lang w:eastAsia="en-US"/>
              </w:rPr>
            </w:pPr>
            <w:r w:rsidRPr="00101928">
              <w:rPr>
                <w:rFonts w:eastAsiaTheme="minorEastAsia" w:cstheme="minorBidi"/>
                <w:szCs w:val="22"/>
                <w:lang w:eastAsia="en-US"/>
              </w:rPr>
              <w:t>83,382.74</w:t>
            </w:r>
          </w:p>
        </w:tc>
        <w:tc>
          <w:tcPr>
            <w:tcW w:w="2700" w:type="dxa"/>
            <w:tcBorders>
              <w:top w:val="single" w:sz="4" w:space="0" w:color="auto"/>
              <w:left w:val="single" w:sz="4" w:space="0" w:color="auto"/>
              <w:bottom w:val="single" w:sz="4" w:space="0" w:color="auto"/>
              <w:right w:val="single" w:sz="4" w:space="0" w:color="auto"/>
            </w:tcBorders>
          </w:tcPr>
          <w:p w:rsidR="00AB5A77" w:rsidRPr="00101928" w:rsidRDefault="00AB5A77" w:rsidP="00AB5A77">
            <w:pPr>
              <w:suppressAutoHyphens w:val="0"/>
              <w:spacing w:line="259" w:lineRule="auto"/>
              <w:rPr>
                <w:rFonts w:eastAsiaTheme="minorEastAsia" w:cstheme="minorBidi"/>
                <w:szCs w:val="22"/>
                <w:lang w:eastAsia="en-US"/>
              </w:rPr>
            </w:pPr>
            <w:r w:rsidRPr="00101928">
              <w:rPr>
                <w:rFonts w:eastAsiaTheme="minorEastAsia" w:cstheme="minorBidi"/>
                <w:szCs w:val="22"/>
                <w:lang w:eastAsia="en-US"/>
              </w:rPr>
              <w:t>Current Revenues</w:t>
            </w:r>
          </w:p>
        </w:tc>
        <w:tc>
          <w:tcPr>
            <w:tcW w:w="1620" w:type="dxa"/>
            <w:tcBorders>
              <w:top w:val="single" w:sz="4" w:space="0" w:color="auto"/>
              <w:left w:val="single" w:sz="4" w:space="0" w:color="auto"/>
              <w:bottom w:val="single" w:sz="4" w:space="0" w:color="auto"/>
              <w:right w:val="single" w:sz="4" w:space="0" w:color="auto"/>
            </w:tcBorders>
          </w:tcPr>
          <w:p w:rsidR="00AB5A77" w:rsidRPr="00101928" w:rsidRDefault="00101928" w:rsidP="00AB5A77">
            <w:pPr>
              <w:suppressAutoHyphens w:val="0"/>
              <w:spacing w:line="259" w:lineRule="auto"/>
              <w:jc w:val="right"/>
              <w:rPr>
                <w:rFonts w:eastAsiaTheme="minorEastAsia" w:cstheme="minorBidi"/>
                <w:szCs w:val="22"/>
                <w:lang w:eastAsia="en-US"/>
              </w:rPr>
            </w:pPr>
            <w:r w:rsidRPr="00101928">
              <w:rPr>
                <w:rFonts w:eastAsiaTheme="minorEastAsia" w:cstheme="minorBidi"/>
                <w:szCs w:val="22"/>
                <w:lang w:eastAsia="en-US"/>
              </w:rPr>
              <w:t>89,915.23</w:t>
            </w:r>
          </w:p>
        </w:tc>
      </w:tr>
      <w:tr w:rsidR="00AB5A77" w:rsidRPr="00101928" w:rsidTr="00AB5A77">
        <w:trPr>
          <w:trHeight w:val="251"/>
        </w:trPr>
        <w:tc>
          <w:tcPr>
            <w:tcW w:w="2317" w:type="dxa"/>
            <w:tcBorders>
              <w:top w:val="single" w:sz="4" w:space="0" w:color="auto"/>
              <w:left w:val="single" w:sz="4" w:space="0" w:color="auto"/>
              <w:bottom w:val="single" w:sz="4" w:space="0" w:color="auto"/>
              <w:right w:val="single" w:sz="4" w:space="0" w:color="auto"/>
            </w:tcBorders>
          </w:tcPr>
          <w:p w:rsidR="00AB5A77" w:rsidRPr="00101928" w:rsidRDefault="00AB5A77" w:rsidP="00AB5A77">
            <w:pPr>
              <w:suppressAutoHyphens w:val="0"/>
              <w:spacing w:line="259" w:lineRule="auto"/>
              <w:rPr>
                <w:rFonts w:eastAsiaTheme="minorEastAsia" w:cstheme="minorBidi"/>
                <w:szCs w:val="22"/>
                <w:lang w:eastAsia="en-US"/>
              </w:rPr>
            </w:pPr>
            <w:r w:rsidRPr="00101928">
              <w:rPr>
                <w:rFonts w:eastAsiaTheme="minorEastAsia" w:cstheme="minorBidi"/>
                <w:szCs w:val="22"/>
                <w:lang w:eastAsia="en-US"/>
              </w:rPr>
              <w:t>Deposits</w:t>
            </w:r>
          </w:p>
        </w:tc>
        <w:tc>
          <w:tcPr>
            <w:tcW w:w="1530" w:type="dxa"/>
            <w:tcBorders>
              <w:top w:val="single" w:sz="4" w:space="0" w:color="auto"/>
              <w:left w:val="single" w:sz="4" w:space="0" w:color="auto"/>
              <w:bottom w:val="single" w:sz="4" w:space="0" w:color="auto"/>
              <w:right w:val="single" w:sz="4" w:space="0" w:color="auto"/>
            </w:tcBorders>
          </w:tcPr>
          <w:p w:rsidR="00AB5A77" w:rsidRPr="00101928" w:rsidRDefault="00101928" w:rsidP="00AB5A77">
            <w:pPr>
              <w:suppressAutoHyphens w:val="0"/>
              <w:spacing w:line="259" w:lineRule="auto"/>
              <w:jc w:val="right"/>
              <w:rPr>
                <w:rFonts w:eastAsiaTheme="minorEastAsia" w:cstheme="minorBidi"/>
                <w:szCs w:val="22"/>
                <w:lang w:eastAsia="en-US"/>
              </w:rPr>
            </w:pPr>
            <w:r w:rsidRPr="00101928">
              <w:rPr>
                <w:rFonts w:eastAsiaTheme="minorEastAsia" w:cstheme="minorBidi"/>
                <w:szCs w:val="22"/>
                <w:lang w:eastAsia="en-US"/>
              </w:rPr>
              <w:t>62,964.80</w:t>
            </w:r>
          </w:p>
        </w:tc>
        <w:tc>
          <w:tcPr>
            <w:tcW w:w="2700" w:type="dxa"/>
            <w:tcBorders>
              <w:top w:val="single" w:sz="4" w:space="0" w:color="auto"/>
              <w:left w:val="single" w:sz="4" w:space="0" w:color="auto"/>
              <w:bottom w:val="single" w:sz="4" w:space="0" w:color="auto"/>
              <w:right w:val="single" w:sz="4" w:space="0" w:color="auto"/>
            </w:tcBorders>
          </w:tcPr>
          <w:p w:rsidR="00AB5A77" w:rsidRPr="00101928" w:rsidRDefault="00AB5A77" w:rsidP="00AB5A77">
            <w:pPr>
              <w:suppressAutoHyphens w:val="0"/>
              <w:spacing w:line="259" w:lineRule="auto"/>
              <w:rPr>
                <w:rFonts w:eastAsiaTheme="minorEastAsia" w:cstheme="minorBidi"/>
                <w:szCs w:val="22"/>
                <w:lang w:eastAsia="en-US"/>
              </w:rPr>
            </w:pPr>
            <w:r w:rsidRPr="00101928">
              <w:rPr>
                <w:rFonts w:eastAsiaTheme="minorEastAsia" w:cstheme="minorBidi"/>
                <w:szCs w:val="22"/>
                <w:lang w:eastAsia="en-US"/>
              </w:rPr>
              <w:t>Year to Date Revenue</w:t>
            </w:r>
          </w:p>
        </w:tc>
        <w:tc>
          <w:tcPr>
            <w:tcW w:w="1620" w:type="dxa"/>
            <w:tcBorders>
              <w:top w:val="single" w:sz="4" w:space="0" w:color="auto"/>
              <w:left w:val="single" w:sz="4" w:space="0" w:color="auto"/>
              <w:bottom w:val="single" w:sz="4" w:space="0" w:color="auto"/>
              <w:right w:val="single" w:sz="4" w:space="0" w:color="auto"/>
            </w:tcBorders>
          </w:tcPr>
          <w:p w:rsidR="00AB5A77" w:rsidRPr="00101928" w:rsidRDefault="00101928" w:rsidP="00AB5A77">
            <w:pPr>
              <w:suppressAutoHyphens w:val="0"/>
              <w:spacing w:line="259" w:lineRule="auto"/>
              <w:jc w:val="right"/>
              <w:rPr>
                <w:rFonts w:eastAsiaTheme="minorEastAsia" w:cstheme="minorBidi"/>
                <w:szCs w:val="22"/>
                <w:lang w:eastAsia="en-US"/>
              </w:rPr>
            </w:pPr>
            <w:r w:rsidRPr="00101928">
              <w:rPr>
                <w:rFonts w:eastAsiaTheme="minorEastAsia" w:cstheme="minorBidi"/>
                <w:szCs w:val="22"/>
                <w:lang w:eastAsia="en-US"/>
              </w:rPr>
              <w:t>465,133.56</w:t>
            </w:r>
          </w:p>
        </w:tc>
      </w:tr>
      <w:tr w:rsidR="00AB5A77" w:rsidRPr="00101928" w:rsidTr="00AB5A77">
        <w:tc>
          <w:tcPr>
            <w:tcW w:w="2317" w:type="dxa"/>
            <w:tcBorders>
              <w:top w:val="single" w:sz="4" w:space="0" w:color="auto"/>
              <w:left w:val="single" w:sz="4" w:space="0" w:color="auto"/>
              <w:bottom w:val="single" w:sz="4" w:space="0" w:color="auto"/>
              <w:right w:val="single" w:sz="4" w:space="0" w:color="auto"/>
            </w:tcBorders>
          </w:tcPr>
          <w:p w:rsidR="00AB5A77" w:rsidRPr="00101928" w:rsidRDefault="00AB5A77" w:rsidP="00AB5A77">
            <w:pPr>
              <w:suppressAutoHyphens w:val="0"/>
              <w:spacing w:line="259" w:lineRule="auto"/>
              <w:rPr>
                <w:rFonts w:eastAsiaTheme="minorEastAsia" w:cstheme="minorBidi"/>
                <w:szCs w:val="22"/>
                <w:lang w:eastAsia="en-US"/>
              </w:rPr>
            </w:pPr>
            <w:r w:rsidRPr="00101928">
              <w:rPr>
                <w:rFonts w:eastAsiaTheme="minorEastAsia" w:cstheme="minorBidi"/>
                <w:szCs w:val="22"/>
                <w:lang w:eastAsia="en-US"/>
              </w:rPr>
              <w:t>Disbursements</w:t>
            </w:r>
          </w:p>
        </w:tc>
        <w:tc>
          <w:tcPr>
            <w:tcW w:w="1530" w:type="dxa"/>
            <w:tcBorders>
              <w:top w:val="single" w:sz="4" w:space="0" w:color="auto"/>
              <w:left w:val="single" w:sz="4" w:space="0" w:color="auto"/>
              <w:bottom w:val="single" w:sz="4" w:space="0" w:color="auto"/>
              <w:right w:val="single" w:sz="4" w:space="0" w:color="auto"/>
            </w:tcBorders>
          </w:tcPr>
          <w:p w:rsidR="00AB5A77" w:rsidRPr="00101928" w:rsidRDefault="00101928" w:rsidP="00AB5A77">
            <w:pPr>
              <w:suppressAutoHyphens w:val="0"/>
              <w:spacing w:line="259" w:lineRule="auto"/>
              <w:jc w:val="right"/>
              <w:rPr>
                <w:rFonts w:eastAsiaTheme="minorEastAsia" w:cstheme="minorBidi"/>
                <w:szCs w:val="22"/>
                <w:lang w:eastAsia="en-US"/>
              </w:rPr>
            </w:pPr>
            <w:r w:rsidRPr="00101928">
              <w:rPr>
                <w:rFonts w:eastAsiaTheme="minorEastAsia" w:cstheme="minorBidi"/>
                <w:szCs w:val="22"/>
                <w:lang w:eastAsia="en-US"/>
              </w:rPr>
              <w:t>-51,354.74</w:t>
            </w:r>
          </w:p>
        </w:tc>
        <w:tc>
          <w:tcPr>
            <w:tcW w:w="2700" w:type="dxa"/>
            <w:tcBorders>
              <w:top w:val="single" w:sz="4" w:space="0" w:color="auto"/>
              <w:left w:val="single" w:sz="4" w:space="0" w:color="auto"/>
              <w:bottom w:val="single" w:sz="4" w:space="0" w:color="auto"/>
              <w:right w:val="single" w:sz="4" w:space="0" w:color="auto"/>
            </w:tcBorders>
          </w:tcPr>
          <w:p w:rsidR="00AB5A77" w:rsidRPr="00101928" w:rsidRDefault="00AB5A77" w:rsidP="00AB5A77">
            <w:pPr>
              <w:suppressAutoHyphens w:val="0"/>
              <w:spacing w:line="259" w:lineRule="auto"/>
              <w:rPr>
                <w:rFonts w:eastAsiaTheme="minorEastAsia" w:cstheme="minorBidi"/>
                <w:szCs w:val="22"/>
                <w:lang w:eastAsia="en-US"/>
              </w:rPr>
            </w:pPr>
            <w:r w:rsidRPr="00101928">
              <w:rPr>
                <w:rFonts w:eastAsiaTheme="minorEastAsia" w:cstheme="minorBidi"/>
                <w:szCs w:val="22"/>
                <w:lang w:eastAsia="en-US"/>
              </w:rPr>
              <w:t>Current Expenditures</w:t>
            </w:r>
          </w:p>
        </w:tc>
        <w:tc>
          <w:tcPr>
            <w:tcW w:w="1620" w:type="dxa"/>
            <w:tcBorders>
              <w:top w:val="single" w:sz="4" w:space="0" w:color="auto"/>
              <w:left w:val="single" w:sz="4" w:space="0" w:color="auto"/>
              <w:bottom w:val="single" w:sz="4" w:space="0" w:color="auto"/>
              <w:right w:val="single" w:sz="4" w:space="0" w:color="auto"/>
            </w:tcBorders>
          </w:tcPr>
          <w:p w:rsidR="00AB5A77" w:rsidRPr="00101928" w:rsidRDefault="00101928" w:rsidP="00AB5A77">
            <w:pPr>
              <w:suppressAutoHyphens w:val="0"/>
              <w:spacing w:line="259" w:lineRule="auto"/>
              <w:jc w:val="right"/>
              <w:rPr>
                <w:rFonts w:eastAsiaTheme="minorEastAsia" w:cstheme="minorBidi"/>
                <w:szCs w:val="22"/>
                <w:lang w:eastAsia="en-US"/>
              </w:rPr>
            </w:pPr>
            <w:r w:rsidRPr="00101928">
              <w:rPr>
                <w:rFonts w:eastAsiaTheme="minorEastAsia" w:cstheme="minorBidi"/>
                <w:szCs w:val="22"/>
                <w:lang w:eastAsia="en-US"/>
              </w:rPr>
              <w:t>50,817.72</w:t>
            </w:r>
          </w:p>
        </w:tc>
      </w:tr>
      <w:tr w:rsidR="00AB5A77" w:rsidRPr="00101928" w:rsidTr="00AB5A77">
        <w:trPr>
          <w:trHeight w:val="314"/>
        </w:trPr>
        <w:tc>
          <w:tcPr>
            <w:tcW w:w="2317" w:type="dxa"/>
            <w:tcBorders>
              <w:top w:val="single" w:sz="4" w:space="0" w:color="auto"/>
              <w:left w:val="single" w:sz="4" w:space="0" w:color="auto"/>
              <w:bottom w:val="single" w:sz="4" w:space="0" w:color="auto"/>
              <w:right w:val="single" w:sz="4" w:space="0" w:color="auto"/>
            </w:tcBorders>
          </w:tcPr>
          <w:p w:rsidR="00AB5A77" w:rsidRPr="00101928" w:rsidRDefault="00AB5A77" w:rsidP="00AB5A77">
            <w:pPr>
              <w:suppressAutoHyphens w:val="0"/>
              <w:spacing w:line="259" w:lineRule="auto"/>
              <w:rPr>
                <w:rFonts w:eastAsiaTheme="minorEastAsia" w:cstheme="minorBidi"/>
                <w:szCs w:val="22"/>
                <w:lang w:eastAsia="en-US"/>
              </w:rPr>
            </w:pPr>
            <w:r w:rsidRPr="00101928">
              <w:rPr>
                <w:rFonts w:eastAsiaTheme="minorEastAsia" w:cstheme="minorBidi"/>
                <w:szCs w:val="22"/>
                <w:lang w:eastAsia="en-US"/>
              </w:rPr>
              <w:t>Ending Balance</w:t>
            </w:r>
          </w:p>
        </w:tc>
        <w:tc>
          <w:tcPr>
            <w:tcW w:w="1530" w:type="dxa"/>
            <w:tcBorders>
              <w:top w:val="single" w:sz="4" w:space="0" w:color="auto"/>
              <w:left w:val="single" w:sz="4" w:space="0" w:color="auto"/>
              <w:bottom w:val="single" w:sz="4" w:space="0" w:color="auto"/>
              <w:right w:val="single" w:sz="4" w:space="0" w:color="auto"/>
            </w:tcBorders>
          </w:tcPr>
          <w:p w:rsidR="00AB5A77" w:rsidRPr="00101928" w:rsidRDefault="00101928" w:rsidP="00AB5A77">
            <w:pPr>
              <w:suppressAutoHyphens w:val="0"/>
              <w:spacing w:line="259" w:lineRule="auto"/>
              <w:jc w:val="right"/>
              <w:rPr>
                <w:rFonts w:eastAsiaTheme="minorEastAsia" w:cstheme="minorBidi"/>
                <w:szCs w:val="22"/>
                <w:lang w:eastAsia="en-US"/>
              </w:rPr>
            </w:pPr>
            <w:r w:rsidRPr="00101928">
              <w:rPr>
                <w:rFonts w:eastAsiaTheme="minorEastAsia" w:cstheme="minorBidi"/>
                <w:szCs w:val="22"/>
                <w:lang w:eastAsia="en-US"/>
              </w:rPr>
              <w:t>94,992.80</w:t>
            </w:r>
          </w:p>
        </w:tc>
        <w:tc>
          <w:tcPr>
            <w:tcW w:w="2700" w:type="dxa"/>
            <w:tcBorders>
              <w:top w:val="single" w:sz="4" w:space="0" w:color="auto"/>
              <w:left w:val="single" w:sz="4" w:space="0" w:color="auto"/>
              <w:bottom w:val="single" w:sz="4" w:space="0" w:color="auto"/>
              <w:right w:val="single" w:sz="4" w:space="0" w:color="auto"/>
            </w:tcBorders>
          </w:tcPr>
          <w:p w:rsidR="00AB5A77" w:rsidRPr="00101928" w:rsidRDefault="00AB5A77" w:rsidP="00AB5A77">
            <w:pPr>
              <w:suppressAutoHyphens w:val="0"/>
              <w:spacing w:line="259" w:lineRule="auto"/>
              <w:rPr>
                <w:rFonts w:eastAsiaTheme="minorEastAsia" w:cstheme="minorBidi"/>
                <w:szCs w:val="22"/>
                <w:lang w:eastAsia="en-US"/>
              </w:rPr>
            </w:pPr>
            <w:r w:rsidRPr="00101928">
              <w:rPr>
                <w:rFonts w:eastAsiaTheme="minorEastAsia" w:cstheme="minorBidi"/>
                <w:szCs w:val="22"/>
                <w:lang w:eastAsia="en-US"/>
              </w:rPr>
              <w:t>Year to Date Expended</w:t>
            </w:r>
          </w:p>
        </w:tc>
        <w:tc>
          <w:tcPr>
            <w:tcW w:w="1620" w:type="dxa"/>
            <w:tcBorders>
              <w:top w:val="single" w:sz="4" w:space="0" w:color="auto"/>
              <w:left w:val="single" w:sz="4" w:space="0" w:color="auto"/>
              <w:bottom w:val="single" w:sz="4" w:space="0" w:color="auto"/>
              <w:right w:val="single" w:sz="4" w:space="0" w:color="auto"/>
            </w:tcBorders>
          </w:tcPr>
          <w:p w:rsidR="00AB5A77" w:rsidRPr="00101928" w:rsidRDefault="00101928" w:rsidP="00AB5A77">
            <w:pPr>
              <w:suppressAutoHyphens w:val="0"/>
              <w:spacing w:line="259" w:lineRule="auto"/>
              <w:jc w:val="right"/>
              <w:rPr>
                <w:rFonts w:eastAsiaTheme="minorEastAsia" w:cstheme="minorBidi"/>
                <w:szCs w:val="22"/>
                <w:lang w:eastAsia="en-US"/>
              </w:rPr>
            </w:pPr>
            <w:r w:rsidRPr="00101928">
              <w:rPr>
                <w:rFonts w:eastAsiaTheme="minorEastAsia" w:cstheme="minorBidi"/>
                <w:szCs w:val="22"/>
                <w:lang w:eastAsia="en-US"/>
              </w:rPr>
              <w:t>308,474.39</w:t>
            </w:r>
          </w:p>
        </w:tc>
      </w:tr>
    </w:tbl>
    <w:p w:rsidR="00AB5A77" w:rsidRPr="00101928" w:rsidRDefault="00AB5A77" w:rsidP="00AB5A77">
      <w:pPr>
        <w:suppressAutoHyphens w:val="0"/>
        <w:ind w:left="720"/>
        <w:rPr>
          <w:rFonts w:eastAsiaTheme="minorEastAsia" w:cstheme="minorBidi"/>
          <w:szCs w:val="22"/>
          <w:lang w:eastAsia="en-US"/>
        </w:rPr>
      </w:pPr>
      <w:r w:rsidRPr="00101928">
        <w:rPr>
          <w:rFonts w:eastAsiaTheme="minorEastAsia" w:cstheme="minorBidi"/>
          <w:szCs w:val="22"/>
          <w:lang w:eastAsia="en-US"/>
        </w:rPr>
        <w:t>*Capital Proj</w:t>
      </w:r>
      <w:r w:rsidR="00101928" w:rsidRPr="00101928">
        <w:rPr>
          <w:rFonts w:eastAsiaTheme="minorEastAsia" w:cstheme="minorBidi"/>
          <w:szCs w:val="22"/>
          <w:lang w:eastAsia="en-US"/>
        </w:rPr>
        <w:t>ects Reserve Balance $130,232.99</w:t>
      </w:r>
    </w:p>
    <w:p w:rsidR="00101928" w:rsidRPr="00101928" w:rsidRDefault="00101928" w:rsidP="00AB5A77">
      <w:pPr>
        <w:suppressAutoHyphens w:val="0"/>
        <w:ind w:left="720"/>
        <w:rPr>
          <w:rFonts w:eastAsiaTheme="minorEastAsia" w:cstheme="minorBidi"/>
          <w:szCs w:val="22"/>
          <w:lang w:eastAsia="en-US"/>
        </w:rPr>
      </w:pPr>
    </w:p>
    <w:p w:rsidR="00AB5A77" w:rsidRPr="00101928" w:rsidRDefault="00AB5A77" w:rsidP="00AB5A77">
      <w:pPr>
        <w:suppressAutoHyphens w:val="0"/>
        <w:ind w:left="720"/>
        <w:rPr>
          <w:rFonts w:eastAsiaTheme="minorEastAsia" w:cstheme="minorBidi"/>
          <w:szCs w:val="22"/>
          <w:lang w:eastAsia="en-US"/>
        </w:rPr>
      </w:pPr>
      <w:r w:rsidRPr="00101928">
        <w:rPr>
          <w:rFonts w:eastAsiaTheme="minorEastAsia" w:cstheme="minorBidi"/>
          <w:szCs w:val="22"/>
          <w:lang w:eastAsia="en-US"/>
        </w:rPr>
        <w:t xml:space="preserve">Sewer Fund DSC (Capital Charges) </w:t>
      </w:r>
      <w:r w:rsidR="00101928" w:rsidRPr="00101928">
        <w:rPr>
          <w:rFonts w:eastAsiaTheme="minorEastAsia" w:cstheme="minorBidi"/>
          <w:szCs w:val="22"/>
          <w:lang w:eastAsia="en-US"/>
        </w:rPr>
        <w:t>10</w:t>
      </w:r>
      <w:r w:rsidRPr="00101928">
        <w:rPr>
          <w:rFonts w:eastAsiaTheme="minorEastAsia" w:cstheme="minorBidi"/>
          <w:szCs w:val="22"/>
          <w:lang w:eastAsia="en-US"/>
        </w:rPr>
        <w:t xml:space="preserve">/01/19 – </w:t>
      </w:r>
      <w:r w:rsidR="00101928" w:rsidRPr="00101928">
        <w:rPr>
          <w:rFonts w:eastAsiaTheme="minorEastAsia" w:cstheme="minorBidi"/>
          <w:szCs w:val="22"/>
          <w:lang w:eastAsia="en-US"/>
        </w:rPr>
        <w:t>10</w:t>
      </w:r>
      <w:r w:rsidRPr="00101928">
        <w:rPr>
          <w:rFonts w:eastAsiaTheme="minorEastAsia" w:cstheme="minorBidi"/>
          <w:szCs w:val="22"/>
          <w:lang w:eastAsia="en-US"/>
        </w:rPr>
        <w:t>/3</w:t>
      </w:r>
      <w:r w:rsidR="00101928" w:rsidRPr="00101928">
        <w:rPr>
          <w:rFonts w:eastAsiaTheme="minorEastAsia" w:cstheme="minorBidi"/>
          <w:szCs w:val="22"/>
          <w:lang w:eastAsia="en-US"/>
        </w:rPr>
        <w:t>1</w:t>
      </w:r>
      <w:r w:rsidRPr="00101928">
        <w:rPr>
          <w:rFonts w:eastAsiaTheme="minorEastAsia" w:cstheme="minorBidi"/>
          <w:szCs w:val="22"/>
          <w:lang w:eastAsia="en-US"/>
        </w:rPr>
        <w:t>/19</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AB5A77" w:rsidRPr="00101928" w:rsidTr="00AB5A77">
        <w:trPr>
          <w:trHeight w:val="278"/>
        </w:trPr>
        <w:tc>
          <w:tcPr>
            <w:tcW w:w="3600" w:type="dxa"/>
            <w:tcBorders>
              <w:top w:val="single" w:sz="4" w:space="0" w:color="auto"/>
              <w:left w:val="single" w:sz="4" w:space="0" w:color="auto"/>
              <w:bottom w:val="single" w:sz="4" w:space="0" w:color="auto"/>
              <w:right w:val="single" w:sz="4" w:space="0" w:color="auto"/>
            </w:tcBorders>
          </w:tcPr>
          <w:p w:rsidR="00AB5A77" w:rsidRPr="00101928" w:rsidRDefault="00AB5A77" w:rsidP="00AB5A77">
            <w:pPr>
              <w:suppressAutoHyphens w:val="0"/>
              <w:spacing w:line="259" w:lineRule="auto"/>
              <w:rPr>
                <w:rFonts w:eastAsiaTheme="minorEastAsia" w:cstheme="minorBidi"/>
                <w:szCs w:val="22"/>
                <w:lang w:eastAsia="en-US"/>
              </w:rPr>
            </w:pPr>
            <w:r w:rsidRPr="00101928">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rsidR="00AB5A77" w:rsidRPr="00101928" w:rsidRDefault="00101928" w:rsidP="00AB5A77">
            <w:pPr>
              <w:suppressAutoHyphens w:val="0"/>
              <w:spacing w:line="259" w:lineRule="auto"/>
              <w:jc w:val="right"/>
              <w:rPr>
                <w:rFonts w:eastAsiaTheme="minorEastAsia" w:cstheme="minorBidi"/>
                <w:szCs w:val="22"/>
                <w:lang w:eastAsia="en-US"/>
              </w:rPr>
            </w:pPr>
            <w:r w:rsidRPr="00101928">
              <w:rPr>
                <w:rFonts w:eastAsiaTheme="minorEastAsia" w:cstheme="minorBidi"/>
                <w:szCs w:val="22"/>
                <w:lang w:eastAsia="en-US"/>
              </w:rPr>
              <w:t>7,584.84</w:t>
            </w:r>
          </w:p>
        </w:tc>
      </w:tr>
      <w:tr w:rsidR="00AB5A77" w:rsidRPr="00101928" w:rsidTr="00AB5A77">
        <w:trPr>
          <w:trHeight w:val="251"/>
        </w:trPr>
        <w:tc>
          <w:tcPr>
            <w:tcW w:w="3600" w:type="dxa"/>
            <w:tcBorders>
              <w:top w:val="single" w:sz="4" w:space="0" w:color="auto"/>
              <w:left w:val="single" w:sz="4" w:space="0" w:color="auto"/>
              <w:bottom w:val="single" w:sz="4" w:space="0" w:color="auto"/>
              <w:right w:val="single" w:sz="4" w:space="0" w:color="auto"/>
            </w:tcBorders>
          </w:tcPr>
          <w:p w:rsidR="00AB5A77" w:rsidRPr="00101928" w:rsidRDefault="00AB5A77" w:rsidP="00AB5A77">
            <w:pPr>
              <w:suppressAutoHyphens w:val="0"/>
              <w:spacing w:line="259" w:lineRule="auto"/>
              <w:rPr>
                <w:rFonts w:eastAsiaTheme="minorEastAsia" w:cstheme="minorBidi"/>
                <w:szCs w:val="22"/>
                <w:lang w:eastAsia="en-US"/>
              </w:rPr>
            </w:pPr>
            <w:r w:rsidRPr="00101928">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rsidR="00AB5A77" w:rsidRPr="00101928" w:rsidRDefault="00101928" w:rsidP="00AB5A77">
            <w:pPr>
              <w:suppressAutoHyphens w:val="0"/>
              <w:spacing w:line="259" w:lineRule="auto"/>
              <w:jc w:val="right"/>
              <w:rPr>
                <w:rFonts w:eastAsiaTheme="minorEastAsia" w:cstheme="minorBidi"/>
                <w:szCs w:val="22"/>
                <w:lang w:eastAsia="en-US"/>
              </w:rPr>
            </w:pPr>
            <w:r w:rsidRPr="00101928">
              <w:rPr>
                <w:rFonts w:eastAsiaTheme="minorEastAsia" w:cstheme="minorBidi"/>
                <w:szCs w:val="22"/>
                <w:lang w:eastAsia="en-US"/>
              </w:rPr>
              <w:t>38,272.83</w:t>
            </w:r>
          </w:p>
        </w:tc>
      </w:tr>
      <w:tr w:rsidR="00AB5A77" w:rsidRPr="00101928" w:rsidTr="00AB5A77">
        <w:tc>
          <w:tcPr>
            <w:tcW w:w="3600" w:type="dxa"/>
            <w:tcBorders>
              <w:top w:val="single" w:sz="4" w:space="0" w:color="auto"/>
              <w:left w:val="single" w:sz="4" w:space="0" w:color="auto"/>
              <w:bottom w:val="single" w:sz="4" w:space="0" w:color="auto"/>
              <w:right w:val="single" w:sz="4" w:space="0" w:color="auto"/>
            </w:tcBorders>
          </w:tcPr>
          <w:p w:rsidR="00AB5A77" w:rsidRPr="00101928" w:rsidRDefault="00AB5A77" w:rsidP="00AB5A77">
            <w:pPr>
              <w:suppressAutoHyphens w:val="0"/>
              <w:spacing w:line="259" w:lineRule="auto"/>
              <w:rPr>
                <w:rFonts w:eastAsiaTheme="minorEastAsia" w:cstheme="minorBidi"/>
                <w:szCs w:val="22"/>
                <w:lang w:eastAsia="en-US"/>
              </w:rPr>
            </w:pPr>
            <w:r w:rsidRPr="00101928">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rsidR="00AB5A77" w:rsidRPr="00101928" w:rsidRDefault="00101928" w:rsidP="00AB5A77">
            <w:pPr>
              <w:suppressAutoHyphens w:val="0"/>
              <w:spacing w:line="259" w:lineRule="auto"/>
              <w:jc w:val="right"/>
              <w:rPr>
                <w:rFonts w:eastAsiaTheme="minorEastAsia" w:cstheme="minorBidi"/>
                <w:szCs w:val="22"/>
                <w:lang w:eastAsia="en-US"/>
              </w:rPr>
            </w:pPr>
            <w:r w:rsidRPr="00101928">
              <w:rPr>
                <w:rFonts w:eastAsiaTheme="minorEastAsia" w:cstheme="minorBidi"/>
                <w:szCs w:val="22"/>
                <w:lang w:eastAsia="en-US"/>
              </w:rPr>
              <w:t>-330.72</w:t>
            </w:r>
          </w:p>
        </w:tc>
      </w:tr>
      <w:tr w:rsidR="00AB5A77" w:rsidRPr="00101928" w:rsidTr="00AB5A77">
        <w:trPr>
          <w:trHeight w:val="314"/>
        </w:trPr>
        <w:tc>
          <w:tcPr>
            <w:tcW w:w="3600" w:type="dxa"/>
            <w:tcBorders>
              <w:top w:val="single" w:sz="4" w:space="0" w:color="auto"/>
              <w:left w:val="single" w:sz="4" w:space="0" w:color="auto"/>
              <w:bottom w:val="single" w:sz="4" w:space="0" w:color="auto"/>
              <w:right w:val="single" w:sz="4" w:space="0" w:color="auto"/>
            </w:tcBorders>
          </w:tcPr>
          <w:p w:rsidR="00AB5A77" w:rsidRPr="00101928" w:rsidRDefault="00AB5A77" w:rsidP="00AB5A77">
            <w:pPr>
              <w:suppressAutoHyphens w:val="0"/>
              <w:spacing w:line="259" w:lineRule="auto"/>
              <w:rPr>
                <w:rFonts w:eastAsiaTheme="minorEastAsia" w:cstheme="minorBidi"/>
                <w:szCs w:val="22"/>
                <w:lang w:eastAsia="en-US"/>
              </w:rPr>
            </w:pPr>
            <w:r w:rsidRPr="00101928">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rsidR="00AB5A77" w:rsidRPr="00101928" w:rsidRDefault="00101928" w:rsidP="00AB5A77">
            <w:pPr>
              <w:suppressAutoHyphens w:val="0"/>
              <w:spacing w:line="259" w:lineRule="auto"/>
              <w:jc w:val="right"/>
              <w:rPr>
                <w:rFonts w:eastAsiaTheme="minorEastAsia" w:cstheme="minorBidi"/>
                <w:szCs w:val="22"/>
                <w:lang w:eastAsia="en-US"/>
              </w:rPr>
            </w:pPr>
            <w:r w:rsidRPr="00101928">
              <w:rPr>
                <w:rFonts w:eastAsiaTheme="minorEastAsia" w:cstheme="minorBidi"/>
                <w:szCs w:val="22"/>
                <w:lang w:eastAsia="en-US"/>
              </w:rPr>
              <w:t>45,526.95</w:t>
            </w:r>
          </w:p>
        </w:tc>
      </w:tr>
      <w:tr w:rsidR="00AB5A77" w:rsidRPr="00101928" w:rsidTr="00AB5A77">
        <w:trPr>
          <w:trHeight w:val="314"/>
        </w:trPr>
        <w:tc>
          <w:tcPr>
            <w:tcW w:w="3600" w:type="dxa"/>
            <w:tcBorders>
              <w:top w:val="single" w:sz="4" w:space="0" w:color="auto"/>
              <w:left w:val="single" w:sz="4" w:space="0" w:color="auto"/>
              <w:bottom w:val="single" w:sz="4" w:space="0" w:color="auto"/>
              <w:right w:val="single" w:sz="4" w:space="0" w:color="auto"/>
            </w:tcBorders>
          </w:tcPr>
          <w:p w:rsidR="00AB5A77" w:rsidRPr="00101928" w:rsidRDefault="00AB5A77" w:rsidP="00AB5A77">
            <w:pPr>
              <w:suppressAutoHyphens w:val="0"/>
              <w:spacing w:line="259" w:lineRule="auto"/>
              <w:rPr>
                <w:rFonts w:eastAsiaTheme="minorEastAsia" w:cstheme="minorBidi"/>
                <w:szCs w:val="22"/>
                <w:lang w:eastAsia="en-US"/>
              </w:rPr>
            </w:pPr>
            <w:r w:rsidRPr="00101928">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rsidR="00AB5A77" w:rsidRPr="00101928" w:rsidRDefault="00101928" w:rsidP="00AB5A77">
            <w:pPr>
              <w:suppressAutoHyphens w:val="0"/>
              <w:spacing w:line="259" w:lineRule="auto"/>
              <w:jc w:val="right"/>
              <w:rPr>
                <w:rFonts w:eastAsiaTheme="minorEastAsia" w:cstheme="minorBidi"/>
                <w:szCs w:val="22"/>
                <w:lang w:eastAsia="en-US"/>
              </w:rPr>
            </w:pPr>
            <w:r w:rsidRPr="00101928">
              <w:rPr>
                <w:rFonts w:eastAsiaTheme="minorEastAsia" w:cstheme="minorBidi"/>
                <w:szCs w:val="22"/>
                <w:lang w:eastAsia="en-US"/>
              </w:rPr>
              <w:t>460,786.20</w:t>
            </w:r>
          </w:p>
        </w:tc>
      </w:tr>
      <w:tr w:rsidR="00AB5A77" w:rsidRPr="00101928" w:rsidTr="00AB5A77">
        <w:trPr>
          <w:trHeight w:val="314"/>
        </w:trPr>
        <w:tc>
          <w:tcPr>
            <w:tcW w:w="3600" w:type="dxa"/>
            <w:tcBorders>
              <w:top w:val="single" w:sz="4" w:space="0" w:color="auto"/>
              <w:left w:val="single" w:sz="4" w:space="0" w:color="auto"/>
              <w:bottom w:val="single" w:sz="4" w:space="0" w:color="auto"/>
              <w:right w:val="single" w:sz="4" w:space="0" w:color="auto"/>
            </w:tcBorders>
          </w:tcPr>
          <w:p w:rsidR="00AB5A77" w:rsidRPr="00101928" w:rsidRDefault="00AB5A77" w:rsidP="00AB5A77">
            <w:pPr>
              <w:suppressAutoHyphens w:val="0"/>
              <w:spacing w:line="259" w:lineRule="auto"/>
              <w:rPr>
                <w:rFonts w:eastAsiaTheme="minorEastAsia" w:cstheme="minorBidi"/>
                <w:szCs w:val="22"/>
                <w:lang w:eastAsia="en-US"/>
              </w:rPr>
            </w:pPr>
            <w:r w:rsidRPr="00101928">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rsidR="00AB5A77" w:rsidRPr="00101928" w:rsidRDefault="00101928" w:rsidP="00AB5A77">
            <w:pPr>
              <w:suppressAutoHyphens w:val="0"/>
              <w:spacing w:line="259" w:lineRule="auto"/>
              <w:jc w:val="right"/>
              <w:rPr>
                <w:rFonts w:eastAsiaTheme="minorEastAsia" w:cstheme="minorBidi"/>
                <w:szCs w:val="22"/>
                <w:lang w:eastAsia="en-US"/>
              </w:rPr>
            </w:pPr>
            <w:r w:rsidRPr="00101928">
              <w:rPr>
                <w:rFonts w:eastAsiaTheme="minorEastAsia" w:cstheme="minorBidi"/>
                <w:szCs w:val="22"/>
                <w:lang w:eastAsia="en-US"/>
              </w:rPr>
              <w:t>506,313.15</w:t>
            </w:r>
          </w:p>
        </w:tc>
      </w:tr>
    </w:tbl>
    <w:p w:rsidR="00AB5A77" w:rsidRPr="00992F26" w:rsidRDefault="00AB5A77" w:rsidP="00AB5A77">
      <w:pPr>
        <w:suppressAutoHyphens w:val="0"/>
        <w:rPr>
          <w:rFonts w:eastAsiaTheme="minorEastAsia" w:cstheme="minorBidi"/>
          <w:b/>
          <w:szCs w:val="22"/>
          <w:highlight w:val="yellow"/>
          <w:u w:val="single"/>
          <w:lang w:eastAsia="en-US"/>
        </w:rPr>
      </w:pPr>
    </w:p>
    <w:p w:rsidR="00AB5A77" w:rsidRPr="008B2770" w:rsidRDefault="00AB5A77" w:rsidP="00AB5A77">
      <w:pPr>
        <w:suppressAutoHyphens w:val="0"/>
        <w:spacing w:line="480" w:lineRule="auto"/>
        <w:rPr>
          <w:rFonts w:eastAsiaTheme="minorEastAsia" w:cstheme="minorBidi"/>
          <w:bCs/>
          <w:szCs w:val="22"/>
          <w:lang w:eastAsia="en-US"/>
        </w:rPr>
      </w:pPr>
      <w:r w:rsidRPr="008B2770">
        <w:rPr>
          <w:rFonts w:eastAsiaTheme="minorEastAsia" w:cstheme="minorBidi"/>
          <w:b/>
          <w:szCs w:val="22"/>
          <w:u w:val="single"/>
          <w:lang w:eastAsia="en-US"/>
        </w:rPr>
        <w:t>Adjournment</w:t>
      </w:r>
      <w:r w:rsidRPr="008B2770">
        <w:rPr>
          <w:rFonts w:eastAsiaTheme="minorEastAsia" w:cstheme="minorBidi"/>
          <w:b/>
          <w:szCs w:val="22"/>
          <w:lang w:eastAsia="en-US"/>
        </w:rPr>
        <w:t xml:space="preserve">:  </w:t>
      </w:r>
      <w:r w:rsidRPr="008B2770">
        <w:rPr>
          <w:rFonts w:eastAsiaTheme="minorEastAsia" w:cstheme="minorBidi"/>
          <w:bCs/>
          <w:szCs w:val="22"/>
          <w:lang w:eastAsia="en-US"/>
        </w:rPr>
        <w:t xml:space="preserve">Commissioner </w:t>
      </w:r>
      <w:r w:rsidR="00EE3E3F" w:rsidRPr="008B2770">
        <w:rPr>
          <w:rFonts w:eastAsiaTheme="minorEastAsia" w:cstheme="minorBidi"/>
          <w:bCs/>
          <w:szCs w:val="22"/>
          <w:lang w:eastAsia="en-US"/>
        </w:rPr>
        <w:t>Deibler</w:t>
      </w:r>
      <w:r w:rsidRPr="008B2770">
        <w:rPr>
          <w:rFonts w:eastAsiaTheme="minorEastAsia" w:cstheme="minorBidi"/>
          <w:bCs/>
          <w:szCs w:val="22"/>
          <w:lang w:eastAsia="en-US"/>
        </w:rPr>
        <w:t xml:space="preserve"> moved to adjourn at 7:</w:t>
      </w:r>
      <w:r w:rsidR="008B2770" w:rsidRPr="008B2770">
        <w:rPr>
          <w:rFonts w:eastAsiaTheme="minorEastAsia" w:cstheme="minorBidi"/>
          <w:bCs/>
          <w:szCs w:val="22"/>
          <w:lang w:eastAsia="en-US"/>
        </w:rPr>
        <w:t>15</w:t>
      </w:r>
      <w:r w:rsidRPr="008B2770">
        <w:rPr>
          <w:rFonts w:eastAsiaTheme="minorEastAsia" w:cstheme="minorBidi"/>
          <w:bCs/>
          <w:szCs w:val="22"/>
          <w:lang w:eastAsia="en-US"/>
        </w:rPr>
        <w:t xml:space="preserve">, p.m.  Commissioner </w:t>
      </w:r>
      <w:r w:rsidR="00EE3E3F" w:rsidRPr="008B2770">
        <w:rPr>
          <w:rFonts w:eastAsiaTheme="minorEastAsia" w:cstheme="minorBidi"/>
          <w:bCs/>
          <w:szCs w:val="22"/>
          <w:lang w:eastAsia="en-US"/>
        </w:rPr>
        <w:t xml:space="preserve">Hoppe </w:t>
      </w:r>
      <w:r w:rsidRPr="008B2770">
        <w:rPr>
          <w:rFonts w:eastAsiaTheme="minorEastAsia" w:cstheme="minorBidi"/>
          <w:bCs/>
          <w:szCs w:val="22"/>
          <w:lang w:eastAsia="en-US"/>
        </w:rPr>
        <w:t>seconded the motion, which carried unanimously.</w:t>
      </w:r>
    </w:p>
    <w:p w:rsidR="00AB5A77" w:rsidRPr="008B2770" w:rsidRDefault="00AB5A77" w:rsidP="00AB5A77">
      <w:pPr>
        <w:suppressAutoHyphens w:val="0"/>
        <w:spacing w:line="480" w:lineRule="auto"/>
        <w:ind w:left="5040" w:firstLine="720"/>
        <w:rPr>
          <w:rFonts w:eastAsiaTheme="minorEastAsia" w:cstheme="minorBidi"/>
          <w:szCs w:val="24"/>
          <w:lang w:eastAsia="en-US"/>
        </w:rPr>
      </w:pPr>
      <w:r w:rsidRPr="008B2770">
        <w:rPr>
          <w:rFonts w:eastAsiaTheme="minorEastAsia" w:cstheme="minorBidi"/>
          <w:szCs w:val="24"/>
          <w:lang w:eastAsia="en-US"/>
        </w:rPr>
        <w:t xml:space="preserve">    Respectfully submitted,</w:t>
      </w:r>
    </w:p>
    <w:p w:rsidR="00AB5A77" w:rsidRPr="008B2770" w:rsidRDefault="00AB5A77" w:rsidP="00AB5A77">
      <w:pPr>
        <w:suppressAutoHyphens w:val="0"/>
        <w:spacing w:line="259" w:lineRule="auto"/>
        <w:rPr>
          <w:rFonts w:eastAsiaTheme="minorEastAsia" w:cstheme="minorBidi"/>
          <w:szCs w:val="24"/>
          <w:lang w:eastAsia="en-US"/>
        </w:rPr>
      </w:pPr>
      <w:r w:rsidRPr="008B2770">
        <w:rPr>
          <w:rFonts w:eastAsiaTheme="minorEastAsia" w:cstheme="minorBidi"/>
          <w:szCs w:val="24"/>
          <w:lang w:eastAsia="en-US"/>
        </w:rPr>
        <w:tab/>
      </w:r>
      <w:r w:rsidRPr="008B2770">
        <w:rPr>
          <w:rFonts w:eastAsiaTheme="minorEastAsia" w:cstheme="minorBidi"/>
          <w:szCs w:val="24"/>
          <w:lang w:eastAsia="en-US"/>
        </w:rPr>
        <w:tab/>
      </w:r>
      <w:r w:rsidRPr="008B2770">
        <w:rPr>
          <w:rFonts w:eastAsiaTheme="minorEastAsia" w:cstheme="minorBidi"/>
          <w:szCs w:val="24"/>
          <w:lang w:eastAsia="en-US"/>
        </w:rPr>
        <w:tab/>
      </w:r>
      <w:r w:rsidRPr="008B2770">
        <w:rPr>
          <w:rFonts w:eastAsiaTheme="minorEastAsia" w:cstheme="minorBidi"/>
          <w:szCs w:val="24"/>
          <w:lang w:eastAsia="en-US"/>
        </w:rPr>
        <w:tab/>
      </w:r>
      <w:r w:rsidRPr="008B2770">
        <w:rPr>
          <w:rFonts w:eastAsiaTheme="minorEastAsia" w:cstheme="minorBidi"/>
          <w:szCs w:val="24"/>
          <w:lang w:eastAsia="en-US"/>
        </w:rPr>
        <w:tab/>
      </w:r>
      <w:r w:rsidRPr="008B2770">
        <w:rPr>
          <w:rFonts w:eastAsiaTheme="minorEastAsia" w:cstheme="minorBidi"/>
          <w:szCs w:val="24"/>
          <w:lang w:eastAsia="en-US"/>
        </w:rPr>
        <w:tab/>
      </w:r>
      <w:r w:rsidRPr="008B2770">
        <w:rPr>
          <w:rFonts w:eastAsiaTheme="minorEastAsia" w:cstheme="minorBidi"/>
          <w:szCs w:val="24"/>
          <w:lang w:eastAsia="en-US"/>
        </w:rPr>
        <w:tab/>
      </w:r>
      <w:r w:rsidRPr="008B2770">
        <w:rPr>
          <w:rFonts w:eastAsiaTheme="minorEastAsia" w:cstheme="minorBidi"/>
          <w:szCs w:val="24"/>
          <w:lang w:eastAsia="en-US"/>
        </w:rPr>
        <w:tab/>
        <w:t xml:space="preserve">    _________________________</w:t>
      </w:r>
    </w:p>
    <w:p w:rsidR="0012226D" w:rsidRDefault="00AB5A77" w:rsidP="00013F37">
      <w:pPr>
        <w:suppressAutoHyphens w:val="0"/>
        <w:spacing w:line="480" w:lineRule="auto"/>
        <w:rPr>
          <w:rFonts w:eastAsiaTheme="minorEastAsia" w:cstheme="minorBidi"/>
          <w:szCs w:val="24"/>
          <w:lang w:eastAsia="en-US"/>
        </w:rPr>
      </w:pPr>
      <w:r w:rsidRPr="008B2770">
        <w:rPr>
          <w:rFonts w:eastAsiaTheme="minorEastAsia" w:cstheme="minorBidi"/>
          <w:szCs w:val="24"/>
          <w:lang w:eastAsia="en-US"/>
        </w:rPr>
        <w:tab/>
      </w:r>
      <w:r w:rsidRPr="008B2770">
        <w:rPr>
          <w:rFonts w:eastAsiaTheme="minorEastAsia" w:cstheme="minorBidi"/>
          <w:szCs w:val="24"/>
          <w:lang w:eastAsia="en-US"/>
        </w:rPr>
        <w:tab/>
      </w:r>
      <w:r w:rsidRPr="008B2770">
        <w:rPr>
          <w:rFonts w:eastAsiaTheme="minorEastAsia" w:cstheme="minorBidi"/>
          <w:szCs w:val="24"/>
          <w:lang w:eastAsia="en-US"/>
        </w:rPr>
        <w:tab/>
      </w:r>
      <w:r w:rsidRPr="008B2770">
        <w:rPr>
          <w:rFonts w:eastAsiaTheme="minorEastAsia" w:cstheme="minorBidi"/>
          <w:szCs w:val="24"/>
          <w:lang w:eastAsia="en-US"/>
        </w:rPr>
        <w:tab/>
      </w:r>
      <w:r w:rsidRPr="008B2770">
        <w:rPr>
          <w:rFonts w:eastAsiaTheme="minorEastAsia" w:cstheme="minorBidi"/>
          <w:szCs w:val="24"/>
          <w:lang w:eastAsia="en-US"/>
        </w:rPr>
        <w:tab/>
      </w:r>
      <w:r w:rsidRPr="008B2770">
        <w:rPr>
          <w:rFonts w:eastAsiaTheme="minorEastAsia" w:cstheme="minorBidi"/>
          <w:szCs w:val="24"/>
          <w:lang w:eastAsia="en-US"/>
        </w:rPr>
        <w:tab/>
      </w:r>
      <w:r w:rsidRPr="008B2770">
        <w:rPr>
          <w:rFonts w:eastAsiaTheme="minorEastAsia" w:cstheme="minorBidi"/>
          <w:szCs w:val="24"/>
          <w:lang w:eastAsia="en-US"/>
        </w:rPr>
        <w:tab/>
      </w:r>
      <w:r w:rsidRPr="008B2770">
        <w:rPr>
          <w:rFonts w:eastAsiaTheme="minorEastAsia" w:cstheme="minorBidi"/>
          <w:szCs w:val="24"/>
          <w:lang w:eastAsia="en-US"/>
        </w:rPr>
        <w:tab/>
        <w:t xml:space="preserve">    Michele Wood, Clerk Treasurer</w:t>
      </w:r>
    </w:p>
    <w:p w:rsidR="00DC09DB" w:rsidRDefault="00DC09DB" w:rsidP="00013F37">
      <w:pPr>
        <w:suppressAutoHyphens w:val="0"/>
        <w:spacing w:line="480" w:lineRule="auto"/>
        <w:rPr>
          <w:rFonts w:eastAsiaTheme="minorEastAsia" w:cstheme="minorBidi"/>
          <w:szCs w:val="24"/>
          <w:lang w:eastAsia="en-US"/>
        </w:rPr>
      </w:pPr>
    </w:p>
    <w:p w:rsidR="004551CE" w:rsidRPr="00AB5A77" w:rsidRDefault="004551CE" w:rsidP="004551CE">
      <w:pPr>
        <w:suppressAutoHyphens w:val="0"/>
        <w:spacing w:line="259" w:lineRule="auto"/>
        <w:jc w:val="center"/>
        <w:rPr>
          <w:rFonts w:eastAsiaTheme="minorEastAsia" w:cstheme="minorBidi"/>
          <w:b/>
          <w:szCs w:val="22"/>
          <w:lang w:eastAsia="en-US"/>
        </w:rPr>
      </w:pPr>
      <w:r w:rsidRPr="00AB5A77">
        <w:rPr>
          <w:rFonts w:eastAsiaTheme="minorEastAsia" w:cstheme="minorBidi"/>
          <w:b/>
          <w:szCs w:val="22"/>
          <w:lang w:eastAsia="en-US"/>
        </w:rPr>
        <w:lastRenderedPageBreak/>
        <w:t>REGULAR MEETING OF THE BOARD OF SEWER</w:t>
      </w:r>
    </w:p>
    <w:p w:rsidR="004551CE" w:rsidRPr="00AB5A77" w:rsidRDefault="004551CE" w:rsidP="004551CE">
      <w:pPr>
        <w:suppressAutoHyphens w:val="0"/>
        <w:spacing w:line="259" w:lineRule="auto"/>
        <w:jc w:val="center"/>
        <w:rPr>
          <w:rFonts w:eastAsiaTheme="minorEastAsia" w:cstheme="minorBidi"/>
          <w:b/>
          <w:szCs w:val="22"/>
          <w:lang w:eastAsia="en-US"/>
        </w:rPr>
      </w:pPr>
      <w:r w:rsidRPr="00AB5A77">
        <w:rPr>
          <w:rFonts w:eastAsiaTheme="minorEastAsia" w:cstheme="minorBidi"/>
          <w:b/>
          <w:szCs w:val="22"/>
          <w:lang w:eastAsia="en-US"/>
        </w:rPr>
        <w:t>COMMISSIONERS OF THE VILLAGE OF WAVERLY</w:t>
      </w:r>
    </w:p>
    <w:p w:rsidR="004551CE" w:rsidRPr="00AB5A77" w:rsidRDefault="004551CE" w:rsidP="004551CE">
      <w:pPr>
        <w:suppressAutoHyphens w:val="0"/>
        <w:spacing w:line="259" w:lineRule="auto"/>
        <w:jc w:val="center"/>
        <w:rPr>
          <w:rFonts w:eastAsiaTheme="minorEastAsia" w:cstheme="minorBidi"/>
          <w:b/>
          <w:szCs w:val="22"/>
          <w:lang w:eastAsia="en-US"/>
        </w:rPr>
      </w:pPr>
      <w:r w:rsidRPr="00AB5A77">
        <w:rPr>
          <w:rFonts w:eastAsiaTheme="minorEastAsia" w:cstheme="minorBidi"/>
          <w:b/>
          <w:szCs w:val="22"/>
          <w:lang w:eastAsia="en-US"/>
        </w:rPr>
        <w:t xml:space="preserve">HELD ON MONDAY, </w:t>
      </w:r>
      <w:r>
        <w:rPr>
          <w:rFonts w:eastAsiaTheme="minorEastAsia" w:cstheme="minorBidi"/>
          <w:b/>
          <w:szCs w:val="22"/>
          <w:lang w:eastAsia="en-US"/>
        </w:rPr>
        <w:t>DECEMBER 9</w:t>
      </w:r>
      <w:r w:rsidRPr="00AB5A77">
        <w:rPr>
          <w:rFonts w:eastAsiaTheme="minorEastAsia" w:cstheme="minorBidi"/>
          <w:b/>
          <w:szCs w:val="22"/>
          <w:lang w:eastAsia="en-US"/>
        </w:rPr>
        <w:t>, 2019 AT 6:30 P.M.</w:t>
      </w:r>
    </w:p>
    <w:p w:rsidR="004551CE" w:rsidRPr="00AB5A77" w:rsidRDefault="004551CE" w:rsidP="004551CE">
      <w:pPr>
        <w:suppressAutoHyphens w:val="0"/>
        <w:spacing w:line="480" w:lineRule="auto"/>
        <w:jc w:val="center"/>
        <w:rPr>
          <w:rFonts w:eastAsiaTheme="minorEastAsia" w:cstheme="minorBidi"/>
          <w:b/>
          <w:szCs w:val="22"/>
          <w:lang w:eastAsia="en-US"/>
        </w:rPr>
      </w:pPr>
      <w:r w:rsidRPr="00AB5A77">
        <w:rPr>
          <w:rFonts w:eastAsiaTheme="minorEastAsia" w:cstheme="minorBidi"/>
          <w:b/>
          <w:szCs w:val="22"/>
          <w:lang w:eastAsia="en-US"/>
        </w:rPr>
        <w:t>IN THE TRUSTEES' ROOM IN THE VILLAGE HALL</w:t>
      </w:r>
    </w:p>
    <w:p w:rsidR="004551CE" w:rsidRPr="004551CE" w:rsidRDefault="004551CE" w:rsidP="004551CE">
      <w:pPr>
        <w:suppressAutoHyphens w:val="0"/>
        <w:spacing w:line="480" w:lineRule="auto"/>
        <w:rPr>
          <w:rFonts w:eastAsiaTheme="minorEastAsia" w:cstheme="minorBidi"/>
          <w:b/>
          <w:szCs w:val="22"/>
          <w:lang w:eastAsia="en-US"/>
        </w:rPr>
      </w:pPr>
      <w:r w:rsidRPr="004551CE">
        <w:rPr>
          <w:rFonts w:eastAsiaTheme="minorEastAsia" w:cstheme="minorBidi"/>
          <w:bCs/>
          <w:szCs w:val="22"/>
          <w:lang w:eastAsia="en-US"/>
        </w:rPr>
        <w:t>Senior Commissioner Kahn called the meeting to order at 6:30 p.m.</w:t>
      </w:r>
    </w:p>
    <w:p w:rsidR="004551CE" w:rsidRPr="004551CE" w:rsidRDefault="004551CE" w:rsidP="004551CE">
      <w:pPr>
        <w:suppressAutoHyphens w:val="0"/>
        <w:spacing w:line="480" w:lineRule="auto"/>
        <w:rPr>
          <w:rFonts w:eastAsiaTheme="minorEastAsia" w:cstheme="minorBidi"/>
          <w:bCs/>
          <w:szCs w:val="22"/>
          <w:lang w:eastAsia="en-US"/>
        </w:rPr>
      </w:pPr>
      <w:r w:rsidRPr="004551CE">
        <w:rPr>
          <w:rFonts w:eastAsiaTheme="minorEastAsia" w:cstheme="minorBidi"/>
          <w:b/>
          <w:szCs w:val="22"/>
          <w:u w:val="single"/>
          <w:lang w:eastAsia="en-US"/>
        </w:rPr>
        <w:t>Roll Call</w:t>
      </w:r>
      <w:r w:rsidRPr="004551CE">
        <w:rPr>
          <w:rFonts w:eastAsiaTheme="minorEastAsia" w:cstheme="minorBidi"/>
          <w:b/>
          <w:szCs w:val="22"/>
          <w:lang w:eastAsia="en-US"/>
        </w:rPr>
        <w:t>:</w:t>
      </w:r>
      <w:r w:rsidRPr="004551CE">
        <w:rPr>
          <w:rFonts w:eastAsiaTheme="minorEastAsia" w:cstheme="minorBidi"/>
          <w:bCs/>
          <w:szCs w:val="22"/>
          <w:lang w:eastAsia="en-US"/>
        </w:rPr>
        <w:t xml:space="preserve">  Present were Commissioners:  Hoppe, Jilson, Hughes, Deibler, Steck, and Senior Commissioner Kahn</w:t>
      </w:r>
    </w:p>
    <w:p w:rsidR="004551CE" w:rsidRPr="004551CE" w:rsidRDefault="004551CE" w:rsidP="004551CE">
      <w:pPr>
        <w:suppressAutoHyphens w:val="0"/>
        <w:spacing w:line="480" w:lineRule="auto"/>
        <w:rPr>
          <w:rFonts w:eastAsiaTheme="minorEastAsia" w:cstheme="minorBidi"/>
          <w:bCs/>
          <w:szCs w:val="22"/>
          <w:lang w:eastAsia="en-US"/>
        </w:rPr>
      </w:pPr>
      <w:r w:rsidRPr="004551CE">
        <w:rPr>
          <w:rFonts w:eastAsiaTheme="minorEastAsia" w:cstheme="minorBidi"/>
          <w:bCs/>
          <w:szCs w:val="22"/>
          <w:lang w:eastAsia="en-US"/>
        </w:rPr>
        <w:t>Also present were Clerk Treasurer Wood, Plant Operator Kinsley, Shirley Lopreste, Attorney Keene, and Mike Primmer of Delaware Engineering</w:t>
      </w:r>
    </w:p>
    <w:p w:rsidR="004551CE" w:rsidRPr="004551CE" w:rsidRDefault="004551CE" w:rsidP="004551CE">
      <w:pPr>
        <w:suppressAutoHyphens w:val="0"/>
        <w:spacing w:line="480" w:lineRule="auto"/>
        <w:rPr>
          <w:rFonts w:eastAsiaTheme="minorEastAsia" w:cstheme="minorBidi"/>
          <w:bCs/>
          <w:szCs w:val="22"/>
          <w:lang w:eastAsia="en-US"/>
        </w:rPr>
      </w:pPr>
      <w:r w:rsidRPr="004551CE">
        <w:rPr>
          <w:rFonts w:eastAsiaTheme="minorEastAsia" w:cstheme="minorBidi"/>
          <w:b/>
          <w:bCs/>
          <w:szCs w:val="22"/>
          <w:u w:val="single"/>
          <w:lang w:eastAsia="en-US"/>
        </w:rPr>
        <w:t>Sewer Plant Upgrade</w:t>
      </w:r>
      <w:r w:rsidRPr="004551CE">
        <w:rPr>
          <w:rFonts w:eastAsiaTheme="minorEastAsia" w:cstheme="minorBidi"/>
          <w:b/>
          <w:bCs/>
          <w:szCs w:val="22"/>
          <w:lang w:eastAsia="en-US"/>
        </w:rPr>
        <w:t>:</w:t>
      </w:r>
      <w:r w:rsidRPr="004551CE">
        <w:rPr>
          <w:rFonts w:eastAsiaTheme="minorEastAsia" w:cstheme="minorBidi"/>
          <w:bCs/>
          <w:szCs w:val="22"/>
          <w:lang w:eastAsia="en-US"/>
        </w:rPr>
        <w:t xml:space="preserve">  </w:t>
      </w:r>
      <w:r>
        <w:rPr>
          <w:rFonts w:eastAsiaTheme="minorEastAsia" w:cstheme="minorBidi"/>
          <w:bCs/>
          <w:szCs w:val="22"/>
          <w:lang w:eastAsia="en-US"/>
        </w:rPr>
        <w:t>Mike Primmer stated he has been in contact with Quandel Construction Company regarding the mechanics lien with Cotton Concrete.  Cotton Concrete has not responded to Quandel Construction.</w:t>
      </w:r>
    </w:p>
    <w:p w:rsidR="005F6844" w:rsidRPr="005F6844" w:rsidRDefault="004551CE" w:rsidP="004551CE">
      <w:pPr>
        <w:suppressAutoHyphens w:val="0"/>
        <w:spacing w:line="480" w:lineRule="auto"/>
        <w:rPr>
          <w:rFonts w:eastAsiaTheme="minorEastAsia" w:cstheme="minorBidi"/>
          <w:bCs/>
          <w:szCs w:val="22"/>
          <w:lang w:eastAsia="en-US"/>
        </w:rPr>
      </w:pPr>
      <w:r w:rsidRPr="004551CE">
        <w:rPr>
          <w:rFonts w:eastAsiaTheme="minorEastAsia" w:cstheme="minorBidi"/>
          <w:bCs/>
          <w:szCs w:val="22"/>
          <w:lang w:eastAsia="en-US"/>
        </w:rPr>
        <w:tab/>
        <w:t xml:space="preserve">Mike Primmer </w:t>
      </w:r>
      <w:r w:rsidR="005F6844">
        <w:rPr>
          <w:rFonts w:eastAsiaTheme="minorEastAsia" w:cstheme="minorBidi"/>
          <w:bCs/>
          <w:szCs w:val="22"/>
          <w:lang w:eastAsia="en-US"/>
        </w:rPr>
        <w:t>discussed some items that need to be included.  They include a</w:t>
      </w:r>
      <w:r w:rsidR="005F6844" w:rsidRPr="005F6844">
        <w:rPr>
          <w:rFonts w:eastAsiaTheme="minorEastAsia" w:cstheme="minorBidi"/>
          <w:bCs/>
          <w:szCs w:val="22"/>
          <w:lang w:eastAsia="en-US"/>
        </w:rPr>
        <w:t>dding propylene glycol</w:t>
      </w:r>
      <w:r w:rsidR="005F6844">
        <w:rPr>
          <w:rFonts w:eastAsiaTheme="minorEastAsia" w:cstheme="minorBidi"/>
          <w:bCs/>
          <w:szCs w:val="22"/>
          <w:lang w:eastAsia="en-US"/>
        </w:rPr>
        <w:t xml:space="preserve"> and backflow preventer</w:t>
      </w:r>
      <w:r w:rsidR="005F6844" w:rsidRPr="005F6844">
        <w:rPr>
          <w:rFonts w:eastAsiaTheme="minorEastAsia" w:cstheme="minorBidi"/>
          <w:bCs/>
          <w:szCs w:val="22"/>
          <w:lang w:eastAsia="en-US"/>
        </w:rPr>
        <w:t xml:space="preserve"> to the Control Building</w:t>
      </w:r>
      <w:r w:rsidR="005F6844">
        <w:rPr>
          <w:rFonts w:eastAsiaTheme="minorEastAsia" w:cstheme="minorBidi"/>
          <w:bCs/>
          <w:szCs w:val="22"/>
          <w:lang w:eastAsia="en-US"/>
        </w:rPr>
        <w:t xml:space="preserve"> to be code compliant (approximately $7,250), and installation of valve actuators for the MBR Diffuser Cleaning Valves for operator ease (approximately $18,000).  Discussion followed.  Commissioner Hoppe moved to approve moving forward with these items as presented.  Commissioner Deibler seconded the motion, which carried unanimously.</w:t>
      </w:r>
    </w:p>
    <w:p w:rsidR="004551CE" w:rsidRPr="005F6844" w:rsidRDefault="004551CE" w:rsidP="005F6844">
      <w:pPr>
        <w:suppressAutoHyphens w:val="0"/>
        <w:spacing w:line="480" w:lineRule="auto"/>
        <w:rPr>
          <w:rFonts w:eastAsiaTheme="minorEastAsia" w:cstheme="minorBidi"/>
          <w:bCs/>
          <w:szCs w:val="22"/>
          <w:lang w:eastAsia="en-US"/>
        </w:rPr>
      </w:pPr>
      <w:r w:rsidRPr="005F6844">
        <w:rPr>
          <w:rFonts w:eastAsiaTheme="minorEastAsia" w:cstheme="minorBidi"/>
          <w:b/>
          <w:bCs/>
          <w:szCs w:val="22"/>
          <w:u w:val="single"/>
          <w:lang w:eastAsia="en-US"/>
        </w:rPr>
        <w:t>Plant Operator’s Report</w:t>
      </w:r>
      <w:r w:rsidRPr="005F6844">
        <w:rPr>
          <w:rFonts w:eastAsiaTheme="minorEastAsia" w:cstheme="minorBidi"/>
          <w:b/>
          <w:bCs/>
          <w:szCs w:val="22"/>
          <w:lang w:eastAsia="en-US"/>
        </w:rPr>
        <w:t>:</w:t>
      </w:r>
      <w:r w:rsidRPr="005F6844">
        <w:rPr>
          <w:rFonts w:eastAsiaTheme="minorEastAsia" w:cstheme="minorBidi"/>
          <w:bCs/>
          <w:szCs w:val="22"/>
          <w:lang w:eastAsia="en-US"/>
        </w:rPr>
        <w:t xml:space="preserve">  Plant Operator Kinsley submitted a monthly report.  </w:t>
      </w:r>
      <w:r w:rsidR="005F6844" w:rsidRPr="005F6844">
        <w:rPr>
          <w:rFonts w:eastAsiaTheme="minorEastAsia" w:cstheme="minorBidi"/>
          <w:bCs/>
          <w:szCs w:val="22"/>
          <w:lang w:eastAsia="en-US"/>
        </w:rPr>
        <w:t>He stated oil and grease are up again.</w:t>
      </w:r>
    </w:p>
    <w:p w:rsidR="004551CE" w:rsidRPr="00374B08" w:rsidRDefault="004551CE" w:rsidP="004551CE">
      <w:pPr>
        <w:suppressAutoHyphens w:val="0"/>
        <w:spacing w:line="480" w:lineRule="auto"/>
        <w:rPr>
          <w:rFonts w:eastAsiaTheme="minorEastAsia" w:cstheme="minorBidi"/>
          <w:szCs w:val="22"/>
          <w:lang w:eastAsia="en-US"/>
        </w:rPr>
      </w:pPr>
      <w:r w:rsidRPr="00374B08">
        <w:rPr>
          <w:rFonts w:eastAsiaTheme="minorEastAsia" w:cstheme="minorBidi"/>
          <w:b/>
          <w:szCs w:val="22"/>
          <w:u w:val="single"/>
          <w:lang w:eastAsia="en-US"/>
        </w:rPr>
        <w:t>Approval of Minutes</w:t>
      </w:r>
      <w:r w:rsidRPr="00374B08">
        <w:rPr>
          <w:rFonts w:eastAsiaTheme="minorEastAsia" w:cstheme="minorBidi"/>
          <w:b/>
          <w:szCs w:val="22"/>
          <w:lang w:eastAsia="en-US"/>
        </w:rPr>
        <w:t>:</w:t>
      </w:r>
      <w:r w:rsidRPr="00374B08">
        <w:rPr>
          <w:rFonts w:eastAsiaTheme="minorEastAsia" w:cstheme="minorBidi"/>
          <w:szCs w:val="22"/>
          <w:lang w:eastAsia="en-US"/>
        </w:rPr>
        <w:t xml:space="preserve">  Commissioner Deibler moved to approve the Minutes of </w:t>
      </w:r>
      <w:r w:rsidR="00374B08" w:rsidRPr="00374B08">
        <w:rPr>
          <w:rFonts w:eastAsiaTheme="minorEastAsia" w:cstheme="minorBidi"/>
          <w:szCs w:val="22"/>
          <w:lang w:eastAsia="en-US"/>
        </w:rPr>
        <w:t>November 14</w:t>
      </w:r>
      <w:r w:rsidRPr="00374B08">
        <w:rPr>
          <w:rFonts w:eastAsiaTheme="minorEastAsia" w:cstheme="minorBidi"/>
          <w:szCs w:val="22"/>
          <w:lang w:eastAsia="en-US"/>
        </w:rPr>
        <w:t>, 2019 as presented.  Commissioner Hoppe seconded the motion, which carried unanimously.</w:t>
      </w:r>
    </w:p>
    <w:p w:rsidR="004551CE" w:rsidRPr="00374B08" w:rsidRDefault="004551CE" w:rsidP="004551CE">
      <w:pPr>
        <w:suppressAutoHyphens w:val="0"/>
        <w:spacing w:line="480" w:lineRule="auto"/>
        <w:rPr>
          <w:rFonts w:eastAsiaTheme="minorEastAsia" w:cstheme="minorBidi"/>
          <w:szCs w:val="22"/>
          <w:lang w:eastAsia="en-US"/>
        </w:rPr>
      </w:pPr>
      <w:r w:rsidRPr="00374B08">
        <w:rPr>
          <w:rFonts w:eastAsiaTheme="minorEastAsia" w:cstheme="minorBidi"/>
          <w:b/>
          <w:szCs w:val="22"/>
          <w:u w:val="single"/>
          <w:lang w:eastAsia="en-US"/>
        </w:rPr>
        <w:t>Abstract</w:t>
      </w:r>
      <w:r w:rsidRPr="00374B08">
        <w:rPr>
          <w:rFonts w:eastAsiaTheme="minorEastAsia" w:cstheme="minorBidi"/>
          <w:b/>
          <w:szCs w:val="22"/>
          <w:lang w:eastAsia="en-US"/>
        </w:rPr>
        <w:t xml:space="preserve">:  </w:t>
      </w:r>
      <w:r w:rsidRPr="00374B08">
        <w:rPr>
          <w:rFonts w:eastAsiaTheme="minorEastAsia" w:cstheme="minorBidi"/>
          <w:bCs/>
          <w:szCs w:val="22"/>
          <w:lang w:eastAsia="en-US"/>
        </w:rPr>
        <w:t xml:space="preserve">Commissioner </w:t>
      </w:r>
      <w:r w:rsidR="00374B08" w:rsidRPr="00374B08">
        <w:rPr>
          <w:rFonts w:eastAsiaTheme="minorEastAsia" w:cstheme="minorBidi"/>
          <w:bCs/>
          <w:szCs w:val="22"/>
          <w:lang w:eastAsia="en-US"/>
        </w:rPr>
        <w:t>Jilson</w:t>
      </w:r>
      <w:r w:rsidRPr="00374B08">
        <w:rPr>
          <w:rFonts w:eastAsiaTheme="minorEastAsia" w:cstheme="minorBidi"/>
          <w:bCs/>
          <w:szCs w:val="22"/>
          <w:lang w:eastAsia="en-US"/>
        </w:rPr>
        <w:t xml:space="preserve"> moved to approve the bills in the amount of $</w:t>
      </w:r>
      <w:r w:rsidR="00374B08" w:rsidRPr="00374B08">
        <w:rPr>
          <w:rFonts w:eastAsiaTheme="minorEastAsia" w:cstheme="minorBidi"/>
          <w:bCs/>
          <w:szCs w:val="22"/>
          <w:lang w:eastAsia="en-US"/>
        </w:rPr>
        <w:t>36,113.86</w:t>
      </w:r>
      <w:r w:rsidRPr="00374B08">
        <w:rPr>
          <w:rFonts w:eastAsiaTheme="minorEastAsia" w:cstheme="minorBidi"/>
          <w:bCs/>
          <w:szCs w:val="22"/>
          <w:lang w:eastAsia="en-US"/>
        </w:rPr>
        <w:t xml:space="preserve">.  Commissioner </w:t>
      </w:r>
      <w:r w:rsidR="00374B08" w:rsidRPr="00374B08">
        <w:rPr>
          <w:rFonts w:eastAsiaTheme="minorEastAsia" w:cstheme="minorBidi"/>
          <w:bCs/>
          <w:szCs w:val="22"/>
          <w:lang w:eastAsia="en-US"/>
        </w:rPr>
        <w:t>Hughes</w:t>
      </w:r>
      <w:r w:rsidRPr="00374B08">
        <w:rPr>
          <w:rFonts w:eastAsiaTheme="minorEastAsia" w:cstheme="minorBidi"/>
          <w:bCs/>
          <w:szCs w:val="22"/>
          <w:lang w:eastAsia="en-US"/>
        </w:rPr>
        <w:t xml:space="preserve"> seconded the motion, which carried unanimously.</w:t>
      </w:r>
      <w:r w:rsidRPr="00374B08">
        <w:rPr>
          <w:rFonts w:eastAsiaTheme="minorEastAsia" w:cstheme="minorBidi"/>
          <w:szCs w:val="22"/>
          <w:lang w:eastAsia="en-US"/>
        </w:rPr>
        <w:t xml:space="preserve"> </w:t>
      </w:r>
    </w:p>
    <w:p w:rsidR="004551CE" w:rsidRPr="00374B08" w:rsidRDefault="004551CE" w:rsidP="004551CE">
      <w:pPr>
        <w:suppressAutoHyphens w:val="0"/>
        <w:spacing w:line="480" w:lineRule="auto"/>
        <w:rPr>
          <w:rFonts w:eastAsiaTheme="minorEastAsia" w:cstheme="minorBidi"/>
          <w:bCs/>
          <w:szCs w:val="22"/>
          <w:lang w:eastAsia="en-US"/>
        </w:rPr>
      </w:pPr>
      <w:r w:rsidRPr="00374B08">
        <w:rPr>
          <w:rFonts w:eastAsiaTheme="minorEastAsia" w:cstheme="minorBidi"/>
          <w:b/>
          <w:bCs/>
          <w:szCs w:val="22"/>
          <w:u w:val="single"/>
          <w:lang w:eastAsia="en-US"/>
        </w:rPr>
        <w:t>Capital Projects Abstract/Sewer Upgrade Expenditures</w:t>
      </w:r>
      <w:r w:rsidRPr="00374B08">
        <w:rPr>
          <w:rFonts w:eastAsiaTheme="minorEastAsia" w:cstheme="minorBidi"/>
          <w:b/>
          <w:bCs/>
          <w:szCs w:val="22"/>
          <w:lang w:eastAsia="en-US"/>
        </w:rPr>
        <w:t>:</w:t>
      </w:r>
      <w:r w:rsidRPr="00374B08">
        <w:rPr>
          <w:rFonts w:eastAsiaTheme="minorEastAsia" w:cstheme="minorBidi"/>
          <w:bCs/>
          <w:szCs w:val="22"/>
          <w:lang w:eastAsia="en-US"/>
        </w:rPr>
        <w:t xml:space="preserve">  Commissioner H</w:t>
      </w:r>
      <w:r w:rsidR="00374B08" w:rsidRPr="00374B08">
        <w:rPr>
          <w:rFonts w:eastAsiaTheme="minorEastAsia" w:cstheme="minorBidi"/>
          <w:bCs/>
          <w:szCs w:val="22"/>
          <w:lang w:eastAsia="en-US"/>
        </w:rPr>
        <w:t>ughes</w:t>
      </w:r>
      <w:r w:rsidRPr="00374B08">
        <w:rPr>
          <w:rFonts w:eastAsiaTheme="minorEastAsia" w:cstheme="minorBidi"/>
          <w:bCs/>
          <w:szCs w:val="22"/>
          <w:lang w:eastAsia="en-US"/>
        </w:rPr>
        <w:t xml:space="preserve"> moved to approve the following expenditures be paid from the Capital Projects Fund.  Commissioner </w:t>
      </w:r>
      <w:r w:rsidR="00374B08" w:rsidRPr="00374B08">
        <w:rPr>
          <w:rFonts w:eastAsiaTheme="minorEastAsia" w:cstheme="minorBidi"/>
          <w:bCs/>
          <w:szCs w:val="22"/>
          <w:lang w:eastAsia="en-US"/>
        </w:rPr>
        <w:t>Deibler</w:t>
      </w:r>
      <w:r w:rsidRPr="00374B08">
        <w:rPr>
          <w:rFonts w:eastAsiaTheme="minorEastAsia" w:cstheme="minorBidi"/>
          <w:bCs/>
          <w:szCs w:val="22"/>
          <w:lang w:eastAsia="en-US"/>
        </w:rPr>
        <w:t xml:space="preserve"> seconded the motion, which carried unanimously.  They are as follows:</w:t>
      </w:r>
    </w:p>
    <w:p w:rsidR="004551CE" w:rsidRPr="00374B08" w:rsidRDefault="004551CE" w:rsidP="004551CE">
      <w:pPr>
        <w:suppressAutoHyphens w:val="0"/>
        <w:spacing w:line="259" w:lineRule="auto"/>
        <w:rPr>
          <w:rFonts w:eastAsiaTheme="minorEastAsia" w:cstheme="minorBidi"/>
          <w:bCs/>
          <w:szCs w:val="22"/>
          <w:lang w:eastAsia="en-US"/>
        </w:rPr>
      </w:pPr>
      <w:r w:rsidRPr="00374B08">
        <w:rPr>
          <w:rFonts w:eastAsiaTheme="minorEastAsia" w:cstheme="minorBidi"/>
          <w:bCs/>
          <w:szCs w:val="22"/>
          <w:lang w:eastAsia="en-US"/>
        </w:rPr>
        <w:tab/>
      </w:r>
      <w:r w:rsidR="00374B08" w:rsidRPr="00374B08">
        <w:rPr>
          <w:rFonts w:eastAsiaTheme="minorEastAsia" w:cstheme="minorBidi"/>
          <w:bCs/>
          <w:szCs w:val="22"/>
          <w:lang w:eastAsia="en-US"/>
        </w:rPr>
        <w:t>Schuler-Haas</w:t>
      </w:r>
      <w:r w:rsidR="00374B08" w:rsidRPr="00374B08">
        <w:rPr>
          <w:rFonts w:eastAsiaTheme="minorEastAsia" w:cstheme="minorBidi"/>
          <w:bCs/>
          <w:szCs w:val="22"/>
          <w:lang w:eastAsia="en-US"/>
        </w:rPr>
        <w:tab/>
      </w:r>
      <w:r w:rsidR="00374B08" w:rsidRPr="00374B08">
        <w:rPr>
          <w:rFonts w:eastAsiaTheme="minorEastAsia" w:cstheme="minorBidi"/>
          <w:bCs/>
          <w:szCs w:val="22"/>
          <w:lang w:eastAsia="en-US"/>
        </w:rPr>
        <w:tab/>
      </w:r>
      <w:r w:rsidRPr="00374B08">
        <w:rPr>
          <w:rFonts w:eastAsiaTheme="minorEastAsia" w:cstheme="minorBidi"/>
          <w:bCs/>
          <w:szCs w:val="22"/>
          <w:lang w:eastAsia="en-US"/>
        </w:rPr>
        <w:tab/>
      </w:r>
      <w:r w:rsidRPr="00374B08">
        <w:rPr>
          <w:rFonts w:eastAsiaTheme="minorEastAsia" w:cstheme="minorBidi"/>
          <w:bCs/>
          <w:szCs w:val="22"/>
          <w:lang w:eastAsia="en-US"/>
        </w:rPr>
        <w:tab/>
        <w:t xml:space="preserve">Invoice </w:t>
      </w:r>
      <w:r w:rsidR="00374B08" w:rsidRPr="00374B08">
        <w:rPr>
          <w:rFonts w:eastAsiaTheme="minorEastAsia" w:cstheme="minorBidi"/>
          <w:bCs/>
          <w:szCs w:val="22"/>
          <w:lang w:eastAsia="en-US"/>
        </w:rPr>
        <w:t>18</w:t>
      </w:r>
      <w:r w:rsidRPr="00374B08">
        <w:rPr>
          <w:rFonts w:eastAsiaTheme="minorEastAsia" w:cstheme="minorBidi"/>
          <w:bCs/>
          <w:szCs w:val="22"/>
          <w:lang w:eastAsia="en-US"/>
        </w:rPr>
        <w:tab/>
      </w:r>
      <w:r w:rsidRPr="00374B08">
        <w:rPr>
          <w:rFonts w:eastAsiaTheme="minorEastAsia" w:cstheme="minorBidi"/>
          <w:bCs/>
          <w:szCs w:val="22"/>
          <w:lang w:eastAsia="en-US"/>
        </w:rPr>
        <w:tab/>
        <w:t xml:space="preserve">        </w:t>
      </w:r>
      <w:proofErr w:type="gramStart"/>
      <w:r w:rsidRPr="00374B08">
        <w:rPr>
          <w:rFonts w:eastAsiaTheme="minorEastAsia" w:cstheme="minorBidi"/>
          <w:bCs/>
          <w:szCs w:val="22"/>
          <w:lang w:eastAsia="en-US"/>
        </w:rPr>
        <w:t xml:space="preserve">$  </w:t>
      </w:r>
      <w:r w:rsidR="00374B08" w:rsidRPr="00374B08">
        <w:rPr>
          <w:rFonts w:eastAsiaTheme="minorEastAsia" w:cstheme="minorBidi"/>
          <w:bCs/>
          <w:szCs w:val="22"/>
          <w:lang w:eastAsia="en-US"/>
        </w:rPr>
        <w:t>7,566.20</w:t>
      </w:r>
      <w:proofErr w:type="gramEnd"/>
    </w:p>
    <w:p w:rsidR="004551CE" w:rsidRPr="00374B08" w:rsidRDefault="00374B08" w:rsidP="004551CE">
      <w:pPr>
        <w:suppressAutoHyphens w:val="0"/>
        <w:spacing w:line="259" w:lineRule="auto"/>
        <w:ind w:firstLine="720"/>
        <w:rPr>
          <w:rFonts w:eastAsiaTheme="minorEastAsia" w:cstheme="minorBidi"/>
          <w:bCs/>
          <w:szCs w:val="22"/>
          <w:u w:val="single"/>
          <w:lang w:eastAsia="en-US"/>
        </w:rPr>
      </w:pPr>
      <w:r w:rsidRPr="00374B08">
        <w:rPr>
          <w:rFonts w:eastAsiaTheme="minorEastAsia" w:cstheme="minorBidi"/>
          <w:bCs/>
          <w:szCs w:val="22"/>
          <w:lang w:eastAsia="en-US"/>
        </w:rPr>
        <w:t>Kimble, Inc</w:t>
      </w:r>
      <w:r w:rsidRPr="00374B08">
        <w:rPr>
          <w:rFonts w:eastAsiaTheme="minorEastAsia" w:cstheme="minorBidi"/>
          <w:bCs/>
          <w:szCs w:val="22"/>
          <w:lang w:eastAsia="en-US"/>
        </w:rPr>
        <w:tab/>
      </w:r>
      <w:r w:rsidR="004551CE" w:rsidRPr="00374B08">
        <w:rPr>
          <w:rFonts w:eastAsiaTheme="minorEastAsia" w:cstheme="minorBidi"/>
          <w:bCs/>
          <w:szCs w:val="22"/>
          <w:lang w:eastAsia="en-US"/>
        </w:rPr>
        <w:tab/>
      </w:r>
      <w:r w:rsidR="004551CE" w:rsidRPr="00374B08">
        <w:rPr>
          <w:rFonts w:eastAsiaTheme="minorEastAsia" w:cstheme="minorBidi"/>
          <w:bCs/>
          <w:szCs w:val="22"/>
          <w:lang w:eastAsia="en-US"/>
        </w:rPr>
        <w:tab/>
      </w:r>
      <w:r w:rsidR="004551CE" w:rsidRPr="00374B08">
        <w:rPr>
          <w:rFonts w:eastAsiaTheme="minorEastAsia" w:cstheme="minorBidi"/>
          <w:bCs/>
          <w:szCs w:val="22"/>
          <w:lang w:eastAsia="en-US"/>
        </w:rPr>
        <w:tab/>
        <w:t xml:space="preserve">Invoice </w:t>
      </w:r>
      <w:r w:rsidRPr="00374B08">
        <w:rPr>
          <w:rFonts w:eastAsiaTheme="minorEastAsia" w:cstheme="minorBidi"/>
          <w:bCs/>
          <w:szCs w:val="22"/>
          <w:lang w:eastAsia="en-US"/>
        </w:rPr>
        <w:t>11</w:t>
      </w:r>
      <w:r w:rsidR="004551CE" w:rsidRPr="00374B08">
        <w:rPr>
          <w:rFonts w:eastAsiaTheme="minorEastAsia" w:cstheme="minorBidi"/>
          <w:bCs/>
          <w:szCs w:val="22"/>
          <w:lang w:eastAsia="en-US"/>
        </w:rPr>
        <w:tab/>
      </w:r>
      <w:r w:rsidR="004551CE" w:rsidRPr="00374B08">
        <w:rPr>
          <w:rFonts w:eastAsiaTheme="minorEastAsia" w:cstheme="minorBidi"/>
          <w:bCs/>
          <w:szCs w:val="22"/>
          <w:lang w:eastAsia="en-US"/>
        </w:rPr>
        <w:tab/>
        <w:t xml:space="preserve">          </w:t>
      </w:r>
      <w:r w:rsidRPr="00374B08">
        <w:rPr>
          <w:rFonts w:eastAsiaTheme="minorEastAsia" w:cstheme="minorBidi"/>
          <w:bCs/>
          <w:szCs w:val="22"/>
          <w:u w:val="single"/>
          <w:lang w:eastAsia="en-US"/>
        </w:rPr>
        <w:t>10,460.38</w:t>
      </w:r>
    </w:p>
    <w:p w:rsidR="004551CE" w:rsidRPr="00374B08" w:rsidRDefault="004551CE" w:rsidP="004551CE">
      <w:pPr>
        <w:suppressAutoHyphens w:val="0"/>
        <w:spacing w:line="259" w:lineRule="auto"/>
        <w:rPr>
          <w:rFonts w:eastAsiaTheme="minorEastAsia" w:cstheme="minorBidi"/>
          <w:bCs/>
          <w:szCs w:val="22"/>
          <w:lang w:eastAsia="en-US"/>
        </w:rPr>
      </w:pPr>
      <w:r w:rsidRPr="00374B08">
        <w:rPr>
          <w:rFonts w:eastAsiaTheme="minorEastAsia" w:cstheme="minorBidi"/>
          <w:bCs/>
          <w:szCs w:val="22"/>
          <w:lang w:eastAsia="en-US"/>
        </w:rPr>
        <w:tab/>
      </w:r>
      <w:r w:rsidRPr="00374B08">
        <w:rPr>
          <w:rFonts w:eastAsiaTheme="minorEastAsia" w:cstheme="minorBidi"/>
          <w:bCs/>
          <w:szCs w:val="22"/>
          <w:lang w:eastAsia="en-US"/>
        </w:rPr>
        <w:tab/>
        <w:t>Total</w:t>
      </w:r>
      <w:r w:rsidRPr="00374B08">
        <w:rPr>
          <w:rFonts w:eastAsiaTheme="minorEastAsia" w:cstheme="minorBidi"/>
          <w:bCs/>
          <w:szCs w:val="22"/>
          <w:lang w:eastAsia="en-US"/>
        </w:rPr>
        <w:tab/>
      </w:r>
      <w:r w:rsidRPr="00374B08">
        <w:rPr>
          <w:rFonts w:eastAsiaTheme="minorEastAsia" w:cstheme="minorBidi"/>
          <w:bCs/>
          <w:szCs w:val="22"/>
          <w:lang w:eastAsia="en-US"/>
        </w:rPr>
        <w:tab/>
      </w:r>
      <w:r w:rsidRPr="00374B08">
        <w:rPr>
          <w:rFonts w:eastAsiaTheme="minorEastAsia" w:cstheme="minorBidi"/>
          <w:bCs/>
          <w:szCs w:val="22"/>
          <w:lang w:eastAsia="en-US"/>
        </w:rPr>
        <w:tab/>
      </w:r>
      <w:r w:rsidRPr="00374B08">
        <w:rPr>
          <w:rFonts w:eastAsiaTheme="minorEastAsia" w:cstheme="minorBidi"/>
          <w:bCs/>
          <w:szCs w:val="22"/>
          <w:lang w:eastAsia="en-US"/>
        </w:rPr>
        <w:tab/>
      </w:r>
      <w:r w:rsidRPr="00374B08">
        <w:rPr>
          <w:rFonts w:eastAsiaTheme="minorEastAsia" w:cstheme="minorBidi"/>
          <w:bCs/>
          <w:szCs w:val="22"/>
          <w:lang w:eastAsia="en-US"/>
        </w:rPr>
        <w:tab/>
      </w:r>
      <w:r w:rsidRPr="00374B08">
        <w:rPr>
          <w:rFonts w:eastAsiaTheme="minorEastAsia" w:cstheme="minorBidi"/>
          <w:bCs/>
          <w:szCs w:val="22"/>
          <w:lang w:eastAsia="en-US"/>
        </w:rPr>
        <w:tab/>
      </w:r>
      <w:r w:rsidRPr="00374B08">
        <w:rPr>
          <w:rFonts w:eastAsiaTheme="minorEastAsia" w:cstheme="minorBidi"/>
          <w:bCs/>
          <w:szCs w:val="22"/>
          <w:lang w:eastAsia="en-US"/>
        </w:rPr>
        <w:tab/>
        <w:t xml:space="preserve">        $</w:t>
      </w:r>
      <w:r w:rsidR="00374B08" w:rsidRPr="00374B08">
        <w:rPr>
          <w:rFonts w:eastAsiaTheme="minorEastAsia" w:cstheme="minorBidi"/>
          <w:bCs/>
          <w:szCs w:val="22"/>
          <w:lang w:eastAsia="en-US"/>
        </w:rPr>
        <w:t>18,026.58</w:t>
      </w:r>
    </w:p>
    <w:p w:rsidR="004551CE" w:rsidRPr="004551CE" w:rsidRDefault="004551CE" w:rsidP="00374B08">
      <w:pPr>
        <w:suppressAutoHyphens w:val="0"/>
        <w:rPr>
          <w:rFonts w:eastAsiaTheme="minorEastAsia" w:cstheme="minorBidi"/>
          <w:b/>
          <w:bCs/>
          <w:szCs w:val="22"/>
          <w:highlight w:val="yellow"/>
          <w:u w:val="single"/>
          <w:lang w:eastAsia="en-US"/>
        </w:rPr>
      </w:pPr>
    </w:p>
    <w:p w:rsidR="004551CE" w:rsidRPr="00374B08" w:rsidRDefault="004551CE" w:rsidP="004551CE">
      <w:pPr>
        <w:suppressAutoHyphens w:val="0"/>
        <w:spacing w:line="480" w:lineRule="auto"/>
        <w:rPr>
          <w:rFonts w:eastAsiaTheme="minorEastAsia" w:cstheme="minorBidi"/>
          <w:szCs w:val="22"/>
          <w:lang w:eastAsia="en-US"/>
        </w:rPr>
      </w:pPr>
      <w:r w:rsidRPr="00374B08">
        <w:rPr>
          <w:rFonts w:eastAsiaTheme="minorEastAsia" w:cstheme="minorBidi"/>
          <w:b/>
          <w:bCs/>
          <w:szCs w:val="22"/>
          <w:u w:val="single"/>
          <w:lang w:eastAsia="en-US"/>
        </w:rPr>
        <w:t>Treasurer's Report</w:t>
      </w:r>
      <w:r w:rsidRPr="00374B08">
        <w:rPr>
          <w:rFonts w:eastAsiaTheme="minorEastAsia" w:cstheme="minorBidi"/>
          <w:b/>
          <w:bCs/>
          <w:szCs w:val="22"/>
          <w:lang w:eastAsia="en-US"/>
        </w:rPr>
        <w:t>:</w:t>
      </w:r>
      <w:r w:rsidRPr="00374B08">
        <w:rPr>
          <w:rFonts w:eastAsiaTheme="minorEastAsia" w:cstheme="minorBidi"/>
          <w:bCs/>
          <w:szCs w:val="22"/>
          <w:lang w:eastAsia="en-US"/>
        </w:rPr>
        <w:t xml:space="preserve">  </w:t>
      </w:r>
      <w:r w:rsidRPr="00374B08">
        <w:rPr>
          <w:rFonts w:eastAsiaTheme="minorEastAsia" w:cstheme="minorBidi"/>
          <w:szCs w:val="22"/>
          <w:lang w:eastAsia="en-US"/>
        </w:rPr>
        <w:t xml:space="preserve">The following was presented for:  </w:t>
      </w:r>
    </w:p>
    <w:p w:rsidR="004551CE" w:rsidRPr="00374B08" w:rsidRDefault="004551CE" w:rsidP="004551CE">
      <w:pPr>
        <w:suppressAutoHyphens w:val="0"/>
        <w:spacing w:line="259" w:lineRule="auto"/>
        <w:ind w:left="720"/>
        <w:rPr>
          <w:rFonts w:eastAsiaTheme="minorEastAsia" w:cstheme="minorBidi"/>
          <w:szCs w:val="22"/>
          <w:lang w:eastAsia="en-US"/>
        </w:rPr>
      </w:pPr>
      <w:r w:rsidRPr="00374B08">
        <w:rPr>
          <w:rFonts w:eastAsiaTheme="minorEastAsia" w:cstheme="minorBidi"/>
          <w:szCs w:val="22"/>
          <w:lang w:eastAsia="en-US"/>
        </w:rPr>
        <w:t>Sewer Fund 1</w:t>
      </w:r>
      <w:r w:rsidR="00374B08" w:rsidRPr="00374B08">
        <w:rPr>
          <w:rFonts w:eastAsiaTheme="minorEastAsia" w:cstheme="minorBidi"/>
          <w:szCs w:val="22"/>
          <w:lang w:eastAsia="en-US"/>
        </w:rPr>
        <w:t>1</w:t>
      </w:r>
      <w:r w:rsidRPr="00374B08">
        <w:rPr>
          <w:rFonts w:eastAsiaTheme="minorEastAsia" w:cstheme="minorBidi"/>
          <w:szCs w:val="22"/>
          <w:lang w:eastAsia="en-US"/>
        </w:rPr>
        <w:t>/01/19 – 1</w:t>
      </w:r>
      <w:r w:rsidR="00374B08" w:rsidRPr="00374B08">
        <w:rPr>
          <w:rFonts w:eastAsiaTheme="minorEastAsia" w:cstheme="minorBidi"/>
          <w:szCs w:val="22"/>
          <w:lang w:eastAsia="en-US"/>
        </w:rPr>
        <w:t>1</w:t>
      </w:r>
      <w:r w:rsidRPr="00374B08">
        <w:rPr>
          <w:rFonts w:eastAsiaTheme="minorEastAsia" w:cstheme="minorBidi"/>
          <w:szCs w:val="22"/>
          <w:lang w:eastAsia="en-US"/>
        </w:rPr>
        <w:t>/3</w:t>
      </w:r>
      <w:r w:rsidR="00374B08">
        <w:rPr>
          <w:rFonts w:eastAsiaTheme="minorEastAsia" w:cstheme="minorBidi"/>
          <w:szCs w:val="22"/>
          <w:lang w:eastAsia="en-US"/>
        </w:rPr>
        <w:t>0</w:t>
      </w:r>
      <w:r w:rsidRPr="00374B08">
        <w:rPr>
          <w:rFonts w:eastAsiaTheme="minorEastAsia" w:cstheme="minorBidi"/>
          <w:szCs w:val="22"/>
          <w:lang w:eastAsia="en-US"/>
        </w:rPr>
        <w:t>/19</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17"/>
        <w:gridCol w:w="1530"/>
        <w:gridCol w:w="2700"/>
        <w:gridCol w:w="1620"/>
      </w:tblGrid>
      <w:tr w:rsidR="004551CE" w:rsidRPr="00374B08" w:rsidTr="004551CE">
        <w:trPr>
          <w:trHeight w:val="278"/>
        </w:trPr>
        <w:tc>
          <w:tcPr>
            <w:tcW w:w="2317" w:type="dxa"/>
            <w:tcBorders>
              <w:top w:val="single" w:sz="4" w:space="0" w:color="auto"/>
              <w:left w:val="single" w:sz="4" w:space="0" w:color="auto"/>
              <w:bottom w:val="single" w:sz="4" w:space="0" w:color="auto"/>
              <w:right w:val="single" w:sz="4" w:space="0" w:color="auto"/>
            </w:tcBorders>
          </w:tcPr>
          <w:p w:rsidR="004551CE" w:rsidRPr="00374B08" w:rsidRDefault="004551CE" w:rsidP="004551CE">
            <w:pPr>
              <w:suppressAutoHyphens w:val="0"/>
              <w:spacing w:line="259" w:lineRule="auto"/>
              <w:rPr>
                <w:rFonts w:eastAsiaTheme="minorEastAsia" w:cstheme="minorBidi"/>
                <w:szCs w:val="22"/>
                <w:lang w:eastAsia="en-US"/>
              </w:rPr>
            </w:pPr>
            <w:r w:rsidRPr="00374B08">
              <w:rPr>
                <w:rFonts w:eastAsiaTheme="minorEastAsia" w:cstheme="minorBidi"/>
                <w:szCs w:val="22"/>
                <w:lang w:eastAsia="en-US"/>
              </w:rPr>
              <w:t>Beginning Balance</w:t>
            </w:r>
          </w:p>
        </w:tc>
        <w:tc>
          <w:tcPr>
            <w:tcW w:w="1530" w:type="dxa"/>
            <w:tcBorders>
              <w:top w:val="single" w:sz="4" w:space="0" w:color="auto"/>
              <w:left w:val="single" w:sz="4" w:space="0" w:color="auto"/>
              <w:bottom w:val="single" w:sz="4" w:space="0" w:color="auto"/>
              <w:right w:val="single" w:sz="4" w:space="0" w:color="auto"/>
            </w:tcBorders>
          </w:tcPr>
          <w:p w:rsidR="004551CE" w:rsidRPr="00374B08" w:rsidRDefault="00374B08" w:rsidP="004551CE">
            <w:pPr>
              <w:suppressAutoHyphens w:val="0"/>
              <w:spacing w:line="259" w:lineRule="auto"/>
              <w:jc w:val="right"/>
              <w:rPr>
                <w:rFonts w:eastAsiaTheme="minorEastAsia" w:cstheme="minorBidi"/>
                <w:szCs w:val="22"/>
                <w:lang w:eastAsia="en-US"/>
              </w:rPr>
            </w:pPr>
            <w:r w:rsidRPr="00374B08">
              <w:rPr>
                <w:rFonts w:eastAsiaTheme="minorEastAsia" w:cstheme="minorBidi"/>
                <w:szCs w:val="22"/>
                <w:lang w:eastAsia="en-US"/>
              </w:rPr>
              <w:t>94,992.80</w:t>
            </w:r>
          </w:p>
        </w:tc>
        <w:tc>
          <w:tcPr>
            <w:tcW w:w="2700" w:type="dxa"/>
            <w:tcBorders>
              <w:top w:val="single" w:sz="4" w:space="0" w:color="auto"/>
              <w:left w:val="single" w:sz="4" w:space="0" w:color="auto"/>
              <w:bottom w:val="single" w:sz="4" w:space="0" w:color="auto"/>
              <w:right w:val="single" w:sz="4" w:space="0" w:color="auto"/>
            </w:tcBorders>
          </w:tcPr>
          <w:p w:rsidR="004551CE" w:rsidRPr="00374B08" w:rsidRDefault="004551CE" w:rsidP="004551CE">
            <w:pPr>
              <w:suppressAutoHyphens w:val="0"/>
              <w:spacing w:line="259" w:lineRule="auto"/>
              <w:rPr>
                <w:rFonts w:eastAsiaTheme="minorEastAsia" w:cstheme="minorBidi"/>
                <w:szCs w:val="22"/>
                <w:lang w:eastAsia="en-US"/>
              </w:rPr>
            </w:pPr>
            <w:r w:rsidRPr="00374B08">
              <w:rPr>
                <w:rFonts w:eastAsiaTheme="minorEastAsia" w:cstheme="minorBidi"/>
                <w:szCs w:val="22"/>
                <w:lang w:eastAsia="en-US"/>
              </w:rPr>
              <w:t>Current Revenues</w:t>
            </w:r>
          </w:p>
        </w:tc>
        <w:tc>
          <w:tcPr>
            <w:tcW w:w="1620" w:type="dxa"/>
            <w:tcBorders>
              <w:top w:val="single" w:sz="4" w:space="0" w:color="auto"/>
              <w:left w:val="single" w:sz="4" w:space="0" w:color="auto"/>
              <w:bottom w:val="single" w:sz="4" w:space="0" w:color="auto"/>
              <w:right w:val="single" w:sz="4" w:space="0" w:color="auto"/>
            </w:tcBorders>
          </w:tcPr>
          <w:p w:rsidR="004551CE" w:rsidRPr="00374B08" w:rsidRDefault="00374B08" w:rsidP="004551CE">
            <w:pPr>
              <w:suppressAutoHyphens w:val="0"/>
              <w:spacing w:line="259" w:lineRule="auto"/>
              <w:jc w:val="right"/>
              <w:rPr>
                <w:rFonts w:eastAsiaTheme="minorEastAsia" w:cstheme="minorBidi"/>
                <w:szCs w:val="22"/>
                <w:lang w:eastAsia="en-US"/>
              </w:rPr>
            </w:pPr>
            <w:r w:rsidRPr="00374B08">
              <w:rPr>
                <w:rFonts w:eastAsiaTheme="minorEastAsia" w:cstheme="minorBidi"/>
                <w:szCs w:val="22"/>
                <w:lang w:eastAsia="en-US"/>
              </w:rPr>
              <w:t>108,921.31</w:t>
            </w:r>
          </w:p>
        </w:tc>
      </w:tr>
      <w:tr w:rsidR="004551CE" w:rsidRPr="00374B08" w:rsidTr="004551CE">
        <w:trPr>
          <w:trHeight w:val="251"/>
        </w:trPr>
        <w:tc>
          <w:tcPr>
            <w:tcW w:w="2317" w:type="dxa"/>
            <w:tcBorders>
              <w:top w:val="single" w:sz="4" w:space="0" w:color="auto"/>
              <w:left w:val="single" w:sz="4" w:space="0" w:color="auto"/>
              <w:bottom w:val="single" w:sz="4" w:space="0" w:color="auto"/>
              <w:right w:val="single" w:sz="4" w:space="0" w:color="auto"/>
            </w:tcBorders>
          </w:tcPr>
          <w:p w:rsidR="004551CE" w:rsidRPr="00374B08" w:rsidRDefault="004551CE" w:rsidP="004551CE">
            <w:pPr>
              <w:suppressAutoHyphens w:val="0"/>
              <w:spacing w:line="259" w:lineRule="auto"/>
              <w:rPr>
                <w:rFonts w:eastAsiaTheme="minorEastAsia" w:cstheme="minorBidi"/>
                <w:szCs w:val="22"/>
                <w:lang w:eastAsia="en-US"/>
              </w:rPr>
            </w:pPr>
            <w:r w:rsidRPr="00374B08">
              <w:rPr>
                <w:rFonts w:eastAsiaTheme="minorEastAsia" w:cstheme="minorBidi"/>
                <w:szCs w:val="22"/>
                <w:lang w:eastAsia="en-US"/>
              </w:rPr>
              <w:t>Deposits</w:t>
            </w:r>
          </w:p>
        </w:tc>
        <w:tc>
          <w:tcPr>
            <w:tcW w:w="1530" w:type="dxa"/>
            <w:tcBorders>
              <w:top w:val="single" w:sz="4" w:space="0" w:color="auto"/>
              <w:left w:val="single" w:sz="4" w:space="0" w:color="auto"/>
              <w:bottom w:val="single" w:sz="4" w:space="0" w:color="auto"/>
              <w:right w:val="single" w:sz="4" w:space="0" w:color="auto"/>
            </w:tcBorders>
          </w:tcPr>
          <w:p w:rsidR="004551CE" w:rsidRPr="00374B08" w:rsidRDefault="00374B08" w:rsidP="004551CE">
            <w:pPr>
              <w:suppressAutoHyphens w:val="0"/>
              <w:spacing w:line="259" w:lineRule="auto"/>
              <w:jc w:val="right"/>
              <w:rPr>
                <w:rFonts w:eastAsiaTheme="minorEastAsia" w:cstheme="minorBidi"/>
                <w:szCs w:val="22"/>
                <w:lang w:eastAsia="en-US"/>
              </w:rPr>
            </w:pPr>
            <w:r w:rsidRPr="00374B08">
              <w:rPr>
                <w:rFonts w:eastAsiaTheme="minorEastAsia" w:cstheme="minorBidi"/>
                <w:szCs w:val="22"/>
                <w:lang w:eastAsia="en-US"/>
              </w:rPr>
              <w:t>59,453.51</w:t>
            </w:r>
          </w:p>
        </w:tc>
        <w:tc>
          <w:tcPr>
            <w:tcW w:w="2700" w:type="dxa"/>
            <w:tcBorders>
              <w:top w:val="single" w:sz="4" w:space="0" w:color="auto"/>
              <w:left w:val="single" w:sz="4" w:space="0" w:color="auto"/>
              <w:bottom w:val="single" w:sz="4" w:space="0" w:color="auto"/>
              <w:right w:val="single" w:sz="4" w:space="0" w:color="auto"/>
            </w:tcBorders>
          </w:tcPr>
          <w:p w:rsidR="004551CE" w:rsidRPr="00374B08" w:rsidRDefault="004551CE" w:rsidP="004551CE">
            <w:pPr>
              <w:suppressAutoHyphens w:val="0"/>
              <w:spacing w:line="259" w:lineRule="auto"/>
              <w:rPr>
                <w:rFonts w:eastAsiaTheme="minorEastAsia" w:cstheme="minorBidi"/>
                <w:szCs w:val="22"/>
                <w:lang w:eastAsia="en-US"/>
              </w:rPr>
            </w:pPr>
            <w:r w:rsidRPr="00374B08">
              <w:rPr>
                <w:rFonts w:eastAsiaTheme="minorEastAsia" w:cstheme="minorBidi"/>
                <w:szCs w:val="22"/>
                <w:lang w:eastAsia="en-US"/>
              </w:rPr>
              <w:t>Year to Date Revenue</w:t>
            </w:r>
          </w:p>
        </w:tc>
        <w:tc>
          <w:tcPr>
            <w:tcW w:w="1620" w:type="dxa"/>
            <w:tcBorders>
              <w:top w:val="single" w:sz="4" w:space="0" w:color="auto"/>
              <w:left w:val="single" w:sz="4" w:space="0" w:color="auto"/>
              <w:bottom w:val="single" w:sz="4" w:space="0" w:color="auto"/>
              <w:right w:val="single" w:sz="4" w:space="0" w:color="auto"/>
            </w:tcBorders>
          </w:tcPr>
          <w:p w:rsidR="004551CE" w:rsidRPr="00374B08" w:rsidRDefault="00374B08" w:rsidP="004551CE">
            <w:pPr>
              <w:suppressAutoHyphens w:val="0"/>
              <w:spacing w:line="259" w:lineRule="auto"/>
              <w:jc w:val="right"/>
              <w:rPr>
                <w:rFonts w:eastAsiaTheme="minorEastAsia" w:cstheme="minorBidi"/>
                <w:szCs w:val="22"/>
                <w:lang w:eastAsia="en-US"/>
              </w:rPr>
            </w:pPr>
            <w:r w:rsidRPr="00374B08">
              <w:rPr>
                <w:rFonts w:eastAsiaTheme="minorEastAsia" w:cstheme="minorBidi"/>
                <w:szCs w:val="22"/>
                <w:lang w:eastAsia="en-US"/>
              </w:rPr>
              <w:t>574,054.87</w:t>
            </w:r>
          </w:p>
        </w:tc>
      </w:tr>
      <w:tr w:rsidR="004551CE" w:rsidRPr="00374B08" w:rsidTr="004551CE">
        <w:tc>
          <w:tcPr>
            <w:tcW w:w="2317" w:type="dxa"/>
            <w:tcBorders>
              <w:top w:val="single" w:sz="4" w:space="0" w:color="auto"/>
              <w:left w:val="single" w:sz="4" w:space="0" w:color="auto"/>
              <w:bottom w:val="single" w:sz="4" w:space="0" w:color="auto"/>
              <w:right w:val="single" w:sz="4" w:space="0" w:color="auto"/>
            </w:tcBorders>
          </w:tcPr>
          <w:p w:rsidR="004551CE" w:rsidRPr="00374B08" w:rsidRDefault="004551CE" w:rsidP="004551CE">
            <w:pPr>
              <w:suppressAutoHyphens w:val="0"/>
              <w:spacing w:line="259" w:lineRule="auto"/>
              <w:rPr>
                <w:rFonts w:eastAsiaTheme="minorEastAsia" w:cstheme="minorBidi"/>
                <w:szCs w:val="22"/>
                <w:lang w:eastAsia="en-US"/>
              </w:rPr>
            </w:pPr>
            <w:r w:rsidRPr="00374B08">
              <w:rPr>
                <w:rFonts w:eastAsiaTheme="minorEastAsia" w:cstheme="minorBidi"/>
                <w:szCs w:val="22"/>
                <w:lang w:eastAsia="en-US"/>
              </w:rPr>
              <w:t>Disbursements</w:t>
            </w:r>
          </w:p>
        </w:tc>
        <w:tc>
          <w:tcPr>
            <w:tcW w:w="1530" w:type="dxa"/>
            <w:tcBorders>
              <w:top w:val="single" w:sz="4" w:space="0" w:color="auto"/>
              <w:left w:val="single" w:sz="4" w:space="0" w:color="auto"/>
              <w:bottom w:val="single" w:sz="4" w:space="0" w:color="auto"/>
              <w:right w:val="single" w:sz="4" w:space="0" w:color="auto"/>
            </w:tcBorders>
          </w:tcPr>
          <w:p w:rsidR="004551CE" w:rsidRPr="00374B08" w:rsidRDefault="00374B08" w:rsidP="004551CE">
            <w:pPr>
              <w:suppressAutoHyphens w:val="0"/>
              <w:spacing w:line="259" w:lineRule="auto"/>
              <w:jc w:val="right"/>
              <w:rPr>
                <w:rFonts w:eastAsiaTheme="minorEastAsia" w:cstheme="minorBidi"/>
                <w:szCs w:val="22"/>
                <w:lang w:eastAsia="en-US"/>
              </w:rPr>
            </w:pPr>
            <w:r w:rsidRPr="00374B08">
              <w:rPr>
                <w:rFonts w:eastAsiaTheme="minorEastAsia" w:cstheme="minorBidi"/>
                <w:szCs w:val="22"/>
                <w:lang w:eastAsia="en-US"/>
              </w:rPr>
              <w:t>-63,123.43</w:t>
            </w:r>
          </w:p>
        </w:tc>
        <w:tc>
          <w:tcPr>
            <w:tcW w:w="2700" w:type="dxa"/>
            <w:tcBorders>
              <w:top w:val="single" w:sz="4" w:space="0" w:color="auto"/>
              <w:left w:val="single" w:sz="4" w:space="0" w:color="auto"/>
              <w:bottom w:val="single" w:sz="4" w:space="0" w:color="auto"/>
              <w:right w:val="single" w:sz="4" w:space="0" w:color="auto"/>
            </w:tcBorders>
          </w:tcPr>
          <w:p w:rsidR="004551CE" w:rsidRPr="00374B08" w:rsidRDefault="004551CE" w:rsidP="004551CE">
            <w:pPr>
              <w:suppressAutoHyphens w:val="0"/>
              <w:spacing w:line="259" w:lineRule="auto"/>
              <w:rPr>
                <w:rFonts w:eastAsiaTheme="minorEastAsia" w:cstheme="minorBidi"/>
                <w:szCs w:val="22"/>
                <w:lang w:eastAsia="en-US"/>
              </w:rPr>
            </w:pPr>
            <w:r w:rsidRPr="00374B08">
              <w:rPr>
                <w:rFonts w:eastAsiaTheme="minorEastAsia" w:cstheme="minorBidi"/>
                <w:szCs w:val="22"/>
                <w:lang w:eastAsia="en-US"/>
              </w:rPr>
              <w:t>Current Expenditures</w:t>
            </w:r>
          </w:p>
        </w:tc>
        <w:tc>
          <w:tcPr>
            <w:tcW w:w="1620" w:type="dxa"/>
            <w:tcBorders>
              <w:top w:val="single" w:sz="4" w:space="0" w:color="auto"/>
              <w:left w:val="single" w:sz="4" w:space="0" w:color="auto"/>
              <w:bottom w:val="single" w:sz="4" w:space="0" w:color="auto"/>
              <w:right w:val="single" w:sz="4" w:space="0" w:color="auto"/>
            </w:tcBorders>
          </w:tcPr>
          <w:p w:rsidR="004551CE" w:rsidRPr="00374B08" w:rsidRDefault="00374B08" w:rsidP="004551CE">
            <w:pPr>
              <w:suppressAutoHyphens w:val="0"/>
              <w:spacing w:line="259" w:lineRule="auto"/>
              <w:jc w:val="right"/>
              <w:rPr>
                <w:rFonts w:eastAsiaTheme="minorEastAsia" w:cstheme="minorBidi"/>
                <w:szCs w:val="22"/>
                <w:lang w:eastAsia="en-US"/>
              </w:rPr>
            </w:pPr>
            <w:r w:rsidRPr="00374B08">
              <w:rPr>
                <w:rFonts w:eastAsiaTheme="minorEastAsia" w:cstheme="minorBidi"/>
                <w:szCs w:val="22"/>
                <w:lang w:eastAsia="en-US"/>
              </w:rPr>
              <w:t>63,123.43</w:t>
            </w:r>
          </w:p>
        </w:tc>
      </w:tr>
      <w:tr w:rsidR="004551CE" w:rsidRPr="00374B08" w:rsidTr="004551CE">
        <w:trPr>
          <w:trHeight w:val="314"/>
        </w:trPr>
        <w:tc>
          <w:tcPr>
            <w:tcW w:w="2317" w:type="dxa"/>
            <w:tcBorders>
              <w:top w:val="single" w:sz="4" w:space="0" w:color="auto"/>
              <w:left w:val="single" w:sz="4" w:space="0" w:color="auto"/>
              <w:bottom w:val="single" w:sz="4" w:space="0" w:color="auto"/>
              <w:right w:val="single" w:sz="4" w:space="0" w:color="auto"/>
            </w:tcBorders>
          </w:tcPr>
          <w:p w:rsidR="004551CE" w:rsidRPr="00374B08" w:rsidRDefault="004551CE" w:rsidP="004551CE">
            <w:pPr>
              <w:suppressAutoHyphens w:val="0"/>
              <w:spacing w:line="259" w:lineRule="auto"/>
              <w:rPr>
                <w:rFonts w:eastAsiaTheme="minorEastAsia" w:cstheme="minorBidi"/>
                <w:szCs w:val="22"/>
                <w:lang w:eastAsia="en-US"/>
              </w:rPr>
            </w:pPr>
            <w:r w:rsidRPr="00374B08">
              <w:rPr>
                <w:rFonts w:eastAsiaTheme="minorEastAsia" w:cstheme="minorBidi"/>
                <w:szCs w:val="22"/>
                <w:lang w:eastAsia="en-US"/>
              </w:rPr>
              <w:t>Ending Balance</w:t>
            </w:r>
          </w:p>
        </w:tc>
        <w:tc>
          <w:tcPr>
            <w:tcW w:w="1530" w:type="dxa"/>
            <w:tcBorders>
              <w:top w:val="single" w:sz="4" w:space="0" w:color="auto"/>
              <w:left w:val="single" w:sz="4" w:space="0" w:color="auto"/>
              <w:bottom w:val="single" w:sz="4" w:space="0" w:color="auto"/>
              <w:right w:val="single" w:sz="4" w:space="0" w:color="auto"/>
            </w:tcBorders>
          </w:tcPr>
          <w:p w:rsidR="004551CE" w:rsidRPr="00374B08" w:rsidRDefault="00374B08" w:rsidP="004551CE">
            <w:pPr>
              <w:suppressAutoHyphens w:val="0"/>
              <w:spacing w:line="259" w:lineRule="auto"/>
              <w:jc w:val="right"/>
              <w:rPr>
                <w:rFonts w:eastAsiaTheme="minorEastAsia" w:cstheme="minorBidi"/>
                <w:szCs w:val="22"/>
                <w:lang w:eastAsia="en-US"/>
              </w:rPr>
            </w:pPr>
            <w:r w:rsidRPr="00374B08">
              <w:rPr>
                <w:rFonts w:eastAsiaTheme="minorEastAsia" w:cstheme="minorBidi"/>
                <w:szCs w:val="22"/>
                <w:lang w:eastAsia="en-US"/>
              </w:rPr>
              <w:t>91,322.88</w:t>
            </w:r>
          </w:p>
        </w:tc>
        <w:tc>
          <w:tcPr>
            <w:tcW w:w="2700" w:type="dxa"/>
            <w:tcBorders>
              <w:top w:val="single" w:sz="4" w:space="0" w:color="auto"/>
              <w:left w:val="single" w:sz="4" w:space="0" w:color="auto"/>
              <w:bottom w:val="single" w:sz="4" w:space="0" w:color="auto"/>
              <w:right w:val="single" w:sz="4" w:space="0" w:color="auto"/>
            </w:tcBorders>
          </w:tcPr>
          <w:p w:rsidR="004551CE" w:rsidRPr="00374B08" w:rsidRDefault="004551CE" w:rsidP="004551CE">
            <w:pPr>
              <w:suppressAutoHyphens w:val="0"/>
              <w:spacing w:line="259" w:lineRule="auto"/>
              <w:rPr>
                <w:rFonts w:eastAsiaTheme="minorEastAsia" w:cstheme="minorBidi"/>
                <w:szCs w:val="22"/>
                <w:lang w:eastAsia="en-US"/>
              </w:rPr>
            </w:pPr>
            <w:r w:rsidRPr="00374B08">
              <w:rPr>
                <w:rFonts w:eastAsiaTheme="minorEastAsia" w:cstheme="minorBidi"/>
                <w:szCs w:val="22"/>
                <w:lang w:eastAsia="en-US"/>
              </w:rPr>
              <w:t>Year to Date Expended</w:t>
            </w:r>
          </w:p>
        </w:tc>
        <w:tc>
          <w:tcPr>
            <w:tcW w:w="1620" w:type="dxa"/>
            <w:tcBorders>
              <w:top w:val="single" w:sz="4" w:space="0" w:color="auto"/>
              <w:left w:val="single" w:sz="4" w:space="0" w:color="auto"/>
              <w:bottom w:val="single" w:sz="4" w:space="0" w:color="auto"/>
              <w:right w:val="single" w:sz="4" w:space="0" w:color="auto"/>
            </w:tcBorders>
          </w:tcPr>
          <w:p w:rsidR="004551CE" w:rsidRPr="00374B08" w:rsidRDefault="00374B08" w:rsidP="004551CE">
            <w:pPr>
              <w:suppressAutoHyphens w:val="0"/>
              <w:spacing w:line="259" w:lineRule="auto"/>
              <w:jc w:val="right"/>
              <w:rPr>
                <w:rFonts w:eastAsiaTheme="minorEastAsia" w:cstheme="minorBidi"/>
                <w:szCs w:val="22"/>
                <w:lang w:eastAsia="en-US"/>
              </w:rPr>
            </w:pPr>
            <w:r w:rsidRPr="00374B08">
              <w:rPr>
                <w:rFonts w:eastAsiaTheme="minorEastAsia" w:cstheme="minorBidi"/>
                <w:szCs w:val="22"/>
                <w:lang w:eastAsia="en-US"/>
              </w:rPr>
              <w:t>371,597.82</w:t>
            </w:r>
          </w:p>
        </w:tc>
      </w:tr>
    </w:tbl>
    <w:p w:rsidR="004551CE" w:rsidRPr="00374B08" w:rsidRDefault="004551CE" w:rsidP="004551CE">
      <w:pPr>
        <w:suppressAutoHyphens w:val="0"/>
        <w:ind w:left="720"/>
        <w:rPr>
          <w:rFonts w:eastAsiaTheme="minorEastAsia" w:cstheme="minorBidi"/>
          <w:szCs w:val="22"/>
          <w:lang w:eastAsia="en-US"/>
        </w:rPr>
      </w:pPr>
      <w:r w:rsidRPr="00374B08">
        <w:rPr>
          <w:rFonts w:eastAsiaTheme="minorEastAsia" w:cstheme="minorBidi"/>
          <w:szCs w:val="22"/>
          <w:lang w:eastAsia="en-US"/>
        </w:rPr>
        <w:t>*Capital Reserve Balance $130,</w:t>
      </w:r>
      <w:r w:rsidR="00374B08" w:rsidRPr="00374B08">
        <w:rPr>
          <w:rFonts w:eastAsiaTheme="minorEastAsia" w:cstheme="minorBidi"/>
          <w:szCs w:val="22"/>
          <w:lang w:eastAsia="en-US"/>
        </w:rPr>
        <w:t>410.37</w:t>
      </w:r>
    </w:p>
    <w:p w:rsidR="004551CE" w:rsidRPr="004551CE" w:rsidRDefault="004551CE" w:rsidP="004551CE">
      <w:pPr>
        <w:suppressAutoHyphens w:val="0"/>
        <w:ind w:left="720"/>
        <w:rPr>
          <w:rFonts w:eastAsiaTheme="minorEastAsia" w:cstheme="minorBidi"/>
          <w:szCs w:val="22"/>
          <w:highlight w:val="yellow"/>
          <w:lang w:eastAsia="en-US"/>
        </w:rPr>
      </w:pPr>
    </w:p>
    <w:p w:rsidR="004551CE" w:rsidRPr="00374B08" w:rsidRDefault="004551CE" w:rsidP="004551CE">
      <w:pPr>
        <w:suppressAutoHyphens w:val="0"/>
        <w:ind w:left="720"/>
        <w:rPr>
          <w:rFonts w:eastAsiaTheme="minorEastAsia" w:cstheme="minorBidi"/>
          <w:szCs w:val="22"/>
          <w:lang w:eastAsia="en-US"/>
        </w:rPr>
      </w:pPr>
      <w:r w:rsidRPr="00374B08">
        <w:rPr>
          <w:rFonts w:eastAsiaTheme="minorEastAsia" w:cstheme="minorBidi"/>
          <w:szCs w:val="22"/>
          <w:lang w:eastAsia="en-US"/>
        </w:rPr>
        <w:lastRenderedPageBreak/>
        <w:t>Sewer Fund DSC (Capital Charges) 1</w:t>
      </w:r>
      <w:r w:rsidR="00374B08" w:rsidRPr="00374B08">
        <w:rPr>
          <w:rFonts w:eastAsiaTheme="minorEastAsia" w:cstheme="minorBidi"/>
          <w:szCs w:val="22"/>
          <w:lang w:eastAsia="en-US"/>
        </w:rPr>
        <w:t>1</w:t>
      </w:r>
      <w:r w:rsidRPr="00374B08">
        <w:rPr>
          <w:rFonts w:eastAsiaTheme="minorEastAsia" w:cstheme="minorBidi"/>
          <w:szCs w:val="22"/>
          <w:lang w:eastAsia="en-US"/>
        </w:rPr>
        <w:t>/01/19 – 1</w:t>
      </w:r>
      <w:r w:rsidR="00374B08" w:rsidRPr="00374B08">
        <w:rPr>
          <w:rFonts w:eastAsiaTheme="minorEastAsia" w:cstheme="minorBidi"/>
          <w:szCs w:val="22"/>
          <w:lang w:eastAsia="en-US"/>
        </w:rPr>
        <w:t>1</w:t>
      </w:r>
      <w:r w:rsidRPr="00374B08">
        <w:rPr>
          <w:rFonts w:eastAsiaTheme="minorEastAsia" w:cstheme="minorBidi"/>
          <w:szCs w:val="22"/>
          <w:lang w:eastAsia="en-US"/>
        </w:rPr>
        <w:t>/3</w:t>
      </w:r>
      <w:r w:rsidR="00374B08" w:rsidRPr="00374B08">
        <w:rPr>
          <w:rFonts w:eastAsiaTheme="minorEastAsia" w:cstheme="minorBidi"/>
          <w:szCs w:val="22"/>
          <w:lang w:eastAsia="en-US"/>
        </w:rPr>
        <w:t>0</w:t>
      </w:r>
      <w:r w:rsidRPr="00374B08">
        <w:rPr>
          <w:rFonts w:eastAsiaTheme="minorEastAsia" w:cstheme="minorBidi"/>
          <w:szCs w:val="22"/>
          <w:lang w:eastAsia="en-US"/>
        </w:rPr>
        <w:t>/19</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4551CE" w:rsidRPr="00374B08" w:rsidTr="004551CE">
        <w:trPr>
          <w:trHeight w:val="278"/>
        </w:trPr>
        <w:tc>
          <w:tcPr>
            <w:tcW w:w="3600" w:type="dxa"/>
            <w:tcBorders>
              <w:top w:val="single" w:sz="4" w:space="0" w:color="auto"/>
              <w:left w:val="single" w:sz="4" w:space="0" w:color="auto"/>
              <w:bottom w:val="single" w:sz="4" w:space="0" w:color="auto"/>
              <w:right w:val="single" w:sz="4" w:space="0" w:color="auto"/>
            </w:tcBorders>
          </w:tcPr>
          <w:p w:rsidR="004551CE" w:rsidRPr="00374B08" w:rsidRDefault="004551CE" w:rsidP="004551CE">
            <w:pPr>
              <w:suppressAutoHyphens w:val="0"/>
              <w:spacing w:line="259" w:lineRule="auto"/>
              <w:rPr>
                <w:rFonts w:eastAsiaTheme="minorEastAsia" w:cstheme="minorBidi"/>
                <w:szCs w:val="22"/>
                <w:lang w:eastAsia="en-US"/>
              </w:rPr>
            </w:pPr>
            <w:r w:rsidRPr="00374B08">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rsidR="004551CE" w:rsidRPr="00374B08" w:rsidRDefault="00374B08" w:rsidP="004551CE">
            <w:pPr>
              <w:suppressAutoHyphens w:val="0"/>
              <w:spacing w:line="259" w:lineRule="auto"/>
              <w:jc w:val="right"/>
              <w:rPr>
                <w:rFonts w:eastAsiaTheme="minorEastAsia" w:cstheme="minorBidi"/>
                <w:szCs w:val="22"/>
                <w:lang w:eastAsia="en-US"/>
              </w:rPr>
            </w:pPr>
            <w:r w:rsidRPr="00374B08">
              <w:rPr>
                <w:rFonts w:eastAsiaTheme="minorEastAsia" w:cstheme="minorBidi"/>
                <w:szCs w:val="22"/>
                <w:lang w:eastAsia="en-US"/>
              </w:rPr>
              <w:t>45,526.95</w:t>
            </w:r>
          </w:p>
        </w:tc>
      </w:tr>
      <w:tr w:rsidR="004551CE" w:rsidRPr="00374B08" w:rsidTr="004551CE">
        <w:trPr>
          <w:trHeight w:val="251"/>
        </w:trPr>
        <w:tc>
          <w:tcPr>
            <w:tcW w:w="3600" w:type="dxa"/>
            <w:tcBorders>
              <w:top w:val="single" w:sz="4" w:space="0" w:color="auto"/>
              <w:left w:val="single" w:sz="4" w:space="0" w:color="auto"/>
              <w:bottom w:val="single" w:sz="4" w:space="0" w:color="auto"/>
              <w:right w:val="single" w:sz="4" w:space="0" w:color="auto"/>
            </w:tcBorders>
          </w:tcPr>
          <w:p w:rsidR="004551CE" w:rsidRPr="00374B08" w:rsidRDefault="004551CE" w:rsidP="004551CE">
            <w:pPr>
              <w:suppressAutoHyphens w:val="0"/>
              <w:spacing w:line="259" w:lineRule="auto"/>
              <w:rPr>
                <w:rFonts w:eastAsiaTheme="minorEastAsia" w:cstheme="minorBidi"/>
                <w:szCs w:val="22"/>
                <w:lang w:eastAsia="en-US"/>
              </w:rPr>
            </w:pPr>
            <w:r w:rsidRPr="00374B08">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rsidR="004551CE" w:rsidRPr="00374B08" w:rsidRDefault="00374B08" w:rsidP="004551CE">
            <w:pPr>
              <w:suppressAutoHyphens w:val="0"/>
              <w:spacing w:line="259" w:lineRule="auto"/>
              <w:jc w:val="right"/>
              <w:rPr>
                <w:rFonts w:eastAsiaTheme="minorEastAsia" w:cstheme="minorBidi"/>
                <w:szCs w:val="22"/>
                <w:lang w:eastAsia="en-US"/>
              </w:rPr>
            </w:pPr>
            <w:r w:rsidRPr="00374B08">
              <w:rPr>
                <w:rFonts w:eastAsiaTheme="minorEastAsia" w:cstheme="minorBidi"/>
                <w:szCs w:val="22"/>
                <w:lang w:eastAsia="en-US"/>
              </w:rPr>
              <w:t>39,306.87</w:t>
            </w:r>
          </w:p>
        </w:tc>
      </w:tr>
      <w:tr w:rsidR="004551CE" w:rsidRPr="00374B08" w:rsidTr="004551CE">
        <w:tc>
          <w:tcPr>
            <w:tcW w:w="3600" w:type="dxa"/>
            <w:tcBorders>
              <w:top w:val="single" w:sz="4" w:space="0" w:color="auto"/>
              <w:left w:val="single" w:sz="4" w:space="0" w:color="auto"/>
              <w:bottom w:val="single" w:sz="4" w:space="0" w:color="auto"/>
              <w:right w:val="single" w:sz="4" w:space="0" w:color="auto"/>
            </w:tcBorders>
          </w:tcPr>
          <w:p w:rsidR="004551CE" w:rsidRPr="00374B08" w:rsidRDefault="004551CE" w:rsidP="004551CE">
            <w:pPr>
              <w:suppressAutoHyphens w:val="0"/>
              <w:spacing w:line="259" w:lineRule="auto"/>
              <w:rPr>
                <w:rFonts w:eastAsiaTheme="minorEastAsia" w:cstheme="minorBidi"/>
                <w:szCs w:val="22"/>
                <w:lang w:eastAsia="en-US"/>
              </w:rPr>
            </w:pPr>
            <w:r w:rsidRPr="00374B08">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rsidR="004551CE" w:rsidRPr="00374B08" w:rsidRDefault="00374B08" w:rsidP="004551CE">
            <w:pPr>
              <w:suppressAutoHyphens w:val="0"/>
              <w:spacing w:line="259" w:lineRule="auto"/>
              <w:jc w:val="right"/>
              <w:rPr>
                <w:rFonts w:eastAsiaTheme="minorEastAsia" w:cstheme="minorBidi"/>
                <w:szCs w:val="22"/>
                <w:lang w:eastAsia="en-US"/>
              </w:rPr>
            </w:pPr>
            <w:r w:rsidRPr="00374B08">
              <w:rPr>
                <w:rFonts w:eastAsiaTheme="minorEastAsia" w:cstheme="minorBidi"/>
                <w:szCs w:val="22"/>
                <w:lang w:eastAsia="en-US"/>
              </w:rPr>
              <w:t>0.00</w:t>
            </w:r>
          </w:p>
        </w:tc>
      </w:tr>
      <w:tr w:rsidR="004551CE" w:rsidRPr="00374B08" w:rsidTr="004551CE">
        <w:trPr>
          <w:trHeight w:val="314"/>
        </w:trPr>
        <w:tc>
          <w:tcPr>
            <w:tcW w:w="3600" w:type="dxa"/>
            <w:tcBorders>
              <w:top w:val="single" w:sz="4" w:space="0" w:color="auto"/>
              <w:left w:val="single" w:sz="4" w:space="0" w:color="auto"/>
              <w:bottom w:val="single" w:sz="4" w:space="0" w:color="auto"/>
              <w:right w:val="single" w:sz="4" w:space="0" w:color="auto"/>
            </w:tcBorders>
          </w:tcPr>
          <w:p w:rsidR="004551CE" w:rsidRPr="00374B08" w:rsidRDefault="004551CE" w:rsidP="004551CE">
            <w:pPr>
              <w:suppressAutoHyphens w:val="0"/>
              <w:spacing w:line="259" w:lineRule="auto"/>
              <w:rPr>
                <w:rFonts w:eastAsiaTheme="minorEastAsia" w:cstheme="minorBidi"/>
                <w:szCs w:val="22"/>
                <w:lang w:eastAsia="en-US"/>
              </w:rPr>
            </w:pPr>
            <w:r w:rsidRPr="00374B08">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rsidR="004551CE" w:rsidRPr="00374B08" w:rsidRDefault="00374B08" w:rsidP="004551CE">
            <w:pPr>
              <w:suppressAutoHyphens w:val="0"/>
              <w:spacing w:line="259" w:lineRule="auto"/>
              <w:jc w:val="right"/>
              <w:rPr>
                <w:rFonts w:eastAsiaTheme="minorEastAsia" w:cstheme="minorBidi"/>
                <w:szCs w:val="22"/>
                <w:lang w:eastAsia="en-US"/>
              </w:rPr>
            </w:pPr>
            <w:r w:rsidRPr="00374B08">
              <w:rPr>
                <w:rFonts w:eastAsiaTheme="minorEastAsia" w:cstheme="minorBidi"/>
                <w:szCs w:val="22"/>
                <w:lang w:eastAsia="en-US"/>
              </w:rPr>
              <w:t>84,833.82</w:t>
            </w:r>
          </w:p>
        </w:tc>
      </w:tr>
      <w:tr w:rsidR="004551CE" w:rsidRPr="00374B08" w:rsidTr="004551CE">
        <w:trPr>
          <w:trHeight w:val="314"/>
        </w:trPr>
        <w:tc>
          <w:tcPr>
            <w:tcW w:w="3600" w:type="dxa"/>
            <w:tcBorders>
              <w:top w:val="single" w:sz="4" w:space="0" w:color="auto"/>
              <w:left w:val="single" w:sz="4" w:space="0" w:color="auto"/>
              <w:bottom w:val="single" w:sz="4" w:space="0" w:color="auto"/>
              <w:right w:val="single" w:sz="4" w:space="0" w:color="auto"/>
            </w:tcBorders>
          </w:tcPr>
          <w:p w:rsidR="004551CE" w:rsidRPr="00374B08" w:rsidRDefault="004551CE" w:rsidP="004551CE">
            <w:pPr>
              <w:suppressAutoHyphens w:val="0"/>
              <w:spacing w:line="259" w:lineRule="auto"/>
              <w:rPr>
                <w:rFonts w:eastAsiaTheme="minorEastAsia" w:cstheme="minorBidi"/>
                <w:szCs w:val="22"/>
                <w:lang w:eastAsia="en-US"/>
              </w:rPr>
            </w:pPr>
            <w:r w:rsidRPr="00374B08">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rsidR="004551CE" w:rsidRPr="00374B08" w:rsidRDefault="00374B08" w:rsidP="004551CE">
            <w:pPr>
              <w:suppressAutoHyphens w:val="0"/>
              <w:spacing w:line="259" w:lineRule="auto"/>
              <w:jc w:val="right"/>
              <w:rPr>
                <w:rFonts w:eastAsiaTheme="minorEastAsia" w:cstheme="minorBidi"/>
                <w:szCs w:val="22"/>
                <w:lang w:eastAsia="en-US"/>
              </w:rPr>
            </w:pPr>
            <w:r w:rsidRPr="00374B08">
              <w:rPr>
                <w:rFonts w:eastAsiaTheme="minorEastAsia" w:cstheme="minorBidi"/>
                <w:szCs w:val="22"/>
                <w:lang w:eastAsia="en-US"/>
              </w:rPr>
              <w:t>461,089.18</w:t>
            </w:r>
          </w:p>
        </w:tc>
      </w:tr>
      <w:tr w:rsidR="004551CE" w:rsidRPr="00374B08" w:rsidTr="004551CE">
        <w:trPr>
          <w:trHeight w:val="314"/>
        </w:trPr>
        <w:tc>
          <w:tcPr>
            <w:tcW w:w="3600" w:type="dxa"/>
            <w:tcBorders>
              <w:top w:val="single" w:sz="4" w:space="0" w:color="auto"/>
              <w:left w:val="single" w:sz="4" w:space="0" w:color="auto"/>
              <w:bottom w:val="single" w:sz="4" w:space="0" w:color="auto"/>
              <w:right w:val="single" w:sz="4" w:space="0" w:color="auto"/>
            </w:tcBorders>
          </w:tcPr>
          <w:p w:rsidR="004551CE" w:rsidRPr="00374B08" w:rsidRDefault="004551CE" w:rsidP="004551CE">
            <w:pPr>
              <w:suppressAutoHyphens w:val="0"/>
              <w:spacing w:line="259" w:lineRule="auto"/>
              <w:rPr>
                <w:rFonts w:eastAsiaTheme="minorEastAsia" w:cstheme="minorBidi"/>
                <w:szCs w:val="22"/>
                <w:lang w:eastAsia="en-US"/>
              </w:rPr>
            </w:pPr>
            <w:r w:rsidRPr="00374B08">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rsidR="004551CE" w:rsidRPr="00374B08" w:rsidRDefault="00374B08" w:rsidP="004551CE">
            <w:pPr>
              <w:suppressAutoHyphens w:val="0"/>
              <w:spacing w:line="259" w:lineRule="auto"/>
              <w:jc w:val="right"/>
              <w:rPr>
                <w:rFonts w:eastAsiaTheme="minorEastAsia" w:cstheme="minorBidi"/>
                <w:szCs w:val="22"/>
                <w:lang w:eastAsia="en-US"/>
              </w:rPr>
            </w:pPr>
            <w:r w:rsidRPr="00374B08">
              <w:rPr>
                <w:rFonts w:eastAsiaTheme="minorEastAsia" w:cstheme="minorBidi"/>
                <w:szCs w:val="22"/>
                <w:lang w:eastAsia="en-US"/>
              </w:rPr>
              <w:t>545,923.00</w:t>
            </w:r>
          </w:p>
        </w:tc>
      </w:tr>
    </w:tbl>
    <w:p w:rsidR="004551CE" w:rsidRPr="00374B08" w:rsidRDefault="004551CE" w:rsidP="004551CE">
      <w:pPr>
        <w:suppressAutoHyphens w:val="0"/>
        <w:rPr>
          <w:rFonts w:eastAsiaTheme="minorEastAsia" w:cstheme="minorBidi"/>
          <w:b/>
          <w:szCs w:val="22"/>
          <w:u w:val="single"/>
          <w:lang w:eastAsia="en-US"/>
        </w:rPr>
      </w:pPr>
    </w:p>
    <w:p w:rsidR="004551CE" w:rsidRPr="008B2770" w:rsidRDefault="004551CE" w:rsidP="004551CE">
      <w:pPr>
        <w:suppressAutoHyphens w:val="0"/>
        <w:spacing w:line="480" w:lineRule="auto"/>
        <w:rPr>
          <w:rFonts w:eastAsiaTheme="minorEastAsia" w:cstheme="minorBidi"/>
          <w:bCs/>
          <w:szCs w:val="22"/>
          <w:lang w:eastAsia="en-US"/>
        </w:rPr>
      </w:pPr>
      <w:r w:rsidRPr="00374B08">
        <w:rPr>
          <w:rFonts w:eastAsiaTheme="minorEastAsia" w:cstheme="minorBidi"/>
          <w:b/>
          <w:szCs w:val="22"/>
          <w:u w:val="single"/>
          <w:lang w:eastAsia="en-US"/>
        </w:rPr>
        <w:t>Adjournment</w:t>
      </w:r>
      <w:r w:rsidRPr="00374B08">
        <w:rPr>
          <w:rFonts w:eastAsiaTheme="minorEastAsia" w:cstheme="minorBidi"/>
          <w:b/>
          <w:szCs w:val="22"/>
          <w:lang w:eastAsia="en-US"/>
        </w:rPr>
        <w:t xml:space="preserve">:  </w:t>
      </w:r>
      <w:r w:rsidRPr="00374B08">
        <w:rPr>
          <w:rFonts w:eastAsiaTheme="minorEastAsia" w:cstheme="minorBidi"/>
          <w:bCs/>
          <w:szCs w:val="22"/>
          <w:lang w:eastAsia="en-US"/>
        </w:rPr>
        <w:t xml:space="preserve">Commissioner </w:t>
      </w:r>
      <w:r w:rsidR="00374B08" w:rsidRPr="00374B08">
        <w:rPr>
          <w:rFonts w:eastAsiaTheme="minorEastAsia" w:cstheme="minorBidi"/>
          <w:bCs/>
          <w:szCs w:val="22"/>
          <w:lang w:eastAsia="en-US"/>
        </w:rPr>
        <w:t>Hughes</w:t>
      </w:r>
      <w:r w:rsidRPr="00374B08">
        <w:rPr>
          <w:rFonts w:eastAsiaTheme="minorEastAsia" w:cstheme="minorBidi"/>
          <w:bCs/>
          <w:szCs w:val="22"/>
          <w:lang w:eastAsia="en-US"/>
        </w:rPr>
        <w:t xml:space="preserve"> moved to adjourn at 7:15, p.m.  Commissioner </w:t>
      </w:r>
      <w:r w:rsidR="00374B08" w:rsidRPr="00374B08">
        <w:rPr>
          <w:rFonts w:eastAsiaTheme="minorEastAsia" w:cstheme="minorBidi"/>
          <w:bCs/>
          <w:szCs w:val="22"/>
          <w:lang w:eastAsia="en-US"/>
        </w:rPr>
        <w:t>Steck</w:t>
      </w:r>
      <w:r w:rsidRPr="00374B08">
        <w:rPr>
          <w:rFonts w:eastAsiaTheme="minorEastAsia" w:cstheme="minorBidi"/>
          <w:bCs/>
          <w:szCs w:val="22"/>
          <w:lang w:eastAsia="en-US"/>
        </w:rPr>
        <w:t xml:space="preserve"> seconded the motion, which carried unanimously.</w:t>
      </w:r>
    </w:p>
    <w:p w:rsidR="004551CE" w:rsidRPr="008B2770" w:rsidRDefault="004551CE" w:rsidP="004551CE">
      <w:pPr>
        <w:suppressAutoHyphens w:val="0"/>
        <w:spacing w:line="480" w:lineRule="auto"/>
        <w:ind w:left="5040" w:firstLine="720"/>
        <w:rPr>
          <w:rFonts w:eastAsiaTheme="minorEastAsia" w:cstheme="minorBidi"/>
          <w:szCs w:val="24"/>
          <w:lang w:eastAsia="en-US"/>
        </w:rPr>
      </w:pPr>
      <w:r w:rsidRPr="008B2770">
        <w:rPr>
          <w:rFonts w:eastAsiaTheme="minorEastAsia" w:cstheme="minorBidi"/>
          <w:szCs w:val="24"/>
          <w:lang w:eastAsia="en-US"/>
        </w:rPr>
        <w:t xml:space="preserve">    Respectfully submitted,</w:t>
      </w:r>
    </w:p>
    <w:p w:rsidR="004551CE" w:rsidRPr="008B2770" w:rsidRDefault="004551CE" w:rsidP="004551CE">
      <w:pPr>
        <w:suppressAutoHyphens w:val="0"/>
        <w:spacing w:line="259" w:lineRule="auto"/>
        <w:rPr>
          <w:rFonts w:eastAsiaTheme="minorEastAsia" w:cstheme="minorBidi"/>
          <w:szCs w:val="24"/>
          <w:lang w:eastAsia="en-US"/>
        </w:rPr>
      </w:pPr>
      <w:r w:rsidRPr="008B2770">
        <w:rPr>
          <w:rFonts w:eastAsiaTheme="minorEastAsia" w:cstheme="minorBidi"/>
          <w:szCs w:val="24"/>
          <w:lang w:eastAsia="en-US"/>
        </w:rPr>
        <w:tab/>
      </w:r>
      <w:r w:rsidRPr="008B2770">
        <w:rPr>
          <w:rFonts w:eastAsiaTheme="minorEastAsia" w:cstheme="minorBidi"/>
          <w:szCs w:val="24"/>
          <w:lang w:eastAsia="en-US"/>
        </w:rPr>
        <w:tab/>
      </w:r>
      <w:r w:rsidRPr="008B2770">
        <w:rPr>
          <w:rFonts w:eastAsiaTheme="minorEastAsia" w:cstheme="minorBidi"/>
          <w:szCs w:val="24"/>
          <w:lang w:eastAsia="en-US"/>
        </w:rPr>
        <w:tab/>
      </w:r>
      <w:r w:rsidRPr="008B2770">
        <w:rPr>
          <w:rFonts w:eastAsiaTheme="minorEastAsia" w:cstheme="minorBidi"/>
          <w:szCs w:val="24"/>
          <w:lang w:eastAsia="en-US"/>
        </w:rPr>
        <w:tab/>
      </w:r>
      <w:r w:rsidRPr="008B2770">
        <w:rPr>
          <w:rFonts w:eastAsiaTheme="minorEastAsia" w:cstheme="minorBidi"/>
          <w:szCs w:val="24"/>
          <w:lang w:eastAsia="en-US"/>
        </w:rPr>
        <w:tab/>
      </w:r>
      <w:r w:rsidRPr="008B2770">
        <w:rPr>
          <w:rFonts w:eastAsiaTheme="minorEastAsia" w:cstheme="minorBidi"/>
          <w:szCs w:val="24"/>
          <w:lang w:eastAsia="en-US"/>
        </w:rPr>
        <w:tab/>
      </w:r>
      <w:r w:rsidRPr="008B2770">
        <w:rPr>
          <w:rFonts w:eastAsiaTheme="minorEastAsia" w:cstheme="minorBidi"/>
          <w:szCs w:val="24"/>
          <w:lang w:eastAsia="en-US"/>
        </w:rPr>
        <w:tab/>
      </w:r>
      <w:r w:rsidRPr="008B2770">
        <w:rPr>
          <w:rFonts w:eastAsiaTheme="minorEastAsia" w:cstheme="minorBidi"/>
          <w:szCs w:val="24"/>
          <w:lang w:eastAsia="en-US"/>
        </w:rPr>
        <w:tab/>
        <w:t xml:space="preserve">    _________________________</w:t>
      </w:r>
    </w:p>
    <w:p w:rsidR="004551CE" w:rsidRDefault="004551CE" w:rsidP="004551CE">
      <w:pPr>
        <w:suppressAutoHyphens w:val="0"/>
        <w:spacing w:line="480" w:lineRule="auto"/>
        <w:rPr>
          <w:rFonts w:eastAsiaTheme="minorEastAsia" w:cstheme="minorBidi"/>
          <w:szCs w:val="24"/>
          <w:lang w:eastAsia="en-US"/>
        </w:rPr>
      </w:pPr>
      <w:r w:rsidRPr="008B2770">
        <w:rPr>
          <w:rFonts w:eastAsiaTheme="minorEastAsia" w:cstheme="minorBidi"/>
          <w:szCs w:val="24"/>
          <w:lang w:eastAsia="en-US"/>
        </w:rPr>
        <w:tab/>
      </w:r>
      <w:r w:rsidRPr="008B2770">
        <w:rPr>
          <w:rFonts w:eastAsiaTheme="minorEastAsia" w:cstheme="minorBidi"/>
          <w:szCs w:val="24"/>
          <w:lang w:eastAsia="en-US"/>
        </w:rPr>
        <w:tab/>
      </w:r>
      <w:r w:rsidRPr="008B2770">
        <w:rPr>
          <w:rFonts w:eastAsiaTheme="minorEastAsia" w:cstheme="minorBidi"/>
          <w:szCs w:val="24"/>
          <w:lang w:eastAsia="en-US"/>
        </w:rPr>
        <w:tab/>
      </w:r>
      <w:r w:rsidRPr="008B2770">
        <w:rPr>
          <w:rFonts w:eastAsiaTheme="minorEastAsia" w:cstheme="minorBidi"/>
          <w:szCs w:val="24"/>
          <w:lang w:eastAsia="en-US"/>
        </w:rPr>
        <w:tab/>
      </w:r>
      <w:r w:rsidRPr="008B2770">
        <w:rPr>
          <w:rFonts w:eastAsiaTheme="minorEastAsia" w:cstheme="minorBidi"/>
          <w:szCs w:val="24"/>
          <w:lang w:eastAsia="en-US"/>
        </w:rPr>
        <w:tab/>
      </w:r>
      <w:r w:rsidRPr="008B2770">
        <w:rPr>
          <w:rFonts w:eastAsiaTheme="minorEastAsia" w:cstheme="minorBidi"/>
          <w:szCs w:val="24"/>
          <w:lang w:eastAsia="en-US"/>
        </w:rPr>
        <w:tab/>
      </w:r>
      <w:r w:rsidRPr="008B2770">
        <w:rPr>
          <w:rFonts w:eastAsiaTheme="minorEastAsia" w:cstheme="minorBidi"/>
          <w:szCs w:val="24"/>
          <w:lang w:eastAsia="en-US"/>
        </w:rPr>
        <w:tab/>
      </w:r>
      <w:r w:rsidRPr="008B2770">
        <w:rPr>
          <w:rFonts w:eastAsiaTheme="minorEastAsia" w:cstheme="minorBidi"/>
          <w:szCs w:val="24"/>
          <w:lang w:eastAsia="en-US"/>
        </w:rPr>
        <w:tab/>
        <w:t xml:space="preserve">    Michele Wood, Clerk Treasurer</w:t>
      </w:r>
    </w:p>
    <w:p w:rsidR="00634120" w:rsidRDefault="00634120" w:rsidP="004551CE">
      <w:pPr>
        <w:suppressAutoHyphens w:val="0"/>
        <w:spacing w:line="480" w:lineRule="auto"/>
        <w:rPr>
          <w:rFonts w:eastAsiaTheme="minorEastAsia" w:cstheme="minorBidi"/>
          <w:szCs w:val="24"/>
          <w:lang w:eastAsia="en-US"/>
        </w:rPr>
      </w:pPr>
    </w:p>
    <w:p w:rsidR="00634120" w:rsidRPr="00AB5A77" w:rsidRDefault="00634120" w:rsidP="00634120">
      <w:pPr>
        <w:suppressAutoHyphens w:val="0"/>
        <w:spacing w:line="259" w:lineRule="auto"/>
        <w:jc w:val="center"/>
        <w:rPr>
          <w:rFonts w:eastAsiaTheme="minorEastAsia" w:cstheme="minorBidi"/>
          <w:b/>
          <w:szCs w:val="22"/>
          <w:lang w:eastAsia="en-US"/>
        </w:rPr>
      </w:pPr>
      <w:r w:rsidRPr="00AB5A77">
        <w:rPr>
          <w:rFonts w:eastAsiaTheme="minorEastAsia" w:cstheme="minorBidi"/>
          <w:b/>
          <w:szCs w:val="22"/>
          <w:lang w:eastAsia="en-US"/>
        </w:rPr>
        <w:t>REGULAR MEETING OF THE BOARD OF SEWER</w:t>
      </w:r>
    </w:p>
    <w:p w:rsidR="00634120" w:rsidRPr="00AB5A77" w:rsidRDefault="00634120" w:rsidP="00634120">
      <w:pPr>
        <w:suppressAutoHyphens w:val="0"/>
        <w:spacing w:line="259" w:lineRule="auto"/>
        <w:jc w:val="center"/>
        <w:rPr>
          <w:rFonts w:eastAsiaTheme="minorEastAsia" w:cstheme="minorBidi"/>
          <w:b/>
          <w:szCs w:val="22"/>
          <w:lang w:eastAsia="en-US"/>
        </w:rPr>
      </w:pPr>
      <w:r w:rsidRPr="00AB5A77">
        <w:rPr>
          <w:rFonts w:eastAsiaTheme="minorEastAsia" w:cstheme="minorBidi"/>
          <w:b/>
          <w:szCs w:val="22"/>
          <w:lang w:eastAsia="en-US"/>
        </w:rPr>
        <w:t>COMMISSIONERS OF THE VILLAGE OF WAVERLY</w:t>
      </w:r>
    </w:p>
    <w:p w:rsidR="00634120" w:rsidRPr="00AB5A77" w:rsidRDefault="00634120" w:rsidP="00634120">
      <w:pPr>
        <w:suppressAutoHyphens w:val="0"/>
        <w:spacing w:line="259" w:lineRule="auto"/>
        <w:jc w:val="center"/>
        <w:rPr>
          <w:rFonts w:eastAsiaTheme="minorEastAsia" w:cstheme="minorBidi"/>
          <w:b/>
          <w:szCs w:val="22"/>
          <w:lang w:eastAsia="en-US"/>
        </w:rPr>
      </w:pPr>
      <w:r w:rsidRPr="00AB5A77">
        <w:rPr>
          <w:rFonts w:eastAsiaTheme="minorEastAsia" w:cstheme="minorBidi"/>
          <w:b/>
          <w:szCs w:val="22"/>
          <w:lang w:eastAsia="en-US"/>
        </w:rPr>
        <w:t xml:space="preserve">HELD ON MONDAY, </w:t>
      </w:r>
      <w:r>
        <w:rPr>
          <w:rFonts w:eastAsiaTheme="minorEastAsia" w:cstheme="minorBidi"/>
          <w:b/>
          <w:szCs w:val="22"/>
          <w:lang w:eastAsia="en-US"/>
        </w:rPr>
        <w:t xml:space="preserve">JANUARY 13, 2020 </w:t>
      </w:r>
      <w:r w:rsidRPr="00AB5A77">
        <w:rPr>
          <w:rFonts w:eastAsiaTheme="minorEastAsia" w:cstheme="minorBidi"/>
          <w:b/>
          <w:szCs w:val="22"/>
          <w:lang w:eastAsia="en-US"/>
        </w:rPr>
        <w:t>AT 6:30 P.M.</w:t>
      </w:r>
    </w:p>
    <w:p w:rsidR="00634120" w:rsidRPr="00AB5A77" w:rsidRDefault="00634120" w:rsidP="00634120">
      <w:pPr>
        <w:suppressAutoHyphens w:val="0"/>
        <w:spacing w:line="480" w:lineRule="auto"/>
        <w:jc w:val="center"/>
        <w:rPr>
          <w:rFonts w:eastAsiaTheme="minorEastAsia" w:cstheme="minorBidi"/>
          <w:b/>
          <w:szCs w:val="22"/>
          <w:lang w:eastAsia="en-US"/>
        </w:rPr>
      </w:pPr>
      <w:r w:rsidRPr="00AB5A77">
        <w:rPr>
          <w:rFonts w:eastAsiaTheme="minorEastAsia" w:cstheme="minorBidi"/>
          <w:b/>
          <w:szCs w:val="22"/>
          <w:lang w:eastAsia="en-US"/>
        </w:rPr>
        <w:t>IN THE TRUSTEES' ROOM IN THE VILLAGE HALL</w:t>
      </w:r>
    </w:p>
    <w:p w:rsidR="00634120" w:rsidRPr="004551CE" w:rsidRDefault="00634120" w:rsidP="00634120">
      <w:pPr>
        <w:suppressAutoHyphens w:val="0"/>
        <w:spacing w:line="480" w:lineRule="auto"/>
        <w:rPr>
          <w:rFonts w:eastAsiaTheme="minorEastAsia" w:cstheme="minorBidi"/>
          <w:b/>
          <w:szCs w:val="22"/>
          <w:lang w:eastAsia="en-US"/>
        </w:rPr>
      </w:pPr>
      <w:r w:rsidRPr="004551CE">
        <w:rPr>
          <w:rFonts w:eastAsiaTheme="minorEastAsia" w:cstheme="minorBidi"/>
          <w:bCs/>
          <w:szCs w:val="22"/>
          <w:lang w:eastAsia="en-US"/>
        </w:rPr>
        <w:t>Senior Commissioner Kahn called the meeting to order at 6:30 p.m.</w:t>
      </w:r>
    </w:p>
    <w:p w:rsidR="00634120" w:rsidRPr="004551CE" w:rsidRDefault="00634120" w:rsidP="00634120">
      <w:pPr>
        <w:suppressAutoHyphens w:val="0"/>
        <w:spacing w:line="480" w:lineRule="auto"/>
        <w:rPr>
          <w:rFonts w:eastAsiaTheme="minorEastAsia" w:cstheme="minorBidi"/>
          <w:bCs/>
          <w:szCs w:val="22"/>
          <w:lang w:eastAsia="en-US"/>
        </w:rPr>
      </w:pPr>
      <w:r w:rsidRPr="004551CE">
        <w:rPr>
          <w:rFonts w:eastAsiaTheme="minorEastAsia" w:cstheme="minorBidi"/>
          <w:b/>
          <w:szCs w:val="22"/>
          <w:u w:val="single"/>
          <w:lang w:eastAsia="en-US"/>
        </w:rPr>
        <w:t>Roll Call</w:t>
      </w:r>
      <w:r w:rsidRPr="004551CE">
        <w:rPr>
          <w:rFonts w:eastAsiaTheme="minorEastAsia" w:cstheme="minorBidi"/>
          <w:b/>
          <w:szCs w:val="22"/>
          <w:lang w:eastAsia="en-US"/>
        </w:rPr>
        <w:t>:</w:t>
      </w:r>
      <w:r w:rsidRPr="004551CE">
        <w:rPr>
          <w:rFonts w:eastAsiaTheme="minorEastAsia" w:cstheme="minorBidi"/>
          <w:bCs/>
          <w:szCs w:val="22"/>
          <w:lang w:eastAsia="en-US"/>
        </w:rPr>
        <w:t xml:space="preserve">  Present were Commissioners:  Hoppe, Hughes, Deibler, Steck, and Senior Commissioner Kahn</w:t>
      </w:r>
    </w:p>
    <w:p w:rsidR="00634120" w:rsidRDefault="00634120" w:rsidP="00634120">
      <w:pPr>
        <w:suppressAutoHyphens w:val="0"/>
        <w:spacing w:line="480" w:lineRule="auto"/>
        <w:rPr>
          <w:rFonts w:eastAsiaTheme="minorEastAsia" w:cstheme="minorBidi"/>
          <w:bCs/>
          <w:szCs w:val="22"/>
          <w:lang w:eastAsia="en-US"/>
        </w:rPr>
      </w:pPr>
      <w:r w:rsidRPr="004551CE">
        <w:rPr>
          <w:rFonts w:eastAsiaTheme="minorEastAsia" w:cstheme="minorBidi"/>
          <w:bCs/>
          <w:szCs w:val="22"/>
          <w:lang w:eastAsia="en-US"/>
        </w:rPr>
        <w:t>Also present were Clerk Treasurer Wood, Plant Oper</w:t>
      </w:r>
      <w:r>
        <w:rPr>
          <w:rFonts w:eastAsiaTheme="minorEastAsia" w:cstheme="minorBidi"/>
          <w:bCs/>
          <w:szCs w:val="22"/>
          <w:lang w:eastAsia="en-US"/>
        </w:rPr>
        <w:t xml:space="preserve">ator Kinsley, Shirley Lopreste, Trustee Sweeney and </w:t>
      </w:r>
      <w:r w:rsidRPr="004551CE">
        <w:rPr>
          <w:rFonts w:eastAsiaTheme="minorEastAsia" w:cstheme="minorBidi"/>
          <w:bCs/>
          <w:szCs w:val="22"/>
          <w:lang w:eastAsia="en-US"/>
        </w:rPr>
        <w:t>Attorney Keene</w:t>
      </w:r>
    </w:p>
    <w:p w:rsidR="00415330" w:rsidRDefault="00415330" w:rsidP="00415330">
      <w:pPr>
        <w:suppressAutoHyphens w:val="0"/>
        <w:spacing w:line="480" w:lineRule="auto"/>
        <w:rPr>
          <w:rFonts w:eastAsiaTheme="minorEastAsia" w:cstheme="minorBidi"/>
          <w:bCs/>
          <w:szCs w:val="24"/>
          <w:lang w:eastAsia="en-US"/>
        </w:rPr>
      </w:pPr>
      <w:r w:rsidRPr="003F45BA">
        <w:rPr>
          <w:rFonts w:eastAsiaTheme="minorEastAsia" w:cstheme="minorBidi"/>
          <w:b/>
          <w:bCs/>
          <w:szCs w:val="22"/>
          <w:u w:val="single"/>
          <w:lang w:eastAsia="en-US"/>
        </w:rPr>
        <w:t>Letters and Communications</w:t>
      </w:r>
      <w:r w:rsidRPr="003F45BA">
        <w:rPr>
          <w:rFonts w:eastAsiaTheme="minorEastAsia" w:cstheme="minorBidi"/>
          <w:b/>
          <w:bCs/>
          <w:szCs w:val="22"/>
          <w:lang w:eastAsia="en-US"/>
        </w:rPr>
        <w:t xml:space="preserve">:  </w:t>
      </w:r>
      <w:r w:rsidRPr="003F45BA">
        <w:rPr>
          <w:rFonts w:eastAsiaTheme="minorEastAsia" w:cstheme="minorBidi"/>
          <w:bCs/>
          <w:szCs w:val="24"/>
          <w:lang w:eastAsia="en-US"/>
        </w:rPr>
        <w:t xml:space="preserve">The clerk presented a </w:t>
      </w:r>
      <w:r>
        <w:rPr>
          <w:rFonts w:eastAsiaTheme="minorEastAsia" w:cstheme="minorBidi"/>
          <w:bCs/>
          <w:szCs w:val="24"/>
          <w:lang w:eastAsia="en-US"/>
        </w:rPr>
        <w:t>request</w:t>
      </w:r>
      <w:r w:rsidRPr="003F45BA">
        <w:rPr>
          <w:rFonts w:eastAsiaTheme="minorEastAsia" w:cstheme="minorBidi"/>
          <w:bCs/>
          <w:szCs w:val="24"/>
          <w:lang w:eastAsia="en-US"/>
        </w:rPr>
        <w:t xml:space="preserve"> from </w:t>
      </w:r>
      <w:r>
        <w:rPr>
          <w:rFonts w:eastAsiaTheme="minorEastAsia" w:cstheme="minorBidi"/>
          <w:bCs/>
          <w:szCs w:val="24"/>
          <w:lang w:eastAsia="en-US"/>
        </w:rPr>
        <w:t>Veronica Bump</w:t>
      </w:r>
      <w:r w:rsidRPr="003F45BA">
        <w:rPr>
          <w:rFonts w:eastAsiaTheme="minorEastAsia" w:cstheme="minorBidi"/>
          <w:bCs/>
          <w:szCs w:val="24"/>
          <w:lang w:eastAsia="en-US"/>
        </w:rPr>
        <w:t xml:space="preserve">, </w:t>
      </w:r>
      <w:r w:rsidR="005B7985">
        <w:rPr>
          <w:rFonts w:eastAsiaTheme="minorEastAsia" w:cstheme="minorBidi"/>
          <w:bCs/>
          <w:szCs w:val="24"/>
          <w:lang w:eastAsia="en-US"/>
        </w:rPr>
        <w:t xml:space="preserve">532 Clark Street, </w:t>
      </w:r>
      <w:r w:rsidR="005B7985">
        <w:rPr>
          <w:szCs w:val="24"/>
        </w:rPr>
        <w:t xml:space="preserve">requesting forgiveness of sewer penalties, stating she received the shut off notice but never received the original bill.  Ms. Bump also stated she was also in the hospital for an extended period of time.  </w:t>
      </w:r>
      <w:r w:rsidRPr="003F45BA">
        <w:rPr>
          <w:rFonts w:eastAsiaTheme="minorEastAsia" w:cstheme="minorBidi"/>
          <w:bCs/>
          <w:szCs w:val="24"/>
          <w:lang w:eastAsia="en-US"/>
        </w:rPr>
        <w:t>Commissioner Hoppe moved to approve a reduction of $</w:t>
      </w:r>
      <w:r w:rsidR="005B7985">
        <w:rPr>
          <w:rFonts w:eastAsiaTheme="minorEastAsia" w:cstheme="minorBidi"/>
          <w:bCs/>
          <w:szCs w:val="24"/>
          <w:lang w:eastAsia="en-US"/>
        </w:rPr>
        <w:t>13.72</w:t>
      </w:r>
      <w:r w:rsidRPr="003F45BA">
        <w:rPr>
          <w:rFonts w:eastAsiaTheme="minorEastAsia" w:cstheme="minorBidi"/>
          <w:bCs/>
          <w:szCs w:val="24"/>
          <w:lang w:eastAsia="en-US"/>
        </w:rPr>
        <w:t xml:space="preserve"> </w:t>
      </w:r>
      <w:r w:rsidR="005B7985">
        <w:rPr>
          <w:rFonts w:eastAsiaTheme="minorEastAsia" w:cstheme="minorBidi"/>
          <w:bCs/>
          <w:szCs w:val="24"/>
          <w:lang w:eastAsia="en-US"/>
        </w:rPr>
        <w:t>in penalties</w:t>
      </w:r>
      <w:r w:rsidRPr="003F45BA">
        <w:rPr>
          <w:rFonts w:eastAsiaTheme="minorEastAsia" w:cstheme="minorBidi"/>
          <w:bCs/>
          <w:szCs w:val="24"/>
          <w:lang w:eastAsia="en-US"/>
        </w:rPr>
        <w:t xml:space="preserve">.   Commissioner </w:t>
      </w:r>
      <w:r w:rsidR="005B7985">
        <w:rPr>
          <w:rFonts w:eastAsiaTheme="minorEastAsia" w:cstheme="minorBidi"/>
          <w:bCs/>
          <w:szCs w:val="24"/>
          <w:lang w:eastAsia="en-US"/>
        </w:rPr>
        <w:t xml:space="preserve">Steck </w:t>
      </w:r>
      <w:r w:rsidRPr="003F45BA">
        <w:rPr>
          <w:rFonts w:eastAsiaTheme="minorEastAsia" w:cstheme="minorBidi"/>
          <w:bCs/>
          <w:szCs w:val="24"/>
          <w:lang w:eastAsia="en-US"/>
        </w:rPr>
        <w:t>seconded the motion, which carried unanimously.</w:t>
      </w:r>
    </w:p>
    <w:p w:rsidR="00634120" w:rsidRPr="005F6844" w:rsidRDefault="00634120" w:rsidP="00634120">
      <w:pPr>
        <w:suppressAutoHyphens w:val="0"/>
        <w:spacing w:line="480" w:lineRule="auto"/>
        <w:rPr>
          <w:rFonts w:eastAsiaTheme="minorEastAsia" w:cstheme="minorBidi"/>
          <w:bCs/>
          <w:szCs w:val="22"/>
          <w:lang w:eastAsia="en-US"/>
        </w:rPr>
      </w:pPr>
      <w:r w:rsidRPr="005F6844">
        <w:rPr>
          <w:rFonts w:eastAsiaTheme="minorEastAsia" w:cstheme="minorBidi"/>
          <w:b/>
          <w:bCs/>
          <w:szCs w:val="22"/>
          <w:u w:val="single"/>
          <w:lang w:eastAsia="en-US"/>
        </w:rPr>
        <w:t>Plant Operator’s Report</w:t>
      </w:r>
      <w:r w:rsidRPr="005F6844">
        <w:rPr>
          <w:rFonts w:eastAsiaTheme="minorEastAsia" w:cstheme="minorBidi"/>
          <w:b/>
          <w:bCs/>
          <w:szCs w:val="22"/>
          <w:lang w:eastAsia="en-US"/>
        </w:rPr>
        <w:t>:</w:t>
      </w:r>
      <w:r w:rsidRPr="005F6844">
        <w:rPr>
          <w:rFonts w:eastAsiaTheme="minorEastAsia" w:cstheme="minorBidi"/>
          <w:bCs/>
          <w:szCs w:val="22"/>
          <w:lang w:eastAsia="en-US"/>
        </w:rPr>
        <w:t xml:space="preserve">  Plant Operator Kinsley submitted a monthly report.  </w:t>
      </w:r>
    </w:p>
    <w:p w:rsidR="00634120" w:rsidRPr="00374B08" w:rsidRDefault="00634120" w:rsidP="00634120">
      <w:pPr>
        <w:suppressAutoHyphens w:val="0"/>
        <w:spacing w:line="480" w:lineRule="auto"/>
        <w:rPr>
          <w:rFonts w:eastAsiaTheme="minorEastAsia" w:cstheme="minorBidi"/>
          <w:szCs w:val="22"/>
          <w:lang w:eastAsia="en-US"/>
        </w:rPr>
      </w:pPr>
      <w:r w:rsidRPr="00374B08">
        <w:rPr>
          <w:rFonts w:eastAsiaTheme="minorEastAsia" w:cstheme="minorBidi"/>
          <w:b/>
          <w:szCs w:val="22"/>
          <w:u w:val="single"/>
          <w:lang w:eastAsia="en-US"/>
        </w:rPr>
        <w:t>Approval of Minutes</w:t>
      </w:r>
      <w:r w:rsidRPr="00374B08">
        <w:rPr>
          <w:rFonts w:eastAsiaTheme="minorEastAsia" w:cstheme="minorBidi"/>
          <w:b/>
          <w:szCs w:val="22"/>
          <w:lang w:eastAsia="en-US"/>
        </w:rPr>
        <w:t>:</w:t>
      </w:r>
      <w:r w:rsidRPr="00374B08">
        <w:rPr>
          <w:rFonts w:eastAsiaTheme="minorEastAsia" w:cstheme="minorBidi"/>
          <w:szCs w:val="22"/>
          <w:lang w:eastAsia="en-US"/>
        </w:rPr>
        <w:t xml:space="preserve">  Commissioner Deibler moved to approve the Minutes of </w:t>
      </w:r>
      <w:r>
        <w:rPr>
          <w:rFonts w:eastAsiaTheme="minorEastAsia" w:cstheme="minorBidi"/>
          <w:szCs w:val="22"/>
          <w:lang w:eastAsia="en-US"/>
        </w:rPr>
        <w:t>December 9</w:t>
      </w:r>
      <w:r w:rsidRPr="00374B08">
        <w:rPr>
          <w:rFonts w:eastAsiaTheme="minorEastAsia" w:cstheme="minorBidi"/>
          <w:szCs w:val="22"/>
          <w:lang w:eastAsia="en-US"/>
        </w:rPr>
        <w:t>, 2019 as presented.  Commissioner H</w:t>
      </w:r>
      <w:r>
        <w:rPr>
          <w:rFonts w:eastAsiaTheme="minorEastAsia" w:cstheme="minorBidi"/>
          <w:szCs w:val="22"/>
          <w:lang w:eastAsia="en-US"/>
        </w:rPr>
        <w:t>ughes</w:t>
      </w:r>
      <w:r w:rsidRPr="00374B08">
        <w:rPr>
          <w:rFonts w:eastAsiaTheme="minorEastAsia" w:cstheme="minorBidi"/>
          <w:szCs w:val="22"/>
          <w:lang w:eastAsia="en-US"/>
        </w:rPr>
        <w:t xml:space="preserve"> seconded the motion, which carried unanimously.</w:t>
      </w:r>
    </w:p>
    <w:p w:rsidR="00634120" w:rsidRDefault="00634120" w:rsidP="00634120">
      <w:pPr>
        <w:suppressAutoHyphens w:val="0"/>
        <w:spacing w:line="480" w:lineRule="auto"/>
        <w:rPr>
          <w:rFonts w:eastAsiaTheme="minorEastAsia" w:cstheme="minorBidi"/>
          <w:szCs w:val="22"/>
          <w:lang w:eastAsia="en-US"/>
        </w:rPr>
      </w:pPr>
      <w:r w:rsidRPr="00374B08">
        <w:rPr>
          <w:rFonts w:eastAsiaTheme="minorEastAsia" w:cstheme="minorBidi"/>
          <w:b/>
          <w:szCs w:val="22"/>
          <w:u w:val="single"/>
          <w:lang w:eastAsia="en-US"/>
        </w:rPr>
        <w:t>Abstract</w:t>
      </w:r>
      <w:r w:rsidRPr="00374B08">
        <w:rPr>
          <w:rFonts w:eastAsiaTheme="minorEastAsia" w:cstheme="minorBidi"/>
          <w:b/>
          <w:szCs w:val="22"/>
          <w:lang w:eastAsia="en-US"/>
        </w:rPr>
        <w:t xml:space="preserve">:  </w:t>
      </w:r>
      <w:r w:rsidRPr="00374B08">
        <w:rPr>
          <w:rFonts w:eastAsiaTheme="minorEastAsia" w:cstheme="minorBidi"/>
          <w:bCs/>
          <w:szCs w:val="22"/>
          <w:lang w:eastAsia="en-US"/>
        </w:rPr>
        <w:t xml:space="preserve">Commissioner </w:t>
      </w:r>
      <w:r>
        <w:rPr>
          <w:rFonts w:eastAsiaTheme="minorEastAsia" w:cstheme="minorBidi"/>
          <w:bCs/>
          <w:szCs w:val="22"/>
          <w:lang w:eastAsia="en-US"/>
        </w:rPr>
        <w:t>Hoppe</w:t>
      </w:r>
      <w:r w:rsidRPr="00374B08">
        <w:rPr>
          <w:rFonts w:eastAsiaTheme="minorEastAsia" w:cstheme="minorBidi"/>
          <w:bCs/>
          <w:szCs w:val="22"/>
          <w:lang w:eastAsia="en-US"/>
        </w:rPr>
        <w:t xml:space="preserve"> moved to approve the bills in the amount of $</w:t>
      </w:r>
      <w:r>
        <w:rPr>
          <w:rFonts w:eastAsiaTheme="minorEastAsia" w:cstheme="minorBidi"/>
          <w:bCs/>
          <w:szCs w:val="22"/>
          <w:lang w:eastAsia="en-US"/>
        </w:rPr>
        <w:t>37,503.82</w:t>
      </w:r>
      <w:r w:rsidRPr="00374B08">
        <w:rPr>
          <w:rFonts w:eastAsiaTheme="minorEastAsia" w:cstheme="minorBidi"/>
          <w:bCs/>
          <w:szCs w:val="22"/>
          <w:lang w:eastAsia="en-US"/>
        </w:rPr>
        <w:t xml:space="preserve">.  Commissioner </w:t>
      </w:r>
      <w:r>
        <w:rPr>
          <w:rFonts w:eastAsiaTheme="minorEastAsia" w:cstheme="minorBidi"/>
          <w:bCs/>
          <w:szCs w:val="22"/>
          <w:lang w:eastAsia="en-US"/>
        </w:rPr>
        <w:t>Deibler</w:t>
      </w:r>
      <w:r w:rsidRPr="00374B08">
        <w:rPr>
          <w:rFonts w:eastAsiaTheme="minorEastAsia" w:cstheme="minorBidi"/>
          <w:bCs/>
          <w:szCs w:val="22"/>
          <w:lang w:eastAsia="en-US"/>
        </w:rPr>
        <w:t xml:space="preserve"> seconded the motion, which carried unanimously.</w:t>
      </w:r>
      <w:r w:rsidRPr="00374B08">
        <w:rPr>
          <w:rFonts w:eastAsiaTheme="minorEastAsia" w:cstheme="minorBidi"/>
          <w:szCs w:val="22"/>
          <w:lang w:eastAsia="en-US"/>
        </w:rPr>
        <w:t xml:space="preserve"> </w:t>
      </w:r>
    </w:p>
    <w:p w:rsidR="00634120" w:rsidRPr="00374B08" w:rsidRDefault="00634120" w:rsidP="00634120">
      <w:pPr>
        <w:suppressAutoHyphens w:val="0"/>
        <w:spacing w:line="480" w:lineRule="auto"/>
        <w:rPr>
          <w:rFonts w:eastAsiaTheme="minorEastAsia" w:cstheme="minorBidi"/>
          <w:szCs w:val="22"/>
          <w:lang w:eastAsia="en-US"/>
        </w:rPr>
      </w:pPr>
      <w:r>
        <w:rPr>
          <w:rFonts w:eastAsiaTheme="minorEastAsia" w:cstheme="minorBidi"/>
          <w:szCs w:val="22"/>
          <w:lang w:eastAsia="en-US"/>
        </w:rPr>
        <w:tab/>
        <w:t>The clerk informed the Board that we were victims of a fraud.  She stated Deputy Clerk Treasurer Hazen received a notice from “Hach Company” stating they merged</w:t>
      </w:r>
      <w:r w:rsidR="00973BC0">
        <w:rPr>
          <w:rFonts w:eastAsiaTheme="minorEastAsia" w:cstheme="minorBidi"/>
          <w:szCs w:val="22"/>
          <w:lang w:eastAsia="en-US"/>
        </w:rPr>
        <w:t>, m</w:t>
      </w:r>
      <w:r>
        <w:rPr>
          <w:rFonts w:eastAsiaTheme="minorEastAsia" w:cstheme="minorBidi"/>
          <w:szCs w:val="22"/>
          <w:lang w:eastAsia="en-US"/>
        </w:rPr>
        <w:t>oved</w:t>
      </w:r>
      <w:r w:rsidR="00973BC0">
        <w:rPr>
          <w:rFonts w:eastAsiaTheme="minorEastAsia" w:cstheme="minorBidi"/>
          <w:szCs w:val="22"/>
          <w:lang w:eastAsia="en-US"/>
        </w:rPr>
        <w:t>,</w:t>
      </w:r>
      <w:r>
        <w:rPr>
          <w:rFonts w:eastAsiaTheme="minorEastAsia" w:cstheme="minorBidi"/>
          <w:szCs w:val="22"/>
          <w:lang w:eastAsia="en-US"/>
        </w:rPr>
        <w:t xml:space="preserve"> and to </w:t>
      </w:r>
      <w:r w:rsidR="00973BC0">
        <w:rPr>
          <w:rFonts w:eastAsiaTheme="minorEastAsia" w:cstheme="minorBidi"/>
          <w:szCs w:val="22"/>
          <w:lang w:eastAsia="en-US"/>
        </w:rPr>
        <w:t xml:space="preserve">make the </w:t>
      </w:r>
      <w:r>
        <w:rPr>
          <w:rFonts w:eastAsiaTheme="minorEastAsia" w:cstheme="minorBidi"/>
          <w:szCs w:val="22"/>
          <w:lang w:eastAsia="en-US"/>
        </w:rPr>
        <w:t>change</w:t>
      </w:r>
      <w:r w:rsidR="00973BC0">
        <w:rPr>
          <w:rFonts w:eastAsiaTheme="minorEastAsia" w:cstheme="minorBidi"/>
          <w:szCs w:val="22"/>
          <w:lang w:eastAsia="en-US"/>
        </w:rPr>
        <w:t>s.</w:t>
      </w:r>
      <w:r>
        <w:rPr>
          <w:rFonts w:eastAsiaTheme="minorEastAsia" w:cstheme="minorBidi"/>
          <w:szCs w:val="22"/>
          <w:lang w:eastAsia="en-US"/>
        </w:rPr>
        <w:t xml:space="preserve">  She did, and sent a payment of $762 to </w:t>
      </w:r>
      <w:proofErr w:type="spellStart"/>
      <w:r>
        <w:rPr>
          <w:rFonts w:eastAsiaTheme="minorEastAsia" w:cstheme="minorBidi"/>
          <w:szCs w:val="22"/>
          <w:lang w:eastAsia="en-US"/>
        </w:rPr>
        <w:t>Smartpassion</w:t>
      </w:r>
      <w:proofErr w:type="spellEnd"/>
      <w:r>
        <w:rPr>
          <w:rFonts w:eastAsiaTheme="minorEastAsia" w:cstheme="minorBidi"/>
          <w:szCs w:val="22"/>
          <w:lang w:eastAsia="en-US"/>
        </w:rPr>
        <w:t xml:space="preserve"> LLC</w:t>
      </w:r>
      <w:r w:rsidR="005B7985">
        <w:rPr>
          <w:rFonts w:eastAsiaTheme="minorEastAsia" w:cstheme="minorBidi"/>
          <w:szCs w:val="22"/>
          <w:lang w:eastAsia="en-US"/>
        </w:rPr>
        <w:t xml:space="preserve"> c/o </w:t>
      </w:r>
      <w:proofErr w:type="spellStart"/>
      <w:r>
        <w:rPr>
          <w:rFonts w:eastAsiaTheme="minorEastAsia" w:cstheme="minorBidi"/>
          <w:szCs w:val="22"/>
          <w:lang w:eastAsia="en-US"/>
        </w:rPr>
        <w:t>Hach</w:t>
      </w:r>
      <w:proofErr w:type="spellEnd"/>
      <w:r>
        <w:rPr>
          <w:rFonts w:eastAsiaTheme="minorEastAsia" w:cstheme="minorBidi"/>
          <w:szCs w:val="22"/>
          <w:lang w:eastAsia="en-US"/>
        </w:rPr>
        <w:t xml:space="preserve"> Company.  The check was cashed.  Later on it was determined to have been a fraudulent company.  </w:t>
      </w:r>
      <w:r w:rsidR="001E4BD4">
        <w:rPr>
          <w:rFonts w:eastAsiaTheme="minorEastAsia" w:cstheme="minorBidi"/>
          <w:szCs w:val="22"/>
          <w:lang w:eastAsia="en-US"/>
        </w:rPr>
        <w:t>The clerk</w:t>
      </w:r>
      <w:r>
        <w:rPr>
          <w:rFonts w:eastAsiaTheme="minorEastAsia" w:cstheme="minorBidi"/>
          <w:szCs w:val="22"/>
          <w:lang w:eastAsia="en-US"/>
        </w:rPr>
        <w:t xml:space="preserve"> called </w:t>
      </w:r>
      <w:r>
        <w:rPr>
          <w:rFonts w:eastAsiaTheme="minorEastAsia" w:cstheme="minorBidi"/>
          <w:szCs w:val="22"/>
          <w:lang w:eastAsia="en-US"/>
        </w:rPr>
        <w:lastRenderedPageBreak/>
        <w:t>the bank</w:t>
      </w:r>
      <w:r w:rsidR="001E4BD4">
        <w:rPr>
          <w:rFonts w:eastAsiaTheme="minorEastAsia" w:cstheme="minorBidi"/>
          <w:szCs w:val="22"/>
          <w:lang w:eastAsia="en-US"/>
        </w:rPr>
        <w:t xml:space="preserve"> stated</w:t>
      </w:r>
      <w:r>
        <w:rPr>
          <w:rFonts w:eastAsiaTheme="minorEastAsia" w:cstheme="minorBidi"/>
          <w:szCs w:val="22"/>
          <w:lang w:eastAsia="en-US"/>
        </w:rPr>
        <w:t xml:space="preserve"> and there wasn’t anything they could do as the check was cleared.  The clerk stated from now on we will call the company direct before any changes are made.</w:t>
      </w:r>
    </w:p>
    <w:p w:rsidR="00634120" w:rsidRPr="00374B08" w:rsidRDefault="00634120" w:rsidP="00634120">
      <w:pPr>
        <w:suppressAutoHyphens w:val="0"/>
        <w:spacing w:line="480" w:lineRule="auto"/>
        <w:rPr>
          <w:rFonts w:eastAsiaTheme="minorEastAsia" w:cstheme="minorBidi"/>
          <w:bCs/>
          <w:szCs w:val="22"/>
          <w:lang w:eastAsia="en-US"/>
        </w:rPr>
      </w:pPr>
      <w:r w:rsidRPr="00374B08">
        <w:rPr>
          <w:rFonts w:eastAsiaTheme="minorEastAsia" w:cstheme="minorBidi"/>
          <w:b/>
          <w:bCs/>
          <w:szCs w:val="22"/>
          <w:u w:val="single"/>
          <w:lang w:eastAsia="en-US"/>
        </w:rPr>
        <w:t>Capital Projects Abstract/Sewer Upgrade Expenditures</w:t>
      </w:r>
      <w:r w:rsidRPr="00374B08">
        <w:rPr>
          <w:rFonts w:eastAsiaTheme="minorEastAsia" w:cstheme="minorBidi"/>
          <w:b/>
          <w:bCs/>
          <w:szCs w:val="22"/>
          <w:lang w:eastAsia="en-US"/>
        </w:rPr>
        <w:t>:</w:t>
      </w:r>
      <w:r w:rsidRPr="00374B08">
        <w:rPr>
          <w:rFonts w:eastAsiaTheme="minorEastAsia" w:cstheme="minorBidi"/>
          <w:bCs/>
          <w:szCs w:val="22"/>
          <w:lang w:eastAsia="en-US"/>
        </w:rPr>
        <w:t xml:space="preserve">  Commissioner Hughes moved to approve the following expenditures be paid from the Capital Projects Fund.  Commissioner </w:t>
      </w:r>
      <w:r w:rsidR="00C94B6F">
        <w:rPr>
          <w:rFonts w:eastAsiaTheme="minorEastAsia" w:cstheme="minorBidi"/>
          <w:bCs/>
          <w:szCs w:val="22"/>
          <w:lang w:eastAsia="en-US"/>
        </w:rPr>
        <w:t xml:space="preserve">Steck </w:t>
      </w:r>
      <w:r w:rsidRPr="00374B08">
        <w:rPr>
          <w:rFonts w:eastAsiaTheme="minorEastAsia" w:cstheme="minorBidi"/>
          <w:bCs/>
          <w:szCs w:val="22"/>
          <w:lang w:eastAsia="en-US"/>
        </w:rPr>
        <w:t>seconded the motion, which carried unanimously.  They are as follows:</w:t>
      </w:r>
    </w:p>
    <w:p w:rsidR="00634120" w:rsidRPr="00C94B6F" w:rsidRDefault="00634120" w:rsidP="00C94B6F">
      <w:pPr>
        <w:suppressAutoHyphens w:val="0"/>
        <w:spacing w:line="259" w:lineRule="auto"/>
        <w:rPr>
          <w:rFonts w:eastAsiaTheme="minorEastAsia" w:cstheme="minorBidi"/>
          <w:bCs/>
          <w:szCs w:val="22"/>
          <w:u w:val="single"/>
          <w:lang w:eastAsia="en-US"/>
        </w:rPr>
      </w:pPr>
      <w:r w:rsidRPr="00374B08">
        <w:rPr>
          <w:rFonts w:eastAsiaTheme="minorEastAsia" w:cstheme="minorBidi"/>
          <w:bCs/>
          <w:szCs w:val="22"/>
          <w:lang w:eastAsia="en-US"/>
        </w:rPr>
        <w:tab/>
      </w:r>
      <w:r w:rsidR="00C94B6F" w:rsidRPr="00C94B6F">
        <w:rPr>
          <w:rFonts w:eastAsiaTheme="minorEastAsia" w:cstheme="minorBidi"/>
          <w:bCs/>
          <w:szCs w:val="22"/>
          <w:u w:val="single"/>
          <w:lang w:eastAsia="en-US"/>
        </w:rPr>
        <w:t>Delaware Engineering</w:t>
      </w:r>
      <w:r w:rsidRPr="00C94B6F">
        <w:rPr>
          <w:rFonts w:eastAsiaTheme="minorEastAsia" w:cstheme="minorBidi"/>
          <w:bCs/>
          <w:szCs w:val="22"/>
          <w:u w:val="single"/>
          <w:lang w:eastAsia="en-US"/>
        </w:rPr>
        <w:tab/>
      </w:r>
      <w:r w:rsidRPr="00C94B6F">
        <w:rPr>
          <w:rFonts w:eastAsiaTheme="minorEastAsia" w:cstheme="minorBidi"/>
          <w:bCs/>
          <w:szCs w:val="22"/>
          <w:u w:val="single"/>
          <w:lang w:eastAsia="en-US"/>
        </w:rPr>
        <w:tab/>
      </w:r>
      <w:r w:rsidRPr="00C94B6F">
        <w:rPr>
          <w:rFonts w:eastAsiaTheme="minorEastAsia" w:cstheme="minorBidi"/>
          <w:bCs/>
          <w:szCs w:val="22"/>
          <w:u w:val="single"/>
          <w:lang w:eastAsia="en-US"/>
        </w:rPr>
        <w:tab/>
        <w:t xml:space="preserve">Invoice </w:t>
      </w:r>
      <w:r w:rsidR="00C94B6F" w:rsidRPr="00C94B6F">
        <w:rPr>
          <w:rFonts w:eastAsiaTheme="minorEastAsia" w:cstheme="minorBidi"/>
          <w:bCs/>
          <w:szCs w:val="22"/>
          <w:u w:val="single"/>
          <w:lang w:eastAsia="en-US"/>
        </w:rPr>
        <w:t>PS39</w:t>
      </w:r>
      <w:r w:rsidRPr="00C94B6F">
        <w:rPr>
          <w:rFonts w:eastAsiaTheme="minorEastAsia" w:cstheme="minorBidi"/>
          <w:bCs/>
          <w:szCs w:val="22"/>
          <w:u w:val="single"/>
          <w:lang w:eastAsia="en-US"/>
        </w:rPr>
        <w:tab/>
      </w:r>
      <w:r w:rsidRPr="00C94B6F">
        <w:rPr>
          <w:rFonts w:eastAsiaTheme="minorEastAsia" w:cstheme="minorBidi"/>
          <w:bCs/>
          <w:szCs w:val="22"/>
          <w:u w:val="single"/>
          <w:lang w:eastAsia="en-US"/>
        </w:rPr>
        <w:tab/>
        <w:t xml:space="preserve">          </w:t>
      </w:r>
      <w:r w:rsidR="00C94B6F" w:rsidRPr="00C94B6F">
        <w:rPr>
          <w:rFonts w:eastAsiaTheme="minorEastAsia" w:cstheme="minorBidi"/>
          <w:bCs/>
          <w:szCs w:val="22"/>
          <w:u w:val="single"/>
          <w:lang w:eastAsia="en-US"/>
        </w:rPr>
        <w:t xml:space="preserve">  7,664.75</w:t>
      </w:r>
    </w:p>
    <w:p w:rsidR="00634120" w:rsidRDefault="00634120" w:rsidP="00634120">
      <w:pPr>
        <w:suppressAutoHyphens w:val="0"/>
        <w:spacing w:line="259" w:lineRule="auto"/>
        <w:rPr>
          <w:rFonts w:eastAsiaTheme="minorEastAsia" w:cstheme="minorBidi"/>
          <w:bCs/>
          <w:szCs w:val="22"/>
          <w:lang w:eastAsia="en-US"/>
        </w:rPr>
      </w:pPr>
      <w:r w:rsidRPr="00374B08">
        <w:rPr>
          <w:rFonts w:eastAsiaTheme="minorEastAsia" w:cstheme="minorBidi"/>
          <w:bCs/>
          <w:szCs w:val="22"/>
          <w:lang w:eastAsia="en-US"/>
        </w:rPr>
        <w:tab/>
      </w:r>
      <w:r w:rsidRPr="00374B08">
        <w:rPr>
          <w:rFonts w:eastAsiaTheme="minorEastAsia" w:cstheme="minorBidi"/>
          <w:bCs/>
          <w:szCs w:val="22"/>
          <w:lang w:eastAsia="en-US"/>
        </w:rPr>
        <w:tab/>
        <w:t>Total</w:t>
      </w:r>
      <w:r w:rsidRPr="00374B08">
        <w:rPr>
          <w:rFonts w:eastAsiaTheme="minorEastAsia" w:cstheme="minorBidi"/>
          <w:bCs/>
          <w:szCs w:val="22"/>
          <w:lang w:eastAsia="en-US"/>
        </w:rPr>
        <w:tab/>
      </w:r>
      <w:r w:rsidRPr="00374B08">
        <w:rPr>
          <w:rFonts w:eastAsiaTheme="minorEastAsia" w:cstheme="minorBidi"/>
          <w:bCs/>
          <w:szCs w:val="22"/>
          <w:lang w:eastAsia="en-US"/>
        </w:rPr>
        <w:tab/>
      </w:r>
      <w:r w:rsidRPr="00374B08">
        <w:rPr>
          <w:rFonts w:eastAsiaTheme="minorEastAsia" w:cstheme="minorBidi"/>
          <w:bCs/>
          <w:szCs w:val="22"/>
          <w:lang w:eastAsia="en-US"/>
        </w:rPr>
        <w:tab/>
      </w:r>
      <w:r w:rsidRPr="00374B08">
        <w:rPr>
          <w:rFonts w:eastAsiaTheme="minorEastAsia" w:cstheme="minorBidi"/>
          <w:bCs/>
          <w:szCs w:val="22"/>
          <w:lang w:eastAsia="en-US"/>
        </w:rPr>
        <w:tab/>
      </w:r>
      <w:r w:rsidRPr="00374B08">
        <w:rPr>
          <w:rFonts w:eastAsiaTheme="minorEastAsia" w:cstheme="minorBidi"/>
          <w:bCs/>
          <w:szCs w:val="22"/>
          <w:lang w:eastAsia="en-US"/>
        </w:rPr>
        <w:tab/>
      </w:r>
      <w:r w:rsidRPr="00374B08">
        <w:rPr>
          <w:rFonts w:eastAsiaTheme="minorEastAsia" w:cstheme="minorBidi"/>
          <w:bCs/>
          <w:szCs w:val="22"/>
          <w:lang w:eastAsia="en-US"/>
        </w:rPr>
        <w:tab/>
      </w:r>
      <w:r w:rsidRPr="00374B08">
        <w:rPr>
          <w:rFonts w:eastAsiaTheme="minorEastAsia" w:cstheme="minorBidi"/>
          <w:bCs/>
          <w:szCs w:val="22"/>
          <w:lang w:eastAsia="en-US"/>
        </w:rPr>
        <w:tab/>
        <w:t xml:space="preserve">        </w:t>
      </w:r>
      <w:proofErr w:type="gramStart"/>
      <w:r w:rsidRPr="00374B08">
        <w:rPr>
          <w:rFonts w:eastAsiaTheme="minorEastAsia" w:cstheme="minorBidi"/>
          <w:bCs/>
          <w:szCs w:val="22"/>
          <w:lang w:eastAsia="en-US"/>
        </w:rPr>
        <w:t>$</w:t>
      </w:r>
      <w:r w:rsidR="00C94B6F">
        <w:rPr>
          <w:rFonts w:eastAsiaTheme="minorEastAsia" w:cstheme="minorBidi"/>
          <w:bCs/>
          <w:szCs w:val="22"/>
          <w:lang w:eastAsia="en-US"/>
        </w:rPr>
        <w:t xml:space="preserve">  7,664.75</w:t>
      </w:r>
      <w:proofErr w:type="gramEnd"/>
    </w:p>
    <w:p w:rsidR="005B7985" w:rsidRPr="00374B08" w:rsidRDefault="005B7985" w:rsidP="00634120">
      <w:pPr>
        <w:suppressAutoHyphens w:val="0"/>
        <w:spacing w:line="259" w:lineRule="auto"/>
        <w:rPr>
          <w:rFonts w:eastAsiaTheme="minorEastAsia" w:cstheme="minorBidi"/>
          <w:bCs/>
          <w:szCs w:val="22"/>
          <w:lang w:eastAsia="en-US"/>
        </w:rPr>
      </w:pPr>
    </w:p>
    <w:p w:rsidR="00634120" w:rsidRPr="00374B08" w:rsidRDefault="00634120" w:rsidP="00634120">
      <w:pPr>
        <w:suppressAutoHyphens w:val="0"/>
        <w:spacing w:line="480" w:lineRule="auto"/>
        <w:rPr>
          <w:rFonts w:eastAsiaTheme="minorEastAsia" w:cstheme="minorBidi"/>
          <w:szCs w:val="22"/>
          <w:lang w:eastAsia="en-US"/>
        </w:rPr>
      </w:pPr>
      <w:r w:rsidRPr="00374B08">
        <w:rPr>
          <w:rFonts w:eastAsiaTheme="minorEastAsia" w:cstheme="minorBidi"/>
          <w:b/>
          <w:bCs/>
          <w:szCs w:val="22"/>
          <w:u w:val="single"/>
          <w:lang w:eastAsia="en-US"/>
        </w:rPr>
        <w:t>Treasurer's Report</w:t>
      </w:r>
      <w:r w:rsidRPr="00374B08">
        <w:rPr>
          <w:rFonts w:eastAsiaTheme="minorEastAsia" w:cstheme="minorBidi"/>
          <w:b/>
          <w:bCs/>
          <w:szCs w:val="22"/>
          <w:lang w:eastAsia="en-US"/>
        </w:rPr>
        <w:t>:</w:t>
      </w:r>
      <w:r w:rsidRPr="00374B08">
        <w:rPr>
          <w:rFonts w:eastAsiaTheme="minorEastAsia" w:cstheme="minorBidi"/>
          <w:bCs/>
          <w:szCs w:val="22"/>
          <w:lang w:eastAsia="en-US"/>
        </w:rPr>
        <w:t xml:space="preserve">  </w:t>
      </w:r>
      <w:r w:rsidRPr="00374B08">
        <w:rPr>
          <w:rFonts w:eastAsiaTheme="minorEastAsia" w:cstheme="minorBidi"/>
          <w:szCs w:val="22"/>
          <w:lang w:eastAsia="en-US"/>
        </w:rPr>
        <w:t xml:space="preserve">The following was presented for:  </w:t>
      </w:r>
    </w:p>
    <w:p w:rsidR="00634120" w:rsidRPr="00374B08" w:rsidRDefault="00634120" w:rsidP="00634120">
      <w:pPr>
        <w:suppressAutoHyphens w:val="0"/>
        <w:spacing w:line="259" w:lineRule="auto"/>
        <w:ind w:left="720"/>
        <w:rPr>
          <w:rFonts w:eastAsiaTheme="minorEastAsia" w:cstheme="minorBidi"/>
          <w:szCs w:val="22"/>
          <w:lang w:eastAsia="en-US"/>
        </w:rPr>
      </w:pPr>
      <w:r w:rsidRPr="00374B08">
        <w:rPr>
          <w:rFonts w:eastAsiaTheme="minorEastAsia" w:cstheme="minorBidi"/>
          <w:szCs w:val="22"/>
          <w:lang w:eastAsia="en-US"/>
        </w:rPr>
        <w:t>Sewer Fund 1</w:t>
      </w:r>
      <w:r w:rsidR="00C94B6F">
        <w:rPr>
          <w:rFonts w:eastAsiaTheme="minorEastAsia" w:cstheme="minorBidi"/>
          <w:szCs w:val="22"/>
          <w:lang w:eastAsia="en-US"/>
        </w:rPr>
        <w:t>2</w:t>
      </w:r>
      <w:r w:rsidRPr="00374B08">
        <w:rPr>
          <w:rFonts w:eastAsiaTheme="minorEastAsia" w:cstheme="minorBidi"/>
          <w:szCs w:val="22"/>
          <w:lang w:eastAsia="en-US"/>
        </w:rPr>
        <w:t>/01/19 – 1</w:t>
      </w:r>
      <w:r w:rsidR="00C94B6F">
        <w:rPr>
          <w:rFonts w:eastAsiaTheme="minorEastAsia" w:cstheme="minorBidi"/>
          <w:szCs w:val="22"/>
          <w:lang w:eastAsia="en-US"/>
        </w:rPr>
        <w:t>2</w:t>
      </w:r>
      <w:r w:rsidRPr="00374B08">
        <w:rPr>
          <w:rFonts w:eastAsiaTheme="minorEastAsia" w:cstheme="minorBidi"/>
          <w:szCs w:val="22"/>
          <w:lang w:eastAsia="en-US"/>
        </w:rPr>
        <w:t>/3</w:t>
      </w:r>
      <w:r w:rsidR="00C94B6F">
        <w:rPr>
          <w:rFonts w:eastAsiaTheme="minorEastAsia" w:cstheme="minorBidi"/>
          <w:szCs w:val="22"/>
          <w:lang w:eastAsia="en-US"/>
        </w:rPr>
        <w:t>1</w:t>
      </w:r>
      <w:r w:rsidRPr="00374B08">
        <w:rPr>
          <w:rFonts w:eastAsiaTheme="minorEastAsia" w:cstheme="minorBidi"/>
          <w:szCs w:val="22"/>
          <w:lang w:eastAsia="en-US"/>
        </w:rPr>
        <w:t>/19</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17"/>
        <w:gridCol w:w="1530"/>
        <w:gridCol w:w="2700"/>
        <w:gridCol w:w="1620"/>
      </w:tblGrid>
      <w:tr w:rsidR="00634120" w:rsidRPr="00374B08" w:rsidTr="00634120">
        <w:trPr>
          <w:trHeight w:val="278"/>
        </w:trPr>
        <w:tc>
          <w:tcPr>
            <w:tcW w:w="2317" w:type="dxa"/>
            <w:tcBorders>
              <w:top w:val="single" w:sz="4" w:space="0" w:color="auto"/>
              <w:left w:val="single" w:sz="4" w:space="0" w:color="auto"/>
              <w:bottom w:val="single" w:sz="4" w:space="0" w:color="auto"/>
              <w:right w:val="single" w:sz="4" w:space="0" w:color="auto"/>
            </w:tcBorders>
          </w:tcPr>
          <w:p w:rsidR="00634120" w:rsidRPr="00374B08" w:rsidRDefault="00634120" w:rsidP="00634120">
            <w:pPr>
              <w:suppressAutoHyphens w:val="0"/>
              <w:spacing w:line="259" w:lineRule="auto"/>
              <w:rPr>
                <w:rFonts w:eastAsiaTheme="minorEastAsia" w:cstheme="minorBidi"/>
                <w:szCs w:val="22"/>
                <w:lang w:eastAsia="en-US"/>
              </w:rPr>
            </w:pPr>
            <w:r w:rsidRPr="00374B08">
              <w:rPr>
                <w:rFonts w:eastAsiaTheme="minorEastAsia" w:cstheme="minorBidi"/>
                <w:szCs w:val="22"/>
                <w:lang w:eastAsia="en-US"/>
              </w:rPr>
              <w:t>Beginning Balance</w:t>
            </w:r>
          </w:p>
        </w:tc>
        <w:tc>
          <w:tcPr>
            <w:tcW w:w="1530" w:type="dxa"/>
            <w:tcBorders>
              <w:top w:val="single" w:sz="4" w:space="0" w:color="auto"/>
              <w:left w:val="single" w:sz="4" w:space="0" w:color="auto"/>
              <w:bottom w:val="single" w:sz="4" w:space="0" w:color="auto"/>
              <w:right w:val="single" w:sz="4" w:space="0" w:color="auto"/>
            </w:tcBorders>
          </w:tcPr>
          <w:p w:rsidR="00634120" w:rsidRPr="00374B08" w:rsidRDefault="00C94B6F" w:rsidP="0063412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91,322.88</w:t>
            </w:r>
          </w:p>
        </w:tc>
        <w:tc>
          <w:tcPr>
            <w:tcW w:w="2700" w:type="dxa"/>
            <w:tcBorders>
              <w:top w:val="single" w:sz="4" w:space="0" w:color="auto"/>
              <w:left w:val="single" w:sz="4" w:space="0" w:color="auto"/>
              <w:bottom w:val="single" w:sz="4" w:space="0" w:color="auto"/>
              <w:right w:val="single" w:sz="4" w:space="0" w:color="auto"/>
            </w:tcBorders>
          </w:tcPr>
          <w:p w:rsidR="00634120" w:rsidRPr="00374B08" w:rsidRDefault="00634120" w:rsidP="00634120">
            <w:pPr>
              <w:suppressAutoHyphens w:val="0"/>
              <w:spacing w:line="259" w:lineRule="auto"/>
              <w:rPr>
                <w:rFonts w:eastAsiaTheme="minorEastAsia" w:cstheme="minorBidi"/>
                <w:szCs w:val="22"/>
                <w:lang w:eastAsia="en-US"/>
              </w:rPr>
            </w:pPr>
            <w:r w:rsidRPr="00374B08">
              <w:rPr>
                <w:rFonts w:eastAsiaTheme="minorEastAsia" w:cstheme="minorBidi"/>
                <w:szCs w:val="22"/>
                <w:lang w:eastAsia="en-US"/>
              </w:rPr>
              <w:t>Current Revenues</w:t>
            </w:r>
          </w:p>
        </w:tc>
        <w:tc>
          <w:tcPr>
            <w:tcW w:w="1620" w:type="dxa"/>
            <w:tcBorders>
              <w:top w:val="single" w:sz="4" w:space="0" w:color="auto"/>
              <w:left w:val="single" w:sz="4" w:space="0" w:color="auto"/>
              <w:bottom w:val="single" w:sz="4" w:space="0" w:color="auto"/>
              <w:right w:val="single" w:sz="4" w:space="0" w:color="auto"/>
            </w:tcBorders>
          </w:tcPr>
          <w:p w:rsidR="00634120" w:rsidRPr="00374B08" w:rsidRDefault="00C94B6F" w:rsidP="0063412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86,467.79</w:t>
            </w:r>
          </w:p>
        </w:tc>
      </w:tr>
      <w:tr w:rsidR="00634120" w:rsidRPr="00374B08" w:rsidTr="00634120">
        <w:trPr>
          <w:trHeight w:val="251"/>
        </w:trPr>
        <w:tc>
          <w:tcPr>
            <w:tcW w:w="2317" w:type="dxa"/>
            <w:tcBorders>
              <w:top w:val="single" w:sz="4" w:space="0" w:color="auto"/>
              <w:left w:val="single" w:sz="4" w:space="0" w:color="auto"/>
              <w:bottom w:val="single" w:sz="4" w:space="0" w:color="auto"/>
              <w:right w:val="single" w:sz="4" w:space="0" w:color="auto"/>
            </w:tcBorders>
          </w:tcPr>
          <w:p w:rsidR="00634120" w:rsidRPr="00374B08" w:rsidRDefault="00634120" w:rsidP="00634120">
            <w:pPr>
              <w:suppressAutoHyphens w:val="0"/>
              <w:spacing w:line="259" w:lineRule="auto"/>
              <w:rPr>
                <w:rFonts w:eastAsiaTheme="minorEastAsia" w:cstheme="minorBidi"/>
                <w:szCs w:val="22"/>
                <w:lang w:eastAsia="en-US"/>
              </w:rPr>
            </w:pPr>
            <w:r w:rsidRPr="00374B08">
              <w:rPr>
                <w:rFonts w:eastAsiaTheme="minorEastAsia" w:cstheme="minorBidi"/>
                <w:szCs w:val="22"/>
                <w:lang w:eastAsia="en-US"/>
              </w:rPr>
              <w:t>Deposits</w:t>
            </w:r>
          </w:p>
        </w:tc>
        <w:tc>
          <w:tcPr>
            <w:tcW w:w="1530" w:type="dxa"/>
            <w:tcBorders>
              <w:top w:val="single" w:sz="4" w:space="0" w:color="auto"/>
              <w:left w:val="single" w:sz="4" w:space="0" w:color="auto"/>
              <w:bottom w:val="single" w:sz="4" w:space="0" w:color="auto"/>
              <w:right w:val="single" w:sz="4" w:space="0" w:color="auto"/>
            </w:tcBorders>
          </w:tcPr>
          <w:p w:rsidR="00634120" w:rsidRPr="00374B08" w:rsidRDefault="00C94B6F" w:rsidP="0063412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46,909.04</w:t>
            </w:r>
          </w:p>
        </w:tc>
        <w:tc>
          <w:tcPr>
            <w:tcW w:w="2700" w:type="dxa"/>
            <w:tcBorders>
              <w:top w:val="single" w:sz="4" w:space="0" w:color="auto"/>
              <w:left w:val="single" w:sz="4" w:space="0" w:color="auto"/>
              <w:bottom w:val="single" w:sz="4" w:space="0" w:color="auto"/>
              <w:right w:val="single" w:sz="4" w:space="0" w:color="auto"/>
            </w:tcBorders>
          </w:tcPr>
          <w:p w:rsidR="00634120" w:rsidRPr="00374B08" w:rsidRDefault="00634120" w:rsidP="00634120">
            <w:pPr>
              <w:suppressAutoHyphens w:val="0"/>
              <w:spacing w:line="259" w:lineRule="auto"/>
              <w:rPr>
                <w:rFonts w:eastAsiaTheme="minorEastAsia" w:cstheme="minorBidi"/>
                <w:szCs w:val="22"/>
                <w:lang w:eastAsia="en-US"/>
              </w:rPr>
            </w:pPr>
            <w:r w:rsidRPr="00374B08">
              <w:rPr>
                <w:rFonts w:eastAsiaTheme="minorEastAsia" w:cstheme="minorBidi"/>
                <w:szCs w:val="22"/>
                <w:lang w:eastAsia="en-US"/>
              </w:rPr>
              <w:t>Year to Date Revenue</w:t>
            </w:r>
          </w:p>
        </w:tc>
        <w:tc>
          <w:tcPr>
            <w:tcW w:w="1620" w:type="dxa"/>
            <w:tcBorders>
              <w:top w:val="single" w:sz="4" w:space="0" w:color="auto"/>
              <w:left w:val="single" w:sz="4" w:space="0" w:color="auto"/>
              <w:bottom w:val="single" w:sz="4" w:space="0" w:color="auto"/>
              <w:right w:val="single" w:sz="4" w:space="0" w:color="auto"/>
            </w:tcBorders>
          </w:tcPr>
          <w:p w:rsidR="00634120" w:rsidRPr="00374B08" w:rsidRDefault="00C94B6F" w:rsidP="0063412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660,522.66</w:t>
            </w:r>
          </w:p>
        </w:tc>
      </w:tr>
      <w:tr w:rsidR="00634120" w:rsidRPr="00374B08" w:rsidTr="00634120">
        <w:tc>
          <w:tcPr>
            <w:tcW w:w="2317" w:type="dxa"/>
            <w:tcBorders>
              <w:top w:val="single" w:sz="4" w:space="0" w:color="auto"/>
              <w:left w:val="single" w:sz="4" w:space="0" w:color="auto"/>
              <w:bottom w:val="single" w:sz="4" w:space="0" w:color="auto"/>
              <w:right w:val="single" w:sz="4" w:space="0" w:color="auto"/>
            </w:tcBorders>
          </w:tcPr>
          <w:p w:rsidR="00634120" w:rsidRPr="00374B08" w:rsidRDefault="00634120" w:rsidP="00634120">
            <w:pPr>
              <w:suppressAutoHyphens w:val="0"/>
              <w:spacing w:line="259" w:lineRule="auto"/>
              <w:rPr>
                <w:rFonts w:eastAsiaTheme="minorEastAsia" w:cstheme="minorBidi"/>
                <w:szCs w:val="22"/>
                <w:lang w:eastAsia="en-US"/>
              </w:rPr>
            </w:pPr>
            <w:r w:rsidRPr="00374B08">
              <w:rPr>
                <w:rFonts w:eastAsiaTheme="minorEastAsia" w:cstheme="minorBidi"/>
                <w:szCs w:val="22"/>
                <w:lang w:eastAsia="en-US"/>
              </w:rPr>
              <w:t>Disbursements</w:t>
            </w:r>
          </w:p>
        </w:tc>
        <w:tc>
          <w:tcPr>
            <w:tcW w:w="1530" w:type="dxa"/>
            <w:tcBorders>
              <w:top w:val="single" w:sz="4" w:space="0" w:color="auto"/>
              <w:left w:val="single" w:sz="4" w:space="0" w:color="auto"/>
              <w:bottom w:val="single" w:sz="4" w:space="0" w:color="auto"/>
              <w:right w:val="single" w:sz="4" w:space="0" w:color="auto"/>
            </w:tcBorders>
          </w:tcPr>
          <w:p w:rsidR="00634120" w:rsidRPr="00374B08" w:rsidRDefault="00C94B6F" w:rsidP="0063412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-53,323.50</w:t>
            </w:r>
          </w:p>
        </w:tc>
        <w:tc>
          <w:tcPr>
            <w:tcW w:w="2700" w:type="dxa"/>
            <w:tcBorders>
              <w:top w:val="single" w:sz="4" w:space="0" w:color="auto"/>
              <w:left w:val="single" w:sz="4" w:space="0" w:color="auto"/>
              <w:bottom w:val="single" w:sz="4" w:space="0" w:color="auto"/>
              <w:right w:val="single" w:sz="4" w:space="0" w:color="auto"/>
            </w:tcBorders>
          </w:tcPr>
          <w:p w:rsidR="00634120" w:rsidRPr="00374B08" w:rsidRDefault="00634120" w:rsidP="00634120">
            <w:pPr>
              <w:suppressAutoHyphens w:val="0"/>
              <w:spacing w:line="259" w:lineRule="auto"/>
              <w:rPr>
                <w:rFonts w:eastAsiaTheme="minorEastAsia" w:cstheme="minorBidi"/>
                <w:szCs w:val="22"/>
                <w:lang w:eastAsia="en-US"/>
              </w:rPr>
            </w:pPr>
            <w:r w:rsidRPr="00374B08">
              <w:rPr>
                <w:rFonts w:eastAsiaTheme="minorEastAsia" w:cstheme="minorBidi"/>
                <w:szCs w:val="22"/>
                <w:lang w:eastAsia="en-US"/>
              </w:rPr>
              <w:t>Current Expenditures</w:t>
            </w:r>
          </w:p>
        </w:tc>
        <w:tc>
          <w:tcPr>
            <w:tcW w:w="1620" w:type="dxa"/>
            <w:tcBorders>
              <w:top w:val="single" w:sz="4" w:space="0" w:color="auto"/>
              <w:left w:val="single" w:sz="4" w:space="0" w:color="auto"/>
              <w:bottom w:val="single" w:sz="4" w:space="0" w:color="auto"/>
              <w:right w:val="single" w:sz="4" w:space="0" w:color="auto"/>
            </w:tcBorders>
          </w:tcPr>
          <w:p w:rsidR="00634120" w:rsidRPr="00374B08" w:rsidRDefault="00C94B6F" w:rsidP="0063412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181,965.76</w:t>
            </w:r>
          </w:p>
        </w:tc>
      </w:tr>
      <w:tr w:rsidR="00634120" w:rsidRPr="00374B08" w:rsidTr="00634120">
        <w:trPr>
          <w:trHeight w:val="314"/>
        </w:trPr>
        <w:tc>
          <w:tcPr>
            <w:tcW w:w="2317" w:type="dxa"/>
            <w:tcBorders>
              <w:top w:val="single" w:sz="4" w:space="0" w:color="auto"/>
              <w:left w:val="single" w:sz="4" w:space="0" w:color="auto"/>
              <w:bottom w:val="single" w:sz="4" w:space="0" w:color="auto"/>
              <w:right w:val="single" w:sz="4" w:space="0" w:color="auto"/>
            </w:tcBorders>
          </w:tcPr>
          <w:p w:rsidR="00634120" w:rsidRPr="00374B08" w:rsidRDefault="00634120" w:rsidP="00634120">
            <w:pPr>
              <w:suppressAutoHyphens w:val="0"/>
              <w:spacing w:line="259" w:lineRule="auto"/>
              <w:rPr>
                <w:rFonts w:eastAsiaTheme="minorEastAsia" w:cstheme="minorBidi"/>
                <w:szCs w:val="22"/>
                <w:lang w:eastAsia="en-US"/>
              </w:rPr>
            </w:pPr>
            <w:r w:rsidRPr="00374B08">
              <w:rPr>
                <w:rFonts w:eastAsiaTheme="minorEastAsia" w:cstheme="minorBidi"/>
                <w:szCs w:val="22"/>
                <w:lang w:eastAsia="en-US"/>
              </w:rPr>
              <w:t>Ending Balance</w:t>
            </w:r>
          </w:p>
        </w:tc>
        <w:tc>
          <w:tcPr>
            <w:tcW w:w="1530" w:type="dxa"/>
            <w:tcBorders>
              <w:top w:val="single" w:sz="4" w:space="0" w:color="auto"/>
              <w:left w:val="single" w:sz="4" w:space="0" w:color="auto"/>
              <w:bottom w:val="single" w:sz="4" w:space="0" w:color="auto"/>
              <w:right w:val="single" w:sz="4" w:space="0" w:color="auto"/>
            </w:tcBorders>
          </w:tcPr>
          <w:p w:rsidR="00634120" w:rsidRPr="00374B08" w:rsidRDefault="00C94B6F" w:rsidP="0063412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84,908.42</w:t>
            </w:r>
          </w:p>
        </w:tc>
        <w:tc>
          <w:tcPr>
            <w:tcW w:w="2700" w:type="dxa"/>
            <w:tcBorders>
              <w:top w:val="single" w:sz="4" w:space="0" w:color="auto"/>
              <w:left w:val="single" w:sz="4" w:space="0" w:color="auto"/>
              <w:bottom w:val="single" w:sz="4" w:space="0" w:color="auto"/>
              <w:right w:val="single" w:sz="4" w:space="0" w:color="auto"/>
            </w:tcBorders>
          </w:tcPr>
          <w:p w:rsidR="00634120" w:rsidRPr="00374B08" w:rsidRDefault="00634120" w:rsidP="00634120">
            <w:pPr>
              <w:suppressAutoHyphens w:val="0"/>
              <w:spacing w:line="259" w:lineRule="auto"/>
              <w:rPr>
                <w:rFonts w:eastAsiaTheme="minorEastAsia" w:cstheme="minorBidi"/>
                <w:szCs w:val="22"/>
                <w:lang w:eastAsia="en-US"/>
              </w:rPr>
            </w:pPr>
            <w:r w:rsidRPr="00374B08">
              <w:rPr>
                <w:rFonts w:eastAsiaTheme="minorEastAsia" w:cstheme="minorBidi"/>
                <w:szCs w:val="22"/>
                <w:lang w:eastAsia="en-US"/>
              </w:rPr>
              <w:t>Year to Date Expended</w:t>
            </w:r>
          </w:p>
        </w:tc>
        <w:tc>
          <w:tcPr>
            <w:tcW w:w="1620" w:type="dxa"/>
            <w:tcBorders>
              <w:top w:val="single" w:sz="4" w:space="0" w:color="auto"/>
              <w:left w:val="single" w:sz="4" w:space="0" w:color="auto"/>
              <w:bottom w:val="single" w:sz="4" w:space="0" w:color="auto"/>
              <w:right w:val="single" w:sz="4" w:space="0" w:color="auto"/>
            </w:tcBorders>
          </w:tcPr>
          <w:p w:rsidR="00634120" w:rsidRPr="00374B08" w:rsidRDefault="00C94B6F" w:rsidP="0063412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553,563.58</w:t>
            </w:r>
          </w:p>
        </w:tc>
      </w:tr>
    </w:tbl>
    <w:p w:rsidR="00634120" w:rsidRPr="00374B08" w:rsidRDefault="00634120" w:rsidP="00634120">
      <w:pPr>
        <w:suppressAutoHyphens w:val="0"/>
        <w:ind w:left="720"/>
        <w:rPr>
          <w:rFonts w:eastAsiaTheme="minorEastAsia" w:cstheme="minorBidi"/>
          <w:szCs w:val="22"/>
          <w:lang w:eastAsia="en-US"/>
        </w:rPr>
      </w:pPr>
      <w:r w:rsidRPr="00374B08">
        <w:rPr>
          <w:rFonts w:eastAsiaTheme="minorEastAsia" w:cstheme="minorBidi"/>
          <w:szCs w:val="22"/>
          <w:lang w:eastAsia="en-US"/>
        </w:rPr>
        <w:t>*Cap</w:t>
      </w:r>
      <w:r w:rsidR="00C94B6F">
        <w:rPr>
          <w:rFonts w:eastAsiaTheme="minorEastAsia" w:cstheme="minorBidi"/>
          <w:szCs w:val="22"/>
          <w:lang w:eastAsia="en-US"/>
        </w:rPr>
        <w:t>ital Reserve Balance $130,487.90</w:t>
      </w:r>
    </w:p>
    <w:p w:rsidR="00634120" w:rsidRPr="004551CE" w:rsidRDefault="00634120" w:rsidP="00634120">
      <w:pPr>
        <w:suppressAutoHyphens w:val="0"/>
        <w:ind w:left="720"/>
        <w:rPr>
          <w:rFonts w:eastAsiaTheme="minorEastAsia" w:cstheme="minorBidi"/>
          <w:szCs w:val="22"/>
          <w:highlight w:val="yellow"/>
          <w:lang w:eastAsia="en-US"/>
        </w:rPr>
      </w:pPr>
    </w:p>
    <w:p w:rsidR="00634120" w:rsidRPr="00374B08" w:rsidRDefault="00634120" w:rsidP="00634120">
      <w:pPr>
        <w:suppressAutoHyphens w:val="0"/>
        <w:ind w:left="720"/>
        <w:rPr>
          <w:rFonts w:eastAsiaTheme="minorEastAsia" w:cstheme="minorBidi"/>
          <w:szCs w:val="22"/>
          <w:lang w:eastAsia="en-US"/>
        </w:rPr>
      </w:pPr>
      <w:r w:rsidRPr="00374B08">
        <w:rPr>
          <w:rFonts w:eastAsiaTheme="minorEastAsia" w:cstheme="minorBidi"/>
          <w:szCs w:val="22"/>
          <w:lang w:eastAsia="en-US"/>
        </w:rPr>
        <w:t>Sewer Fund DSC (Capital Charges) 1</w:t>
      </w:r>
      <w:r w:rsidR="00C94B6F">
        <w:rPr>
          <w:rFonts w:eastAsiaTheme="minorEastAsia" w:cstheme="minorBidi"/>
          <w:szCs w:val="22"/>
          <w:lang w:eastAsia="en-US"/>
        </w:rPr>
        <w:t>2</w:t>
      </w:r>
      <w:r w:rsidRPr="00374B08">
        <w:rPr>
          <w:rFonts w:eastAsiaTheme="minorEastAsia" w:cstheme="minorBidi"/>
          <w:szCs w:val="22"/>
          <w:lang w:eastAsia="en-US"/>
        </w:rPr>
        <w:t>/01/19 – 1</w:t>
      </w:r>
      <w:r w:rsidR="00C94B6F">
        <w:rPr>
          <w:rFonts w:eastAsiaTheme="minorEastAsia" w:cstheme="minorBidi"/>
          <w:szCs w:val="22"/>
          <w:lang w:eastAsia="en-US"/>
        </w:rPr>
        <w:t>2</w:t>
      </w:r>
      <w:r w:rsidRPr="00374B08">
        <w:rPr>
          <w:rFonts w:eastAsiaTheme="minorEastAsia" w:cstheme="minorBidi"/>
          <w:szCs w:val="22"/>
          <w:lang w:eastAsia="en-US"/>
        </w:rPr>
        <w:t>/3</w:t>
      </w:r>
      <w:r w:rsidR="00C94B6F">
        <w:rPr>
          <w:rFonts w:eastAsiaTheme="minorEastAsia" w:cstheme="minorBidi"/>
          <w:szCs w:val="22"/>
          <w:lang w:eastAsia="en-US"/>
        </w:rPr>
        <w:t>1</w:t>
      </w:r>
      <w:r w:rsidRPr="00374B08">
        <w:rPr>
          <w:rFonts w:eastAsiaTheme="minorEastAsia" w:cstheme="minorBidi"/>
          <w:szCs w:val="22"/>
          <w:lang w:eastAsia="en-US"/>
        </w:rPr>
        <w:t>/19</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634120" w:rsidRPr="00374B08" w:rsidTr="00634120">
        <w:trPr>
          <w:trHeight w:val="278"/>
        </w:trPr>
        <w:tc>
          <w:tcPr>
            <w:tcW w:w="3600" w:type="dxa"/>
            <w:tcBorders>
              <w:top w:val="single" w:sz="4" w:space="0" w:color="auto"/>
              <w:left w:val="single" w:sz="4" w:space="0" w:color="auto"/>
              <w:bottom w:val="single" w:sz="4" w:space="0" w:color="auto"/>
              <w:right w:val="single" w:sz="4" w:space="0" w:color="auto"/>
            </w:tcBorders>
          </w:tcPr>
          <w:p w:rsidR="00634120" w:rsidRPr="00374B08" w:rsidRDefault="00634120" w:rsidP="00634120">
            <w:pPr>
              <w:suppressAutoHyphens w:val="0"/>
              <w:spacing w:line="259" w:lineRule="auto"/>
              <w:rPr>
                <w:rFonts w:eastAsiaTheme="minorEastAsia" w:cstheme="minorBidi"/>
                <w:szCs w:val="22"/>
                <w:lang w:eastAsia="en-US"/>
              </w:rPr>
            </w:pPr>
            <w:r w:rsidRPr="00374B08">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rsidR="00634120" w:rsidRPr="00374B08" w:rsidRDefault="00C94B6F" w:rsidP="0063412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84,833.82</w:t>
            </w:r>
          </w:p>
        </w:tc>
      </w:tr>
      <w:tr w:rsidR="00634120" w:rsidRPr="00374B08" w:rsidTr="00634120">
        <w:trPr>
          <w:trHeight w:val="251"/>
        </w:trPr>
        <w:tc>
          <w:tcPr>
            <w:tcW w:w="3600" w:type="dxa"/>
            <w:tcBorders>
              <w:top w:val="single" w:sz="4" w:space="0" w:color="auto"/>
              <w:left w:val="single" w:sz="4" w:space="0" w:color="auto"/>
              <w:bottom w:val="single" w:sz="4" w:space="0" w:color="auto"/>
              <w:right w:val="single" w:sz="4" w:space="0" w:color="auto"/>
            </w:tcBorders>
          </w:tcPr>
          <w:p w:rsidR="00634120" w:rsidRPr="00374B08" w:rsidRDefault="00634120" w:rsidP="00634120">
            <w:pPr>
              <w:suppressAutoHyphens w:val="0"/>
              <w:spacing w:line="259" w:lineRule="auto"/>
              <w:rPr>
                <w:rFonts w:eastAsiaTheme="minorEastAsia" w:cstheme="minorBidi"/>
                <w:szCs w:val="22"/>
                <w:lang w:eastAsia="en-US"/>
              </w:rPr>
            </w:pPr>
            <w:r w:rsidRPr="00374B08">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rsidR="00634120" w:rsidRPr="00374B08" w:rsidRDefault="00C94B6F" w:rsidP="0063412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31,580.82</w:t>
            </w:r>
          </w:p>
        </w:tc>
      </w:tr>
      <w:tr w:rsidR="00634120" w:rsidRPr="00374B08" w:rsidTr="00634120">
        <w:tc>
          <w:tcPr>
            <w:tcW w:w="3600" w:type="dxa"/>
            <w:tcBorders>
              <w:top w:val="single" w:sz="4" w:space="0" w:color="auto"/>
              <w:left w:val="single" w:sz="4" w:space="0" w:color="auto"/>
              <w:bottom w:val="single" w:sz="4" w:space="0" w:color="auto"/>
              <w:right w:val="single" w:sz="4" w:space="0" w:color="auto"/>
            </w:tcBorders>
          </w:tcPr>
          <w:p w:rsidR="00634120" w:rsidRPr="00374B08" w:rsidRDefault="00634120" w:rsidP="00634120">
            <w:pPr>
              <w:suppressAutoHyphens w:val="0"/>
              <w:spacing w:line="259" w:lineRule="auto"/>
              <w:rPr>
                <w:rFonts w:eastAsiaTheme="minorEastAsia" w:cstheme="minorBidi"/>
                <w:szCs w:val="22"/>
                <w:lang w:eastAsia="en-US"/>
              </w:rPr>
            </w:pPr>
            <w:r w:rsidRPr="00374B08">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rsidR="00634120" w:rsidRPr="00374B08" w:rsidRDefault="00C94B6F" w:rsidP="0063412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-124,472.29</w:t>
            </w:r>
          </w:p>
        </w:tc>
      </w:tr>
      <w:tr w:rsidR="00634120" w:rsidRPr="00374B08" w:rsidTr="00634120">
        <w:trPr>
          <w:trHeight w:val="314"/>
        </w:trPr>
        <w:tc>
          <w:tcPr>
            <w:tcW w:w="3600" w:type="dxa"/>
            <w:tcBorders>
              <w:top w:val="single" w:sz="4" w:space="0" w:color="auto"/>
              <w:left w:val="single" w:sz="4" w:space="0" w:color="auto"/>
              <w:bottom w:val="single" w:sz="4" w:space="0" w:color="auto"/>
              <w:right w:val="single" w:sz="4" w:space="0" w:color="auto"/>
            </w:tcBorders>
          </w:tcPr>
          <w:p w:rsidR="00634120" w:rsidRPr="00374B08" w:rsidRDefault="00634120" w:rsidP="00634120">
            <w:pPr>
              <w:suppressAutoHyphens w:val="0"/>
              <w:spacing w:line="259" w:lineRule="auto"/>
              <w:rPr>
                <w:rFonts w:eastAsiaTheme="minorEastAsia" w:cstheme="minorBidi"/>
                <w:szCs w:val="22"/>
                <w:lang w:eastAsia="en-US"/>
              </w:rPr>
            </w:pPr>
            <w:r w:rsidRPr="00374B08">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rsidR="00634120" w:rsidRPr="00374B08" w:rsidRDefault="00C94B6F" w:rsidP="0063412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-8,057.65</w:t>
            </w:r>
          </w:p>
        </w:tc>
      </w:tr>
      <w:tr w:rsidR="00634120" w:rsidRPr="00374B08" w:rsidTr="00634120">
        <w:trPr>
          <w:trHeight w:val="314"/>
        </w:trPr>
        <w:tc>
          <w:tcPr>
            <w:tcW w:w="3600" w:type="dxa"/>
            <w:tcBorders>
              <w:top w:val="single" w:sz="4" w:space="0" w:color="auto"/>
              <w:left w:val="single" w:sz="4" w:space="0" w:color="auto"/>
              <w:bottom w:val="single" w:sz="4" w:space="0" w:color="auto"/>
              <w:right w:val="single" w:sz="4" w:space="0" w:color="auto"/>
            </w:tcBorders>
          </w:tcPr>
          <w:p w:rsidR="00634120" w:rsidRPr="00374B08" w:rsidRDefault="00634120" w:rsidP="00634120">
            <w:pPr>
              <w:suppressAutoHyphens w:val="0"/>
              <w:spacing w:line="259" w:lineRule="auto"/>
              <w:rPr>
                <w:rFonts w:eastAsiaTheme="minorEastAsia" w:cstheme="minorBidi"/>
                <w:szCs w:val="22"/>
                <w:lang w:eastAsia="en-US"/>
              </w:rPr>
            </w:pPr>
            <w:r w:rsidRPr="00374B08">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rsidR="00634120" w:rsidRPr="00374B08" w:rsidRDefault="00C94B6F" w:rsidP="0063412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461,363.31</w:t>
            </w:r>
          </w:p>
        </w:tc>
      </w:tr>
      <w:tr w:rsidR="00634120" w:rsidRPr="00374B08" w:rsidTr="00634120">
        <w:trPr>
          <w:trHeight w:val="314"/>
        </w:trPr>
        <w:tc>
          <w:tcPr>
            <w:tcW w:w="3600" w:type="dxa"/>
            <w:tcBorders>
              <w:top w:val="single" w:sz="4" w:space="0" w:color="auto"/>
              <w:left w:val="single" w:sz="4" w:space="0" w:color="auto"/>
              <w:bottom w:val="single" w:sz="4" w:space="0" w:color="auto"/>
              <w:right w:val="single" w:sz="4" w:space="0" w:color="auto"/>
            </w:tcBorders>
          </w:tcPr>
          <w:p w:rsidR="00634120" w:rsidRPr="00374B08" w:rsidRDefault="00634120" w:rsidP="00634120">
            <w:pPr>
              <w:suppressAutoHyphens w:val="0"/>
              <w:spacing w:line="259" w:lineRule="auto"/>
              <w:rPr>
                <w:rFonts w:eastAsiaTheme="minorEastAsia" w:cstheme="minorBidi"/>
                <w:szCs w:val="22"/>
                <w:lang w:eastAsia="en-US"/>
              </w:rPr>
            </w:pPr>
            <w:r w:rsidRPr="00374B08">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rsidR="00C94B6F" w:rsidRPr="00374B08" w:rsidRDefault="00C94B6F" w:rsidP="00C94B6F">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453,305.66</w:t>
            </w:r>
          </w:p>
        </w:tc>
      </w:tr>
    </w:tbl>
    <w:p w:rsidR="00634120" w:rsidRPr="00374B08" w:rsidRDefault="00634120" w:rsidP="00634120">
      <w:pPr>
        <w:suppressAutoHyphens w:val="0"/>
        <w:rPr>
          <w:rFonts w:eastAsiaTheme="minorEastAsia" w:cstheme="minorBidi"/>
          <w:b/>
          <w:szCs w:val="22"/>
          <w:u w:val="single"/>
          <w:lang w:eastAsia="en-US"/>
        </w:rPr>
      </w:pPr>
    </w:p>
    <w:p w:rsidR="00415330" w:rsidRPr="00415330" w:rsidRDefault="00415330" w:rsidP="00634120">
      <w:pPr>
        <w:suppressAutoHyphens w:val="0"/>
        <w:spacing w:line="480" w:lineRule="auto"/>
        <w:rPr>
          <w:rFonts w:eastAsiaTheme="minorEastAsia" w:cstheme="minorBidi"/>
          <w:szCs w:val="22"/>
          <w:lang w:eastAsia="en-US"/>
        </w:rPr>
      </w:pPr>
      <w:r>
        <w:rPr>
          <w:rFonts w:eastAsiaTheme="minorEastAsia" w:cstheme="minorBidi"/>
          <w:b/>
          <w:szCs w:val="22"/>
          <w:u w:val="single"/>
          <w:lang w:eastAsia="en-US"/>
        </w:rPr>
        <w:t>2020-2021 Budget Committee</w:t>
      </w:r>
      <w:r>
        <w:rPr>
          <w:rFonts w:eastAsiaTheme="minorEastAsia" w:cstheme="minorBidi"/>
          <w:b/>
          <w:szCs w:val="22"/>
          <w:lang w:eastAsia="en-US"/>
        </w:rPr>
        <w:t xml:space="preserve">:  </w:t>
      </w:r>
      <w:r>
        <w:rPr>
          <w:rFonts w:eastAsiaTheme="minorEastAsia" w:cstheme="minorBidi"/>
          <w:szCs w:val="22"/>
          <w:lang w:eastAsia="en-US"/>
        </w:rPr>
        <w:t>Commissioner Steck and Commissioner Hoppe offered to work with Clerk Treasurer Wood on the 2020-2021 Budget.</w:t>
      </w:r>
    </w:p>
    <w:p w:rsidR="00634120" w:rsidRPr="008B2770" w:rsidRDefault="00634120" w:rsidP="00634120">
      <w:pPr>
        <w:suppressAutoHyphens w:val="0"/>
        <w:spacing w:line="480" w:lineRule="auto"/>
        <w:rPr>
          <w:rFonts w:eastAsiaTheme="minorEastAsia" w:cstheme="minorBidi"/>
          <w:bCs/>
          <w:szCs w:val="22"/>
          <w:lang w:eastAsia="en-US"/>
        </w:rPr>
      </w:pPr>
      <w:r w:rsidRPr="00374B08">
        <w:rPr>
          <w:rFonts w:eastAsiaTheme="minorEastAsia" w:cstheme="minorBidi"/>
          <w:b/>
          <w:szCs w:val="22"/>
          <w:u w:val="single"/>
          <w:lang w:eastAsia="en-US"/>
        </w:rPr>
        <w:t>Adjournment</w:t>
      </w:r>
      <w:r w:rsidRPr="00374B08">
        <w:rPr>
          <w:rFonts w:eastAsiaTheme="minorEastAsia" w:cstheme="minorBidi"/>
          <w:b/>
          <w:szCs w:val="22"/>
          <w:lang w:eastAsia="en-US"/>
        </w:rPr>
        <w:t xml:space="preserve">:  </w:t>
      </w:r>
      <w:r w:rsidRPr="00374B08">
        <w:rPr>
          <w:rFonts w:eastAsiaTheme="minorEastAsia" w:cstheme="minorBidi"/>
          <w:bCs/>
          <w:szCs w:val="22"/>
          <w:lang w:eastAsia="en-US"/>
        </w:rPr>
        <w:t>Commissioner Hughes moved to adjourn at 7:15 p.m.  Commissioner Steck seconded the motion, which carried unanimously.</w:t>
      </w:r>
    </w:p>
    <w:p w:rsidR="00634120" w:rsidRPr="008B2770" w:rsidRDefault="00634120" w:rsidP="00634120">
      <w:pPr>
        <w:suppressAutoHyphens w:val="0"/>
        <w:spacing w:line="480" w:lineRule="auto"/>
        <w:ind w:left="5040" w:firstLine="720"/>
        <w:rPr>
          <w:rFonts w:eastAsiaTheme="minorEastAsia" w:cstheme="minorBidi"/>
          <w:szCs w:val="24"/>
          <w:lang w:eastAsia="en-US"/>
        </w:rPr>
      </w:pPr>
      <w:r w:rsidRPr="008B2770">
        <w:rPr>
          <w:rFonts w:eastAsiaTheme="minorEastAsia" w:cstheme="minorBidi"/>
          <w:szCs w:val="24"/>
          <w:lang w:eastAsia="en-US"/>
        </w:rPr>
        <w:t xml:space="preserve">    Respectfully submitted,</w:t>
      </w:r>
    </w:p>
    <w:p w:rsidR="00634120" w:rsidRPr="008B2770" w:rsidRDefault="00634120" w:rsidP="00634120">
      <w:pPr>
        <w:suppressAutoHyphens w:val="0"/>
        <w:spacing w:line="259" w:lineRule="auto"/>
        <w:rPr>
          <w:rFonts w:eastAsiaTheme="minorEastAsia" w:cstheme="minorBidi"/>
          <w:szCs w:val="24"/>
          <w:lang w:eastAsia="en-US"/>
        </w:rPr>
      </w:pPr>
      <w:r w:rsidRPr="008B2770">
        <w:rPr>
          <w:rFonts w:eastAsiaTheme="minorEastAsia" w:cstheme="minorBidi"/>
          <w:szCs w:val="24"/>
          <w:lang w:eastAsia="en-US"/>
        </w:rPr>
        <w:tab/>
      </w:r>
      <w:r w:rsidRPr="008B2770">
        <w:rPr>
          <w:rFonts w:eastAsiaTheme="minorEastAsia" w:cstheme="minorBidi"/>
          <w:szCs w:val="24"/>
          <w:lang w:eastAsia="en-US"/>
        </w:rPr>
        <w:tab/>
      </w:r>
      <w:r w:rsidRPr="008B2770">
        <w:rPr>
          <w:rFonts w:eastAsiaTheme="minorEastAsia" w:cstheme="minorBidi"/>
          <w:szCs w:val="24"/>
          <w:lang w:eastAsia="en-US"/>
        </w:rPr>
        <w:tab/>
      </w:r>
      <w:r w:rsidRPr="008B2770">
        <w:rPr>
          <w:rFonts w:eastAsiaTheme="minorEastAsia" w:cstheme="minorBidi"/>
          <w:szCs w:val="24"/>
          <w:lang w:eastAsia="en-US"/>
        </w:rPr>
        <w:tab/>
      </w:r>
      <w:r w:rsidRPr="008B2770">
        <w:rPr>
          <w:rFonts w:eastAsiaTheme="minorEastAsia" w:cstheme="minorBidi"/>
          <w:szCs w:val="24"/>
          <w:lang w:eastAsia="en-US"/>
        </w:rPr>
        <w:tab/>
      </w:r>
      <w:r w:rsidRPr="008B2770">
        <w:rPr>
          <w:rFonts w:eastAsiaTheme="minorEastAsia" w:cstheme="minorBidi"/>
          <w:szCs w:val="24"/>
          <w:lang w:eastAsia="en-US"/>
        </w:rPr>
        <w:tab/>
      </w:r>
      <w:r w:rsidRPr="008B2770">
        <w:rPr>
          <w:rFonts w:eastAsiaTheme="minorEastAsia" w:cstheme="minorBidi"/>
          <w:szCs w:val="24"/>
          <w:lang w:eastAsia="en-US"/>
        </w:rPr>
        <w:tab/>
      </w:r>
      <w:r w:rsidRPr="008B2770">
        <w:rPr>
          <w:rFonts w:eastAsiaTheme="minorEastAsia" w:cstheme="minorBidi"/>
          <w:szCs w:val="24"/>
          <w:lang w:eastAsia="en-US"/>
        </w:rPr>
        <w:tab/>
        <w:t xml:space="preserve">    _________________________</w:t>
      </w:r>
    </w:p>
    <w:p w:rsidR="00634120" w:rsidRDefault="00634120" w:rsidP="00634120">
      <w:pPr>
        <w:suppressAutoHyphens w:val="0"/>
        <w:spacing w:line="480" w:lineRule="auto"/>
        <w:rPr>
          <w:rFonts w:eastAsiaTheme="minorEastAsia" w:cstheme="minorBidi"/>
          <w:szCs w:val="24"/>
          <w:lang w:eastAsia="en-US"/>
        </w:rPr>
      </w:pPr>
      <w:r w:rsidRPr="008B2770">
        <w:rPr>
          <w:rFonts w:eastAsiaTheme="minorEastAsia" w:cstheme="minorBidi"/>
          <w:szCs w:val="24"/>
          <w:lang w:eastAsia="en-US"/>
        </w:rPr>
        <w:tab/>
      </w:r>
      <w:r w:rsidRPr="008B2770">
        <w:rPr>
          <w:rFonts w:eastAsiaTheme="minorEastAsia" w:cstheme="minorBidi"/>
          <w:szCs w:val="24"/>
          <w:lang w:eastAsia="en-US"/>
        </w:rPr>
        <w:tab/>
      </w:r>
      <w:r w:rsidRPr="008B2770">
        <w:rPr>
          <w:rFonts w:eastAsiaTheme="minorEastAsia" w:cstheme="minorBidi"/>
          <w:szCs w:val="24"/>
          <w:lang w:eastAsia="en-US"/>
        </w:rPr>
        <w:tab/>
      </w:r>
      <w:r w:rsidRPr="008B2770">
        <w:rPr>
          <w:rFonts w:eastAsiaTheme="minorEastAsia" w:cstheme="minorBidi"/>
          <w:szCs w:val="24"/>
          <w:lang w:eastAsia="en-US"/>
        </w:rPr>
        <w:tab/>
      </w:r>
      <w:r w:rsidRPr="008B2770">
        <w:rPr>
          <w:rFonts w:eastAsiaTheme="minorEastAsia" w:cstheme="minorBidi"/>
          <w:szCs w:val="24"/>
          <w:lang w:eastAsia="en-US"/>
        </w:rPr>
        <w:tab/>
      </w:r>
      <w:r w:rsidRPr="008B2770">
        <w:rPr>
          <w:rFonts w:eastAsiaTheme="minorEastAsia" w:cstheme="minorBidi"/>
          <w:szCs w:val="24"/>
          <w:lang w:eastAsia="en-US"/>
        </w:rPr>
        <w:tab/>
      </w:r>
      <w:r w:rsidRPr="008B2770">
        <w:rPr>
          <w:rFonts w:eastAsiaTheme="minorEastAsia" w:cstheme="minorBidi"/>
          <w:szCs w:val="24"/>
          <w:lang w:eastAsia="en-US"/>
        </w:rPr>
        <w:tab/>
      </w:r>
      <w:r w:rsidRPr="008B2770">
        <w:rPr>
          <w:rFonts w:eastAsiaTheme="minorEastAsia" w:cstheme="minorBidi"/>
          <w:szCs w:val="24"/>
          <w:lang w:eastAsia="en-US"/>
        </w:rPr>
        <w:tab/>
        <w:t xml:space="preserve">    Michele Wood, Clerk Treasurer</w:t>
      </w:r>
    </w:p>
    <w:p w:rsidR="00925F41" w:rsidRDefault="00925F41" w:rsidP="00634120">
      <w:pPr>
        <w:suppressAutoHyphens w:val="0"/>
        <w:spacing w:line="480" w:lineRule="auto"/>
        <w:rPr>
          <w:rFonts w:eastAsiaTheme="minorEastAsia" w:cstheme="minorBidi"/>
          <w:szCs w:val="24"/>
          <w:lang w:eastAsia="en-US"/>
        </w:rPr>
      </w:pPr>
    </w:p>
    <w:p w:rsidR="00925F41" w:rsidRPr="00AB5A77" w:rsidRDefault="00925F41" w:rsidP="00925F41">
      <w:pPr>
        <w:suppressAutoHyphens w:val="0"/>
        <w:spacing w:line="259" w:lineRule="auto"/>
        <w:jc w:val="center"/>
        <w:rPr>
          <w:rFonts w:eastAsiaTheme="minorEastAsia" w:cstheme="minorBidi"/>
          <w:b/>
          <w:szCs w:val="22"/>
          <w:lang w:eastAsia="en-US"/>
        </w:rPr>
      </w:pPr>
      <w:r w:rsidRPr="00AB5A77">
        <w:rPr>
          <w:rFonts w:eastAsiaTheme="minorEastAsia" w:cstheme="minorBidi"/>
          <w:b/>
          <w:szCs w:val="22"/>
          <w:lang w:eastAsia="en-US"/>
        </w:rPr>
        <w:t>REGULAR MEETING OF THE BOARD OF SEWER</w:t>
      </w:r>
    </w:p>
    <w:p w:rsidR="00925F41" w:rsidRPr="00AB5A77" w:rsidRDefault="00925F41" w:rsidP="00925F41">
      <w:pPr>
        <w:suppressAutoHyphens w:val="0"/>
        <w:spacing w:line="259" w:lineRule="auto"/>
        <w:jc w:val="center"/>
        <w:rPr>
          <w:rFonts w:eastAsiaTheme="minorEastAsia" w:cstheme="minorBidi"/>
          <w:b/>
          <w:szCs w:val="22"/>
          <w:lang w:eastAsia="en-US"/>
        </w:rPr>
      </w:pPr>
      <w:r w:rsidRPr="00AB5A77">
        <w:rPr>
          <w:rFonts w:eastAsiaTheme="minorEastAsia" w:cstheme="minorBidi"/>
          <w:b/>
          <w:szCs w:val="22"/>
          <w:lang w:eastAsia="en-US"/>
        </w:rPr>
        <w:t>COMMISSIONERS OF THE VILLAGE OF WAVERLY</w:t>
      </w:r>
    </w:p>
    <w:p w:rsidR="00925F41" w:rsidRPr="00AB5A77" w:rsidRDefault="00925F41" w:rsidP="00925F41">
      <w:pPr>
        <w:suppressAutoHyphens w:val="0"/>
        <w:spacing w:line="259" w:lineRule="auto"/>
        <w:jc w:val="center"/>
        <w:rPr>
          <w:rFonts w:eastAsiaTheme="minorEastAsia" w:cstheme="minorBidi"/>
          <w:b/>
          <w:szCs w:val="22"/>
          <w:lang w:eastAsia="en-US"/>
        </w:rPr>
      </w:pPr>
      <w:r w:rsidRPr="00AB5A77">
        <w:rPr>
          <w:rFonts w:eastAsiaTheme="minorEastAsia" w:cstheme="minorBidi"/>
          <w:b/>
          <w:szCs w:val="22"/>
          <w:lang w:eastAsia="en-US"/>
        </w:rPr>
        <w:t xml:space="preserve">HELD ON MONDAY, </w:t>
      </w:r>
      <w:r>
        <w:rPr>
          <w:rFonts w:eastAsiaTheme="minorEastAsia" w:cstheme="minorBidi"/>
          <w:b/>
          <w:szCs w:val="22"/>
          <w:lang w:eastAsia="en-US"/>
        </w:rPr>
        <w:t xml:space="preserve">FEBRUARY 10, 2020 </w:t>
      </w:r>
      <w:r w:rsidRPr="00AB5A77">
        <w:rPr>
          <w:rFonts w:eastAsiaTheme="minorEastAsia" w:cstheme="minorBidi"/>
          <w:b/>
          <w:szCs w:val="22"/>
          <w:lang w:eastAsia="en-US"/>
        </w:rPr>
        <w:t>AT 6:30 P.M.</w:t>
      </w:r>
    </w:p>
    <w:p w:rsidR="00925F41" w:rsidRPr="00AB5A77" w:rsidRDefault="00925F41" w:rsidP="00925F41">
      <w:pPr>
        <w:suppressAutoHyphens w:val="0"/>
        <w:spacing w:line="480" w:lineRule="auto"/>
        <w:jc w:val="center"/>
        <w:rPr>
          <w:rFonts w:eastAsiaTheme="minorEastAsia" w:cstheme="minorBidi"/>
          <w:b/>
          <w:szCs w:val="22"/>
          <w:lang w:eastAsia="en-US"/>
        </w:rPr>
      </w:pPr>
      <w:r w:rsidRPr="00AB5A77">
        <w:rPr>
          <w:rFonts w:eastAsiaTheme="minorEastAsia" w:cstheme="minorBidi"/>
          <w:b/>
          <w:szCs w:val="22"/>
          <w:lang w:eastAsia="en-US"/>
        </w:rPr>
        <w:t>IN THE TRUSTEES' ROOM IN THE VILLAGE HALL</w:t>
      </w:r>
    </w:p>
    <w:p w:rsidR="00925F41" w:rsidRPr="004551CE" w:rsidRDefault="00925F41" w:rsidP="00925F41">
      <w:pPr>
        <w:suppressAutoHyphens w:val="0"/>
        <w:spacing w:line="480" w:lineRule="auto"/>
        <w:rPr>
          <w:rFonts w:eastAsiaTheme="minorEastAsia" w:cstheme="minorBidi"/>
          <w:b/>
          <w:szCs w:val="22"/>
          <w:lang w:eastAsia="en-US"/>
        </w:rPr>
      </w:pPr>
      <w:r w:rsidRPr="004551CE">
        <w:rPr>
          <w:rFonts w:eastAsiaTheme="minorEastAsia" w:cstheme="minorBidi"/>
          <w:bCs/>
          <w:szCs w:val="22"/>
          <w:lang w:eastAsia="en-US"/>
        </w:rPr>
        <w:t>Senior Commissioner Kahn called the meeting to order at 6:30 p.m.</w:t>
      </w:r>
    </w:p>
    <w:p w:rsidR="00925F41" w:rsidRPr="004551CE" w:rsidRDefault="00925F41" w:rsidP="00925F41">
      <w:pPr>
        <w:suppressAutoHyphens w:val="0"/>
        <w:spacing w:line="480" w:lineRule="auto"/>
        <w:rPr>
          <w:rFonts w:eastAsiaTheme="minorEastAsia" w:cstheme="minorBidi"/>
          <w:bCs/>
          <w:szCs w:val="22"/>
          <w:lang w:eastAsia="en-US"/>
        </w:rPr>
      </w:pPr>
      <w:r w:rsidRPr="004551CE">
        <w:rPr>
          <w:rFonts w:eastAsiaTheme="minorEastAsia" w:cstheme="minorBidi"/>
          <w:b/>
          <w:szCs w:val="22"/>
          <w:u w:val="single"/>
          <w:lang w:eastAsia="en-US"/>
        </w:rPr>
        <w:t>Roll Call</w:t>
      </w:r>
      <w:r w:rsidRPr="004551CE">
        <w:rPr>
          <w:rFonts w:eastAsiaTheme="minorEastAsia" w:cstheme="minorBidi"/>
          <w:b/>
          <w:szCs w:val="22"/>
          <w:lang w:eastAsia="en-US"/>
        </w:rPr>
        <w:t>:</w:t>
      </w:r>
      <w:r w:rsidRPr="004551CE">
        <w:rPr>
          <w:rFonts w:eastAsiaTheme="minorEastAsia" w:cstheme="minorBidi"/>
          <w:bCs/>
          <w:szCs w:val="22"/>
          <w:lang w:eastAsia="en-US"/>
        </w:rPr>
        <w:t xml:space="preserve">  Present were Commissioners:  Hoppe, Hughes, Deibler, Steck, and Senior Commissioner Kahn</w:t>
      </w:r>
    </w:p>
    <w:p w:rsidR="00925F41" w:rsidRDefault="00925F41" w:rsidP="00925F41">
      <w:pPr>
        <w:suppressAutoHyphens w:val="0"/>
        <w:spacing w:line="480" w:lineRule="auto"/>
        <w:rPr>
          <w:rFonts w:eastAsiaTheme="minorEastAsia" w:cstheme="minorBidi"/>
          <w:bCs/>
          <w:szCs w:val="22"/>
          <w:lang w:eastAsia="en-US"/>
        </w:rPr>
      </w:pPr>
      <w:r w:rsidRPr="004551CE">
        <w:rPr>
          <w:rFonts w:eastAsiaTheme="minorEastAsia" w:cstheme="minorBidi"/>
          <w:bCs/>
          <w:szCs w:val="22"/>
          <w:lang w:eastAsia="en-US"/>
        </w:rPr>
        <w:t>Also present were Clerk Treasurer Wood, Plant Oper</w:t>
      </w:r>
      <w:r>
        <w:rPr>
          <w:rFonts w:eastAsiaTheme="minorEastAsia" w:cstheme="minorBidi"/>
          <w:bCs/>
          <w:szCs w:val="22"/>
          <w:lang w:eastAsia="en-US"/>
        </w:rPr>
        <w:t xml:space="preserve">ator Kinsley, and </w:t>
      </w:r>
      <w:r w:rsidRPr="004551CE">
        <w:rPr>
          <w:rFonts w:eastAsiaTheme="minorEastAsia" w:cstheme="minorBidi"/>
          <w:bCs/>
          <w:szCs w:val="22"/>
          <w:lang w:eastAsia="en-US"/>
        </w:rPr>
        <w:t>Attorney Keene</w:t>
      </w:r>
    </w:p>
    <w:p w:rsidR="00925F41" w:rsidRPr="0025554E" w:rsidRDefault="00925F41" w:rsidP="00925F41">
      <w:pPr>
        <w:suppressAutoHyphens w:val="0"/>
        <w:spacing w:line="480" w:lineRule="auto"/>
        <w:rPr>
          <w:rFonts w:eastAsiaTheme="minorEastAsia" w:cstheme="minorBidi"/>
          <w:bCs/>
          <w:szCs w:val="22"/>
          <w:lang w:eastAsia="en-US"/>
        </w:rPr>
      </w:pPr>
      <w:r w:rsidRPr="0025554E">
        <w:rPr>
          <w:rFonts w:eastAsiaTheme="minorEastAsia" w:cstheme="minorBidi"/>
          <w:b/>
          <w:bCs/>
          <w:szCs w:val="22"/>
          <w:u w:val="single"/>
          <w:lang w:eastAsia="en-US"/>
        </w:rPr>
        <w:t>Plant Operator’s Report</w:t>
      </w:r>
      <w:r w:rsidRPr="0025554E">
        <w:rPr>
          <w:rFonts w:eastAsiaTheme="minorEastAsia" w:cstheme="minorBidi"/>
          <w:b/>
          <w:bCs/>
          <w:szCs w:val="22"/>
          <w:lang w:eastAsia="en-US"/>
        </w:rPr>
        <w:t>:</w:t>
      </w:r>
      <w:r w:rsidRPr="0025554E">
        <w:rPr>
          <w:rFonts w:eastAsiaTheme="minorEastAsia" w:cstheme="minorBidi"/>
          <w:bCs/>
          <w:szCs w:val="22"/>
          <w:lang w:eastAsia="en-US"/>
        </w:rPr>
        <w:t xml:space="preserve">  Plant Operator Kinsley submitted a monthly report.  </w:t>
      </w:r>
    </w:p>
    <w:p w:rsidR="0025554E" w:rsidRPr="00922DC6" w:rsidRDefault="0025554E" w:rsidP="0025554E">
      <w:pPr>
        <w:suppressAutoHyphens w:val="0"/>
        <w:spacing w:line="480" w:lineRule="auto"/>
        <w:rPr>
          <w:rFonts w:eastAsiaTheme="minorEastAsia" w:cstheme="minorBidi"/>
          <w:bCs/>
          <w:szCs w:val="22"/>
          <w:lang w:eastAsia="en-US"/>
        </w:rPr>
      </w:pPr>
      <w:r w:rsidRPr="00922DC6">
        <w:rPr>
          <w:rFonts w:eastAsiaTheme="minorEastAsia" w:cstheme="minorBidi"/>
          <w:b/>
          <w:szCs w:val="22"/>
          <w:u w:val="single"/>
          <w:lang w:eastAsia="en-US"/>
        </w:rPr>
        <w:t>NY Rural Water Association’s Annual Conference</w:t>
      </w:r>
      <w:r w:rsidRPr="00922DC6">
        <w:rPr>
          <w:rFonts w:eastAsiaTheme="minorEastAsia" w:cstheme="minorBidi"/>
          <w:b/>
          <w:szCs w:val="22"/>
          <w:lang w:eastAsia="en-US"/>
        </w:rPr>
        <w:t xml:space="preserve">:  </w:t>
      </w:r>
      <w:r w:rsidRPr="00922DC6">
        <w:rPr>
          <w:rFonts w:eastAsiaTheme="minorEastAsia" w:cstheme="minorBidi"/>
          <w:bCs/>
          <w:szCs w:val="22"/>
          <w:lang w:eastAsia="en-US"/>
        </w:rPr>
        <w:t>Commissioner H</w:t>
      </w:r>
      <w:r>
        <w:rPr>
          <w:rFonts w:eastAsiaTheme="minorEastAsia" w:cstheme="minorBidi"/>
          <w:bCs/>
          <w:szCs w:val="22"/>
          <w:lang w:eastAsia="en-US"/>
        </w:rPr>
        <w:t>ughes</w:t>
      </w:r>
      <w:r w:rsidRPr="00922DC6">
        <w:rPr>
          <w:rFonts w:eastAsiaTheme="minorEastAsia" w:cstheme="minorBidi"/>
          <w:bCs/>
          <w:szCs w:val="22"/>
          <w:lang w:eastAsia="en-US"/>
        </w:rPr>
        <w:t xml:space="preserve"> moved to approve Doug Kinsley to attend New York Rural Water Association’s Annual Technical Conference May </w:t>
      </w:r>
      <w:r>
        <w:rPr>
          <w:rFonts w:eastAsiaTheme="minorEastAsia" w:cstheme="minorBidi"/>
          <w:bCs/>
          <w:szCs w:val="22"/>
          <w:lang w:eastAsia="en-US"/>
        </w:rPr>
        <w:t>18</w:t>
      </w:r>
      <w:r w:rsidRPr="00922DC6">
        <w:rPr>
          <w:rFonts w:eastAsiaTheme="minorEastAsia" w:cstheme="minorBidi"/>
          <w:bCs/>
          <w:szCs w:val="22"/>
          <w:lang w:eastAsia="en-US"/>
        </w:rPr>
        <w:t>-</w:t>
      </w:r>
      <w:r w:rsidRPr="00922DC6">
        <w:rPr>
          <w:rFonts w:eastAsiaTheme="minorEastAsia" w:cstheme="minorBidi"/>
          <w:bCs/>
          <w:szCs w:val="22"/>
          <w:lang w:eastAsia="en-US"/>
        </w:rPr>
        <w:lastRenderedPageBreak/>
        <w:t>2</w:t>
      </w:r>
      <w:r>
        <w:rPr>
          <w:rFonts w:eastAsiaTheme="minorEastAsia" w:cstheme="minorBidi"/>
          <w:bCs/>
          <w:szCs w:val="22"/>
          <w:lang w:eastAsia="en-US"/>
        </w:rPr>
        <w:t>0</w:t>
      </w:r>
      <w:r w:rsidRPr="00922DC6">
        <w:rPr>
          <w:rFonts w:eastAsiaTheme="minorEastAsia" w:cstheme="minorBidi"/>
          <w:bCs/>
          <w:szCs w:val="22"/>
          <w:lang w:eastAsia="en-US"/>
        </w:rPr>
        <w:t>, 20</w:t>
      </w:r>
      <w:r>
        <w:rPr>
          <w:rFonts w:eastAsiaTheme="minorEastAsia" w:cstheme="minorBidi"/>
          <w:bCs/>
          <w:szCs w:val="22"/>
          <w:lang w:eastAsia="en-US"/>
        </w:rPr>
        <w:t>20</w:t>
      </w:r>
      <w:r w:rsidRPr="00922DC6">
        <w:rPr>
          <w:rFonts w:eastAsiaTheme="minorEastAsia" w:cstheme="minorBidi"/>
          <w:bCs/>
          <w:szCs w:val="22"/>
          <w:lang w:eastAsia="en-US"/>
        </w:rPr>
        <w:t xml:space="preserve"> in </w:t>
      </w:r>
      <w:r>
        <w:rPr>
          <w:rFonts w:eastAsiaTheme="minorEastAsia" w:cstheme="minorBidi"/>
          <w:bCs/>
          <w:szCs w:val="22"/>
          <w:lang w:eastAsia="en-US"/>
        </w:rPr>
        <w:t>Lake Placid</w:t>
      </w:r>
      <w:r w:rsidRPr="00922DC6">
        <w:rPr>
          <w:rFonts w:eastAsiaTheme="minorEastAsia" w:cstheme="minorBidi"/>
          <w:bCs/>
          <w:szCs w:val="22"/>
          <w:lang w:eastAsia="en-US"/>
        </w:rPr>
        <w:t xml:space="preserve">, NY, at cost of $300, plus room and board.  Commissioner </w:t>
      </w:r>
      <w:r>
        <w:rPr>
          <w:rFonts w:eastAsiaTheme="minorEastAsia" w:cstheme="minorBidi"/>
          <w:bCs/>
          <w:szCs w:val="22"/>
          <w:lang w:eastAsia="en-US"/>
        </w:rPr>
        <w:t xml:space="preserve">Steck </w:t>
      </w:r>
      <w:r w:rsidRPr="00922DC6">
        <w:rPr>
          <w:rFonts w:eastAsiaTheme="minorEastAsia" w:cstheme="minorBidi"/>
          <w:bCs/>
          <w:szCs w:val="22"/>
          <w:lang w:eastAsia="en-US"/>
        </w:rPr>
        <w:t>seconded the motion, which carried unanimously.</w:t>
      </w:r>
    </w:p>
    <w:p w:rsidR="00925F41" w:rsidRPr="0025554E" w:rsidRDefault="00925F41" w:rsidP="00925F41">
      <w:pPr>
        <w:suppressAutoHyphens w:val="0"/>
        <w:spacing w:line="480" w:lineRule="auto"/>
        <w:rPr>
          <w:rFonts w:eastAsiaTheme="minorEastAsia" w:cstheme="minorBidi"/>
          <w:szCs w:val="22"/>
          <w:lang w:eastAsia="en-US"/>
        </w:rPr>
      </w:pPr>
      <w:r w:rsidRPr="0025554E">
        <w:rPr>
          <w:rFonts w:eastAsiaTheme="minorEastAsia" w:cstheme="minorBidi"/>
          <w:b/>
          <w:szCs w:val="22"/>
          <w:u w:val="single"/>
          <w:lang w:eastAsia="en-US"/>
        </w:rPr>
        <w:t>Approval of Minutes</w:t>
      </w:r>
      <w:r w:rsidRPr="0025554E">
        <w:rPr>
          <w:rFonts w:eastAsiaTheme="minorEastAsia" w:cstheme="minorBidi"/>
          <w:b/>
          <w:szCs w:val="22"/>
          <w:lang w:eastAsia="en-US"/>
        </w:rPr>
        <w:t>:</w:t>
      </w:r>
      <w:r w:rsidRPr="0025554E">
        <w:rPr>
          <w:rFonts w:eastAsiaTheme="minorEastAsia" w:cstheme="minorBidi"/>
          <w:szCs w:val="22"/>
          <w:lang w:eastAsia="en-US"/>
        </w:rPr>
        <w:t xml:space="preserve">  Commissioner </w:t>
      </w:r>
      <w:r w:rsidR="0025554E" w:rsidRPr="0025554E">
        <w:rPr>
          <w:rFonts w:eastAsiaTheme="minorEastAsia" w:cstheme="minorBidi"/>
          <w:szCs w:val="22"/>
          <w:lang w:eastAsia="en-US"/>
        </w:rPr>
        <w:t xml:space="preserve">Hoppe </w:t>
      </w:r>
      <w:r w:rsidRPr="0025554E">
        <w:rPr>
          <w:rFonts w:eastAsiaTheme="minorEastAsia" w:cstheme="minorBidi"/>
          <w:szCs w:val="22"/>
          <w:lang w:eastAsia="en-US"/>
        </w:rPr>
        <w:t xml:space="preserve">moved to approve the Minutes of </w:t>
      </w:r>
      <w:r w:rsidR="0025554E" w:rsidRPr="0025554E">
        <w:rPr>
          <w:rFonts w:eastAsiaTheme="minorEastAsia" w:cstheme="minorBidi"/>
          <w:szCs w:val="22"/>
          <w:lang w:eastAsia="en-US"/>
        </w:rPr>
        <w:t>January 13, 2020</w:t>
      </w:r>
      <w:r w:rsidRPr="0025554E">
        <w:rPr>
          <w:rFonts w:eastAsiaTheme="minorEastAsia" w:cstheme="minorBidi"/>
          <w:szCs w:val="22"/>
          <w:lang w:eastAsia="en-US"/>
        </w:rPr>
        <w:t xml:space="preserve"> as presented.  Commissioner </w:t>
      </w:r>
      <w:proofErr w:type="spellStart"/>
      <w:r w:rsidR="0025554E" w:rsidRPr="0025554E">
        <w:rPr>
          <w:rFonts w:eastAsiaTheme="minorEastAsia" w:cstheme="minorBidi"/>
          <w:szCs w:val="22"/>
          <w:lang w:eastAsia="en-US"/>
        </w:rPr>
        <w:t>Diebler</w:t>
      </w:r>
      <w:proofErr w:type="spellEnd"/>
      <w:r w:rsidRPr="0025554E">
        <w:rPr>
          <w:rFonts w:eastAsiaTheme="minorEastAsia" w:cstheme="minorBidi"/>
          <w:szCs w:val="22"/>
          <w:lang w:eastAsia="en-US"/>
        </w:rPr>
        <w:t xml:space="preserve"> seconded the motion, which carried unanimously.</w:t>
      </w:r>
    </w:p>
    <w:p w:rsidR="00925F41" w:rsidRPr="002C45C9" w:rsidRDefault="00925F41" w:rsidP="00925F41">
      <w:pPr>
        <w:suppressAutoHyphens w:val="0"/>
        <w:spacing w:line="480" w:lineRule="auto"/>
        <w:rPr>
          <w:rFonts w:eastAsiaTheme="minorEastAsia" w:cstheme="minorBidi"/>
          <w:szCs w:val="22"/>
          <w:lang w:eastAsia="en-US"/>
        </w:rPr>
      </w:pPr>
      <w:r w:rsidRPr="002C45C9">
        <w:rPr>
          <w:rFonts w:eastAsiaTheme="minorEastAsia" w:cstheme="minorBidi"/>
          <w:b/>
          <w:szCs w:val="22"/>
          <w:u w:val="single"/>
          <w:lang w:eastAsia="en-US"/>
        </w:rPr>
        <w:t>Abstract</w:t>
      </w:r>
      <w:r w:rsidRPr="002C45C9">
        <w:rPr>
          <w:rFonts w:eastAsiaTheme="minorEastAsia" w:cstheme="minorBidi"/>
          <w:b/>
          <w:szCs w:val="22"/>
          <w:lang w:eastAsia="en-US"/>
        </w:rPr>
        <w:t xml:space="preserve">:  </w:t>
      </w:r>
      <w:r w:rsidRPr="002C45C9">
        <w:rPr>
          <w:rFonts w:eastAsiaTheme="minorEastAsia" w:cstheme="minorBidi"/>
          <w:bCs/>
          <w:szCs w:val="22"/>
          <w:lang w:eastAsia="en-US"/>
        </w:rPr>
        <w:t>Commissioner Hoppe moved to approve the bills in the amount of $</w:t>
      </w:r>
      <w:r w:rsidR="0025554E" w:rsidRPr="002C45C9">
        <w:rPr>
          <w:rFonts w:eastAsiaTheme="minorEastAsia" w:cstheme="minorBidi"/>
          <w:bCs/>
          <w:szCs w:val="22"/>
          <w:lang w:eastAsia="en-US"/>
        </w:rPr>
        <w:t>36,051.12</w:t>
      </w:r>
      <w:r w:rsidRPr="002C45C9">
        <w:rPr>
          <w:rFonts w:eastAsiaTheme="minorEastAsia" w:cstheme="minorBidi"/>
          <w:bCs/>
          <w:szCs w:val="22"/>
          <w:lang w:eastAsia="en-US"/>
        </w:rPr>
        <w:t xml:space="preserve">.  Commissioner </w:t>
      </w:r>
      <w:r w:rsidR="002C45C9" w:rsidRPr="002C45C9">
        <w:rPr>
          <w:rFonts w:eastAsiaTheme="minorEastAsia" w:cstheme="minorBidi"/>
          <w:bCs/>
          <w:szCs w:val="22"/>
          <w:lang w:eastAsia="en-US"/>
        </w:rPr>
        <w:t xml:space="preserve">Steck </w:t>
      </w:r>
      <w:r w:rsidRPr="002C45C9">
        <w:rPr>
          <w:rFonts w:eastAsiaTheme="minorEastAsia" w:cstheme="minorBidi"/>
          <w:bCs/>
          <w:szCs w:val="22"/>
          <w:lang w:eastAsia="en-US"/>
        </w:rPr>
        <w:t>seconded the motion, which carried unanimously.</w:t>
      </w:r>
      <w:r w:rsidRPr="002C45C9">
        <w:rPr>
          <w:rFonts w:eastAsiaTheme="minorEastAsia" w:cstheme="minorBidi"/>
          <w:szCs w:val="22"/>
          <w:lang w:eastAsia="en-US"/>
        </w:rPr>
        <w:t xml:space="preserve"> </w:t>
      </w:r>
    </w:p>
    <w:p w:rsidR="002A7536" w:rsidRPr="002A7536" w:rsidRDefault="00925F41" w:rsidP="00925F41">
      <w:pPr>
        <w:suppressAutoHyphens w:val="0"/>
        <w:spacing w:line="480" w:lineRule="auto"/>
        <w:rPr>
          <w:rFonts w:eastAsiaTheme="minorEastAsia" w:cstheme="minorBidi"/>
          <w:bCs/>
          <w:szCs w:val="22"/>
          <w:lang w:eastAsia="en-US"/>
        </w:rPr>
      </w:pPr>
      <w:r w:rsidRPr="002A7536">
        <w:rPr>
          <w:rFonts w:eastAsiaTheme="minorEastAsia" w:cstheme="minorBidi"/>
          <w:b/>
          <w:bCs/>
          <w:szCs w:val="22"/>
          <w:u w:val="single"/>
          <w:lang w:eastAsia="en-US"/>
        </w:rPr>
        <w:t>Capital Projects Abstract/Sewer Upgrade Expenditures</w:t>
      </w:r>
      <w:r w:rsidRPr="002A7536">
        <w:rPr>
          <w:rFonts w:eastAsiaTheme="minorEastAsia" w:cstheme="minorBidi"/>
          <w:b/>
          <w:bCs/>
          <w:szCs w:val="22"/>
          <w:lang w:eastAsia="en-US"/>
        </w:rPr>
        <w:t>:</w:t>
      </w:r>
      <w:r w:rsidRPr="002A7536">
        <w:rPr>
          <w:rFonts w:eastAsiaTheme="minorEastAsia" w:cstheme="minorBidi"/>
          <w:bCs/>
          <w:szCs w:val="22"/>
          <w:lang w:eastAsia="en-US"/>
        </w:rPr>
        <w:t xml:space="preserve">  </w:t>
      </w:r>
      <w:r w:rsidR="002A7536" w:rsidRPr="002A7536">
        <w:rPr>
          <w:rFonts w:eastAsiaTheme="minorEastAsia" w:cstheme="minorBidi"/>
          <w:bCs/>
          <w:szCs w:val="22"/>
          <w:lang w:eastAsia="en-US"/>
        </w:rPr>
        <w:t xml:space="preserve">The clerk submitted an invoice from </w:t>
      </w:r>
      <w:proofErr w:type="spellStart"/>
      <w:r w:rsidR="002A7536" w:rsidRPr="002A7536">
        <w:rPr>
          <w:rFonts w:eastAsiaTheme="minorEastAsia" w:cstheme="minorBidi"/>
          <w:bCs/>
          <w:szCs w:val="22"/>
          <w:lang w:eastAsia="en-US"/>
        </w:rPr>
        <w:t>Quandel</w:t>
      </w:r>
      <w:proofErr w:type="spellEnd"/>
      <w:r w:rsidR="002A7536" w:rsidRPr="002A7536">
        <w:rPr>
          <w:rFonts w:eastAsiaTheme="minorEastAsia" w:cstheme="minorBidi"/>
          <w:bCs/>
          <w:szCs w:val="22"/>
          <w:lang w:eastAsia="en-US"/>
        </w:rPr>
        <w:t xml:space="preserve"> Construction Group in the amount of $9,139.00.  Attorney Keene recommended no paying this invoice until the issue with Cotton’s Concrete is resolved.  Commissioner Hoppe moved to hold payment to </w:t>
      </w:r>
      <w:proofErr w:type="spellStart"/>
      <w:r w:rsidR="002A7536" w:rsidRPr="002A7536">
        <w:rPr>
          <w:rFonts w:eastAsiaTheme="minorEastAsia" w:cstheme="minorBidi"/>
          <w:bCs/>
          <w:szCs w:val="22"/>
          <w:lang w:eastAsia="en-US"/>
        </w:rPr>
        <w:t>Quandel</w:t>
      </w:r>
      <w:proofErr w:type="spellEnd"/>
      <w:r w:rsidR="002A7536" w:rsidRPr="002A7536">
        <w:rPr>
          <w:rFonts w:eastAsiaTheme="minorEastAsia" w:cstheme="minorBidi"/>
          <w:bCs/>
          <w:szCs w:val="22"/>
          <w:lang w:eastAsia="en-US"/>
        </w:rPr>
        <w:t xml:space="preserve"> Construction as recommended.  Commissioner Steck seconded the motion, which carried unanimously.  </w:t>
      </w:r>
    </w:p>
    <w:p w:rsidR="00925F41" w:rsidRPr="002A7536" w:rsidRDefault="00925F41" w:rsidP="002A7536">
      <w:pPr>
        <w:suppressAutoHyphens w:val="0"/>
        <w:spacing w:line="480" w:lineRule="auto"/>
        <w:ind w:firstLine="720"/>
        <w:rPr>
          <w:rFonts w:eastAsiaTheme="minorEastAsia" w:cstheme="minorBidi"/>
          <w:bCs/>
          <w:szCs w:val="22"/>
          <w:lang w:eastAsia="en-US"/>
        </w:rPr>
      </w:pPr>
      <w:r w:rsidRPr="002A7536">
        <w:rPr>
          <w:rFonts w:eastAsiaTheme="minorEastAsia" w:cstheme="minorBidi"/>
          <w:bCs/>
          <w:szCs w:val="22"/>
          <w:lang w:eastAsia="en-US"/>
        </w:rPr>
        <w:t>Commissioner Hughes moved to approve the following expenditures be paid from the Capital Projects Fund.  Commissioner Steck seconded the motion, which carried unanimously.  They are as follows:</w:t>
      </w:r>
    </w:p>
    <w:p w:rsidR="00925F41" w:rsidRPr="002A7536" w:rsidRDefault="00925F41" w:rsidP="00925F41">
      <w:pPr>
        <w:suppressAutoHyphens w:val="0"/>
        <w:spacing w:line="259" w:lineRule="auto"/>
        <w:rPr>
          <w:rFonts w:eastAsiaTheme="minorEastAsia" w:cstheme="minorBidi"/>
          <w:bCs/>
          <w:szCs w:val="22"/>
          <w:lang w:eastAsia="en-US"/>
        </w:rPr>
      </w:pPr>
      <w:r w:rsidRPr="002A7536">
        <w:rPr>
          <w:rFonts w:eastAsiaTheme="minorEastAsia" w:cstheme="minorBidi"/>
          <w:bCs/>
          <w:szCs w:val="22"/>
          <w:lang w:eastAsia="en-US"/>
        </w:rPr>
        <w:tab/>
        <w:t>Delaware Engineering</w:t>
      </w:r>
      <w:r w:rsidRPr="002A7536">
        <w:rPr>
          <w:rFonts w:eastAsiaTheme="minorEastAsia" w:cstheme="minorBidi"/>
          <w:bCs/>
          <w:szCs w:val="22"/>
          <w:lang w:eastAsia="en-US"/>
        </w:rPr>
        <w:tab/>
      </w:r>
      <w:r w:rsidRPr="002A7536">
        <w:rPr>
          <w:rFonts w:eastAsiaTheme="minorEastAsia" w:cstheme="minorBidi"/>
          <w:bCs/>
          <w:szCs w:val="22"/>
          <w:lang w:eastAsia="en-US"/>
        </w:rPr>
        <w:tab/>
      </w:r>
      <w:r w:rsidRPr="002A7536">
        <w:rPr>
          <w:rFonts w:eastAsiaTheme="minorEastAsia" w:cstheme="minorBidi"/>
          <w:bCs/>
          <w:szCs w:val="22"/>
          <w:lang w:eastAsia="en-US"/>
        </w:rPr>
        <w:tab/>
        <w:t>Invoice PS</w:t>
      </w:r>
      <w:r w:rsidR="002C45C9" w:rsidRPr="002A7536">
        <w:rPr>
          <w:rFonts w:eastAsiaTheme="minorEastAsia" w:cstheme="minorBidi"/>
          <w:bCs/>
          <w:szCs w:val="22"/>
          <w:lang w:eastAsia="en-US"/>
        </w:rPr>
        <w:t>40</w:t>
      </w:r>
      <w:r w:rsidR="002C45C9" w:rsidRPr="002A7536">
        <w:rPr>
          <w:rFonts w:eastAsiaTheme="minorEastAsia" w:cstheme="minorBidi"/>
          <w:bCs/>
          <w:szCs w:val="22"/>
          <w:lang w:eastAsia="en-US"/>
        </w:rPr>
        <w:tab/>
      </w:r>
      <w:r w:rsidR="002C45C9" w:rsidRPr="002A7536">
        <w:rPr>
          <w:rFonts w:eastAsiaTheme="minorEastAsia" w:cstheme="minorBidi"/>
          <w:bCs/>
          <w:szCs w:val="22"/>
          <w:lang w:eastAsia="en-US"/>
        </w:rPr>
        <w:tab/>
        <w:t xml:space="preserve">          $</w:t>
      </w:r>
      <w:r w:rsidRPr="002A7536">
        <w:rPr>
          <w:rFonts w:eastAsiaTheme="minorEastAsia" w:cstheme="minorBidi"/>
          <w:bCs/>
          <w:szCs w:val="22"/>
          <w:lang w:eastAsia="en-US"/>
        </w:rPr>
        <w:t xml:space="preserve"> </w:t>
      </w:r>
      <w:r w:rsidR="002C45C9" w:rsidRPr="002A7536">
        <w:rPr>
          <w:rFonts w:eastAsiaTheme="minorEastAsia" w:cstheme="minorBidi"/>
          <w:bCs/>
          <w:szCs w:val="22"/>
          <w:lang w:eastAsia="en-US"/>
        </w:rPr>
        <w:t>4,110.50</w:t>
      </w:r>
    </w:p>
    <w:p w:rsidR="002C45C9" w:rsidRPr="002A7536" w:rsidRDefault="002C45C9" w:rsidP="00925F41">
      <w:pPr>
        <w:suppressAutoHyphens w:val="0"/>
        <w:spacing w:line="259" w:lineRule="auto"/>
        <w:rPr>
          <w:rFonts w:eastAsiaTheme="minorEastAsia" w:cstheme="minorBidi"/>
          <w:bCs/>
          <w:szCs w:val="22"/>
          <w:lang w:eastAsia="en-US"/>
        </w:rPr>
      </w:pPr>
      <w:r w:rsidRPr="002A7536">
        <w:rPr>
          <w:rFonts w:eastAsiaTheme="minorEastAsia" w:cstheme="minorBidi"/>
          <w:bCs/>
          <w:szCs w:val="22"/>
          <w:lang w:eastAsia="en-US"/>
        </w:rPr>
        <w:tab/>
        <w:t>Schuler-Haas Electric</w:t>
      </w:r>
      <w:r w:rsidRPr="002A7536">
        <w:rPr>
          <w:rFonts w:eastAsiaTheme="minorEastAsia" w:cstheme="minorBidi"/>
          <w:bCs/>
          <w:szCs w:val="22"/>
          <w:lang w:eastAsia="en-US"/>
        </w:rPr>
        <w:tab/>
      </w:r>
      <w:r w:rsidRPr="002A7536">
        <w:rPr>
          <w:rFonts w:eastAsiaTheme="minorEastAsia" w:cstheme="minorBidi"/>
          <w:bCs/>
          <w:szCs w:val="22"/>
          <w:lang w:eastAsia="en-US"/>
        </w:rPr>
        <w:tab/>
      </w:r>
      <w:r w:rsidRPr="002A7536">
        <w:rPr>
          <w:rFonts w:eastAsiaTheme="minorEastAsia" w:cstheme="minorBidi"/>
          <w:bCs/>
          <w:szCs w:val="22"/>
          <w:lang w:eastAsia="en-US"/>
        </w:rPr>
        <w:tab/>
        <w:t>Invoice 19</w:t>
      </w:r>
      <w:r w:rsidRPr="002A7536">
        <w:rPr>
          <w:rFonts w:eastAsiaTheme="minorEastAsia" w:cstheme="minorBidi"/>
          <w:bCs/>
          <w:szCs w:val="22"/>
          <w:lang w:eastAsia="en-US"/>
        </w:rPr>
        <w:tab/>
      </w:r>
      <w:r w:rsidRPr="002A7536">
        <w:rPr>
          <w:rFonts w:eastAsiaTheme="minorEastAsia" w:cstheme="minorBidi"/>
          <w:bCs/>
          <w:szCs w:val="22"/>
          <w:lang w:eastAsia="en-US"/>
        </w:rPr>
        <w:tab/>
        <w:t xml:space="preserve">           68,814.79</w:t>
      </w:r>
    </w:p>
    <w:p w:rsidR="002C45C9" w:rsidRPr="002A7536" w:rsidRDefault="002C45C9" w:rsidP="00925F41">
      <w:pPr>
        <w:suppressAutoHyphens w:val="0"/>
        <w:spacing w:line="259" w:lineRule="auto"/>
        <w:rPr>
          <w:rFonts w:eastAsiaTheme="minorEastAsia" w:cstheme="minorBidi"/>
          <w:bCs/>
          <w:szCs w:val="22"/>
          <w:u w:val="single"/>
          <w:lang w:eastAsia="en-US"/>
        </w:rPr>
      </w:pPr>
      <w:r w:rsidRPr="002A7536">
        <w:rPr>
          <w:rFonts w:eastAsiaTheme="minorEastAsia" w:cstheme="minorBidi"/>
          <w:bCs/>
          <w:szCs w:val="22"/>
          <w:lang w:eastAsia="en-US"/>
        </w:rPr>
        <w:tab/>
      </w:r>
      <w:r w:rsidRPr="002A7536">
        <w:rPr>
          <w:rFonts w:eastAsiaTheme="minorEastAsia" w:cstheme="minorBidi"/>
          <w:bCs/>
          <w:szCs w:val="22"/>
          <w:u w:val="single"/>
          <w:lang w:eastAsia="en-US"/>
        </w:rPr>
        <w:t>Municipal Solutions</w:t>
      </w:r>
      <w:r w:rsidRPr="002A7536">
        <w:rPr>
          <w:rFonts w:eastAsiaTheme="minorEastAsia" w:cstheme="minorBidi"/>
          <w:bCs/>
          <w:szCs w:val="22"/>
          <w:u w:val="single"/>
          <w:lang w:eastAsia="en-US"/>
        </w:rPr>
        <w:tab/>
      </w:r>
      <w:r w:rsidRPr="002A7536">
        <w:rPr>
          <w:rFonts w:eastAsiaTheme="minorEastAsia" w:cstheme="minorBidi"/>
          <w:bCs/>
          <w:szCs w:val="22"/>
          <w:u w:val="single"/>
          <w:lang w:eastAsia="en-US"/>
        </w:rPr>
        <w:tab/>
      </w:r>
      <w:r w:rsidRPr="002A7536">
        <w:rPr>
          <w:rFonts w:eastAsiaTheme="minorEastAsia" w:cstheme="minorBidi"/>
          <w:bCs/>
          <w:szCs w:val="22"/>
          <w:u w:val="single"/>
          <w:lang w:eastAsia="en-US"/>
        </w:rPr>
        <w:tab/>
        <w:t>Invoice 13688</w:t>
      </w:r>
      <w:r w:rsidRPr="002A7536">
        <w:rPr>
          <w:rFonts w:eastAsiaTheme="minorEastAsia" w:cstheme="minorBidi"/>
          <w:bCs/>
          <w:szCs w:val="22"/>
          <w:u w:val="single"/>
          <w:lang w:eastAsia="en-US"/>
        </w:rPr>
        <w:tab/>
      </w:r>
      <w:r w:rsidRPr="002A7536">
        <w:rPr>
          <w:rFonts w:eastAsiaTheme="minorEastAsia" w:cstheme="minorBidi"/>
          <w:bCs/>
          <w:szCs w:val="22"/>
          <w:u w:val="single"/>
          <w:lang w:eastAsia="en-US"/>
        </w:rPr>
        <w:tab/>
      </w:r>
      <w:r w:rsidRPr="002A7536">
        <w:rPr>
          <w:rFonts w:eastAsiaTheme="minorEastAsia" w:cstheme="minorBidi"/>
          <w:bCs/>
          <w:szCs w:val="22"/>
          <w:u w:val="single"/>
          <w:lang w:eastAsia="en-US"/>
        </w:rPr>
        <w:tab/>
        <w:t xml:space="preserve"> 2,309.50</w:t>
      </w:r>
    </w:p>
    <w:p w:rsidR="00925F41" w:rsidRPr="002A7536" w:rsidRDefault="00925F41" w:rsidP="00925F41">
      <w:pPr>
        <w:suppressAutoHyphens w:val="0"/>
        <w:spacing w:line="259" w:lineRule="auto"/>
        <w:rPr>
          <w:rFonts w:eastAsiaTheme="minorEastAsia" w:cstheme="minorBidi"/>
          <w:bCs/>
          <w:szCs w:val="22"/>
          <w:lang w:eastAsia="en-US"/>
        </w:rPr>
      </w:pPr>
      <w:r w:rsidRPr="002A7536">
        <w:rPr>
          <w:rFonts w:eastAsiaTheme="minorEastAsia" w:cstheme="minorBidi"/>
          <w:bCs/>
          <w:szCs w:val="22"/>
          <w:lang w:eastAsia="en-US"/>
        </w:rPr>
        <w:tab/>
      </w:r>
      <w:r w:rsidRPr="002A7536">
        <w:rPr>
          <w:rFonts w:eastAsiaTheme="minorEastAsia" w:cstheme="minorBidi"/>
          <w:bCs/>
          <w:szCs w:val="22"/>
          <w:lang w:eastAsia="en-US"/>
        </w:rPr>
        <w:tab/>
        <w:t>Total</w:t>
      </w:r>
      <w:r w:rsidRPr="002A7536">
        <w:rPr>
          <w:rFonts w:eastAsiaTheme="minorEastAsia" w:cstheme="minorBidi"/>
          <w:bCs/>
          <w:szCs w:val="22"/>
          <w:lang w:eastAsia="en-US"/>
        </w:rPr>
        <w:tab/>
      </w:r>
      <w:r w:rsidRPr="002A7536">
        <w:rPr>
          <w:rFonts w:eastAsiaTheme="minorEastAsia" w:cstheme="minorBidi"/>
          <w:bCs/>
          <w:szCs w:val="22"/>
          <w:lang w:eastAsia="en-US"/>
        </w:rPr>
        <w:tab/>
      </w:r>
      <w:r w:rsidRPr="002A7536">
        <w:rPr>
          <w:rFonts w:eastAsiaTheme="minorEastAsia" w:cstheme="minorBidi"/>
          <w:bCs/>
          <w:szCs w:val="22"/>
          <w:lang w:eastAsia="en-US"/>
        </w:rPr>
        <w:tab/>
      </w:r>
      <w:r w:rsidRPr="002A7536">
        <w:rPr>
          <w:rFonts w:eastAsiaTheme="minorEastAsia" w:cstheme="minorBidi"/>
          <w:bCs/>
          <w:szCs w:val="22"/>
          <w:lang w:eastAsia="en-US"/>
        </w:rPr>
        <w:tab/>
      </w:r>
      <w:r w:rsidRPr="002A7536">
        <w:rPr>
          <w:rFonts w:eastAsiaTheme="minorEastAsia" w:cstheme="minorBidi"/>
          <w:bCs/>
          <w:szCs w:val="22"/>
          <w:lang w:eastAsia="en-US"/>
        </w:rPr>
        <w:tab/>
      </w:r>
      <w:r w:rsidRPr="002A7536">
        <w:rPr>
          <w:rFonts w:eastAsiaTheme="minorEastAsia" w:cstheme="minorBidi"/>
          <w:bCs/>
          <w:szCs w:val="22"/>
          <w:lang w:eastAsia="en-US"/>
        </w:rPr>
        <w:tab/>
      </w:r>
      <w:r w:rsidRPr="002A7536">
        <w:rPr>
          <w:rFonts w:eastAsiaTheme="minorEastAsia" w:cstheme="minorBidi"/>
          <w:bCs/>
          <w:szCs w:val="22"/>
          <w:lang w:eastAsia="en-US"/>
        </w:rPr>
        <w:tab/>
        <w:t xml:space="preserve">       </w:t>
      </w:r>
      <w:r w:rsidR="002C45C9" w:rsidRPr="002A7536">
        <w:rPr>
          <w:rFonts w:eastAsiaTheme="minorEastAsia" w:cstheme="minorBidi"/>
          <w:bCs/>
          <w:szCs w:val="22"/>
          <w:lang w:eastAsia="en-US"/>
        </w:rPr>
        <w:t xml:space="preserve">  </w:t>
      </w:r>
      <w:r w:rsidRPr="002A7536">
        <w:rPr>
          <w:rFonts w:eastAsiaTheme="minorEastAsia" w:cstheme="minorBidi"/>
          <w:bCs/>
          <w:szCs w:val="22"/>
          <w:lang w:eastAsia="en-US"/>
        </w:rPr>
        <w:t>$</w:t>
      </w:r>
      <w:r w:rsidR="002C45C9" w:rsidRPr="002A7536">
        <w:rPr>
          <w:rFonts w:eastAsiaTheme="minorEastAsia" w:cstheme="minorBidi"/>
          <w:bCs/>
          <w:szCs w:val="22"/>
          <w:lang w:eastAsia="en-US"/>
        </w:rPr>
        <w:t>75,234.79</w:t>
      </w:r>
    </w:p>
    <w:p w:rsidR="00925F41" w:rsidRPr="00925F41" w:rsidRDefault="00925F41" w:rsidP="00925F41">
      <w:pPr>
        <w:suppressAutoHyphens w:val="0"/>
        <w:spacing w:line="259" w:lineRule="auto"/>
        <w:rPr>
          <w:rFonts w:eastAsiaTheme="minorEastAsia" w:cstheme="minorBidi"/>
          <w:bCs/>
          <w:szCs w:val="22"/>
          <w:highlight w:val="yellow"/>
          <w:lang w:eastAsia="en-US"/>
        </w:rPr>
      </w:pPr>
    </w:p>
    <w:p w:rsidR="00925F41" w:rsidRPr="00863119" w:rsidRDefault="00925F41" w:rsidP="00925F41">
      <w:pPr>
        <w:suppressAutoHyphens w:val="0"/>
        <w:spacing w:line="480" w:lineRule="auto"/>
        <w:rPr>
          <w:rFonts w:eastAsiaTheme="minorEastAsia" w:cstheme="minorBidi"/>
          <w:szCs w:val="22"/>
          <w:lang w:eastAsia="en-US"/>
        </w:rPr>
      </w:pPr>
      <w:r w:rsidRPr="00863119">
        <w:rPr>
          <w:rFonts w:eastAsiaTheme="minorEastAsia" w:cstheme="minorBidi"/>
          <w:b/>
          <w:bCs/>
          <w:szCs w:val="22"/>
          <w:u w:val="single"/>
          <w:lang w:eastAsia="en-US"/>
        </w:rPr>
        <w:t>Treasurer's Report</w:t>
      </w:r>
      <w:r w:rsidRPr="00863119">
        <w:rPr>
          <w:rFonts w:eastAsiaTheme="minorEastAsia" w:cstheme="minorBidi"/>
          <w:b/>
          <w:bCs/>
          <w:szCs w:val="22"/>
          <w:lang w:eastAsia="en-US"/>
        </w:rPr>
        <w:t>:</w:t>
      </w:r>
      <w:r w:rsidRPr="00863119">
        <w:rPr>
          <w:rFonts w:eastAsiaTheme="minorEastAsia" w:cstheme="minorBidi"/>
          <w:bCs/>
          <w:szCs w:val="22"/>
          <w:lang w:eastAsia="en-US"/>
        </w:rPr>
        <w:t xml:space="preserve">  </w:t>
      </w:r>
      <w:r w:rsidRPr="00863119">
        <w:rPr>
          <w:rFonts w:eastAsiaTheme="minorEastAsia" w:cstheme="minorBidi"/>
          <w:szCs w:val="22"/>
          <w:lang w:eastAsia="en-US"/>
        </w:rPr>
        <w:t xml:space="preserve">The following was presented for:  </w:t>
      </w:r>
    </w:p>
    <w:p w:rsidR="00925F41" w:rsidRPr="00863119" w:rsidRDefault="00863119" w:rsidP="00925F41">
      <w:pPr>
        <w:suppressAutoHyphens w:val="0"/>
        <w:spacing w:line="259" w:lineRule="auto"/>
        <w:ind w:left="720"/>
        <w:rPr>
          <w:rFonts w:eastAsiaTheme="minorEastAsia" w:cstheme="minorBidi"/>
          <w:szCs w:val="22"/>
          <w:lang w:eastAsia="en-US"/>
        </w:rPr>
      </w:pPr>
      <w:r w:rsidRPr="00863119">
        <w:rPr>
          <w:rFonts w:eastAsiaTheme="minorEastAsia" w:cstheme="minorBidi"/>
          <w:szCs w:val="22"/>
          <w:lang w:eastAsia="en-US"/>
        </w:rPr>
        <w:t>Sewer Fund 1/01/20</w:t>
      </w:r>
      <w:r w:rsidR="00925F41" w:rsidRPr="00863119">
        <w:rPr>
          <w:rFonts w:eastAsiaTheme="minorEastAsia" w:cstheme="minorBidi"/>
          <w:szCs w:val="22"/>
          <w:lang w:eastAsia="en-US"/>
        </w:rPr>
        <w:t xml:space="preserve"> – 1</w:t>
      </w:r>
      <w:r w:rsidRPr="00863119">
        <w:rPr>
          <w:rFonts w:eastAsiaTheme="minorEastAsia" w:cstheme="minorBidi"/>
          <w:szCs w:val="22"/>
          <w:lang w:eastAsia="en-US"/>
        </w:rPr>
        <w:t>/31/20</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17"/>
        <w:gridCol w:w="1530"/>
        <w:gridCol w:w="2700"/>
        <w:gridCol w:w="1620"/>
      </w:tblGrid>
      <w:tr w:rsidR="00925F41" w:rsidRPr="00863119" w:rsidTr="00925F41">
        <w:trPr>
          <w:trHeight w:val="278"/>
        </w:trPr>
        <w:tc>
          <w:tcPr>
            <w:tcW w:w="2317" w:type="dxa"/>
            <w:tcBorders>
              <w:top w:val="single" w:sz="4" w:space="0" w:color="auto"/>
              <w:left w:val="single" w:sz="4" w:space="0" w:color="auto"/>
              <w:bottom w:val="single" w:sz="4" w:space="0" w:color="auto"/>
              <w:right w:val="single" w:sz="4" w:space="0" w:color="auto"/>
            </w:tcBorders>
          </w:tcPr>
          <w:p w:rsidR="00925F41" w:rsidRPr="00863119" w:rsidRDefault="00925F41" w:rsidP="00925F41">
            <w:pPr>
              <w:suppressAutoHyphens w:val="0"/>
              <w:spacing w:line="259" w:lineRule="auto"/>
              <w:rPr>
                <w:rFonts w:eastAsiaTheme="minorEastAsia" w:cstheme="minorBidi"/>
                <w:szCs w:val="22"/>
                <w:lang w:eastAsia="en-US"/>
              </w:rPr>
            </w:pPr>
            <w:r w:rsidRPr="00863119">
              <w:rPr>
                <w:rFonts w:eastAsiaTheme="minorEastAsia" w:cstheme="minorBidi"/>
                <w:szCs w:val="22"/>
                <w:lang w:eastAsia="en-US"/>
              </w:rPr>
              <w:t>Beginning Balance</w:t>
            </w:r>
          </w:p>
        </w:tc>
        <w:tc>
          <w:tcPr>
            <w:tcW w:w="1530" w:type="dxa"/>
            <w:tcBorders>
              <w:top w:val="single" w:sz="4" w:space="0" w:color="auto"/>
              <w:left w:val="single" w:sz="4" w:space="0" w:color="auto"/>
              <w:bottom w:val="single" w:sz="4" w:space="0" w:color="auto"/>
              <w:right w:val="single" w:sz="4" w:space="0" w:color="auto"/>
            </w:tcBorders>
          </w:tcPr>
          <w:p w:rsidR="00925F41" w:rsidRPr="00863119" w:rsidRDefault="00863119" w:rsidP="00925F41">
            <w:pPr>
              <w:suppressAutoHyphens w:val="0"/>
              <w:spacing w:line="259" w:lineRule="auto"/>
              <w:jc w:val="right"/>
              <w:rPr>
                <w:rFonts w:eastAsiaTheme="minorEastAsia" w:cstheme="minorBidi"/>
                <w:szCs w:val="22"/>
                <w:lang w:eastAsia="en-US"/>
              </w:rPr>
            </w:pPr>
            <w:r w:rsidRPr="00863119">
              <w:rPr>
                <w:rFonts w:eastAsiaTheme="minorEastAsia" w:cstheme="minorBidi"/>
                <w:szCs w:val="22"/>
                <w:lang w:eastAsia="en-US"/>
              </w:rPr>
              <w:t>84,908.42</w:t>
            </w:r>
          </w:p>
        </w:tc>
        <w:tc>
          <w:tcPr>
            <w:tcW w:w="2700" w:type="dxa"/>
            <w:tcBorders>
              <w:top w:val="single" w:sz="4" w:space="0" w:color="auto"/>
              <w:left w:val="single" w:sz="4" w:space="0" w:color="auto"/>
              <w:bottom w:val="single" w:sz="4" w:space="0" w:color="auto"/>
              <w:right w:val="single" w:sz="4" w:space="0" w:color="auto"/>
            </w:tcBorders>
          </w:tcPr>
          <w:p w:rsidR="00925F41" w:rsidRPr="00863119" w:rsidRDefault="00925F41" w:rsidP="00925F41">
            <w:pPr>
              <w:suppressAutoHyphens w:val="0"/>
              <w:spacing w:line="259" w:lineRule="auto"/>
              <w:rPr>
                <w:rFonts w:eastAsiaTheme="minorEastAsia" w:cstheme="minorBidi"/>
                <w:szCs w:val="22"/>
                <w:lang w:eastAsia="en-US"/>
              </w:rPr>
            </w:pPr>
            <w:r w:rsidRPr="00863119">
              <w:rPr>
                <w:rFonts w:eastAsiaTheme="minorEastAsia" w:cstheme="minorBidi"/>
                <w:szCs w:val="22"/>
                <w:lang w:eastAsia="en-US"/>
              </w:rPr>
              <w:t>Current Revenues</w:t>
            </w:r>
          </w:p>
        </w:tc>
        <w:tc>
          <w:tcPr>
            <w:tcW w:w="1620" w:type="dxa"/>
            <w:tcBorders>
              <w:top w:val="single" w:sz="4" w:space="0" w:color="auto"/>
              <w:left w:val="single" w:sz="4" w:space="0" w:color="auto"/>
              <w:bottom w:val="single" w:sz="4" w:space="0" w:color="auto"/>
              <w:right w:val="single" w:sz="4" w:space="0" w:color="auto"/>
            </w:tcBorders>
          </w:tcPr>
          <w:p w:rsidR="00925F41" w:rsidRPr="00863119" w:rsidRDefault="00863119" w:rsidP="00925F41">
            <w:pPr>
              <w:suppressAutoHyphens w:val="0"/>
              <w:spacing w:line="259" w:lineRule="auto"/>
              <w:jc w:val="right"/>
              <w:rPr>
                <w:rFonts w:eastAsiaTheme="minorEastAsia" w:cstheme="minorBidi"/>
                <w:szCs w:val="22"/>
                <w:lang w:eastAsia="en-US"/>
              </w:rPr>
            </w:pPr>
            <w:r w:rsidRPr="00863119">
              <w:rPr>
                <w:rFonts w:eastAsiaTheme="minorEastAsia" w:cstheme="minorBidi"/>
                <w:szCs w:val="22"/>
                <w:lang w:eastAsia="en-US"/>
              </w:rPr>
              <w:t>80,403.04</w:t>
            </w:r>
          </w:p>
        </w:tc>
      </w:tr>
      <w:tr w:rsidR="00925F41" w:rsidRPr="00863119" w:rsidTr="00925F41">
        <w:trPr>
          <w:trHeight w:val="251"/>
        </w:trPr>
        <w:tc>
          <w:tcPr>
            <w:tcW w:w="2317" w:type="dxa"/>
            <w:tcBorders>
              <w:top w:val="single" w:sz="4" w:space="0" w:color="auto"/>
              <w:left w:val="single" w:sz="4" w:space="0" w:color="auto"/>
              <w:bottom w:val="single" w:sz="4" w:space="0" w:color="auto"/>
              <w:right w:val="single" w:sz="4" w:space="0" w:color="auto"/>
            </w:tcBorders>
          </w:tcPr>
          <w:p w:rsidR="00925F41" w:rsidRPr="00863119" w:rsidRDefault="00925F41" w:rsidP="00925F41">
            <w:pPr>
              <w:suppressAutoHyphens w:val="0"/>
              <w:spacing w:line="259" w:lineRule="auto"/>
              <w:rPr>
                <w:rFonts w:eastAsiaTheme="minorEastAsia" w:cstheme="minorBidi"/>
                <w:szCs w:val="22"/>
                <w:lang w:eastAsia="en-US"/>
              </w:rPr>
            </w:pPr>
            <w:r w:rsidRPr="00863119">
              <w:rPr>
                <w:rFonts w:eastAsiaTheme="minorEastAsia" w:cstheme="minorBidi"/>
                <w:szCs w:val="22"/>
                <w:lang w:eastAsia="en-US"/>
              </w:rPr>
              <w:t>Deposits</w:t>
            </w:r>
          </w:p>
        </w:tc>
        <w:tc>
          <w:tcPr>
            <w:tcW w:w="1530" w:type="dxa"/>
            <w:tcBorders>
              <w:top w:val="single" w:sz="4" w:space="0" w:color="auto"/>
              <w:left w:val="single" w:sz="4" w:space="0" w:color="auto"/>
              <w:bottom w:val="single" w:sz="4" w:space="0" w:color="auto"/>
              <w:right w:val="single" w:sz="4" w:space="0" w:color="auto"/>
            </w:tcBorders>
          </w:tcPr>
          <w:p w:rsidR="00925F41" w:rsidRPr="00863119" w:rsidRDefault="00863119" w:rsidP="00925F41">
            <w:pPr>
              <w:suppressAutoHyphens w:val="0"/>
              <w:spacing w:line="259" w:lineRule="auto"/>
              <w:jc w:val="right"/>
              <w:rPr>
                <w:rFonts w:eastAsiaTheme="minorEastAsia" w:cstheme="minorBidi"/>
                <w:szCs w:val="22"/>
                <w:lang w:eastAsia="en-US"/>
              </w:rPr>
            </w:pPr>
            <w:r w:rsidRPr="00863119">
              <w:rPr>
                <w:rFonts w:eastAsiaTheme="minorEastAsia" w:cstheme="minorBidi"/>
                <w:szCs w:val="22"/>
                <w:lang w:eastAsia="en-US"/>
              </w:rPr>
              <w:t>49,912.57</w:t>
            </w:r>
          </w:p>
        </w:tc>
        <w:tc>
          <w:tcPr>
            <w:tcW w:w="2700" w:type="dxa"/>
            <w:tcBorders>
              <w:top w:val="single" w:sz="4" w:space="0" w:color="auto"/>
              <w:left w:val="single" w:sz="4" w:space="0" w:color="auto"/>
              <w:bottom w:val="single" w:sz="4" w:space="0" w:color="auto"/>
              <w:right w:val="single" w:sz="4" w:space="0" w:color="auto"/>
            </w:tcBorders>
          </w:tcPr>
          <w:p w:rsidR="00925F41" w:rsidRPr="00863119" w:rsidRDefault="00925F41" w:rsidP="00925F41">
            <w:pPr>
              <w:suppressAutoHyphens w:val="0"/>
              <w:spacing w:line="259" w:lineRule="auto"/>
              <w:rPr>
                <w:rFonts w:eastAsiaTheme="minorEastAsia" w:cstheme="minorBidi"/>
                <w:szCs w:val="22"/>
                <w:lang w:eastAsia="en-US"/>
              </w:rPr>
            </w:pPr>
            <w:r w:rsidRPr="00863119">
              <w:rPr>
                <w:rFonts w:eastAsiaTheme="minorEastAsia" w:cstheme="minorBidi"/>
                <w:szCs w:val="22"/>
                <w:lang w:eastAsia="en-US"/>
              </w:rPr>
              <w:t>Year to Date Revenue</w:t>
            </w:r>
          </w:p>
        </w:tc>
        <w:tc>
          <w:tcPr>
            <w:tcW w:w="1620" w:type="dxa"/>
            <w:tcBorders>
              <w:top w:val="single" w:sz="4" w:space="0" w:color="auto"/>
              <w:left w:val="single" w:sz="4" w:space="0" w:color="auto"/>
              <w:bottom w:val="single" w:sz="4" w:space="0" w:color="auto"/>
              <w:right w:val="single" w:sz="4" w:space="0" w:color="auto"/>
            </w:tcBorders>
          </w:tcPr>
          <w:p w:rsidR="00925F41" w:rsidRPr="00863119" w:rsidRDefault="00863119" w:rsidP="00925F41">
            <w:pPr>
              <w:suppressAutoHyphens w:val="0"/>
              <w:spacing w:line="259" w:lineRule="auto"/>
              <w:jc w:val="right"/>
              <w:rPr>
                <w:rFonts w:eastAsiaTheme="minorEastAsia" w:cstheme="minorBidi"/>
                <w:szCs w:val="22"/>
                <w:lang w:eastAsia="en-US"/>
              </w:rPr>
            </w:pPr>
            <w:r w:rsidRPr="00863119">
              <w:rPr>
                <w:rFonts w:eastAsiaTheme="minorEastAsia" w:cstheme="minorBidi"/>
                <w:szCs w:val="22"/>
                <w:lang w:eastAsia="en-US"/>
              </w:rPr>
              <w:t>740,925.70</w:t>
            </w:r>
          </w:p>
        </w:tc>
      </w:tr>
      <w:tr w:rsidR="00925F41" w:rsidRPr="00863119" w:rsidTr="00925F41">
        <w:tc>
          <w:tcPr>
            <w:tcW w:w="2317" w:type="dxa"/>
            <w:tcBorders>
              <w:top w:val="single" w:sz="4" w:space="0" w:color="auto"/>
              <w:left w:val="single" w:sz="4" w:space="0" w:color="auto"/>
              <w:bottom w:val="single" w:sz="4" w:space="0" w:color="auto"/>
              <w:right w:val="single" w:sz="4" w:space="0" w:color="auto"/>
            </w:tcBorders>
          </w:tcPr>
          <w:p w:rsidR="00925F41" w:rsidRPr="00863119" w:rsidRDefault="00925F41" w:rsidP="00925F41">
            <w:pPr>
              <w:suppressAutoHyphens w:val="0"/>
              <w:spacing w:line="259" w:lineRule="auto"/>
              <w:rPr>
                <w:rFonts w:eastAsiaTheme="minorEastAsia" w:cstheme="minorBidi"/>
                <w:szCs w:val="22"/>
                <w:lang w:eastAsia="en-US"/>
              </w:rPr>
            </w:pPr>
            <w:r w:rsidRPr="00863119">
              <w:rPr>
                <w:rFonts w:eastAsiaTheme="minorEastAsia" w:cstheme="minorBidi"/>
                <w:szCs w:val="22"/>
                <w:lang w:eastAsia="en-US"/>
              </w:rPr>
              <w:t>Disbursements</w:t>
            </w:r>
          </w:p>
        </w:tc>
        <w:tc>
          <w:tcPr>
            <w:tcW w:w="1530" w:type="dxa"/>
            <w:tcBorders>
              <w:top w:val="single" w:sz="4" w:space="0" w:color="auto"/>
              <w:left w:val="single" w:sz="4" w:space="0" w:color="auto"/>
              <w:bottom w:val="single" w:sz="4" w:space="0" w:color="auto"/>
              <w:right w:val="single" w:sz="4" w:space="0" w:color="auto"/>
            </w:tcBorders>
          </w:tcPr>
          <w:p w:rsidR="00925F41" w:rsidRPr="00863119" w:rsidRDefault="00863119" w:rsidP="00925F41">
            <w:pPr>
              <w:suppressAutoHyphens w:val="0"/>
              <w:spacing w:line="259" w:lineRule="auto"/>
              <w:jc w:val="right"/>
              <w:rPr>
                <w:rFonts w:eastAsiaTheme="minorEastAsia" w:cstheme="minorBidi"/>
                <w:szCs w:val="22"/>
                <w:lang w:eastAsia="en-US"/>
              </w:rPr>
            </w:pPr>
            <w:r w:rsidRPr="00863119">
              <w:rPr>
                <w:rFonts w:eastAsiaTheme="minorEastAsia" w:cstheme="minorBidi"/>
                <w:szCs w:val="22"/>
                <w:lang w:eastAsia="en-US"/>
              </w:rPr>
              <w:t>-55,740.57</w:t>
            </w:r>
          </w:p>
        </w:tc>
        <w:tc>
          <w:tcPr>
            <w:tcW w:w="2700" w:type="dxa"/>
            <w:tcBorders>
              <w:top w:val="single" w:sz="4" w:space="0" w:color="auto"/>
              <w:left w:val="single" w:sz="4" w:space="0" w:color="auto"/>
              <w:bottom w:val="single" w:sz="4" w:space="0" w:color="auto"/>
              <w:right w:val="single" w:sz="4" w:space="0" w:color="auto"/>
            </w:tcBorders>
          </w:tcPr>
          <w:p w:rsidR="00925F41" w:rsidRPr="00863119" w:rsidRDefault="00925F41" w:rsidP="00925F41">
            <w:pPr>
              <w:suppressAutoHyphens w:val="0"/>
              <w:spacing w:line="259" w:lineRule="auto"/>
              <w:rPr>
                <w:rFonts w:eastAsiaTheme="minorEastAsia" w:cstheme="minorBidi"/>
                <w:szCs w:val="22"/>
                <w:lang w:eastAsia="en-US"/>
              </w:rPr>
            </w:pPr>
            <w:r w:rsidRPr="00863119">
              <w:rPr>
                <w:rFonts w:eastAsiaTheme="minorEastAsia" w:cstheme="minorBidi"/>
                <w:szCs w:val="22"/>
                <w:lang w:eastAsia="en-US"/>
              </w:rPr>
              <w:t>Current Expenditures</w:t>
            </w:r>
          </w:p>
        </w:tc>
        <w:tc>
          <w:tcPr>
            <w:tcW w:w="1620" w:type="dxa"/>
            <w:tcBorders>
              <w:top w:val="single" w:sz="4" w:space="0" w:color="auto"/>
              <w:left w:val="single" w:sz="4" w:space="0" w:color="auto"/>
              <w:bottom w:val="single" w:sz="4" w:space="0" w:color="auto"/>
              <w:right w:val="single" w:sz="4" w:space="0" w:color="auto"/>
            </w:tcBorders>
          </w:tcPr>
          <w:p w:rsidR="00925F41" w:rsidRPr="00863119" w:rsidRDefault="00863119" w:rsidP="00925F41">
            <w:pPr>
              <w:suppressAutoHyphens w:val="0"/>
              <w:spacing w:line="259" w:lineRule="auto"/>
              <w:jc w:val="right"/>
              <w:rPr>
                <w:rFonts w:eastAsiaTheme="minorEastAsia" w:cstheme="minorBidi"/>
                <w:szCs w:val="22"/>
                <w:lang w:eastAsia="en-US"/>
              </w:rPr>
            </w:pPr>
            <w:r w:rsidRPr="00863119">
              <w:rPr>
                <w:rFonts w:eastAsiaTheme="minorEastAsia" w:cstheme="minorBidi"/>
                <w:szCs w:val="22"/>
                <w:lang w:eastAsia="en-US"/>
              </w:rPr>
              <w:t>51,570.60</w:t>
            </w:r>
          </w:p>
        </w:tc>
      </w:tr>
      <w:tr w:rsidR="00925F41" w:rsidRPr="00863119" w:rsidTr="00925F41">
        <w:trPr>
          <w:trHeight w:val="314"/>
        </w:trPr>
        <w:tc>
          <w:tcPr>
            <w:tcW w:w="2317" w:type="dxa"/>
            <w:tcBorders>
              <w:top w:val="single" w:sz="4" w:space="0" w:color="auto"/>
              <w:left w:val="single" w:sz="4" w:space="0" w:color="auto"/>
              <w:bottom w:val="single" w:sz="4" w:space="0" w:color="auto"/>
              <w:right w:val="single" w:sz="4" w:space="0" w:color="auto"/>
            </w:tcBorders>
          </w:tcPr>
          <w:p w:rsidR="00925F41" w:rsidRPr="00863119" w:rsidRDefault="00925F41" w:rsidP="00925F41">
            <w:pPr>
              <w:suppressAutoHyphens w:val="0"/>
              <w:spacing w:line="259" w:lineRule="auto"/>
              <w:rPr>
                <w:rFonts w:eastAsiaTheme="minorEastAsia" w:cstheme="minorBidi"/>
                <w:szCs w:val="22"/>
                <w:lang w:eastAsia="en-US"/>
              </w:rPr>
            </w:pPr>
            <w:r w:rsidRPr="00863119">
              <w:rPr>
                <w:rFonts w:eastAsiaTheme="minorEastAsia" w:cstheme="minorBidi"/>
                <w:szCs w:val="22"/>
                <w:lang w:eastAsia="en-US"/>
              </w:rPr>
              <w:t>Ending Balance</w:t>
            </w:r>
          </w:p>
        </w:tc>
        <w:tc>
          <w:tcPr>
            <w:tcW w:w="1530" w:type="dxa"/>
            <w:tcBorders>
              <w:top w:val="single" w:sz="4" w:space="0" w:color="auto"/>
              <w:left w:val="single" w:sz="4" w:space="0" w:color="auto"/>
              <w:bottom w:val="single" w:sz="4" w:space="0" w:color="auto"/>
              <w:right w:val="single" w:sz="4" w:space="0" w:color="auto"/>
            </w:tcBorders>
          </w:tcPr>
          <w:p w:rsidR="00925F41" w:rsidRPr="00863119" w:rsidRDefault="00863119" w:rsidP="00925F41">
            <w:pPr>
              <w:suppressAutoHyphens w:val="0"/>
              <w:spacing w:line="259" w:lineRule="auto"/>
              <w:jc w:val="right"/>
              <w:rPr>
                <w:rFonts w:eastAsiaTheme="minorEastAsia" w:cstheme="minorBidi"/>
                <w:szCs w:val="22"/>
                <w:lang w:eastAsia="en-US"/>
              </w:rPr>
            </w:pPr>
            <w:r w:rsidRPr="00863119">
              <w:rPr>
                <w:rFonts w:eastAsiaTheme="minorEastAsia" w:cstheme="minorBidi"/>
                <w:szCs w:val="22"/>
                <w:lang w:eastAsia="en-US"/>
              </w:rPr>
              <w:t>79,080.42</w:t>
            </w:r>
          </w:p>
        </w:tc>
        <w:tc>
          <w:tcPr>
            <w:tcW w:w="2700" w:type="dxa"/>
            <w:tcBorders>
              <w:top w:val="single" w:sz="4" w:space="0" w:color="auto"/>
              <w:left w:val="single" w:sz="4" w:space="0" w:color="auto"/>
              <w:bottom w:val="single" w:sz="4" w:space="0" w:color="auto"/>
              <w:right w:val="single" w:sz="4" w:space="0" w:color="auto"/>
            </w:tcBorders>
          </w:tcPr>
          <w:p w:rsidR="00925F41" w:rsidRPr="00863119" w:rsidRDefault="00925F41" w:rsidP="00925F41">
            <w:pPr>
              <w:suppressAutoHyphens w:val="0"/>
              <w:spacing w:line="259" w:lineRule="auto"/>
              <w:rPr>
                <w:rFonts w:eastAsiaTheme="minorEastAsia" w:cstheme="minorBidi"/>
                <w:szCs w:val="22"/>
                <w:lang w:eastAsia="en-US"/>
              </w:rPr>
            </w:pPr>
            <w:r w:rsidRPr="00863119">
              <w:rPr>
                <w:rFonts w:eastAsiaTheme="minorEastAsia" w:cstheme="minorBidi"/>
                <w:szCs w:val="22"/>
                <w:lang w:eastAsia="en-US"/>
              </w:rPr>
              <w:t>Year to Date Expended</w:t>
            </w:r>
          </w:p>
        </w:tc>
        <w:tc>
          <w:tcPr>
            <w:tcW w:w="1620" w:type="dxa"/>
            <w:tcBorders>
              <w:top w:val="single" w:sz="4" w:space="0" w:color="auto"/>
              <w:left w:val="single" w:sz="4" w:space="0" w:color="auto"/>
              <w:bottom w:val="single" w:sz="4" w:space="0" w:color="auto"/>
              <w:right w:val="single" w:sz="4" w:space="0" w:color="auto"/>
            </w:tcBorders>
          </w:tcPr>
          <w:p w:rsidR="00925F41" w:rsidRPr="00863119" w:rsidRDefault="00863119" w:rsidP="00925F41">
            <w:pPr>
              <w:suppressAutoHyphens w:val="0"/>
              <w:spacing w:line="259" w:lineRule="auto"/>
              <w:jc w:val="right"/>
              <w:rPr>
                <w:rFonts w:eastAsiaTheme="minorEastAsia" w:cstheme="minorBidi"/>
                <w:szCs w:val="22"/>
                <w:lang w:eastAsia="en-US"/>
              </w:rPr>
            </w:pPr>
            <w:r w:rsidRPr="00863119">
              <w:rPr>
                <w:rFonts w:eastAsiaTheme="minorEastAsia" w:cstheme="minorBidi"/>
                <w:szCs w:val="22"/>
                <w:lang w:eastAsia="en-US"/>
              </w:rPr>
              <w:t>605,134.18</w:t>
            </w:r>
          </w:p>
        </w:tc>
      </w:tr>
    </w:tbl>
    <w:p w:rsidR="00925F41" w:rsidRPr="00863119" w:rsidRDefault="00925F41" w:rsidP="00925F41">
      <w:pPr>
        <w:suppressAutoHyphens w:val="0"/>
        <w:ind w:left="720"/>
        <w:rPr>
          <w:rFonts w:eastAsiaTheme="minorEastAsia" w:cstheme="minorBidi"/>
          <w:szCs w:val="22"/>
          <w:lang w:eastAsia="en-US"/>
        </w:rPr>
      </w:pPr>
      <w:r w:rsidRPr="00863119">
        <w:rPr>
          <w:rFonts w:eastAsiaTheme="minorEastAsia" w:cstheme="minorBidi"/>
          <w:szCs w:val="22"/>
          <w:lang w:eastAsia="en-US"/>
        </w:rPr>
        <w:t>*Cap</w:t>
      </w:r>
      <w:r w:rsidR="00863119" w:rsidRPr="00863119">
        <w:rPr>
          <w:rFonts w:eastAsiaTheme="minorEastAsia" w:cstheme="minorBidi"/>
          <w:szCs w:val="22"/>
          <w:lang w:eastAsia="en-US"/>
        </w:rPr>
        <w:t>ital Reserve Balance $130,565.47</w:t>
      </w:r>
    </w:p>
    <w:p w:rsidR="00925F41" w:rsidRPr="00925F41" w:rsidRDefault="00925F41" w:rsidP="00925F41">
      <w:pPr>
        <w:suppressAutoHyphens w:val="0"/>
        <w:ind w:left="720"/>
        <w:rPr>
          <w:rFonts w:eastAsiaTheme="minorEastAsia" w:cstheme="minorBidi"/>
          <w:szCs w:val="22"/>
          <w:highlight w:val="yellow"/>
          <w:lang w:eastAsia="en-US"/>
        </w:rPr>
      </w:pPr>
    </w:p>
    <w:p w:rsidR="00925F41" w:rsidRPr="00863119" w:rsidRDefault="00925F41" w:rsidP="00925F41">
      <w:pPr>
        <w:suppressAutoHyphens w:val="0"/>
        <w:ind w:left="720"/>
        <w:rPr>
          <w:rFonts w:eastAsiaTheme="minorEastAsia" w:cstheme="minorBidi"/>
          <w:szCs w:val="22"/>
          <w:lang w:eastAsia="en-US"/>
        </w:rPr>
      </w:pPr>
      <w:r w:rsidRPr="00863119">
        <w:rPr>
          <w:rFonts w:eastAsiaTheme="minorEastAsia" w:cstheme="minorBidi"/>
          <w:szCs w:val="22"/>
          <w:lang w:eastAsia="en-US"/>
        </w:rPr>
        <w:t>Sew</w:t>
      </w:r>
      <w:r w:rsidR="00863119" w:rsidRPr="00863119">
        <w:rPr>
          <w:rFonts w:eastAsiaTheme="minorEastAsia" w:cstheme="minorBidi"/>
          <w:szCs w:val="22"/>
          <w:lang w:eastAsia="en-US"/>
        </w:rPr>
        <w:t>er Fund DSC (Capital Charges) 1/01/20 – 1</w:t>
      </w:r>
      <w:r w:rsidRPr="00863119">
        <w:rPr>
          <w:rFonts w:eastAsiaTheme="minorEastAsia" w:cstheme="minorBidi"/>
          <w:szCs w:val="22"/>
          <w:lang w:eastAsia="en-US"/>
        </w:rPr>
        <w:t>/3</w:t>
      </w:r>
      <w:r w:rsidR="00863119" w:rsidRPr="00863119">
        <w:rPr>
          <w:rFonts w:eastAsiaTheme="minorEastAsia" w:cstheme="minorBidi"/>
          <w:szCs w:val="22"/>
          <w:lang w:eastAsia="en-US"/>
        </w:rPr>
        <w:t>1/20</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925F41" w:rsidRPr="00863119" w:rsidTr="00925F41">
        <w:trPr>
          <w:trHeight w:val="278"/>
        </w:trPr>
        <w:tc>
          <w:tcPr>
            <w:tcW w:w="3600" w:type="dxa"/>
            <w:tcBorders>
              <w:top w:val="single" w:sz="4" w:space="0" w:color="auto"/>
              <w:left w:val="single" w:sz="4" w:space="0" w:color="auto"/>
              <w:bottom w:val="single" w:sz="4" w:space="0" w:color="auto"/>
              <w:right w:val="single" w:sz="4" w:space="0" w:color="auto"/>
            </w:tcBorders>
          </w:tcPr>
          <w:p w:rsidR="00925F41" w:rsidRPr="00863119" w:rsidRDefault="00925F41" w:rsidP="00925F41">
            <w:pPr>
              <w:suppressAutoHyphens w:val="0"/>
              <w:spacing w:line="259" w:lineRule="auto"/>
              <w:rPr>
                <w:rFonts w:eastAsiaTheme="minorEastAsia" w:cstheme="minorBidi"/>
                <w:szCs w:val="22"/>
                <w:lang w:eastAsia="en-US"/>
              </w:rPr>
            </w:pPr>
            <w:r w:rsidRPr="00863119">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rsidR="00925F41" w:rsidRPr="00863119" w:rsidRDefault="00863119" w:rsidP="00925F41">
            <w:pPr>
              <w:suppressAutoHyphens w:val="0"/>
              <w:spacing w:line="259" w:lineRule="auto"/>
              <w:jc w:val="right"/>
              <w:rPr>
                <w:rFonts w:eastAsiaTheme="minorEastAsia" w:cstheme="minorBidi"/>
                <w:szCs w:val="22"/>
                <w:lang w:eastAsia="en-US"/>
              </w:rPr>
            </w:pPr>
            <w:r w:rsidRPr="00863119">
              <w:rPr>
                <w:rFonts w:eastAsiaTheme="minorEastAsia" w:cstheme="minorBidi"/>
                <w:szCs w:val="22"/>
                <w:lang w:eastAsia="en-US"/>
              </w:rPr>
              <w:t>-8,057.65</w:t>
            </w:r>
          </w:p>
        </w:tc>
      </w:tr>
      <w:tr w:rsidR="00925F41" w:rsidRPr="00863119" w:rsidTr="00925F41">
        <w:trPr>
          <w:trHeight w:val="251"/>
        </w:trPr>
        <w:tc>
          <w:tcPr>
            <w:tcW w:w="3600" w:type="dxa"/>
            <w:tcBorders>
              <w:top w:val="single" w:sz="4" w:space="0" w:color="auto"/>
              <w:left w:val="single" w:sz="4" w:space="0" w:color="auto"/>
              <w:bottom w:val="single" w:sz="4" w:space="0" w:color="auto"/>
              <w:right w:val="single" w:sz="4" w:space="0" w:color="auto"/>
            </w:tcBorders>
          </w:tcPr>
          <w:p w:rsidR="00925F41" w:rsidRPr="00863119" w:rsidRDefault="00925F41" w:rsidP="00925F41">
            <w:pPr>
              <w:suppressAutoHyphens w:val="0"/>
              <w:spacing w:line="259" w:lineRule="auto"/>
              <w:rPr>
                <w:rFonts w:eastAsiaTheme="minorEastAsia" w:cstheme="minorBidi"/>
                <w:szCs w:val="22"/>
                <w:lang w:eastAsia="en-US"/>
              </w:rPr>
            </w:pPr>
            <w:r w:rsidRPr="00863119">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rsidR="00925F41" w:rsidRPr="00863119" w:rsidRDefault="00863119" w:rsidP="00925F41">
            <w:pPr>
              <w:suppressAutoHyphens w:val="0"/>
              <w:spacing w:line="259" w:lineRule="auto"/>
              <w:jc w:val="right"/>
              <w:rPr>
                <w:rFonts w:eastAsiaTheme="minorEastAsia" w:cstheme="minorBidi"/>
                <w:szCs w:val="22"/>
                <w:lang w:eastAsia="en-US"/>
              </w:rPr>
            </w:pPr>
            <w:r w:rsidRPr="00863119">
              <w:rPr>
                <w:rFonts w:eastAsiaTheme="minorEastAsia" w:cstheme="minorBidi"/>
                <w:szCs w:val="22"/>
                <w:lang w:eastAsia="en-US"/>
              </w:rPr>
              <w:t>31,995.77</w:t>
            </w:r>
          </w:p>
        </w:tc>
      </w:tr>
      <w:tr w:rsidR="00925F41" w:rsidRPr="00863119" w:rsidTr="00925F41">
        <w:tc>
          <w:tcPr>
            <w:tcW w:w="3600" w:type="dxa"/>
            <w:tcBorders>
              <w:top w:val="single" w:sz="4" w:space="0" w:color="auto"/>
              <w:left w:val="single" w:sz="4" w:space="0" w:color="auto"/>
              <w:bottom w:val="single" w:sz="4" w:space="0" w:color="auto"/>
              <w:right w:val="single" w:sz="4" w:space="0" w:color="auto"/>
            </w:tcBorders>
          </w:tcPr>
          <w:p w:rsidR="00925F41" w:rsidRPr="00863119" w:rsidRDefault="00925F41" w:rsidP="00925F41">
            <w:pPr>
              <w:suppressAutoHyphens w:val="0"/>
              <w:spacing w:line="259" w:lineRule="auto"/>
              <w:rPr>
                <w:rFonts w:eastAsiaTheme="minorEastAsia" w:cstheme="minorBidi"/>
                <w:szCs w:val="22"/>
                <w:lang w:eastAsia="en-US"/>
              </w:rPr>
            </w:pPr>
            <w:r w:rsidRPr="00863119">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rsidR="00925F41" w:rsidRPr="00863119" w:rsidRDefault="00863119" w:rsidP="00925F41">
            <w:pPr>
              <w:suppressAutoHyphens w:val="0"/>
              <w:spacing w:line="259" w:lineRule="auto"/>
              <w:jc w:val="right"/>
              <w:rPr>
                <w:rFonts w:eastAsiaTheme="minorEastAsia" w:cstheme="minorBidi"/>
                <w:szCs w:val="22"/>
                <w:lang w:eastAsia="en-US"/>
              </w:rPr>
            </w:pPr>
            <w:r w:rsidRPr="00863119">
              <w:rPr>
                <w:rFonts w:eastAsiaTheme="minorEastAsia" w:cstheme="minorBidi"/>
                <w:szCs w:val="22"/>
                <w:lang w:eastAsia="en-US"/>
              </w:rPr>
              <w:t>0.00</w:t>
            </w:r>
          </w:p>
        </w:tc>
      </w:tr>
      <w:tr w:rsidR="00925F41" w:rsidRPr="00863119" w:rsidTr="00925F41">
        <w:trPr>
          <w:trHeight w:val="314"/>
        </w:trPr>
        <w:tc>
          <w:tcPr>
            <w:tcW w:w="3600" w:type="dxa"/>
            <w:tcBorders>
              <w:top w:val="single" w:sz="4" w:space="0" w:color="auto"/>
              <w:left w:val="single" w:sz="4" w:space="0" w:color="auto"/>
              <w:bottom w:val="single" w:sz="4" w:space="0" w:color="auto"/>
              <w:right w:val="single" w:sz="4" w:space="0" w:color="auto"/>
            </w:tcBorders>
          </w:tcPr>
          <w:p w:rsidR="00925F41" w:rsidRPr="00863119" w:rsidRDefault="00925F41" w:rsidP="00925F41">
            <w:pPr>
              <w:suppressAutoHyphens w:val="0"/>
              <w:spacing w:line="259" w:lineRule="auto"/>
              <w:rPr>
                <w:rFonts w:eastAsiaTheme="minorEastAsia" w:cstheme="minorBidi"/>
                <w:szCs w:val="22"/>
                <w:lang w:eastAsia="en-US"/>
              </w:rPr>
            </w:pPr>
            <w:r w:rsidRPr="00863119">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rsidR="00925F41" w:rsidRPr="00863119" w:rsidRDefault="00863119" w:rsidP="00925F41">
            <w:pPr>
              <w:suppressAutoHyphens w:val="0"/>
              <w:spacing w:line="259" w:lineRule="auto"/>
              <w:jc w:val="right"/>
              <w:rPr>
                <w:rFonts w:eastAsiaTheme="minorEastAsia" w:cstheme="minorBidi"/>
                <w:szCs w:val="22"/>
                <w:lang w:eastAsia="en-US"/>
              </w:rPr>
            </w:pPr>
            <w:r w:rsidRPr="00863119">
              <w:rPr>
                <w:rFonts w:eastAsiaTheme="minorEastAsia" w:cstheme="minorBidi"/>
                <w:szCs w:val="22"/>
                <w:lang w:eastAsia="en-US"/>
              </w:rPr>
              <w:t>23,938.12</w:t>
            </w:r>
          </w:p>
        </w:tc>
      </w:tr>
      <w:tr w:rsidR="00925F41" w:rsidRPr="00863119" w:rsidTr="00925F41">
        <w:trPr>
          <w:trHeight w:val="314"/>
        </w:trPr>
        <w:tc>
          <w:tcPr>
            <w:tcW w:w="3600" w:type="dxa"/>
            <w:tcBorders>
              <w:top w:val="single" w:sz="4" w:space="0" w:color="auto"/>
              <w:left w:val="single" w:sz="4" w:space="0" w:color="auto"/>
              <w:bottom w:val="single" w:sz="4" w:space="0" w:color="auto"/>
              <w:right w:val="single" w:sz="4" w:space="0" w:color="auto"/>
            </w:tcBorders>
          </w:tcPr>
          <w:p w:rsidR="00925F41" w:rsidRPr="00863119" w:rsidRDefault="00925F41" w:rsidP="00925F41">
            <w:pPr>
              <w:suppressAutoHyphens w:val="0"/>
              <w:spacing w:line="259" w:lineRule="auto"/>
              <w:rPr>
                <w:rFonts w:eastAsiaTheme="minorEastAsia" w:cstheme="minorBidi"/>
                <w:szCs w:val="22"/>
                <w:lang w:eastAsia="en-US"/>
              </w:rPr>
            </w:pPr>
            <w:r w:rsidRPr="00863119">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rsidR="00925F41" w:rsidRPr="00863119" w:rsidRDefault="00863119" w:rsidP="00925F41">
            <w:pPr>
              <w:suppressAutoHyphens w:val="0"/>
              <w:spacing w:line="259" w:lineRule="auto"/>
              <w:jc w:val="right"/>
              <w:rPr>
                <w:rFonts w:eastAsiaTheme="minorEastAsia" w:cstheme="minorBidi"/>
                <w:szCs w:val="22"/>
                <w:lang w:eastAsia="en-US"/>
              </w:rPr>
            </w:pPr>
            <w:r w:rsidRPr="00863119">
              <w:rPr>
                <w:rFonts w:eastAsiaTheme="minorEastAsia" w:cstheme="minorBidi"/>
                <w:szCs w:val="22"/>
                <w:lang w:eastAsia="en-US"/>
              </w:rPr>
              <w:t>461,637.60</w:t>
            </w:r>
          </w:p>
        </w:tc>
      </w:tr>
      <w:tr w:rsidR="00925F41" w:rsidRPr="00863119" w:rsidTr="00925F41">
        <w:trPr>
          <w:trHeight w:val="314"/>
        </w:trPr>
        <w:tc>
          <w:tcPr>
            <w:tcW w:w="3600" w:type="dxa"/>
            <w:tcBorders>
              <w:top w:val="single" w:sz="4" w:space="0" w:color="auto"/>
              <w:left w:val="single" w:sz="4" w:space="0" w:color="auto"/>
              <w:bottom w:val="single" w:sz="4" w:space="0" w:color="auto"/>
              <w:right w:val="single" w:sz="4" w:space="0" w:color="auto"/>
            </w:tcBorders>
          </w:tcPr>
          <w:p w:rsidR="00925F41" w:rsidRPr="00863119" w:rsidRDefault="00925F41" w:rsidP="00925F41">
            <w:pPr>
              <w:suppressAutoHyphens w:val="0"/>
              <w:spacing w:line="259" w:lineRule="auto"/>
              <w:rPr>
                <w:rFonts w:eastAsiaTheme="minorEastAsia" w:cstheme="minorBidi"/>
                <w:szCs w:val="22"/>
                <w:lang w:eastAsia="en-US"/>
              </w:rPr>
            </w:pPr>
            <w:r w:rsidRPr="00863119">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rsidR="00925F41" w:rsidRPr="00863119" w:rsidRDefault="00863119" w:rsidP="00925F41">
            <w:pPr>
              <w:suppressAutoHyphens w:val="0"/>
              <w:spacing w:line="259" w:lineRule="auto"/>
              <w:jc w:val="right"/>
              <w:rPr>
                <w:rFonts w:eastAsiaTheme="minorEastAsia" w:cstheme="minorBidi"/>
                <w:szCs w:val="22"/>
                <w:lang w:eastAsia="en-US"/>
              </w:rPr>
            </w:pPr>
            <w:r w:rsidRPr="00863119">
              <w:rPr>
                <w:rFonts w:eastAsiaTheme="minorEastAsia" w:cstheme="minorBidi"/>
                <w:szCs w:val="22"/>
                <w:lang w:eastAsia="en-US"/>
              </w:rPr>
              <w:t>485,575.75</w:t>
            </w:r>
          </w:p>
        </w:tc>
      </w:tr>
    </w:tbl>
    <w:p w:rsidR="00925F41" w:rsidRPr="00863119" w:rsidRDefault="00925F41" w:rsidP="00925F41">
      <w:pPr>
        <w:suppressAutoHyphens w:val="0"/>
        <w:rPr>
          <w:rFonts w:eastAsiaTheme="minorEastAsia" w:cstheme="minorBidi"/>
          <w:b/>
          <w:szCs w:val="22"/>
          <w:u w:val="single"/>
          <w:lang w:eastAsia="en-US"/>
        </w:rPr>
      </w:pPr>
    </w:p>
    <w:p w:rsidR="00AC79DA" w:rsidRPr="00E172D0" w:rsidRDefault="00925F41" w:rsidP="001B522A">
      <w:pPr>
        <w:suppressAutoHyphens w:val="0"/>
        <w:spacing w:line="480" w:lineRule="auto"/>
        <w:rPr>
          <w:szCs w:val="24"/>
        </w:rPr>
      </w:pPr>
      <w:r w:rsidRPr="00E172D0">
        <w:rPr>
          <w:rFonts w:eastAsiaTheme="minorEastAsia" w:cstheme="minorBidi"/>
          <w:b/>
          <w:szCs w:val="24"/>
          <w:u w:val="single"/>
          <w:lang w:eastAsia="en-US"/>
        </w:rPr>
        <w:t>2020-2021 Budget Committee</w:t>
      </w:r>
      <w:r w:rsidRPr="00E172D0">
        <w:rPr>
          <w:rFonts w:eastAsiaTheme="minorEastAsia" w:cstheme="minorBidi"/>
          <w:b/>
          <w:szCs w:val="24"/>
          <w:lang w:eastAsia="en-US"/>
        </w:rPr>
        <w:t xml:space="preserve">:  </w:t>
      </w:r>
      <w:r w:rsidR="00863119" w:rsidRPr="00E172D0">
        <w:rPr>
          <w:rFonts w:eastAsiaTheme="minorEastAsia" w:cstheme="minorBidi"/>
          <w:szCs w:val="24"/>
          <w:lang w:eastAsia="en-US"/>
        </w:rPr>
        <w:t>T</w:t>
      </w:r>
      <w:r w:rsidR="001B522A" w:rsidRPr="00E172D0">
        <w:rPr>
          <w:rFonts w:eastAsiaTheme="minorEastAsia" w:cstheme="minorBidi"/>
          <w:szCs w:val="24"/>
          <w:lang w:eastAsia="en-US"/>
        </w:rPr>
        <w:t xml:space="preserve">he Board reviewed the tentative budget and discussion followed.  The tentative budget </w:t>
      </w:r>
      <w:r w:rsidR="00863119" w:rsidRPr="00E172D0">
        <w:rPr>
          <w:szCs w:val="24"/>
        </w:rPr>
        <w:t>reflects an increase from $1,131,865 to $1,137,853.  The sewer charge revenue will decrease from $684,615 to $676,353.  The</w:t>
      </w:r>
      <w:r w:rsidR="001B522A" w:rsidRPr="00E172D0">
        <w:rPr>
          <w:szCs w:val="24"/>
        </w:rPr>
        <w:t xml:space="preserve"> budget committee re</w:t>
      </w:r>
      <w:r w:rsidR="00AC79DA" w:rsidRPr="00E172D0">
        <w:rPr>
          <w:szCs w:val="24"/>
        </w:rPr>
        <w:t xml:space="preserve">commended the rate increase by </w:t>
      </w:r>
      <w:r w:rsidR="001B522A" w:rsidRPr="00E172D0">
        <w:rPr>
          <w:szCs w:val="24"/>
        </w:rPr>
        <w:t xml:space="preserve">25 cents, or </w:t>
      </w:r>
      <w:r w:rsidR="00863119" w:rsidRPr="00E172D0">
        <w:rPr>
          <w:szCs w:val="24"/>
        </w:rPr>
        <w:t xml:space="preserve">from $4.63 to $4.88 per 100 cf. of water usage.  The rate increase is due to a revenue shortfall in </w:t>
      </w:r>
      <w:r w:rsidR="001B522A" w:rsidRPr="00E172D0">
        <w:rPr>
          <w:szCs w:val="24"/>
        </w:rPr>
        <w:t xml:space="preserve">the </w:t>
      </w:r>
      <w:r w:rsidR="00863119" w:rsidRPr="00E172D0">
        <w:rPr>
          <w:szCs w:val="24"/>
        </w:rPr>
        <w:t xml:space="preserve">previous year.  The sewer capital charge will remain the same in the amount of $156 per year, per dwelling unit.  </w:t>
      </w:r>
      <w:r w:rsidR="001B522A" w:rsidRPr="00E172D0">
        <w:rPr>
          <w:szCs w:val="24"/>
        </w:rPr>
        <w:t>Commissioner Deibler moved to approve</w:t>
      </w:r>
      <w:r w:rsidR="00AC79DA" w:rsidRPr="00E172D0">
        <w:rPr>
          <w:szCs w:val="24"/>
        </w:rPr>
        <w:t xml:space="preserve"> a 25-cent increase in the user rate.   Commissioner Hoppe seconded the motion, which carried unanimously.  </w:t>
      </w:r>
    </w:p>
    <w:p w:rsidR="00863119" w:rsidRPr="00E172D0" w:rsidRDefault="00AC79DA" w:rsidP="001B522A">
      <w:pPr>
        <w:suppressAutoHyphens w:val="0"/>
        <w:spacing w:line="480" w:lineRule="auto"/>
        <w:rPr>
          <w:rFonts w:eastAsiaTheme="minorEastAsia" w:cstheme="minorBidi"/>
          <w:szCs w:val="24"/>
          <w:highlight w:val="yellow"/>
          <w:lang w:eastAsia="en-US"/>
        </w:rPr>
      </w:pPr>
      <w:r w:rsidRPr="00E172D0">
        <w:rPr>
          <w:szCs w:val="24"/>
        </w:rPr>
        <w:lastRenderedPageBreak/>
        <w:tab/>
        <w:t xml:space="preserve">Commissioner Deibler </w:t>
      </w:r>
      <w:r w:rsidRPr="00E172D0">
        <w:rPr>
          <w:rFonts w:eastAsiaTheme="minorEastAsia" w:cstheme="minorBidi"/>
          <w:bCs/>
          <w:szCs w:val="24"/>
          <w:lang w:eastAsia="en-US"/>
        </w:rPr>
        <w:t xml:space="preserve">moved to recommend adoption of the 2020-2021 Sewer Tentative Budget to the Board of Trustees, as presented.  </w:t>
      </w:r>
      <w:r w:rsidRPr="00E172D0">
        <w:rPr>
          <w:szCs w:val="24"/>
        </w:rPr>
        <w:t>Commissioner Hoppe seconded the motion, which carried unanimously.</w:t>
      </w:r>
    </w:p>
    <w:p w:rsidR="00863119" w:rsidRPr="00E172D0" w:rsidRDefault="00C8142A" w:rsidP="00925F41">
      <w:pPr>
        <w:suppressAutoHyphens w:val="0"/>
        <w:spacing w:line="480" w:lineRule="auto"/>
        <w:rPr>
          <w:rFonts w:eastAsiaTheme="minorEastAsia" w:cstheme="minorBidi"/>
          <w:szCs w:val="24"/>
          <w:lang w:eastAsia="en-US"/>
        </w:rPr>
      </w:pPr>
      <w:r w:rsidRPr="00E172D0">
        <w:rPr>
          <w:rFonts w:eastAsiaTheme="minorEastAsia" w:cstheme="minorBidi"/>
          <w:b/>
          <w:szCs w:val="24"/>
          <w:u w:val="single"/>
          <w:lang w:eastAsia="en-US"/>
        </w:rPr>
        <w:t>March Meeting</w:t>
      </w:r>
      <w:r w:rsidRPr="00E172D0">
        <w:rPr>
          <w:rFonts w:eastAsiaTheme="minorEastAsia" w:cstheme="minorBidi"/>
          <w:b/>
          <w:szCs w:val="24"/>
          <w:lang w:eastAsia="en-US"/>
        </w:rPr>
        <w:t>:</w:t>
      </w:r>
      <w:r w:rsidRPr="00E172D0">
        <w:rPr>
          <w:rFonts w:eastAsiaTheme="minorEastAsia" w:cstheme="minorBidi"/>
          <w:szCs w:val="24"/>
          <w:lang w:eastAsia="en-US"/>
        </w:rPr>
        <w:t xml:space="preserve">  Due to </w:t>
      </w:r>
      <w:proofErr w:type="gramStart"/>
      <w:r w:rsidRPr="00E172D0">
        <w:rPr>
          <w:rFonts w:eastAsiaTheme="minorEastAsia" w:cstheme="minorBidi"/>
          <w:szCs w:val="24"/>
          <w:lang w:eastAsia="en-US"/>
        </w:rPr>
        <w:t>a</w:t>
      </w:r>
      <w:proofErr w:type="gramEnd"/>
      <w:r w:rsidRPr="00E172D0">
        <w:rPr>
          <w:rFonts w:eastAsiaTheme="minorEastAsia" w:cstheme="minorBidi"/>
          <w:szCs w:val="24"/>
          <w:lang w:eastAsia="en-US"/>
        </w:rPr>
        <w:t xml:space="preserve"> </w:t>
      </w:r>
      <w:r w:rsidR="00E172D0">
        <w:rPr>
          <w:rFonts w:eastAsiaTheme="minorEastAsia" w:cstheme="minorBidi"/>
          <w:szCs w:val="24"/>
          <w:lang w:eastAsia="en-US"/>
        </w:rPr>
        <w:t>availability</w:t>
      </w:r>
      <w:r w:rsidRPr="00E172D0">
        <w:rPr>
          <w:rFonts w:eastAsiaTheme="minorEastAsia" w:cstheme="minorBidi"/>
          <w:szCs w:val="24"/>
          <w:lang w:eastAsia="en-US"/>
        </w:rPr>
        <w:t>, the March Meeting will be rescheduled for Monday, March 16, 2020 at 6:30 p.m.</w:t>
      </w:r>
    </w:p>
    <w:p w:rsidR="00925F41" w:rsidRPr="00E172D0" w:rsidRDefault="00925F41" w:rsidP="00925F41">
      <w:pPr>
        <w:suppressAutoHyphens w:val="0"/>
        <w:spacing w:line="480" w:lineRule="auto"/>
        <w:rPr>
          <w:rFonts w:eastAsiaTheme="minorEastAsia" w:cstheme="minorBidi"/>
          <w:bCs/>
          <w:szCs w:val="24"/>
          <w:lang w:eastAsia="en-US"/>
        </w:rPr>
      </w:pPr>
      <w:r w:rsidRPr="00E172D0">
        <w:rPr>
          <w:rFonts w:eastAsiaTheme="minorEastAsia" w:cstheme="minorBidi"/>
          <w:b/>
          <w:szCs w:val="24"/>
          <w:u w:val="single"/>
          <w:lang w:eastAsia="en-US"/>
        </w:rPr>
        <w:t>Adjournment</w:t>
      </w:r>
      <w:r w:rsidRPr="00E172D0">
        <w:rPr>
          <w:rFonts w:eastAsiaTheme="minorEastAsia" w:cstheme="minorBidi"/>
          <w:b/>
          <w:szCs w:val="24"/>
          <w:lang w:eastAsia="en-US"/>
        </w:rPr>
        <w:t xml:space="preserve">:  </w:t>
      </w:r>
      <w:r w:rsidRPr="00E172D0">
        <w:rPr>
          <w:rFonts w:eastAsiaTheme="minorEastAsia" w:cstheme="minorBidi"/>
          <w:bCs/>
          <w:szCs w:val="24"/>
          <w:lang w:eastAsia="en-US"/>
        </w:rPr>
        <w:t>Commissioner Hughes moved to adjourn at 7:</w:t>
      </w:r>
      <w:r w:rsidR="00103782" w:rsidRPr="00E172D0">
        <w:rPr>
          <w:rFonts w:eastAsiaTheme="minorEastAsia" w:cstheme="minorBidi"/>
          <w:bCs/>
          <w:szCs w:val="24"/>
          <w:lang w:eastAsia="en-US"/>
        </w:rPr>
        <w:t>22</w:t>
      </w:r>
      <w:r w:rsidRPr="00E172D0">
        <w:rPr>
          <w:rFonts w:eastAsiaTheme="minorEastAsia" w:cstheme="minorBidi"/>
          <w:bCs/>
          <w:szCs w:val="24"/>
          <w:lang w:eastAsia="en-US"/>
        </w:rPr>
        <w:t xml:space="preserve"> p.m.  Commissioner</w:t>
      </w:r>
      <w:r w:rsidR="00103782" w:rsidRPr="00E172D0">
        <w:rPr>
          <w:rFonts w:eastAsiaTheme="minorEastAsia" w:cstheme="minorBidi"/>
          <w:bCs/>
          <w:szCs w:val="24"/>
          <w:lang w:eastAsia="en-US"/>
        </w:rPr>
        <w:t xml:space="preserve"> Deibler</w:t>
      </w:r>
      <w:r w:rsidRPr="00E172D0">
        <w:rPr>
          <w:rFonts w:eastAsiaTheme="minorEastAsia" w:cstheme="minorBidi"/>
          <w:bCs/>
          <w:szCs w:val="24"/>
          <w:lang w:eastAsia="en-US"/>
        </w:rPr>
        <w:t xml:space="preserve"> seconded the motion, which carried unanimously.</w:t>
      </w:r>
    </w:p>
    <w:p w:rsidR="00925F41" w:rsidRPr="00E172D0" w:rsidRDefault="00925F41" w:rsidP="00925F41">
      <w:pPr>
        <w:suppressAutoHyphens w:val="0"/>
        <w:spacing w:line="480" w:lineRule="auto"/>
        <w:ind w:left="5040" w:firstLine="720"/>
        <w:rPr>
          <w:rFonts w:eastAsiaTheme="minorEastAsia" w:cstheme="minorBidi"/>
          <w:szCs w:val="24"/>
          <w:lang w:eastAsia="en-US"/>
        </w:rPr>
      </w:pPr>
      <w:r w:rsidRPr="00E172D0">
        <w:rPr>
          <w:rFonts w:eastAsiaTheme="minorEastAsia" w:cstheme="minorBidi"/>
          <w:szCs w:val="24"/>
          <w:lang w:eastAsia="en-US"/>
        </w:rPr>
        <w:t xml:space="preserve">    Respectfully submitted,</w:t>
      </w:r>
    </w:p>
    <w:p w:rsidR="00925F41" w:rsidRPr="00E172D0" w:rsidRDefault="00925F41" w:rsidP="00925F41">
      <w:pPr>
        <w:suppressAutoHyphens w:val="0"/>
        <w:spacing w:line="259" w:lineRule="auto"/>
        <w:rPr>
          <w:rFonts w:eastAsiaTheme="minorEastAsia" w:cstheme="minorBidi"/>
          <w:szCs w:val="24"/>
          <w:lang w:eastAsia="en-US"/>
        </w:rPr>
      </w:pP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t xml:space="preserve">    _________________________</w:t>
      </w:r>
    </w:p>
    <w:p w:rsidR="00925F41" w:rsidRPr="00E172D0" w:rsidRDefault="00925F41" w:rsidP="00925F41">
      <w:pPr>
        <w:suppressAutoHyphens w:val="0"/>
        <w:spacing w:line="480" w:lineRule="auto"/>
        <w:rPr>
          <w:b/>
          <w:bCs/>
          <w:szCs w:val="24"/>
          <w:highlight w:val="yellow"/>
          <w:u w:val="single"/>
        </w:rPr>
      </w:pP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t xml:space="preserve">    Michele Wood, Clerk Treasurer</w:t>
      </w:r>
    </w:p>
    <w:p w:rsidR="00925F41" w:rsidRDefault="00925F41" w:rsidP="00634120">
      <w:pPr>
        <w:suppressAutoHyphens w:val="0"/>
        <w:spacing w:line="480" w:lineRule="auto"/>
        <w:rPr>
          <w:b/>
          <w:bCs/>
          <w:highlight w:val="yellow"/>
          <w:u w:val="single"/>
        </w:rPr>
      </w:pPr>
    </w:p>
    <w:p w:rsidR="00EA1D3A" w:rsidRPr="00AB5A77" w:rsidRDefault="00EA1D3A" w:rsidP="00EA1D3A">
      <w:pPr>
        <w:suppressAutoHyphens w:val="0"/>
        <w:spacing w:line="259" w:lineRule="auto"/>
        <w:jc w:val="center"/>
        <w:rPr>
          <w:rFonts w:eastAsiaTheme="minorEastAsia" w:cstheme="minorBidi"/>
          <w:b/>
          <w:szCs w:val="22"/>
          <w:lang w:eastAsia="en-US"/>
        </w:rPr>
      </w:pPr>
      <w:r w:rsidRPr="00AB5A77">
        <w:rPr>
          <w:rFonts w:eastAsiaTheme="minorEastAsia" w:cstheme="minorBidi"/>
          <w:b/>
          <w:szCs w:val="22"/>
          <w:lang w:eastAsia="en-US"/>
        </w:rPr>
        <w:t>REGULAR MEETING OF THE BOARD OF SEWER</w:t>
      </w:r>
    </w:p>
    <w:p w:rsidR="00EA1D3A" w:rsidRPr="00AB5A77" w:rsidRDefault="00EA1D3A" w:rsidP="00EA1D3A">
      <w:pPr>
        <w:suppressAutoHyphens w:val="0"/>
        <w:spacing w:line="259" w:lineRule="auto"/>
        <w:jc w:val="center"/>
        <w:rPr>
          <w:rFonts w:eastAsiaTheme="minorEastAsia" w:cstheme="minorBidi"/>
          <w:b/>
          <w:szCs w:val="22"/>
          <w:lang w:eastAsia="en-US"/>
        </w:rPr>
      </w:pPr>
      <w:r w:rsidRPr="00AB5A77">
        <w:rPr>
          <w:rFonts w:eastAsiaTheme="minorEastAsia" w:cstheme="minorBidi"/>
          <w:b/>
          <w:szCs w:val="22"/>
          <w:lang w:eastAsia="en-US"/>
        </w:rPr>
        <w:t>COMMISSIONERS OF THE VILLAGE OF WAVERLY</w:t>
      </w:r>
    </w:p>
    <w:p w:rsidR="00EA1D3A" w:rsidRPr="00AB5A77" w:rsidRDefault="00EA1D3A" w:rsidP="00EA1D3A">
      <w:pPr>
        <w:suppressAutoHyphens w:val="0"/>
        <w:spacing w:line="259" w:lineRule="auto"/>
        <w:jc w:val="center"/>
        <w:rPr>
          <w:rFonts w:eastAsiaTheme="minorEastAsia" w:cstheme="minorBidi"/>
          <w:b/>
          <w:szCs w:val="22"/>
          <w:lang w:eastAsia="en-US"/>
        </w:rPr>
      </w:pPr>
      <w:r w:rsidRPr="00AB5A77">
        <w:rPr>
          <w:rFonts w:eastAsiaTheme="minorEastAsia" w:cstheme="minorBidi"/>
          <w:b/>
          <w:szCs w:val="22"/>
          <w:lang w:eastAsia="en-US"/>
        </w:rPr>
        <w:t xml:space="preserve">HELD ON MONDAY, </w:t>
      </w:r>
      <w:r>
        <w:rPr>
          <w:rFonts w:eastAsiaTheme="minorEastAsia" w:cstheme="minorBidi"/>
          <w:b/>
          <w:szCs w:val="22"/>
          <w:lang w:eastAsia="en-US"/>
        </w:rPr>
        <w:t xml:space="preserve">MARCH 16, 2020 </w:t>
      </w:r>
      <w:r w:rsidRPr="00AB5A77">
        <w:rPr>
          <w:rFonts w:eastAsiaTheme="minorEastAsia" w:cstheme="minorBidi"/>
          <w:b/>
          <w:szCs w:val="22"/>
          <w:lang w:eastAsia="en-US"/>
        </w:rPr>
        <w:t>AT 6:30 P.M.</w:t>
      </w:r>
    </w:p>
    <w:p w:rsidR="00EA1D3A" w:rsidRPr="00AB5A77" w:rsidRDefault="00EA1D3A" w:rsidP="00EA1D3A">
      <w:pPr>
        <w:suppressAutoHyphens w:val="0"/>
        <w:spacing w:line="480" w:lineRule="auto"/>
        <w:jc w:val="center"/>
        <w:rPr>
          <w:rFonts w:eastAsiaTheme="minorEastAsia" w:cstheme="minorBidi"/>
          <w:b/>
          <w:szCs w:val="22"/>
          <w:lang w:eastAsia="en-US"/>
        </w:rPr>
      </w:pPr>
      <w:r w:rsidRPr="00AB5A77">
        <w:rPr>
          <w:rFonts w:eastAsiaTheme="minorEastAsia" w:cstheme="minorBidi"/>
          <w:b/>
          <w:szCs w:val="22"/>
          <w:lang w:eastAsia="en-US"/>
        </w:rPr>
        <w:t>IN THE TRUSTEES' ROOM IN THE VILLAGE HALL</w:t>
      </w:r>
    </w:p>
    <w:p w:rsidR="00EA1D3A" w:rsidRPr="004551CE" w:rsidRDefault="00EA1D3A" w:rsidP="00EA1D3A">
      <w:pPr>
        <w:suppressAutoHyphens w:val="0"/>
        <w:spacing w:line="480" w:lineRule="auto"/>
        <w:rPr>
          <w:rFonts w:eastAsiaTheme="minorEastAsia" w:cstheme="minorBidi"/>
          <w:b/>
          <w:szCs w:val="22"/>
          <w:lang w:eastAsia="en-US"/>
        </w:rPr>
      </w:pPr>
      <w:r w:rsidRPr="004551CE">
        <w:rPr>
          <w:rFonts w:eastAsiaTheme="minorEastAsia" w:cstheme="minorBidi"/>
          <w:bCs/>
          <w:szCs w:val="22"/>
          <w:lang w:eastAsia="en-US"/>
        </w:rPr>
        <w:t>Senior Commissioner Kahn called the meeting to order at 6:30 p.m.</w:t>
      </w:r>
    </w:p>
    <w:p w:rsidR="00EA1D3A" w:rsidRPr="004551CE" w:rsidRDefault="00EA1D3A" w:rsidP="00EA1D3A">
      <w:pPr>
        <w:suppressAutoHyphens w:val="0"/>
        <w:spacing w:line="480" w:lineRule="auto"/>
        <w:rPr>
          <w:rFonts w:eastAsiaTheme="minorEastAsia" w:cstheme="minorBidi"/>
          <w:bCs/>
          <w:szCs w:val="22"/>
          <w:lang w:eastAsia="en-US"/>
        </w:rPr>
      </w:pPr>
      <w:r w:rsidRPr="004551CE">
        <w:rPr>
          <w:rFonts w:eastAsiaTheme="minorEastAsia" w:cstheme="minorBidi"/>
          <w:b/>
          <w:szCs w:val="22"/>
          <w:u w:val="single"/>
          <w:lang w:eastAsia="en-US"/>
        </w:rPr>
        <w:t>Roll Call</w:t>
      </w:r>
      <w:r w:rsidRPr="004551CE">
        <w:rPr>
          <w:rFonts w:eastAsiaTheme="minorEastAsia" w:cstheme="minorBidi"/>
          <w:b/>
          <w:szCs w:val="22"/>
          <w:lang w:eastAsia="en-US"/>
        </w:rPr>
        <w:t>:</w:t>
      </w:r>
      <w:r w:rsidRPr="004551CE">
        <w:rPr>
          <w:rFonts w:eastAsiaTheme="minorEastAsia" w:cstheme="minorBidi"/>
          <w:bCs/>
          <w:szCs w:val="22"/>
          <w:lang w:eastAsia="en-US"/>
        </w:rPr>
        <w:t xml:space="preserve">  Present were Commissioners:  Hoppe, Hughes, Deibler, Steck, </w:t>
      </w:r>
      <w:r>
        <w:rPr>
          <w:rFonts w:eastAsiaTheme="minorEastAsia" w:cstheme="minorBidi"/>
          <w:bCs/>
          <w:szCs w:val="22"/>
          <w:lang w:eastAsia="en-US"/>
        </w:rPr>
        <w:t xml:space="preserve">Jilson, </w:t>
      </w:r>
      <w:r w:rsidRPr="004551CE">
        <w:rPr>
          <w:rFonts w:eastAsiaTheme="minorEastAsia" w:cstheme="minorBidi"/>
          <w:bCs/>
          <w:szCs w:val="22"/>
          <w:lang w:eastAsia="en-US"/>
        </w:rPr>
        <w:t>and Senior Commissioner Kahn</w:t>
      </w:r>
    </w:p>
    <w:p w:rsidR="00EA1D3A" w:rsidRDefault="00EA1D3A" w:rsidP="00EA1D3A">
      <w:pPr>
        <w:suppressAutoHyphens w:val="0"/>
        <w:spacing w:line="480" w:lineRule="auto"/>
        <w:rPr>
          <w:rFonts w:eastAsiaTheme="minorEastAsia" w:cstheme="minorBidi"/>
          <w:bCs/>
          <w:szCs w:val="22"/>
          <w:lang w:eastAsia="en-US"/>
        </w:rPr>
      </w:pPr>
      <w:r w:rsidRPr="004551CE">
        <w:rPr>
          <w:rFonts w:eastAsiaTheme="minorEastAsia" w:cstheme="minorBidi"/>
          <w:bCs/>
          <w:szCs w:val="22"/>
          <w:lang w:eastAsia="en-US"/>
        </w:rPr>
        <w:t>Also present were Clerk Treasurer Wood, Plant Oper</w:t>
      </w:r>
      <w:r>
        <w:rPr>
          <w:rFonts w:eastAsiaTheme="minorEastAsia" w:cstheme="minorBidi"/>
          <w:bCs/>
          <w:szCs w:val="22"/>
          <w:lang w:eastAsia="en-US"/>
        </w:rPr>
        <w:t xml:space="preserve">ator Kinsley, and </w:t>
      </w:r>
      <w:r w:rsidRPr="004551CE">
        <w:rPr>
          <w:rFonts w:eastAsiaTheme="minorEastAsia" w:cstheme="minorBidi"/>
          <w:bCs/>
          <w:szCs w:val="22"/>
          <w:lang w:eastAsia="en-US"/>
        </w:rPr>
        <w:t>Attorney Keene</w:t>
      </w:r>
    </w:p>
    <w:p w:rsidR="00EA1D3A" w:rsidRDefault="00EA1D3A" w:rsidP="00EA1D3A">
      <w:pPr>
        <w:suppressAutoHyphens w:val="0"/>
        <w:spacing w:line="480" w:lineRule="auto"/>
        <w:rPr>
          <w:rFonts w:eastAsiaTheme="minorEastAsia" w:cstheme="minorBidi"/>
          <w:bCs/>
          <w:szCs w:val="22"/>
          <w:lang w:eastAsia="en-US"/>
        </w:rPr>
      </w:pPr>
      <w:r w:rsidRPr="0025554E">
        <w:rPr>
          <w:rFonts w:eastAsiaTheme="minorEastAsia" w:cstheme="minorBidi"/>
          <w:b/>
          <w:bCs/>
          <w:szCs w:val="22"/>
          <w:u w:val="single"/>
          <w:lang w:eastAsia="en-US"/>
        </w:rPr>
        <w:t>Plant Operator’s Report</w:t>
      </w:r>
      <w:r w:rsidRPr="0025554E">
        <w:rPr>
          <w:rFonts w:eastAsiaTheme="minorEastAsia" w:cstheme="minorBidi"/>
          <w:b/>
          <w:bCs/>
          <w:szCs w:val="22"/>
          <w:lang w:eastAsia="en-US"/>
        </w:rPr>
        <w:t>:</w:t>
      </w:r>
      <w:r w:rsidRPr="0025554E">
        <w:rPr>
          <w:rFonts w:eastAsiaTheme="minorEastAsia" w:cstheme="minorBidi"/>
          <w:bCs/>
          <w:szCs w:val="22"/>
          <w:lang w:eastAsia="en-US"/>
        </w:rPr>
        <w:t xml:space="preserve">  Plant Operator Kinsley submitted a monthly report.  </w:t>
      </w:r>
      <w:r>
        <w:rPr>
          <w:rFonts w:eastAsiaTheme="minorEastAsia" w:cstheme="minorBidi"/>
          <w:bCs/>
          <w:szCs w:val="22"/>
          <w:lang w:eastAsia="en-US"/>
        </w:rPr>
        <w:t>Commissioner Steck stated he would follow-up with Jolley Farmer regarding disposal of grease.</w:t>
      </w:r>
    </w:p>
    <w:p w:rsidR="00EA1D3A" w:rsidRDefault="00EA1D3A" w:rsidP="00EA1D3A">
      <w:pPr>
        <w:suppressAutoHyphens w:val="0"/>
        <w:spacing w:line="480" w:lineRule="auto"/>
        <w:rPr>
          <w:rFonts w:eastAsiaTheme="minorEastAsia" w:cstheme="minorBidi"/>
          <w:bCs/>
          <w:szCs w:val="22"/>
          <w:lang w:eastAsia="en-US"/>
        </w:rPr>
      </w:pPr>
      <w:r>
        <w:rPr>
          <w:rFonts w:eastAsiaTheme="minorEastAsia" w:cstheme="minorBidi"/>
          <w:b/>
          <w:bCs/>
          <w:szCs w:val="22"/>
          <w:u w:val="single"/>
          <w:lang w:eastAsia="en-US"/>
        </w:rPr>
        <w:t>Letters and Communications</w:t>
      </w:r>
      <w:r>
        <w:rPr>
          <w:rFonts w:eastAsiaTheme="minorEastAsia" w:cstheme="minorBidi"/>
          <w:b/>
          <w:bCs/>
          <w:szCs w:val="22"/>
          <w:lang w:eastAsia="en-US"/>
        </w:rPr>
        <w:t xml:space="preserve">:  </w:t>
      </w:r>
      <w:r>
        <w:rPr>
          <w:rFonts w:eastAsiaTheme="minorEastAsia" w:cstheme="minorBidi"/>
          <w:bCs/>
          <w:szCs w:val="22"/>
          <w:lang w:eastAsia="en-US"/>
        </w:rPr>
        <w:t>The clerk stated we received a refund from NYS DEC, in the amount of $6,000 due to overpayment of our SPDES Permit.  They have reduced our costs from $8,000 to $2,000 due to the flow of the plant.</w:t>
      </w:r>
    </w:p>
    <w:p w:rsidR="00DD0882" w:rsidRPr="00101928" w:rsidRDefault="00DD0882" w:rsidP="00DD0882">
      <w:pPr>
        <w:suppressAutoHyphens w:val="0"/>
        <w:spacing w:line="480" w:lineRule="auto"/>
        <w:rPr>
          <w:rFonts w:eastAsiaTheme="minorEastAsia" w:cstheme="minorBidi"/>
          <w:bCs/>
          <w:szCs w:val="22"/>
          <w:lang w:eastAsia="en-US"/>
        </w:rPr>
      </w:pPr>
      <w:r w:rsidRPr="00101928">
        <w:rPr>
          <w:rFonts w:eastAsiaTheme="minorEastAsia" w:cstheme="minorBidi"/>
          <w:b/>
          <w:bCs/>
          <w:szCs w:val="22"/>
          <w:u w:val="single"/>
          <w:lang w:eastAsia="en-US"/>
        </w:rPr>
        <w:t>Change Orders for Plant Upgrade</w:t>
      </w:r>
      <w:r w:rsidRPr="00101928">
        <w:rPr>
          <w:rFonts w:eastAsiaTheme="minorEastAsia" w:cstheme="minorBidi"/>
          <w:b/>
          <w:bCs/>
          <w:szCs w:val="22"/>
          <w:lang w:eastAsia="en-US"/>
        </w:rPr>
        <w:t>:</w:t>
      </w:r>
      <w:r w:rsidRPr="00101928">
        <w:rPr>
          <w:rFonts w:eastAsiaTheme="minorEastAsia" w:cstheme="minorBidi"/>
          <w:bCs/>
          <w:szCs w:val="22"/>
          <w:lang w:eastAsia="en-US"/>
        </w:rPr>
        <w:t xml:space="preserve">  The clerk submitted the following change orders:</w:t>
      </w:r>
    </w:p>
    <w:p w:rsidR="00DD0882" w:rsidRPr="00101928" w:rsidRDefault="00DD0882" w:rsidP="00DD0882">
      <w:pPr>
        <w:suppressAutoHyphens w:val="0"/>
        <w:spacing w:line="480" w:lineRule="auto"/>
        <w:rPr>
          <w:rFonts w:eastAsiaTheme="minorEastAsia" w:cstheme="minorBidi"/>
          <w:bCs/>
          <w:szCs w:val="22"/>
          <w:lang w:eastAsia="en-US"/>
        </w:rPr>
      </w:pPr>
      <w:r w:rsidRPr="00101928">
        <w:rPr>
          <w:rFonts w:eastAsiaTheme="minorEastAsia" w:cstheme="minorBidi"/>
          <w:bCs/>
          <w:szCs w:val="22"/>
          <w:lang w:eastAsia="en-US"/>
        </w:rPr>
        <w:tab/>
      </w:r>
      <w:r w:rsidRPr="00101928">
        <w:rPr>
          <w:rFonts w:eastAsiaTheme="minorEastAsia" w:cstheme="minorBidi"/>
          <w:bCs/>
          <w:szCs w:val="22"/>
          <w:u w:val="single"/>
          <w:lang w:eastAsia="en-US"/>
        </w:rPr>
        <w:t>Change Order #</w:t>
      </w:r>
      <w:r>
        <w:rPr>
          <w:rFonts w:eastAsiaTheme="minorEastAsia" w:cstheme="minorBidi"/>
          <w:bCs/>
          <w:szCs w:val="22"/>
          <w:u w:val="single"/>
          <w:lang w:eastAsia="en-US"/>
        </w:rPr>
        <w:t>4</w:t>
      </w:r>
      <w:r w:rsidRPr="00101928">
        <w:rPr>
          <w:rFonts w:eastAsiaTheme="minorEastAsia" w:cstheme="minorBidi"/>
          <w:bCs/>
          <w:szCs w:val="22"/>
          <w:u w:val="single"/>
          <w:lang w:eastAsia="en-US"/>
        </w:rPr>
        <w:t>, Kimble, Inc (HVAC)</w:t>
      </w:r>
      <w:r w:rsidRPr="00101928">
        <w:rPr>
          <w:rFonts w:eastAsiaTheme="minorEastAsia" w:cstheme="minorBidi"/>
          <w:bCs/>
          <w:szCs w:val="22"/>
          <w:lang w:eastAsia="en-US"/>
        </w:rPr>
        <w:t>:  Kimble, Inc. submitted Change Order #</w:t>
      </w:r>
      <w:r>
        <w:rPr>
          <w:rFonts w:eastAsiaTheme="minorEastAsia" w:cstheme="minorBidi"/>
          <w:bCs/>
          <w:szCs w:val="22"/>
          <w:lang w:eastAsia="en-US"/>
        </w:rPr>
        <w:t>4</w:t>
      </w:r>
      <w:r w:rsidRPr="00101928">
        <w:rPr>
          <w:rFonts w:eastAsiaTheme="minorEastAsia" w:cstheme="minorBidi"/>
          <w:bCs/>
          <w:szCs w:val="22"/>
          <w:lang w:eastAsia="en-US"/>
        </w:rPr>
        <w:t xml:space="preserve"> in the amount of $</w:t>
      </w:r>
      <w:r>
        <w:rPr>
          <w:rFonts w:eastAsiaTheme="minorEastAsia" w:cstheme="minorBidi"/>
          <w:bCs/>
          <w:szCs w:val="22"/>
          <w:lang w:eastAsia="en-US"/>
        </w:rPr>
        <w:t>5,784.02</w:t>
      </w:r>
      <w:r w:rsidRPr="00101928">
        <w:rPr>
          <w:rFonts w:eastAsiaTheme="minorEastAsia" w:cstheme="minorBidi"/>
          <w:bCs/>
          <w:szCs w:val="22"/>
          <w:lang w:eastAsia="en-US"/>
        </w:rPr>
        <w:t xml:space="preserve">, </w:t>
      </w:r>
      <w:r>
        <w:rPr>
          <w:rFonts w:eastAsiaTheme="minorEastAsia" w:cstheme="minorBidi"/>
          <w:bCs/>
          <w:szCs w:val="22"/>
          <w:lang w:eastAsia="en-US"/>
        </w:rPr>
        <w:t>to install a backflow preventer</w:t>
      </w:r>
      <w:r w:rsidRPr="00101928">
        <w:rPr>
          <w:rFonts w:eastAsiaTheme="minorEastAsia" w:cstheme="minorBidi"/>
          <w:bCs/>
          <w:szCs w:val="22"/>
          <w:lang w:eastAsia="en-US"/>
        </w:rPr>
        <w:t xml:space="preserve">.  Commissioner Jilson moved to approve Change Order #3 for the Kimble, Inc. as presented.  Commissioner </w:t>
      </w:r>
      <w:r>
        <w:rPr>
          <w:rFonts w:eastAsiaTheme="minorEastAsia" w:cstheme="minorBidi"/>
          <w:bCs/>
          <w:szCs w:val="22"/>
          <w:lang w:eastAsia="en-US"/>
        </w:rPr>
        <w:t>Deibler</w:t>
      </w:r>
      <w:r w:rsidRPr="00101928">
        <w:rPr>
          <w:rFonts w:eastAsiaTheme="minorEastAsia" w:cstheme="minorBidi"/>
          <w:bCs/>
          <w:szCs w:val="22"/>
          <w:lang w:eastAsia="en-US"/>
        </w:rPr>
        <w:t xml:space="preserve"> seconded the motion, which carried unanimously.</w:t>
      </w:r>
    </w:p>
    <w:p w:rsidR="00EA1D3A" w:rsidRPr="0025554E" w:rsidRDefault="00EA1D3A" w:rsidP="00EA1D3A">
      <w:pPr>
        <w:suppressAutoHyphens w:val="0"/>
        <w:spacing w:line="480" w:lineRule="auto"/>
        <w:rPr>
          <w:rFonts w:eastAsiaTheme="minorEastAsia" w:cstheme="minorBidi"/>
          <w:szCs w:val="22"/>
          <w:lang w:eastAsia="en-US"/>
        </w:rPr>
      </w:pPr>
      <w:r w:rsidRPr="0025554E">
        <w:rPr>
          <w:rFonts w:eastAsiaTheme="minorEastAsia" w:cstheme="minorBidi"/>
          <w:b/>
          <w:szCs w:val="22"/>
          <w:u w:val="single"/>
          <w:lang w:eastAsia="en-US"/>
        </w:rPr>
        <w:t>Approval of Minutes</w:t>
      </w:r>
      <w:r w:rsidRPr="0025554E">
        <w:rPr>
          <w:rFonts w:eastAsiaTheme="minorEastAsia" w:cstheme="minorBidi"/>
          <w:b/>
          <w:szCs w:val="22"/>
          <w:lang w:eastAsia="en-US"/>
        </w:rPr>
        <w:t>:</w:t>
      </w:r>
      <w:r w:rsidRPr="0025554E">
        <w:rPr>
          <w:rFonts w:eastAsiaTheme="minorEastAsia" w:cstheme="minorBidi"/>
          <w:szCs w:val="22"/>
          <w:lang w:eastAsia="en-US"/>
        </w:rPr>
        <w:t xml:space="preserve">  Commissioner H</w:t>
      </w:r>
      <w:r>
        <w:rPr>
          <w:rFonts w:eastAsiaTheme="minorEastAsia" w:cstheme="minorBidi"/>
          <w:szCs w:val="22"/>
          <w:lang w:eastAsia="en-US"/>
        </w:rPr>
        <w:t>ughes</w:t>
      </w:r>
      <w:r w:rsidRPr="0025554E">
        <w:rPr>
          <w:rFonts w:eastAsiaTheme="minorEastAsia" w:cstheme="minorBidi"/>
          <w:szCs w:val="22"/>
          <w:lang w:eastAsia="en-US"/>
        </w:rPr>
        <w:t xml:space="preserve"> moved to approve the Minutes of </w:t>
      </w:r>
      <w:r>
        <w:rPr>
          <w:rFonts w:eastAsiaTheme="minorEastAsia" w:cstheme="minorBidi"/>
          <w:szCs w:val="22"/>
          <w:lang w:eastAsia="en-US"/>
        </w:rPr>
        <w:t>February 10</w:t>
      </w:r>
      <w:r w:rsidRPr="0025554E">
        <w:rPr>
          <w:rFonts w:eastAsiaTheme="minorEastAsia" w:cstheme="minorBidi"/>
          <w:szCs w:val="22"/>
          <w:lang w:eastAsia="en-US"/>
        </w:rPr>
        <w:t xml:space="preserve">, 2020 as presented.  Commissioner </w:t>
      </w:r>
      <w:proofErr w:type="spellStart"/>
      <w:r w:rsidRPr="0025554E">
        <w:rPr>
          <w:rFonts w:eastAsiaTheme="minorEastAsia" w:cstheme="minorBidi"/>
          <w:szCs w:val="22"/>
          <w:lang w:eastAsia="en-US"/>
        </w:rPr>
        <w:t>Diebler</w:t>
      </w:r>
      <w:proofErr w:type="spellEnd"/>
      <w:r w:rsidRPr="0025554E">
        <w:rPr>
          <w:rFonts w:eastAsiaTheme="minorEastAsia" w:cstheme="minorBidi"/>
          <w:szCs w:val="22"/>
          <w:lang w:eastAsia="en-US"/>
        </w:rPr>
        <w:t xml:space="preserve"> seconded the motion, which carried unanimously.</w:t>
      </w:r>
    </w:p>
    <w:p w:rsidR="00EA1D3A" w:rsidRPr="002C45C9" w:rsidRDefault="00EA1D3A" w:rsidP="00EA1D3A">
      <w:pPr>
        <w:suppressAutoHyphens w:val="0"/>
        <w:spacing w:line="480" w:lineRule="auto"/>
        <w:rPr>
          <w:rFonts w:eastAsiaTheme="minorEastAsia" w:cstheme="minorBidi"/>
          <w:szCs w:val="22"/>
          <w:lang w:eastAsia="en-US"/>
        </w:rPr>
      </w:pPr>
      <w:r w:rsidRPr="002C45C9">
        <w:rPr>
          <w:rFonts w:eastAsiaTheme="minorEastAsia" w:cstheme="minorBidi"/>
          <w:b/>
          <w:szCs w:val="22"/>
          <w:u w:val="single"/>
          <w:lang w:eastAsia="en-US"/>
        </w:rPr>
        <w:t>Abstract</w:t>
      </w:r>
      <w:r w:rsidRPr="002C45C9">
        <w:rPr>
          <w:rFonts w:eastAsiaTheme="minorEastAsia" w:cstheme="minorBidi"/>
          <w:b/>
          <w:szCs w:val="22"/>
          <w:lang w:eastAsia="en-US"/>
        </w:rPr>
        <w:t xml:space="preserve">:  </w:t>
      </w:r>
      <w:r w:rsidRPr="002C45C9">
        <w:rPr>
          <w:rFonts w:eastAsiaTheme="minorEastAsia" w:cstheme="minorBidi"/>
          <w:bCs/>
          <w:szCs w:val="22"/>
          <w:lang w:eastAsia="en-US"/>
        </w:rPr>
        <w:t xml:space="preserve">Commissioner </w:t>
      </w:r>
      <w:r>
        <w:rPr>
          <w:rFonts w:eastAsiaTheme="minorEastAsia" w:cstheme="minorBidi"/>
          <w:bCs/>
          <w:szCs w:val="22"/>
          <w:lang w:eastAsia="en-US"/>
        </w:rPr>
        <w:t>Steck</w:t>
      </w:r>
      <w:r w:rsidRPr="002C45C9">
        <w:rPr>
          <w:rFonts w:eastAsiaTheme="minorEastAsia" w:cstheme="minorBidi"/>
          <w:bCs/>
          <w:szCs w:val="22"/>
          <w:lang w:eastAsia="en-US"/>
        </w:rPr>
        <w:t xml:space="preserve"> moved to approve the bills in the amount of $</w:t>
      </w:r>
      <w:r>
        <w:rPr>
          <w:rFonts w:eastAsiaTheme="minorEastAsia" w:cstheme="minorBidi"/>
          <w:bCs/>
          <w:szCs w:val="22"/>
          <w:lang w:eastAsia="en-US"/>
        </w:rPr>
        <w:t>27,124.60</w:t>
      </w:r>
      <w:r w:rsidRPr="002C45C9">
        <w:rPr>
          <w:rFonts w:eastAsiaTheme="minorEastAsia" w:cstheme="minorBidi"/>
          <w:bCs/>
          <w:szCs w:val="22"/>
          <w:lang w:eastAsia="en-US"/>
        </w:rPr>
        <w:t xml:space="preserve">.  Commissioner </w:t>
      </w:r>
      <w:r>
        <w:rPr>
          <w:rFonts w:eastAsiaTheme="minorEastAsia" w:cstheme="minorBidi"/>
          <w:bCs/>
          <w:szCs w:val="22"/>
          <w:lang w:eastAsia="en-US"/>
        </w:rPr>
        <w:t>Jilson</w:t>
      </w:r>
      <w:r w:rsidRPr="002C45C9">
        <w:rPr>
          <w:rFonts w:eastAsiaTheme="minorEastAsia" w:cstheme="minorBidi"/>
          <w:bCs/>
          <w:szCs w:val="22"/>
          <w:lang w:eastAsia="en-US"/>
        </w:rPr>
        <w:t xml:space="preserve"> seconded the motion, which carried unanimously.</w:t>
      </w:r>
      <w:r w:rsidRPr="002C45C9">
        <w:rPr>
          <w:rFonts w:eastAsiaTheme="minorEastAsia" w:cstheme="minorBidi"/>
          <w:szCs w:val="22"/>
          <w:lang w:eastAsia="en-US"/>
        </w:rPr>
        <w:t xml:space="preserve"> </w:t>
      </w:r>
    </w:p>
    <w:p w:rsidR="00EA1D3A" w:rsidRPr="002A7536" w:rsidRDefault="00EA1D3A" w:rsidP="00EA1D3A">
      <w:pPr>
        <w:suppressAutoHyphens w:val="0"/>
        <w:spacing w:line="480" w:lineRule="auto"/>
        <w:rPr>
          <w:rFonts w:eastAsiaTheme="minorEastAsia" w:cstheme="minorBidi"/>
          <w:bCs/>
          <w:szCs w:val="22"/>
          <w:lang w:eastAsia="en-US"/>
        </w:rPr>
      </w:pPr>
      <w:r w:rsidRPr="002A7536">
        <w:rPr>
          <w:rFonts w:eastAsiaTheme="minorEastAsia" w:cstheme="minorBidi"/>
          <w:b/>
          <w:bCs/>
          <w:szCs w:val="22"/>
          <w:u w:val="single"/>
          <w:lang w:eastAsia="en-US"/>
        </w:rPr>
        <w:lastRenderedPageBreak/>
        <w:t>Capital Projects Abstract/Sewer Upgrade Expenditures</w:t>
      </w:r>
      <w:r w:rsidRPr="002A7536">
        <w:rPr>
          <w:rFonts w:eastAsiaTheme="minorEastAsia" w:cstheme="minorBidi"/>
          <w:b/>
          <w:bCs/>
          <w:szCs w:val="22"/>
          <w:lang w:eastAsia="en-US"/>
        </w:rPr>
        <w:t>:</w:t>
      </w:r>
      <w:r w:rsidRPr="002A7536">
        <w:rPr>
          <w:rFonts w:eastAsiaTheme="minorEastAsia" w:cstheme="minorBidi"/>
          <w:bCs/>
          <w:szCs w:val="22"/>
          <w:lang w:eastAsia="en-US"/>
        </w:rPr>
        <w:t xml:space="preserve">  Commissioner Hughes moved to approve the following expenditures be paid from the Capital Projects Fund.  Commissioner Steck seconded the motion, which carried unanimously.  They are as follows:</w:t>
      </w:r>
    </w:p>
    <w:p w:rsidR="00EA1D3A" w:rsidRDefault="00EA1D3A" w:rsidP="00EA1D3A">
      <w:pPr>
        <w:suppressAutoHyphens w:val="0"/>
        <w:spacing w:line="259" w:lineRule="auto"/>
        <w:rPr>
          <w:rFonts w:eastAsiaTheme="minorEastAsia" w:cstheme="minorBidi"/>
          <w:bCs/>
          <w:szCs w:val="22"/>
          <w:lang w:eastAsia="en-US"/>
        </w:rPr>
      </w:pPr>
      <w:r w:rsidRPr="002A7536">
        <w:rPr>
          <w:rFonts w:eastAsiaTheme="minorEastAsia" w:cstheme="minorBidi"/>
          <w:bCs/>
          <w:szCs w:val="22"/>
          <w:lang w:eastAsia="en-US"/>
        </w:rPr>
        <w:tab/>
        <w:t>Delaware Engineering</w:t>
      </w:r>
      <w:r w:rsidRPr="002A7536">
        <w:rPr>
          <w:rFonts w:eastAsiaTheme="minorEastAsia" w:cstheme="minorBidi"/>
          <w:bCs/>
          <w:szCs w:val="22"/>
          <w:lang w:eastAsia="en-US"/>
        </w:rPr>
        <w:tab/>
      </w:r>
      <w:r w:rsidRPr="002A7536">
        <w:rPr>
          <w:rFonts w:eastAsiaTheme="minorEastAsia" w:cstheme="minorBidi"/>
          <w:bCs/>
          <w:szCs w:val="22"/>
          <w:lang w:eastAsia="en-US"/>
        </w:rPr>
        <w:tab/>
      </w:r>
      <w:r w:rsidRPr="002A7536">
        <w:rPr>
          <w:rFonts w:eastAsiaTheme="minorEastAsia" w:cstheme="minorBidi"/>
          <w:bCs/>
          <w:szCs w:val="22"/>
          <w:lang w:eastAsia="en-US"/>
        </w:rPr>
        <w:tab/>
        <w:t>Invoice PS4</w:t>
      </w:r>
      <w:r>
        <w:rPr>
          <w:rFonts w:eastAsiaTheme="minorEastAsia" w:cstheme="minorBidi"/>
          <w:bCs/>
          <w:szCs w:val="22"/>
          <w:lang w:eastAsia="en-US"/>
        </w:rPr>
        <w:t>1</w:t>
      </w:r>
      <w:r w:rsidRPr="002A7536">
        <w:rPr>
          <w:rFonts w:eastAsiaTheme="minorEastAsia" w:cstheme="minorBidi"/>
          <w:bCs/>
          <w:szCs w:val="22"/>
          <w:lang w:eastAsia="en-US"/>
        </w:rPr>
        <w:tab/>
      </w:r>
      <w:r w:rsidRPr="002A7536">
        <w:rPr>
          <w:rFonts w:eastAsiaTheme="minorEastAsia" w:cstheme="minorBidi"/>
          <w:bCs/>
          <w:szCs w:val="22"/>
          <w:lang w:eastAsia="en-US"/>
        </w:rPr>
        <w:tab/>
        <w:t xml:space="preserve">          $ </w:t>
      </w:r>
      <w:r>
        <w:rPr>
          <w:rFonts w:eastAsiaTheme="minorEastAsia" w:cstheme="minorBidi"/>
          <w:bCs/>
          <w:szCs w:val="22"/>
          <w:lang w:eastAsia="en-US"/>
        </w:rPr>
        <w:t>2,128.00</w:t>
      </w:r>
    </w:p>
    <w:p w:rsidR="00EA1D3A" w:rsidRPr="002A7536" w:rsidRDefault="00EA1D3A" w:rsidP="00EA1D3A">
      <w:pPr>
        <w:suppressAutoHyphens w:val="0"/>
        <w:spacing w:line="259" w:lineRule="auto"/>
        <w:ind w:firstLine="720"/>
        <w:rPr>
          <w:rFonts w:eastAsiaTheme="minorEastAsia" w:cstheme="minorBidi"/>
          <w:bCs/>
          <w:szCs w:val="22"/>
          <w:lang w:eastAsia="en-US"/>
        </w:rPr>
      </w:pPr>
      <w:r w:rsidRPr="002A7536">
        <w:rPr>
          <w:rFonts w:eastAsiaTheme="minorEastAsia" w:cstheme="minorBidi"/>
          <w:bCs/>
          <w:szCs w:val="22"/>
          <w:lang w:eastAsia="en-US"/>
        </w:rPr>
        <w:t>Delaware Engineering</w:t>
      </w:r>
      <w:r w:rsidRPr="002A7536">
        <w:rPr>
          <w:rFonts w:eastAsiaTheme="minorEastAsia" w:cstheme="minorBidi"/>
          <w:bCs/>
          <w:szCs w:val="22"/>
          <w:lang w:eastAsia="en-US"/>
        </w:rPr>
        <w:tab/>
      </w:r>
      <w:r w:rsidRPr="002A7536">
        <w:rPr>
          <w:rFonts w:eastAsiaTheme="minorEastAsia" w:cstheme="minorBidi"/>
          <w:bCs/>
          <w:szCs w:val="22"/>
          <w:lang w:eastAsia="en-US"/>
        </w:rPr>
        <w:tab/>
      </w:r>
      <w:r w:rsidRPr="002A7536">
        <w:rPr>
          <w:rFonts w:eastAsiaTheme="minorEastAsia" w:cstheme="minorBidi"/>
          <w:bCs/>
          <w:szCs w:val="22"/>
          <w:lang w:eastAsia="en-US"/>
        </w:rPr>
        <w:tab/>
        <w:t>Invoice PS4</w:t>
      </w:r>
      <w:r>
        <w:rPr>
          <w:rFonts w:eastAsiaTheme="minorEastAsia" w:cstheme="minorBidi"/>
          <w:bCs/>
          <w:szCs w:val="22"/>
          <w:lang w:eastAsia="en-US"/>
        </w:rPr>
        <w:t>2</w:t>
      </w:r>
      <w:r>
        <w:rPr>
          <w:rFonts w:eastAsiaTheme="minorEastAsia" w:cstheme="minorBidi"/>
          <w:bCs/>
          <w:szCs w:val="22"/>
          <w:lang w:eastAsia="en-US"/>
        </w:rPr>
        <w:tab/>
      </w:r>
      <w:r>
        <w:rPr>
          <w:rFonts w:eastAsiaTheme="minorEastAsia" w:cstheme="minorBidi"/>
          <w:bCs/>
          <w:szCs w:val="22"/>
          <w:lang w:eastAsia="en-US"/>
        </w:rPr>
        <w:tab/>
        <w:t xml:space="preserve">                432.00</w:t>
      </w:r>
    </w:p>
    <w:p w:rsidR="00EA1D3A" w:rsidRPr="002A7536" w:rsidRDefault="00EA1D3A" w:rsidP="00EA1D3A">
      <w:pPr>
        <w:suppressAutoHyphens w:val="0"/>
        <w:spacing w:line="259" w:lineRule="auto"/>
        <w:rPr>
          <w:rFonts w:eastAsiaTheme="minorEastAsia" w:cstheme="minorBidi"/>
          <w:bCs/>
          <w:szCs w:val="22"/>
          <w:u w:val="single"/>
          <w:lang w:eastAsia="en-US"/>
        </w:rPr>
      </w:pPr>
      <w:r w:rsidRPr="002A7536">
        <w:rPr>
          <w:rFonts w:eastAsiaTheme="minorEastAsia" w:cstheme="minorBidi"/>
          <w:bCs/>
          <w:szCs w:val="22"/>
          <w:lang w:eastAsia="en-US"/>
        </w:rPr>
        <w:tab/>
      </w:r>
      <w:r w:rsidRPr="002A7536">
        <w:rPr>
          <w:rFonts w:eastAsiaTheme="minorEastAsia" w:cstheme="minorBidi"/>
          <w:bCs/>
          <w:szCs w:val="22"/>
          <w:u w:val="single"/>
          <w:lang w:eastAsia="en-US"/>
        </w:rPr>
        <w:t>Municipal Solutions</w:t>
      </w:r>
      <w:r w:rsidRPr="002A7536">
        <w:rPr>
          <w:rFonts w:eastAsiaTheme="minorEastAsia" w:cstheme="minorBidi"/>
          <w:bCs/>
          <w:szCs w:val="22"/>
          <w:u w:val="single"/>
          <w:lang w:eastAsia="en-US"/>
        </w:rPr>
        <w:tab/>
      </w:r>
      <w:r w:rsidRPr="002A7536">
        <w:rPr>
          <w:rFonts w:eastAsiaTheme="minorEastAsia" w:cstheme="minorBidi"/>
          <w:bCs/>
          <w:szCs w:val="22"/>
          <w:u w:val="single"/>
          <w:lang w:eastAsia="en-US"/>
        </w:rPr>
        <w:tab/>
      </w:r>
      <w:r w:rsidRPr="002A7536">
        <w:rPr>
          <w:rFonts w:eastAsiaTheme="minorEastAsia" w:cstheme="minorBidi"/>
          <w:bCs/>
          <w:szCs w:val="22"/>
          <w:u w:val="single"/>
          <w:lang w:eastAsia="en-US"/>
        </w:rPr>
        <w:tab/>
        <w:t>Invoice 13</w:t>
      </w:r>
      <w:r>
        <w:rPr>
          <w:rFonts w:eastAsiaTheme="minorEastAsia" w:cstheme="minorBidi"/>
          <w:bCs/>
          <w:szCs w:val="22"/>
          <w:u w:val="single"/>
          <w:lang w:eastAsia="en-US"/>
        </w:rPr>
        <w:t>761</w:t>
      </w:r>
      <w:r w:rsidRPr="002A7536">
        <w:rPr>
          <w:rFonts w:eastAsiaTheme="minorEastAsia" w:cstheme="minorBidi"/>
          <w:bCs/>
          <w:szCs w:val="22"/>
          <w:u w:val="single"/>
          <w:lang w:eastAsia="en-US"/>
        </w:rPr>
        <w:tab/>
      </w:r>
      <w:r w:rsidRPr="002A7536">
        <w:rPr>
          <w:rFonts w:eastAsiaTheme="minorEastAsia" w:cstheme="minorBidi"/>
          <w:bCs/>
          <w:szCs w:val="22"/>
          <w:u w:val="single"/>
          <w:lang w:eastAsia="en-US"/>
        </w:rPr>
        <w:tab/>
      </w:r>
      <w:r>
        <w:rPr>
          <w:rFonts w:eastAsiaTheme="minorEastAsia" w:cstheme="minorBidi"/>
          <w:bCs/>
          <w:szCs w:val="22"/>
          <w:u w:val="single"/>
          <w:lang w:eastAsia="en-US"/>
        </w:rPr>
        <w:tab/>
        <w:t xml:space="preserve">   </w:t>
      </w:r>
      <w:r w:rsidRPr="002A7536">
        <w:rPr>
          <w:rFonts w:eastAsiaTheme="minorEastAsia" w:cstheme="minorBidi"/>
          <w:bCs/>
          <w:szCs w:val="22"/>
          <w:u w:val="single"/>
          <w:lang w:eastAsia="en-US"/>
        </w:rPr>
        <w:t xml:space="preserve"> </w:t>
      </w:r>
      <w:r>
        <w:rPr>
          <w:rFonts w:eastAsiaTheme="minorEastAsia" w:cstheme="minorBidi"/>
          <w:bCs/>
          <w:szCs w:val="22"/>
          <w:u w:val="single"/>
          <w:lang w:eastAsia="en-US"/>
        </w:rPr>
        <w:t>175.50</w:t>
      </w:r>
    </w:p>
    <w:p w:rsidR="00EA1D3A" w:rsidRDefault="00EA1D3A" w:rsidP="00EA1D3A">
      <w:pPr>
        <w:suppressAutoHyphens w:val="0"/>
        <w:spacing w:line="259" w:lineRule="auto"/>
        <w:rPr>
          <w:rFonts w:eastAsiaTheme="minorEastAsia" w:cstheme="minorBidi"/>
          <w:bCs/>
          <w:szCs w:val="22"/>
          <w:lang w:eastAsia="en-US"/>
        </w:rPr>
      </w:pPr>
      <w:r w:rsidRPr="002A7536">
        <w:rPr>
          <w:rFonts w:eastAsiaTheme="minorEastAsia" w:cstheme="minorBidi"/>
          <w:bCs/>
          <w:szCs w:val="22"/>
          <w:lang w:eastAsia="en-US"/>
        </w:rPr>
        <w:tab/>
      </w:r>
      <w:r w:rsidRPr="002A7536">
        <w:rPr>
          <w:rFonts w:eastAsiaTheme="minorEastAsia" w:cstheme="minorBidi"/>
          <w:bCs/>
          <w:szCs w:val="22"/>
          <w:lang w:eastAsia="en-US"/>
        </w:rPr>
        <w:tab/>
        <w:t>Total</w:t>
      </w:r>
      <w:r w:rsidRPr="002A7536">
        <w:rPr>
          <w:rFonts w:eastAsiaTheme="minorEastAsia" w:cstheme="minorBidi"/>
          <w:bCs/>
          <w:szCs w:val="22"/>
          <w:lang w:eastAsia="en-US"/>
        </w:rPr>
        <w:tab/>
      </w:r>
      <w:r w:rsidRPr="002A7536">
        <w:rPr>
          <w:rFonts w:eastAsiaTheme="minorEastAsia" w:cstheme="minorBidi"/>
          <w:bCs/>
          <w:szCs w:val="22"/>
          <w:lang w:eastAsia="en-US"/>
        </w:rPr>
        <w:tab/>
      </w:r>
      <w:r w:rsidRPr="002A7536">
        <w:rPr>
          <w:rFonts w:eastAsiaTheme="minorEastAsia" w:cstheme="minorBidi"/>
          <w:bCs/>
          <w:szCs w:val="22"/>
          <w:lang w:eastAsia="en-US"/>
        </w:rPr>
        <w:tab/>
      </w:r>
      <w:r w:rsidRPr="002A7536">
        <w:rPr>
          <w:rFonts w:eastAsiaTheme="minorEastAsia" w:cstheme="minorBidi"/>
          <w:bCs/>
          <w:szCs w:val="22"/>
          <w:lang w:eastAsia="en-US"/>
        </w:rPr>
        <w:tab/>
      </w:r>
      <w:r w:rsidRPr="002A7536">
        <w:rPr>
          <w:rFonts w:eastAsiaTheme="minorEastAsia" w:cstheme="minorBidi"/>
          <w:bCs/>
          <w:szCs w:val="22"/>
          <w:lang w:eastAsia="en-US"/>
        </w:rPr>
        <w:tab/>
      </w:r>
      <w:r w:rsidRPr="002A7536">
        <w:rPr>
          <w:rFonts w:eastAsiaTheme="minorEastAsia" w:cstheme="minorBidi"/>
          <w:bCs/>
          <w:szCs w:val="22"/>
          <w:lang w:eastAsia="en-US"/>
        </w:rPr>
        <w:tab/>
      </w:r>
      <w:r w:rsidRPr="002A7536">
        <w:rPr>
          <w:rFonts w:eastAsiaTheme="minorEastAsia" w:cstheme="minorBidi"/>
          <w:bCs/>
          <w:szCs w:val="22"/>
          <w:lang w:eastAsia="en-US"/>
        </w:rPr>
        <w:tab/>
        <w:t xml:space="preserve">         </w:t>
      </w:r>
      <w:proofErr w:type="gramStart"/>
      <w:r w:rsidRPr="002A7536">
        <w:rPr>
          <w:rFonts w:eastAsiaTheme="minorEastAsia" w:cstheme="minorBidi"/>
          <w:bCs/>
          <w:szCs w:val="22"/>
          <w:lang w:eastAsia="en-US"/>
        </w:rPr>
        <w:t>$</w:t>
      </w:r>
      <w:r>
        <w:rPr>
          <w:rFonts w:eastAsiaTheme="minorEastAsia" w:cstheme="minorBidi"/>
          <w:bCs/>
          <w:szCs w:val="22"/>
          <w:lang w:eastAsia="en-US"/>
        </w:rPr>
        <w:t xml:space="preserve">  2,735.50</w:t>
      </w:r>
      <w:proofErr w:type="gramEnd"/>
    </w:p>
    <w:p w:rsidR="00EA1D3A" w:rsidRPr="002A7536" w:rsidRDefault="00EA1D3A" w:rsidP="00EA1D3A">
      <w:pPr>
        <w:suppressAutoHyphens w:val="0"/>
        <w:spacing w:line="259" w:lineRule="auto"/>
        <w:rPr>
          <w:rFonts w:eastAsiaTheme="minorEastAsia" w:cstheme="minorBidi"/>
          <w:bCs/>
          <w:szCs w:val="22"/>
          <w:lang w:eastAsia="en-US"/>
        </w:rPr>
      </w:pPr>
    </w:p>
    <w:p w:rsidR="00EA1D3A" w:rsidRPr="00863119" w:rsidRDefault="00EA1D3A" w:rsidP="00EA1D3A">
      <w:pPr>
        <w:suppressAutoHyphens w:val="0"/>
        <w:spacing w:line="480" w:lineRule="auto"/>
        <w:rPr>
          <w:rFonts w:eastAsiaTheme="minorEastAsia" w:cstheme="minorBidi"/>
          <w:szCs w:val="22"/>
          <w:lang w:eastAsia="en-US"/>
        </w:rPr>
      </w:pPr>
      <w:r w:rsidRPr="00863119">
        <w:rPr>
          <w:rFonts w:eastAsiaTheme="minorEastAsia" w:cstheme="minorBidi"/>
          <w:b/>
          <w:bCs/>
          <w:szCs w:val="22"/>
          <w:u w:val="single"/>
          <w:lang w:eastAsia="en-US"/>
        </w:rPr>
        <w:t>Treasurer's Report</w:t>
      </w:r>
      <w:r w:rsidRPr="00863119">
        <w:rPr>
          <w:rFonts w:eastAsiaTheme="minorEastAsia" w:cstheme="minorBidi"/>
          <w:b/>
          <w:bCs/>
          <w:szCs w:val="22"/>
          <w:lang w:eastAsia="en-US"/>
        </w:rPr>
        <w:t>:</w:t>
      </w:r>
      <w:r w:rsidRPr="00863119">
        <w:rPr>
          <w:rFonts w:eastAsiaTheme="minorEastAsia" w:cstheme="minorBidi"/>
          <w:bCs/>
          <w:szCs w:val="22"/>
          <w:lang w:eastAsia="en-US"/>
        </w:rPr>
        <w:t xml:space="preserve">  </w:t>
      </w:r>
      <w:r w:rsidRPr="00863119">
        <w:rPr>
          <w:rFonts w:eastAsiaTheme="minorEastAsia" w:cstheme="minorBidi"/>
          <w:szCs w:val="22"/>
          <w:lang w:eastAsia="en-US"/>
        </w:rPr>
        <w:t xml:space="preserve">The following was presented for:  </w:t>
      </w:r>
    </w:p>
    <w:p w:rsidR="00EA1D3A" w:rsidRPr="00863119" w:rsidRDefault="00EA1D3A" w:rsidP="00EA1D3A">
      <w:pPr>
        <w:suppressAutoHyphens w:val="0"/>
        <w:spacing w:line="259" w:lineRule="auto"/>
        <w:ind w:left="720"/>
        <w:rPr>
          <w:rFonts w:eastAsiaTheme="minorEastAsia" w:cstheme="minorBidi"/>
          <w:szCs w:val="22"/>
          <w:lang w:eastAsia="en-US"/>
        </w:rPr>
      </w:pPr>
      <w:r w:rsidRPr="00863119">
        <w:rPr>
          <w:rFonts w:eastAsiaTheme="minorEastAsia" w:cstheme="minorBidi"/>
          <w:szCs w:val="22"/>
          <w:lang w:eastAsia="en-US"/>
        </w:rPr>
        <w:t xml:space="preserve">Sewer Fund </w:t>
      </w:r>
      <w:r>
        <w:rPr>
          <w:rFonts w:eastAsiaTheme="minorEastAsia" w:cstheme="minorBidi"/>
          <w:szCs w:val="22"/>
          <w:lang w:eastAsia="en-US"/>
        </w:rPr>
        <w:t>2</w:t>
      </w:r>
      <w:r w:rsidRPr="00863119">
        <w:rPr>
          <w:rFonts w:eastAsiaTheme="minorEastAsia" w:cstheme="minorBidi"/>
          <w:szCs w:val="22"/>
          <w:lang w:eastAsia="en-US"/>
        </w:rPr>
        <w:t xml:space="preserve">/01/20 – </w:t>
      </w:r>
      <w:r>
        <w:rPr>
          <w:rFonts w:eastAsiaTheme="minorEastAsia" w:cstheme="minorBidi"/>
          <w:szCs w:val="22"/>
          <w:lang w:eastAsia="en-US"/>
        </w:rPr>
        <w:t>2/29</w:t>
      </w:r>
      <w:r w:rsidRPr="00863119">
        <w:rPr>
          <w:rFonts w:eastAsiaTheme="minorEastAsia" w:cstheme="minorBidi"/>
          <w:szCs w:val="22"/>
          <w:lang w:eastAsia="en-US"/>
        </w:rPr>
        <w:t>/20</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17"/>
        <w:gridCol w:w="1530"/>
        <w:gridCol w:w="2700"/>
        <w:gridCol w:w="1620"/>
      </w:tblGrid>
      <w:tr w:rsidR="00EA1D3A" w:rsidRPr="00863119" w:rsidTr="00EA1D3A">
        <w:trPr>
          <w:trHeight w:val="278"/>
        </w:trPr>
        <w:tc>
          <w:tcPr>
            <w:tcW w:w="2317" w:type="dxa"/>
            <w:tcBorders>
              <w:top w:val="single" w:sz="4" w:space="0" w:color="auto"/>
              <w:left w:val="single" w:sz="4" w:space="0" w:color="auto"/>
              <w:bottom w:val="single" w:sz="4" w:space="0" w:color="auto"/>
              <w:right w:val="single" w:sz="4" w:space="0" w:color="auto"/>
            </w:tcBorders>
          </w:tcPr>
          <w:p w:rsidR="00EA1D3A" w:rsidRPr="00863119" w:rsidRDefault="00EA1D3A" w:rsidP="00EA1D3A">
            <w:pPr>
              <w:suppressAutoHyphens w:val="0"/>
              <w:spacing w:line="259" w:lineRule="auto"/>
              <w:rPr>
                <w:rFonts w:eastAsiaTheme="minorEastAsia" w:cstheme="minorBidi"/>
                <w:szCs w:val="22"/>
                <w:lang w:eastAsia="en-US"/>
              </w:rPr>
            </w:pPr>
            <w:r w:rsidRPr="00863119">
              <w:rPr>
                <w:rFonts w:eastAsiaTheme="minorEastAsia" w:cstheme="minorBidi"/>
                <w:szCs w:val="22"/>
                <w:lang w:eastAsia="en-US"/>
              </w:rPr>
              <w:t>Beginning Balance</w:t>
            </w:r>
          </w:p>
        </w:tc>
        <w:tc>
          <w:tcPr>
            <w:tcW w:w="1530" w:type="dxa"/>
            <w:tcBorders>
              <w:top w:val="single" w:sz="4" w:space="0" w:color="auto"/>
              <w:left w:val="single" w:sz="4" w:space="0" w:color="auto"/>
              <w:bottom w:val="single" w:sz="4" w:space="0" w:color="auto"/>
              <w:right w:val="single" w:sz="4" w:space="0" w:color="auto"/>
            </w:tcBorders>
          </w:tcPr>
          <w:p w:rsidR="00EA1D3A" w:rsidRPr="00863119" w:rsidRDefault="00EA1D3A" w:rsidP="00EA1D3A">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79,080.42</w:t>
            </w:r>
          </w:p>
        </w:tc>
        <w:tc>
          <w:tcPr>
            <w:tcW w:w="2700" w:type="dxa"/>
            <w:tcBorders>
              <w:top w:val="single" w:sz="4" w:space="0" w:color="auto"/>
              <w:left w:val="single" w:sz="4" w:space="0" w:color="auto"/>
              <w:bottom w:val="single" w:sz="4" w:space="0" w:color="auto"/>
              <w:right w:val="single" w:sz="4" w:space="0" w:color="auto"/>
            </w:tcBorders>
          </w:tcPr>
          <w:p w:rsidR="00EA1D3A" w:rsidRPr="00863119" w:rsidRDefault="00EA1D3A" w:rsidP="00EA1D3A">
            <w:pPr>
              <w:suppressAutoHyphens w:val="0"/>
              <w:spacing w:line="259" w:lineRule="auto"/>
              <w:rPr>
                <w:rFonts w:eastAsiaTheme="minorEastAsia" w:cstheme="minorBidi"/>
                <w:szCs w:val="22"/>
                <w:lang w:eastAsia="en-US"/>
              </w:rPr>
            </w:pPr>
            <w:r w:rsidRPr="00863119">
              <w:rPr>
                <w:rFonts w:eastAsiaTheme="minorEastAsia" w:cstheme="minorBidi"/>
                <w:szCs w:val="22"/>
                <w:lang w:eastAsia="en-US"/>
              </w:rPr>
              <w:t>Current Revenues</w:t>
            </w:r>
          </w:p>
        </w:tc>
        <w:tc>
          <w:tcPr>
            <w:tcW w:w="1620" w:type="dxa"/>
            <w:tcBorders>
              <w:top w:val="single" w:sz="4" w:space="0" w:color="auto"/>
              <w:left w:val="single" w:sz="4" w:space="0" w:color="auto"/>
              <w:bottom w:val="single" w:sz="4" w:space="0" w:color="auto"/>
              <w:right w:val="single" w:sz="4" w:space="0" w:color="auto"/>
            </w:tcBorders>
          </w:tcPr>
          <w:p w:rsidR="00EA1D3A" w:rsidRPr="00863119" w:rsidRDefault="00EA1D3A" w:rsidP="00EA1D3A">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103,706.80</w:t>
            </w:r>
          </w:p>
        </w:tc>
      </w:tr>
      <w:tr w:rsidR="00EA1D3A" w:rsidRPr="00863119" w:rsidTr="00EA1D3A">
        <w:trPr>
          <w:trHeight w:val="251"/>
        </w:trPr>
        <w:tc>
          <w:tcPr>
            <w:tcW w:w="2317" w:type="dxa"/>
            <w:tcBorders>
              <w:top w:val="single" w:sz="4" w:space="0" w:color="auto"/>
              <w:left w:val="single" w:sz="4" w:space="0" w:color="auto"/>
              <w:bottom w:val="single" w:sz="4" w:space="0" w:color="auto"/>
              <w:right w:val="single" w:sz="4" w:space="0" w:color="auto"/>
            </w:tcBorders>
          </w:tcPr>
          <w:p w:rsidR="00EA1D3A" w:rsidRPr="00863119" w:rsidRDefault="00EA1D3A" w:rsidP="00EA1D3A">
            <w:pPr>
              <w:suppressAutoHyphens w:val="0"/>
              <w:spacing w:line="259" w:lineRule="auto"/>
              <w:rPr>
                <w:rFonts w:eastAsiaTheme="minorEastAsia" w:cstheme="minorBidi"/>
                <w:szCs w:val="22"/>
                <w:lang w:eastAsia="en-US"/>
              </w:rPr>
            </w:pPr>
            <w:r w:rsidRPr="00863119">
              <w:rPr>
                <w:rFonts w:eastAsiaTheme="minorEastAsia" w:cstheme="minorBidi"/>
                <w:szCs w:val="22"/>
                <w:lang w:eastAsia="en-US"/>
              </w:rPr>
              <w:t>Deposits</w:t>
            </w:r>
          </w:p>
        </w:tc>
        <w:tc>
          <w:tcPr>
            <w:tcW w:w="1530" w:type="dxa"/>
            <w:tcBorders>
              <w:top w:val="single" w:sz="4" w:space="0" w:color="auto"/>
              <w:left w:val="single" w:sz="4" w:space="0" w:color="auto"/>
              <w:bottom w:val="single" w:sz="4" w:space="0" w:color="auto"/>
              <w:right w:val="single" w:sz="4" w:space="0" w:color="auto"/>
            </w:tcBorders>
          </w:tcPr>
          <w:p w:rsidR="00EA1D3A" w:rsidRPr="00863119" w:rsidRDefault="00EA1D3A" w:rsidP="00EA1D3A">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55,220.63</w:t>
            </w:r>
          </w:p>
        </w:tc>
        <w:tc>
          <w:tcPr>
            <w:tcW w:w="2700" w:type="dxa"/>
            <w:tcBorders>
              <w:top w:val="single" w:sz="4" w:space="0" w:color="auto"/>
              <w:left w:val="single" w:sz="4" w:space="0" w:color="auto"/>
              <w:bottom w:val="single" w:sz="4" w:space="0" w:color="auto"/>
              <w:right w:val="single" w:sz="4" w:space="0" w:color="auto"/>
            </w:tcBorders>
          </w:tcPr>
          <w:p w:rsidR="00EA1D3A" w:rsidRPr="00863119" w:rsidRDefault="00EA1D3A" w:rsidP="00EA1D3A">
            <w:pPr>
              <w:suppressAutoHyphens w:val="0"/>
              <w:spacing w:line="259" w:lineRule="auto"/>
              <w:rPr>
                <w:rFonts w:eastAsiaTheme="minorEastAsia" w:cstheme="minorBidi"/>
                <w:szCs w:val="22"/>
                <w:lang w:eastAsia="en-US"/>
              </w:rPr>
            </w:pPr>
            <w:r w:rsidRPr="00863119">
              <w:rPr>
                <w:rFonts w:eastAsiaTheme="minorEastAsia" w:cstheme="minorBidi"/>
                <w:szCs w:val="22"/>
                <w:lang w:eastAsia="en-US"/>
              </w:rPr>
              <w:t>Year to Date Revenue</w:t>
            </w:r>
          </w:p>
        </w:tc>
        <w:tc>
          <w:tcPr>
            <w:tcW w:w="1620" w:type="dxa"/>
            <w:tcBorders>
              <w:top w:val="single" w:sz="4" w:space="0" w:color="auto"/>
              <w:left w:val="single" w:sz="4" w:space="0" w:color="auto"/>
              <w:bottom w:val="single" w:sz="4" w:space="0" w:color="auto"/>
              <w:right w:val="single" w:sz="4" w:space="0" w:color="auto"/>
            </w:tcBorders>
          </w:tcPr>
          <w:p w:rsidR="00EA1D3A" w:rsidRPr="00863119" w:rsidRDefault="00EA1D3A" w:rsidP="00EA1D3A">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844,632.50</w:t>
            </w:r>
          </w:p>
        </w:tc>
      </w:tr>
      <w:tr w:rsidR="00EA1D3A" w:rsidRPr="00863119" w:rsidTr="00EA1D3A">
        <w:tc>
          <w:tcPr>
            <w:tcW w:w="2317" w:type="dxa"/>
            <w:tcBorders>
              <w:top w:val="single" w:sz="4" w:space="0" w:color="auto"/>
              <w:left w:val="single" w:sz="4" w:space="0" w:color="auto"/>
              <w:bottom w:val="single" w:sz="4" w:space="0" w:color="auto"/>
              <w:right w:val="single" w:sz="4" w:space="0" w:color="auto"/>
            </w:tcBorders>
          </w:tcPr>
          <w:p w:rsidR="00EA1D3A" w:rsidRPr="00863119" w:rsidRDefault="00EA1D3A" w:rsidP="00EA1D3A">
            <w:pPr>
              <w:suppressAutoHyphens w:val="0"/>
              <w:spacing w:line="259" w:lineRule="auto"/>
              <w:rPr>
                <w:rFonts w:eastAsiaTheme="minorEastAsia" w:cstheme="minorBidi"/>
                <w:szCs w:val="22"/>
                <w:lang w:eastAsia="en-US"/>
              </w:rPr>
            </w:pPr>
            <w:r w:rsidRPr="00863119">
              <w:rPr>
                <w:rFonts w:eastAsiaTheme="minorEastAsia" w:cstheme="minorBidi"/>
                <w:szCs w:val="22"/>
                <w:lang w:eastAsia="en-US"/>
              </w:rPr>
              <w:t>Disbursements</w:t>
            </w:r>
          </w:p>
        </w:tc>
        <w:tc>
          <w:tcPr>
            <w:tcW w:w="1530" w:type="dxa"/>
            <w:tcBorders>
              <w:top w:val="single" w:sz="4" w:space="0" w:color="auto"/>
              <w:left w:val="single" w:sz="4" w:space="0" w:color="auto"/>
              <w:bottom w:val="single" w:sz="4" w:space="0" w:color="auto"/>
              <w:right w:val="single" w:sz="4" w:space="0" w:color="auto"/>
            </w:tcBorders>
          </w:tcPr>
          <w:p w:rsidR="00EA1D3A" w:rsidRPr="00863119" w:rsidRDefault="00EA1D3A" w:rsidP="00EA1D3A">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-52,397.77</w:t>
            </w:r>
          </w:p>
        </w:tc>
        <w:tc>
          <w:tcPr>
            <w:tcW w:w="2700" w:type="dxa"/>
            <w:tcBorders>
              <w:top w:val="single" w:sz="4" w:space="0" w:color="auto"/>
              <w:left w:val="single" w:sz="4" w:space="0" w:color="auto"/>
              <w:bottom w:val="single" w:sz="4" w:space="0" w:color="auto"/>
              <w:right w:val="single" w:sz="4" w:space="0" w:color="auto"/>
            </w:tcBorders>
          </w:tcPr>
          <w:p w:rsidR="00EA1D3A" w:rsidRPr="00863119" w:rsidRDefault="00EA1D3A" w:rsidP="00EA1D3A">
            <w:pPr>
              <w:suppressAutoHyphens w:val="0"/>
              <w:spacing w:line="259" w:lineRule="auto"/>
              <w:rPr>
                <w:rFonts w:eastAsiaTheme="minorEastAsia" w:cstheme="minorBidi"/>
                <w:szCs w:val="22"/>
                <w:lang w:eastAsia="en-US"/>
              </w:rPr>
            </w:pPr>
            <w:r w:rsidRPr="00863119">
              <w:rPr>
                <w:rFonts w:eastAsiaTheme="minorEastAsia" w:cstheme="minorBidi"/>
                <w:szCs w:val="22"/>
                <w:lang w:eastAsia="en-US"/>
              </w:rPr>
              <w:t>Current Expenditures</w:t>
            </w:r>
          </w:p>
        </w:tc>
        <w:tc>
          <w:tcPr>
            <w:tcW w:w="1620" w:type="dxa"/>
            <w:tcBorders>
              <w:top w:val="single" w:sz="4" w:space="0" w:color="auto"/>
              <w:left w:val="single" w:sz="4" w:space="0" w:color="auto"/>
              <w:bottom w:val="single" w:sz="4" w:space="0" w:color="auto"/>
              <w:right w:val="single" w:sz="4" w:space="0" w:color="auto"/>
            </w:tcBorders>
          </w:tcPr>
          <w:p w:rsidR="00EA1D3A" w:rsidRPr="00863119" w:rsidRDefault="00EA1D3A" w:rsidP="00EA1D3A">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-52,397.77</w:t>
            </w:r>
          </w:p>
        </w:tc>
      </w:tr>
      <w:tr w:rsidR="00EA1D3A" w:rsidRPr="00863119" w:rsidTr="00EA1D3A">
        <w:trPr>
          <w:trHeight w:val="314"/>
        </w:trPr>
        <w:tc>
          <w:tcPr>
            <w:tcW w:w="2317" w:type="dxa"/>
            <w:tcBorders>
              <w:top w:val="single" w:sz="4" w:space="0" w:color="auto"/>
              <w:left w:val="single" w:sz="4" w:space="0" w:color="auto"/>
              <w:bottom w:val="single" w:sz="4" w:space="0" w:color="auto"/>
              <w:right w:val="single" w:sz="4" w:space="0" w:color="auto"/>
            </w:tcBorders>
          </w:tcPr>
          <w:p w:rsidR="00EA1D3A" w:rsidRPr="00863119" w:rsidRDefault="00EA1D3A" w:rsidP="00EA1D3A">
            <w:pPr>
              <w:suppressAutoHyphens w:val="0"/>
              <w:spacing w:line="259" w:lineRule="auto"/>
              <w:rPr>
                <w:rFonts w:eastAsiaTheme="minorEastAsia" w:cstheme="minorBidi"/>
                <w:szCs w:val="22"/>
                <w:lang w:eastAsia="en-US"/>
              </w:rPr>
            </w:pPr>
            <w:r w:rsidRPr="00863119">
              <w:rPr>
                <w:rFonts w:eastAsiaTheme="minorEastAsia" w:cstheme="minorBidi"/>
                <w:szCs w:val="22"/>
                <w:lang w:eastAsia="en-US"/>
              </w:rPr>
              <w:t>Ending Balance</w:t>
            </w:r>
          </w:p>
        </w:tc>
        <w:tc>
          <w:tcPr>
            <w:tcW w:w="1530" w:type="dxa"/>
            <w:tcBorders>
              <w:top w:val="single" w:sz="4" w:space="0" w:color="auto"/>
              <w:left w:val="single" w:sz="4" w:space="0" w:color="auto"/>
              <w:bottom w:val="single" w:sz="4" w:space="0" w:color="auto"/>
              <w:right w:val="single" w:sz="4" w:space="0" w:color="auto"/>
            </w:tcBorders>
          </w:tcPr>
          <w:p w:rsidR="00EA1D3A" w:rsidRPr="00863119" w:rsidRDefault="00EA1D3A" w:rsidP="00EA1D3A">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81,903.28</w:t>
            </w:r>
          </w:p>
        </w:tc>
        <w:tc>
          <w:tcPr>
            <w:tcW w:w="2700" w:type="dxa"/>
            <w:tcBorders>
              <w:top w:val="single" w:sz="4" w:space="0" w:color="auto"/>
              <w:left w:val="single" w:sz="4" w:space="0" w:color="auto"/>
              <w:bottom w:val="single" w:sz="4" w:space="0" w:color="auto"/>
              <w:right w:val="single" w:sz="4" w:space="0" w:color="auto"/>
            </w:tcBorders>
          </w:tcPr>
          <w:p w:rsidR="00EA1D3A" w:rsidRPr="00863119" w:rsidRDefault="00EA1D3A" w:rsidP="00EA1D3A">
            <w:pPr>
              <w:suppressAutoHyphens w:val="0"/>
              <w:spacing w:line="259" w:lineRule="auto"/>
              <w:rPr>
                <w:rFonts w:eastAsiaTheme="minorEastAsia" w:cstheme="minorBidi"/>
                <w:szCs w:val="22"/>
                <w:lang w:eastAsia="en-US"/>
              </w:rPr>
            </w:pPr>
            <w:r w:rsidRPr="00863119">
              <w:rPr>
                <w:rFonts w:eastAsiaTheme="minorEastAsia" w:cstheme="minorBidi"/>
                <w:szCs w:val="22"/>
                <w:lang w:eastAsia="en-US"/>
              </w:rPr>
              <w:t>Year to Date Expended</w:t>
            </w:r>
          </w:p>
        </w:tc>
        <w:tc>
          <w:tcPr>
            <w:tcW w:w="1620" w:type="dxa"/>
            <w:tcBorders>
              <w:top w:val="single" w:sz="4" w:space="0" w:color="auto"/>
              <w:left w:val="single" w:sz="4" w:space="0" w:color="auto"/>
              <w:bottom w:val="single" w:sz="4" w:space="0" w:color="auto"/>
              <w:right w:val="single" w:sz="4" w:space="0" w:color="auto"/>
            </w:tcBorders>
          </w:tcPr>
          <w:p w:rsidR="00EA1D3A" w:rsidRPr="00863119" w:rsidRDefault="00EA1D3A" w:rsidP="00EA1D3A">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657,531.95</w:t>
            </w:r>
          </w:p>
        </w:tc>
      </w:tr>
    </w:tbl>
    <w:p w:rsidR="00EA1D3A" w:rsidRPr="00863119" w:rsidRDefault="00EA1D3A" w:rsidP="00EA1D3A">
      <w:pPr>
        <w:suppressAutoHyphens w:val="0"/>
        <w:ind w:left="720"/>
        <w:rPr>
          <w:rFonts w:eastAsiaTheme="minorEastAsia" w:cstheme="minorBidi"/>
          <w:szCs w:val="22"/>
          <w:lang w:eastAsia="en-US"/>
        </w:rPr>
      </w:pPr>
      <w:r w:rsidRPr="00863119">
        <w:rPr>
          <w:rFonts w:eastAsiaTheme="minorEastAsia" w:cstheme="minorBidi"/>
          <w:szCs w:val="22"/>
          <w:lang w:eastAsia="en-US"/>
        </w:rPr>
        <w:t>*Capital Reserve Balance $130,565.47</w:t>
      </w:r>
    </w:p>
    <w:p w:rsidR="00EA1D3A" w:rsidRPr="00925F41" w:rsidRDefault="00EA1D3A" w:rsidP="00EA1D3A">
      <w:pPr>
        <w:suppressAutoHyphens w:val="0"/>
        <w:ind w:left="720"/>
        <w:rPr>
          <w:rFonts w:eastAsiaTheme="minorEastAsia" w:cstheme="minorBidi"/>
          <w:szCs w:val="22"/>
          <w:highlight w:val="yellow"/>
          <w:lang w:eastAsia="en-US"/>
        </w:rPr>
      </w:pPr>
    </w:p>
    <w:p w:rsidR="00EA1D3A" w:rsidRPr="00863119" w:rsidRDefault="00EA1D3A" w:rsidP="00EA1D3A">
      <w:pPr>
        <w:suppressAutoHyphens w:val="0"/>
        <w:ind w:left="720"/>
        <w:rPr>
          <w:rFonts w:eastAsiaTheme="minorEastAsia" w:cstheme="minorBidi"/>
          <w:szCs w:val="22"/>
          <w:lang w:eastAsia="en-US"/>
        </w:rPr>
      </w:pPr>
      <w:r w:rsidRPr="00863119">
        <w:rPr>
          <w:rFonts w:eastAsiaTheme="minorEastAsia" w:cstheme="minorBidi"/>
          <w:szCs w:val="22"/>
          <w:lang w:eastAsia="en-US"/>
        </w:rPr>
        <w:t>Sewer Fund DSC (Capital Charges)</w:t>
      </w:r>
      <w:r w:rsidRPr="00EA1D3A">
        <w:rPr>
          <w:rFonts w:eastAsiaTheme="minorEastAsia" w:cstheme="minorBidi"/>
          <w:szCs w:val="22"/>
          <w:lang w:eastAsia="en-US"/>
        </w:rPr>
        <w:t xml:space="preserve"> </w:t>
      </w:r>
      <w:r>
        <w:rPr>
          <w:rFonts w:eastAsiaTheme="minorEastAsia" w:cstheme="minorBidi"/>
          <w:szCs w:val="22"/>
          <w:lang w:eastAsia="en-US"/>
        </w:rPr>
        <w:t>2</w:t>
      </w:r>
      <w:r w:rsidRPr="00863119">
        <w:rPr>
          <w:rFonts w:eastAsiaTheme="minorEastAsia" w:cstheme="minorBidi"/>
          <w:szCs w:val="22"/>
          <w:lang w:eastAsia="en-US"/>
        </w:rPr>
        <w:t xml:space="preserve">/01/20 – </w:t>
      </w:r>
      <w:r>
        <w:rPr>
          <w:rFonts w:eastAsiaTheme="minorEastAsia" w:cstheme="minorBidi"/>
          <w:szCs w:val="22"/>
          <w:lang w:eastAsia="en-US"/>
        </w:rPr>
        <w:t>2/29</w:t>
      </w:r>
      <w:r w:rsidRPr="00863119">
        <w:rPr>
          <w:rFonts w:eastAsiaTheme="minorEastAsia" w:cstheme="minorBidi"/>
          <w:szCs w:val="22"/>
          <w:lang w:eastAsia="en-US"/>
        </w:rPr>
        <w:t xml:space="preserve">/20 </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EA1D3A" w:rsidRPr="00863119" w:rsidTr="00EA1D3A">
        <w:trPr>
          <w:trHeight w:val="278"/>
        </w:trPr>
        <w:tc>
          <w:tcPr>
            <w:tcW w:w="3600" w:type="dxa"/>
            <w:tcBorders>
              <w:top w:val="single" w:sz="4" w:space="0" w:color="auto"/>
              <w:left w:val="single" w:sz="4" w:space="0" w:color="auto"/>
              <w:bottom w:val="single" w:sz="4" w:space="0" w:color="auto"/>
              <w:right w:val="single" w:sz="4" w:space="0" w:color="auto"/>
            </w:tcBorders>
          </w:tcPr>
          <w:p w:rsidR="00EA1D3A" w:rsidRPr="00863119" w:rsidRDefault="00EA1D3A" w:rsidP="00EA1D3A">
            <w:pPr>
              <w:suppressAutoHyphens w:val="0"/>
              <w:spacing w:line="259" w:lineRule="auto"/>
              <w:rPr>
                <w:rFonts w:eastAsiaTheme="minorEastAsia" w:cstheme="minorBidi"/>
                <w:szCs w:val="22"/>
                <w:lang w:eastAsia="en-US"/>
              </w:rPr>
            </w:pPr>
            <w:r w:rsidRPr="00863119">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rsidR="00EA1D3A" w:rsidRPr="00863119" w:rsidRDefault="0076418F" w:rsidP="00EA1D3A">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23,938.12</w:t>
            </w:r>
          </w:p>
        </w:tc>
      </w:tr>
      <w:tr w:rsidR="00EA1D3A" w:rsidRPr="00863119" w:rsidTr="00EA1D3A">
        <w:trPr>
          <w:trHeight w:val="251"/>
        </w:trPr>
        <w:tc>
          <w:tcPr>
            <w:tcW w:w="3600" w:type="dxa"/>
            <w:tcBorders>
              <w:top w:val="single" w:sz="4" w:space="0" w:color="auto"/>
              <w:left w:val="single" w:sz="4" w:space="0" w:color="auto"/>
              <w:bottom w:val="single" w:sz="4" w:space="0" w:color="auto"/>
              <w:right w:val="single" w:sz="4" w:space="0" w:color="auto"/>
            </w:tcBorders>
          </w:tcPr>
          <w:p w:rsidR="00EA1D3A" w:rsidRPr="00863119" w:rsidRDefault="00EA1D3A" w:rsidP="00EA1D3A">
            <w:pPr>
              <w:suppressAutoHyphens w:val="0"/>
              <w:spacing w:line="259" w:lineRule="auto"/>
              <w:rPr>
                <w:rFonts w:eastAsiaTheme="minorEastAsia" w:cstheme="minorBidi"/>
                <w:szCs w:val="22"/>
                <w:lang w:eastAsia="en-US"/>
              </w:rPr>
            </w:pPr>
            <w:r w:rsidRPr="00863119">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rsidR="00EA1D3A" w:rsidRPr="00863119" w:rsidRDefault="0076418F" w:rsidP="00EA1D3A">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42,833.47</w:t>
            </w:r>
          </w:p>
        </w:tc>
      </w:tr>
      <w:tr w:rsidR="00EA1D3A" w:rsidRPr="00863119" w:rsidTr="00EA1D3A">
        <w:tc>
          <w:tcPr>
            <w:tcW w:w="3600" w:type="dxa"/>
            <w:tcBorders>
              <w:top w:val="single" w:sz="4" w:space="0" w:color="auto"/>
              <w:left w:val="single" w:sz="4" w:space="0" w:color="auto"/>
              <w:bottom w:val="single" w:sz="4" w:space="0" w:color="auto"/>
              <w:right w:val="single" w:sz="4" w:space="0" w:color="auto"/>
            </w:tcBorders>
          </w:tcPr>
          <w:p w:rsidR="00EA1D3A" w:rsidRPr="00863119" w:rsidRDefault="00EA1D3A" w:rsidP="00EA1D3A">
            <w:pPr>
              <w:suppressAutoHyphens w:val="0"/>
              <w:spacing w:line="259" w:lineRule="auto"/>
              <w:rPr>
                <w:rFonts w:eastAsiaTheme="minorEastAsia" w:cstheme="minorBidi"/>
                <w:szCs w:val="22"/>
                <w:lang w:eastAsia="en-US"/>
              </w:rPr>
            </w:pPr>
            <w:r w:rsidRPr="00863119">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rsidR="00EA1D3A" w:rsidRPr="00863119" w:rsidRDefault="0076418F" w:rsidP="00EA1D3A">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0.00</w:t>
            </w:r>
          </w:p>
        </w:tc>
      </w:tr>
      <w:tr w:rsidR="00EA1D3A" w:rsidRPr="00863119" w:rsidTr="00EA1D3A">
        <w:trPr>
          <w:trHeight w:val="314"/>
        </w:trPr>
        <w:tc>
          <w:tcPr>
            <w:tcW w:w="3600" w:type="dxa"/>
            <w:tcBorders>
              <w:top w:val="single" w:sz="4" w:space="0" w:color="auto"/>
              <w:left w:val="single" w:sz="4" w:space="0" w:color="auto"/>
              <w:bottom w:val="single" w:sz="4" w:space="0" w:color="auto"/>
              <w:right w:val="single" w:sz="4" w:space="0" w:color="auto"/>
            </w:tcBorders>
          </w:tcPr>
          <w:p w:rsidR="00EA1D3A" w:rsidRPr="00863119" w:rsidRDefault="00EA1D3A" w:rsidP="00EA1D3A">
            <w:pPr>
              <w:suppressAutoHyphens w:val="0"/>
              <w:spacing w:line="259" w:lineRule="auto"/>
              <w:rPr>
                <w:rFonts w:eastAsiaTheme="minorEastAsia" w:cstheme="minorBidi"/>
                <w:szCs w:val="22"/>
                <w:lang w:eastAsia="en-US"/>
              </w:rPr>
            </w:pPr>
            <w:r w:rsidRPr="00863119">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rsidR="00EA1D3A" w:rsidRPr="00863119" w:rsidRDefault="0076418F" w:rsidP="00EA1D3A">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66,771.59</w:t>
            </w:r>
          </w:p>
        </w:tc>
      </w:tr>
      <w:tr w:rsidR="00EA1D3A" w:rsidRPr="00863119" w:rsidTr="00EA1D3A">
        <w:trPr>
          <w:trHeight w:val="314"/>
        </w:trPr>
        <w:tc>
          <w:tcPr>
            <w:tcW w:w="3600" w:type="dxa"/>
            <w:tcBorders>
              <w:top w:val="single" w:sz="4" w:space="0" w:color="auto"/>
              <w:left w:val="single" w:sz="4" w:space="0" w:color="auto"/>
              <w:bottom w:val="single" w:sz="4" w:space="0" w:color="auto"/>
              <w:right w:val="single" w:sz="4" w:space="0" w:color="auto"/>
            </w:tcBorders>
          </w:tcPr>
          <w:p w:rsidR="00EA1D3A" w:rsidRPr="00863119" w:rsidRDefault="00EA1D3A" w:rsidP="00EA1D3A">
            <w:pPr>
              <w:suppressAutoHyphens w:val="0"/>
              <w:spacing w:line="259" w:lineRule="auto"/>
              <w:rPr>
                <w:rFonts w:eastAsiaTheme="minorEastAsia" w:cstheme="minorBidi"/>
                <w:szCs w:val="22"/>
                <w:lang w:eastAsia="en-US"/>
              </w:rPr>
            </w:pPr>
            <w:r w:rsidRPr="00863119">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rsidR="00EA1D3A" w:rsidRPr="00863119" w:rsidRDefault="0076418F" w:rsidP="00EA1D3A">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461,894.35</w:t>
            </w:r>
          </w:p>
        </w:tc>
      </w:tr>
      <w:tr w:rsidR="00EA1D3A" w:rsidRPr="00863119" w:rsidTr="00EA1D3A">
        <w:trPr>
          <w:trHeight w:val="314"/>
        </w:trPr>
        <w:tc>
          <w:tcPr>
            <w:tcW w:w="3600" w:type="dxa"/>
            <w:tcBorders>
              <w:top w:val="single" w:sz="4" w:space="0" w:color="auto"/>
              <w:left w:val="single" w:sz="4" w:space="0" w:color="auto"/>
              <w:bottom w:val="single" w:sz="4" w:space="0" w:color="auto"/>
              <w:right w:val="single" w:sz="4" w:space="0" w:color="auto"/>
            </w:tcBorders>
          </w:tcPr>
          <w:p w:rsidR="00EA1D3A" w:rsidRPr="00863119" w:rsidRDefault="00EA1D3A" w:rsidP="00EA1D3A">
            <w:pPr>
              <w:suppressAutoHyphens w:val="0"/>
              <w:spacing w:line="259" w:lineRule="auto"/>
              <w:rPr>
                <w:rFonts w:eastAsiaTheme="minorEastAsia" w:cstheme="minorBidi"/>
                <w:szCs w:val="22"/>
                <w:lang w:eastAsia="en-US"/>
              </w:rPr>
            </w:pPr>
            <w:r w:rsidRPr="00863119">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rsidR="00EA1D3A" w:rsidRPr="00863119" w:rsidRDefault="0076418F" w:rsidP="00EA1D3A">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528,665.94</w:t>
            </w:r>
          </w:p>
        </w:tc>
      </w:tr>
    </w:tbl>
    <w:p w:rsidR="00EA1D3A" w:rsidRPr="00863119" w:rsidRDefault="00EA1D3A" w:rsidP="00EA1D3A">
      <w:pPr>
        <w:suppressAutoHyphens w:val="0"/>
        <w:rPr>
          <w:rFonts w:eastAsiaTheme="minorEastAsia" w:cstheme="minorBidi"/>
          <w:b/>
          <w:szCs w:val="22"/>
          <w:u w:val="single"/>
          <w:lang w:eastAsia="en-US"/>
        </w:rPr>
      </w:pPr>
    </w:p>
    <w:p w:rsidR="00EA1D3A" w:rsidRPr="00E172D0" w:rsidRDefault="00EA1D3A" w:rsidP="00EA1D3A">
      <w:pPr>
        <w:suppressAutoHyphens w:val="0"/>
        <w:spacing w:line="480" w:lineRule="auto"/>
        <w:rPr>
          <w:rFonts w:eastAsiaTheme="minorEastAsia" w:cstheme="minorBidi"/>
          <w:bCs/>
          <w:szCs w:val="24"/>
          <w:lang w:eastAsia="en-US"/>
        </w:rPr>
      </w:pPr>
      <w:r w:rsidRPr="00E172D0">
        <w:rPr>
          <w:rFonts w:eastAsiaTheme="minorEastAsia" w:cstheme="minorBidi"/>
          <w:b/>
          <w:szCs w:val="24"/>
          <w:u w:val="single"/>
          <w:lang w:eastAsia="en-US"/>
        </w:rPr>
        <w:t>Adjournment</w:t>
      </w:r>
      <w:r w:rsidRPr="00E172D0">
        <w:rPr>
          <w:rFonts w:eastAsiaTheme="minorEastAsia" w:cstheme="minorBidi"/>
          <w:b/>
          <w:szCs w:val="24"/>
          <w:lang w:eastAsia="en-US"/>
        </w:rPr>
        <w:t xml:space="preserve">:  </w:t>
      </w:r>
      <w:r w:rsidRPr="00E172D0">
        <w:rPr>
          <w:rFonts w:eastAsiaTheme="minorEastAsia" w:cstheme="minorBidi"/>
          <w:bCs/>
          <w:szCs w:val="24"/>
          <w:lang w:eastAsia="en-US"/>
        </w:rPr>
        <w:t>Commissioner H</w:t>
      </w:r>
      <w:r w:rsidR="0076418F">
        <w:rPr>
          <w:rFonts w:eastAsiaTheme="minorEastAsia" w:cstheme="minorBidi"/>
          <w:bCs/>
          <w:szCs w:val="24"/>
          <w:lang w:eastAsia="en-US"/>
        </w:rPr>
        <w:t>oppe</w:t>
      </w:r>
      <w:r w:rsidRPr="00E172D0">
        <w:rPr>
          <w:rFonts w:eastAsiaTheme="minorEastAsia" w:cstheme="minorBidi"/>
          <w:bCs/>
          <w:szCs w:val="24"/>
          <w:lang w:eastAsia="en-US"/>
        </w:rPr>
        <w:t xml:space="preserve"> moved to adjourn at </w:t>
      </w:r>
      <w:r w:rsidR="0076418F">
        <w:rPr>
          <w:rFonts w:eastAsiaTheme="minorEastAsia" w:cstheme="minorBidi"/>
          <w:bCs/>
          <w:szCs w:val="24"/>
          <w:lang w:eastAsia="en-US"/>
        </w:rPr>
        <w:t>6:48</w:t>
      </w:r>
      <w:r w:rsidRPr="00E172D0">
        <w:rPr>
          <w:rFonts w:eastAsiaTheme="minorEastAsia" w:cstheme="minorBidi"/>
          <w:bCs/>
          <w:szCs w:val="24"/>
          <w:lang w:eastAsia="en-US"/>
        </w:rPr>
        <w:t xml:space="preserve"> p.m.  Commissioner </w:t>
      </w:r>
      <w:r w:rsidR="0076418F">
        <w:rPr>
          <w:rFonts w:eastAsiaTheme="minorEastAsia" w:cstheme="minorBidi"/>
          <w:bCs/>
          <w:szCs w:val="24"/>
          <w:lang w:eastAsia="en-US"/>
        </w:rPr>
        <w:t>Hughes</w:t>
      </w:r>
      <w:r w:rsidRPr="00E172D0">
        <w:rPr>
          <w:rFonts w:eastAsiaTheme="minorEastAsia" w:cstheme="minorBidi"/>
          <w:bCs/>
          <w:szCs w:val="24"/>
          <w:lang w:eastAsia="en-US"/>
        </w:rPr>
        <w:t xml:space="preserve"> seconded the motion, which carried unanimously.</w:t>
      </w:r>
    </w:p>
    <w:p w:rsidR="00EA1D3A" w:rsidRPr="00E172D0" w:rsidRDefault="00EA1D3A" w:rsidP="00EA1D3A">
      <w:pPr>
        <w:suppressAutoHyphens w:val="0"/>
        <w:spacing w:line="480" w:lineRule="auto"/>
        <w:ind w:left="5040" w:firstLine="720"/>
        <w:rPr>
          <w:rFonts w:eastAsiaTheme="minorEastAsia" w:cstheme="minorBidi"/>
          <w:szCs w:val="24"/>
          <w:lang w:eastAsia="en-US"/>
        </w:rPr>
      </w:pPr>
      <w:r w:rsidRPr="00E172D0">
        <w:rPr>
          <w:rFonts w:eastAsiaTheme="minorEastAsia" w:cstheme="minorBidi"/>
          <w:szCs w:val="24"/>
          <w:lang w:eastAsia="en-US"/>
        </w:rPr>
        <w:t xml:space="preserve">    Respectfully submitted,</w:t>
      </w:r>
    </w:p>
    <w:p w:rsidR="00EA1D3A" w:rsidRPr="00E172D0" w:rsidRDefault="00EA1D3A" w:rsidP="00EA1D3A">
      <w:pPr>
        <w:suppressAutoHyphens w:val="0"/>
        <w:spacing w:line="259" w:lineRule="auto"/>
        <w:rPr>
          <w:rFonts w:eastAsiaTheme="minorEastAsia" w:cstheme="minorBidi"/>
          <w:szCs w:val="24"/>
          <w:lang w:eastAsia="en-US"/>
        </w:rPr>
      </w:pP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t xml:space="preserve">    _________________________</w:t>
      </w:r>
    </w:p>
    <w:p w:rsidR="00EA1D3A" w:rsidRDefault="00EA1D3A" w:rsidP="00EA1D3A">
      <w:pPr>
        <w:suppressAutoHyphens w:val="0"/>
        <w:spacing w:line="480" w:lineRule="auto"/>
        <w:rPr>
          <w:rFonts w:eastAsiaTheme="minorEastAsia" w:cstheme="minorBidi"/>
          <w:szCs w:val="24"/>
          <w:lang w:eastAsia="en-US"/>
        </w:rPr>
      </w:pP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t xml:space="preserve">    Michele Wood, Clerk Treasurer</w:t>
      </w:r>
    </w:p>
    <w:p w:rsidR="00447F55" w:rsidRDefault="00447F55" w:rsidP="00EA1D3A">
      <w:pPr>
        <w:suppressAutoHyphens w:val="0"/>
        <w:spacing w:line="480" w:lineRule="auto"/>
        <w:rPr>
          <w:rFonts w:eastAsiaTheme="minorEastAsia" w:cstheme="minorBidi"/>
          <w:szCs w:val="24"/>
          <w:lang w:eastAsia="en-US"/>
        </w:rPr>
      </w:pPr>
    </w:p>
    <w:p w:rsidR="00447F55" w:rsidRPr="00AE6B8E" w:rsidRDefault="00447F55" w:rsidP="00447F55">
      <w:pPr>
        <w:suppressAutoHyphens w:val="0"/>
        <w:spacing w:line="480" w:lineRule="auto"/>
        <w:jc w:val="center"/>
        <w:rPr>
          <w:b/>
          <w:bCs/>
          <w:szCs w:val="24"/>
          <w:highlight w:val="yellow"/>
          <w:u w:val="single"/>
        </w:rPr>
      </w:pPr>
      <w:r w:rsidRPr="00AE6B8E">
        <w:rPr>
          <w:rFonts w:eastAsiaTheme="minorEastAsia" w:cstheme="minorBidi"/>
          <w:b/>
          <w:szCs w:val="24"/>
          <w:lang w:eastAsia="en-US"/>
        </w:rPr>
        <w:t>There was no Meeting in April due to the Coronavirus/COVID-19 Pandemic Outbreak</w:t>
      </w:r>
    </w:p>
    <w:p w:rsidR="00EA1D3A" w:rsidRDefault="00EA1D3A" w:rsidP="00634120">
      <w:pPr>
        <w:suppressAutoHyphens w:val="0"/>
        <w:spacing w:line="480" w:lineRule="auto"/>
        <w:rPr>
          <w:b/>
          <w:bCs/>
          <w:highlight w:val="yellow"/>
          <w:u w:val="single"/>
        </w:rPr>
      </w:pPr>
    </w:p>
    <w:p w:rsidR="00447F55" w:rsidRPr="00AB5A77" w:rsidRDefault="00447F55" w:rsidP="00447F55">
      <w:pPr>
        <w:suppressAutoHyphens w:val="0"/>
        <w:spacing w:line="259" w:lineRule="auto"/>
        <w:jc w:val="center"/>
        <w:rPr>
          <w:rFonts w:eastAsiaTheme="minorEastAsia" w:cstheme="minorBidi"/>
          <w:b/>
          <w:szCs w:val="22"/>
          <w:lang w:eastAsia="en-US"/>
        </w:rPr>
      </w:pPr>
      <w:r w:rsidRPr="00AB5A77">
        <w:rPr>
          <w:rFonts w:eastAsiaTheme="minorEastAsia" w:cstheme="minorBidi"/>
          <w:b/>
          <w:szCs w:val="22"/>
          <w:lang w:eastAsia="en-US"/>
        </w:rPr>
        <w:t>REGULAR MEETING OF THE BOARD OF SEWER</w:t>
      </w:r>
    </w:p>
    <w:p w:rsidR="00447F55" w:rsidRPr="00AB5A77" w:rsidRDefault="00447F55" w:rsidP="00447F55">
      <w:pPr>
        <w:suppressAutoHyphens w:val="0"/>
        <w:spacing w:line="259" w:lineRule="auto"/>
        <w:jc w:val="center"/>
        <w:rPr>
          <w:rFonts w:eastAsiaTheme="minorEastAsia" w:cstheme="minorBidi"/>
          <w:b/>
          <w:szCs w:val="22"/>
          <w:lang w:eastAsia="en-US"/>
        </w:rPr>
      </w:pPr>
      <w:r w:rsidRPr="00AB5A77">
        <w:rPr>
          <w:rFonts w:eastAsiaTheme="minorEastAsia" w:cstheme="minorBidi"/>
          <w:b/>
          <w:szCs w:val="22"/>
          <w:lang w:eastAsia="en-US"/>
        </w:rPr>
        <w:t>COMMISSIONERS OF THE VILLAGE OF WAVERLY</w:t>
      </w:r>
    </w:p>
    <w:p w:rsidR="00447F55" w:rsidRPr="00AB5A77" w:rsidRDefault="00447F55" w:rsidP="00447F55">
      <w:pPr>
        <w:suppressAutoHyphens w:val="0"/>
        <w:spacing w:line="259" w:lineRule="auto"/>
        <w:jc w:val="center"/>
        <w:rPr>
          <w:rFonts w:eastAsiaTheme="minorEastAsia" w:cstheme="minorBidi"/>
          <w:b/>
          <w:szCs w:val="22"/>
          <w:lang w:eastAsia="en-US"/>
        </w:rPr>
      </w:pPr>
      <w:r w:rsidRPr="00AB5A77">
        <w:rPr>
          <w:rFonts w:eastAsiaTheme="minorEastAsia" w:cstheme="minorBidi"/>
          <w:b/>
          <w:szCs w:val="22"/>
          <w:lang w:eastAsia="en-US"/>
        </w:rPr>
        <w:t xml:space="preserve">HELD ON MONDAY, </w:t>
      </w:r>
      <w:r>
        <w:rPr>
          <w:rFonts w:eastAsiaTheme="minorEastAsia" w:cstheme="minorBidi"/>
          <w:b/>
          <w:szCs w:val="22"/>
          <w:lang w:eastAsia="en-US"/>
        </w:rPr>
        <w:t xml:space="preserve">MAY 11, 2020 </w:t>
      </w:r>
      <w:r w:rsidRPr="00AB5A77">
        <w:rPr>
          <w:rFonts w:eastAsiaTheme="minorEastAsia" w:cstheme="minorBidi"/>
          <w:b/>
          <w:szCs w:val="22"/>
          <w:lang w:eastAsia="en-US"/>
        </w:rPr>
        <w:t>AT 6:30 P.M.</w:t>
      </w:r>
    </w:p>
    <w:p w:rsidR="00447F55" w:rsidRPr="00AB5A77" w:rsidRDefault="00447F55" w:rsidP="00447F55">
      <w:pPr>
        <w:suppressAutoHyphens w:val="0"/>
        <w:spacing w:line="480" w:lineRule="auto"/>
        <w:jc w:val="center"/>
        <w:rPr>
          <w:rFonts w:eastAsiaTheme="minorEastAsia" w:cstheme="minorBidi"/>
          <w:b/>
          <w:szCs w:val="22"/>
          <w:lang w:eastAsia="en-US"/>
        </w:rPr>
      </w:pPr>
      <w:r w:rsidRPr="00AB5A77">
        <w:rPr>
          <w:rFonts w:eastAsiaTheme="minorEastAsia" w:cstheme="minorBidi"/>
          <w:b/>
          <w:szCs w:val="22"/>
          <w:lang w:eastAsia="en-US"/>
        </w:rPr>
        <w:t>IN THE TRUSTEES' ROOM IN THE VILLAGE HALL</w:t>
      </w:r>
    </w:p>
    <w:p w:rsidR="00447F55" w:rsidRPr="004551CE" w:rsidRDefault="00447F55" w:rsidP="00447F55">
      <w:pPr>
        <w:suppressAutoHyphens w:val="0"/>
        <w:spacing w:line="480" w:lineRule="auto"/>
        <w:rPr>
          <w:rFonts w:eastAsiaTheme="minorEastAsia" w:cstheme="minorBidi"/>
          <w:b/>
          <w:szCs w:val="22"/>
          <w:lang w:eastAsia="en-US"/>
        </w:rPr>
      </w:pPr>
      <w:r w:rsidRPr="004551CE">
        <w:rPr>
          <w:rFonts w:eastAsiaTheme="minorEastAsia" w:cstheme="minorBidi"/>
          <w:bCs/>
          <w:szCs w:val="22"/>
          <w:lang w:eastAsia="en-US"/>
        </w:rPr>
        <w:t>Senior Commissioner Kahn called the meeting to order at 6:30 p.m.</w:t>
      </w:r>
      <w:r>
        <w:rPr>
          <w:rFonts w:eastAsiaTheme="minorEastAsia" w:cstheme="minorBidi"/>
          <w:bCs/>
          <w:szCs w:val="22"/>
          <w:lang w:eastAsia="en-US"/>
        </w:rPr>
        <w:t xml:space="preserve">  </w:t>
      </w:r>
    </w:p>
    <w:p w:rsidR="00447F55" w:rsidRPr="004551CE" w:rsidRDefault="00447F55" w:rsidP="00447F55">
      <w:pPr>
        <w:suppressAutoHyphens w:val="0"/>
        <w:spacing w:line="480" w:lineRule="auto"/>
        <w:rPr>
          <w:rFonts w:eastAsiaTheme="minorEastAsia" w:cstheme="minorBidi"/>
          <w:bCs/>
          <w:szCs w:val="22"/>
          <w:lang w:eastAsia="en-US"/>
        </w:rPr>
      </w:pPr>
      <w:r w:rsidRPr="004551CE">
        <w:rPr>
          <w:rFonts w:eastAsiaTheme="minorEastAsia" w:cstheme="minorBidi"/>
          <w:b/>
          <w:szCs w:val="22"/>
          <w:u w:val="single"/>
          <w:lang w:eastAsia="en-US"/>
        </w:rPr>
        <w:t>Roll Call</w:t>
      </w:r>
      <w:r w:rsidRPr="004551CE">
        <w:rPr>
          <w:rFonts w:eastAsiaTheme="minorEastAsia" w:cstheme="minorBidi"/>
          <w:b/>
          <w:szCs w:val="22"/>
          <w:lang w:eastAsia="en-US"/>
        </w:rPr>
        <w:t>:</w:t>
      </w:r>
      <w:r w:rsidRPr="004551CE">
        <w:rPr>
          <w:rFonts w:eastAsiaTheme="minorEastAsia" w:cstheme="minorBidi"/>
          <w:bCs/>
          <w:szCs w:val="22"/>
          <w:lang w:eastAsia="en-US"/>
        </w:rPr>
        <w:t xml:space="preserve">  Present were Commissioners:  Hoppe, Deibler, Steck, and Senior Commissioner Kahn</w:t>
      </w:r>
    </w:p>
    <w:p w:rsidR="004205FD" w:rsidRDefault="00447F55" w:rsidP="00447F55">
      <w:pPr>
        <w:suppressAutoHyphens w:val="0"/>
        <w:spacing w:line="480" w:lineRule="auto"/>
        <w:rPr>
          <w:rFonts w:eastAsiaTheme="minorEastAsia" w:cstheme="minorBidi"/>
          <w:bCs/>
          <w:szCs w:val="22"/>
          <w:lang w:eastAsia="en-US"/>
        </w:rPr>
      </w:pPr>
      <w:r w:rsidRPr="004551CE">
        <w:rPr>
          <w:rFonts w:eastAsiaTheme="minorEastAsia" w:cstheme="minorBidi"/>
          <w:bCs/>
          <w:szCs w:val="22"/>
          <w:lang w:eastAsia="en-US"/>
        </w:rPr>
        <w:t xml:space="preserve">Also present were Clerk Treasurer Wood, </w:t>
      </w:r>
      <w:r w:rsidR="004205FD">
        <w:rPr>
          <w:rFonts w:eastAsiaTheme="minorEastAsia" w:cstheme="minorBidi"/>
          <w:bCs/>
          <w:szCs w:val="22"/>
          <w:lang w:eastAsia="en-US"/>
        </w:rPr>
        <w:t xml:space="preserve">and </w:t>
      </w:r>
      <w:r w:rsidRPr="004551CE">
        <w:rPr>
          <w:rFonts w:eastAsiaTheme="minorEastAsia" w:cstheme="minorBidi"/>
          <w:bCs/>
          <w:szCs w:val="22"/>
          <w:lang w:eastAsia="en-US"/>
        </w:rPr>
        <w:t>Plant Oper</w:t>
      </w:r>
      <w:r>
        <w:rPr>
          <w:rFonts w:eastAsiaTheme="minorEastAsia" w:cstheme="minorBidi"/>
          <w:bCs/>
          <w:szCs w:val="22"/>
          <w:lang w:eastAsia="en-US"/>
        </w:rPr>
        <w:t>ator Kinsley</w:t>
      </w:r>
    </w:p>
    <w:p w:rsidR="00447F55" w:rsidRDefault="00447F55" w:rsidP="00447F55">
      <w:pPr>
        <w:suppressAutoHyphens w:val="0"/>
        <w:spacing w:line="480" w:lineRule="auto"/>
        <w:rPr>
          <w:rFonts w:eastAsiaTheme="minorEastAsia" w:cstheme="minorBidi"/>
          <w:bCs/>
          <w:szCs w:val="22"/>
          <w:lang w:eastAsia="en-US"/>
        </w:rPr>
      </w:pPr>
      <w:r>
        <w:rPr>
          <w:rFonts w:eastAsiaTheme="minorEastAsia" w:cstheme="minorBidi"/>
          <w:bCs/>
          <w:szCs w:val="22"/>
          <w:lang w:eastAsia="en-US"/>
        </w:rPr>
        <w:t>Public could attend through teleconference.</w:t>
      </w:r>
    </w:p>
    <w:p w:rsidR="00447F55" w:rsidRPr="00447F55" w:rsidRDefault="00447F55" w:rsidP="00447F55">
      <w:pPr>
        <w:suppressAutoHyphens w:val="0"/>
        <w:spacing w:line="480" w:lineRule="auto"/>
        <w:rPr>
          <w:rFonts w:eastAsiaTheme="minorEastAsia" w:cstheme="minorBidi"/>
          <w:b/>
          <w:bCs/>
          <w:szCs w:val="22"/>
          <w:u w:val="single"/>
          <w:lang w:eastAsia="en-US"/>
        </w:rPr>
      </w:pPr>
      <w:r w:rsidRPr="004551CE">
        <w:rPr>
          <w:rFonts w:eastAsiaTheme="minorEastAsia" w:cstheme="minorBidi"/>
          <w:b/>
          <w:bCs/>
          <w:szCs w:val="22"/>
          <w:u w:val="single"/>
          <w:lang w:eastAsia="en-US"/>
        </w:rPr>
        <w:t>Sewer Plant Upgrade</w:t>
      </w:r>
      <w:r w:rsidRPr="004551CE">
        <w:rPr>
          <w:rFonts w:eastAsiaTheme="minorEastAsia" w:cstheme="minorBidi"/>
          <w:b/>
          <w:bCs/>
          <w:szCs w:val="22"/>
          <w:lang w:eastAsia="en-US"/>
        </w:rPr>
        <w:t>:</w:t>
      </w:r>
      <w:r w:rsidRPr="004551CE">
        <w:rPr>
          <w:rFonts w:eastAsiaTheme="minorEastAsia" w:cstheme="minorBidi"/>
          <w:bCs/>
          <w:szCs w:val="22"/>
          <w:lang w:eastAsia="en-US"/>
        </w:rPr>
        <w:t xml:space="preserve">  </w:t>
      </w:r>
      <w:r>
        <w:rPr>
          <w:rFonts w:eastAsiaTheme="minorEastAsia" w:cstheme="minorBidi"/>
          <w:bCs/>
          <w:szCs w:val="22"/>
          <w:lang w:eastAsia="en-US"/>
        </w:rPr>
        <w:t xml:space="preserve">Plant Operator Kinsley stated the boiler is out of compliance and not passing inspection.  The valves need to be corrected.  Also, the blower needs work.  Senior </w:t>
      </w:r>
      <w:r w:rsidR="004205FD">
        <w:rPr>
          <w:rFonts w:eastAsiaTheme="minorEastAsia" w:cstheme="minorBidi"/>
          <w:bCs/>
          <w:szCs w:val="22"/>
          <w:lang w:eastAsia="en-US"/>
        </w:rPr>
        <w:t>Commissioner Kahn stated he would discuss these issues with Mike Primmer, Delaware Engineering.</w:t>
      </w:r>
    </w:p>
    <w:p w:rsidR="00447F55" w:rsidRDefault="00447F55" w:rsidP="00447F55">
      <w:pPr>
        <w:suppressAutoHyphens w:val="0"/>
        <w:spacing w:line="480" w:lineRule="auto"/>
        <w:rPr>
          <w:rFonts w:eastAsiaTheme="minorEastAsia" w:cstheme="minorBidi"/>
          <w:bCs/>
          <w:szCs w:val="22"/>
          <w:lang w:eastAsia="en-US"/>
        </w:rPr>
      </w:pPr>
      <w:r w:rsidRPr="004205FD">
        <w:rPr>
          <w:rFonts w:eastAsiaTheme="minorEastAsia" w:cstheme="minorBidi"/>
          <w:b/>
          <w:bCs/>
          <w:szCs w:val="22"/>
          <w:u w:val="single"/>
          <w:lang w:eastAsia="en-US"/>
        </w:rPr>
        <w:lastRenderedPageBreak/>
        <w:t>Plant Operator’s Report</w:t>
      </w:r>
      <w:r w:rsidRPr="004205FD">
        <w:rPr>
          <w:rFonts w:eastAsiaTheme="minorEastAsia" w:cstheme="minorBidi"/>
          <w:b/>
          <w:bCs/>
          <w:szCs w:val="22"/>
          <w:lang w:eastAsia="en-US"/>
        </w:rPr>
        <w:t>:</w:t>
      </w:r>
      <w:r w:rsidRPr="004205FD">
        <w:rPr>
          <w:rFonts w:eastAsiaTheme="minorEastAsia" w:cstheme="minorBidi"/>
          <w:bCs/>
          <w:szCs w:val="22"/>
          <w:lang w:eastAsia="en-US"/>
        </w:rPr>
        <w:t xml:space="preserve">  Plant Operator Kinsley submitted a monthly report</w:t>
      </w:r>
      <w:r w:rsidR="00DC09DB">
        <w:rPr>
          <w:rFonts w:eastAsiaTheme="minorEastAsia" w:cstheme="minorBidi"/>
          <w:bCs/>
          <w:szCs w:val="22"/>
          <w:lang w:eastAsia="en-US"/>
        </w:rPr>
        <w:t xml:space="preserve"> and stated the plant is running good</w:t>
      </w:r>
      <w:r w:rsidRPr="004205FD">
        <w:rPr>
          <w:rFonts w:eastAsiaTheme="minorEastAsia" w:cstheme="minorBidi"/>
          <w:bCs/>
          <w:szCs w:val="22"/>
          <w:lang w:eastAsia="en-US"/>
        </w:rPr>
        <w:t xml:space="preserve">.  </w:t>
      </w:r>
      <w:r w:rsidR="004205FD">
        <w:rPr>
          <w:rFonts w:eastAsiaTheme="minorEastAsia" w:cstheme="minorBidi"/>
          <w:bCs/>
          <w:szCs w:val="22"/>
          <w:lang w:eastAsia="en-US"/>
        </w:rPr>
        <w:t xml:space="preserve">He submitted a service/maintenance agreement from </w:t>
      </w:r>
      <w:proofErr w:type="spellStart"/>
      <w:r w:rsidR="004205FD">
        <w:rPr>
          <w:rFonts w:eastAsiaTheme="minorEastAsia" w:cstheme="minorBidi"/>
          <w:bCs/>
          <w:szCs w:val="22"/>
          <w:lang w:eastAsia="en-US"/>
        </w:rPr>
        <w:t>Hach</w:t>
      </w:r>
      <w:proofErr w:type="spellEnd"/>
      <w:r w:rsidR="004205FD">
        <w:rPr>
          <w:rFonts w:eastAsiaTheme="minorEastAsia" w:cstheme="minorBidi"/>
          <w:bCs/>
          <w:szCs w:val="22"/>
          <w:lang w:eastAsia="en-US"/>
        </w:rPr>
        <w:t xml:space="preserve"> to </w:t>
      </w:r>
      <w:r w:rsidR="00DC722B">
        <w:rPr>
          <w:rFonts w:eastAsiaTheme="minorEastAsia" w:cstheme="minorBidi"/>
          <w:bCs/>
          <w:szCs w:val="22"/>
          <w:lang w:eastAsia="en-US"/>
        </w:rPr>
        <w:t>calibrate and test meters in the amount of $4,000.  Commissioner Steck moved to approve the service agreement as presented.  Commissioner Deibler seconded the motion, which carried unanimously.</w:t>
      </w:r>
    </w:p>
    <w:p w:rsidR="00DC722B" w:rsidRPr="004205FD" w:rsidRDefault="00DC722B" w:rsidP="00447F55">
      <w:pPr>
        <w:suppressAutoHyphens w:val="0"/>
        <w:spacing w:line="480" w:lineRule="auto"/>
        <w:rPr>
          <w:rFonts w:eastAsiaTheme="minorEastAsia" w:cstheme="minorBidi"/>
          <w:bCs/>
          <w:szCs w:val="22"/>
          <w:lang w:eastAsia="en-US"/>
        </w:rPr>
      </w:pPr>
      <w:r>
        <w:rPr>
          <w:rFonts w:eastAsiaTheme="minorEastAsia" w:cstheme="minorBidi"/>
          <w:bCs/>
          <w:szCs w:val="22"/>
          <w:lang w:eastAsia="en-US"/>
        </w:rPr>
        <w:tab/>
        <w:t xml:space="preserve">Plant Operator Kinsley stated the tires on the </w:t>
      </w:r>
      <w:r w:rsidR="00DC09DB">
        <w:rPr>
          <w:rFonts w:eastAsiaTheme="minorEastAsia" w:cstheme="minorBidi"/>
          <w:bCs/>
          <w:szCs w:val="22"/>
          <w:lang w:eastAsia="en-US"/>
        </w:rPr>
        <w:t xml:space="preserve">mower need replacing.  He requested purchasing Michelin X </w:t>
      </w:r>
      <w:proofErr w:type="spellStart"/>
      <w:r w:rsidR="00DC09DB">
        <w:rPr>
          <w:rFonts w:eastAsiaTheme="minorEastAsia" w:cstheme="minorBidi"/>
          <w:bCs/>
          <w:szCs w:val="22"/>
          <w:lang w:eastAsia="en-US"/>
        </w:rPr>
        <w:t>Twell</w:t>
      </w:r>
      <w:proofErr w:type="spellEnd"/>
      <w:r w:rsidR="00DC09DB">
        <w:rPr>
          <w:rFonts w:eastAsiaTheme="minorEastAsia" w:cstheme="minorBidi"/>
          <w:bCs/>
          <w:szCs w:val="22"/>
          <w:lang w:eastAsia="en-US"/>
        </w:rPr>
        <w:t xml:space="preserve"> Airless Tires, as they will never go flat and are longer wear.  Commissioner Hoppe moved to approve the purchase of the wheel and tires in the amount of $1,200 as presented.  Commissioner Steck seconded the motion, which carried unanimously.</w:t>
      </w:r>
    </w:p>
    <w:p w:rsidR="006659E0" w:rsidRDefault="00447F55" w:rsidP="006659E0">
      <w:pPr>
        <w:suppressAutoHyphens w:val="0"/>
        <w:spacing w:line="480" w:lineRule="auto"/>
        <w:rPr>
          <w:rFonts w:eastAsiaTheme="minorEastAsia" w:cstheme="minorBidi"/>
          <w:bCs/>
          <w:szCs w:val="24"/>
          <w:lang w:eastAsia="en-US"/>
        </w:rPr>
      </w:pPr>
      <w:r w:rsidRPr="006659E0">
        <w:rPr>
          <w:rFonts w:eastAsiaTheme="minorEastAsia" w:cstheme="minorBidi"/>
          <w:b/>
          <w:bCs/>
          <w:szCs w:val="22"/>
          <w:u w:val="single"/>
          <w:lang w:eastAsia="en-US"/>
        </w:rPr>
        <w:t>Letters and Communications</w:t>
      </w:r>
      <w:r w:rsidRPr="006659E0">
        <w:rPr>
          <w:rFonts w:eastAsiaTheme="minorEastAsia" w:cstheme="minorBidi"/>
          <w:b/>
          <w:bCs/>
          <w:szCs w:val="22"/>
          <w:lang w:eastAsia="en-US"/>
        </w:rPr>
        <w:t xml:space="preserve">:  </w:t>
      </w:r>
      <w:r w:rsidR="006659E0" w:rsidRPr="00922DC6">
        <w:rPr>
          <w:rFonts w:eastAsiaTheme="minorEastAsia" w:cstheme="minorBidi"/>
          <w:bCs/>
          <w:szCs w:val="24"/>
          <w:lang w:eastAsia="en-US"/>
        </w:rPr>
        <w:t xml:space="preserve">The clerk presented a letter from </w:t>
      </w:r>
      <w:r w:rsidR="006659E0">
        <w:rPr>
          <w:rFonts w:eastAsiaTheme="minorEastAsia" w:cstheme="minorBidi"/>
          <w:bCs/>
          <w:szCs w:val="24"/>
          <w:lang w:eastAsia="en-US"/>
        </w:rPr>
        <w:t xml:space="preserve">Patricia </w:t>
      </w:r>
      <w:proofErr w:type="spellStart"/>
      <w:r w:rsidR="006659E0">
        <w:rPr>
          <w:rFonts w:eastAsiaTheme="minorEastAsia" w:cstheme="minorBidi"/>
          <w:bCs/>
          <w:szCs w:val="24"/>
          <w:lang w:eastAsia="en-US"/>
        </w:rPr>
        <w:t>Brunk</w:t>
      </w:r>
      <w:proofErr w:type="spellEnd"/>
      <w:r w:rsidR="006659E0" w:rsidRPr="00922DC6">
        <w:rPr>
          <w:rFonts w:eastAsiaTheme="minorEastAsia" w:cstheme="minorBidi"/>
          <w:bCs/>
          <w:szCs w:val="24"/>
          <w:lang w:eastAsia="en-US"/>
        </w:rPr>
        <w:t>, regarding</w:t>
      </w:r>
      <w:r w:rsidR="006659E0">
        <w:rPr>
          <w:rFonts w:eastAsiaTheme="minorEastAsia" w:cstheme="minorBidi"/>
          <w:bCs/>
          <w:szCs w:val="24"/>
          <w:lang w:eastAsia="en-US"/>
        </w:rPr>
        <w:t xml:space="preserve"> 437 and 439 Chemung Street</w:t>
      </w:r>
      <w:r w:rsidR="006659E0" w:rsidRPr="00922DC6">
        <w:rPr>
          <w:rFonts w:eastAsiaTheme="minorEastAsia" w:cstheme="minorBidi"/>
          <w:bCs/>
          <w:szCs w:val="24"/>
          <w:lang w:eastAsia="en-US"/>
        </w:rPr>
        <w:t xml:space="preserve">, </w:t>
      </w:r>
      <w:r w:rsidR="00D211CB">
        <w:rPr>
          <w:rFonts w:eastAsiaTheme="minorEastAsia" w:cstheme="minorBidi"/>
          <w:bCs/>
          <w:szCs w:val="24"/>
          <w:lang w:eastAsia="en-US"/>
        </w:rPr>
        <w:t>stating</w:t>
      </w:r>
      <w:r w:rsidR="006659E0" w:rsidRPr="00922DC6">
        <w:rPr>
          <w:rFonts w:eastAsiaTheme="minorEastAsia" w:cstheme="minorBidi"/>
          <w:bCs/>
          <w:szCs w:val="24"/>
          <w:lang w:eastAsia="en-US"/>
        </w:rPr>
        <w:t xml:space="preserve"> </w:t>
      </w:r>
      <w:r w:rsidR="006659E0">
        <w:rPr>
          <w:rFonts w:eastAsiaTheme="minorEastAsia" w:cstheme="minorBidi"/>
          <w:bCs/>
          <w:szCs w:val="24"/>
          <w:lang w:eastAsia="en-US"/>
        </w:rPr>
        <w:t xml:space="preserve">these buildings are unoccupied and will most likely be demolished. </w:t>
      </w:r>
      <w:r w:rsidR="00D211CB">
        <w:rPr>
          <w:rFonts w:eastAsiaTheme="minorEastAsia" w:cstheme="minorBidi"/>
          <w:bCs/>
          <w:szCs w:val="24"/>
          <w:lang w:eastAsia="en-US"/>
        </w:rPr>
        <w:t xml:space="preserve"> She requested that they be considered vacant lots for calculating the capital charge. </w:t>
      </w:r>
      <w:r w:rsidR="006659E0">
        <w:rPr>
          <w:rFonts w:eastAsiaTheme="minorEastAsia" w:cstheme="minorBidi"/>
          <w:bCs/>
          <w:szCs w:val="24"/>
          <w:lang w:eastAsia="en-US"/>
        </w:rPr>
        <w:t xml:space="preserve"> </w:t>
      </w:r>
      <w:r w:rsidR="006659E0" w:rsidRPr="00922DC6">
        <w:rPr>
          <w:rFonts w:eastAsiaTheme="minorEastAsia" w:cstheme="minorBidi"/>
          <w:bCs/>
          <w:szCs w:val="24"/>
          <w:lang w:eastAsia="en-US"/>
        </w:rPr>
        <w:t xml:space="preserve">Commissioner </w:t>
      </w:r>
      <w:r w:rsidR="00D211CB">
        <w:rPr>
          <w:rFonts w:eastAsiaTheme="minorEastAsia" w:cstheme="minorBidi"/>
          <w:bCs/>
          <w:szCs w:val="24"/>
          <w:lang w:eastAsia="en-US"/>
        </w:rPr>
        <w:t xml:space="preserve">Hoppe stated there are a lot of vacant homes, however, they are not considered vacant lots, and </w:t>
      </w:r>
      <w:r w:rsidR="006659E0" w:rsidRPr="00922DC6">
        <w:rPr>
          <w:rFonts w:eastAsiaTheme="minorEastAsia" w:cstheme="minorBidi"/>
          <w:bCs/>
          <w:szCs w:val="24"/>
          <w:lang w:eastAsia="en-US"/>
        </w:rPr>
        <w:t xml:space="preserve">moved to </w:t>
      </w:r>
      <w:r w:rsidR="00D211CB">
        <w:rPr>
          <w:rFonts w:eastAsiaTheme="minorEastAsia" w:cstheme="minorBidi"/>
          <w:bCs/>
          <w:szCs w:val="24"/>
          <w:lang w:eastAsia="en-US"/>
        </w:rPr>
        <w:t>deny the request</w:t>
      </w:r>
      <w:r w:rsidR="006659E0" w:rsidRPr="00922DC6">
        <w:rPr>
          <w:rFonts w:eastAsiaTheme="minorEastAsia" w:cstheme="minorBidi"/>
          <w:bCs/>
          <w:szCs w:val="24"/>
          <w:lang w:eastAsia="en-US"/>
        </w:rPr>
        <w:t>.   Commissioner Deibler seconded the motion, which carried unanimously.</w:t>
      </w:r>
    </w:p>
    <w:p w:rsidR="00D211CB" w:rsidRPr="00922DC6" w:rsidRDefault="00D211CB" w:rsidP="006659E0">
      <w:pPr>
        <w:suppressAutoHyphens w:val="0"/>
        <w:spacing w:line="480" w:lineRule="auto"/>
        <w:rPr>
          <w:rFonts w:eastAsiaTheme="minorEastAsia" w:cstheme="minorBidi"/>
          <w:bCs/>
          <w:szCs w:val="24"/>
          <w:lang w:eastAsia="en-US"/>
        </w:rPr>
      </w:pPr>
      <w:r>
        <w:rPr>
          <w:rFonts w:eastAsiaTheme="minorEastAsia" w:cstheme="minorBidi"/>
          <w:bCs/>
          <w:szCs w:val="24"/>
          <w:lang w:eastAsia="en-US"/>
        </w:rPr>
        <w:tab/>
        <w:t>The clerk presented a letter from herself requesting a reduction in her sewer bill as the outside hose was left on causing an increase in her bill.  Commissioner Hoppe moved to approve a reduction of $166.68 as the water did not enter the plant for treatment.  Commissioner Deibler seconded the motion, which carried unanimously.</w:t>
      </w:r>
    </w:p>
    <w:p w:rsidR="00447F55" w:rsidRPr="0024027D" w:rsidRDefault="00447F55" w:rsidP="00447F55">
      <w:pPr>
        <w:suppressAutoHyphens w:val="0"/>
        <w:spacing w:line="480" w:lineRule="auto"/>
        <w:rPr>
          <w:rFonts w:eastAsiaTheme="minorEastAsia" w:cstheme="minorBidi"/>
          <w:szCs w:val="22"/>
          <w:lang w:eastAsia="en-US"/>
        </w:rPr>
      </w:pPr>
      <w:r w:rsidRPr="0024027D">
        <w:rPr>
          <w:rFonts w:eastAsiaTheme="minorEastAsia" w:cstheme="minorBidi"/>
          <w:b/>
          <w:szCs w:val="22"/>
          <w:u w:val="single"/>
          <w:lang w:eastAsia="en-US"/>
        </w:rPr>
        <w:t>Approval of Minutes</w:t>
      </w:r>
      <w:r w:rsidRPr="0024027D">
        <w:rPr>
          <w:rFonts w:eastAsiaTheme="minorEastAsia" w:cstheme="minorBidi"/>
          <w:b/>
          <w:szCs w:val="22"/>
          <w:lang w:eastAsia="en-US"/>
        </w:rPr>
        <w:t>:</w:t>
      </w:r>
      <w:r w:rsidRPr="0024027D">
        <w:rPr>
          <w:rFonts w:eastAsiaTheme="minorEastAsia" w:cstheme="minorBidi"/>
          <w:szCs w:val="22"/>
          <w:lang w:eastAsia="en-US"/>
        </w:rPr>
        <w:t xml:space="preserve">  Commissioner H</w:t>
      </w:r>
      <w:r w:rsidR="0024027D" w:rsidRPr="0024027D">
        <w:rPr>
          <w:rFonts w:eastAsiaTheme="minorEastAsia" w:cstheme="minorBidi"/>
          <w:szCs w:val="22"/>
          <w:lang w:eastAsia="en-US"/>
        </w:rPr>
        <w:t>oppe</w:t>
      </w:r>
      <w:r w:rsidRPr="0024027D">
        <w:rPr>
          <w:rFonts w:eastAsiaTheme="minorEastAsia" w:cstheme="minorBidi"/>
          <w:szCs w:val="22"/>
          <w:lang w:eastAsia="en-US"/>
        </w:rPr>
        <w:t xml:space="preserve"> moved to approve the Minutes of </w:t>
      </w:r>
      <w:r w:rsidR="0024027D" w:rsidRPr="0024027D">
        <w:rPr>
          <w:rFonts w:eastAsiaTheme="minorEastAsia" w:cstheme="minorBidi"/>
          <w:szCs w:val="22"/>
          <w:lang w:eastAsia="en-US"/>
        </w:rPr>
        <w:t>March 16</w:t>
      </w:r>
      <w:r w:rsidRPr="0024027D">
        <w:rPr>
          <w:rFonts w:eastAsiaTheme="minorEastAsia" w:cstheme="minorBidi"/>
          <w:szCs w:val="22"/>
          <w:lang w:eastAsia="en-US"/>
        </w:rPr>
        <w:t xml:space="preserve">, 2020 as presented.  Commissioner </w:t>
      </w:r>
      <w:proofErr w:type="spellStart"/>
      <w:r w:rsidRPr="0024027D">
        <w:rPr>
          <w:rFonts w:eastAsiaTheme="minorEastAsia" w:cstheme="minorBidi"/>
          <w:szCs w:val="22"/>
          <w:lang w:eastAsia="en-US"/>
        </w:rPr>
        <w:t>Diebler</w:t>
      </w:r>
      <w:proofErr w:type="spellEnd"/>
      <w:r w:rsidRPr="0024027D">
        <w:rPr>
          <w:rFonts w:eastAsiaTheme="minorEastAsia" w:cstheme="minorBidi"/>
          <w:szCs w:val="22"/>
          <w:lang w:eastAsia="en-US"/>
        </w:rPr>
        <w:t xml:space="preserve"> seconded the motion, which carried unanimously.</w:t>
      </w:r>
    </w:p>
    <w:p w:rsidR="00447F55" w:rsidRDefault="00447F55" w:rsidP="00447F55">
      <w:pPr>
        <w:suppressAutoHyphens w:val="0"/>
        <w:spacing w:line="480" w:lineRule="auto"/>
        <w:rPr>
          <w:rFonts w:eastAsiaTheme="minorEastAsia" w:cstheme="minorBidi"/>
          <w:szCs w:val="22"/>
          <w:lang w:eastAsia="en-US"/>
        </w:rPr>
      </w:pPr>
      <w:r w:rsidRPr="0024027D">
        <w:rPr>
          <w:rFonts w:eastAsiaTheme="minorEastAsia" w:cstheme="minorBidi"/>
          <w:b/>
          <w:szCs w:val="22"/>
          <w:u w:val="single"/>
          <w:lang w:eastAsia="en-US"/>
        </w:rPr>
        <w:t>Abstract</w:t>
      </w:r>
      <w:r w:rsidRPr="0024027D">
        <w:rPr>
          <w:rFonts w:eastAsiaTheme="minorEastAsia" w:cstheme="minorBidi"/>
          <w:b/>
          <w:szCs w:val="22"/>
          <w:lang w:eastAsia="en-US"/>
        </w:rPr>
        <w:t xml:space="preserve">:  </w:t>
      </w:r>
      <w:r w:rsidRPr="0024027D">
        <w:rPr>
          <w:rFonts w:eastAsiaTheme="minorEastAsia" w:cstheme="minorBidi"/>
          <w:bCs/>
          <w:szCs w:val="22"/>
          <w:lang w:eastAsia="en-US"/>
        </w:rPr>
        <w:t>Commissioner Steck moved to approve the bills in the amount of $</w:t>
      </w:r>
      <w:r w:rsidR="0024027D" w:rsidRPr="0024027D">
        <w:rPr>
          <w:rFonts w:eastAsiaTheme="minorEastAsia" w:cstheme="minorBidi"/>
          <w:bCs/>
          <w:szCs w:val="22"/>
          <w:lang w:eastAsia="en-US"/>
        </w:rPr>
        <w:t>32,462.86</w:t>
      </w:r>
      <w:r w:rsidRPr="0024027D">
        <w:rPr>
          <w:rFonts w:eastAsiaTheme="minorEastAsia" w:cstheme="minorBidi"/>
          <w:bCs/>
          <w:szCs w:val="22"/>
          <w:lang w:eastAsia="en-US"/>
        </w:rPr>
        <w:t xml:space="preserve">.  Commissioner </w:t>
      </w:r>
      <w:r w:rsidR="0024027D" w:rsidRPr="0024027D">
        <w:rPr>
          <w:rFonts w:eastAsiaTheme="minorEastAsia" w:cstheme="minorBidi"/>
          <w:bCs/>
          <w:szCs w:val="22"/>
          <w:lang w:eastAsia="en-US"/>
        </w:rPr>
        <w:t>Hoppe</w:t>
      </w:r>
      <w:r w:rsidRPr="0024027D">
        <w:rPr>
          <w:rFonts w:eastAsiaTheme="minorEastAsia" w:cstheme="minorBidi"/>
          <w:bCs/>
          <w:szCs w:val="22"/>
          <w:lang w:eastAsia="en-US"/>
        </w:rPr>
        <w:t xml:space="preserve"> seconded the motion, which carried unanimously.</w:t>
      </w:r>
      <w:r w:rsidRPr="0024027D">
        <w:rPr>
          <w:rFonts w:eastAsiaTheme="minorEastAsia" w:cstheme="minorBidi"/>
          <w:szCs w:val="22"/>
          <w:lang w:eastAsia="en-US"/>
        </w:rPr>
        <w:t xml:space="preserve"> </w:t>
      </w:r>
    </w:p>
    <w:p w:rsidR="0024027D" w:rsidRDefault="0024027D" w:rsidP="00447F55">
      <w:pPr>
        <w:suppressAutoHyphens w:val="0"/>
        <w:spacing w:line="480" w:lineRule="auto"/>
        <w:rPr>
          <w:rFonts w:eastAsiaTheme="minorEastAsia" w:cstheme="minorBidi"/>
          <w:szCs w:val="22"/>
          <w:lang w:eastAsia="en-US"/>
        </w:rPr>
      </w:pPr>
      <w:r>
        <w:rPr>
          <w:rFonts w:eastAsiaTheme="minorEastAsia" w:cstheme="minorBidi"/>
          <w:szCs w:val="22"/>
          <w:lang w:eastAsia="en-US"/>
        </w:rPr>
        <w:tab/>
        <w:t>Commissioner Deibler stated concern with the cost of Cintas restocking the first aid kit.</w:t>
      </w:r>
      <w:r w:rsidR="006349B4">
        <w:rPr>
          <w:rFonts w:eastAsiaTheme="minorEastAsia" w:cstheme="minorBidi"/>
          <w:szCs w:val="22"/>
          <w:lang w:eastAsia="en-US"/>
        </w:rPr>
        <w:t xml:space="preserve">  Senior Commissioner Kahn was also concerned with medicine products being distributed.  Discussion followed.  Commissioner Deibler moved to discontinue Cintas service to restock the first aid kit.  Commissioner Hoppe seconded the motion, which carried unanimously.</w:t>
      </w:r>
    </w:p>
    <w:p w:rsidR="006349B4" w:rsidRPr="00922DC6" w:rsidRDefault="006349B4" w:rsidP="006349B4">
      <w:pPr>
        <w:suppressAutoHyphens w:val="0"/>
        <w:spacing w:line="480" w:lineRule="auto"/>
        <w:rPr>
          <w:rFonts w:eastAsiaTheme="minorEastAsia"/>
          <w:bCs/>
          <w:szCs w:val="24"/>
          <w:lang w:eastAsia="en-US"/>
        </w:rPr>
      </w:pPr>
      <w:r w:rsidRPr="00922DC6">
        <w:rPr>
          <w:rFonts w:eastAsiaTheme="minorEastAsia"/>
          <w:b/>
          <w:szCs w:val="24"/>
          <w:u w:val="single"/>
          <w:lang w:eastAsia="en-US"/>
        </w:rPr>
        <w:t>Delinquent Tax List Resolution</w:t>
      </w:r>
      <w:r w:rsidRPr="00922DC6">
        <w:rPr>
          <w:rFonts w:eastAsiaTheme="minorEastAsia"/>
          <w:b/>
          <w:szCs w:val="24"/>
          <w:lang w:eastAsia="en-US"/>
        </w:rPr>
        <w:t xml:space="preserve">:  </w:t>
      </w:r>
      <w:r w:rsidRPr="00922DC6">
        <w:rPr>
          <w:rFonts w:eastAsiaTheme="minorEastAsia"/>
          <w:bCs/>
          <w:szCs w:val="24"/>
          <w:lang w:eastAsia="en-US"/>
        </w:rPr>
        <w:t>Commissioner H</w:t>
      </w:r>
      <w:r>
        <w:rPr>
          <w:rFonts w:eastAsiaTheme="minorEastAsia"/>
          <w:bCs/>
          <w:szCs w:val="24"/>
          <w:lang w:eastAsia="en-US"/>
        </w:rPr>
        <w:t>oppe</w:t>
      </w:r>
      <w:r w:rsidRPr="00922DC6">
        <w:rPr>
          <w:rFonts w:eastAsiaTheme="minorEastAsia"/>
          <w:bCs/>
          <w:szCs w:val="24"/>
          <w:lang w:eastAsia="en-US"/>
        </w:rPr>
        <w:t xml:space="preserve"> offered the following resolution, and recommended adoption to the Village Board.</w:t>
      </w:r>
    </w:p>
    <w:p w:rsidR="006349B4" w:rsidRPr="00922DC6" w:rsidRDefault="006349B4" w:rsidP="006349B4">
      <w:pPr>
        <w:suppressAutoHyphens w:val="0"/>
        <w:spacing w:line="480" w:lineRule="auto"/>
        <w:rPr>
          <w:rFonts w:eastAsiaTheme="minorEastAsia"/>
          <w:szCs w:val="24"/>
          <w:lang w:eastAsia="en-US"/>
        </w:rPr>
      </w:pPr>
      <w:r w:rsidRPr="00922DC6">
        <w:rPr>
          <w:rFonts w:eastAsiaTheme="minorEastAsia"/>
          <w:szCs w:val="24"/>
          <w:lang w:eastAsia="en-US"/>
        </w:rPr>
        <w:t xml:space="preserve"> </w:t>
      </w:r>
      <w:r w:rsidRPr="00922DC6">
        <w:rPr>
          <w:rFonts w:eastAsiaTheme="minorEastAsia"/>
          <w:szCs w:val="24"/>
          <w:lang w:eastAsia="en-US"/>
        </w:rPr>
        <w:tab/>
        <w:t>WHEREAS, the Board of Sewer Commissioners of the Village of Waverly has filed with the Clerk, its certificate in writing, indicating certain unpaid sewer rents and penalties thereon, as of May 1, 20</w:t>
      </w:r>
      <w:r>
        <w:rPr>
          <w:rFonts w:eastAsiaTheme="minorEastAsia"/>
          <w:szCs w:val="24"/>
          <w:lang w:eastAsia="en-US"/>
        </w:rPr>
        <w:t>20</w:t>
      </w:r>
      <w:r w:rsidRPr="00922DC6">
        <w:rPr>
          <w:rFonts w:eastAsiaTheme="minorEastAsia"/>
          <w:szCs w:val="24"/>
          <w:lang w:eastAsia="en-US"/>
        </w:rPr>
        <w:t xml:space="preserve"> with the properties against which said unpaid sewer rents are charged.</w:t>
      </w:r>
    </w:p>
    <w:p w:rsidR="006349B4" w:rsidRPr="00922DC6" w:rsidRDefault="006349B4" w:rsidP="006349B4">
      <w:pPr>
        <w:suppressAutoHyphens w:val="0"/>
        <w:spacing w:line="480" w:lineRule="auto"/>
        <w:rPr>
          <w:rFonts w:eastAsiaTheme="minorEastAsia"/>
          <w:szCs w:val="24"/>
          <w:lang w:eastAsia="en-US"/>
        </w:rPr>
      </w:pPr>
      <w:r w:rsidRPr="00922DC6">
        <w:rPr>
          <w:rFonts w:eastAsiaTheme="minorEastAsia"/>
          <w:szCs w:val="24"/>
          <w:lang w:eastAsia="en-US"/>
        </w:rPr>
        <w:tab/>
        <w:t>NOW, THEREFORE, BE IT RESOLVED, that a total amount of such unpaid sewer rents in the amount of $</w:t>
      </w:r>
      <w:r>
        <w:rPr>
          <w:rFonts w:eastAsiaTheme="minorEastAsia"/>
          <w:szCs w:val="24"/>
          <w:lang w:eastAsia="en-US"/>
        </w:rPr>
        <w:t>11,150.62</w:t>
      </w:r>
      <w:r w:rsidRPr="00922DC6">
        <w:rPr>
          <w:rFonts w:eastAsiaTheme="minorEastAsia"/>
          <w:szCs w:val="24"/>
          <w:lang w:eastAsia="en-US"/>
        </w:rPr>
        <w:t xml:space="preserve"> be levied pursuant to the provision of the Village Law against said properties, as set forth on said certificate, and in the amount set forth, and</w:t>
      </w:r>
    </w:p>
    <w:p w:rsidR="00BA2E26" w:rsidRDefault="006349B4" w:rsidP="006349B4">
      <w:pPr>
        <w:suppressAutoHyphens w:val="0"/>
        <w:spacing w:line="480" w:lineRule="auto"/>
        <w:rPr>
          <w:rFonts w:eastAsiaTheme="minorEastAsia"/>
          <w:szCs w:val="24"/>
          <w:lang w:eastAsia="en-US"/>
        </w:rPr>
      </w:pPr>
      <w:r w:rsidRPr="00922DC6">
        <w:rPr>
          <w:rFonts w:eastAsiaTheme="minorEastAsia"/>
          <w:szCs w:val="24"/>
          <w:lang w:eastAsia="en-US"/>
        </w:rPr>
        <w:lastRenderedPageBreak/>
        <w:tab/>
      </w:r>
    </w:p>
    <w:p w:rsidR="006349B4" w:rsidRPr="00922DC6" w:rsidRDefault="006349B4" w:rsidP="00BA2E26">
      <w:pPr>
        <w:suppressAutoHyphens w:val="0"/>
        <w:spacing w:line="480" w:lineRule="auto"/>
        <w:ind w:firstLine="720"/>
        <w:rPr>
          <w:rFonts w:eastAsiaTheme="minorEastAsia"/>
          <w:szCs w:val="24"/>
          <w:lang w:eastAsia="en-US"/>
        </w:rPr>
      </w:pPr>
      <w:r w:rsidRPr="00922DC6">
        <w:rPr>
          <w:rFonts w:eastAsiaTheme="minorEastAsia"/>
          <w:szCs w:val="24"/>
          <w:lang w:eastAsia="en-US"/>
        </w:rPr>
        <w:t>NOW, THEREFORE, BE IT RESOLVED, that a total amount of such unpaid debt service charges (capital charges) in the amount of $</w:t>
      </w:r>
      <w:r>
        <w:rPr>
          <w:rFonts w:eastAsiaTheme="minorEastAsia"/>
          <w:szCs w:val="24"/>
          <w:lang w:eastAsia="en-US"/>
        </w:rPr>
        <w:t>17,677.71</w:t>
      </w:r>
      <w:r w:rsidRPr="00922DC6">
        <w:rPr>
          <w:rFonts w:eastAsiaTheme="minorEastAsia"/>
          <w:szCs w:val="24"/>
          <w:lang w:eastAsia="en-US"/>
        </w:rPr>
        <w:t xml:space="preserve"> be levied pursuant to the provision of the Village Law against said properties, as set forth on said certificate, and in the amount set forth.</w:t>
      </w:r>
    </w:p>
    <w:p w:rsidR="006349B4" w:rsidRPr="0024027D" w:rsidRDefault="006349B4" w:rsidP="00447F55">
      <w:pPr>
        <w:suppressAutoHyphens w:val="0"/>
        <w:spacing w:line="480" w:lineRule="auto"/>
        <w:rPr>
          <w:rFonts w:eastAsiaTheme="minorEastAsia" w:cstheme="minorBidi"/>
          <w:szCs w:val="22"/>
          <w:lang w:eastAsia="en-US"/>
        </w:rPr>
      </w:pPr>
      <w:r>
        <w:rPr>
          <w:rFonts w:eastAsiaTheme="minorEastAsia" w:cstheme="minorBidi"/>
          <w:szCs w:val="22"/>
          <w:lang w:eastAsia="en-US"/>
        </w:rPr>
        <w:tab/>
        <w:t>Commissioner Deibler seconded the motion, which carried unanimously.</w:t>
      </w:r>
    </w:p>
    <w:p w:rsidR="00447F55" w:rsidRPr="004205FD" w:rsidRDefault="00447F55" w:rsidP="00447F55">
      <w:pPr>
        <w:suppressAutoHyphens w:val="0"/>
        <w:spacing w:line="480" w:lineRule="auto"/>
        <w:rPr>
          <w:rFonts w:eastAsiaTheme="minorEastAsia" w:cstheme="minorBidi"/>
          <w:bCs/>
          <w:szCs w:val="22"/>
          <w:lang w:eastAsia="en-US"/>
        </w:rPr>
      </w:pPr>
      <w:r w:rsidRPr="004205FD">
        <w:rPr>
          <w:rFonts w:eastAsiaTheme="minorEastAsia" w:cstheme="minorBidi"/>
          <w:b/>
          <w:bCs/>
          <w:szCs w:val="22"/>
          <w:u w:val="single"/>
          <w:lang w:eastAsia="en-US"/>
        </w:rPr>
        <w:t>Capital Projects Abstract/Sewer Upgrade Expenditures</w:t>
      </w:r>
      <w:r w:rsidRPr="004205FD">
        <w:rPr>
          <w:rFonts w:eastAsiaTheme="minorEastAsia" w:cstheme="minorBidi"/>
          <w:b/>
          <w:bCs/>
          <w:szCs w:val="22"/>
          <w:lang w:eastAsia="en-US"/>
        </w:rPr>
        <w:t>:</w:t>
      </w:r>
      <w:r w:rsidRPr="004205FD">
        <w:rPr>
          <w:rFonts w:eastAsiaTheme="minorEastAsia" w:cstheme="minorBidi"/>
          <w:bCs/>
          <w:szCs w:val="22"/>
          <w:lang w:eastAsia="en-US"/>
        </w:rPr>
        <w:t xml:space="preserve">  Commissioner Hughes moved to approve the following expenditures be paid from the Capital Projects Fund.  Commissioner Steck seconded the motion, which carried unanimously.  They are as follows:</w:t>
      </w:r>
    </w:p>
    <w:p w:rsidR="00447F55" w:rsidRPr="004205FD" w:rsidRDefault="00447F55" w:rsidP="00447F55">
      <w:pPr>
        <w:suppressAutoHyphens w:val="0"/>
        <w:spacing w:line="259" w:lineRule="auto"/>
        <w:rPr>
          <w:rFonts w:eastAsiaTheme="minorEastAsia" w:cstheme="minorBidi"/>
          <w:bCs/>
          <w:szCs w:val="22"/>
          <w:lang w:eastAsia="en-US"/>
        </w:rPr>
      </w:pPr>
      <w:r w:rsidRPr="004205FD">
        <w:rPr>
          <w:rFonts w:eastAsiaTheme="minorEastAsia" w:cstheme="minorBidi"/>
          <w:bCs/>
          <w:szCs w:val="22"/>
          <w:lang w:eastAsia="en-US"/>
        </w:rPr>
        <w:tab/>
        <w:t>Delaware Engineering</w:t>
      </w:r>
      <w:r w:rsidRPr="004205FD">
        <w:rPr>
          <w:rFonts w:eastAsiaTheme="minorEastAsia" w:cstheme="minorBidi"/>
          <w:bCs/>
          <w:szCs w:val="22"/>
          <w:lang w:eastAsia="en-US"/>
        </w:rPr>
        <w:tab/>
      </w:r>
      <w:r w:rsidRPr="004205FD">
        <w:rPr>
          <w:rFonts w:eastAsiaTheme="minorEastAsia" w:cstheme="minorBidi"/>
          <w:bCs/>
          <w:szCs w:val="22"/>
          <w:lang w:eastAsia="en-US"/>
        </w:rPr>
        <w:tab/>
      </w:r>
      <w:r w:rsidRPr="004205FD">
        <w:rPr>
          <w:rFonts w:eastAsiaTheme="minorEastAsia" w:cstheme="minorBidi"/>
          <w:bCs/>
          <w:szCs w:val="22"/>
          <w:lang w:eastAsia="en-US"/>
        </w:rPr>
        <w:tab/>
        <w:t>Invoice PS4</w:t>
      </w:r>
      <w:r w:rsidR="004205FD" w:rsidRPr="004205FD">
        <w:rPr>
          <w:rFonts w:eastAsiaTheme="minorEastAsia" w:cstheme="minorBidi"/>
          <w:bCs/>
          <w:szCs w:val="22"/>
          <w:lang w:eastAsia="en-US"/>
        </w:rPr>
        <w:t>3</w:t>
      </w:r>
      <w:r w:rsidRPr="004205FD">
        <w:rPr>
          <w:rFonts w:eastAsiaTheme="minorEastAsia" w:cstheme="minorBidi"/>
          <w:bCs/>
          <w:szCs w:val="22"/>
          <w:lang w:eastAsia="en-US"/>
        </w:rPr>
        <w:tab/>
      </w:r>
      <w:r w:rsidRPr="004205FD">
        <w:rPr>
          <w:rFonts w:eastAsiaTheme="minorEastAsia" w:cstheme="minorBidi"/>
          <w:bCs/>
          <w:szCs w:val="22"/>
          <w:lang w:eastAsia="en-US"/>
        </w:rPr>
        <w:tab/>
        <w:t xml:space="preserve">          $ </w:t>
      </w:r>
      <w:r w:rsidR="004205FD" w:rsidRPr="004205FD">
        <w:rPr>
          <w:rFonts w:eastAsiaTheme="minorEastAsia" w:cstheme="minorBidi"/>
          <w:bCs/>
          <w:szCs w:val="22"/>
          <w:lang w:eastAsia="en-US"/>
        </w:rPr>
        <w:t>1,925.00</w:t>
      </w:r>
    </w:p>
    <w:p w:rsidR="00447F55" w:rsidRPr="004205FD" w:rsidRDefault="00447F55" w:rsidP="00447F55">
      <w:pPr>
        <w:suppressAutoHyphens w:val="0"/>
        <w:spacing w:line="259" w:lineRule="auto"/>
        <w:ind w:firstLine="720"/>
        <w:rPr>
          <w:rFonts w:eastAsiaTheme="minorEastAsia" w:cstheme="minorBidi"/>
          <w:bCs/>
          <w:szCs w:val="22"/>
          <w:lang w:eastAsia="en-US"/>
        </w:rPr>
      </w:pPr>
      <w:r w:rsidRPr="004205FD">
        <w:rPr>
          <w:rFonts w:eastAsiaTheme="minorEastAsia" w:cstheme="minorBidi"/>
          <w:bCs/>
          <w:szCs w:val="22"/>
          <w:lang w:eastAsia="en-US"/>
        </w:rPr>
        <w:t>Delaware Engineering</w:t>
      </w:r>
      <w:r w:rsidRPr="004205FD">
        <w:rPr>
          <w:rFonts w:eastAsiaTheme="minorEastAsia" w:cstheme="minorBidi"/>
          <w:bCs/>
          <w:szCs w:val="22"/>
          <w:lang w:eastAsia="en-US"/>
        </w:rPr>
        <w:tab/>
      </w:r>
      <w:r w:rsidRPr="004205FD">
        <w:rPr>
          <w:rFonts w:eastAsiaTheme="minorEastAsia" w:cstheme="minorBidi"/>
          <w:bCs/>
          <w:szCs w:val="22"/>
          <w:lang w:eastAsia="en-US"/>
        </w:rPr>
        <w:tab/>
      </w:r>
      <w:r w:rsidRPr="004205FD">
        <w:rPr>
          <w:rFonts w:eastAsiaTheme="minorEastAsia" w:cstheme="minorBidi"/>
          <w:bCs/>
          <w:szCs w:val="22"/>
          <w:lang w:eastAsia="en-US"/>
        </w:rPr>
        <w:tab/>
        <w:t>Invoice PS4</w:t>
      </w:r>
      <w:r w:rsidR="004205FD" w:rsidRPr="004205FD">
        <w:rPr>
          <w:rFonts w:eastAsiaTheme="minorEastAsia" w:cstheme="minorBidi"/>
          <w:bCs/>
          <w:szCs w:val="22"/>
          <w:lang w:eastAsia="en-US"/>
        </w:rPr>
        <w:t>4</w:t>
      </w:r>
      <w:r w:rsidRPr="004205FD">
        <w:rPr>
          <w:rFonts w:eastAsiaTheme="minorEastAsia" w:cstheme="minorBidi"/>
          <w:bCs/>
          <w:szCs w:val="22"/>
          <w:lang w:eastAsia="en-US"/>
        </w:rPr>
        <w:tab/>
      </w:r>
      <w:r w:rsidRPr="004205FD">
        <w:rPr>
          <w:rFonts w:eastAsiaTheme="minorEastAsia" w:cstheme="minorBidi"/>
          <w:bCs/>
          <w:szCs w:val="22"/>
          <w:lang w:eastAsia="en-US"/>
        </w:rPr>
        <w:tab/>
        <w:t xml:space="preserve">             </w:t>
      </w:r>
      <w:r w:rsidR="004205FD" w:rsidRPr="004205FD">
        <w:rPr>
          <w:rFonts w:eastAsiaTheme="minorEastAsia" w:cstheme="minorBidi"/>
          <w:bCs/>
          <w:szCs w:val="22"/>
          <w:lang w:eastAsia="en-US"/>
        </w:rPr>
        <w:t>1,979.00</w:t>
      </w:r>
    </w:p>
    <w:p w:rsidR="004205FD" w:rsidRPr="004205FD" w:rsidRDefault="004205FD" w:rsidP="00447F55">
      <w:pPr>
        <w:suppressAutoHyphens w:val="0"/>
        <w:spacing w:line="259" w:lineRule="auto"/>
        <w:ind w:firstLine="720"/>
        <w:rPr>
          <w:rFonts w:eastAsiaTheme="minorEastAsia" w:cstheme="minorBidi"/>
          <w:bCs/>
          <w:szCs w:val="22"/>
          <w:lang w:eastAsia="en-US"/>
        </w:rPr>
      </w:pPr>
      <w:r w:rsidRPr="004205FD">
        <w:rPr>
          <w:rFonts w:eastAsiaTheme="minorEastAsia" w:cstheme="minorBidi"/>
          <w:bCs/>
          <w:szCs w:val="22"/>
          <w:lang w:eastAsia="en-US"/>
        </w:rPr>
        <w:t>Control Engineers</w:t>
      </w:r>
      <w:r w:rsidRPr="004205FD">
        <w:rPr>
          <w:rFonts w:eastAsiaTheme="minorEastAsia" w:cstheme="minorBidi"/>
          <w:bCs/>
          <w:szCs w:val="22"/>
          <w:lang w:eastAsia="en-US"/>
        </w:rPr>
        <w:tab/>
      </w:r>
      <w:r w:rsidRPr="004205FD">
        <w:rPr>
          <w:rFonts w:eastAsiaTheme="minorEastAsia" w:cstheme="minorBidi"/>
          <w:bCs/>
          <w:szCs w:val="22"/>
          <w:lang w:eastAsia="en-US"/>
        </w:rPr>
        <w:tab/>
      </w:r>
      <w:r w:rsidRPr="004205FD">
        <w:rPr>
          <w:rFonts w:eastAsiaTheme="minorEastAsia" w:cstheme="minorBidi"/>
          <w:bCs/>
          <w:szCs w:val="22"/>
          <w:lang w:eastAsia="en-US"/>
        </w:rPr>
        <w:tab/>
        <w:t>Invoice 26921</w:t>
      </w:r>
      <w:r w:rsidRPr="004205FD">
        <w:rPr>
          <w:rFonts w:eastAsiaTheme="minorEastAsia" w:cstheme="minorBidi"/>
          <w:bCs/>
          <w:szCs w:val="22"/>
          <w:lang w:eastAsia="en-US"/>
        </w:rPr>
        <w:tab/>
      </w:r>
      <w:r w:rsidRPr="004205FD">
        <w:rPr>
          <w:rFonts w:eastAsiaTheme="minorEastAsia" w:cstheme="minorBidi"/>
          <w:bCs/>
          <w:szCs w:val="22"/>
          <w:lang w:eastAsia="en-US"/>
        </w:rPr>
        <w:tab/>
      </w:r>
      <w:r w:rsidRPr="004205FD">
        <w:rPr>
          <w:rFonts w:eastAsiaTheme="minorEastAsia" w:cstheme="minorBidi"/>
          <w:bCs/>
          <w:szCs w:val="22"/>
          <w:lang w:eastAsia="en-US"/>
        </w:rPr>
        <w:tab/>
        <w:t xml:space="preserve"> 1,417.50</w:t>
      </w:r>
    </w:p>
    <w:p w:rsidR="004205FD" w:rsidRPr="004205FD" w:rsidRDefault="004205FD" w:rsidP="00447F55">
      <w:pPr>
        <w:suppressAutoHyphens w:val="0"/>
        <w:spacing w:line="259" w:lineRule="auto"/>
        <w:ind w:firstLine="720"/>
        <w:rPr>
          <w:rFonts w:eastAsiaTheme="minorEastAsia" w:cstheme="minorBidi"/>
          <w:bCs/>
          <w:szCs w:val="22"/>
          <w:lang w:eastAsia="en-US"/>
        </w:rPr>
      </w:pPr>
      <w:r w:rsidRPr="004205FD">
        <w:rPr>
          <w:rFonts w:eastAsiaTheme="minorEastAsia" w:cstheme="minorBidi"/>
          <w:bCs/>
          <w:szCs w:val="22"/>
          <w:lang w:eastAsia="en-US"/>
        </w:rPr>
        <w:t>Control Engineers</w:t>
      </w:r>
      <w:r w:rsidRPr="004205FD">
        <w:rPr>
          <w:rFonts w:eastAsiaTheme="minorEastAsia" w:cstheme="minorBidi"/>
          <w:bCs/>
          <w:szCs w:val="22"/>
          <w:lang w:eastAsia="en-US"/>
        </w:rPr>
        <w:tab/>
      </w:r>
      <w:r w:rsidRPr="004205FD">
        <w:rPr>
          <w:rFonts w:eastAsiaTheme="minorEastAsia" w:cstheme="minorBidi"/>
          <w:bCs/>
          <w:szCs w:val="22"/>
          <w:lang w:eastAsia="en-US"/>
        </w:rPr>
        <w:tab/>
      </w:r>
      <w:r w:rsidRPr="004205FD">
        <w:rPr>
          <w:rFonts w:eastAsiaTheme="minorEastAsia" w:cstheme="minorBidi"/>
          <w:bCs/>
          <w:szCs w:val="22"/>
          <w:lang w:eastAsia="en-US"/>
        </w:rPr>
        <w:tab/>
        <w:t>Invoice 26379</w:t>
      </w:r>
      <w:r w:rsidRPr="004205FD">
        <w:rPr>
          <w:rFonts w:eastAsiaTheme="minorEastAsia" w:cstheme="minorBidi"/>
          <w:bCs/>
          <w:szCs w:val="22"/>
          <w:lang w:eastAsia="en-US"/>
        </w:rPr>
        <w:tab/>
      </w:r>
      <w:r w:rsidRPr="004205FD">
        <w:rPr>
          <w:rFonts w:eastAsiaTheme="minorEastAsia" w:cstheme="minorBidi"/>
          <w:bCs/>
          <w:szCs w:val="22"/>
          <w:lang w:eastAsia="en-US"/>
        </w:rPr>
        <w:tab/>
      </w:r>
      <w:r w:rsidRPr="004205FD">
        <w:rPr>
          <w:rFonts w:eastAsiaTheme="minorEastAsia" w:cstheme="minorBidi"/>
          <w:bCs/>
          <w:szCs w:val="22"/>
          <w:lang w:eastAsia="en-US"/>
        </w:rPr>
        <w:tab/>
        <w:t xml:space="preserve"> 5,410.00</w:t>
      </w:r>
    </w:p>
    <w:p w:rsidR="004205FD" w:rsidRPr="004205FD" w:rsidRDefault="004205FD" w:rsidP="00447F55">
      <w:pPr>
        <w:suppressAutoHyphens w:val="0"/>
        <w:spacing w:line="259" w:lineRule="auto"/>
        <w:ind w:firstLine="720"/>
        <w:rPr>
          <w:rFonts w:eastAsiaTheme="minorEastAsia" w:cstheme="minorBidi"/>
          <w:bCs/>
          <w:szCs w:val="22"/>
          <w:lang w:eastAsia="en-US"/>
        </w:rPr>
      </w:pPr>
      <w:r w:rsidRPr="004205FD">
        <w:rPr>
          <w:rFonts w:eastAsiaTheme="minorEastAsia" w:cstheme="minorBidi"/>
          <w:bCs/>
          <w:szCs w:val="22"/>
          <w:lang w:eastAsia="en-US"/>
        </w:rPr>
        <w:t>Control Engineers</w:t>
      </w:r>
      <w:r w:rsidRPr="004205FD">
        <w:rPr>
          <w:rFonts w:eastAsiaTheme="minorEastAsia" w:cstheme="minorBidi"/>
          <w:bCs/>
          <w:szCs w:val="22"/>
          <w:lang w:eastAsia="en-US"/>
        </w:rPr>
        <w:tab/>
      </w:r>
      <w:r w:rsidRPr="004205FD">
        <w:rPr>
          <w:rFonts w:eastAsiaTheme="minorEastAsia" w:cstheme="minorBidi"/>
          <w:bCs/>
          <w:szCs w:val="22"/>
          <w:lang w:eastAsia="en-US"/>
        </w:rPr>
        <w:tab/>
      </w:r>
      <w:r w:rsidRPr="004205FD">
        <w:rPr>
          <w:rFonts w:eastAsiaTheme="minorEastAsia" w:cstheme="minorBidi"/>
          <w:bCs/>
          <w:szCs w:val="22"/>
          <w:lang w:eastAsia="en-US"/>
        </w:rPr>
        <w:tab/>
        <w:t>Invoice 26448</w:t>
      </w:r>
      <w:r w:rsidRPr="004205FD">
        <w:rPr>
          <w:rFonts w:eastAsiaTheme="minorEastAsia" w:cstheme="minorBidi"/>
          <w:bCs/>
          <w:szCs w:val="22"/>
          <w:lang w:eastAsia="en-US"/>
        </w:rPr>
        <w:tab/>
      </w:r>
      <w:r w:rsidRPr="004205FD">
        <w:rPr>
          <w:rFonts w:eastAsiaTheme="minorEastAsia" w:cstheme="minorBidi"/>
          <w:bCs/>
          <w:szCs w:val="22"/>
          <w:lang w:eastAsia="en-US"/>
        </w:rPr>
        <w:tab/>
      </w:r>
      <w:r w:rsidRPr="004205FD">
        <w:rPr>
          <w:rFonts w:eastAsiaTheme="minorEastAsia" w:cstheme="minorBidi"/>
          <w:bCs/>
          <w:szCs w:val="22"/>
          <w:lang w:eastAsia="en-US"/>
        </w:rPr>
        <w:tab/>
        <w:t xml:space="preserve"> 1,072.82</w:t>
      </w:r>
    </w:p>
    <w:p w:rsidR="004205FD" w:rsidRPr="004205FD" w:rsidRDefault="004205FD" w:rsidP="00447F55">
      <w:pPr>
        <w:suppressAutoHyphens w:val="0"/>
        <w:spacing w:line="259" w:lineRule="auto"/>
        <w:ind w:firstLine="720"/>
        <w:rPr>
          <w:rFonts w:eastAsiaTheme="minorEastAsia" w:cstheme="minorBidi"/>
          <w:bCs/>
          <w:szCs w:val="22"/>
          <w:lang w:eastAsia="en-US"/>
        </w:rPr>
      </w:pPr>
      <w:r w:rsidRPr="004205FD">
        <w:rPr>
          <w:rFonts w:eastAsiaTheme="minorEastAsia" w:cstheme="minorBidi"/>
          <w:bCs/>
          <w:szCs w:val="22"/>
          <w:lang w:eastAsia="en-US"/>
        </w:rPr>
        <w:t>Upstate Valve &amp; Control</w:t>
      </w:r>
      <w:r w:rsidRPr="004205FD">
        <w:rPr>
          <w:rFonts w:eastAsiaTheme="minorEastAsia" w:cstheme="minorBidi"/>
          <w:bCs/>
          <w:szCs w:val="22"/>
          <w:lang w:eastAsia="en-US"/>
        </w:rPr>
        <w:tab/>
      </w:r>
      <w:r w:rsidRPr="004205FD">
        <w:rPr>
          <w:rFonts w:eastAsiaTheme="minorEastAsia" w:cstheme="minorBidi"/>
          <w:bCs/>
          <w:szCs w:val="22"/>
          <w:lang w:eastAsia="en-US"/>
        </w:rPr>
        <w:tab/>
        <w:t>Invoice UVC1261</w:t>
      </w:r>
      <w:r w:rsidRPr="004205FD">
        <w:rPr>
          <w:rFonts w:eastAsiaTheme="minorEastAsia" w:cstheme="minorBidi"/>
          <w:bCs/>
          <w:szCs w:val="22"/>
          <w:lang w:eastAsia="en-US"/>
        </w:rPr>
        <w:tab/>
        <w:t xml:space="preserve">           14,836.00</w:t>
      </w:r>
    </w:p>
    <w:p w:rsidR="004205FD" w:rsidRPr="004205FD" w:rsidRDefault="004205FD" w:rsidP="00447F55">
      <w:pPr>
        <w:suppressAutoHyphens w:val="0"/>
        <w:spacing w:line="259" w:lineRule="auto"/>
        <w:ind w:firstLine="720"/>
        <w:rPr>
          <w:rFonts w:eastAsiaTheme="minorEastAsia" w:cstheme="minorBidi"/>
          <w:bCs/>
          <w:szCs w:val="22"/>
          <w:lang w:eastAsia="en-US"/>
        </w:rPr>
      </w:pPr>
      <w:r w:rsidRPr="004205FD">
        <w:rPr>
          <w:rFonts w:eastAsiaTheme="minorEastAsia" w:cstheme="minorBidi"/>
          <w:bCs/>
          <w:szCs w:val="22"/>
          <w:lang w:eastAsia="en-US"/>
        </w:rPr>
        <w:t>Kimble, Inc.</w:t>
      </w:r>
      <w:r w:rsidRPr="004205FD">
        <w:rPr>
          <w:rFonts w:eastAsiaTheme="minorEastAsia" w:cstheme="minorBidi"/>
          <w:bCs/>
          <w:szCs w:val="22"/>
          <w:lang w:eastAsia="en-US"/>
        </w:rPr>
        <w:tab/>
      </w:r>
      <w:r w:rsidRPr="004205FD">
        <w:rPr>
          <w:rFonts w:eastAsiaTheme="minorEastAsia" w:cstheme="minorBidi"/>
          <w:bCs/>
          <w:szCs w:val="22"/>
          <w:lang w:eastAsia="en-US"/>
        </w:rPr>
        <w:tab/>
      </w:r>
      <w:r w:rsidRPr="004205FD">
        <w:rPr>
          <w:rFonts w:eastAsiaTheme="minorEastAsia" w:cstheme="minorBidi"/>
          <w:bCs/>
          <w:szCs w:val="22"/>
          <w:lang w:eastAsia="en-US"/>
        </w:rPr>
        <w:tab/>
      </w:r>
      <w:r w:rsidRPr="004205FD">
        <w:rPr>
          <w:rFonts w:eastAsiaTheme="minorEastAsia" w:cstheme="minorBidi"/>
          <w:bCs/>
          <w:szCs w:val="22"/>
          <w:lang w:eastAsia="en-US"/>
        </w:rPr>
        <w:tab/>
        <w:t>Invoice 12</w:t>
      </w:r>
      <w:r w:rsidRPr="004205FD">
        <w:rPr>
          <w:rFonts w:eastAsiaTheme="minorEastAsia" w:cstheme="minorBidi"/>
          <w:bCs/>
          <w:szCs w:val="22"/>
          <w:lang w:eastAsia="en-US"/>
        </w:rPr>
        <w:tab/>
      </w:r>
      <w:r w:rsidRPr="004205FD">
        <w:rPr>
          <w:rFonts w:eastAsiaTheme="minorEastAsia" w:cstheme="minorBidi"/>
          <w:bCs/>
          <w:szCs w:val="22"/>
          <w:lang w:eastAsia="en-US"/>
        </w:rPr>
        <w:tab/>
      </w:r>
      <w:r w:rsidRPr="004205FD">
        <w:rPr>
          <w:rFonts w:eastAsiaTheme="minorEastAsia" w:cstheme="minorBidi"/>
          <w:bCs/>
          <w:szCs w:val="22"/>
          <w:lang w:eastAsia="en-US"/>
        </w:rPr>
        <w:tab/>
        <w:t xml:space="preserve"> 5,494.82</w:t>
      </w:r>
    </w:p>
    <w:p w:rsidR="004205FD" w:rsidRPr="004205FD" w:rsidRDefault="004205FD" w:rsidP="00447F55">
      <w:pPr>
        <w:suppressAutoHyphens w:val="0"/>
        <w:spacing w:line="259" w:lineRule="auto"/>
        <w:ind w:firstLine="720"/>
        <w:rPr>
          <w:rFonts w:eastAsiaTheme="minorEastAsia" w:cstheme="minorBidi"/>
          <w:bCs/>
          <w:szCs w:val="22"/>
          <w:lang w:eastAsia="en-US"/>
        </w:rPr>
      </w:pPr>
      <w:r w:rsidRPr="004205FD">
        <w:rPr>
          <w:rFonts w:eastAsiaTheme="minorEastAsia" w:cstheme="minorBidi"/>
          <w:bCs/>
          <w:szCs w:val="22"/>
          <w:lang w:eastAsia="en-US"/>
        </w:rPr>
        <w:t>Kimble, Inc.</w:t>
      </w:r>
      <w:r w:rsidRPr="004205FD">
        <w:rPr>
          <w:rFonts w:eastAsiaTheme="minorEastAsia" w:cstheme="minorBidi"/>
          <w:bCs/>
          <w:szCs w:val="22"/>
          <w:lang w:eastAsia="en-US"/>
        </w:rPr>
        <w:tab/>
      </w:r>
      <w:r w:rsidRPr="004205FD">
        <w:rPr>
          <w:rFonts w:eastAsiaTheme="minorEastAsia" w:cstheme="minorBidi"/>
          <w:bCs/>
          <w:szCs w:val="22"/>
          <w:lang w:eastAsia="en-US"/>
        </w:rPr>
        <w:tab/>
      </w:r>
      <w:r w:rsidRPr="004205FD">
        <w:rPr>
          <w:rFonts w:eastAsiaTheme="minorEastAsia" w:cstheme="minorBidi"/>
          <w:bCs/>
          <w:szCs w:val="22"/>
          <w:lang w:eastAsia="en-US"/>
        </w:rPr>
        <w:tab/>
      </w:r>
      <w:r w:rsidRPr="004205FD">
        <w:rPr>
          <w:rFonts w:eastAsiaTheme="minorEastAsia" w:cstheme="minorBidi"/>
          <w:bCs/>
          <w:szCs w:val="22"/>
          <w:lang w:eastAsia="en-US"/>
        </w:rPr>
        <w:tab/>
        <w:t>Invoice 13</w:t>
      </w:r>
      <w:r w:rsidRPr="004205FD">
        <w:rPr>
          <w:rFonts w:eastAsiaTheme="minorEastAsia" w:cstheme="minorBidi"/>
          <w:bCs/>
          <w:szCs w:val="22"/>
          <w:lang w:eastAsia="en-US"/>
        </w:rPr>
        <w:tab/>
      </w:r>
      <w:r w:rsidRPr="004205FD">
        <w:rPr>
          <w:rFonts w:eastAsiaTheme="minorEastAsia" w:cstheme="minorBidi"/>
          <w:bCs/>
          <w:szCs w:val="22"/>
          <w:lang w:eastAsia="en-US"/>
        </w:rPr>
        <w:tab/>
        <w:t xml:space="preserve">           24,157.43</w:t>
      </w:r>
    </w:p>
    <w:p w:rsidR="004205FD" w:rsidRPr="004205FD" w:rsidRDefault="00447F55" w:rsidP="00447F55">
      <w:pPr>
        <w:suppressAutoHyphens w:val="0"/>
        <w:spacing w:line="259" w:lineRule="auto"/>
        <w:rPr>
          <w:rFonts w:eastAsiaTheme="minorEastAsia" w:cstheme="minorBidi"/>
          <w:bCs/>
          <w:szCs w:val="22"/>
          <w:u w:val="single"/>
          <w:lang w:eastAsia="en-US"/>
        </w:rPr>
      </w:pPr>
      <w:r w:rsidRPr="004205FD">
        <w:rPr>
          <w:rFonts w:eastAsiaTheme="minorEastAsia" w:cstheme="minorBidi"/>
          <w:bCs/>
          <w:szCs w:val="22"/>
          <w:lang w:eastAsia="en-US"/>
        </w:rPr>
        <w:tab/>
      </w:r>
      <w:r w:rsidR="004205FD" w:rsidRPr="004205FD">
        <w:rPr>
          <w:rFonts w:eastAsiaTheme="minorEastAsia" w:cstheme="minorBidi"/>
          <w:bCs/>
          <w:szCs w:val="22"/>
          <w:u w:val="single"/>
          <w:lang w:eastAsia="en-US"/>
        </w:rPr>
        <w:t>Schuler-Haas Electric Corp</w:t>
      </w:r>
      <w:r w:rsidR="004205FD" w:rsidRPr="004205FD">
        <w:rPr>
          <w:rFonts w:eastAsiaTheme="minorEastAsia" w:cstheme="minorBidi"/>
          <w:bCs/>
          <w:szCs w:val="22"/>
          <w:u w:val="single"/>
          <w:lang w:eastAsia="en-US"/>
        </w:rPr>
        <w:tab/>
      </w:r>
      <w:r w:rsidRPr="004205FD">
        <w:rPr>
          <w:rFonts w:eastAsiaTheme="minorEastAsia" w:cstheme="minorBidi"/>
          <w:bCs/>
          <w:szCs w:val="22"/>
          <w:u w:val="single"/>
          <w:lang w:eastAsia="en-US"/>
        </w:rPr>
        <w:tab/>
        <w:t xml:space="preserve">Invoice </w:t>
      </w:r>
      <w:r w:rsidR="004205FD" w:rsidRPr="004205FD">
        <w:rPr>
          <w:rFonts w:eastAsiaTheme="minorEastAsia" w:cstheme="minorBidi"/>
          <w:bCs/>
          <w:szCs w:val="22"/>
          <w:u w:val="single"/>
          <w:lang w:eastAsia="en-US"/>
        </w:rPr>
        <w:t>2003033-01</w:t>
      </w:r>
      <w:r w:rsidRPr="004205FD">
        <w:rPr>
          <w:rFonts w:eastAsiaTheme="minorEastAsia" w:cstheme="minorBidi"/>
          <w:bCs/>
          <w:szCs w:val="22"/>
          <w:u w:val="single"/>
          <w:lang w:eastAsia="en-US"/>
        </w:rPr>
        <w:tab/>
      </w:r>
      <w:r w:rsidRPr="004205FD">
        <w:rPr>
          <w:rFonts w:eastAsiaTheme="minorEastAsia" w:cstheme="minorBidi"/>
          <w:bCs/>
          <w:szCs w:val="22"/>
          <w:u w:val="single"/>
          <w:lang w:eastAsia="en-US"/>
        </w:rPr>
        <w:tab/>
        <w:t xml:space="preserve"> </w:t>
      </w:r>
      <w:r w:rsidR="004205FD" w:rsidRPr="004205FD">
        <w:rPr>
          <w:rFonts w:eastAsiaTheme="minorEastAsia" w:cstheme="minorBidi"/>
          <w:bCs/>
          <w:szCs w:val="22"/>
          <w:u w:val="single"/>
          <w:lang w:eastAsia="en-US"/>
        </w:rPr>
        <w:t>6,803.83</w:t>
      </w:r>
    </w:p>
    <w:p w:rsidR="00447F55" w:rsidRPr="004205FD" w:rsidRDefault="00447F55" w:rsidP="00447F55">
      <w:pPr>
        <w:suppressAutoHyphens w:val="0"/>
        <w:spacing w:line="259" w:lineRule="auto"/>
        <w:rPr>
          <w:rFonts w:eastAsiaTheme="minorEastAsia" w:cstheme="minorBidi"/>
          <w:bCs/>
          <w:szCs w:val="22"/>
          <w:lang w:eastAsia="en-US"/>
        </w:rPr>
      </w:pPr>
      <w:r w:rsidRPr="004205FD">
        <w:rPr>
          <w:rFonts w:eastAsiaTheme="minorEastAsia" w:cstheme="minorBidi"/>
          <w:bCs/>
          <w:szCs w:val="22"/>
          <w:lang w:eastAsia="en-US"/>
        </w:rPr>
        <w:tab/>
      </w:r>
      <w:r w:rsidRPr="004205FD">
        <w:rPr>
          <w:rFonts w:eastAsiaTheme="minorEastAsia" w:cstheme="minorBidi"/>
          <w:bCs/>
          <w:szCs w:val="22"/>
          <w:lang w:eastAsia="en-US"/>
        </w:rPr>
        <w:tab/>
        <w:t>Total</w:t>
      </w:r>
      <w:r w:rsidRPr="004205FD">
        <w:rPr>
          <w:rFonts w:eastAsiaTheme="minorEastAsia" w:cstheme="minorBidi"/>
          <w:bCs/>
          <w:szCs w:val="22"/>
          <w:lang w:eastAsia="en-US"/>
        </w:rPr>
        <w:tab/>
      </w:r>
      <w:r w:rsidRPr="004205FD">
        <w:rPr>
          <w:rFonts w:eastAsiaTheme="minorEastAsia" w:cstheme="minorBidi"/>
          <w:bCs/>
          <w:szCs w:val="22"/>
          <w:lang w:eastAsia="en-US"/>
        </w:rPr>
        <w:tab/>
      </w:r>
      <w:r w:rsidRPr="004205FD">
        <w:rPr>
          <w:rFonts w:eastAsiaTheme="minorEastAsia" w:cstheme="minorBidi"/>
          <w:bCs/>
          <w:szCs w:val="22"/>
          <w:lang w:eastAsia="en-US"/>
        </w:rPr>
        <w:tab/>
      </w:r>
      <w:r w:rsidRPr="004205FD">
        <w:rPr>
          <w:rFonts w:eastAsiaTheme="minorEastAsia" w:cstheme="minorBidi"/>
          <w:bCs/>
          <w:szCs w:val="22"/>
          <w:lang w:eastAsia="en-US"/>
        </w:rPr>
        <w:tab/>
      </w:r>
      <w:r w:rsidRPr="004205FD">
        <w:rPr>
          <w:rFonts w:eastAsiaTheme="minorEastAsia" w:cstheme="minorBidi"/>
          <w:bCs/>
          <w:szCs w:val="22"/>
          <w:lang w:eastAsia="en-US"/>
        </w:rPr>
        <w:tab/>
      </w:r>
      <w:r w:rsidRPr="004205FD">
        <w:rPr>
          <w:rFonts w:eastAsiaTheme="minorEastAsia" w:cstheme="minorBidi"/>
          <w:bCs/>
          <w:szCs w:val="22"/>
          <w:lang w:eastAsia="en-US"/>
        </w:rPr>
        <w:tab/>
      </w:r>
      <w:r w:rsidRPr="004205FD">
        <w:rPr>
          <w:rFonts w:eastAsiaTheme="minorEastAsia" w:cstheme="minorBidi"/>
          <w:bCs/>
          <w:szCs w:val="22"/>
          <w:lang w:eastAsia="en-US"/>
        </w:rPr>
        <w:tab/>
        <w:t xml:space="preserve">         $</w:t>
      </w:r>
      <w:r w:rsidR="004205FD" w:rsidRPr="004205FD">
        <w:rPr>
          <w:rFonts w:eastAsiaTheme="minorEastAsia" w:cstheme="minorBidi"/>
          <w:bCs/>
          <w:szCs w:val="22"/>
          <w:lang w:eastAsia="en-US"/>
        </w:rPr>
        <w:t>63,096.90</w:t>
      </w:r>
    </w:p>
    <w:p w:rsidR="00447F55" w:rsidRPr="00447F55" w:rsidRDefault="00447F55" w:rsidP="00447F55">
      <w:pPr>
        <w:suppressAutoHyphens w:val="0"/>
        <w:spacing w:line="259" w:lineRule="auto"/>
        <w:rPr>
          <w:rFonts w:eastAsiaTheme="minorEastAsia" w:cstheme="minorBidi"/>
          <w:bCs/>
          <w:szCs w:val="22"/>
          <w:highlight w:val="yellow"/>
          <w:lang w:eastAsia="en-US"/>
        </w:rPr>
      </w:pPr>
    </w:p>
    <w:p w:rsidR="00447F55" w:rsidRPr="00AE6B8E" w:rsidRDefault="00447F55" w:rsidP="00447F55">
      <w:pPr>
        <w:suppressAutoHyphens w:val="0"/>
        <w:spacing w:line="480" w:lineRule="auto"/>
        <w:rPr>
          <w:rFonts w:eastAsiaTheme="minorEastAsia" w:cstheme="minorBidi"/>
          <w:szCs w:val="22"/>
          <w:lang w:eastAsia="en-US"/>
        </w:rPr>
      </w:pPr>
      <w:r w:rsidRPr="00AE6B8E">
        <w:rPr>
          <w:rFonts w:eastAsiaTheme="minorEastAsia" w:cstheme="minorBidi"/>
          <w:b/>
          <w:bCs/>
          <w:szCs w:val="22"/>
          <w:u w:val="single"/>
          <w:lang w:eastAsia="en-US"/>
        </w:rPr>
        <w:t>Treasurer's Report</w:t>
      </w:r>
      <w:r w:rsidRPr="00AE6B8E">
        <w:rPr>
          <w:rFonts w:eastAsiaTheme="minorEastAsia" w:cstheme="minorBidi"/>
          <w:b/>
          <w:bCs/>
          <w:szCs w:val="22"/>
          <w:lang w:eastAsia="en-US"/>
        </w:rPr>
        <w:t>:</w:t>
      </w:r>
      <w:r w:rsidRPr="00AE6B8E">
        <w:rPr>
          <w:rFonts w:eastAsiaTheme="minorEastAsia" w:cstheme="minorBidi"/>
          <w:bCs/>
          <w:szCs w:val="22"/>
          <w:lang w:eastAsia="en-US"/>
        </w:rPr>
        <w:t xml:space="preserve">  </w:t>
      </w:r>
      <w:r w:rsidRPr="00AE6B8E">
        <w:rPr>
          <w:rFonts w:eastAsiaTheme="minorEastAsia" w:cstheme="minorBidi"/>
          <w:szCs w:val="22"/>
          <w:lang w:eastAsia="en-US"/>
        </w:rPr>
        <w:t xml:space="preserve">The following was presented for:  </w:t>
      </w:r>
    </w:p>
    <w:p w:rsidR="00447F55" w:rsidRPr="00AE6B8E" w:rsidRDefault="00447F55" w:rsidP="00447F55">
      <w:pPr>
        <w:suppressAutoHyphens w:val="0"/>
        <w:spacing w:line="259" w:lineRule="auto"/>
        <w:ind w:left="720"/>
        <w:rPr>
          <w:rFonts w:eastAsiaTheme="minorEastAsia" w:cstheme="minorBidi"/>
          <w:szCs w:val="22"/>
          <w:lang w:eastAsia="en-US"/>
        </w:rPr>
      </w:pPr>
      <w:r w:rsidRPr="00AE6B8E">
        <w:rPr>
          <w:rFonts w:eastAsiaTheme="minorEastAsia" w:cstheme="minorBidi"/>
          <w:szCs w:val="22"/>
          <w:lang w:eastAsia="en-US"/>
        </w:rPr>
        <w:t xml:space="preserve">Sewer Fund </w:t>
      </w:r>
      <w:r w:rsidR="00AE6B8E" w:rsidRPr="00AE6B8E">
        <w:rPr>
          <w:rFonts w:eastAsiaTheme="minorEastAsia" w:cstheme="minorBidi"/>
          <w:szCs w:val="22"/>
          <w:lang w:eastAsia="en-US"/>
        </w:rPr>
        <w:t>3</w:t>
      </w:r>
      <w:r w:rsidRPr="00AE6B8E">
        <w:rPr>
          <w:rFonts w:eastAsiaTheme="minorEastAsia" w:cstheme="minorBidi"/>
          <w:szCs w:val="22"/>
          <w:lang w:eastAsia="en-US"/>
        </w:rPr>
        <w:t xml:space="preserve">/01/20 – </w:t>
      </w:r>
      <w:r w:rsidR="00AE6B8E" w:rsidRPr="00AE6B8E">
        <w:rPr>
          <w:rFonts w:eastAsiaTheme="minorEastAsia" w:cstheme="minorBidi"/>
          <w:szCs w:val="22"/>
          <w:lang w:eastAsia="en-US"/>
        </w:rPr>
        <w:t>3</w:t>
      </w:r>
      <w:r w:rsidRPr="00AE6B8E">
        <w:rPr>
          <w:rFonts w:eastAsiaTheme="minorEastAsia" w:cstheme="minorBidi"/>
          <w:szCs w:val="22"/>
          <w:lang w:eastAsia="en-US"/>
        </w:rPr>
        <w:t>/</w:t>
      </w:r>
      <w:r w:rsidR="00AE6B8E" w:rsidRPr="00AE6B8E">
        <w:rPr>
          <w:rFonts w:eastAsiaTheme="minorEastAsia" w:cstheme="minorBidi"/>
          <w:szCs w:val="22"/>
          <w:lang w:eastAsia="en-US"/>
        </w:rPr>
        <w:t>31</w:t>
      </w:r>
      <w:r w:rsidRPr="00AE6B8E">
        <w:rPr>
          <w:rFonts w:eastAsiaTheme="minorEastAsia" w:cstheme="minorBidi"/>
          <w:szCs w:val="22"/>
          <w:lang w:eastAsia="en-US"/>
        </w:rPr>
        <w:t>/20</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17"/>
        <w:gridCol w:w="1530"/>
        <w:gridCol w:w="2700"/>
        <w:gridCol w:w="1620"/>
      </w:tblGrid>
      <w:tr w:rsidR="00447F55" w:rsidRPr="00AE6B8E" w:rsidTr="00447F55">
        <w:trPr>
          <w:trHeight w:val="278"/>
        </w:trPr>
        <w:tc>
          <w:tcPr>
            <w:tcW w:w="2317" w:type="dxa"/>
            <w:tcBorders>
              <w:top w:val="single" w:sz="4" w:space="0" w:color="auto"/>
              <w:left w:val="single" w:sz="4" w:space="0" w:color="auto"/>
              <w:bottom w:val="single" w:sz="4" w:space="0" w:color="auto"/>
              <w:right w:val="single" w:sz="4" w:space="0" w:color="auto"/>
            </w:tcBorders>
          </w:tcPr>
          <w:p w:rsidR="00447F55" w:rsidRPr="00AE6B8E" w:rsidRDefault="00447F55" w:rsidP="00447F55">
            <w:pPr>
              <w:suppressAutoHyphens w:val="0"/>
              <w:spacing w:line="259" w:lineRule="auto"/>
              <w:rPr>
                <w:rFonts w:eastAsiaTheme="minorEastAsia" w:cstheme="minorBidi"/>
                <w:szCs w:val="22"/>
                <w:lang w:eastAsia="en-US"/>
              </w:rPr>
            </w:pPr>
            <w:r w:rsidRPr="00AE6B8E">
              <w:rPr>
                <w:rFonts w:eastAsiaTheme="minorEastAsia" w:cstheme="minorBidi"/>
                <w:szCs w:val="22"/>
                <w:lang w:eastAsia="en-US"/>
              </w:rPr>
              <w:t>Beginning Balance</w:t>
            </w:r>
          </w:p>
        </w:tc>
        <w:tc>
          <w:tcPr>
            <w:tcW w:w="1530" w:type="dxa"/>
            <w:tcBorders>
              <w:top w:val="single" w:sz="4" w:space="0" w:color="auto"/>
              <w:left w:val="single" w:sz="4" w:space="0" w:color="auto"/>
              <w:bottom w:val="single" w:sz="4" w:space="0" w:color="auto"/>
              <w:right w:val="single" w:sz="4" w:space="0" w:color="auto"/>
            </w:tcBorders>
          </w:tcPr>
          <w:p w:rsidR="00447F55" w:rsidRPr="00AE6B8E" w:rsidRDefault="00AE6B8E" w:rsidP="00447F55">
            <w:pPr>
              <w:suppressAutoHyphens w:val="0"/>
              <w:spacing w:line="259" w:lineRule="auto"/>
              <w:jc w:val="right"/>
              <w:rPr>
                <w:rFonts w:eastAsiaTheme="minorEastAsia" w:cstheme="minorBidi"/>
                <w:szCs w:val="22"/>
                <w:lang w:eastAsia="en-US"/>
              </w:rPr>
            </w:pPr>
            <w:r w:rsidRPr="00AE6B8E">
              <w:rPr>
                <w:rFonts w:eastAsiaTheme="minorEastAsia" w:cstheme="minorBidi"/>
                <w:szCs w:val="22"/>
                <w:lang w:eastAsia="en-US"/>
              </w:rPr>
              <w:t>81,903.28</w:t>
            </w:r>
          </w:p>
        </w:tc>
        <w:tc>
          <w:tcPr>
            <w:tcW w:w="2700" w:type="dxa"/>
            <w:tcBorders>
              <w:top w:val="single" w:sz="4" w:space="0" w:color="auto"/>
              <w:left w:val="single" w:sz="4" w:space="0" w:color="auto"/>
              <w:bottom w:val="single" w:sz="4" w:space="0" w:color="auto"/>
              <w:right w:val="single" w:sz="4" w:space="0" w:color="auto"/>
            </w:tcBorders>
          </w:tcPr>
          <w:p w:rsidR="00447F55" w:rsidRPr="00AE6B8E" w:rsidRDefault="00447F55" w:rsidP="00447F55">
            <w:pPr>
              <w:suppressAutoHyphens w:val="0"/>
              <w:spacing w:line="259" w:lineRule="auto"/>
              <w:rPr>
                <w:rFonts w:eastAsiaTheme="minorEastAsia" w:cstheme="minorBidi"/>
                <w:szCs w:val="22"/>
                <w:lang w:eastAsia="en-US"/>
              </w:rPr>
            </w:pPr>
            <w:r w:rsidRPr="00AE6B8E">
              <w:rPr>
                <w:rFonts w:eastAsiaTheme="minorEastAsia" w:cstheme="minorBidi"/>
                <w:szCs w:val="22"/>
                <w:lang w:eastAsia="en-US"/>
              </w:rPr>
              <w:t>Current Revenues</w:t>
            </w:r>
          </w:p>
        </w:tc>
        <w:tc>
          <w:tcPr>
            <w:tcW w:w="1620" w:type="dxa"/>
            <w:tcBorders>
              <w:top w:val="single" w:sz="4" w:space="0" w:color="auto"/>
              <w:left w:val="single" w:sz="4" w:space="0" w:color="auto"/>
              <w:bottom w:val="single" w:sz="4" w:space="0" w:color="auto"/>
              <w:right w:val="single" w:sz="4" w:space="0" w:color="auto"/>
            </w:tcBorders>
          </w:tcPr>
          <w:p w:rsidR="00447F55" w:rsidRPr="00AE6B8E" w:rsidRDefault="00AE6B8E" w:rsidP="00447F55">
            <w:pPr>
              <w:suppressAutoHyphens w:val="0"/>
              <w:spacing w:line="259" w:lineRule="auto"/>
              <w:jc w:val="right"/>
              <w:rPr>
                <w:rFonts w:eastAsiaTheme="minorEastAsia" w:cstheme="minorBidi"/>
                <w:szCs w:val="22"/>
                <w:lang w:eastAsia="en-US"/>
              </w:rPr>
            </w:pPr>
            <w:r w:rsidRPr="00AE6B8E">
              <w:rPr>
                <w:rFonts w:eastAsiaTheme="minorEastAsia" w:cstheme="minorBidi"/>
                <w:szCs w:val="22"/>
                <w:lang w:eastAsia="en-US"/>
              </w:rPr>
              <w:t>80,193.57</w:t>
            </w:r>
          </w:p>
        </w:tc>
      </w:tr>
      <w:tr w:rsidR="00447F55" w:rsidRPr="00AE6B8E" w:rsidTr="00447F55">
        <w:trPr>
          <w:trHeight w:val="251"/>
        </w:trPr>
        <w:tc>
          <w:tcPr>
            <w:tcW w:w="2317" w:type="dxa"/>
            <w:tcBorders>
              <w:top w:val="single" w:sz="4" w:space="0" w:color="auto"/>
              <w:left w:val="single" w:sz="4" w:space="0" w:color="auto"/>
              <w:bottom w:val="single" w:sz="4" w:space="0" w:color="auto"/>
              <w:right w:val="single" w:sz="4" w:space="0" w:color="auto"/>
            </w:tcBorders>
          </w:tcPr>
          <w:p w:rsidR="00447F55" w:rsidRPr="00AE6B8E" w:rsidRDefault="00447F55" w:rsidP="00447F55">
            <w:pPr>
              <w:suppressAutoHyphens w:val="0"/>
              <w:spacing w:line="259" w:lineRule="auto"/>
              <w:rPr>
                <w:rFonts w:eastAsiaTheme="minorEastAsia" w:cstheme="minorBidi"/>
                <w:szCs w:val="22"/>
                <w:lang w:eastAsia="en-US"/>
              </w:rPr>
            </w:pPr>
            <w:r w:rsidRPr="00AE6B8E">
              <w:rPr>
                <w:rFonts w:eastAsiaTheme="minorEastAsia" w:cstheme="minorBidi"/>
                <w:szCs w:val="22"/>
                <w:lang w:eastAsia="en-US"/>
              </w:rPr>
              <w:t>Deposits</w:t>
            </w:r>
          </w:p>
        </w:tc>
        <w:tc>
          <w:tcPr>
            <w:tcW w:w="1530" w:type="dxa"/>
            <w:tcBorders>
              <w:top w:val="single" w:sz="4" w:space="0" w:color="auto"/>
              <w:left w:val="single" w:sz="4" w:space="0" w:color="auto"/>
              <w:bottom w:val="single" w:sz="4" w:space="0" w:color="auto"/>
              <w:right w:val="single" w:sz="4" w:space="0" w:color="auto"/>
            </w:tcBorders>
          </w:tcPr>
          <w:p w:rsidR="00447F55" w:rsidRPr="00AE6B8E" w:rsidRDefault="00AE6B8E" w:rsidP="00447F55">
            <w:pPr>
              <w:suppressAutoHyphens w:val="0"/>
              <w:spacing w:line="259" w:lineRule="auto"/>
              <w:jc w:val="right"/>
              <w:rPr>
                <w:rFonts w:eastAsiaTheme="minorEastAsia" w:cstheme="minorBidi"/>
                <w:szCs w:val="22"/>
                <w:lang w:eastAsia="en-US"/>
              </w:rPr>
            </w:pPr>
            <w:r w:rsidRPr="00AE6B8E">
              <w:rPr>
                <w:rFonts w:eastAsiaTheme="minorEastAsia" w:cstheme="minorBidi"/>
                <w:szCs w:val="22"/>
                <w:lang w:eastAsia="en-US"/>
              </w:rPr>
              <w:t>57,873.17</w:t>
            </w:r>
          </w:p>
        </w:tc>
        <w:tc>
          <w:tcPr>
            <w:tcW w:w="2700" w:type="dxa"/>
            <w:tcBorders>
              <w:top w:val="single" w:sz="4" w:space="0" w:color="auto"/>
              <w:left w:val="single" w:sz="4" w:space="0" w:color="auto"/>
              <w:bottom w:val="single" w:sz="4" w:space="0" w:color="auto"/>
              <w:right w:val="single" w:sz="4" w:space="0" w:color="auto"/>
            </w:tcBorders>
          </w:tcPr>
          <w:p w:rsidR="00447F55" w:rsidRPr="00AE6B8E" w:rsidRDefault="00447F55" w:rsidP="00447F55">
            <w:pPr>
              <w:suppressAutoHyphens w:val="0"/>
              <w:spacing w:line="259" w:lineRule="auto"/>
              <w:rPr>
                <w:rFonts w:eastAsiaTheme="minorEastAsia" w:cstheme="minorBidi"/>
                <w:szCs w:val="22"/>
                <w:lang w:eastAsia="en-US"/>
              </w:rPr>
            </w:pPr>
            <w:r w:rsidRPr="00AE6B8E">
              <w:rPr>
                <w:rFonts w:eastAsiaTheme="minorEastAsia" w:cstheme="minorBidi"/>
                <w:szCs w:val="22"/>
                <w:lang w:eastAsia="en-US"/>
              </w:rPr>
              <w:t>Year to Date Revenue</w:t>
            </w:r>
          </w:p>
        </w:tc>
        <w:tc>
          <w:tcPr>
            <w:tcW w:w="1620" w:type="dxa"/>
            <w:tcBorders>
              <w:top w:val="single" w:sz="4" w:space="0" w:color="auto"/>
              <w:left w:val="single" w:sz="4" w:space="0" w:color="auto"/>
              <w:bottom w:val="single" w:sz="4" w:space="0" w:color="auto"/>
              <w:right w:val="single" w:sz="4" w:space="0" w:color="auto"/>
            </w:tcBorders>
          </w:tcPr>
          <w:p w:rsidR="00447F55" w:rsidRPr="00AE6B8E" w:rsidRDefault="00AE6B8E" w:rsidP="00447F55">
            <w:pPr>
              <w:suppressAutoHyphens w:val="0"/>
              <w:spacing w:line="259" w:lineRule="auto"/>
              <w:jc w:val="right"/>
              <w:rPr>
                <w:rFonts w:eastAsiaTheme="minorEastAsia" w:cstheme="minorBidi"/>
                <w:szCs w:val="22"/>
                <w:lang w:eastAsia="en-US"/>
              </w:rPr>
            </w:pPr>
            <w:r w:rsidRPr="00AE6B8E">
              <w:rPr>
                <w:rFonts w:eastAsiaTheme="minorEastAsia" w:cstheme="minorBidi"/>
                <w:szCs w:val="22"/>
                <w:lang w:eastAsia="en-US"/>
              </w:rPr>
              <w:t>924,826.07</w:t>
            </w:r>
          </w:p>
        </w:tc>
      </w:tr>
      <w:tr w:rsidR="00447F55" w:rsidRPr="00AE6B8E" w:rsidTr="00447F55">
        <w:tc>
          <w:tcPr>
            <w:tcW w:w="2317" w:type="dxa"/>
            <w:tcBorders>
              <w:top w:val="single" w:sz="4" w:space="0" w:color="auto"/>
              <w:left w:val="single" w:sz="4" w:space="0" w:color="auto"/>
              <w:bottom w:val="single" w:sz="4" w:space="0" w:color="auto"/>
              <w:right w:val="single" w:sz="4" w:space="0" w:color="auto"/>
            </w:tcBorders>
          </w:tcPr>
          <w:p w:rsidR="00447F55" w:rsidRPr="00AE6B8E" w:rsidRDefault="00447F55" w:rsidP="00447F55">
            <w:pPr>
              <w:suppressAutoHyphens w:val="0"/>
              <w:spacing w:line="259" w:lineRule="auto"/>
              <w:rPr>
                <w:rFonts w:eastAsiaTheme="minorEastAsia" w:cstheme="minorBidi"/>
                <w:szCs w:val="22"/>
                <w:lang w:eastAsia="en-US"/>
              </w:rPr>
            </w:pPr>
            <w:r w:rsidRPr="00AE6B8E">
              <w:rPr>
                <w:rFonts w:eastAsiaTheme="minorEastAsia" w:cstheme="minorBidi"/>
                <w:szCs w:val="22"/>
                <w:lang w:eastAsia="en-US"/>
              </w:rPr>
              <w:t>Disbursements</w:t>
            </w:r>
          </w:p>
        </w:tc>
        <w:tc>
          <w:tcPr>
            <w:tcW w:w="1530" w:type="dxa"/>
            <w:tcBorders>
              <w:top w:val="single" w:sz="4" w:space="0" w:color="auto"/>
              <w:left w:val="single" w:sz="4" w:space="0" w:color="auto"/>
              <w:bottom w:val="single" w:sz="4" w:space="0" w:color="auto"/>
              <w:right w:val="single" w:sz="4" w:space="0" w:color="auto"/>
            </w:tcBorders>
          </w:tcPr>
          <w:p w:rsidR="00447F55" w:rsidRPr="00AE6B8E" w:rsidRDefault="00AE6B8E" w:rsidP="00447F55">
            <w:pPr>
              <w:suppressAutoHyphens w:val="0"/>
              <w:spacing w:line="259" w:lineRule="auto"/>
              <w:jc w:val="right"/>
              <w:rPr>
                <w:rFonts w:eastAsiaTheme="minorEastAsia" w:cstheme="minorBidi"/>
                <w:szCs w:val="22"/>
                <w:lang w:eastAsia="en-US"/>
              </w:rPr>
            </w:pPr>
            <w:r w:rsidRPr="00AE6B8E">
              <w:rPr>
                <w:rFonts w:eastAsiaTheme="minorEastAsia" w:cstheme="minorBidi"/>
                <w:szCs w:val="22"/>
                <w:lang w:eastAsia="en-US"/>
              </w:rPr>
              <w:t>-42,928.44</w:t>
            </w:r>
          </w:p>
        </w:tc>
        <w:tc>
          <w:tcPr>
            <w:tcW w:w="2700" w:type="dxa"/>
            <w:tcBorders>
              <w:top w:val="single" w:sz="4" w:space="0" w:color="auto"/>
              <w:left w:val="single" w:sz="4" w:space="0" w:color="auto"/>
              <w:bottom w:val="single" w:sz="4" w:space="0" w:color="auto"/>
              <w:right w:val="single" w:sz="4" w:space="0" w:color="auto"/>
            </w:tcBorders>
          </w:tcPr>
          <w:p w:rsidR="00447F55" w:rsidRPr="00AE6B8E" w:rsidRDefault="00447F55" w:rsidP="00447F55">
            <w:pPr>
              <w:suppressAutoHyphens w:val="0"/>
              <w:spacing w:line="259" w:lineRule="auto"/>
              <w:rPr>
                <w:rFonts w:eastAsiaTheme="minorEastAsia" w:cstheme="minorBidi"/>
                <w:szCs w:val="22"/>
                <w:lang w:eastAsia="en-US"/>
              </w:rPr>
            </w:pPr>
            <w:r w:rsidRPr="00AE6B8E">
              <w:rPr>
                <w:rFonts w:eastAsiaTheme="minorEastAsia" w:cstheme="minorBidi"/>
                <w:szCs w:val="22"/>
                <w:lang w:eastAsia="en-US"/>
              </w:rPr>
              <w:t>Current Expenditures</w:t>
            </w:r>
          </w:p>
        </w:tc>
        <w:tc>
          <w:tcPr>
            <w:tcW w:w="1620" w:type="dxa"/>
            <w:tcBorders>
              <w:top w:val="single" w:sz="4" w:space="0" w:color="auto"/>
              <w:left w:val="single" w:sz="4" w:space="0" w:color="auto"/>
              <w:bottom w:val="single" w:sz="4" w:space="0" w:color="auto"/>
              <w:right w:val="single" w:sz="4" w:space="0" w:color="auto"/>
            </w:tcBorders>
          </w:tcPr>
          <w:p w:rsidR="00447F55" w:rsidRPr="00AE6B8E" w:rsidRDefault="00AE6B8E" w:rsidP="00447F55">
            <w:pPr>
              <w:suppressAutoHyphens w:val="0"/>
              <w:spacing w:line="259" w:lineRule="auto"/>
              <w:jc w:val="right"/>
              <w:rPr>
                <w:rFonts w:eastAsiaTheme="minorEastAsia" w:cstheme="minorBidi"/>
                <w:szCs w:val="22"/>
                <w:lang w:eastAsia="en-US"/>
              </w:rPr>
            </w:pPr>
            <w:r w:rsidRPr="00AE6B8E">
              <w:rPr>
                <w:rFonts w:eastAsiaTheme="minorEastAsia" w:cstheme="minorBidi"/>
                <w:szCs w:val="22"/>
                <w:lang w:eastAsia="en-US"/>
              </w:rPr>
              <w:t>36,758.24</w:t>
            </w:r>
          </w:p>
        </w:tc>
      </w:tr>
      <w:tr w:rsidR="00447F55" w:rsidRPr="00AE6B8E" w:rsidTr="00447F55">
        <w:trPr>
          <w:trHeight w:val="314"/>
        </w:trPr>
        <w:tc>
          <w:tcPr>
            <w:tcW w:w="2317" w:type="dxa"/>
            <w:tcBorders>
              <w:top w:val="single" w:sz="4" w:space="0" w:color="auto"/>
              <w:left w:val="single" w:sz="4" w:space="0" w:color="auto"/>
              <w:bottom w:val="single" w:sz="4" w:space="0" w:color="auto"/>
              <w:right w:val="single" w:sz="4" w:space="0" w:color="auto"/>
            </w:tcBorders>
          </w:tcPr>
          <w:p w:rsidR="00447F55" w:rsidRPr="00AE6B8E" w:rsidRDefault="00447F55" w:rsidP="00447F55">
            <w:pPr>
              <w:suppressAutoHyphens w:val="0"/>
              <w:spacing w:line="259" w:lineRule="auto"/>
              <w:rPr>
                <w:rFonts w:eastAsiaTheme="minorEastAsia" w:cstheme="minorBidi"/>
                <w:szCs w:val="22"/>
                <w:lang w:eastAsia="en-US"/>
              </w:rPr>
            </w:pPr>
            <w:r w:rsidRPr="00AE6B8E">
              <w:rPr>
                <w:rFonts w:eastAsiaTheme="minorEastAsia" w:cstheme="minorBidi"/>
                <w:szCs w:val="22"/>
                <w:lang w:eastAsia="en-US"/>
              </w:rPr>
              <w:t>Ending Balance</w:t>
            </w:r>
          </w:p>
        </w:tc>
        <w:tc>
          <w:tcPr>
            <w:tcW w:w="1530" w:type="dxa"/>
            <w:tcBorders>
              <w:top w:val="single" w:sz="4" w:space="0" w:color="auto"/>
              <w:left w:val="single" w:sz="4" w:space="0" w:color="auto"/>
              <w:bottom w:val="single" w:sz="4" w:space="0" w:color="auto"/>
              <w:right w:val="single" w:sz="4" w:space="0" w:color="auto"/>
            </w:tcBorders>
          </w:tcPr>
          <w:p w:rsidR="00447F55" w:rsidRPr="00AE6B8E" w:rsidRDefault="00AE6B8E" w:rsidP="00447F55">
            <w:pPr>
              <w:suppressAutoHyphens w:val="0"/>
              <w:spacing w:line="259" w:lineRule="auto"/>
              <w:jc w:val="right"/>
              <w:rPr>
                <w:rFonts w:eastAsiaTheme="minorEastAsia" w:cstheme="minorBidi"/>
                <w:szCs w:val="22"/>
                <w:lang w:eastAsia="en-US"/>
              </w:rPr>
            </w:pPr>
            <w:r w:rsidRPr="00AE6B8E">
              <w:rPr>
                <w:rFonts w:eastAsiaTheme="minorEastAsia" w:cstheme="minorBidi"/>
                <w:szCs w:val="22"/>
                <w:lang w:eastAsia="en-US"/>
              </w:rPr>
              <w:t>96,848.01</w:t>
            </w:r>
          </w:p>
        </w:tc>
        <w:tc>
          <w:tcPr>
            <w:tcW w:w="2700" w:type="dxa"/>
            <w:tcBorders>
              <w:top w:val="single" w:sz="4" w:space="0" w:color="auto"/>
              <w:left w:val="single" w:sz="4" w:space="0" w:color="auto"/>
              <w:bottom w:val="single" w:sz="4" w:space="0" w:color="auto"/>
              <w:right w:val="single" w:sz="4" w:space="0" w:color="auto"/>
            </w:tcBorders>
          </w:tcPr>
          <w:p w:rsidR="00447F55" w:rsidRPr="00AE6B8E" w:rsidRDefault="00447F55" w:rsidP="00447F55">
            <w:pPr>
              <w:suppressAutoHyphens w:val="0"/>
              <w:spacing w:line="259" w:lineRule="auto"/>
              <w:rPr>
                <w:rFonts w:eastAsiaTheme="minorEastAsia" w:cstheme="minorBidi"/>
                <w:szCs w:val="22"/>
                <w:lang w:eastAsia="en-US"/>
              </w:rPr>
            </w:pPr>
            <w:r w:rsidRPr="00AE6B8E">
              <w:rPr>
                <w:rFonts w:eastAsiaTheme="minorEastAsia" w:cstheme="minorBidi"/>
                <w:szCs w:val="22"/>
                <w:lang w:eastAsia="en-US"/>
              </w:rPr>
              <w:t>Year to Date Expended</w:t>
            </w:r>
          </w:p>
        </w:tc>
        <w:tc>
          <w:tcPr>
            <w:tcW w:w="1620" w:type="dxa"/>
            <w:tcBorders>
              <w:top w:val="single" w:sz="4" w:space="0" w:color="auto"/>
              <w:left w:val="single" w:sz="4" w:space="0" w:color="auto"/>
              <w:bottom w:val="single" w:sz="4" w:space="0" w:color="auto"/>
              <w:right w:val="single" w:sz="4" w:space="0" w:color="auto"/>
            </w:tcBorders>
          </w:tcPr>
          <w:p w:rsidR="00447F55" w:rsidRPr="00AE6B8E" w:rsidRDefault="00AE6B8E" w:rsidP="00447F55">
            <w:pPr>
              <w:suppressAutoHyphens w:val="0"/>
              <w:spacing w:line="259" w:lineRule="auto"/>
              <w:jc w:val="right"/>
              <w:rPr>
                <w:rFonts w:eastAsiaTheme="minorEastAsia" w:cstheme="minorBidi"/>
                <w:szCs w:val="22"/>
                <w:lang w:eastAsia="en-US"/>
              </w:rPr>
            </w:pPr>
            <w:r w:rsidRPr="00AE6B8E">
              <w:rPr>
                <w:rFonts w:eastAsiaTheme="minorEastAsia" w:cstheme="minorBidi"/>
                <w:szCs w:val="22"/>
                <w:lang w:eastAsia="en-US"/>
              </w:rPr>
              <w:t>694,290.19</w:t>
            </w:r>
          </w:p>
        </w:tc>
      </w:tr>
    </w:tbl>
    <w:p w:rsidR="00447F55" w:rsidRPr="00AE6B8E" w:rsidRDefault="00447F55" w:rsidP="00447F55">
      <w:pPr>
        <w:suppressAutoHyphens w:val="0"/>
        <w:ind w:left="720"/>
        <w:rPr>
          <w:rFonts w:eastAsiaTheme="minorEastAsia" w:cstheme="minorBidi"/>
          <w:szCs w:val="22"/>
          <w:lang w:eastAsia="en-US"/>
        </w:rPr>
      </w:pPr>
      <w:r w:rsidRPr="00AE6B8E">
        <w:rPr>
          <w:rFonts w:eastAsiaTheme="minorEastAsia" w:cstheme="minorBidi"/>
          <w:szCs w:val="22"/>
          <w:lang w:eastAsia="en-US"/>
        </w:rPr>
        <w:t>*Cap</w:t>
      </w:r>
      <w:r w:rsidR="00AE6B8E" w:rsidRPr="00AE6B8E">
        <w:rPr>
          <w:rFonts w:eastAsiaTheme="minorEastAsia" w:cstheme="minorBidi"/>
          <w:szCs w:val="22"/>
          <w:lang w:eastAsia="en-US"/>
        </w:rPr>
        <w:t>ital Reserve Balance $130,677.46</w:t>
      </w:r>
    </w:p>
    <w:p w:rsidR="00AE6B8E" w:rsidRPr="00AE6B8E" w:rsidRDefault="00AE6B8E" w:rsidP="00447F55">
      <w:pPr>
        <w:suppressAutoHyphens w:val="0"/>
        <w:ind w:left="720"/>
        <w:rPr>
          <w:rFonts w:eastAsiaTheme="minorEastAsia" w:cstheme="minorBidi"/>
          <w:szCs w:val="22"/>
          <w:lang w:eastAsia="en-US"/>
        </w:rPr>
      </w:pPr>
    </w:p>
    <w:p w:rsidR="00AE6B8E" w:rsidRPr="00AE6B8E" w:rsidRDefault="00AE6B8E" w:rsidP="00AE6B8E">
      <w:pPr>
        <w:suppressAutoHyphens w:val="0"/>
        <w:spacing w:line="259" w:lineRule="auto"/>
        <w:ind w:left="720"/>
        <w:rPr>
          <w:rFonts w:eastAsiaTheme="minorEastAsia" w:cstheme="minorBidi"/>
          <w:szCs w:val="22"/>
          <w:lang w:eastAsia="en-US"/>
        </w:rPr>
      </w:pPr>
      <w:r w:rsidRPr="00AE6B8E">
        <w:rPr>
          <w:rFonts w:eastAsiaTheme="minorEastAsia" w:cstheme="minorBidi"/>
          <w:szCs w:val="22"/>
          <w:lang w:eastAsia="en-US"/>
        </w:rPr>
        <w:t>Sewer Fund 4/01/20 – 4/30/20</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17"/>
        <w:gridCol w:w="1530"/>
        <w:gridCol w:w="2700"/>
        <w:gridCol w:w="1620"/>
      </w:tblGrid>
      <w:tr w:rsidR="00AE6B8E" w:rsidRPr="00AE6B8E" w:rsidTr="00A1538D">
        <w:trPr>
          <w:trHeight w:val="278"/>
        </w:trPr>
        <w:tc>
          <w:tcPr>
            <w:tcW w:w="2317" w:type="dxa"/>
            <w:tcBorders>
              <w:top w:val="single" w:sz="4" w:space="0" w:color="auto"/>
              <w:left w:val="single" w:sz="4" w:space="0" w:color="auto"/>
              <w:bottom w:val="single" w:sz="4" w:space="0" w:color="auto"/>
              <w:right w:val="single" w:sz="4" w:space="0" w:color="auto"/>
            </w:tcBorders>
          </w:tcPr>
          <w:p w:rsidR="00AE6B8E" w:rsidRPr="00AE6B8E" w:rsidRDefault="00AE6B8E" w:rsidP="00A1538D">
            <w:pPr>
              <w:suppressAutoHyphens w:val="0"/>
              <w:spacing w:line="259" w:lineRule="auto"/>
              <w:rPr>
                <w:rFonts w:eastAsiaTheme="minorEastAsia" w:cstheme="minorBidi"/>
                <w:szCs w:val="22"/>
                <w:lang w:eastAsia="en-US"/>
              </w:rPr>
            </w:pPr>
            <w:r w:rsidRPr="00AE6B8E">
              <w:rPr>
                <w:rFonts w:eastAsiaTheme="minorEastAsia" w:cstheme="minorBidi"/>
                <w:szCs w:val="22"/>
                <w:lang w:eastAsia="en-US"/>
              </w:rPr>
              <w:t>Beginning Balance</w:t>
            </w:r>
          </w:p>
        </w:tc>
        <w:tc>
          <w:tcPr>
            <w:tcW w:w="1530" w:type="dxa"/>
            <w:tcBorders>
              <w:top w:val="single" w:sz="4" w:space="0" w:color="auto"/>
              <w:left w:val="single" w:sz="4" w:space="0" w:color="auto"/>
              <w:bottom w:val="single" w:sz="4" w:space="0" w:color="auto"/>
              <w:right w:val="single" w:sz="4" w:space="0" w:color="auto"/>
            </w:tcBorders>
          </w:tcPr>
          <w:p w:rsidR="00AE6B8E" w:rsidRPr="00AE6B8E" w:rsidRDefault="00AE6B8E" w:rsidP="00A1538D">
            <w:pPr>
              <w:suppressAutoHyphens w:val="0"/>
              <w:spacing w:line="259" w:lineRule="auto"/>
              <w:jc w:val="right"/>
              <w:rPr>
                <w:rFonts w:eastAsiaTheme="minorEastAsia" w:cstheme="minorBidi"/>
                <w:szCs w:val="22"/>
                <w:lang w:eastAsia="en-US"/>
              </w:rPr>
            </w:pPr>
            <w:r w:rsidRPr="00AE6B8E">
              <w:rPr>
                <w:rFonts w:eastAsiaTheme="minorEastAsia" w:cstheme="minorBidi"/>
                <w:szCs w:val="22"/>
                <w:lang w:eastAsia="en-US"/>
              </w:rPr>
              <w:t>96,848.01</w:t>
            </w:r>
          </w:p>
        </w:tc>
        <w:tc>
          <w:tcPr>
            <w:tcW w:w="2700" w:type="dxa"/>
            <w:tcBorders>
              <w:top w:val="single" w:sz="4" w:space="0" w:color="auto"/>
              <w:left w:val="single" w:sz="4" w:space="0" w:color="auto"/>
              <w:bottom w:val="single" w:sz="4" w:space="0" w:color="auto"/>
              <w:right w:val="single" w:sz="4" w:space="0" w:color="auto"/>
            </w:tcBorders>
          </w:tcPr>
          <w:p w:rsidR="00AE6B8E" w:rsidRPr="00AE6B8E" w:rsidRDefault="00AE6B8E" w:rsidP="00A1538D">
            <w:pPr>
              <w:suppressAutoHyphens w:val="0"/>
              <w:spacing w:line="259" w:lineRule="auto"/>
              <w:rPr>
                <w:rFonts w:eastAsiaTheme="minorEastAsia" w:cstheme="minorBidi"/>
                <w:szCs w:val="22"/>
                <w:lang w:eastAsia="en-US"/>
              </w:rPr>
            </w:pPr>
            <w:r w:rsidRPr="00AE6B8E">
              <w:rPr>
                <w:rFonts w:eastAsiaTheme="minorEastAsia" w:cstheme="minorBidi"/>
                <w:szCs w:val="22"/>
                <w:lang w:eastAsia="en-US"/>
              </w:rPr>
              <w:t>Current Revenues</w:t>
            </w:r>
          </w:p>
        </w:tc>
        <w:tc>
          <w:tcPr>
            <w:tcW w:w="1620" w:type="dxa"/>
            <w:tcBorders>
              <w:top w:val="single" w:sz="4" w:space="0" w:color="auto"/>
              <w:left w:val="single" w:sz="4" w:space="0" w:color="auto"/>
              <w:bottom w:val="single" w:sz="4" w:space="0" w:color="auto"/>
              <w:right w:val="single" w:sz="4" w:space="0" w:color="auto"/>
            </w:tcBorders>
          </w:tcPr>
          <w:p w:rsidR="00AE6B8E" w:rsidRPr="00AE6B8E" w:rsidRDefault="00AE6B8E" w:rsidP="00A1538D">
            <w:pPr>
              <w:suppressAutoHyphens w:val="0"/>
              <w:spacing w:line="259" w:lineRule="auto"/>
              <w:jc w:val="right"/>
              <w:rPr>
                <w:rFonts w:eastAsiaTheme="minorEastAsia" w:cstheme="minorBidi"/>
                <w:szCs w:val="22"/>
                <w:lang w:eastAsia="en-US"/>
              </w:rPr>
            </w:pPr>
            <w:r w:rsidRPr="00AE6B8E">
              <w:rPr>
                <w:rFonts w:eastAsiaTheme="minorEastAsia" w:cstheme="minorBidi"/>
                <w:szCs w:val="22"/>
                <w:lang w:eastAsia="en-US"/>
              </w:rPr>
              <w:t>83,533.43</w:t>
            </w:r>
          </w:p>
        </w:tc>
      </w:tr>
      <w:tr w:rsidR="00AE6B8E" w:rsidRPr="00AE6B8E" w:rsidTr="00A1538D">
        <w:trPr>
          <w:trHeight w:val="251"/>
        </w:trPr>
        <w:tc>
          <w:tcPr>
            <w:tcW w:w="2317" w:type="dxa"/>
            <w:tcBorders>
              <w:top w:val="single" w:sz="4" w:space="0" w:color="auto"/>
              <w:left w:val="single" w:sz="4" w:space="0" w:color="auto"/>
              <w:bottom w:val="single" w:sz="4" w:space="0" w:color="auto"/>
              <w:right w:val="single" w:sz="4" w:space="0" w:color="auto"/>
            </w:tcBorders>
          </w:tcPr>
          <w:p w:rsidR="00AE6B8E" w:rsidRPr="00AE6B8E" w:rsidRDefault="00AE6B8E" w:rsidP="00A1538D">
            <w:pPr>
              <w:suppressAutoHyphens w:val="0"/>
              <w:spacing w:line="259" w:lineRule="auto"/>
              <w:rPr>
                <w:rFonts w:eastAsiaTheme="minorEastAsia" w:cstheme="minorBidi"/>
                <w:szCs w:val="22"/>
                <w:lang w:eastAsia="en-US"/>
              </w:rPr>
            </w:pPr>
            <w:r w:rsidRPr="00AE6B8E">
              <w:rPr>
                <w:rFonts w:eastAsiaTheme="minorEastAsia" w:cstheme="minorBidi"/>
                <w:szCs w:val="22"/>
                <w:lang w:eastAsia="en-US"/>
              </w:rPr>
              <w:t>Deposits</w:t>
            </w:r>
          </w:p>
        </w:tc>
        <w:tc>
          <w:tcPr>
            <w:tcW w:w="1530" w:type="dxa"/>
            <w:tcBorders>
              <w:top w:val="single" w:sz="4" w:space="0" w:color="auto"/>
              <w:left w:val="single" w:sz="4" w:space="0" w:color="auto"/>
              <w:bottom w:val="single" w:sz="4" w:space="0" w:color="auto"/>
              <w:right w:val="single" w:sz="4" w:space="0" w:color="auto"/>
            </w:tcBorders>
          </w:tcPr>
          <w:p w:rsidR="00AE6B8E" w:rsidRPr="00AE6B8E" w:rsidRDefault="00AE6B8E" w:rsidP="00A1538D">
            <w:pPr>
              <w:suppressAutoHyphens w:val="0"/>
              <w:spacing w:line="259" w:lineRule="auto"/>
              <w:jc w:val="right"/>
              <w:rPr>
                <w:rFonts w:eastAsiaTheme="minorEastAsia" w:cstheme="minorBidi"/>
                <w:szCs w:val="22"/>
                <w:lang w:eastAsia="en-US"/>
              </w:rPr>
            </w:pPr>
            <w:r w:rsidRPr="00AE6B8E">
              <w:rPr>
                <w:rFonts w:eastAsiaTheme="minorEastAsia" w:cstheme="minorBidi"/>
                <w:szCs w:val="22"/>
                <w:lang w:eastAsia="en-US"/>
              </w:rPr>
              <w:t>52,287.60</w:t>
            </w:r>
          </w:p>
        </w:tc>
        <w:tc>
          <w:tcPr>
            <w:tcW w:w="2700" w:type="dxa"/>
            <w:tcBorders>
              <w:top w:val="single" w:sz="4" w:space="0" w:color="auto"/>
              <w:left w:val="single" w:sz="4" w:space="0" w:color="auto"/>
              <w:bottom w:val="single" w:sz="4" w:space="0" w:color="auto"/>
              <w:right w:val="single" w:sz="4" w:space="0" w:color="auto"/>
            </w:tcBorders>
          </w:tcPr>
          <w:p w:rsidR="00AE6B8E" w:rsidRPr="00AE6B8E" w:rsidRDefault="00AE6B8E" w:rsidP="00A1538D">
            <w:pPr>
              <w:suppressAutoHyphens w:val="0"/>
              <w:spacing w:line="259" w:lineRule="auto"/>
              <w:rPr>
                <w:rFonts w:eastAsiaTheme="minorEastAsia" w:cstheme="minorBidi"/>
                <w:szCs w:val="22"/>
                <w:lang w:eastAsia="en-US"/>
              </w:rPr>
            </w:pPr>
            <w:r w:rsidRPr="00AE6B8E">
              <w:rPr>
                <w:rFonts w:eastAsiaTheme="minorEastAsia" w:cstheme="minorBidi"/>
                <w:szCs w:val="22"/>
                <w:lang w:eastAsia="en-US"/>
              </w:rPr>
              <w:t>Year to Date Revenue</w:t>
            </w:r>
          </w:p>
        </w:tc>
        <w:tc>
          <w:tcPr>
            <w:tcW w:w="1620" w:type="dxa"/>
            <w:tcBorders>
              <w:top w:val="single" w:sz="4" w:space="0" w:color="auto"/>
              <w:left w:val="single" w:sz="4" w:space="0" w:color="auto"/>
              <w:bottom w:val="single" w:sz="4" w:space="0" w:color="auto"/>
              <w:right w:val="single" w:sz="4" w:space="0" w:color="auto"/>
            </w:tcBorders>
          </w:tcPr>
          <w:p w:rsidR="00AE6B8E" w:rsidRPr="00AE6B8E" w:rsidRDefault="00AE6B8E" w:rsidP="00A1538D">
            <w:pPr>
              <w:suppressAutoHyphens w:val="0"/>
              <w:spacing w:line="259" w:lineRule="auto"/>
              <w:jc w:val="right"/>
              <w:rPr>
                <w:rFonts w:eastAsiaTheme="minorEastAsia" w:cstheme="minorBidi"/>
                <w:szCs w:val="22"/>
                <w:lang w:eastAsia="en-US"/>
              </w:rPr>
            </w:pPr>
            <w:r w:rsidRPr="00AE6B8E">
              <w:rPr>
                <w:rFonts w:eastAsiaTheme="minorEastAsia" w:cstheme="minorBidi"/>
                <w:szCs w:val="22"/>
                <w:lang w:eastAsia="en-US"/>
              </w:rPr>
              <w:t>1,008,359.50</w:t>
            </w:r>
          </w:p>
        </w:tc>
      </w:tr>
      <w:tr w:rsidR="00AE6B8E" w:rsidRPr="00AE6B8E" w:rsidTr="00A1538D">
        <w:tc>
          <w:tcPr>
            <w:tcW w:w="2317" w:type="dxa"/>
            <w:tcBorders>
              <w:top w:val="single" w:sz="4" w:space="0" w:color="auto"/>
              <w:left w:val="single" w:sz="4" w:space="0" w:color="auto"/>
              <w:bottom w:val="single" w:sz="4" w:space="0" w:color="auto"/>
              <w:right w:val="single" w:sz="4" w:space="0" w:color="auto"/>
            </w:tcBorders>
          </w:tcPr>
          <w:p w:rsidR="00AE6B8E" w:rsidRPr="00AE6B8E" w:rsidRDefault="00AE6B8E" w:rsidP="00A1538D">
            <w:pPr>
              <w:suppressAutoHyphens w:val="0"/>
              <w:spacing w:line="259" w:lineRule="auto"/>
              <w:rPr>
                <w:rFonts w:eastAsiaTheme="minorEastAsia" w:cstheme="minorBidi"/>
                <w:szCs w:val="22"/>
                <w:lang w:eastAsia="en-US"/>
              </w:rPr>
            </w:pPr>
            <w:r w:rsidRPr="00AE6B8E">
              <w:rPr>
                <w:rFonts w:eastAsiaTheme="minorEastAsia" w:cstheme="minorBidi"/>
                <w:szCs w:val="22"/>
                <w:lang w:eastAsia="en-US"/>
              </w:rPr>
              <w:t>Disbursements</w:t>
            </w:r>
          </w:p>
        </w:tc>
        <w:tc>
          <w:tcPr>
            <w:tcW w:w="1530" w:type="dxa"/>
            <w:tcBorders>
              <w:top w:val="single" w:sz="4" w:space="0" w:color="auto"/>
              <w:left w:val="single" w:sz="4" w:space="0" w:color="auto"/>
              <w:bottom w:val="single" w:sz="4" w:space="0" w:color="auto"/>
              <w:right w:val="single" w:sz="4" w:space="0" w:color="auto"/>
            </w:tcBorders>
          </w:tcPr>
          <w:p w:rsidR="00AE6B8E" w:rsidRPr="00AE6B8E" w:rsidRDefault="00AE6B8E" w:rsidP="00A1538D">
            <w:pPr>
              <w:suppressAutoHyphens w:val="0"/>
              <w:spacing w:line="259" w:lineRule="auto"/>
              <w:jc w:val="right"/>
              <w:rPr>
                <w:rFonts w:eastAsiaTheme="minorEastAsia" w:cstheme="minorBidi"/>
                <w:szCs w:val="22"/>
                <w:lang w:eastAsia="en-US"/>
              </w:rPr>
            </w:pPr>
            <w:r w:rsidRPr="00AE6B8E">
              <w:rPr>
                <w:rFonts w:eastAsiaTheme="minorEastAsia" w:cstheme="minorBidi"/>
                <w:szCs w:val="22"/>
                <w:lang w:eastAsia="en-US"/>
              </w:rPr>
              <w:t>-57207.02</w:t>
            </w:r>
          </w:p>
        </w:tc>
        <w:tc>
          <w:tcPr>
            <w:tcW w:w="2700" w:type="dxa"/>
            <w:tcBorders>
              <w:top w:val="single" w:sz="4" w:space="0" w:color="auto"/>
              <w:left w:val="single" w:sz="4" w:space="0" w:color="auto"/>
              <w:bottom w:val="single" w:sz="4" w:space="0" w:color="auto"/>
              <w:right w:val="single" w:sz="4" w:space="0" w:color="auto"/>
            </w:tcBorders>
          </w:tcPr>
          <w:p w:rsidR="00AE6B8E" w:rsidRPr="00AE6B8E" w:rsidRDefault="00AE6B8E" w:rsidP="00A1538D">
            <w:pPr>
              <w:suppressAutoHyphens w:val="0"/>
              <w:spacing w:line="259" w:lineRule="auto"/>
              <w:rPr>
                <w:rFonts w:eastAsiaTheme="minorEastAsia" w:cstheme="minorBidi"/>
                <w:szCs w:val="22"/>
                <w:lang w:eastAsia="en-US"/>
              </w:rPr>
            </w:pPr>
            <w:r w:rsidRPr="00AE6B8E">
              <w:rPr>
                <w:rFonts w:eastAsiaTheme="minorEastAsia" w:cstheme="minorBidi"/>
                <w:szCs w:val="22"/>
                <w:lang w:eastAsia="en-US"/>
              </w:rPr>
              <w:t>Current Expenditures</w:t>
            </w:r>
          </w:p>
        </w:tc>
        <w:tc>
          <w:tcPr>
            <w:tcW w:w="1620" w:type="dxa"/>
            <w:tcBorders>
              <w:top w:val="single" w:sz="4" w:space="0" w:color="auto"/>
              <w:left w:val="single" w:sz="4" w:space="0" w:color="auto"/>
              <w:bottom w:val="single" w:sz="4" w:space="0" w:color="auto"/>
              <w:right w:val="single" w:sz="4" w:space="0" w:color="auto"/>
            </w:tcBorders>
          </w:tcPr>
          <w:p w:rsidR="00AE6B8E" w:rsidRPr="00AE6B8E" w:rsidRDefault="00AE6B8E" w:rsidP="00A1538D">
            <w:pPr>
              <w:suppressAutoHyphens w:val="0"/>
              <w:spacing w:line="259" w:lineRule="auto"/>
              <w:jc w:val="right"/>
              <w:rPr>
                <w:rFonts w:eastAsiaTheme="minorEastAsia" w:cstheme="minorBidi"/>
                <w:szCs w:val="22"/>
                <w:lang w:eastAsia="en-US"/>
              </w:rPr>
            </w:pPr>
            <w:r w:rsidRPr="00AE6B8E">
              <w:rPr>
                <w:rFonts w:eastAsiaTheme="minorEastAsia" w:cstheme="minorBidi"/>
                <w:szCs w:val="22"/>
                <w:lang w:eastAsia="en-US"/>
              </w:rPr>
              <w:t>32,207.59</w:t>
            </w:r>
          </w:p>
        </w:tc>
      </w:tr>
      <w:tr w:rsidR="00AE6B8E" w:rsidRPr="00AE6B8E" w:rsidTr="00A1538D">
        <w:trPr>
          <w:trHeight w:val="314"/>
        </w:trPr>
        <w:tc>
          <w:tcPr>
            <w:tcW w:w="2317" w:type="dxa"/>
            <w:tcBorders>
              <w:top w:val="single" w:sz="4" w:space="0" w:color="auto"/>
              <w:left w:val="single" w:sz="4" w:space="0" w:color="auto"/>
              <w:bottom w:val="single" w:sz="4" w:space="0" w:color="auto"/>
              <w:right w:val="single" w:sz="4" w:space="0" w:color="auto"/>
            </w:tcBorders>
          </w:tcPr>
          <w:p w:rsidR="00AE6B8E" w:rsidRPr="00AE6B8E" w:rsidRDefault="00AE6B8E" w:rsidP="00A1538D">
            <w:pPr>
              <w:suppressAutoHyphens w:val="0"/>
              <w:spacing w:line="259" w:lineRule="auto"/>
              <w:rPr>
                <w:rFonts w:eastAsiaTheme="minorEastAsia" w:cstheme="minorBidi"/>
                <w:szCs w:val="22"/>
                <w:lang w:eastAsia="en-US"/>
              </w:rPr>
            </w:pPr>
            <w:r w:rsidRPr="00AE6B8E">
              <w:rPr>
                <w:rFonts w:eastAsiaTheme="minorEastAsia" w:cstheme="minorBidi"/>
                <w:szCs w:val="22"/>
                <w:lang w:eastAsia="en-US"/>
              </w:rPr>
              <w:t>Ending Balance</w:t>
            </w:r>
          </w:p>
        </w:tc>
        <w:tc>
          <w:tcPr>
            <w:tcW w:w="1530" w:type="dxa"/>
            <w:tcBorders>
              <w:top w:val="single" w:sz="4" w:space="0" w:color="auto"/>
              <w:left w:val="single" w:sz="4" w:space="0" w:color="auto"/>
              <w:bottom w:val="single" w:sz="4" w:space="0" w:color="auto"/>
              <w:right w:val="single" w:sz="4" w:space="0" w:color="auto"/>
            </w:tcBorders>
          </w:tcPr>
          <w:p w:rsidR="00AE6B8E" w:rsidRPr="00AE6B8E" w:rsidRDefault="00AE6B8E" w:rsidP="00A1538D">
            <w:pPr>
              <w:suppressAutoHyphens w:val="0"/>
              <w:spacing w:line="259" w:lineRule="auto"/>
              <w:jc w:val="right"/>
              <w:rPr>
                <w:rFonts w:eastAsiaTheme="minorEastAsia" w:cstheme="minorBidi"/>
                <w:szCs w:val="22"/>
                <w:lang w:eastAsia="en-US"/>
              </w:rPr>
            </w:pPr>
            <w:r w:rsidRPr="00AE6B8E">
              <w:rPr>
                <w:rFonts w:eastAsiaTheme="minorEastAsia" w:cstheme="minorBidi"/>
                <w:szCs w:val="22"/>
                <w:lang w:eastAsia="en-US"/>
              </w:rPr>
              <w:t>91,928.59</w:t>
            </w:r>
          </w:p>
        </w:tc>
        <w:tc>
          <w:tcPr>
            <w:tcW w:w="2700" w:type="dxa"/>
            <w:tcBorders>
              <w:top w:val="single" w:sz="4" w:space="0" w:color="auto"/>
              <w:left w:val="single" w:sz="4" w:space="0" w:color="auto"/>
              <w:bottom w:val="single" w:sz="4" w:space="0" w:color="auto"/>
              <w:right w:val="single" w:sz="4" w:space="0" w:color="auto"/>
            </w:tcBorders>
          </w:tcPr>
          <w:p w:rsidR="00AE6B8E" w:rsidRPr="00AE6B8E" w:rsidRDefault="00AE6B8E" w:rsidP="00A1538D">
            <w:pPr>
              <w:suppressAutoHyphens w:val="0"/>
              <w:spacing w:line="259" w:lineRule="auto"/>
              <w:rPr>
                <w:rFonts w:eastAsiaTheme="minorEastAsia" w:cstheme="minorBidi"/>
                <w:szCs w:val="22"/>
                <w:lang w:eastAsia="en-US"/>
              </w:rPr>
            </w:pPr>
            <w:r w:rsidRPr="00AE6B8E">
              <w:rPr>
                <w:rFonts w:eastAsiaTheme="minorEastAsia" w:cstheme="minorBidi"/>
                <w:szCs w:val="22"/>
                <w:lang w:eastAsia="en-US"/>
              </w:rPr>
              <w:t>Year to Date Expended</w:t>
            </w:r>
          </w:p>
        </w:tc>
        <w:tc>
          <w:tcPr>
            <w:tcW w:w="1620" w:type="dxa"/>
            <w:tcBorders>
              <w:top w:val="single" w:sz="4" w:space="0" w:color="auto"/>
              <w:left w:val="single" w:sz="4" w:space="0" w:color="auto"/>
              <w:bottom w:val="single" w:sz="4" w:space="0" w:color="auto"/>
              <w:right w:val="single" w:sz="4" w:space="0" w:color="auto"/>
            </w:tcBorders>
          </w:tcPr>
          <w:p w:rsidR="00AE6B8E" w:rsidRPr="00AE6B8E" w:rsidRDefault="00AE6B8E" w:rsidP="00A1538D">
            <w:pPr>
              <w:suppressAutoHyphens w:val="0"/>
              <w:spacing w:line="259" w:lineRule="auto"/>
              <w:jc w:val="right"/>
              <w:rPr>
                <w:rFonts w:eastAsiaTheme="minorEastAsia" w:cstheme="minorBidi"/>
                <w:szCs w:val="22"/>
                <w:lang w:eastAsia="en-US"/>
              </w:rPr>
            </w:pPr>
            <w:r w:rsidRPr="00AE6B8E">
              <w:rPr>
                <w:rFonts w:eastAsiaTheme="minorEastAsia" w:cstheme="minorBidi"/>
                <w:szCs w:val="22"/>
                <w:lang w:eastAsia="en-US"/>
              </w:rPr>
              <w:t>726,497.78</w:t>
            </w:r>
          </w:p>
        </w:tc>
      </w:tr>
    </w:tbl>
    <w:p w:rsidR="00AE6B8E" w:rsidRPr="00AE6B8E" w:rsidRDefault="00AE6B8E" w:rsidP="00AE6B8E">
      <w:pPr>
        <w:suppressAutoHyphens w:val="0"/>
        <w:ind w:left="720"/>
        <w:rPr>
          <w:rFonts w:eastAsiaTheme="minorEastAsia" w:cstheme="minorBidi"/>
          <w:szCs w:val="22"/>
          <w:lang w:eastAsia="en-US"/>
        </w:rPr>
      </w:pPr>
      <w:r w:rsidRPr="00AE6B8E">
        <w:rPr>
          <w:rFonts w:eastAsiaTheme="minorEastAsia" w:cstheme="minorBidi"/>
          <w:szCs w:val="22"/>
          <w:lang w:eastAsia="en-US"/>
        </w:rPr>
        <w:t>*Capital Reserve Balance $130,698.94</w:t>
      </w:r>
    </w:p>
    <w:p w:rsidR="00AE6B8E" w:rsidRPr="00447F55" w:rsidRDefault="00AE6B8E" w:rsidP="00447F55">
      <w:pPr>
        <w:suppressAutoHyphens w:val="0"/>
        <w:ind w:left="720"/>
        <w:rPr>
          <w:rFonts w:eastAsiaTheme="minorEastAsia" w:cstheme="minorBidi"/>
          <w:szCs w:val="22"/>
          <w:highlight w:val="yellow"/>
          <w:lang w:eastAsia="en-US"/>
        </w:rPr>
      </w:pPr>
    </w:p>
    <w:p w:rsidR="00447F55" w:rsidRPr="00AE6B8E" w:rsidRDefault="00447F55" w:rsidP="00447F55">
      <w:pPr>
        <w:suppressAutoHyphens w:val="0"/>
        <w:ind w:left="720"/>
        <w:rPr>
          <w:rFonts w:eastAsiaTheme="minorEastAsia" w:cstheme="minorBidi"/>
          <w:szCs w:val="22"/>
          <w:lang w:eastAsia="en-US"/>
        </w:rPr>
      </w:pPr>
      <w:r w:rsidRPr="00AE6B8E">
        <w:rPr>
          <w:rFonts w:eastAsiaTheme="minorEastAsia" w:cstheme="minorBidi"/>
          <w:szCs w:val="22"/>
          <w:lang w:eastAsia="en-US"/>
        </w:rPr>
        <w:t xml:space="preserve">Sewer Fund DSC (Capital Charges) </w:t>
      </w:r>
      <w:r w:rsidR="00AE6B8E" w:rsidRPr="00AE6B8E">
        <w:rPr>
          <w:rFonts w:eastAsiaTheme="minorEastAsia" w:cstheme="minorBidi"/>
          <w:szCs w:val="22"/>
          <w:lang w:eastAsia="en-US"/>
        </w:rPr>
        <w:t>3</w:t>
      </w:r>
      <w:r w:rsidRPr="00AE6B8E">
        <w:rPr>
          <w:rFonts w:eastAsiaTheme="minorEastAsia" w:cstheme="minorBidi"/>
          <w:szCs w:val="22"/>
          <w:lang w:eastAsia="en-US"/>
        </w:rPr>
        <w:t xml:space="preserve">/01/20 – </w:t>
      </w:r>
      <w:r w:rsidR="00AE6B8E" w:rsidRPr="00AE6B8E">
        <w:rPr>
          <w:rFonts w:eastAsiaTheme="minorEastAsia" w:cstheme="minorBidi"/>
          <w:szCs w:val="22"/>
          <w:lang w:eastAsia="en-US"/>
        </w:rPr>
        <w:t>3</w:t>
      </w:r>
      <w:r w:rsidRPr="00AE6B8E">
        <w:rPr>
          <w:rFonts w:eastAsiaTheme="minorEastAsia" w:cstheme="minorBidi"/>
          <w:szCs w:val="22"/>
          <w:lang w:eastAsia="en-US"/>
        </w:rPr>
        <w:t>/</w:t>
      </w:r>
      <w:r w:rsidR="00AE6B8E" w:rsidRPr="00AE6B8E">
        <w:rPr>
          <w:rFonts w:eastAsiaTheme="minorEastAsia" w:cstheme="minorBidi"/>
          <w:szCs w:val="22"/>
          <w:lang w:eastAsia="en-US"/>
        </w:rPr>
        <w:t>31</w:t>
      </w:r>
      <w:r w:rsidRPr="00AE6B8E">
        <w:rPr>
          <w:rFonts w:eastAsiaTheme="minorEastAsia" w:cstheme="minorBidi"/>
          <w:szCs w:val="22"/>
          <w:lang w:eastAsia="en-US"/>
        </w:rPr>
        <w:t xml:space="preserve">/20 </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447F55" w:rsidRPr="00AE6B8E" w:rsidTr="00447F55">
        <w:trPr>
          <w:trHeight w:val="278"/>
        </w:trPr>
        <w:tc>
          <w:tcPr>
            <w:tcW w:w="3600" w:type="dxa"/>
            <w:tcBorders>
              <w:top w:val="single" w:sz="4" w:space="0" w:color="auto"/>
              <w:left w:val="single" w:sz="4" w:space="0" w:color="auto"/>
              <w:bottom w:val="single" w:sz="4" w:space="0" w:color="auto"/>
              <w:right w:val="single" w:sz="4" w:space="0" w:color="auto"/>
            </w:tcBorders>
          </w:tcPr>
          <w:p w:rsidR="00447F55" w:rsidRPr="00AE6B8E" w:rsidRDefault="00447F55" w:rsidP="00447F55">
            <w:pPr>
              <w:suppressAutoHyphens w:val="0"/>
              <w:spacing w:line="259" w:lineRule="auto"/>
              <w:rPr>
                <w:rFonts w:eastAsiaTheme="minorEastAsia" w:cstheme="minorBidi"/>
                <w:szCs w:val="22"/>
                <w:lang w:eastAsia="en-US"/>
              </w:rPr>
            </w:pPr>
            <w:r w:rsidRPr="00AE6B8E">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rsidR="00447F55" w:rsidRPr="00AE6B8E" w:rsidRDefault="00AE6B8E" w:rsidP="00447F55">
            <w:pPr>
              <w:suppressAutoHyphens w:val="0"/>
              <w:spacing w:line="259" w:lineRule="auto"/>
              <w:jc w:val="right"/>
              <w:rPr>
                <w:rFonts w:eastAsiaTheme="minorEastAsia" w:cstheme="minorBidi"/>
                <w:szCs w:val="22"/>
                <w:lang w:eastAsia="en-US"/>
              </w:rPr>
            </w:pPr>
            <w:r w:rsidRPr="00AE6B8E">
              <w:rPr>
                <w:rFonts w:eastAsiaTheme="minorEastAsia" w:cstheme="minorBidi"/>
                <w:szCs w:val="22"/>
                <w:lang w:eastAsia="en-US"/>
              </w:rPr>
              <w:t>66,771.59</w:t>
            </w:r>
          </w:p>
        </w:tc>
      </w:tr>
      <w:tr w:rsidR="00447F55" w:rsidRPr="00AE6B8E" w:rsidTr="00447F55">
        <w:trPr>
          <w:trHeight w:val="251"/>
        </w:trPr>
        <w:tc>
          <w:tcPr>
            <w:tcW w:w="3600" w:type="dxa"/>
            <w:tcBorders>
              <w:top w:val="single" w:sz="4" w:space="0" w:color="auto"/>
              <w:left w:val="single" w:sz="4" w:space="0" w:color="auto"/>
              <w:bottom w:val="single" w:sz="4" w:space="0" w:color="auto"/>
              <w:right w:val="single" w:sz="4" w:space="0" w:color="auto"/>
            </w:tcBorders>
          </w:tcPr>
          <w:p w:rsidR="00447F55" w:rsidRPr="00AE6B8E" w:rsidRDefault="00447F55" w:rsidP="00447F55">
            <w:pPr>
              <w:suppressAutoHyphens w:val="0"/>
              <w:spacing w:line="259" w:lineRule="auto"/>
              <w:rPr>
                <w:rFonts w:eastAsiaTheme="minorEastAsia" w:cstheme="minorBidi"/>
                <w:szCs w:val="22"/>
                <w:lang w:eastAsia="en-US"/>
              </w:rPr>
            </w:pPr>
            <w:r w:rsidRPr="00AE6B8E">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rsidR="00447F55" w:rsidRPr="00AE6B8E" w:rsidRDefault="00AE6B8E" w:rsidP="00447F55">
            <w:pPr>
              <w:suppressAutoHyphens w:val="0"/>
              <w:spacing w:line="259" w:lineRule="auto"/>
              <w:jc w:val="right"/>
              <w:rPr>
                <w:rFonts w:eastAsiaTheme="minorEastAsia" w:cstheme="minorBidi"/>
                <w:szCs w:val="22"/>
                <w:lang w:eastAsia="en-US"/>
              </w:rPr>
            </w:pPr>
            <w:r w:rsidRPr="00AE6B8E">
              <w:rPr>
                <w:rFonts w:eastAsiaTheme="minorEastAsia" w:cstheme="minorBidi"/>
                <w:szCs w:val="22"/>
                <w:lang w:eastAsia="en-US"/>
              </w:rPr>
              <w:t>35,597.74</w:t>
            </w:r>
          </w:p>
        </w:tc>
      </w:tr>
      <w:tr w:rsidR="00447F55" w:rsidRPr="00AE6B8E" w:rsidTr="00447F55">
        <w:tc>
          <w:tcPr>
            <w:tcW w:w="3600" w:type="dxa"/>
            <w:tcBorders>
              <w:top w:val="single" w:sz="4" w:space="0" w:color="auto"/>
              <w:left w:val="single" w:sz="4" w:space="0" w:color="auto"/>
              <w:bottom w:val="single" w:sz="4" w:space="0" w:color="auto"/>
              <w:right w:val="single" w:sz="4" w:space="0" w:color="auto"/>
            </w:tcBorders>
          </w:tcPr>
          <w:p w:rsidR="00447F55" w:rsidRPr="00AE6B8E" w:rsidRDefault="00447F55" w:rsidP="00447F55">
            <w:pPr>
              <w:suppressAutoHyphens w:val="0"/>
              <w:spacing w:line="259" w:lineRule="auto"/>
              <w:rPr>
                <w:rFonts w:eastAsiaTheme="minorEastAsia" w:cstheme="minorBidi"/>
                <w:szCs w:val="22"/>
                <w:lang w:eastAsia="en-US"/>
              </w:rPr>
            </w:pPr>
            <w:r w:rsidRPr="00AE6B8E">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rsidR="00447F55" w:rsidRPr="00AE6B8E" w:rsidRDefault="00AE6B8E" w:rsidP="00447F55">
            <w:pPr>
              <w:suppressAutoHyphens w:val="0"/>
              <w:spacing w:line="259" w:lineRule="auto"/>
              <w:jc w:val="right"/>
              <w:rPr>
                <w:rFonts w:eastAsiaTheme="minorEastAsia" w:cstheme="minorBidi"/>
                <w:szCs w:val="22"/>
                <w:lang w:eastAsia="en-US"/>
              </w:rPr>
            </w:pPr>
            <w:r w:rsidRPr="00AE6B8E">
              <w:rPr>
                <w:rFonts w:eastAsiaTheme="minorEastAsia" w:cstheme="minorBidi"/>
                <w:szCs w:val="22"/>
                <w:lang w:eastAsia="en-US"/>
              </w:rPr>
              <w:t>-126.36</w:t>
            </w:r>
          </w:p>
        </w:tc>
      </w:tr>
      <w:tr w:rsidR="00447F55" w:rsidRPr="00AE6B8E" w:rsidTr="00447F55">
        <w:trPr>
          <w:trHeight w:val="314"/>
        </w:trPr>
        <w:tc>
          <w:tcPr>
            <w:tcW w:w="3600" w:type="dxa"/>
            <w:tcBorders>
              <w:top w:val="single" w:sz="4" w:space="0" w:color="auto"/>
              <w:left w:val="single" w:sz="4" w:space="0" w:color="auto"/>
              <w:bottom w:val="single" w:sz="4" w:space="0" w:color="auto"/>
              <w:right w:val="single" w:sz="4" w:space="0" w:color="auto"/>
            </w:tcBorders>
          </w:tcPr>
          <w:p w:rsidR="00447F55" w:rsidRPr="00AE6B8E" w:rsidRDefault="00447F55" w:rsidP="00447F55">
            <w:pPr>
              <w:suppressAutoHyphens w:val="0"/>
              <w:spacing w:line="259" w:lineRule="auto"/>
              <w:rPr>
                <w:rFonts w:eastAsiaTheme="minorEastAsia" w:cstheme="minorBidi"/>
                <w:szCs w:val="22"/>
                <w:lang w:eastAsia="en-US"/>
              </w:rPr>
            </w:pPr>
            <w:r w:rsidRPr="00AE6B8E">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rsidR="00447F55" w:rsidRPr="00AE6B8E" w:rsidRDefault="00AE6B8E" w:rsidP="00447F55">
            <w:pPr>
              <w:suppressAutoHyphens w:val="0"/>
              <w:spacing w:line="259" w:lineRule="auto"/>
              <w:jc w:val="right"/>
              <w:rPr>
                <w:rFonts w:eastAsiaTheme="minorEastAsia" w:cstheme="minorBidi"/>
                <w:szCs w:val="22"/>
                <w:lang w:eastAsia="en-US"/>
              </w:rPr>
            </w:pPr>
            <w:r w:rsidRPr="00AE6B8E">
              <w:rPr>
                <w:rFonts w:eastAsiaTheme="minorEastAsia" w:cstheme="minorBidi"/>
                <w:szCs w:val="22"/>
                <w:lang w:eastAsia="en-US"/>
              </w:rPr>
              <w:t>102,242.97</w:t>
            </w:r>
          </w:p>
        </w:tc>
      </w:tr>
      <w:tr w:rsidR="00447F55" w:rsidRPr="00AE6B8E" w:rsidTr="00447F55">
        <w:trPr>
          <w:trHeight w:val="314"/>
        </w:trPr>
        <w:tc>
          <w:tcPr>
            <w:tcW w:w="3600" w:type="dxa"/>
            <w:tcBorders>
              <w:top w:val="single" w:sz="4" w:space="0" w:color="auto"/>
              <w:left w:val="single" w:sz="4" w:space="0" w:color="auto"/>
              <w:bottom w:val="single" w:sz="4" w:space="0" w:color="auto"/>
              <w:right w:val="single" w:sz="4" w:space="0" w:color="auto"/>
            </w:tcBorders>
          </w:tcPr>
          <w:p w:rsidR="00447F55" w:rsidRPr="00AE6B8E" w:rsidRDefault="00447F55" w:rsidP="00447F55">
            <w:pPr>
              <w:suppressAutoHyphens w:val="0"/>
              <w:spacing w:line="259" w:lineRule="auto"/>
              <w:rPr>
                <w:rFonts w:eastAsiaTheme="minorEastAsia" w:cstheme="minorBidi"/>
                <w:szCs w:val="22"/>
                <w:lang w:eastAsia="en-US"/>
              </w:rPr>
            </w:pPr>
            <w:r w:rsidRPr="00AE6B8E">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rsidR="00447F55" w:rsidRPr="00AE6B8E" w:rsidRDefault="00AE6B8E" w:rsidP="00447F55">
            <w:pPr>
              <w:suppressAutoHyphens w:val="0"/>
              <w:spacing w:line="259" w:lineRule="auto"/>
              <w:jc w:val="right"/>
              <w:rPr>
                <w:rFonts w:eastAsiaTheme="minorEastAsia" w:cstheme="minorBidi"/>
                <w:szCs w:val="22"/>
                <w:lang w:eastAsia="en-US"/>
              </w:rPr>
            </w:pPr>
            <w:r w:rsidRPr="00AE6B8E">
              <w:rPr>
                <w:rFonts w:eastAsiaTheme="minorEastAsia" w:cstheme="minorBidi"/>
                <w:szCs w:val="22"/>
                <w:lang w:eastAsia="en-US"/>
              </w:rPr>
              <w:t>462,033.55</w:t>
            </w:r>
          </w:p>
        </w:tc>
      </w:tr>
      <w:tr w:rsidR="00447F55" w:rsidRPr="00AE6B8E" w:rsidTr="00447F55">
        <w:trPr>
          <w:trHeight w:val="314"/>
        </w:trPr>
        <w:tc>
          <w:tcPr>
            <w:tcW w:w="3600" w:type="dxa"/>
            <w:tcBorders>
              <w:top w:val="single" w:sz="4" w:space="0" w:color="auto"/>
              <w:left w:val="single" w:sz="4" w:space="0" w:color="auto"/>
              <w:bottom w:val="single" w:sz="4" w:space="0" w:color="auto"/>
              <w:right w:val="single" w:sz="4" w:space="0" w:color="auto"/>
            </w:tcBorders>
          </w:tcPr>
          <w:p w:rsidR="00447F55" w:rsidRPr="00AE6B8E" w:rsidRDefault="00447F55" w:rsidP="00447F55">
            <w:pPr>
              <w:suppressAutoHyphens w:val="0"/>
              <w:spacing w:line="259" w:lineRule="auto"/>
              <w:rPr>
                <w:rFonts w:eastAsiaTheme="minorEastAsia" w:cstheme="minorBidi"/>
                <w:szCs w:val="22"/>
                <w:lang w:eastAsia="en-US"/>
              </w:rPr>
            </w:pPr>
            <w:r w:rsidRPr="00AE6B8E">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rsidR="00447F55" w:rsidRPr="00AE6B8E" w:rsidRDefault="00AE6B8E" w:rsidP="00447F55">
            <w:pPr>
              <w:suppressAutoHyphens w:val="0"/>
              <w:spacing w:line="259" w:lineRule="auto"/>
              <w:jc w:val="right"/>
              <w:rPr>
                <w:rFonts w:eastAsiaTheme="minorEastAsia" w:cstheme="minorBidi"/>
                <w:szCs w:val="22"/>
                <w:lang w:eastAsia="en-US"/>
              </w:rPr>
            </w:pPr>
            <w:r w:rsidRPr="00AE6B8E">
              <w:rPr>
                <w:rFonts w:eastAsiaTheme="minorEastAsia" w:cstheme="minorBidi"/>
                <w:szCs w:val="22"/>
                <w:lang w:eastAsia="en-US"/>
              </w:rPr>
              <w:t>564,276.52</w:t>
            </w:r>
          </w:p>
        </w:tc>
      </w:tr>
    </w:tbl>
    <w:p w:rsidR="00447F55" w:rsidRPr="00AE6B8E" w:rsidRDefault="00447F55" w:rsidP="00447F55">
      <w:pPr>
        <w:suppressAutoHyphens w:val="0"/>
        <w:rPr>
          <w:rFonts w:eastAsiaTheme="minorEastAsia" w:cstheme="minorBidi"/>
          <w:b/>
          <w:szCs w:val="22"/>
          <w:u w:val="single"/>
          <w:lang w:eastAsia="en-US"/>
        </w:rPr>
      </w:pPr>
    </w:p>
    <w:p w:rsidR="00AE6B8E" w:rsidRPr="00AE6B8E" w:rsidRDefault="00AE6B8E" w:rsidP="00AE6B8E">
      <w:pPr>
        <w:suppressAutoHyphens w:val="0"/>
        <w:ind w:left="720"/>
        <w:rPr>
          <w:rFonts w:eastAsiaTheme="minorEastAsia" w:cstheme="minorBidi"/>
          <w:szCs w:val="22"/>
          <w:lang w:eastAsia="en-US"/>
        </w:rPr>
      </w:pPr>
      <w:r w:rsidRPr="00AE6B8E">
        <w:rPr>
          <w:rFonts w:eastAsiaTheme="minorEastAsia" w:cstheme="minorBidi"/>
          <w:szCs w:val="22"/>
          <w:lang w:eastAsia="en-US"/>
        </w:rPr>
        <w:t xml:space="preserve">Sewer Fund DSC (Capital Charges) 4/01/20 – 4/30/20 </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AE6B8E" w:rsidRPr="00AE6B8E" w:rsidTr="00A1538D">
        <w:trPr>
          <w:trHeight w:val="278"/>
        </w:trPr>
        <w:tc>
          <w:tcPr>
            <w:tcW w:w="3600" w:type="dxa"/>
            <w:tcBorders>
              <w:top w:val="single" w:sz="4" w:space="0" w:color="auto"/>
              <w:left w:val="single" w:sz="4" w:space="0" w:color="auto"/>
              <w:bottom w:val="single" w:sz="4" w:space="0" w:color="auto"/>
              <w:right w:val="single" w:sz="4" w:space="0" w:color="auto"/>
            </w:tcBorders>
          </w:tcPr>
          <w:p w:rsidR="00AE6B8E" w:rsidRPr="00AE6B8E" w:rsidRDefault="00AE6B8E" w:rsidP="00A1538D">
            <w:pPr>
              <w:suppressAutoHyphens w:val="0"/>
              <w:spacing w:line="259" w:lineRule="auto"/>
              <w:rPr>
                <w:rFonts w:eastAsiaTheme="minorEastAsia" w:cstheme="minorBidi"/>
                <w:szCs w:val="22"/>
                <w:lang w:eastAsia="en-US"/>
              </w:rPr>
            </w:pPr>
            <w:r w:rsidRPr="00AE6B8E">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rsidR="00AE6B8E" w:rsidRPr="00AE6B8E" w:rsidRDefault="00AE6B8E" w:rsidP="00A1538D">
            <w:pPr>
              <w:suppressAutoHyphens w:val="0"/>
              <w:spacing w:line="259" w:lineRule="auto"/>
              <w:jc w:val="right"/>
              <w:rPr>
                <w:rFonts w:eastAsiaTheme="minorEastAsia" w:cstheme="minorBidi"/>
                <w:szCs w:val="22"/>
                <w:lang w:eastAsia="en-US"/>
              </w:rPr>
            </w:pPr>
            <w:r w:rsidRPr="00AE6B8E">
              <w:rPr>
                <w:rFonts w:eastAsiaTheme="minorEastAsia" w:cstheme="minorBidi"/>
                <w:szCs w:val="22"/>
                <w:lang w:eastAsia="en-US"/>
              </w:rPr>
              <w:t>102,242.97</w:t>
            </w:r>
          </w:p>
        </w:tc>
      </w:tr>
      <w:tr w:rsidR="00AE6B8E" w:rsidRPr="00AE6B8E" w:rsidTr="00A1538D">
        <w:trPr>
          <w:trHeight w:val="251"/>
        </w:trPr>
        <w:tc>
          <w:tcPr>
            <w:tcW w:w="3600" w:type="dxa"/>
            <w:tcBorders>
              <w:top w:val="single" w:sz="4" w:space="0" w:color="auto"/>
              <w:left w:val="single" w:sz="4" w:space="0" w:color="auto"/>
              <w:bottom w:val="single" w:sz="4" w:space="0" w:color="auto"/>
              <w:right w:val="single" w:sz="4" w:space="0" w:color="auto"/>
            </w:tcBorders>
          </w:tcPr>
          <w:p w:rsidR="00AE6B8E" w:rsidRPr="00AE6B8E" w:rsidRDefault="00AE6B8E" w:rsidP="00A1538D">
            <w:pPr>
              <w:suppressAutoHyphens w:val="0"/>
              <w:spacing w:line="259" w:lineRule="auto"/>
              <w:rPr>
                <w:rFonts w:eastAsiaTheme="minorEastAsia" w:cstheme="minorBidi"/>
                <w:szCs w:val="22"/>
                <w:lang w:eastAsia="en-US"/>
              </w:rPr>
            </w:pPr>
            <w:r w:rsidRPr="00AE6B8E">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rsidR="00AE6B8E" w:rsidRPr="00AE6B8E" w:rsidRDefault="00AE6B8E" w:rsidP="00A1538D">
            <w:pPr>
              <w:suppressAutoHyphens w:val="0"/>
              <w:spacing w:line="259" w:lineRule="auto"/>
              <w:jc w:val="right"/>
              <w:rPr>
                <w:rFonts w:eastAsiaTheme="minorEastAsia" w:cstheme="minorBidi"/>
                <w:szCs w:val="22"/>
                <w:lang w:eastAsia="en-US"/>
              </w:rPr>
            </w:pPr>
            <w:r w:rsidRPr="00AE6B8E">
              <w:rPr>
                <w:rFonts w:eastAsiaTheme="minorEastAsia" w:cstheme="minorBidi"/>
                <w:szCs w:val="22"/>
                <w:lang w:eastAsia="en-US"/>
              </w:rPr>
              <w:t>36,772.50</w:t>
            </w:r>
          </w:p>
        </w:tc>
      </w:tr>
      <w:tr w:rsidR="00AE6B8E" w:rsidRPr="00AE6B8E" w:rsidTr="00A1538D">
        <w:tc>
          <w:tcPr>
            <w:tcW w:w="3600" w:type="dxa"/>
            <w:tcBorders>
              <w:top w:val="single" w:sz="4" w:space="0" w:color="auto"/>
              <w:left w:val="single" w:sz="4" w:space="0" w:color="auto"/>
              <w:bottom w:val="single" w:sz="4" w:space="0" w:color="auto"/>
              <w:right w:val="single" w:sz="4" w:space="0" w:color="auto"/>
            </w:tcBorders>
          </w:tcPr>
          <w:p w:rsidR="00AE6B8E" w:rsidRPr="00AE6B8E" w:rsidRDefault="00AE6B8E" w:rsidP="00A1538D">
            <w:pPr>
              <w:suppressAutoHyphens w:val="0"/>
              <w:spacing w:line="259" w:lineRule="auto"/>
              <w:rPr>
                <w:rFonts w:eastAsiaTheme="minorEastAsia" w:cstheme="minorBidi"/>
                <w:szCs w:val="22"/>
                <w:lang w:eastAsia="en-US"/>
              </w:rPr>
            </w:pPr>
            <w:r w:rsidRPr="00AE6B8E">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rsidR="00AE6B8E" w:rsidRPr="00AE6B8E" w:rsidRDefault="00AE6B8E" w:rsidP="00A1538D">
            <w:pPr>
              <w:suppressAutoHyphens w:val="0"/>
              <w:spacing w:line="259" w:lineRule="auto"/>
              <w:jc w:val="right"/>
              <w:rPr>
                <w:rFonts w:eastAsiaTheme="minorEastAsia" w:cstheme="minorBidi"/>
                <w:szCs w:val="22"/>
                <w:lang w:eastAsia="en-US"/>
              </w:rPr>
            </w:pPr>
            <w:r w:rsidRPr="00AE6B8E">
              <w:rPr>
                <w:rFonts w:eastAsiaTheme="minorEastAsia" w:cstheme="minorBidi"/>
                <w:szCs w:val="22"/>
                <w:lang w:eastAsia="en-US"/>
              </w:rPr>
              <w:t>-100,000.00</w:t>
            </w:r>
          </w:p>
        </w:tc>
      </w:tr>
      <w:tr w:rsidR="00AE6B8E" w:rsidRPr="00AE6B8E" w:rsidTr="00A1538D">
        <w:trPr>
          <w:trHeight w:val="314"/>
        </w:trPr>
        <w:tc>
          <w:tcPr>
            <w:tcW w:w="3600" w:type="dxa"/>
            <w:tcBorders>
              <w:top w:val="single" w:sz="4" w:space="0" w:color="auto"/>
              <w:left w:val="single" w:sz="4" w:space="0" w:color="auto"/>
              <w:bottom w:val="single" w:sz="4" w:space="0" w:color="auto"/>
              <w:right w:val="single" w:sz="4" w:space="0" w:color="auto"/>
            </w:tcBorders>
          </w:tcPr>
          <w:p w:rsidR="00AE6B8E" w:rsidRPr="00AE6B8E" w:rsidRDefault="00AE6B8E" w:rsidP="00A1538D">
            <w:pPr>
              <w:suppressAutoHyphens w:val="0"/>
              <w:spacing w:line="259" w:lineRule="auto"/>
              <w:rPr>
                <w:rFonts w:eastAsiaTheme="minorEastAsia" w:cstheme="minorBidi"/>
                <w:szCs w:val="22"/>
                <w:lang w:eastAsia="en-US"/>
              </w:rPr>
            </w:pPr>
            <w:r w:rsidRPr="00AE6B8E">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rsidR="00AE6B8E" w:rsidRPr="00AE6B8E" w:rsidRDefault="00AE6B8E" w:rsidP="00A1538D">
            <w:pPr>
              <w:suppressAutoHyphens w:val="0"/>
              <w:spacing w:line="259" w:lineRule="auto"/>
              <w:jc w:val="right"/>
              <w:rPr>
                <w:rFonts w:eastAsiaTheme="minorEastAsia" w:cstheme="minorBidi"/>
                <w:szCs w:val="22"/>
                <w:lang w:eastAsia="en-US"/>
              </w:rPr>
            </w:pPr>
            <w:r w:rsidRPr="00AE6B8E">
              <w:rPr>
                <w:rFonts w:eastAsiaTheme="minorEastAsia" w:cstheme="minorBidi"/>
                <w:szCs w:val="22"/>
                <w:lang w:eastAsia="en-US"/>
              </w:rPr>
              <w:t>39,015.47</w:t>
            </w:r>
          </w:p>
        </w:tc>
      </w:tr>
      <w:tr w:rsidR="00AE6B8E" w:rsidRPr="00AE6B8E" w:rsidTr="00A1538D">
        <w:trPr>
          <w:trHeight w:val="314"/>
        </w:trPr>
        <w:tc>
          <w:tcPr>
            <w:tcW w:w="3600" w:type="dxa"/>
            <w:tcBorders>
              <w:top w:val="single" w:sz="4" w:space="0" w:color="auto"/>
              <w:left w:val="single" w:sz="4" w:space="0" w:color="auto"/>
              <w:bottom w:val="single" w:sz="4" w:space="0" w:color="auto"/>
              <w:right w:val="single" w:sz="4" w:space="0" w:color="auto"/>
            </w:tcBorders>
          </w:tcPr>
          <w:p w:rsidR="00AE6B8E" w:rsidRPr="00AE6B8E" w:rsidRDefault="00AE6B8E" w:rsidP="00A1538D">
            <w:pPr>
              <w:suppressAutoHyphens w:val="0"/>
              <w:spacing w:line="259" w:lineRule="auto"/>
              <w:rPr>
                <w:rFonts w:eastAsiaTheme="minorEastAsia" w:cstheme="minorBidi"/>
                <w:szCs w:val="22"/>
                <w:lang w:eastAsia="en-US"/>
              </w:rPr>
            </w:pPr>
            <w:r w:rsidRPr="00AE6B8E">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rsidR="00AE6B8E" w:rsidRPr="00AE6B8E" w:rsidRDefault="00AE6B8E" w:rsidP="00A1538D">
            <w:pPr>
              <w:suppressAutoHyphens w:val="0"/>
              <w:spacing w:line="259" w:lineRule="auto"/>
              <w:jc w:val="right"/>
              <w:rPr>
                <w:rFonts w:eastAsiaTheme="minorEastAsia" w:cstheme="minorBidi"/>
                <w:szCs w:val="22"/>
                <w:lang w:eastAsia="en-US"/>
              </w:rPr>
            </w:pPr>
            <w:r w:rsidRPr="00AE6B8E">
              <w:rPr>
                <w:rFonts w:eastAsiaTheme="minorEastAsia" w:cstheme="minorBidi"/>
                <w:szCs w:val="22"/>
                <w:lang w:eastAsia="en-US"/>
              </w:rPr>
              <w:t>562,122.65</w:t>
            </w:r>
          </w:p>
        </w:tc>
      </w:tr>
      <w:tr w:rsidR="00AE6B8E" w:rsidRPr="00AE6B8E" w:rsidTr="00A1538D">
        <w:trPr>
          <w:trHeight w:val="314"/>
        </w:trPr>
        <w:tc>
          <w:tcPr>
            <w:tcW w:w="3600" w:type="dxa"/>
            <w:tcBorders>
              <w:top w:val="single" w:sz="4" w:space="0" w:color="auto"/>
              <w:left w:val="single" w:sz="4" w:space="0" w:color="auto"/>
              <w:bottom w:val="single" w:sz="4" w:space="0" w:color="auto"/>
              <w:right w:val="single" w:sz="4" w:space="0" w:color="auto"/>
            </w:tcBorders>
          </w:tcPr>
          <w:p w:rsidR="00AE6B8E" w:rsidRPr="00AE6B8E" w:rsidRDefault="00AE6B8E" w:rsidP="00A1538D">
            <w:pPr>
              <w:suppressAutoHyphens w:val="0"/>
              <w:spacing w:line="259" w:lineRule="auto"/>
              <w:rPr>
                <w:rFonts w:eastAsiaTheme="minorEastAsia" w:cstheme="minorBidi"/>
                <w:szCs w:val="22"/>
                <w:lang w:eastAsia="en-US"/>
              </w:rPr>
            </w:pPr>
            <w:r w:rsidRPr="00AE6B8E">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rsidR="00AE6B8E" w:rsidRPr="00AE6B8E" w:rsidRDefault="00AE6B8E" w:rsidP="00A1538D">
            <w:pPr>
              <w:suppressAutoHyphens w:val="0"/>
              <w:spacing w:line="259" w:lineRule="auto"/>
              <w:jc w:val="right"/>
              <w:rPr>
                <w:rFonts w:eastAsiaTheme="minorEastAsia" w:cstheme="minorBidi"/>
                <w:szCs w:val="22"/>
                <w:lang w:eastAsia="en-US"/>
              </w:rPr>
            </w:pPr>
            <w:r w:rsidRPr="00AE6B8E">
              <w:rPr>
                <w:rFonts w:eastAsiaTheme="minorEastAsia" w:cstheme="minorBidi"/>
                <w:szCs w:val="22"/>
                <w:lang w:eastAsia="en-US"/>
              </w:rPr>
              <w:t>601,138.12</w:t>
            </w:r>
          </w:p>
        </w:tc>
      </w:tr>
    </w:tbl>
    <w:p w:rsidR="00A1538D" w:rsidRDefault="00A1538D" w:rsidP="00447F55">
      <w:pPr>
        <w:suppressAutoHyphens w:val="0"/>
        <w:spacing w:line="480" w:lineRule="auto"/>
        <w:rPr>
          <w:rFonts w:eastAsiaTheme="minorEastAsia" w:cstheme="minorBidi"/>
          <w:b/>
          <w:szCs w:val="24"/>
          <w:highlight w:val="yellow"/>
          <w:u w:val="single"/>
          <w:lang w:eastAsia="en-US"/>
        </w:rPr>
      </w:pPr>
    </w:p>
    <w:p w:rsidR="00A1538D" w:rsidRPr="00A1538D" w:rsidRDefault="00A1538D" w:rsidP="00447F55">
      <w:pPr>
        <w:suppressAutoHyphens w:val="0"/>
        <w:spacing w:line="480" w:lineRule="auto"/>
        <w:rPr>
          <w:rFonts w:eastAsiaTheme="minorEastAsia" w:cstheme="minorBidi"/>
          <w:szCs w:val="24"/>
          <w:lang w:eastAsia="en-US"/>
        </w:rPr>
      </w:pPr>
      <w:r w:rsidRPr="00A1538D">
        <w:rPr>
          <w:rFonts w:eastAsiaTheme="minorEastAsia" w:cstheme="minorBidi"/>
          <w:b/>
          <w:szCs w:val="24"/>
          <w:u w:val="single"/>
          <w:lang w:eastAsia="en-US"/>
        </w:rPr>
        <w:lastRenderedPageBreak/>
        <w:t>2019-2020 Budget Transfers, Sewer Fund</w:t>
      </w:r>
      <w:r w:rsidRPr="00A1538D">
        <w:rPr>
          <w:rFonts w:eastAsiaTheme="minorEastAsia" w:cstheme="minorBidi"/>
          <w:b/>
          <w:szCs w:val="24"/>
          <w:lang w:eastAsia="en-US"/>
        </w:rPr>
        <w:t xml:space="preserve">:  </w:t>
      </w:r>
      <w:r w:rsidRPr="00A1538D">
        <w:rPr>
          <w:rFonts w:eastAsiaTheme="minorEastAsia" w:cstheme="minorBidi"/>
          <w:szCs w:val="24"/>
          <w:lang w:eastAsia="en-US"/>
        </w:rPr>
        <w:t>Commission</w:t>
      </w:r>
      <w:r>
        <w:rPr>
          <w:rFonts w:eastAsiaTheme="minorEastAsia" w:cstheme="minorBidi"/>
          <w:szCs w:val="24"/>
          <w:lang w:eastAsia="en-US"/>
        </w:rPr>
        <w:t>er</w:t>
      </w:r>
      <w:r w:rsidRPr="00A1538D">
        <w:rPr>
          <w:rFonts w:eastAsiaTheme="minorEastAsia" w:cstheme="minorBidi"/>
          <w:szCs w:val="24"/>
          <w:lang w:eastAsia="en-US"/>
        </w:rPr>
        <w:t xml:space="preserve"> Hoppe moved to approve the 2019-2020 Budget Transfers as follows:</w:t>
      </w:r>
    </w:p>
    <w:tbl>
      <w:tblPr>
        <w:tblW w:w="8460" w:type="dxa"/>
        <w:tblInd w:w="-5" w:type="dxa"/>
        <w:tblLook w:val="04A0" w:firstRow="1" w:lastRow="0" w:firstColumn="1" w:lastColumn="0" w:noHBand="0" w:noVBand="1"/>
      </w:tblPr>
      <w:tblGrid>
        <w:gridCol w:w="1681"/>
        <w:gridCol w:w="3379"/>
        <w:gridCol w:w="1620"/>
        <w:gridCol w:w="1780"/>
      </w:tblGrid>
      <w:tr w:rsidR="00A1538D" w:rsidTr="00A1538D">
        <w:trPr>
          <w:trHeight w:val="300"/>
        </w:trPr>
        <w:tc>
          <w:tcPr>
            <w:tcW w:w="1681" w:type="dxa"/>
            <w:tcBorders>
              <w:top w:val="single" w:sz="4" w:space="0" w:color="auto"/>
              <w:left w:val="single" w:sz="4" w:space="0" w:color="auto"/>
              <w:bottom w:val="single" w:sz="4" w:space="0" w:color="auto"/>
              <w:right w:val="single" w:sz="4" w:space="0" w:color="auto"/>
            </w:tcBorders>
            <w:noWrap/>
            <w:vAlign w:val="bottom"/>
            <w:hideMark/>
          </w:tcPr>
          <w:p w:rsidR="00A1538D" w:rsidRPr="00A1538D" w:rsidRDefault="00A1538D" w:rsidP="00A1538D">
            <w:pPr>
              <w:suppressAutoHyphens w:val="0"/>
              <w:jc w:val="center"/>
              <w:rPr>
                <w:b/>
                <w:sz w:val="22"/>
                <w:szCs w:val="22"/>
                <w:lang w:eastAsia="en-US"/>
              </w:rPr>
            </w:pPr>
            <w:r w:rsidRPr="00A1538D">
              <w:rPr>
                <w:b/>
                <w:sz w:val="22"/>
                <w:szCs w:val="22"/>
                <w:lang w:eastAsia="en-US"/>
              </w:rPr>
              <w:t>Budget Item </w:t>
            </w:r>
          </w:p>
        </w:tc>
        <w:tc>
          <w:tcPr>
            <w:tcW w:w="3379" w:type="dxa"/>
            <w:tcBorders>
              <w:top w:val="single" w:sz="4" w:space="0" w:color="auto"/>
              <w:left w:val="nil"/>
              <w:bottom w:val="single" w:sz="4" w:space="0" w:color="auto"/>
              <w:right w:val="single" w:sz="4" w:space="0" w:color="auto"/>
            </w:tcBorders>
            <w:noWrap/>
            <w:vAlign w:val="bottom"/>
            <w:hideMark/>
          </w:tcPr>
          <w:p w:rsidR="00A1538D" w:rsidRPr="00A1538D" w:rsidRDefault="00A1538D" w:rsidP="00A1538D">
            <w:pPr>
              <w:suppressAutoHyphens w:val="0"/>
              <w:jc w:val="center"/>
              <w:rPr>
                <w:b/>
                <w:sz w:val="22"/>
                <w:szCs w:val="22"/>
                <w:lang w:eastAsia="en-US"/>
              </w:rPr>
            </w:pPr>
            <w:r w:rsidRPr="00A1538D">
              <w:rPr>
                <w:b/>
                <w:sz w:val="22"/>
                <w:szCs w:val="22"/>
                <w:lang w:eastAsia="en-US"/>
              </w:rPr>
              <w:t>Description </w:t>
            </w:r>
          </w:p>
        </w:tc>
        <w:tc>
          <w:tcPr>
            <w:tcW w:w="1620" w:type="dxa"/>
            <w:tcBorders>
              <w:top w:val="single" w:sz="4" w:space="0" w:color="auto"/>
              <w:left w:val="nil"/>
              <w:bottom w:val="single" w:sz="4" w:space="0" w:color="auto"/>
              <w:right w:val="single" w:sz="4" w:space="0" w:color="auto"/>
            </w:tcBorders>
            <w:noWrap/>
            <w:vAlign w:val="bottom"/>
            <w:hideMark/>
          </w:tcPr>
          <w:p w:rsidR="00A1538D" w:rsidRDefault="00A1538D" w:rsidP="00A1538D">
            <w:pPr>
              <w:suppressAutoHyphens w:val="0"/>
              <w:jc w:val="center"/>
              <w:rPr>
                <w:b/>
                <w:bCs/>
                <w:sz w:val="22"/>
                <w:szCs w:val="22"/>
                <w:lang w:eastAsia="en-US"/>
              </w:rPr>
            </w:pPr>
            <w:r>
              <w:rPr>
                <w:b/>
                <w:bCs/>
                <w:sz w:val="22"/>
                <w:szCs w:val="22"/>
                <w:lang w:eastAsia="en-US"/>
              </w:rPr>
              <w:t>Transfer To:</w:t>
            </w:r>
          </w:p>
        </w:tc>
        <w:tc>
          <w:tcPr>
            <w:tcW w:w="1780" w:type="dxa"/>
            <w:tcBorders>
              <w:top w:val="single" w:sz="4" w:space="0" w:color="auto"/>
              <w:left w:val="nil"/>
              <w:bottom w:val="single" w:sz="4" w:space="0" w:color="auto"/>
              <w:right w:val="single" w:sz="4" w:space="0" w:color="auto"/>
            </w:tcBorders>
            <w:noWrap/>
            <w:vAlign w:val="bottom"/>
            <w:hideMark/>
          </w:tcPr>
          <w:p w:rsidR="00A1538D" w:rsidRDefault="00A1538D" w:rsidP="00A1538D">
            <w:pPr>
              <w:suppressAutoHyphens w:val="0"/>
              <w:jc w:val="center"/>
              <w:rPr>
                <w:b/>
                <w:bCs/>
                <w:sz w:val="22"/>
                <w:szCs w:val="22"/>
                <w:lang w:eastAsia="en-US"/>
              </w:rPr>
            </w:pPr>
            <w:r>
              <w:rPr>
                <w:b/>
                <w:bCs/>
                <w:sz w:val="22"/>
                <w:szCs w:val="22"/>
                <w:lang w:eastAsia="en-US"/>
              </w:rPr>
              <w:t>Transfer From:</w:t>
            </w:r>
          </w:p>
        </w:tc>
      </w:tr>
      <w:tr w:rsidR="00A1538D" w:rsidTr="00A1538D">
        <w:trPr>
          <w:trHeight w:val="300"/>
        </w:trPr>
        <w:tc>
          <w:tcPr>
            <w:tcW w:w="1681" w:type="dxa"/>
            <w:tcBorders>
              <w:top w:val="nil"/>
              <w:left w:val="single" w:sz="4" w:space="0" w:color="auto"/>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G 1910.0400</w:t>
            </w:r>
          </w:p>
        </w:tc>
        <w:tc>
          <w:tcPr>
            <w:tcW w:w="3379" w:type="dxa"/>
            <w:tcBorders>
              <w:top w:val="nil"/>
              <w:left w:val="nil"/>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unallocated ins</w:t>
            </w:r>
          </w:p>
        </w:tc>
        <w:tc>
          <w:tcPr>
            <w:tcW w:w="1620" w:type="dxa"/>
            <w:tcBorders>
              <w:top w:val="nil"/>
              <w:left w:val="nil"/>
              <w:bottom w:val="single" w:sz="4" w:space="0" w:color="auto"/>
              <w:right w:val="single" w:sz="4" w:space="0" w:color="auto"/>
            </w:tcBorders>
            <w:noWrap/>
            <w:vAlign w:val="bottom"/>
            <w:hideMark/>
          </w:tcPr>
          <w:p w:rsidR="00A1538D" w:rsidRDefault="00A1538D" w:rsidP="00A1538D">
            <w:pPr>
              <w:suppressAutoHyphens w:val="0"/>
              <w:jc w:val="right"/>
              <w:rPr>
                <w:rFonts w:ascii="Arial" w:hAnsi="Arial" w:cs="Arial"/>
                <w:sz w:val="20"/>
                <w:lang w:eastAsia="en-US"/>
              </w:rPr>
            </w:pPr>
            <w:r>
              <w:rPr>
                <w:rFonts w:ascii="Arial" w:hAnsi="Arial" w:cs="Arial"/>
                <w:sz w:val="20"/>
                <w:lang w:eastAsia="en-US"/>
              </w:rPr>
              <w:t>5,084</w:t>
            </w:r>
          </w:p>
        </w:tc>
        <w:tc>
          <w:tcPr>
            <w:tcW w:w="1780" w:type="dxa"/>
            <w:tcBorders>
              <w:top w:val="nil"/>
              <w:left w:val="nil"/>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 </w:t>
            </w:r>
          </w:p>
        </w:tc>
      </w:tr>
      <w:tr w:rsidR="00A1538D" w:rsidTr="00A1538D">
        <w:trPr>
          <w:trHeight w:val="300"/>
        </w:trPr>
        <w:tc>
          <w:tcPr>
            <w:tcW w:w="1681" w:type="dxa"/>
            <w:tcBorders>
              <w:top w:val="nil"/>
              <w:left w:val="single" w:sz="4" w:space="0" w:color="auto"/>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G 1990.0400</w:t>
            </w:r>
          </w:p>
        </w:tc>
        <w:tc>
          <w:tcPr>
            <w:tcW w:w="3379" w:type="dxa"/>
            <w:tcBorders>
              <w:top w:val="nil"/>
              <w:left w:val="nil"/>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 xml:space="preserve">contingency </w:t>
            </w:r>
            <w:proofErr w:type="spellStart"/>
            <w:r>
              <w:rPr>
                <w:rFonts w:ascii="Arial" w:hAnsi="Arial" w:cs="Arial"/>
                <w:sz w:val="20"/>
                <w:lang w:eastAsia="en-US"/>
              </w:rPr>
              <w:t>exp</w:t>
            </w:r>
            <w:proofErr w:type="spellEnd"/>
          </w:p>
        </w:tc>
        <w:tc>
          <w:tcPr>
            <w:tcW w:w="1620" w:type="dxa"/>
            <w:tcBorders>
              <w:top w:val="nil"/>
              <w:left w:val="nil"/>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 </w:t>
            </w:r>
          </w:p>
        </w:tc>
        <w:tc>
          <w:tcPr>
            <w:tcW w:w="1780" w:type="dxa"/>
            <w:tcBorders>
              <w:top w:val="nil"/>
              <w:left w:val="nil"/>
              <w:bottom w:val="single" w:sz="4" w:space="0" w:color="auto"/>
              <w:right w:val="single" w:sz="4" w:space="0" w:color="auto"/>
            </w:tcBorders>
            <w:noWrap/>
            <w:vAlign w:val="bottom"/>
            <w:hideMark/>
          </w:tcPr>
          <w:p w:rsidR="00A1538D" w:rsidRDefault="00BA2E26" w:rsidP="00A1538D">
            <w:pPr>
              <w:suppressAutoHyphens w:val="0"/>
              <w:jc w:val="right"/>
              <w:rPr>
                <w:rFonts w:ascii="Arial" w:hAnsi="Arial" w:cs="Arial"/>
                <w:sz w:val="20"/>
                <w:lang w:eastAsia="en-US"/>
              </w:rPr>
            </w:pPr>
            <w:r>
              <w:rPr>
                <w:rFonts w:ascii="Arial" w:hAnsi="Arial" w:cs="Arial"/>
                <w:sz w:val="20"/>
                <w:lang w:eastAsia="en-US"/>
              </w:rPr>
              <w:t>-25,000</w:t>
            </w:r>
          </w:p>
        </w:tc>
      </w:tr>
      <w:tr w:rsidR="00A1538D" w:rsidTr="00A1538D">
        <w:trPr>
          <w:trHeight w:val="300"/>
        </w:trPr>
        <w:tc>
          <w:tcPr>
            <w:tcW w:w="1681" w:type="dxa"/>
            <w:tcBorders>
              <w:top w:val="nil"/>
              <w:left w:val="single" w:sz="4" w:space="0" w:color="auto"/>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G 8110.0105</w:t>
            </w:r>
          </w:p>
        </w:tc>
        <w:tc>
          <w:tcPr>
            <w:tcW w:w="3379" w:type="dxa"/>
            <w:tcBorders>
              <w:top w:val="nil"/>
              <w:left w:val="nil"/>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admin-clerk</w:t>
            </w:r>
          </w:p>
        </w:tc>
        <w:tc>
          <w:tcPr>
            <w:tcW w:w="1620" w:type="dxa"/>
            <w:tcBorders>
              <w:top w:val="nil"/>
              <w:left w:val="nil"/>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 </w:t>
            </w:r>
          </w:p>
        </w:tc>
        <w:tc>
          <w:tcPr>
            <w:tcW w:w="1780" w:type="dxa"/>
            <w:tcBorders>
              <w:top w:val="nil"/>
              <w:left w:val="nil"/>
              <w:bottom w:val="single" w:sz="4" w:space="0" w:color="auto"/>
              <w:right w:val="single" w:sz="4" w:space="0" w:color="auto"/>
            </w:tcBorders>
            <w:noWrap/>
            <w:vAlign w:val="bottom"/>
            <w:hideMark/>
          </w:tcPr>
          <w:p w:rsidR="00A1538D" w:rsidRDefault="00A1538D" w:rsidP="00A1538D">
            <w:pPr>
              <w:suppressAutoHyphens w:val="0"/>
              <w:jc w:val="right"/>
              <w:rPr>
                <w:rFonts w:ascii="Arial" w:hAnsi="Arial" w:cs="Arial"/>
                <w:sz w:val="20"/>
                <w:lang w:eastAsia="en-US"/>
              </w:rPr>
            </w:pPr>
            <w:r>
              <w:rPr>
                <w:rFonts w:ascii="Arial" w:hAnsi="Arial" w:cs="Arial"/>
                <w:sz w:val="20"/>
                <w:lang w:eastAsia="en-US"/>
              </w:rPr>
              <w:t>-2,000</w:t>
            </w:r>
          </w:p>
        </w:tc>
      </w:tr>
      <w:tr w:rsidR="00A1538D" w:rsidTr="00A1538D">
        <w:trPr>
          <w:trHeight w:val="300"/>
        </w:trPr>
        <w:tc>
          <w:tcPr>
            <w:tcW w:w="1681" w:type="dxa"/>
            <w:tcBorders>
              <w:top w:val="nil"/>
              <w:left w:val="single" w:sz="4" w:space="0" w:color="auto"/>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G 8110.0144</w:t>
            </w:r>
          </w:p>
        </w:tc>
        <w:tc>
          <w:tcPr>
            <w:tcW w:w="3379" w:type="dxa"/>
            <w:tcBorders>
              <w:top w:val="nil"/>
              <w:left w:val="nil"/>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admin-spec comp</w:t>
            </w:r>
          </w:p>
        </w:tc>
        <w:tc>
          <w:tcPr>
            <w:tcW w:w="1620" w:type="dxa"/>
            <w:tcBorders>
              <w:top w:val="nil"/>
              <w:left w:val="nil"/>
              <w:bottom w:val="single" w:sz="4" w:space="0" w:color="auto"/>
              <w:right w:val="single" w:sz="4" w:space="0" w:color="auto"/>
            </w:tcBorders>
            <w:noWrap/>
            <w:vAlign w:val="bottom"/>
            <w:hideMark/>
          </w:tcPr>
          <w:p w:rsidR="00A1538D" w:rsidRDefault="00A1538D" w:rsidP="00A1538D">
            <w:pPr>
              <w:suppressAutoHyphens w:val="0"/>
              <w:jc w:val="right"/>
              <w:rPr>
                <w:rFonts w:ascii="Arial" w:hAnsi="Arial" w:cs="Arial"/>
                <w:sz w:val="20"/>
                <w:lang w:eastAsia="en-US"/>
              </w:rPr>
            </w:pPr>
            <w:r>
              <w:rPr>
                <w:rFonts w:ascii="Arial" w:hAnsi="Arial" w:cs="Arial"/>
                <w:sz w:val="20"/>
                <w:lang w:eastAsia="en-US"/>
              </w:rPr>
              <w:t>400</w:t>
            </w:r>
          </w:p>
        </w:tc>
        <w:tc>
          <w:tcPr>
            <w:tcW w:w="1780" w:type="dxa"/>
            <w:tcBorders>
              <w:top w:val="nil"/>
              <w:left w:val="nil"/>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 </w:t>
            </w:r>
          </w:p>
        </w:tc>
      </w:tr>
      <w:tr w:rsidR="00A1538D" w:rsidTr="00A1538D">
        <w:trPr>
          <w:trHeight w:val="300"/>
        </w:trPr>
        <w:tc>
          <w:tcPr>
            <w:tcW w:w="1681" w:type="dxa"/>
            <w:tcBorders>
              <w:top w:val="nil"/>
              <w:left w:val="single" w:sz="4" w:space="0" w:color="auto"/>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G 8110.0145</w:t>
            </w:r>
          </w:p>
        </w:tc>
        <w:tc>
          <w:tcPr>
            <w:tcW w:w="3379" w:type="dxa"/>
            <w:tcBorders>
              <w:top w:val="nil"/>
              <w:left w:val="nil"/>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 xml:space="preserve">admin-sick </w:t>
            </w:r>
          </w:p>
        </w:tc>
        <w:tc>
          <w:tcPr>
            <w:tcW w:w="1620" w:type="dxa"/>
            <w:tcBorders>
              <w:top w:val="nil"/>
              <w:left w:val="nil"/>
              <w:bottom w:val="single" w:sz="4" w:space="0" w:color="auto"/>
              <w:right w:val="single" w:sz="4" w:space="0" w:color="auto"/>
            </w:tcBorders>
            <w:noWrap/>
            <w:vAlign w:val="bottom"/>
            <w:hideMark/>
          </w:tcPr>
          <w:p w:rsidR="00A1538D" w:rsidRDefault="00A1538D" w:rsidP="00A1538D">
            <w:pPr>
              <w:suppressAutoHyphens w:val="0"/>
              <w:jc w:val="right"/>
              <w:rPr>
                <w:rFonts w:ascii="Arial" w:hAnsi="Arial" w:cs="Arial"/>
                <w:sz w:val="20"/>
                <w:lang w:eastAsia="en-US"/>
              </w:rPr>
            </w:pPr>
            <w:r>
              <w:rPr>
                <w:rFonts w:ascii="Arial" w:hAnsi="Arial" w:cs="Arial"/>
                <w:sz w:val="20"/>
                <w:lang w:eastAsia="en-US"/>
              </w:rPr>
              <w:t>929</w:t>
            </w:r>
          </w:p>
        </w:tc>
        <w:tc>
          <w:tcPr>
            <w:tcW w:w="1780" w:type="dxa"/>
            <w:tcBorders>
              <w:top w:val="nil"/>
              <w:left w:val="nil"/>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 </w:t>
            </w:r>
          </w:p>
        </w:tc>
      </w:tr>
      <w:tr w:rsidR="00A1538D" w:rsidTr="00A1538D">
        <w:trPr>
          <w:trHeight w:val="300"/>
        </w:trPr>
        <w:tc>
          <w:tcPr>
            <w:tcW w:w="1681" w:type="dxa"/>
            <w:tcBorders>
              <w:top w:val="nil"/>
              <w:left w:val="single" w:sz="4" w:space="0" w:color="auto"/>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G 8110.0149</w:t>
            </w:r>
          </w:p>
        </w:tc>
        <w:tc>
          <w:tcPr>
            <w:tcW w:w="3379" w:type="dxa"/>
            <w:tcBorders>
              <w:top w:val="nil"/>
              <w:left w:val="nil"/>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admin-vacation</w:t>
            </w:r>
          </w:p>
        </w:tc>
        <w:tc>
          <w:tcPr>
            <w:tcW w:w="1620" w:type="dxa"/>
            <w:tcBorders>
              <w:top w:val="nil"/>
              <w:left w:val="nil"/>
              <w:bottom w:val="single" w:sz="4" w:space="0" w:color="auto"/>
              <w:right w:val="single" w:sz="4" w:space="0" w:color="auto"/>
            </w:tcBorders>
            <w:noWrap/>
            <w:vAlign w:val="bottom"/>
            <w:hideMark/>
          </w:tcPr>
          <w:p w:rsidR="00A1538D" w:rsidRDefault="00A1538D" w:rsidP="00A1538D">
            <w:pPr>
              <w:suppressAutoHyphens w:val="0"/>
              <w:jc w:val="right"/>
              <w:rPr>
                <w:rFonts w:ascii="Arial" w:hAnsi="Arial" w:cs="Arial"/>
                <w:sz w:val="20"/>
                <w:lang w:eastAsia="en-US"/>
              </w:rPr>
            </w:pPr>
            <w:r>
              <w:rPr>
                <w:rFonts w:ascii="Arial" w:hAnsi="Arial" w:cs="Arial"/>
                <w:sz w:val="20"/>
                <w:lang w:eastAsia="en-US"/>
              </w:rPr>
              <w:t>406</w:t>
            </w:r>
          </w:p>
        </w:tc>
        <w:tc>
          <w:tcPr>
            <w:tcW w:w="1780" w:type="dxa"/>
            <w:tcBorders>
              <w:top w:val="nil"/>
              <w:left w:val="nil"/>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 </w:t>
            </w:r>
          </w:p>
        </w:tc>
      </w:tr>
      <w:tr w:rsidR="00A1538D" w:rsidTr="00A1538D">
        <w:trPr>
          <w:trHeight w:val="300"/>
        </w:trPr>
        <w:tc>
          <w:tcPr>
            <w:tcW w:w="1681" w:type="dxa"/>
            <w:tcBorders>
              <w:top w:val="nil"/>
              <w:left w:val="single" w:sz="4" w:space="0" w:color="auto"/>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G 8120.0403</w:t>
            </w:r>
          </w:p>
        </w:tc>
        <w:tc>
          <w:tcPr>
            <w:tcW w:w="3379" w:type="dxa"/>
            <w:tcBorders>
              <w:top w:val="nil"/>
              <w:left w:val="nil"/>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new meters</w:t>
            </w:r>
          </w:p>
        </w:tc>
        <w:tc>
          <w:tcPr>
            <w:tcW w:w="1620" w:type="dxa"/>
            <w:tcBorders>
              <w:top w:val="nil"/>
              <w:left w:val="nil"/>
              <w:bottom w:val="single" w:sz="4" w:space="0" w:color="auto"/>
              <w:right w:val="single" w:sz="4" w:space="0" w:color="auto"/>
            </w:tcBorders>
            <w:noWrap/>
            <w:vAlign w:val="bottom"/>
            <w:hideMark/>
          </w:tcPr>
          <w:p w:rsidR="00A1538D" w:rsidRDefault="00A1538D" w:rsidP="00A1538D">
            <w:pPr>
              <w:suppressAutoHyphens w:val="0"/>
              <w:jc w:val="right"/>
              <w:rPr>
                <w:rFonts w:ascii="Arial" w:hAnsi="Arial" w:cs="Arial"/>
                <w:sz w:val="20"/>
                <w:lang w:eastAsia="en-US"/>
              </w:rPr>
            </w:pPr>
            <w:r>
              <w:rPr>
                <w:rFonts w:ascii="Arial" w:hAnsi="Arial" w:cs="Arial"/>
                <w:sz w:val="20"/>
                <w:lang w:eastAsia="en-US"/>
              </w:rPr>
              <w:t>1,224</w:t>
            </w:r>
          </w:p>
        </w:tc>
        <w:tc>
          <w:tcPr>
            <w:tcW w:w="1780" w:type="dxa"/>
            <w:tcBorders>
              <w:top w:val="nil"/>
              <w:left w:val="nil"/>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 </w:t>
            </w:r>
          </w:p>
        </w:tc>
      </w:tr>
      <w:tr w:rsidR="00A1538D" w:rsidTr="00A1538D">
        <w:trPr>
          <w:trHeight w:val="300"/>
        </w:trPr>
        <w:tc>
          <w:tcPr>
            <w:tcW w:w="1681" w:type="dxa"/>
            <w:tcBorders>
              <w:top w:val="nil"/>
              <w:left w:val="single" w:sz="4" w:space="0" w:color="auto"/>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G 8130.0103</w:t>
            </w:r>
          </w:p>
        </w:tc>
        <w:tc>
          <w:tcPr>
            <w:tcW w:w="3379" w:type="dxa"/>
            <w:tcBorders>
              <w:top w:val="nil"/>
              <w:left w:val="nil"/>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laborer</w:t>
            </w:r>
          </w:p>
        </w:tc>
        <w:tc>
          <w:tcPr>
            <w:tcW w:w="1620" w:type="dxa"/>
            <w:tcBorders>
              <w:top w:val="nil"/>
              <w:left w:val="nil"/>
              <w:bottom w:val="single" w:sz="4" w:space="0" w:color="auto"/>
              <w:right w:val="single" w:sz="4" w:space="0" w:color="auto"/>
            </w:tcBorders>
            <w:noWrap/>
            <w:vAlign w:val="bottom"/>
            <w:hideMark/>
          </w:tcPr>
          <w:p w:rsidR="00A1538D" w:rsidRDefault="00BA2E26" w:rsidP="00A1538D">
            <w:pPr>
              <w:suppressAutoHyphens w:val="0"/>
              <w:jc w:val="right"/>
              <w:rPr>
                <w:rFonts w:ascii="Arial" w:hAnsi="Arial" w:cs="Arial"/>
                <w:sz w:val="20"/>
                <w:lang w:eastAsia="en-US"/>
              </w:rPr>
            </w:pPr>
            <w:r>
              <w:rPr>
                <w:rFonts w:ascii="Arial" w:hAnsi="Arial" w:cs="Arial"/>
                <w:sz w:val="20"/>
                <w:lang w:eastAsia="en-US"/>
              </w:rPr>
              <w:t>17,324</w:t>
            </w:r>
          </w:p>
        </w:tc>
        <w:tc>
          <w:tcPr>
            <w:tcW w:w="1780" w:type="dxa"/>
            <w:tcBorders>
              <w:top w:val="nil"/>
              <w:left w:val="nil"/>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 </w:t>
            </w:r>
          </w:p>
        </w:tc>
      </w:tr>
      <w:tr w:rsidR="00BA2E26" w:rsidTr="00A1538D">
        <w:trPr>
          <w:trHeight w:val="300"/>
        </w:trPr>
        <w:tc>
          <w:tcPr>
            <w:tcW w:w="1681" w:type="dxa"/>
            <w:tcBorders>
              <w:top w:val="nil"/>
              <w:left w:val="single" w:sz="4" w:space="0" w:color="auto"/>
              <w:bottom w:val="single" w:sz="4" w:space="0" w:color="auto"/>
              <w:right w:val="single" w:sz="4" w:space="0" w:color="auto"/>
            </w:tcBorders>
            <w:noWrap/>
            <w:vAlign w:val="bottom"/>
          </w:tcPr>
          <w:p w:rsidR="00BA2E26" w:rsidRDefault="00BA2E26" w:rsidP="00A1538D">
            <w:pPr>
              <w:suppressAutoHyphens w:val="0"/>
              <w:rPr>
                <w:rFonts w:ascii="Arial" w:hAnsi="Arial" w:cs="Arial"/>
                <w:sz w:val="20"/>
                <w:lang w:eastAsia="en-US"/>
              </w:rPr>
            </w:pPr>
            <w:r>
              <w:rPr>
                <w:rFonts w:ascii="Arial" w:hAnsi="Arial" w:cs="Arial"/>
                <w:sz w:val="20"/>
                <w:lang w:eastAsia="en-US"/>
              </w:rPr>
              <w:t>G 8130.0104</w:t>
            </w:r>
          </w:p>
        </w:tc>
        <w:tc>
          <w:tcPr>
            <w:tcW w:w="3379" w:type="dxa"/>
            <w:tcBorders>
              <w:top w:val="nil"/>
              <w:left w:val="nil"/>
              <w:bottom w:val="single" w:sz="4" w:space="0" w:color="auto"/>
              <w:right w:val="single" w:sz="4" w:space="0" w:color="auto"/>
            </w:tcBorders>
            <w:noWrap/>
            <w:vAlign w:val="bottom"/>
          </w:tcPr>
          <w:p w:rsidR="00BA2E26" w:rsidRDefault="00BA2E26" w:rsidP="00A1538D">
            <w:pPr>
              <w:suppressAutoHyphens w:val="0"/>
              <w:rPr>
                <w:rFonts w:ascii="Arial" w:hAnsi="Arial" w:cs="Arial"/>
                <w:sz w:val="20"/>
                <w:lang w:eastAsia="en-US"/>
              </w:rPr>
            </w:pPr>
            <w:r>
              <w:rPr>
                <w:rFonts w:ascii="Arial" w:hAnsi="Arial" w:cs="Arial"/>
                <w:sz w:val="20"/>
                <w:lang w:eastAsia="en-US"/>
              </w:rPr>
              <w:t>Plant operator</w:t>
            </w:r>
          </w:p>
        </w:tc>
        <w:tc>
          <w:tcPr>
            <w:tcW w:w="1620" w:type="dxa"/>
            <w:tcBorders>
              <w:top w:val="nil"/>
              <w:left w:val="nil"/>
              <w:bottom w:val="single" w:sz="4" w:space="0" w:color="auto"/>
              <w:right w:val="single" w:sz="4" w:space="0" w:color="auto"/>
            </w:tcBorders>
            <w:noWrap/>
            <w:vAlign w:val="bottom"/>
          </w:tcPr>
          <w:p w:rsidR="00BA2E26" w:rsidRDefault="00BA2E26" w:rsidP="00A1538D">
            <w:pPr>
              <w:suppressAutoHyphens w:val="0"/>
              <w:jc w:val="right"/>
              <w:rPr>
                <w:rFonts w:ascii="Arial" w:hAnsi="Arial" w:cs="Arial"/>
                <w:sz w:val="20"/>
                <w:lang w:eastAsia="en-US"/>
              </w:rPr>
            </w:pPr>
          </w:p>
        </w:tc>
        <w:tc>
          <w:tcPr>
            <w:tcW w:w="1780" w:type="dxa"/>
            <w:tcBorders>
              <w:top w:val="nil"/>
              <w:left w:val="nil"/>
              <w:bottom w:val="single" w:sz="4" w:space="0" w:color="auto"/>
              <w:right w:val="single" w:sz="4" w:space="0" w:color="auto"/>
            </w:tcBorders>
            <w:noWrap/>
            <w:vAlign w:val="bottom"/>
          </w:tcPr>
          <w:p w:rsidR="00BA2E26" w:rsidRDefault="00BA2E26" w:rsidP="00BA2E26">
            <w:pPr>
              <w:suppressAutoHyphens w:val="0"/>
              <w:jc w:val="right"/>
              <w:rPr>
                <w:rFonts w:ascii="Arial" w:hAnsi="Arial" w:cs="Arial"/>
                <w:sz w:val="20"/>
                <w:lang w:eastAsia="en-US"/>
              </w:rPr>
            </w:pPr>
            <w:r>
              <w:rPr>
                <w:rFonts w:ascii="Arial" w:hAnsi="Arial" w:cs="Arial"/>
                <w:sz w:val="20"/>
                <w:lang w:eastAsia="en-US"/>
              </w:rPr>
              <w:t>-32,451</w:t>
            </w:r>
          </w:p>
        </w:tc>
      </w:tr>
      <w:tr w:rsidR="00BA2E26" w:rsidTr="00A1538D">
        <w:trPr>
          <w:trHeight w:val="300"/>
        </w:trPr>
        <w:tc>
          <w:tcPr>
            <w:tcW w:w="1681" w:type="dxa"/>
            <w:tcBorders>
              <w:top w:val="nil"/>
              <w:left w:val="single" w:sz="4" w:space="0" w:color="auto"/>
              <w:bottom w:val="single" w:sz="4" w:space="0" w:color="auto"/>
              <w:right w:val="single" w:sz="4" w:space="0" w:color="auto"/>
            </w:tcBorders>
            <w:noWrap/>
            <w:vAlign w:val="bottom"/>
          </w:tcPr>
          <w:p w:rsidR="00BA2E26" w:rsidRDefault="00BA2E26" w:rsidP="00A1538D">
            <w:pPr>
              <w:suppressAutoHyphens w:val="0"/>
              <w:rPr>
                <w:rFonts w:ascii="Arial" w:hAnsi="Arial" w:cs="Arial"/>
                <w:sz w:val="20"/>
                <w:lang w:eastAsia="en-US"/>
              </w:rPr>
            </w:pPr>
            <w:r>
              <w:rPr>
                <w:rFonts w:ascii="Arial" w:hAnsi="Arial" w:cs="Arial"/>
                <w:sz w:val="20"/>
                <w:lang w:eastAsia="en-US"/>
              </w:rPr>
              <w:t>G 8130.0142</w:t>
            </w:r>
          </w:p>
        </w:tc>
        <w:tc>
          <w:tcPr>
            <w:tcW w:w="3379" w:type="dxa"/>
            <w:tcBorders>
              <w:top w:val="nil"/>
              <w:left w:val="nil"/>
              <w:bottom w:val="single" w:sz="4" w:space="0" w:color="auto"/>
              <w:right w:val="single" w:sz="4" w:space="0" w:color="auto"/>
            </w:tcBorders>
            <w:noWrap/>
            <w:vAlign w:val="bottom"/>
          </w:tcPr>
          <w:p w:rsidR="00BA2E26" w:rsidRDefault="00BA2E26" w:rsidP="00A1538D">
            <w:pPr>
              <w:suppressAutoHyphens w:val="0"/>
              <w:rPr>
                <w:rFonts w:ascii="Arial" w:hAnsi="Arial" w:cs="Arial"/>
                <w:sz w:val="20"/>
                <w:lang w:eastAsia="en-US"/>
              </w:rPr>
            </w:pPr>
            <w:r>
              <w:rPr>
                <w:rFonts w:ascii="Arial" w:hAnsi="Arial" w:cs="Arial"/>
                <w:sz w:val="20"/>
                <w:lang w:eastAsia="en-US"/>
              </w:rPr>
              <w:t>Plant operator/trainee</w:t>
            </w:r>
          </w:p>
        </w:tc>
        <w:tc>
          <w:tcPr>
            <w:tcW w:w="1620" w:type="dxa"/>
            <w:tcBorders>
              <w:top w:val="nil"/>
              <w:left w:val="nil"/>
              <w:bottom w:val="single" w:sz="4" w:space="0" w:color="auto"/>
              <w:right w:val="single" w:sz="4" w:space="0" w:color="auto"/>
            </w:tcBorders>
            <w:noWrap/>
            <w:vAlign w:val="bottom"/>
          </w:tcPr>
          <w:p w:rsidR="00BA2E26" w:rsidRDefault="00BA2E26" w:rsidP="00A1538D">
            <w:pPr>
              <w:suppressAutoHyphens w:val="0"/>
              <w:jc w:val="right"/>
              <w:rPr>
                <w:rFonts w:ascii="Arial" w:hAnsi="Arial" w:cs="Arial"/>
                <w:sz w:val="20"/>
                <w:lang w:eastAsia="en-US"/>
              </w:rPr>
            </w:pPr>
            <w:r>
              <w:rPr>
                <w:rFonts w:ascii="Arial" w:hAnsi="Arial" w:cs="Arial"/>
                <w:sz w:val="20"/>
                <w:lang w:eastAsia="en-US"/>
              </w:rPr>
              <w:t>35,034</w:t>
            </w:r>
          </w:p>
        </w:tc>
        <w:tc>
          <w:tcPr>
            <w:tcW w:w="1780" w:type="dxa"/>
            <w:tcBorders>
              <w:top w:val="nil"/>
              <w:left w:val="nil"/>
              <w:bottom w:val="single" w:sz="4" w:space="0" w:color="auto"/>
              <w:right w:val="single" w:sz="4" w:space="0" w:color="auto"/>
            </w:tcBorders>
            <w:noWrap/>
            <w:vAlign w:val="bottom"/>
          </w:tcPr>
          <w:p w:rsidR="00BA2E26" w:rsidRDefault="00BA2E26" w:rsidP="00BA2E26">
            <w:pPr>
              <w:suppressAutoHyphens w:val="0"/>
              <w:jc w:val="right"/>
              <w:rPr>
                <w:rFonts w:ascii="Arial" w:hAnsi="Arial" w:cs="Arial"/>
                <w:sz w:val="20"/>
                <w:lang w:eastAsia="en-US"/>
              </w:rPr>
            </w:pPr>
          </w:p>
        </w:tc>
      </w:tr>
      <w:tr w:rsidR="00A1538D" w:rsidTr="00A1538D">
        <w:trPr>
          <w:trHeight w:val="300"/>
        </w:trPr>
        <w:tc>
          <w:tcPr>
            <w:tcW w:w="1681" w:type="dxa"/>
            <w:tcBorders>
              <w:top w:val="nil"/>
              <w:left w:val="single" w:sz="4" w:space="0" w:color="auto"/>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G 8130.0144</w:t>
            </w:r>
          </w:p>
        </w:tc>
        <w:tc>
          <w:tcPr>
            <w:tcW w:w="3379" w:type="dxa"/>
            <w:tcBorders>
              <w:top w:val="nil"/>
              <w:left w:val="nil"/>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spec comp</w:t>
            </w:r>
          </w:p>
        </w:tc>
        <w:tc>
          <w:tcPr>
            <w:tcW w:w="1620" w:type="dxa"/>
            <w:tcBorders>
              <w:top w:val="nil"/>
              <w:left w:val="nil"/>
              <w:bottom w:val="single" w:sz="4" w:space="0" w:color="auto"/>
              <w:right w:val="single" w:sz="4" w:space="0" w:color="auto"/>
            </w:tcBorders>
            <w:noWrap/>
            <w:vAlign w:val="bottom"/>
            <w:hideMark/>
          </w:tcPr>
          <w:p w:rsidR="00A1538D" w:rsidRDefault="00A1538D" w:rsidP="00A1538D">
            <w:pPr>
              <w:suppressAutoHyphens w:val="0"/>
              <w:jc w:val="right"/>
              <w:rPr>
                <w:rFonts w:ascii="Arial" w:hAnsi="Arial" w:cs="Arial"/>
                <w:sz w:val="20"/>
                <w:lang w:eastAsia="en-US"/>
              </w:rPr>
            </w:pPr>
            <w:r>
              <w:rPr>
                <w:rFonts w:ascii="Arial" w:hAnsi="Arial" w:cs="Arial"/>
                <w:sz w:val="20"/>
                <w:lang w:eastAsia="en-US"/>
              </w:rPr>
              <w:t>400</w:t>
            </w:r>
          </w:p>
        </w:tc>
        <w:tc>
          <w:tcPr>
            <w:tcW w:w="1780" w:type="dxa"/>
            <w:tcBorders>
              <w:top w:val="nil"/>
              <w:left w:val="nil"/>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 </w:t>
            </w:r>
          </w:p>
        </w:tc>
      </w:tr>
      <w:tr w:rsidR="00A1538D" w:rsidTr="00A1538D">
        <w:trPr>
          <w:trHeight w:val="300"/>
        </w:trPr>
        <w:tc>
          <w:tcPr>
            <w:tcW w:w="1681" w:type="dxa"/>
            <w:tcBorders>
              <w:top w:val="nil"/>
              <w:left w:val="single" w:sz="4" w:space="0" w:color="auto"/>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G 8130.0145</w:t>
            </w:r>
          </w:p>
        </w:tc>
        <w:tc>
          <w:tcPr>
            <w:tcW w:w="3379" w:type="dxa"/>
            <w:tcBorders>
              <w:top w:val="nil"/>
              <w:left w:val="nil"/>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sick time</w:t>
            </w:r>
          </w:p>
        </w:tc>
        <w:tc>
          <w:tcPr>
            <w:tcW w:w="1620" w:type="dxa"/>
            <w:tcBorders>
              <w:top w:val="nil"/>
              <w:left w:val="nil"/>
              <w:bottom w:val="single" w:sz="4" w:space="0" w:color="auto"/>
              <w:right w:val="single" w:sz="4" w:space="0" w:color="auto"/>
            </w:tcBorders>
            <w:noWrap/>
            <w:vAlign w:val="bottom"/>
            <w:hideMark/>
          </w:tcPr>
          <w:p w:rsidR="00A1538D" w:rsidRDefault="00A1538D" w:rsidP="00A1538D">
            <w:pPr>
              <w:suppressAutoHyphens w:val="0"/>
              <w:jc w:val="right"/>
              <w:rPr>
                <w:rFonts w:ascii="Arial" w:hAnsi="Arial" w:cs="Arial"/>
                <w:sz w:val="20"/>
                <w:lang w:eastAsia="en-US"/>
              </w:rPr>
            </w:pPr>
            <w:r>
              <w:rPr>
                <w:rFonts w:ascii="Arial" w:hAnsi="Arial" w:cs="Arial"/>
                <w:sz w:val="20"/>
                <w:lang w:eastAsia="en-US"/>
              </w:rPr>
              <w:t>1,678</w:t>
            </w:r>
          </w:p>
        </w:tc>
        <w:tc>
          <w:tcPr>
            <w:tcW w:w="1780" w:type="dxa"/>
            <w:tcBorders>
              <w:top w:val="nil"/>
              <w:left w:val="nil"/>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 </w:t>
            </w:r>
          </w:p>
        </w:tc>
      </w:tr>
      <w:tr w:rsidR="00A1538D" w:rsidTr="00A1538D">
        <w:trPr>
          <w:trHeight w:val="300"/>
        </w:trPr>
        <w:tc>
          <w:tcPr>
            <w:tcW w:w="1681" w:type="dxa"/>
            <w:tcBorders>
              <w:top w:val="nil"/>
              <w:left w:val="single" w:sz="4" w:space="0" w:color="auto"/>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G 8130.0146</w:t>
            </w:r>
          </w:p>
        </w:tc>
        <w:tc>
          <w:tcPr>
            <w:tcW w:w="3379" w:type="dxa"/>
            <w:tcBorders>
              <w:top w:val="nil"/>
              <w:left w:val="nil"/>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overtime</w:t>
            </w:r>
          </w:p>
        </w:tc>
        <w:tc>
          <w:tcPr>
            <w:tcW w:w="1620" w:type="dxa"/>
            <w:tcBorders>
              <w:top w:val="nil"/>
              <w:left w:val="nil"/>
              <w:bottom w:val="single" w:sz="4" w:space="0" w:color="auto"/>
              <w:right w:val="single" w:sz="4" w:space="0" w:color="auto"/>
            </w:tcBorders>
            <w:noWrap/>
            <w:vAlign w:val="bottom"/>
            <w:hideMark/>
          </w:tcPr>
          <w:p w:rsidR="00A1538D" w:rsidRDefault="00A1538D" w:rsidP="00A1538D">
            <w:pPr>
              <w:suppressAutoHyphens w:val="0"/>
              <w:jc w:val="right"/>
              <w:rPr>
                <w:rFonts w:ascii="Arial" w:hAnsi="Arial" w:cs="Arial"/>
                <w:sz w:val="20"/>
                <w:lang w:eastAsia="en-US"/>
              </w:rPr>
            </w:pPr>
            <w:r>
              <w:rPr>
                <w:rFonts w:ascii="Arial" w:hAnsi="Arial" w:cs="Arial"/>
                <w:sz w:val="20"/>
                <w:lang w:eastAsia="en-US"/>
              </w:rPr>
              <w:t>1,255</w:t>
            </w:r>
          </w:p>
        </w:tc>
        <w:tc>
          <w:tcPr>
            <w:tcW w:w="1780" w:type="dxa"/>
            <w:tcBorders>
              <w:top w:val="nil"/>
              <w:left w:val="nil"/>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 </w:t>
            </w:r>
          </w:p>
        </w:tc>
      </w:tr>
      <w:tr w:rsidR="00A1538D" w:rsidTr="00A1538D">
        <w:trPr>
          <w:trHeight w:val="300"/>
        </w:trPr>
        <w:tc>
          <w:tcPr>
            <w:tcW w:w="1681" w:type="dxa"/>
            <w:tcBorders>
              <w:top w:val="nil"/>
              <w:left w:val="single" w:sz="4" w:space="0" w:color="auto"/>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G 8130.0148</w:t>
            </w:r>
          </w:p>
        </w:tc>
        <w:tc>
          <w:tcPr>
            <w:tcW w:w="3379" w:type="dxa"/>
            <w:tcBorders>
              <w:top w:val="nil"/>
              <w:left w:val="nil"/>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holiday</w:t>
            </w:r>
          </w:p>
        </w:tc>
        <w:tc>
          <w:tcPr>
            <w:tcW w:w="1620" w:type="dxa"/>
            <w:tcBorders>
              <w:top w:val="nil"/>
              <w:left w:val="nil"/>
              <w:bottom w:val="single" w:sz="4" w:space="0" w:color="auto"/>
              <w:right w:val="single" w:sz="4" w:space="0" w:color="auto"/>
            </w:tcBorders>
            <w:noWrap/>
            <w:vAlign w:val="bottom"/>
            <w:hideMark/>
          </w:tcPr>
          <w:p w:rsidR="00A1538D" w:rsidRDefault="00A1538D" w:rsidP="00A1538D">
            <w:pPr>
              <w:suppressAutoHyphens w:val="0"/>
              <w:jc w:val="right"/>
              <w:rPr>
                <w:rFonts w:ascii="Arial" w:hAnsi="Arial" w:cs="Arial"/>
                <w:sz w:val="20"/>
                <w:lang w:eastAsia="en-US"/>
              </w:rPr>
            </w:pPr>
            <w:r>
              <w:rPr>
                <w:rFonts w:ascii="Arial" w:hAnsi="Arial" w:cs="Arial"/>
                <w:sz w:val="20"/>
                <w:lang w:eastAsia="en-US"/>
              </w:rPr>
              <w:t>1,005</w:t>
            </w:r>
          </w:p>
        </w:tc>
        <w:tc>
          <w:tcPr>
            <w:tcW w:w="1780" w:type="dxa"/>
            <w:tcBorders>
              <w:top w:val="nil"/>
              <w:left w:val="nil"/>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 </w:t>
            </w:r>
          </w:p>
        </w:tc>
      </w:tr>
      <w:tr w:rsidR="00A1538D" w:rsidTr="00A1538D">
        <w:trPr>
          <w:trHeight w:val="300"/>
        </w:trPr>
        <w:tc>
          <w:tcPr>
            <w:tcW w:w="1681" w:type="dxa"/>
            <w:tcBorders>
              <w:top w:val="nil"/>
              <w:left w:val="single" w:sz="4" w:space="0" w:color="auto"/>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G 8130.0149</w:t>
            </w:r>
          </w:p>
        </w:tc>
        <w:tc>
          <w:tcPr>
            <w:tcW w:w="3379" w:type="dxa"/>
            <w:tcBorders>
              <w:top w:val="nil"/>
              <w:left w:val="nil"/>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vacation</w:t>
            </w:r>
          </w:p>
        </w:tc>
        <w:tc>
          <w:tcPr>
            <w:tcW w:w="1620" w:type="dxa"/>
            <w:tcBorders>
              <w:top w:val="nil"/>
              <w:left w:val="nil"/>
              <w:bottom w:val="single" w:sz="4" w:space="0" w:color="auto"/>
              <w:right w:val="single" w:sz="4" w:space="0" w:color="auto"/>
            </w:tcBorders>
            <w:noWrap/>
            <w:vAlign w:val="bottom"/>
            <w:hideMark/>
          </w:tcPr>
          <w:p w:rsidR="00A1538D" w:rsidRDefault="00A1538D" w:rsidP="00A1538D">
            <w:pPr>
              <w:suppressAutoHyphens w:val="0"/>
              <w:jc w:val="right"/>
              <w:rPr>
                <w:rFonts w:ascii="Arial" w:hAnsi="Arial" w:cs="Arial"/>
                <w:sz w:val="20"/>
                <w:lang w:eastAsia="en-US"/>
              </w:rPr>
            </w:pPr>
            <w:r>
              <w:rPr>
                <w:rFonts w:ascii="Arial" w:hAnsi="Arial" w:cs="Arial"/>
                <w:sz w:val="20"/>
                <w:lang w:eastAsia="en-US"/>
              </w:rPr>
              <w:t>3,225</w:t>
            </w:r>
          </w:p>
        </w:tc>
        <w:tc>
          <w:tcPr>
            <w:tcW w:w="1780" w:type="dxa"/>
            <w:tcBorders>
              <w:top w:val="nil"/>
              <w:left w:val="nil"/>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 </w:t>
            </w:r>
          </w:p>
        </w:tc>
      </w:tr>
      <w:tr w:rsidR="00A1538D" w:rsidTr="00A1538D">
        <w:trPr>
          <w:trHeight w:val="300"/>
        </w:trPr>
        <w:tc>
          <w:tcPr>
            <w:tcW w:w="1681" w:type="dxa"/>
            <w:tcBorders>
              <w:top w:val="nil"/>
              <w:left w:val="single" w:sz="4" w:space="0" w:color="auto"/>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G 8130.0400</w:t>
            </w:r>
          </w:p>
        </w:tc>
        <w:tc>
          <w:tcPr>
            <w:tcW w:w="3379" w:type="dxa"/>
            <w:tcBorders>
              <w:top w:val="nil"/>
              <w:left w:val="nil"/>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contractual expense</w:t>
            </w:r>
          </w:p>
        </w:tc>
        <w:tc>
          <w:tcPr>
            <w:tcW w:w="1620" w:type="dxa"/>
            <w:tcBorders>
              <w:top w:val="nil"/>
              <w:left w:val="nil"/>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 </w:t>
            </w:r>
          </w:p>
        </w:tc>
        <w:tc>
          <w:tcPr>
            <w:tcW w:w="1780" w:type="dxa"/>
            <w:tcBorders>
              <w:top w:val="nil"/>
              <w:left w:val="nil"/>
              <w:bottom w:val="single" w:sz="4" w:space="0" w:color="auto"/>
              <w:right w:val="single" w:sz="4" w:space="0" w:color="auto"/>
            </w:tcBorders>
            <w:noWrap/>
            <w:vAlign w:val="bottom"/>
            <w:hideMark/>
          </w:tcPr>
          <w:p w:rsidR="00A1538D" w:rsidRDefault="00A1538D" w:rsidP="00A1538D">
            <w:pPr>
              <w:suppressAutoHyphens w:val="0"/>
              <w:jc w:val="right"/>
              <w:rPr>
                <w:rFonts w:ascii="Arial" w:hAnsi="Arial" w:cs="Arial"/>
                <w:sz w:val="20"/>
                <w:lang w:eastAsia="en-US"/>
              </w:rPr>
            </w:pPr>
            <w:r>
              <w:rPr>
                <w:rFonts w:ascii="Arial" w:hAnsi="Arial" w:cs="Arial"/>
                <w:sz w:val="20"/>
                <w:lang w:eastAsia="en-US"/>
              </w:rPr>
              <w:t>-4,400</w:t>
            </w:r>
          </w:p>
        </w:tc>
      </w:tr>
      <w:tr w:rsidR="00A1538D" w:rsidTr="00A1538D">
        <w:trPr>
          <w:trHeight w:val="300"/>
        </w:trPr>
        <w:tc>
          <w:tcPr>
            <w:tcW w:w="1681" w:type="dxa"/>
            <w:tcBorders>
              <w:top w:val="nil"/>
              <w:left w:val="single" w:sz="4" w:space="0" w:color="auto"/>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G 8130.0401</w:t>
            </w:r>
          </w:p>
        </w:tc>
        <w:tc>
          <w:tcPr>
            <w:tcW w:w="3379" w:type="dxa"/>
            <w:tcBorders>
              <w:top w:val="nil"/>
              <w:left w:val="nil"/>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supplies</w:t>
            </w:r>
          </w:p>
        </w:tc>
        <w:tc>
          <w:tcPr>
            <w:tcW w:w="1620" w:type="dxa"/>
            <w:tcBorders>
              <w:top w:val="nil"/>
              <w:left w:val="nil"/>
              <w:bottom w:val="single" w:sz="4" w:space="0" w:color="auto"/>
              <w:right w:val="single" w:sz="4" w:space="0" w:color="auto"/>
            </w:tcBorders>
            <w:noWrap/>
            <w:vAlign w:val="bottom"/>
            <w:hideMark/>
          </w:tcPr>
          <w:p w:rsidR="00A1538D" w:rsidRDefault="00A1538D" w:rsidP="00A1538D">
            <w:pPr>
              <w:suppressAutoHyphens w:val="0"/>
              <w:jc w:val="right"/>
              <w:rPr>
                <w:rFonts w:ascii="Arial" w:hAnsi="Arial" w:cs="Arial"/>
                <w:sz w:val="20"/>
                <w:lang w:eastAsia="en-US"/>
              </w:rPr>
            </w:pPr>
            <w:r>
              <w:rPr>
                <w:rFonts w:ascii="Arial" w:hAnsi="Arial" w:cs="Arial"/>
                <w:sz w:val="20"/>
                <w:lang w:eastAsia="en-US"/>
              </w:rPr>
              <w:t>15,000</w:t>
            </w:r>
          </w:p>
        </w:tc>
        <w:tc>
          <w:tcPr>
            <w:tcW w:w="1780" w:type="dxa"/>
            <w:tcBorders>
              <w:top w:val="nil"/>
              <w:left w:val="nil"/>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 </w:t>
            </w:r>
          </w:p>
        </w:tc>
      </w:tr>
      <w:tr w:rsidR="00A1538D" w:rsidTr="00A1538D">
        <w:trPr>
          <w:trHeight w:val="300"/>
        </w:trPr>
        <w:tc>
          <w:tcPr>
            <w:tcW w:w="1681" w:type="dxa"/>
            <w:tcBorders>
              <w:top w:val="nil"/>
              <w:left w:val="single" w:sz="4" w:space="0" w:color="auto"/>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G 8130.0403</w:t>
            </w:r>
          </w:p>
        </w:tc>
        <w:tc>
          <w:tcPr>
            <w:tcW w:w="3379" w:type="dxa"/>
            <w:tcBorders>
              <w:top w:val="nil"/>
              <w:left w:val="nil"/>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electric</w:t>
            </w:r>
          </w:p>
        </w:tc>
        <w:tc>
          <w:tcPr>
            <w:tcW w:w="1620" w:type="dxa"/>
            <w:tcBorders>
              <w:top w:val="nil"/>
              <w:left w:val="nil"/>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 </w:t>
            </w:r>
          </w:p>
        </w:tc>
        <w:tc>
          <w:tcPr>
            <w:tcW w:w="1780" w:type="dxa"/>
            <w:tcBorders>
              <w:top w:val="nil"/>
              <w:left w:val="nil"/>
              <w:bottom w:val="single" w:sz="4" w:space="0" w:color="auto"/>
              <w:right w:val="single" w:sz="4" w:space="0" w:color="auto"/>
            </w:tcBorders>
            <w:noWrap/>
            <w:vAlign w:val="bottom"/>
            <w:hideMark/>
          </w:tcPr>
          <w:p w:rsidR="00A1538D" w:rsidRDefault="00A1538D" w:rsidP="00A1538D">
            <w:pPr>
              <w:suppressAutoHyphens w:val="0"/>
              <w:jc w:val="right"/>
              <w:rPr>
                <w:rFonts w:ascii="Arial" w:hAnsi="Arial" w:cs="Arial"/>
                <w:sz w:val="20"/>
                <w:lang w:eastAsia="en-US"/>
              </w:rPr>
            </w:pPr>
            <w:r>
              <w:rPr>
                <w:rFonts w:ascii="Arial" w:hAnsi="Arial" w:cs="Arial"/>
                <w:sz w:val="20"/>
                <w:lang w:eastAsia="en-US"/>
              </w:rPr>
              <w:t>-32,353</w:t>
            </w:r>
          </w:p>
        </w:tc>
      </w:tr>
      <w:tr w:rsidR="00A1538D" w:rsidTr="00A1538D">
        <w:trPr>
          <w:trHeight w:val="300"/>
        </w:trPr>
        <w:tc>
          <w:tcPr>
            <w:tcW w:w="1681" w:type="dxa"/>
            <w:tcBorders>
              <w:top w:val="nil"/>
              <w:left w:val="single" w:sz="4" w:space="0" w:color="auto"/>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G 8130.0404</w:t>
            </w:r>
          </w:p>
        </w:tc>
        <w:tc>
          <w:tcPr>
            <w:tcW w:w="3379" w:type="dxa"/>
            <w:tcBorders>
              <w:top w:val="nil"/>
              <w:left w:val="nil"/>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heating fuel</w:t>
            </w:r>
          </w:p>
        </w:tc>
        <w:tc>
          <w:tcPr>
            <w:tcW w:w="1620" w:type="dxa"/>
            <w:tcBorders>
              <w:top w:val="nil"/>
              <w:left w:val="nil"/>
              <w:bottom w:val="single" w:sz="4" w:space="0" w:color="auto"/>
              <w:right w:val="single" w:sz="4" w:space="0" w:color="auto"/>
            </w:tcBorders>
            <w:noWrap/>
            <w:vAlign w:val="bottom"/>
            <w:hideMark/>
          </w:tcPr>
          <w:p w:rsidR="00A1538D" w:rsidRDefault="00A1538D" w:rsidP="00A1538D">
            <w:pPr>
              <w:suppressAutoHyphens w:val="0"/>
              <w:jc w:val="right"/>
              <w:rPr>
                <w:rFonts w:ascii="Arial" w:hAnsi="Arial" w:cs="Arial"/>
                <w:sz w:val="20"/>
                <w:lang w:eastAsia="en-US"/>
              </w:rPr>
            </w:pPr>
            <w:r>
              <w:rPr>
                <w:rFonts w:ascii="Arial" w:hAnsi="Arial" w:cs="Arial"/>
                <w:sz w:val="20"/>
                <w:lang w:eastAsia="en-US"/>
              </w:rPr>
              <w:t>2,000</w:t>
            </w:r>
          </w:p>
        </w:tc>
        <w:tc>
          <w:tcPr>
            <w:tcW w:w="1780" w:type="dxa"/>
            <w:tcBorders>
              <w:top w:val="nil"/>
              <w:left w:val="nil"/>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 </w:t>
            </w:r>
          </w:p>
        </w:tc>
      </w:tr>
      <w:tr w:rsidR="00A1538D" w:rsidTr="00A1538D">
        <w:trPr>
          <w:trHeight w:val="300"/>
        </w:trPr>
        <w:tc>
          <w:tcPr>
            <w:tcW w:w="1681" w:type="dxa"/>
            <w:tcBorders>
              <w:top w:val="nil"/>
              <w:left w:val="single" w:sz="4" w:space="0" w:color="auto"/>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G 8130.0405</w:t>
            </w:r>
          </w:p>
        </w:tc>
        <w:tc>
          <w:tcPr>
            <w:tcW w:w="3379" w:type="dxa"/>
            <w:tcBorders>
              <w:top w:val="nil"/>
              <w:left w:val="nil"/>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telephone</w:t>
            </w:r>
          </w:p>
        </w:tc>
        <w:tc>
          <w:tcPr>
            <w:tcW w:w="1620" w:type="dxa"/>
            <w:tcBorders>
              <w:top w:val="nil"/>
              <w:left w:val="nil"/>
              <w:bottom w:val="single" w:sz="4" w:space="0" w:color="auto"/>
              <w:right w:val="single" w:sz="4" w:space="0" w:color="auto"/>
            </w:tcBorders>
            <w:noWrap/>
            <w:vAlign w:val="bottom"/>
            <w:hideMark/>
          </w:tcPr>
          <w:p w:rsidR="00A1538D" w:rsidRDefault="00A1538D" w:rsidP="00A1538D">
            <w:pPr>
              <w:suppressAutoHyphens w:val="0"/>
              <w:jc w:val="right"/>
              <w:rPr>
                <w:rFonts w:ascii="Arial" w:hAnsi="Arial" w:cs="Arial"/>
                <w:sz w:val="20"/>
                <w:lang w:eastAsia="en-US"/>
              </w:rPr>
            </w:pPr>
            <w:r>
              <w:rPr>
                <w:rFonts w:ascii="Arial" w:hAnsi="Arial" w:cs="Arial"/>
                <w:sz w:val="20"/>
                <w:lang w:eastAsia="en-US"/>
              </w:rPr>
              <w:t>1,200</w:t>
            </w:r>
          </w:p>
        </w:tc>
        <w:tc>
          <w:tcPr>
            <w:tcW w:w="1780" w:type="dxa"/>
            <w:tcBorders>
              <w:top w:val="nil"/>
              <w:left w:val="nil"/>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 </w:t>
            </w:r>
          </w:p>
        </w:tc>
      </w:tr>
      <w:tr w:rsidR="00A1538D" w:rsidTr="00A1538D">
        <w:trPr>
          <w:trHeight w:val="300"/>
        </w:trPr>
        <w:tc>
          <w:tcPr>
            <w:tcW w:w="1681" w:type="dxa"/>
            <w:tcBorders>
              <w:top w:val="nil"/>
              <w:left w:val="single" w:sz="4" w:space="0" w:color="auto"/>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G 8130.0409</w:t>
            </w:r>
          </w:p>
        </w:tc>
        <w:tc>
          <w:tcPr>
            <w:tcW w:w="3379" w:type="dxa"/>
            <w:tcBorders>
              <w:top w:val="nil"/>
              <w:left w:val="nil"/>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polymer</w:t>
            </w:r>
          </w:p>
        </w:tc>
        <w:tc>
          <w:tcPr>
            <w:tcW w:w="1620" w:type="dxa"/>
            <w:tcBorders>
              <w:top w:val="nil"/>
              <w:left w:val="nil"/>
              <w:bottom w:val="single" w:sz="4" w:space="0" w:color="auto"/>
              <w:right w:val="single" w:sz="4" w:space="0" w:color="auto"/>
            </w:tcBorders>
            <w:noWrap/>
            <w:vAlign w:val="bottom"/>
            <w:hideMark/>
          </w:tcPr>
          <w:p w:rsidR="00A1538D" w:rsidRDefault="00A1538D" w:rsidP="00A1538D">
            <w:pPr>
              <w:suppressAutoHyphens w:val="0"/>
              <w:jc w:val="right"/>
              <w:rPr>
                <w:rFonts w:ascii="Arial" w:hAnsi="Arial" w:cs="Arial"/>
                <w:sz w:val="20"/>
                <w:lang w:eastAsia="en-US"/>
              </w:rPr>
            </w:pPr>
            <w:r>
              <w:rPr>
                <w:rFonts w:ascii="Arial" w:hAnsi="Arial" w:cs="Arial"/>
                <w:sz w:val="20"/>
                <w:lang w:eastAsia="en-US"/>
              </w:rPr>
              <w:t>4,000</w:t>
            </w:r>
          </w:p>
        </w:tc>
        <w:tc>
          <w:tcPr>
            <w:tcW w:w="1780" w:type="dxa"/>
            <w:tcBorders>
              <w:top w:val="nil"/>
              <w:left w:val="nil"/>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 </w:t>
            </w:r>
          </w:p>
        </w:tc>
      </w:tr>
      <w:tr w:rsidR="00A1538D" w:rsidTr="00A1538D">
        <w:trPr>
          <w:trHeight w:val="300"/>
        </w:trPr>
        <w:tc>
          <w:tcPr>
            <w:tcW w:w="1681" w:type="dxa"/>
            <w:tcBorders>
              <w:top w:val="nil"/>
              <w:left w:val="single" w:sz="4" w:space="0" w:color="auto"/>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G 8130.0410</w:t>
            </w:r>
          </w:p>
        </w:tc>
        <w:tc>
          <w:tcPr>
            <w:tcW w:w="3379" w:type="dxa"/>
            <w:tcBorders>
              <w:top w:val="nil"/>
              <w:left w:val="nil"/>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PAC</w:t>
            </w:r>
          </w:p>
        </w:tc>
        <w:tc>
          <w:tcPr>
            <w:tcW w:w="1620" w:type="dxa"/>
            <w:tcBorders>
              <w:top w:val="nil"/>
              <w:left w:val="nil"/>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 </w:t>
            </w:r>
          </w:p>
        </w:tc>
        <w:tc>
          <w:tcPr>
            <w:tcW w:w="1780" w:type="dxa"/>
            <w:tcBorders>
              <w:top w:val="nil"/>
              <w:left w:val="nil"/>
              <w:bottom w:val="single" w:sz="4" w:space="0" w:color="auto"/>
              <w:right w:val="single" w:sz="4" w:space="0" w:color="auto"/>
            </w:tcBorders>
            <w:noWrap/>
            <w:vAlign w:val="bottom"/>
            <w:hideMark/>
          </w:tcPr>
          <w:p w:rsidR="00A1538D" w:rsidRDefault="00A1538D" w:rsidP="00A1538D">
            <w:pPr>
              <w:suppressAutoHyphens w:val="0"/>
              <w:jc w:val="right"/>
              <w:rPr>
                <w:rFonts w:ascii="Arial" w:hAnsi="Arial" w:cs="Arial"/>
                <w:sz w:val="20"/>
                <w:lang w:eastAsia="en-US"/>
              </w:rPr>
            </w:pPr>
            <w:r>
              <w:rPr>
                <w:rFonts w:ascii="Arial" w:hAnsi="Arial" w:cs="Arial"/>
                <w:sz w:val="20"/>
                <w:lang w:eastAsia="en-US"/>
              </w:rPr>
              <w:t>-3,000</w:t>
            </w:r>
          </w:p>
        </w:tc>
      </w:tr>
      <w:tr w:rsidR="00A1538D" w:rsidTr="00A1538D">
        <w:trPr>
          <w:trHeight w:val="300"/>
        </w:trPr>
        <w:tc>
          <w:tcPr>
            <w:tcW w:w="1681" w:type="dxa"/>
            <w:tcBorders>
              <w:top w:val="nil"/>
              <w:left w:val="single" w:sz="4" w:space="0" w:color="auto"/>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G 8130.0412</w:t>
            </w:r>
          </w:p>
        </w:tc>
        <w:tc>
          <w:tcPr>
            <w:tcW w:w="3379" w:type="dxa"/>
            <w:tcBorders>
              <w:top w:val="nil"/>
              <w:left w:val="nil"/>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lab testing</w:t>
            </w:r>
          </w:p>
        </w:tc>
        <w:tc>
          <w:tcPr>
            <w:tcW w:w="1620" w:type="dxa"/>
            <w:tcBorders>
              <w:top w:val="nil"/>
              <w:left w:val="nil"/>
              <w:bottom w:val="single" w:sz="4" w:space="0" w:color="auto"/>
              <w:right w:val="single" w:sz="4" w:space="0" w:color="auto"/>
            </w:tcBorders>
            <w:noWrap/>
            <w:vAlign w:val="bottom"/>
            <w:hideMark/>
          </w:tcPr>
          <w:p w:rsidR="00A1538D" w:rsidRDefault="00A1538D" w:rsidP="00A1538D">
            <w:pPr>
              <w:suppressAutoHyphens w:val="0"/>
              <w:jc w:val="right"/>
              <w:rPr>
                <w:rFonts w:ascii="Arial" w:hAnsi="Arial" w:cs="Arial"/>
                <w:sz w:val="20"/>
                <w:lang w:eastAsia="en-US"/>
              </w:rPr>
            </w:pPr>
            <w:r>
              <w:rPr>
                <w:rFonts w:ascii="Arial" w:hAnsi="Arial" w:cs="Arial"/>
                <w:sz w:val="20"/>
                <w:lang w:eastAsia="en-US"/>
              </w:rPr>
              <w:t>9,000</w:t>
            </w:r>
          </w:p>
        </w:tc>
        <w:tc>
          <w:tcPr>
            <w:tcW w:w="1780" w:type="dxa"/>
            <w:tcBorders>
              <w:top w:val="nil"/>
              <w:left w:val="nil"/>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 </w:t>
            </w:r>
          </w:p>
        </w:tc>
      </w:tr>
      <w:tr w:rsidR="00A1538D" w:rsidTr="00A1538D">
        <w:trPr>
          <w:trHeight w:val="300"/>
        </w:trPr>
        <w:tc>
          <w:tcPr>
            <w:tcW w:w="1681" w:type="dxa"/>
            <w:tcBorders>
              <w:top w:val="nil"/>
              <w:left w:val="single" w:sz="4" w:space="0" w:color="auto"/>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G 8189.400</w:t>
            </w:r>
          </w:p>
        </w:tc>
        <w:tc>
          <w:tcPr>
            <w:tcW w:w="3379" w:type="dxa"/>
            <w:tcBorders>
              <w:top w:val="nil"/>
              <w:left w:val="nil"/>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contractual expense DSC</w:t>
            </w:r>
          </w:p>
        </w:tc>
        <w:tc>
          <w:tcPr>
            <w:tcW w:w="1620" w:type="dxa"/>
            <w:tcBorders>
              <w:top w:val="nil"/>
              <w:left w:val="nil"/>
              <w:bottom w:val="single" w:sz="4" w:space="0" w:color="auto"/>
              <w:right w:val="single" w:sz="4" w:space="0" w:color="auto"/>
            </w:tcBorders>
            <w:noWrap/>
            <w:vAlign w:val="bottom"/>
            <w:hideMark/>
          </w:tcPr>
          <w:p w:rsidR="00A1538D" w:rsidRDefault="00A1538D" w:rsidP="00A1538D">
            <w:pPr>
              <w:suppressAutoHyphens w:val="0"/>
              <w:jc w:val="right"/>
              <w:rPr>
                <w:rFonts w:ascii="Arial" w:hAnsi="Arial" w:cs="Arial"/>
                <w:sz w:val="20"/>
                <w:lang w:eastAsia="en-US"/>
              </w:rPr>
            </w:pPr>
            <w:r>
              <w:rPr>
                <w:rFonts w:ascii="Arial" w:hAnsi="Arial" w:cs="Arial"/>
                <w:sz w:val="20"/>
                <w:lang w:eastAsia="en-US"/>
              </w:rPr>
              <w:t>25</w:t>
            </w:r>
          </w:p>
        </w:tc>
        <w:tc>
          <w:tcPr>
            <w:tcW w:w="1780" w:type="dxa"/>
            <w:tcBorders>
              <w:top w:val="nil"/>
              <w:left w:val="nil"/>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 </w:t>
            </w:r>
          </w:p>
        </w:tc>
      </w:tr>
      <w:tr w:rsidR="00A1538D" w:rsidTr="00A1538D">
        <w:trPr>
          <w:trHeight w:val="300"/>
        </w:trPr>
        <w:tc>
          <w:tcPr>
            <w:tcW w:w="1681" w:type="dxa"/>
            <w:tcBorders>
              <w:top w:val="nil"/>
              <w:left w:val="single" w:sz="4" w:space="0" w:color="auto"/>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G 9010.0800</w:t>
            </w:r>
          </w:p>
        </w:tc>
        <w:tc>
          <w:tcPr>
            <w:tcW w:w="3379" w:type="dxa"/>
            <w:tcBorders>
              <w:top w:val="nil"/>
              <w:left w:val="nil"/>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retirement</w:t>
            </w:r>
          </w:p>
        </w:tc>
        <w:tc>
          <w:tcPr>
            <w:tcW w:w="1620" w:type="dxa"/>
            <w:tcBorders>
              <w:top w:val="nil"/>
              <w:left w:val="nil"/>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 </w:t>
            </w:r>
          </w:p>
        </w:tc>
        <w:tc>
          <w:tcPr>
            <w:tcW w:w="1780" w:type="dxa"/>
            <w:tcBorders>
              <w:top w:val="nil"/>
              <w:left w:val="nil"/>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 </w:t>
            </w:r>
          </w:p>
        </w:tc>
      </w:tr>
      <w:tr w:rsidR="00A1538D" w:rsidTr="00A1538D">
        <w:trPr>
          <w:trHeight w:val="300"/>
        </w:trPr>
        <w:tc>
          <w:tcPr>
            <w:tcW w:w="1681" w:type="dxa"/>
            <w:tcBorders>
              <w:top w:val="nil"/>
              <w:left w:val="single" w:sz="4" w:space="0" w:color="auto"/>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G 9040.0800</w:t>
            </w:r>
          </w:p>
        </w:tc>
        <w:tc>
          <w:tcPr>
            <w:tcW w:w="3379" w:type="dxa"/>
            <w:tcBorders>
              <w:top w:val="nil"/>
              <w:left w:val="nil"/>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workman comp</w:t>
            </w:r>
          </w:p>
        </w:tc>
        <w:tc>
          <w:tcPr>
            <w:tcW w:w="1620" w:type="dxa"/>
            <w:tcBorders>
              <w:top w:val="nil"/>
              <w:left w:val="nil"/>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 </w:t>
            </w:r>
          </w:p>
        </w:tc>
        <w:tc>
          <w:tcPr>
            <w:tcW w:w="1780" w:type="dxa"/>
            <w:tcBorders>
              <w:top w:val="nil"/>
              <w:left w:val="nil"/>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 </w:t>
            </w:r>
          </w:p>
        </w:tc>
      </w:tr>
      <w:tr w:rsidR="00A1538D" w:rsidTr="00A1538D">
        <w:trPr>
          <w:trHeight w:val="300"/>
        </w:trPr>
        <w:tc>
          <w:tcPr>
            <w:tcW w:w="1681" w:type="dxa"/>
            <w:tcBorders>
              <w:top w:val="nil"/>
              <w:left w:val="single" w:sz="4" w:space="0" w:color="auto"/>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G 9045.0800</w:t>
            </w:r>
          </w:p>
        </w:tc>
        <w:tc>
          <w:tcPr>
            <w:tcW w:w="3379" w:type="dxa"/>
            <w:tcBorders>
              <w:top w:val="nil"/>
              <w:left w:val="nil"/>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life insurance</w:t>
            </w:r>
          </w:p>
        </w:tc>
        <w:tc>
          <w:tcPr>
            <w:tcW w:w="1620" w:type="dxa"/>
            <w:tcBorders>
              <w:top w:val="nil"/>
              <w:left w:val="nil"/>
              <w:bottom w:val="single" w:sz="4" w:space="0" w:color="auto"/>
              <w:right w:val="single" w:sz="4" w:space="0" w:color="auto"/>
            </w:tcBorders>
            <w:noWrap/>
            <w:vAlign w:val="bottom"/>
            <w:hideMark/>
          </w:tcPr>
          <w:p w:rsidR="00A1538D" w:rsidRDefault="00A1538D" w:rsidP="00A1538D">
            <w:pPr>
              <w:suppressAutoHyphens w:val="0"/>
              <w:jc w:val="right"/>
              <w:rPr>
                <w:rFonts w:ascii="Arial" w:hAnsi="Arial" w:cs="Arial"/>
                <w:sz w:val="20"/>
                <w:lang w:eastAsia="en-US"/>
              </w:rPr>
            </w:pPr>
            <w:r>
              <w:rPr>
                <w:rFonts w:ascii="Arial" w:hAnsi="Arial" w:cs="Arial"/>
                <w:sz w:val="20"/>
                <w:lang w:eastAsia="en-US"/>
              </w:rPr>
              <w:t>15</w:t>
            </w:r>
          </w:p>
        </w:tc>
        <w:tc>
          <w:tcPr>
            <w:tcW w:w="1780" w:type="dxa"/>
            <w:tcBorders>
              <w:top w:val="nil"/>
              <w:left w:val="nil"/>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 </w:t>
            </w:r>
          </w:p>
        </w:tc>
      </w:tr>
      <w:tr w:rsidR="00A1538D" w:rsidTr="00A1538D">
        <w:trPr>
          <w:trHeight w:val="315"/>
        </w:trPr>
        <w:tc>
          <w:tcPr>
            <w:tcW w:w="1681" w:type="dxa"/>
            <w:tcBorders>
              <w:top w:val="nil"/>
              <w:left w:val="single" w:sz="4" w:space="0" w:color="auto"/>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G 9060.0800</w:t>
            </w:r>
          </w:p>
        </w:tc>
        <w:tc>
          <w:tcPr>
            <w:tcW w:w="3379" w:type="dxa"/>
            <w:tcBorders>
              <w:top w:val="nil"/>
              <w:left w:val="nil"/>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medical insurance</w:t>
            </w:r>
          </w:p>
        </w:tc>
        <w:tc>
          <w:tcPr>
            <w:tcW w:w="1620" w:type="dxa"/>
            <w:tcBorders>
              <w:top w:val="nil"/>
              <w:left w:val="nil"/>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 </w:t>
            </w:r>
          </w:p>
        </w:tc>
        <w:tc>
          <w:tcPr>
            <w:tcW w:w="1780" w:type="dxa"/>
            <w:tcBorders>
              <w:top w:val="nil"/>
              <w:left w:val="nil"/>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 </w:t>
            </w:r>
          </w:p>
        </w:tc>
      </w:tr>
      <w:tr w:rsidR="00A1538D" w:rsidTr="00A1538D">
        <w:trPr>
          <w:trHeight w:val="315"/>
        </w:trPr>
        <w:tc>
          <w:tcPr>
            <w:tcW w:w="1681" w:type="dxa"/>
            <w:tcBorders>
              <w:top w:val="nil"/>
              <w:left w:val="single" w:sz="4" w:space="0" w:color="auto"/>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G 9901.0900</w:t>
            </w:r>
          </w:p>
        </w:tc>
        <w:tc>
          <w:tcPr>
            <w:tcW w:w="3379" w:type="dxa"/>
            <w:tcBorders>
              <w:top w:val="nil"/>
              <w:left w:val="nil"/>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transfer to DSC</w:t>
            </w:r>
          </w:p>
        </w:tc>
        <w:tc>
          <w:tcPr>
            <w:tcW w:w="1620" w:type="dxa"/>
            <w:tcBorders>
              <w:top w:val="nil"/>
              <w:left w:val="nil"/>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 </w:t>
            </w:r>
          </w:p>
        </w:tc>
        <w:tc>
          <w:tcPr>
            <w:tcW w:w="1780" w:type="dxa"/>
            <w:tcBorders>
              <w:top w:val="nil"/>
              <w:left w:val="nil"/>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 </w:t>
            </w:r>
          </w:p>
        </w:tc>
      </w:tr>
      <w:tr w:rsidR="00A1538D" w:rsidTr="00A1538D">
        <w:trPr>
          <w:trHeight w:val="315"/>
        </w:trPr>
        <w:tc>
          <w:tcPr>
            <w:tcW w:w="1681" w:type="dxa"/>
            <w:tcBorders>
              <w:top w:val="nil"/>
              <w:left w:val="single" w:sz="4" w:space="0" w:color="auto"/>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G 9951.0900</w:t>
            </w:r>
          </w:p>
        </w:tc>
        <w:tc>
          <w:tcPr>
            <w:tcW w:w="3379" w:type="dxa"/>
            <w:tcBorders>
              <w:top w:val="nil"/>
              <w:left w:val="nil"/>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transfer to Capital Projects</w:t>
            </w:r>
          </w:p>
        </w:tc>
        <w:tc>
          <w:tcPr>
            <w:tcW w:w="1620" w:type="dxa"/>
            <w:tcBorders>
              <w:top w:val="nil"/>
              <w:left w:val="nil"/>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 </w:t>
            </w:r>
          </w:p>
        </w:tc>
        <w:tc>
          <w:tcPr>
            <w:tcW w:w="1780" w:type="dxa"/>
            <w:tcBorders>
              <w:top w:val="nil"/>
              <w:left w:val="nil"/>
              <w:bottom w:val="single" w:sz="4" w:space="0" w:color="auto"/>
              <w:right w:val="single" w:sz="4" w:space="0" w:color="auto"/>
            </w:tcBorders>
            <w:noWrap/>
            <w:vAlign w:val="bottom"/>
            <w:hideMark/>
          </w:tcPr>
          <w:p w:rsidR="00A1538D" w:rsidRDefault="00A1538D" w:rsidP="00A1538D">
            <w:pPr>
              <w:suppressAutoHyphens w:val="0"/>
              <w:rPr>
                <w:rFonts w:ascii="Arial" w:hAnsi="Arial" w:cs="Arial"/>
                <w:sz w:val="20"/>
                <w:lang w:eastAsia="en-US"/>
              </w:rPr>
            </w:pPr>
            <w:r>
              <w:rPr>
                <w:rFonts w:ascii="Arial" w:hAnsi="Arial" w:cs="Arial"/>
                <w:sz w:val="20"/>
                <w:lang w:eastAsia="en-US"/>
              </w:rPr>
              <w:t> </w:t>
            </w:r>
          </w:p>
        </w:tc>
      </w:tr>
    </w:tbl>
    <w:p w:rsidR="00A1538D" w:rsidRDefault="00A1538D" w:rsidP="00A1538D">
      <w:pPr>
        <w:suppressAutoHyphens w:val="0"/>
        <w:rPr>
          <w:rFonts w:eastAsiaTheme="minorEastAsia" w:cstheme="minorBidi"/>
          <w:b/>
          <w:szCs w:val="24"/>
          <w:highlight w:val="yellow"/>
          <w:u w:val="single"/>
          <w:lang w:eastAsia="en-US"/>
        </w:rPr>
      </w:pPr>
    </w:p>
    <w:p w:rsidR="00A1538D" w:rsidRPr="00372EC7" w:rsidRDefault="00A1538D" w:rsidP="00A1538D">
      <w:pPr>
        <w:suppressAutoHyphens w:val="0"/>
        <w:rPr>
          <w:rFonts w:eastAsiaTheme="minorEastAsia" w:cstheme="minorBidi"/>
          <w:szCs w:val="24"/>
          <w:lang w:eastAsia="en-US"/>
        </w:rPr>
      </w:pPr>
      <w:r w:rsidRPr="00372EC7">
        <w:rPr>
          <w:rFonts w:eastAsiaTheme="minorEastAsia" w:cstheme="minorBidi"/>
          <w:szCs w:val="24"/>
          <w:lang w:eastAsia="en-US"/>
        </w:rPr>
        <w:t>Commissioner Deibler seconded the motion, which carried unanimously.</w:t>
      </w:r>
    </w:p>
    <w:p w:rsidR="00A1538D" w:rsidRPr="00372EC7" w:rsidRDefault="00A1538D" w:rsidP="00A1538D">
      <w:pPr>
        <w:suppressAutoHyphens w:val="0"/>
        <w:rPr>
          <w:rFonts w:eastAsiaTheme="minorEastAsia" w:cstheme="minorBidi"/>
          <w:szCs w:val="24"/>
          <w:lang w:eastAsia="en-US"/>
        </w:rPr>
      </w:pPr>
    </w:p>
    <w:p w:rsidR="00A1538D" w:rsidRPr="00372EC7" w:rsidRDefault="00A1538D" w:rsidP="00A1538D">
      <w:pPr>
        <w:suppressAutoHyphens w:val="0"/>
        <w:rPr>
          <w:rFonts w:eastAsiaTheme="minorEastAsia" w:cstheme="minorBidi"/>
          <w:szCs w:val="24"/>
          <w:lang w:eastAsia="en-US"/>
        </w:rPr>
      </w:pPr>
      <w:r w:rsidRPr="00372EC7">
        <w:rPr>
          <w:rFonts w:eastAsiaTheme="minorEastAsia" w:cstheme="minorBidi"/>
          <w:b/>
          <w:szCs w:val="24"/>
          <w:u w:val="single"/>
          <w:lang w:eastAsia="en-US"/>
        </w:rPr>
        <w:t>2019-2020 Budget Amendments</w:t>
      </w:r>
      <w:r w:rsidRPr="00372EC7">
        <w:rPr>
          <w:rFonts w:eastAsiaTheme="minorEastAsia" w:cstheme="minorBidi"/>
          <w:b/>
          <w:szCs w:val="24"/>
          <w:lang w:eastAsia="en-US"/>
        </w:rPr>
        <w:t xml:space="preserve">:  </w:t>
      </w:r>
      <w:r w:rsidRPr="00372EC7">
        <w:rPr>
          <w:rFonts w:eastAsiaTheme="minorEastAsia" w:cstheme="minorBidi"/>
          <w:szCs w:val="24"/>
          <w:lang w:eastAsia="en-US"/>
        </w:rPr>
        <w:t xml:space="preserve">Commissioner Hoppe moved to approve the 2019-2020 Budget </w:t>
      </w:r>
    </w:p>
    <w:p w:rsidR="00A1538D" w:rsidRPr="00372EC7" w:rsidRDefault="00A1538D" w:rsidP="00A1538D">
      <w:pPr>
        <w:suppressAutoHyphens w:val="0"/>
        <w:rPr>
          <w:rFonts w:eastAsiaTheme="minorEastAsia" w:cstheme="minorBidi"/>
          <w:szCs w:val="24"/>
          <w:lang w:eastAsia="en-US"/>
        </w:rPr>
      </w:pPr>
    </w:p>
    <w:p w:rsidR="00A1538D" w:rsidRPr="00372EC7" w:rsidRDefault="00A1538D" w:rsidP="00A1538D">
      <w:pPr>
        <w:suppressAutoHyphens w:val="0"/>
        <w:rPr>
          <w:rFonts w:eastAsiaTheme="minorEastAsia" w:cstheme="minorBidi"/>
          <w:szCs w:val="24"/>
          <w:lang w:eastAsia="en-US"/>
        </w:rPr>
      </w:pPr>
      <w:r w:rsidRPr="00372EC7">
        <w:rPr>
          <w:rFonts w:eastAsiaTheme="minorEastAsia" w:cstheme="minorBidi"/>
          <w:szCs w:val="24"/>
          <w:lang w:eastAsia="en-US"/>
        </w:rPr>
        <w:t>Amendments, as follows:</w:t>
      </w:r>
    </w:p>
    <w:p w:rsidR="00372EC7" w:rsidRDefault="00372EC7" w:rsidP="00A1538D">
      <w:pPr>
        <w:suppressAutoHyphens w:val="0"/>
        <w:rPr>
          <w:rFonts w:eastAsiaTheme="minorEastAsia" w:cstheme="minorBidi"/>
          <w:b/>
          <w:szCs w:val="24"/>
          <w:highlight w:val="yellow"/>
          <w:u w:val="single"/>
          <w:lang w:eastAsia="en-US"/>
        </w:rPr>
      </w:pPr>
    </w:p>
    <w:tbl>
      <w:tblPr>
        <w:tblW w:w="9728" w:type="dxa"/>
        <w:tblInd w:w="-5" w:type="dxa"/>
        <w:tblLook w:val="04A0" w:firstRow="1" w:lastRow="0" w:firstColumn="1" w:lastColumn="0" w:noHBand="0" w:noVBand="1"/>
      </w:tblPr>
      <w:tblGrid>
        <w:gridCol w:w="3212"/>
        <w:gridCol w:w="986"/>
        <w:gridCol w:w="271"/>
        <w:gridCol w:w="3287"/>
        <w:gridCol w:w="1972"/>
      </w:tblGrid>
      <w:tr w:rsidR="00A1538D" w:rsidTr="00372EC7">
        <w:trPr>
          <w:trHeight w:val="300"/>
        </w:trPr>
        <w:tc>
          <w:tcPr>
            <w:tcW w:w="3212" w:type="dxa"/>
            <w:tcBorders>
              <w:top w:val="single" w:sz="4" w:space="0" w:color="auto"/>
              <w:left w:val="single" w:sz="4" w:space="0" w:color="auto"/>
              <w:bottom w:val="single" w:sz="4" w:space="0" w:color="auto"/>
              <w:right w:val="single" w:sz="4" w:space="0" w:color="auto"/>
            </w:tcBorders>
            <w:noWrap/>
            <w:vAlign w:val="bottom"/>
            <w:hideMark/>
          </w:tcPr>
          <w:p w:rsidR="00A1538D" w:rsidRDefault="00A1538D" w:rsidP="00A1538D">
            <w:pPr>
              <w:suppressAutoHyphens w:val="0"/>
              <w:rPr>
                <w:b/>
                <w:bCs/>
                <w:sz w:val="22"/>
                <w:szCs w:val="22"/>
                <w:lang w:eastAsia="en-US"/>
              </w:rPr>
            </w:pPr>
            <w:r>
              <w:rPr>
                <w:b/>
                <w:bCs/>
                <w:sz w:val="22"/>
                <w:szCs w:val="22"/>
                <w:lang w:eastAsia="en-US"/>
              </w:rPr>
              <w:t>G 0510 - Appropriated Revenue  (</w:t>
            </w:r>
            <w:proofErr w:type="spellStart"/>
            <w:r>
              <w:rPr>
                <w:b/>
                <w:bCs/>
                <w:sz w:val="22"/>
                <w:szCs w:val="22"/>
                <w:lang w:eastAsia="en-US"/>
              </w:rPr>
              <w:t>cr</w:t>
            </w:r>
            <w:proofErr w:type="spellEnd"/>
            <w:r>
              <w:rPr>
                <w:b/>
                <w:bCs/>
                <w:sz w:val="22"/>
                <w:szCs w:val="22"/>
                <w:lang w:eastAsia="en-US"/>
              </w:rPr>
              <w:t>)</w:t>
            </w:r>
          </w:p>
        </w:tc>
        <w:tc>
          <w:tcPr>
            <w:tcW w:w="986" w:type="dxa"/>
            <w:tcBorders>
              <w:top w:val="single" w:sz="4" w:space="0" w:color="auto"/>
              <w:left w:val="nil"/>
              <w:bottom w:val="single" w:sz="4" w:space="0" w:color="auto"/>
              <w:right w:val="single" w:sz="4" w:space="0" w:color="auto"/>
            </w:tcBorders>
            <w:noWrap/>
            <w:vAlign w:val="bottom"/>
            <w:hideMark/>
          </w:tcPr>
          <w:p w:rsidR="00A1538D" w:rsidRDefault="00A1538D" w:rsidP="00A1538D">
            <w:pPr>
              <w:suppressAutoHyphens w:val="0"/>
              <w:rPr>
                <w:b/>
                <w:bCs/>
                <w:sz w:val="22"/>
                <w:szCs w:val="22"/>
                <w:lang w:eastAsia="en-US"/>
              </w:rPr>
            </w:pPr>
            <w:r>
              <w:rPr>
                <w:b/>
                <w:bCs/>
                <w:sz w:val="22"/>
                <w:szCs w:val="22"/>
                <w:lang w:eastAsia="en-US"/>
              </w:rPr>
              <w:t> </w:t>
            </w:r>
          </w:p>
        </w:tc>
        <w:tc>
          <w:tcPr>
            <w:tcW w:w="271" w:type="dxa"/>
            <w:tcBorders>
              <w:top w:val="single" w:sz="4" w:space="0" w:color="auto"/>
              <w:left w:val="nil"/>
              <w:bottom w:val="single" w:sz="4" w:space="0" w:color="auto"/>
              <w:right w:val="single" w:sz="4" w:space="0" w:color="auto"/>
            </w:tcBorders>
            <w:noWrap/>
            <w:vAlign w:val="bottom"/>
            <w:hideMark/>
          </w:tcPr>
          <w:p w:rsidR="00A1538D" w:rsidRDefault="00A1538D" w:rsidP="00A1538D">
            <w:pPr>
              <w:suppressAutoHyphens w:val="0"/>
              <w:rPr>
                <w:b/>
                <w:bCs/>
                <w:sz w:val="22"/>
                <w:szCs w:val="22"/>
                <w:lang w:eastAsia="en-US"/>
              </w:rPr>
            </w:pPr>
            <w:r>
              <w:rPr>
                <w:b/>
                <w:bCs/>
                <w:sz w:val="22"/>
                <w:szCs w:val="22"/>
                <w:lang w:eastAsia="en-US"/>
              </w:rPr>
              <w:t> </w:t>
            </w:r>
          </w:p>
        </w:tc>
        <w:tc>
          <w:tcPr>
            <w:tcW w:w="3287" w:type="dxa"/>
            <w:tcBorders>
              <w:top w:val="single" w:sz="4" w:space="0" w:color="auto"/>
              <w:left w:val="nil"/>
              <w:bottom w:val="single" w:sz="4" w:space="0" w:color="auto"/>
              <w:right w:val="single" w:sz="4" w:space="0" w:color="auto"/>
            </w:tcBorders>
            <w:noWrap/>
            <w:vAlign w:val="bottom"/>
            <w:hideMark/>
          </w:tcPr>
          <w:p w:rsidR="00A1538D" w:rsidRDefault="00A1538D" w:rsidP="00A1538D">
            <w:pPr>
              <w:suppressAutoHyphens w:val="0"/>
              <w:rPr>
                <w:b/>
                <w:bCs/>
                <w:sz w:val="22"/>
                <w:szCs w:val="22"/>
                <w:lang w:eastAsia="en-US"/>
              </w:rPr>
            </w:pPr>
            <w:r>
              <w:rPr>
                <w:b/>
                <w:bCs/>
                <w:sz w:val="22"/>
                <w:szCs w:val="22"/>
                <w:lang w:eastAsia="en-US"/>
              </w:rPr>
              <w:t>G 0960 - Appropriated Expense   (</w:t>
            </w:r>
            <w:proofErr w:type="spellStart"/>
            <w:r>
              <w:rPr>
                <w:b/>
                <w:bCs/>
                <w:sz w:val="22"/>
                <w:szCs w:val="22"/>
                <w:lang w:eastAsia="en-US"/>
              </w:rPr>
              <w:t>db</w:t>
            </w:r>
            <w:proofErr w:type="spellEnd"/>
            <w:r>
              <w:rPr>
                <w:b/>
                <w:bCs/>
                <w:sz w:val="22"/>
                <w:szCs w:val="22"/>
                <w:lang w:eastAsia="en-US"/>
              </w:rPr>
              <w:t>)</w:t>
            </w:r>
          </w:p>
        </w:tc>
        <w:tc>
          <w:tcPr>
            <w:tcW w:w="1972" w:type="dxa"/>
            <w:tcBorders>
              <w:top w:val="single" w:sz="4" w:space="0" w:color="auto"/>
              <w:left w:val="nil"/>
              <w:bottom w:val="single" w:sz="4" w:space="0" w:color="auto"/>
              <w:right w:val="single" w:sz="4" w:space="0" w:color="auto"/>
            </w:tcBorders>
            <w:noWrap/>
            <w:vAlign w:val="bottom"/>
            <w:hideMark/>
          </w:tcPr>
          <w:p w:rsidR="00A1538D" w:rsidRDefault="00A1538D" w:rsidP="00A1538D">
            <w:pPr>
              <w:suppressAutoHyphens w:val="0"/>
              <w:rPr>
                <w:b/>
                <w:bCs/>
                <w:sz w:val="22"/>
                <w:szCs w:val="22"/>
                <w:lang w:eastAsia="en-US"/>
              </w:rPr>
            </w:pPr>
            <w:r>
              <w:rPr>
                <w:b/>
                <w:bCs/>
                <w:sz w:val="22"/>
                <w:szCs w:val="22"/>
                <w:lang w:eastAsia="en-US"/>
              </w:rPr>
              <w:t> </w:t>
            </w:r>
          </w:p>
        </w:tc>
      </w:tr>
      <w:tr w:rsidR="00A1538D" w:rsidTr="00372EC7">
        <w:trPr>
          <w:trHeight w:val="300"/>
        </w:trPr>
        <w:tc>
          <w:tcPr>
            <w:tcW w:w="3212" w:type="dxa"/>
            <w:tcBorders>
              <w:top w:val="nil"/>
              <w:left w:val="single" w:sz="4" w:space="0" w:color="auto"/>
              <w:bottom w:val="single" w:sz="4" w:space="0" w:color="auto"/>
              <w:right w:val="single" w:sz="4" w:space="0" w:color="auto"/>
            </w:tcBorders>
            <w:noWrap/>
            <w:vAlign w:val="bottom"/>
            <w:hideMark/>
          </w:tcPr>
          <w:p w:rsidR="00A1538D" w:rsidRDefault="00A1538D" w:rsidP="00A1538D">
            <w:pPr>
              <w:suppressAutoHyphens w:val="0"/>
              <w:rPr>
                <w:sz w:val="22"/>
                <w:szCs w:val="22"/>
                <w:lang w:eastAsia="en-US"/>
              </w:rPr>
            </w:pPr>
            <w:r>
              <w:rPr>
                <w:sz w:val="22"/>
                <w:szCs w:val="22"/>
                <w:lang w:eastAsia="en-US"/>
              </w:rPr>
              <w:t>G 2770</w:t>
            </w:r>
          </w:p>
        </w:tc>
        <w:tc>
          <w:tcPr>
            <w:tcW w:w="986" w:type="dxa"/>
            <w:tcBorders>
              <w:top w:val="nil"/>
              <w:left w:val="nil"/>
              <w:bottom w:val="single" w:sz="4" w:space="0" w:color="auto"/>
              <w:right w:val="single" w:sz="4" w:space="0" w:color="auto"/>
            </w:tcBorders>
            <w:noWrap/>
            <w:vAlign w:val="bottom"/>
            <w:hideMark/>
          </w:tcPr>
          <w:p w:rsidR="00A1538D" w:rsidRDefault="00A1538D" w:rsidP="00A1538D">
            <w:pPr>
              <w:suppressAutoHyphens w:val="0"/>
              <w:jc w:val="right"/>
              <w:rPr>
                <w:sz w:val="22"/>
                <w:szCs w:val="22"/>
                <w:lang w:eastAsia="en-US"/>
              </w:rPr>
            </w:pPr>
            <w:r>
              <w:rPr>
                <w:sz w:val="22"/>
                <w:szCs w:val="22"/>
                <w:lang w:eastAsia="en-US"/>
              </w:rPr>
              <w:t>5,300.00</w:t>
            </w:r>
          </w:p>
        </w:tc>
        <w:tc>
          <w:tcPr>
            <w:tcW w:w="271" w:type="dxa"/>
            <w:tcBorders>
              <w:top w:val="nil"/>
              <w:left w:val="nil"/>
              <w:bottom w:val="single" w:sz="4" w:space="0" w:color="auto"/>
              <w:right w:val="single" w:sz="4" w:space="0" w:color="auto"/>
            </w:tcBorders>
            <w:noWrap/>
            <w:vAlign w:val="bottom"/>
            <w:hideMark/>
          </w:tcPr>
          <w:p w:rsidR="00A1538D" w:rsidRDefault="00A1538D" w:rsidP="00A1538D">
            <w:pPr>
              <w:suppressAutoHyphens w:val="0"/>
              <w:rPr>
                <w:sz w:val="22"/>
                <w:szCs w:val="22"/>
                <w:lang w:eastAsia="en-US"/>
              </w:rPr>
            </w:pPr>
            <w:r>
              <w:rPr>
                <w:sz w:val="22"/>
                <w:szCs w:val="22"/>
                <w:lang w:eastAsia="en-US"/>
              </w:rPr>
              <w:t> </w:t>
            </w:r>
          </w:p>
        </w:tc>
        <w:tc>
          <w:tcPr>
            <w:tcW w:w="3287" w:type="dxa"/>
            <w:tcBorders>
              <w:top w:val="nil"/>
              <w:left w:val="nil"/>
              <w:bottom w:val="single" w:sz="4" w:space="0" w:color="auto"/>
              <w:right w:val="single" w:sz="4" w:space="0" w:color="auto"/>
            </w:tcBorders>
            <w:noWrap/>
            <w:vAlign w:val="bottom"/>
            <w:hideMark/>
          </w:tcPr>
          <w:p w:rsidR="00A1538D" w:rsidRDefault="00A1538D" w:rsidP="00A1538D">
            <w:pPr>
              <w:suppressAutoHyphens w:val="0"/>
              <w:rPr>
                <w:sz w:val="22"/>
                <w:szCs w:val="22"/>
                <w:lang w:eastAsia="en-US"/>
              </w:rPr>
            </w:pPr>
            <w:r>
              <w:rPr>
                <w:sz w:val="22"/>
                <w:szCs w:val="22"/>
                <w:lang w:eastAsia="en-US"/>
              </w:rPr>
              <w:t>G 8110.0102</w:t>
            </w:r>
          </w:p>
        </w:tc>
        <w:tc>
          <w:tcPr>
            <w:tcW w:w="1972" w:type="dxa"/>
            <w:tcBorders>
              <w:top w:val="nil"/>
              <w:left w:val="nil"/>
              <w:bottom w:val="single" w:sz="4" w:space="0" w:color="auto"/>
              <w:right w:val="single" w:sz="4" w:space="0" w:color="auto"/>
            </w:tcBorders>
            <w:noWrap/>
            <w:vAlign w:val="bottom"/>
            <w:hideMark/>
          </w:tcPr>
          <w:p w:rsidR="00A1538D" w:rsidRDefault="00A1538D" w:rsidP="00A1538D">
            <w:pPr>
              <w:suppressAutoHyphens w:val="0"/>
              <w:jc w:val="right"/>
              <w:rPr>
                <w:sz w:val="22"/>
                <w:szCs w:val="22"/>
                <w:lang w:eastAsia="en-US"/>
              </w:rPr>
            </w:pPr>
            <w:r>
              <w:rPr>
                <w:sz w:val="22"/>
                <w:szCs w:val="22"/>
                <w:lang w:eastAsia="en-US"/>
              </w:rPr>
              <w:t>5,300.00</w:t>
            </w:r>
          </w:p>
        </w:tc>
      </w:tr>
      <w:tr w:rsidR="00A1538D" w:rsidTr="00372EC7">
        <w:trPr>
          <w:trHeight w:val="300"/>
        </w:trPr>
        <w:tc>
          <w:tcPr>
            <w:tcW w:w="3212" w:type="dxa"/>
            <w:tcBorders>
              <w:top w:val="nil"/>
              <w:left w:val="single" w:sz="4" w:space="0" w:color="auto"/>
              <w:bottom w:val="single" w:sz="4" w:space="0" w:color="auto"/>
              <w:right w:val="single" w:sz="4" w:space="0" w:color="auto"/>
            </w:tcBorders>
            <w:noWrap/>
            <w:vAlign w:val="bottom"/>
            <w:hideMark/>
          </w:tcPr>
          <w:p w:rsidR="00A1538D" w:rsidRDefault="00A1538D" w:rsidP="00A1538D">
            <w:pPr>
              <w:suppressAutoHyphens w:val="0"/>
              <w:rPr>
                <w:sz w:val="22"/>
                <w:szCs w:val="22"/>
                <w:lang w:eastAsia="en-US"/>
              </w:rPr>
            </w:pPr>
            <w:r>
              <w:rPr>
                <w:sz w:val="22"/>
                <w:szCs w:val="22"/>
                <w:lang w:eastAsia="en-US"/>
              </w:rPr>
              <w:t>TOTAL</w:t>
            </w:r>
          </w:p>
        </w:tc>
        <w:tc>
          <w:tcPr>
            <w:tcW w:w="986" w:type="dxa"/>
            <w:tcBorders>
              <w:top w:val="nil"/>
              <w:left w:val="nil"/>
              <w:bottom w:val="single" w:sz="4" w:space="0" w:color="auto"/>
              <w:right w:val="single" w:sz="4" w:space="0" w:color="auto"/>
            </w:tcBorders>
            <w:noWrap/>
            <w:vAlign w:val="bottom"/>
            <w:hideMark/>
          </w:tcPr>
          <w:p w:rsidR="00A1538D" w:rsidRDefault="00A1538D" w:rsidP="00A1538D">
            <w:pPr>
              <w:suppressAutoHyphens w:val="0"/>
              <w:jc w:val="right"/>
              <w:rPr>
                <w:sz w:val="22"/>
                <w:szCs w:val="22"/>
                <w:lang w:eastAsia="en-US"/>
              </w:rPr>
            </w:pPr>
            <w:r>
              <w:rPr>
                <w:sz w:val="22"/>
                <w:szCs w:val="22"/>
                <w:lang w:eastAsia="en-US"/>
              </w:rPr>
              <w:t>5,300.00</w:t>
            </w:r>
          </w:p>
        </w:tc>
        <w:tc>
          <w:tcPr>
            <w:tcW w:w="271" w:type="dxa"/>
            <w:tcBorders>
              <w:top w:val="nil"/>
              <w:left w:val="nil"/>
              <w:bottom w:val="single" w:sz="4" w:space="0" w:color="auto"/>
              <w:right w:val="single" w:sz="4" w:space="0" w:color="auto"/>
            </w:tcBorders>
            <w:noWrap/>
            <w:vAlign w:val="bottom"/>
            <w:hideMark/>
          </w:tcPr>
          <w:p w:rsidR="00A1538D" w:rsidRDefault="00A1538D" w:rsidP="00A1538D">
            <w:pPr>
              <w:suppressAutoHyphens w:val="0"/>
              <w:rPr>
                <w:sz w:val="22"/>
                <w:szCs w:val="22"/>
                <w:lang w:eastAsia="en-US"/>
              </w:rPr>
            </w:pPr>
            <w:r>
              <w:rPr>
                <w:sz w:val="22"/>
                <w:szCs w:val="22"/>
                <w:lang w:eastAsia="en-US"/>
              </w:rPr>
              <w:t> </w:t>
            </w:r>
          </w:p>
        </w:tc>
        <w:tc>
          <w:tcPr>
            <w:tcW w:w="3287" w:type="dxa"/>
            <w:tcBorders>
              <w:top w:val="nil"/>
              <w:left w:val="nil"/>
              <w:bottom w:val="single" w:sz="4" w:space="0" w:color="auto"/>
              <w:right w:val="single" w:sz="4" w:space="0" w:color="auto"/>
            </w:tcBorders>
            <w:noWrap/>
            <w:vAlign w:val="bottom"/>
            <w:hideMark/>
          </w:tcPr>
          <w:p w:rsidR="00A1538D" w:rsidRDefault="00A1538D" w:rsidP="00A1538D">
            <w:pPr>
              <w:suppressAutoHyphens w:val="0"/>
              <w:rPr>
                <w:sz w:val="22"/>
                <w:szCs w:val="22"/>
                <w:lang w:eastAsia="en-US"/>
              </w:rPr>
            </w:pPr>
            <w:r>
              <w:rPr>
                <w:sz w:val="22"/>
                <w:szCs w:val="22"/>
                <w:lang w:eastAsia="en-US"/>
              </w:rPr>
              <w:t>TOTAL</w:t>
            </w:r>
          </w:p>
        </w:tc>
        <w:tc>
          <w:tcPr>
            <w:tcW w:w="1972" w:type="dxa"/>
            <w:tcBorders>
              <w:top w:val="nil"/>
              <w:left w:val="nil"/>
              <w:bottom w:val="single" w:sz="4" w:space="0" w:color="auto"/>
              <w:right w:val="single" w:sz="4" w:space="0" w:color="auto"/>
            </w:tcBorders>
            <w:noWrap/>
            <w:vAlign w:val="bottom"/>
            <w:hideMark/>
          </w:tcPr>
          <w:p w:rsidR="00A1538D" w:rsidRDefault="00A1538D" w:rsidP="00A1538D">
            <w:pPr>
              <w:suppressAutoHyphens w:val="0"/>
              <w:jc w:val="right"/>
              <w:rPr>
                <w:sz w:val="22"/>
                <w:szCs w:val="22"/>
                <w:lang w:eastAsia="en-US"/>
              </w:rPr>
            </w:pPr>
            <w:r>
              <w:rPr>
                <w:sz w:val="22"/>
                <w:szCs w:val="22"/>
                <w:lang w:eastAsia="en-US"/>
              </w:rPr>
              <w:t>5,300.00</w:t>
            </w:r>
          </w:p>
        </w:tc>
      </w:tr>
    </w:tbl>
    <w:p w:rsidR="00372EC7" w:rsidRDefault="00372EC7" w:rsidP="00372EC7">
      <w:pPr>
        <w:suppressAutoHyphens w:val="0"/>
        <w:rPr>
          <w:rFonts w:eastAsiaTheme="minorEastAsia" w:cstheme="minorBidi"/>
          <w:b/>
          <w:szCs w:val="24"/>
          <w:highlight w:val="yellow"/>
          <w:u w:val="single"/>
          <w:lang w:eastAsia="en-US"/>
        </w:rPr>
      </w:pPr>
    </w:p>
    <w:p w:rsidR="00372EC7" w:rsidRPr="00372EC7" w:rsidRDefault="00372EC7" w:rsidP="00372EC7">
      <w:pPr>
        <w:suppressAutoHyphens w:val="0"/>
        <w:rPr>
          <w:rFonts w:eastAsiaTheme="minorEastAsia" w:cstheme="minorBidi"/>
          <w:szCs w:val="24"/>
          <w:lang w:eastAsia="en-US"/>
        </w:rPr>
      </w:pPr>
      <w:r w:rsidRPr="00372EC7">
        <w:rPr>
          <w:rFonts w:eastAsiaTheme="minorEastAsia" w:cstheme="minorBidi"/>
          <w:szCs w:val="24"/>
          <w:lang w:eastAsia="en-US"/>
        </w:rPr>
        <w:t>Commissioner Deibler seconded the motion, which carried unanimously.</w:t>
      </w:r>
    </w:p>
    <w:p w:rsidR="00372EC7" w:rsidRDefault="00372EC7" w:rsidP="00372EC7">
      <w:pPr>
        <w:suppressAutoHyphens w:val="0"/>
        <w:rPr>
          <w:rFonts w:eastAsiaTheme="minorEastAsia" w:cstheme="minorBidi"/>
          <w:b/>
          <w:szCs w:val="24"/>
          <w:highlight w:val="yellow"/>
          <w:u w:val="single"/>
          <w:lang w:eastAsia="en-US"/>
        </w:rPr>
      </w:pPr>
    </w:p>
    <w:p w:rsidR="00447F55" w:rsidRPr="00E172D0" w:rsidRDefault="00447F55" w:rsidP="00447F55">
      <w:pPr>
        <w:suppressAutoHyphens w:val="0"/>
        <w:spacing w:line="480" w:lineRule="auto"/>
        <w:rPr>
          <w:rFonts w:eastAsiaTheme="minorEastAsia" w:cstheme="minorBidi"/>
          <w:bCs/>
          <w:szCs w:val="24"/>
          <w:lang w:eastAsia="en-US"/>
        </w:rPr>
      </w:pPr>
      <w:r w:rsidRPr="00AE6B8E">
        <w:rPr>
          <w:rFonts w:eastAsiaTheme="minorEastAsia" w:cstheme="minorBidi"/>
          <w:b/>
          <w:szCs w:val="24"/>
          <w:u w:val="single"/>
          <w:lang w:eastAsia="en-US"/>
        </w:rPr>
        <w:t>Adjournment</w:t>
      </w:r>
      <w:r w:rsidRPr="00AE6B8E">
        <w:rPr>
          <w:rFonts w:eastAsiaTheme="minorEastAsia" w:cstheme="minorBidi"/>
          <w:b/>
          <w:szCs w:val="24"/>
          <w:lang w:eastAsia="en-US"/>
        </w:rPr>
        <w:t xml:space="preserve">:  </w:t>
      </w:r>
      <w:r w:rsidRPr="00AE6B8E">
        <w:rPr>
          <w:rFonts w:eastAsiaTheme="minorEastAsia" w:cstheme="minorBidi"/>
          <w:bCs/>
          <w:szCs w:val="24"/>
          <w:lang w:eastAsia="en-US"/>
        </w:rPr>
        <w:t xml:space="preserve">Commissioner Hoppe moved to adjourn at </w:t>
      </w:r>
      <w:r w:rsidR="00AE6B8E" w:rsidRPr="00AE6B8E">
        <w:rPr>
          <w:rFonts w:eastAsiaTheme="minorEastAsia" w:cstheme="minorBidi"/>
          <w:bCs/>
          <w:szCs w:val="24"/>
          <w:lang w:eastAsia="en-US"/>
        </w:rPr>
        <w:t>7:20</w:t>
      </w:r>
      <w:r w:rsidRPr="00AE6B8E">
        <w:rPr>
          <w:rFonts w:eastAsiaTheme="minorEastAsia" w:cstheme="minorBidi"/>
          <w:bCs/>
          <w:szCs w:val="24"/>
          <w:lang w:eastAsia="en-US"/>
        </w:rPr>
        <w:t xml:space="preserve"> p.m.  Commissioner </w:t>
      </w:r>
      <w:r w:rsidR="00AE6B8E" w:rsidRPr="00AE6B8E">
        <w:rPr>
          <w:rFonts w:eastAsiaTheme="minorEastAsia" w:cstheme="minorBidi"/>
          <w:bCs/>
          <w:szCs w:val="24"/>
          <w:lang w:eastAsia="en-US"/>
        </w:rPr>
        <w:t xml:space="preserve">Steck </w:t>
      </w:r>
      <w:r w:rsidRPr="00AE6B8E">
        <w:rPr>
          <w:rFonts w:eastAsiaTheme="minorEastAsia" w:cstheme="minorBidi"/>
          <w:bCs/>
          <w:szCs w:val="24"/>
          <w:lang w:eastAsia="en-US"/>
        </w:rPr>
        <w:t>seconded the motion, which carried unanimously.</w:t>
      </w:r>
    </w:p>
    <w:p w:rsidR="00447F55" w:rsidRPr="00E172D0" w:rsidRDefault="00447F55" w:rsidP="00447F55">
      <w:pPr>
        <w:suppressAutoHyphens w:val="0"/>
        <w:spacing w:line="480" w:lineRule="auto"/>
        <w:ind w:left="5040" w:firstLine="720"/>
        <w:rPr>
          <w:rFonts w:eastAsiaTheme="minorEastAsia" w:cstheme="minorBidi"/>
          <w:szCs w:val="24"/>
          <w:lang w:eastAsia="en-US"/>
        </w:rPr>
      </w:pPr>
      <w:r w:rsidRPr="00E172D0">
        <w:rPr>
          <w:rFonts w:eastAsiaTheme="minorEastAsia" w:cstheme="minorBidi"/>
          <w:szCs w:val="24"/>
          <w:lang w:eastAsia="en-US"/>
        </w:rPr>
        <w:t xml:space="preserve">    Respectfully submitted,</w:t>
      </w:r>
    </w:p>
    <w:p w:rsidR="00447F55" w:rsidRPr="00E172D0" w:rsidRDefault="00447F55" w:rsidP="00447F55">
      <w:pPr>
        <w:suppressAutoHyphens w:val="0"/>
        <w:spacing w:line="259" w:lineRule="auto"/>
        <w:rPr>
          <w:rFonts w:eastAsiaTheme="minorEastAsia" w:cstheme="minorBidi"/>
          <w:szCs w:val="24"/>
          <w:lang w:eastAsia="en-US"/>
        </w:rPr>
      </w:pP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t xml:space="preserve">    _________________________</w:t>
      </w:r>
    </w:p>
    <w:p w:rsidR="00447F55" w:rsidRDefault="00447F55" w:rsidP="00447F55">
      <w:pPr>
        <w:suppressAutoHyphens w:val="0"/>
        <w:spacing w:line="480" w:lineRule="auto"/>
        <w:rPr>
          <w:rFonts w:eastAsiaTheme="minorEastAsia" w:cstheme="minorBidi"/>
          <w:szCs w:val="24"/>
          <w:lang w:eastAsia="en-US"/>
        </w:rPr>
      </w:pP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t xml:space="preserve">    Michele Wood, Clerk Treasurer</w:t>
      </w:r>
    </w:p>
    <w:p w:rsidR="00BA2E26" w:rsidRPr="00E172D0" w:rsidRDefault="00BA2E26" w:rsidP="00447F55">
      <w:pPr>
        <w:suppressAutoHyphens w:val="0"/>
        <w:spacing w:line="480" w:lineRule="auto"/>
        <w:rPr>
          <w:b/>
          <w:bCs/>
          <w:szCs w:val="24"/>
          <w:highlight w:val="yellow"/>
          <w:u w:val="single"/>
        </w:rPr>
      </w:pPr>
    </w:p>
    <w:p w:rsidR="00A1538D" w:rsidRDefault="00A1538D" w:rsidP="00A1538D"/>
    <w:p w:rsidR="0051382B" w:rsidRPr="00AB5A77" w:rsidRDefault="0051382B" w:rsidP="0051382B">
      <w:pPr>
        <w:suppressAutoHyphens w:val="0"/>
        <w:spacing w:line="259" w:lineRule="auto"/>
        <w:jc w:val="center"/>
        <w:rPr>
          <w:rFonts w:eastAsiaTheme="minorEastAsia" w:cstheme="minorBidi"/>
          <w:b/>
          <w:szCs w:val="22"/>
          <w:lang w:eastAsia="en-US"/>
        </w:rPr>
      </w:pPr>
      <w:r w:rsidRPr="00AB5A77">
        <w:rPr>
          <w:rFonts w:eastAsiaTheme="minorEastAsia" w:cstheme="minorBidi"/>
          <w:b/>
          <w:szCs w:val="22"/>
          <w:lang w:eastAsia="en-US"/>
        </w:rPr>
        <w:lastRenderedPageBreak/>
        <w:t>REGULAR MEETING OF THE BOARD OF SEWER</w:t>
      </w:r>
    </w:p>
    <w:p w:rsidR="0051382B" w:rsidRPr="00AB5A77" w:rsidRDefault="0051382B" w:rsidP="0051382B">
      <w:pPr>
        <w:suppressAutoHyphens w:val="0"/>
        <w:spacing w:line="259" w:lineRule="auto"/>
        <w:jc w:val="center"/>
        <w:rPr>
          <w:rFonts w:eastAsiaTheme="minorEastAsia" w:cstheme="minorBidi"/>
          <w:b/>
          <w:szCs w:val="22"/>
          <w:lang w:eastAsia="en-US"/>
        </w:rPr>
      </w:pPr>
      <w:r w:rsidRPr="00AB5A77">
        <w:rPr>
          <w:rFonts w:eastAsiaTheme="minorEastAsia" w:cstheme="minorBidi"/>
          <w:b/>
          <w:szCs w:val="22"/>
          <w:lang w:eastAsia="en-US"/>
        </w:rPr>
        <w:t>COMMISSIONERS OF THE VILLAGE OF WAVERLY</w:t>
      </w:r>
    </w:p>
    <w:p w:rsidR="0051382B" w:rsidRPr="00AB5A77" w:rsidRDefault="0051382B" w:rsidP="0051382B">
      <w:pPr>
        <w:suppressAutoHyphens w:val="0"/>
        <w:spacing w:line="259" w:lineRule="auto"/>
        <w:jc w:val="center"/>
        <w:rPr>
          <w:rFonts w:eastAsiaTheme="minorEastAsia" w:cstheme="minorBidi"/>
          <w:b/>
          <w:szCs w:val="22"/>
          <w:lang w:eastAsia="en-US"/>
        </w:rPr>
      </w:pPr>
      <w:r w:rsidRPr="00AB5A77">
        <w:rPr>
          <w:rFonts w:eastAsiaTheme="minorEastAsia" w:cstheme="minorBidi"/>
          <w:b/>
          <w:szCs w:val="22"/>
          <w:lang w:eastAsia="en-US"/>
        </w:rPr>
        <w:t xml:space="preserve">HELD ON MONDAY, </w:t>
      </w:r>
      <w:r>
        <w:rPr>
          <w:rFonts w:eastAsiaTheme="minorEastAsia" w:cstheme="minorBidi"/>
          <w:b/>
          <w:szCs w:val="22"/>
          <w:lang w:eastAsia="en-US"/>
        </w:rPr>
        <w:t xml:space="preserve">JUNE 8, 2020 </w:t>
      </w:r>
      <w:r w:rsidRPr="00AB5A77">
        <w:rPr>
          <w:rFonts w:eastAsiaTheme="minorEastAsia" w:cstheme="minorBidi"/>
          <w:b/>
          <w:szCs w:val="22"/>
          <w:lang w:eastAsia="en-US"/>
        </w:rPr>
        <w:t>AT 6:30 P.M.</w:t>
      </w:r>
    </w:p>
    <w:p w:rsidR="0051382B" w:rsidRPr="00AB5A77" w:rsidRDefault="0051382B" w:rsidP="0051382B">
      <w:pPr>
        <w:suppressAutoHyphens w:val="0"/>
        <w:spacing w:line="480" w:lineRule="auto"/>
        <w:jc w:val="center"/>
        <w:rPr>
          <w:rFonts w:eastAsiaTheme="minorEastAsia" w:cstheme="minorBidi"/>
          <w:b/>
          <w:szCs w:val="22"/>
          <w:lang w:eastAsia="en-US"/>
        </w:rPr>
      </w:pPr>
      <w:r w:rsidRPr="00AB5A77">
        <w:rPr>
          <w:rFonts w:eastAsiaTheme="minorEastAsia" w:cstheme="minorBidi"/>
          <w:b/>
          <w:szCs w:val="22"/>
          <w:lang w:eastAsia="en-US"/>
        </w:rPr>
        <w:t>IN THE TRUSTEES' ROOM IN THE VILLAGE HALL</w:t>
      </w:r>
    </w:p>
    <w:p w:rsidR="0051382B" w:rsidRPr="004551CE" w:rsidRDefault="0051382B" w:rsidP="0051382B">
      <w:pPr>
        <w:suppressAutoHyphens w:val="0"/>
        <w:spacing w:line="480" w:lineRule="auto"/>
        <w:rPr>
          <w:rFonts w:eastAsiaTheme="minorEastAsia" w:cstheme="minorBidi"/>
          <w:b/>
          <w:szCs w:val="22"/>
          <w:lang w:eastAsia="en-US"/>
        </w:rPr>
      </w:pPr>
      <w:r w:rsidRPr="004551CE">
        <w:rPr>
          <w:rFonts w:eastAsiaTheme="minorEastAsia" w:cstheme="minorBidi"/>
          <w:bCs/>
          <w:szCs w:val="22"/>
          <w:lang w:eastAsia="en-US"/>
        </w:rPr>
        <w:t>Senior Commissioner Kahn called the meeting to order at 6:30 p.m.</w:t>
      </w:r>
      <w:r>
        <w:rPr>
          <w:rFonts w:eastAsiaTheme="minorEastAsia" w:cstheme="minorBidi"/>
          <w:bCs/>
          <w:szCs w:val="22"/>
          <w:lang w:eastAsia="en-US"/>
        </w:rPr>
        <w:t xml:space="preserve">  </w:t>
      </w:r>
    </w:p>
    <w:p w:rsidR="0051382B" w:rsidRPr="004551CE" w:rsidRDefault="0051382B" w:rsidP="0051382B">
      <w:pPr>
        <w:suppressAutoHyphens w:val="0"/>
        <w:spacing w:line="480" w:lineRule="auto"/>
        <w:rPr>
          <w:rFonts w:eastAsiaTheme="minorEastAsia" w:cstheme="minorBidi"/>
          <w:bCs/>
          <w:szCs w:val="22"/>
          <w:lang w:eastAsia="en-US"/>
        </w:rPr>
      </w:pPr>
      <w:r w:rsidRPr="004551CE">
        <w:rPr>
          <w:rFonts w:eastAsiaTheme="minorEastAsia" w:cstheme="minorBidi"/>
          <w:b/>
          <w:szCs w:val="22"/>
          <w:u w:val="single"/>
          <w:lang w:eastAsia="en-US"/>
        </w:rPr>
        <w:t>Roll Call</w:t>
      </w:r>
      <w:r w:rsidRPr="004551CE">
        <w:rPr>
          <w:rFonts w:eastAsiaTheme="minorEastAsia" w:cstheme="minorBidi"/>
          <w:b/>
          <w:szCs w:val="22"/>
          <w:lang w:eastAsia="en-US"/>
        </w:rPr>
        <w:t>:</w:t>
      </w:r>
      <w:r w:rsidRPr="004551CE">
        <w:rPr>
          <w:rFonts w:eastAsiaTheme="minorEastAsia" w:cstheme="minorBidi"/>
          <w:bCs/>
          <w:szCs w:val="22"/>
          <w:lang w:eastAsia="en-US"/>
        </w:rPr>
        <w:t xml:space="preserve">  Present were Commissioners:  </w:t>
      </w:r>
      <w:r>
        <w:rPr>
          <w:rFonts w:eastAsiaTheme="minorEastAsia" w:cstheme="minorBidi"/>
          <w:bCs/>
          <w:szCs w:val="22"/>
          <w:lang w:eastAsia="en-US"/>
        </w:rPr>
        <w:t xml:space="preserve">Hughes, </w:t>
      </w:r>
      <w:r w:rsidRPr="004551CE">
        <w:rPr>
          <w:rFonts w:eastAsiaTheme="minorEastAsia" w:cstheme="minorBidi"/>
          <w:bCs/>
          <w:szCs w:val="22"/>
          <w:lang w:eastAsia="en-US"/>
        </w:rPr>
        <w:t xml:space="preserve">Hoppe, Deibler, </w:t>
      </w:r>
      <w:r>
        <w:rPr>
          <w:rFonts w:eastAsiaTheme="minorEastAsia" w:cstheme="minorBidi"/>
          <w:bCs/>
          <w:szCs w:val="22"/>
          <w:lang w:eastAsia="en-US"/>
        </w:rPr>
        <w:t xml:space="preserve">Jilson, </w:t>
      </w:r>
      <w:r w:rsidRPr="004551CE">
        <w:rPr>
          <w:rFonts w:eastAsiaTheme="minorEastAsia" w:cstheme="minorBidi"/>
          <w:bCs/>
          <w:szCs w:val="22"/>
          <w:lang w:eastAsia="en-US"/>
        </w:rPr>
        <w:t>Steck, and Senior Commissioner Kahn</w:t>
      </w:r>
    </w:p>
    <w:p w:rsidR="0051382B" w:rsidRDefault="0051382B" w:rsidP="0051382B">
      <w:pPr>
        <w:suppressAutoHyphens w:val="0"/>
        <w:spacing w:line="480" w:lineRule="auto"/>
        <w:rPr>
          <w:rFonts w:eastAsiaTheme="minorEastAsia" w:cstheme="minorBidi"/>
          <w:bCs/>
          <w:szCs w:val="22"/>
          <w:lang w:eastAsia="en-US"/>
        </w:rPr>
      </w:pPr>
      <w:r w:rsidRPr="004551CE">
        <w:rPr>
          <w:rFonts w:eastAsiaTheme="minorEastAsia" w:cstheme="minorBidi"/>
          <w:bCs/>
          <w:szCs w:val="22"/>
          <w:lang w:eastAsia="en-US"/>
        </w:rPr>
        <w:t>Also present were Clerk Treasurer Wood, Plant Oper</w:t>
      </w:r>
      <w:r>
        <w:rPr>
          <w:rFonts w:eastAsiaTheme="minorEastAsia" w:cstheme="minorBidi"/>
          <w:bCs/>
          <w:szCs w:val="22"/>
          <w:lang w:eastAsia="en-US"/>
        </w:rPr>
        <w:t>ator Kinsley, and Attorney Keene</w:t>
      </w:r>
    </w:p>
    <w:p w:rsidR="0051382B" w:rsidRDefault="0051382B" w:rsidP="0051382B">
      <w:pPr>
        <w:suppressAutoHyphens w:val="0"/>
        <w:spacing w:line="480" w:lineRule="auto"/>
        <w:rPr>
          <w:rFonts w:eastAsiaTheme="minorEastAsia" w:cstheme="minorBidi"/>
          <w:bCs/>
          <w:szCs w:val="22"/>
          <w:lang w:eastAsia="en-US"/>
        </w:rPr>
      </w:pPr>
      <w:r>
        <w:rPr>
          <w:rFonts w:eastAsiaTheme="minorEastAsia" w:cstheme="minorBidi"/>
          <w:bCs/>
          <w:szCs w:val="22"/>
          <w:lang w:eastAsia="en-US"/>
        </w:rPr>
        <w:t>Public could attend through teleconference.</w:t>
      </w:r>
    </w:p>
    <w:p w:rsidR="0051382B" w:rsidRPr="0051382B" w:rsidRDefault="0051382B" w:rsidP="0051382B">
      <w:pPr>
        <w:suppressAutoHyphens w:val="0"/>
        <w:spacing w:line="480" w:lineRule="auto"/>
        <w:rPr>
          <w:rFonts w:eastAsiaTheme="minorEastAsia" w:cstheme="minorBidi"/>
          <w:szCs w:val="22"/>
          <w:lang w:eastAsia="en-US"/>
        </w:rPr>
      </w:pPr>
      <w:r w:rsidRPr="0051382B">
        <w:rPr>
          <w:rFonts w:eastAsiaTheme="minorEastAsia" w:cstheme="minorBidi"/>
          <w:b/>
          <w:szCs w:val="22"/>
          <w:u w:val="single"/>
          <w:lang w:eastAsia="en-US"/>
        </w:rPr>
        <w:t>Approval of Minutes</w:t>
      </w:r>
      <w:r w:rsidRPr="0051382B">
        <w:rPr>
          <w:rFonts w:eastAsiaTheme="minorEastAsia" w:cstheme="minorBidi"/>
          <w:b/>
          <w:szCs w:val="22"/>
          <w:lang w:eastAsia="en-US"/>
        </w:rPr>
        <w:t>:</w:t>
      </w:r>
      <w:r w:rsidRPr="0051382B">
        <w:rPr>
          <w:rFonts w:eastAsiaTheme="minorEastAsia" w:cstheme="minorBidi"/>
          <w:szCs w:val="22"/>
          <w:lang w:eastAsia="en-US"/>
        </w:rPr>
        <w:t xml:space="preserve">  Commissioner Deibler moved to approve the Minutes of May 11, 2020 as presented.  Commissioner Jilson seconded the motion, which carried unanimously.</w:t>
      </w:r>
    </w:p>
    <w:p w:rsidR="0051382B" w:rsidRPr="0051382B" w:rsidRDefault="0051382B" w:rsidP="0051382B">
      <w:pPr>
        <w:suppressAutoHyphens w:val="0"/>
        <w:spacing w:line="480" w:lineRule="auto"/>
        <w:rPr>
          <w:rFonts w:eastAsiaTheme="minorEastAsia" w:cstheme="minorBidi"/>
          <w:szCs w:val="22"/>
          <w:lang w:eastAsia="en-US"/>
        </w:rPr>
      </w:pPr>
      <w:r w:rsidRPr="0051382B">
        <w:rPr>
          <w:rFonts w:eastAsiaTheme="minorEastAsia" w:cstheme="minorBidi"/>
          <w:b/>
          <w:szCs w:val="22"/>
          <w:u w:val="single"/>
          <w:lang w:eastAsia="en-US"/>
        </w:rPr>
        <w:t>Abstract</w:t>
      </w:r>
      <w:r w:rsidRPr="0051382B">
        <w:rPr>
          <w:rFonts w:eastAsiaTheme="minorEastAsia" w:cstheme="minorBidi"/>
          <w:b/>
          <w:szCs w:val="22"/>
          <w:lang w:eastAsia="en-US"/>
        </w:rPr>
        <w:t xml:space="preserve">:  </w:t>
      </w:r>
      <w:r w:rsidRPr="0051382B">
        <w:rPr>
          <w:rFonts w:eastAsiaTheme="minorEastAsia" w:cstheme="minorBidi"/>
          <w:bCs/>
          <w:szCs w:val="22"/>
          <w:lang w:eastAsia="en-US"/>
        </w:rPr>
        <w:t>Commissioner Steck moved to approve the bills in the amount of (May) $26,128.06 and (June) $7,718.88.  Commissioner Deibler seconded the motion, which carried unanimously.</w:t>
      </w:r>
      <w:r w:rsidRPr="0051382B">
        <w:rPr>
          <w:rFonts w:eastAsiaTheme="minorEastAsia" w:cstheme="minorBidi"/>
          <w:szCs w:val="22"/>
          <w:lang w:eastAsia="en-US"/>
        </w:rPr>
        <w:t xml:space="preserve"> </w:t>
      </w:r>
    </w:p>
    <w:p w:rsidR="0051382B" w:rsidRPr="0051382B" w:rsidRDefault="0051382B" w:rsidP="0051382B">
      <w:pPr>
        <w:suppressAutoHyphens w:val="0"/>
        <w:spacing w:line="480" w:lineRule="auto"/>
        <w:rPr>
          <w:rFonts w:eastAsiaTheme="minorEastAsia" w:cstheme="minorBidi"/>
          <w:b/>
          <w:bCs/>
          <w:szCs w:val="22"/>
          <w:u w:val="single"/>
          <w:lang w:eastAsia="en-US"/>
        </w:rPr>
      </w:pPr>
      <w:r w:rsidRPr="0051382B">
        <w:rPr>
          <w:rFonts w:eastAsiaTheme="minorEastAsia" w:cstheme="minorBidi"/>
          <w:b/>
          <w:bCs/>
          <w:szCs w:val="22"/>
          <w:u w:val="single"/>
          <w:lang w:eastAsia="en-US"/>
        </w:rPr>
        <w:t>Sewer Plant Upgrade</w:t>
      </w:r>
      <w:r w:rsidRPr="0051382B">
        <w:rPr>
          <w:rFonts w:eastAsiaTheme="minorEastAsia" w:cstheme="minorBidi"/>
          <w:b/>
          <w:bCs/>
          <w:szCs w:val="22"/>
          <w:lang w:eastAsia="en-US"/>
        </w:rPr>
        <w:t>:</w:t>
      </w:r>
      <w:r w:rsidRPr="0051382B">
        <w:rPr>
          <w:rFonts w:eastAsiaTheme="minorEastAsia" w:cstheme="minorBidi"/>
          <w:bCs/>
          <w:szCs w:val="22"/>
          <w:lang w:eastAsia="en-US"/>
        </w:rPr>
        <w:t xml:space="preserve">  </w:t>
      </w:r>
      <w:r>
        <w:rPr>
          <w:rFonts w:eastAsiaTheme="minorEastAsia" w:cstheme="minorBidi"/>
          <w:bCs/>
          <w:szCs w:val="22"/>
          <w:lang w:eastAsia="en-US"/>
        </w:rPr>
        <w:t>Attorney Keene stated the Mechanic’s Lien filed against Cotton’s Concrete</w:t>
      </w:r>
      <w:r w:rsidR="00B70FD0" w:rsidRPr="00B70FD0">
        <w:rPr>
          <w:rFonts w:eastAsiaTheme="minorEastAsia" w:cstheme="minorBidi"/>
          <w:bCs/>
          <w:szCs w:val="22"/>
          <w:lang w:eastAsia="en-US"/>
        </w:rPr>
        <w:t xml:space="preserve"> </w:t>
      </w:r>
      <w:r w:rsidR="00B70FD0">
        <w:rPr>
          <w:rFonts w:eastAsiaTheme="minorEastAsia" w:cstheme="minorBidi"/>
          <w:bCs/>
          <w:szCs w:val="22"/>
          <w:lang w:eastAsia="en-US"/>
        </w:rPr>
        <w:t>by MEVA Forms</w:t>
      </w:r>
      <w:r>
        <w:rPr>
          <w:rFonts w:eastAsiaTheme="minorEastAsia" w:cstheme="minorBidi"/>
          <w:bCs/>
          <w:szCs w:val="22"/>
          <w:lang w:eastAsia="en-US"/>
        </w:rPr>
        <w:t xml:space="preserve"> has expired and no further action has been.  It is unenforceable now.</w:t>
      </w:r>
    </w:p>
    <w:p w:rsidR="0051382B" w:rsidRDefault="0051382B" w:rsidP="00B70FD0">
      <w:pPr>
        <w:suppressAutoHyphens w:val="0"/>
        <w:spacing w:line="480" w:lineRule="auto"/>
        <w:rPr>
          <w:rFonts w:eastAsiaTheme="minorEastAsia" w:cstheme="minorBidi"/>
          <w:bCs/>
          <w:szCs w:val="22"/>
          <w:lang w:eastAsia="en-US"/>
        </w:rPr>
      </w:pPr>
      <w:r w:rsidRPr="00B70FD0">
        <w:rPr>
          <w:rFonts w:eastAsiaTheme="minorEastAsia" w:cstheme="minorBidi"/>
          <w:b/>
          <w:bCs/>
          <w:szCs w:val="22"/>
          <w:u w:val="single"/>
          <w:lang w:eastAsia="en-US"/>
        </w:rPr>
        <w:t>Plant Operator’s Report</w:t>
      </w:r>
      <w:r w:rsidRPr="00B70FD0">
        <w:rPr>
          <w:rFonts w:eastAsiaTheme="minorEastAsia" w:cstheme="minorBidi"/>
          <w:b/>
          <w:bCs/>
          <w:szCs w:val="22"/>
          <w:lang w:eastAsia="en-US"/>
        </w:rPr>
        <w:t>:</w:t>
      </w:r>
      <w:r w:rsidRPr="00B70FD0">
        <w:rPr>
          <w:rFonts w:eastAsiaTheme="minorEastAsia" w:cstheme="minorBidi"/>
          <w:bCs/>
          <w:szCs w:val="22"/>
          <w:lang w:eastAsia="en-US"/>
        </w:rPr>
        <w:t xml:space="preserve">  Plant Operator Kinsley submitted a monthly report and stated the plant is running good.  He </w:t>
      </w:r>
      <w:r w:rsidR="00B70FD0" w:rsidRPr="00B70FD0">
        <w:rPr>
          <w:rFonts w:eastAsiaTheme="minorEastAsia" w:cstheme="minorBidi"/>
          <w:bCs/>
          <w:szCs w:val="22"/>
          <w:lang w:eastAsia="en-US"/>
        </w:rPr>
        <w:t>stated the grease is down, however, still an issue with wipes.</w:t>
      </w:r>
    </w:p>
    <w:p w:rsidR="0051382B" w:rsidRPr="00E172D0" w:rsidRDefault="0051382B" w:rsidP="0051382B">
      <w:pPr>
        <w:suppressAutoHyphens w:val="0"/>
        <w:spacing w:line="480" w:lineRule="auto"/>
        <w:rPr>
          <w:rFonts w:eastAsiaTheme="minorEastAsia" w:cstheme="minorBidi"/>
          <w:bCs/>
          <w:szCs w:val="24"/>
          <w:lang w:eastAsia="en-US"/>
        </w:rPr>
      </w:pPr>
      <w:r w:rsidRPr="00AE6B8E">
        <w:rPr>
          <w:rFonts w:eastAsiaTheme="minorEastAsia" w:cstheme="minorBidi"/>
          <w:b/>
          <w:szCs w:val="24"/>
          <w:u w:val="single"/>
          <w:lang w:eastAsia="en-US"/>
        </w:rPr>
        <w:t>Adjournment</w:t>
      </w:r>
      <w:r w:rsidRPr="00AE6B8E">
        <w:rPr>
          <w:rFonts w:eastAsiaTheme="minorEastAsia" w:cstheme="minorBidi"/>
          <w:b/>
          <w:szCs w:val="24"/>
          <w:lang w:eastAsia="en-US"/>
        </w:rPr>
        <w:t xml:space="preserve">:  </w:t>
      </w:r>
      <w:r w:rsidRPr="00AE6B8E">
        <w:rPr>
          <w:rFonts w:eastAsiaTheme="minorEastAsia" w:cstheme="minorBidi"/>
          <w:bCs/>
          <w:szCs w:val="24"/>
          <w:lang w:eastAsia="en-US"/>
        </w:rPr>
        <w:t>Commissioner Hoppe moved to adjourn at 7:20 p.m.  Commissioner Steck seconded the motion, which carried unanimously.</w:t>
      </w:r>
    </w:p>
    <w:p w:rsidR="0051382B" w:rsidRPr="00E172D0" w:rsidRDefault="0051382B" w:rsidP="0051382B">
      <w:pPr>
        <w:suppressAutoHyphens w:val="0"/>
        <w:spacing w:line="480" w:lineRule="auto"/>
        <w:ind w:left="5040" w:firstLine="720"/>
        <w:rPr>
          <w:rFonts w:eastAsiaTheme="minorEastAsia" w:cstheme="minorBidi"/>
          <w:szCs w:val="24"/>
          <w:lang w:eastAsia="en-US"/>
        </w:rPr>
      </w:pPr>
      <w:r w:rsidRPr="00E172D0">
        <w:rPr>
          <w:rFonts w:eastAsiaTheme="minorEastAsia" w:cstheme="minorBidi"/>
          <w:szCs w:val="24"/>
          <w:lang w:eastAsia="en-US"/>
        </w:rPr>
        <w:t xml:space="preserve">    Respectfully submitted,</w:t>
      </w:r>
    </w:p>
    <w:p w:rsidR="0051382B" w:rsidRPr="00E172D0" w:rsidRDefault="0051382B" w:rsidP="0051382B">
      <w:pPr>
        <w:suppressAutoHyphens w:val="0"/>
        <w:spacing w:line="259" w:lineRule="auto"/>
        <w:rPr>
          <w:rFonts w:eastAsiaTheme="minorEastAsia" w:cstheme="minorBidi"/>
          <w:szCs w:val="24"/>
          <w:lang w:eastAsia="en-US"/>
        </w:rPr>
      </w:pP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t xml:space="preserve">    _________________________</w:t>
      </w:r>
    </w:p>
    <w:p w:rsidR="0051382B" w:rsidRPr="00E172D0" w:rsidRDefault="0051382B" w:rsidP="0051382B">
      <w:pPr>
        <w:suppressAutoHyphens w:val="0"/>
        <w:spacing w:line="480" w:lineRule="auto"/>
        <w:rPr>
          <w:b/>
          <w:bCs/>
          <w:szCs w:val="24"/>
          <w:highlight w:val="yellow"/>
          <w:u w:val="single"/>
        </w:rPr>
      </w:pP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t xml:space="preserve">    Michele Wood, Clerk Treasurer</w:t>
      </w:r>
    </w:p>
    <w:p w:rsidR="00A1538D" w:rsidRDefault="00A1538D" w:rsidP="00A1538D"/>
    <w:p w:rsidR="00A1538D" w:rsidRDefault="00A1538D" w:rsidP="00A1538D"/>
    <w:p w:rsidR="00DC7AC1" w:rsidRPr="00AB5A77" w:rsidRDefault="00DC7AC1" w:rsidP="00DC7AC1">
      <w:pPr>
        <w:suppressAutoHyphens w:val="0"/>
        <w:spacing w:line="259" w:lineRule="auto"/>
        <w:jc w:val="center"/>
        <w:rPr>
          <w:rFonts w:eastAsiaTheme="minorEastAsia" w:cstheme="minorBidi"/>
          <w:b/>
          <w:szCs w:val="22"/>
          <w:lang w:eastAsia="en-US"/>
        </w:rPr>
      </w:pPr>
      <w:r w:rsidRPr="00AB5A77">
        <w:rPr>
          <w:rFonts w:eastAsiaTheme="minorEastAsia" w:cstheme="minorBidi"/>
          <w:b/>
          <w:szCs w:val="22"/>
          <w:lang w:eastAsia="en-US"/>
        </w:rPr>
        <w:t>REGULAR MEETING OF THE BOARD OF SEWER</w:t>
      </w:r>
    </w:p>
    <w:p w:rsidR="00DC7AC1" w:rsidRPr="00AB5A77" w:rsidRDefault="00DC7AC1" w:rsidP="00DC7AC1">
      <w:pPr>
        <w:suppressAutoHyphens w:val="0"/>
        <w:spacing w:line="259" w:lineRule="auto"/>
        <w:jc w:val="center"/>
        <w:rPr>
          <w:rFonts w:eastAsiaTheme="minorEastAsia" w:cstheme="minorBidi"/>
          <w:b/>
          <w:szCs w:val="22"/>
          <w:lang w:eastAsia="en-US"/>
        </w:rPr>
      </w:pPr>
      <w:r w:rsidRPr="00AB5A77">
        <w:rPr>
          <w:rFonts w:eastAsiaTheme="minorEastAsia" w:cstheme="minorBidi"/>
          <w:b/>
          <w:szCs w:val="22"/>
          <w:lang w:eastAsia="en-US"/>
        </w:rPr>
        <w:t>COMMISSIONERS OF THE VILLAGE OF WAVERLY</w:t>
      </w:r>
    </w:p>
    <w:p w:rsidR="00DC7AC1" w:rsidRPr="00AB5A77" w:rsidRDefault="00DC7AC1" w:rsidP="00DC7AC1">
      <w:pPr>
        <w:suppressAutoHyphens w:val="0"/>
        <w:spacing w:line="259" w:lineRule="auto"/>
        <w:jc w:val="center"/>
        <w:rPr>
          <w:rFonts w:eastAsiaTheme="minorEastAsia" w:cstheme="minorBidi"/>
          <w:b/>
          <w:szCs w:val="22"/>
          <w:lang w:eastAsia="en-US"/>
        </w:rPr>
      </w:pPr>
      <w:r w:rsidRPr="00AB5A77">
        <w:rPr>
          <w:rFonts w:eastAsiaTheme="minorEastAsia" w:cstheme="minorBidi"/>
          <w:b/>
          <w:szCs w:val="22"/>
          <w:lang w:eastAsia="en-US"/>
        </w:rPr>
        <w:t xml:space="preserve">HELD ON MONDAY, </w:t>
      </w:r>
      <w:r>
        <w:rPr>
          <w:rFonts w:eastAsiaTheme="minorEastAsia" w:cstheme="minorBidi"/>
          <w:b/>
          <w:szCs w:val="22"/>
          <w:lang w:eastAsia="en-US"/>
        </w:rPr>
        <w:t xml:space="preserve">JULY 13, 2020 </w:t>
      </w:r>
      <w:r w:rsidRPr="00AB5A77">
        <w:rPr>
          <w:rFonts w:eastAsiaTheme="minorEastAsia" w:cstheme="minorBidi"/>
          <w:b/>
          <w:szCs w:val="22"/>
          <w:lang w:eastAsia="en-US"/>
        </w:rPr>
        <w:t>AT 6:30 P.M.</w:t>
      </w:r>
    </w:p>
    <w:p w:rsidR="00DC7AC1" w:rsidRPr="00AB5A77" w:rsidRDefault="00DC7AC1" w:rsidP="00DC7AC1">
      <w:pPr>
        <w:suppressAutoHyphens w:val="0"/>
        <w:spacing w:line="480" w:lineRule="auto"/>
        <w:jc w:val="center"/>
        <w:rPr>
          <w:rFonts w:eastAsiaTheme="minorEastAsia" w:cstheme="minorBidi"/>
          <w:b/>
          <w:szCs w:val="22"/>
          <w:lang w:eastAsia="en-US"/>
        </w:rPr>
      </w:pPr>
      <w:r w:rsidRPr="00AB5A77">
        <w:rPr>
          <w:rFonts w:eastAsiaTheme="minorEastAsia" w:cstheme="minorBidi"/>
          <w:b/>
          <w:szCs w:val="22"/>
          <w:lang w:eastAsia="en-US"/>
        </w:rPr>
        <w:t>IN THE TRUSTEES' ROOM IN THE VILLAGE HALL</w:t>
      </w:r>
    </w:p>
    <w:p w:rsidR="00DC7AC1" w:rsidRPr="004551CE" w:rsidRDefault="00DC7AC1" w:rsidP="00DC7AC1">
      <w:pPr>
        <w:suppressAutoHyphens w:val="0"/>
        <w:spacing w:line="480" w:lineRule="auto"/>
        <w:rPr>
          <w:rFonts w:eastAsiaTheme="minorEastAsia" w:cstheme="minorBidi"/>
          <w:b/>
          <w:szCs w:val="22"/>
          <w:lang w:eastAsia="en-US"/>
        </w:rPr>
      </w:pPr>
      <w:r w:rsidRPr="004551CE">
        <w:rPr>
          <w:rFonts w:eastAsiaTheme="minorEastAsia" w:cstheme="minorBidi"/>
          <w:bCs/>
          <w:szCs w:val="22"/>
          <w:lang w:eastAsia="en-US"/>
        </w:rPr>
        <w:t>Senior Commissioner Kahn called the meeting to order at 6:30 p.m.</w:t>
      </w:r>
      <w:r>
        <w:rPr>
          <w:rFonts w:eastAsiaTheme="minorEastAsia" w:cstheme="minorBidi"/>
          <w:bCs/>
          <w:szCs w:val="22"/>
          <w:lang w:eastAsia="en-US"/>
        </w:rPr>
        <w:t xml:space="preserve">  </w:t>
      </w:r>
    </w:p>
    <w:p w:rsidR="00DC7AC1" w:rsidRPr="004551CE" w:rsidRDefault="00DC7AC1" w:rsidP="00DC7AC1">
      <w:pPr>
        <w:suppressAutoHyphens w:val="0"/>
        <w:spacing w:line="480" w:lineRule="auto"/>
        <w:rPr>
          <w:rFonts w:eastAsiaTheme="minorEastAsia" w:cstheme="minorBidi"/>
          <w:bCs/>
          <w:szCs w:val="22"/>
          <w:lang w:eastAsia="en-US"/>
        </w:rPr>
      </w:pPr>
      <w:r w:rsidRPr="004551CE">
        <w:rPr>
          <w:rFonts w:eastAsiaTheme="minorEastAsia" w:cstheme="minorBidi"/>
          <w:b/>
          <w:szCs w:val="22"/>
          <w:u w:val="single"/>
          <w:lang w:eastAsia="en-US"/>
        </w:rPr>
        <w:t>Roll Call</w:t>
      </w:r>
      <w:r w:rsidRPr="004551CE">
        <w:rPr>
          <w:rFonts w:eastAsiaTheme="minorEastAsia" w:cstheme="minorBidi"/>
          <w:b/>
          <w:szCs w:val="22"/>
          <w:lang w:eastAsia="en-US"/>
        </w:rPr>
        <w:t>:</w:t>
      </w:r>
      <w:r w:rsidRPr="004551CE">
        <w:rPr>
          <w:rFonts w:eastAsiaTheme="minorEastAsia" w:cstheme="minorBidi"/>
          <w:bCs/>
          <w:szCs w:val="22"/>
          <w:lang w:eastAsia="en-US"/>
        </w:rPr>
        <w:t xml:space="preserve">  </w:t>
      </w:r>
      <w:r>
        <w:rPr>
          <w:rFonts w:eastAsiaTheme="minorEastAsia" w:cstheme="minorBidi"/>
          <w:bCs/>
          <w:szCs w:val="22"/>
          <w:lang w:eastAsia="en-US"/>
        </w:rPr>
        <w:t>Commissioners present</w:t>
      </w:r>
      <w:r w:rsidRPr="004551CE">
        <w:rPr>
          <w:rFonts w:eastAsiaTheme="minorEastAsia" w:cstheme="minorBidi"/>
          <w:bCs/>
          <w:szCs w:val="22"/>
          <w:lang w:eastAsia="en-US"/>
        </w:rPr>
        <w:t xml:space="preserve">:  </w:t>
      </w:r>
      <w:r>
        <w:rPr>
          <w:rFonts w:eastAsiaTheme="minorEastAsia" w:cstheme="minorBidi"/>
          <w:bCs/>
          <w:szCs w:val="22"/>
          <w:lang w:eastAsia="en-US"/>
        </w:rPr>
        <w:t xml:space="preserve">Hughes, </w:t>
      </w:r>
      <w:r w:rsidRPr="004551CE">
        <w:rPr>
          <w:rFonts w:eastAsiaTheme="minorEastAsia" w:cstheme="minorBidi"/>
          <w:bCs/>
          <w:szCs w:val="22"/>
          <w:lang w:eastAsia="en-US"/>
        </w:rPr>
        <w:t>Hoppe, Deibler, Steck, and Senior Commissioner Kahn</w:t>
      </w:r>
    </w:p>
    <w:p w:rsidR="00DC7AC1" w:rsidRDefault="00DC7AC1" w:rsidP="00DC7AC1">
      <w:pPr>
        <w:suppressAutoHyphens w:val="0"/>
        <w:spacing w:line="480" w:lineRule="auto"/>
        <w:rPr>
          <w:rFonts w:eastAsiaTheme="minorEastAsia" w:cstheme="minorBidi"/>
          <w:bCs/>
          <w:szCs w:val="22"/>
          <w:lang w:eastAsia="en-US"/>
        </w:rPr>
      </w:pPr>
      <w:r w:rsidRPr="004551CE">
        <w:rPr>
          <w:rFonts w:eastAsiaTheme="minorEastAsia" w:cstheme="minorBidi"/>
          <w:bCs/>
          <w:szCs w:val="22"/>
          <w:lang w:eastAsia="en-US"/>
        </w:rPr>
        <w:t>Also present w</w:t>
      </w:r>
      <w:r>
        <w:rPr>
          <w:rFonts w:eastAsiaTheme="minorEastAsia" w:cstheme="minorBidi"/>
          <w:bCs/>
          <w:szCs w:val="22"/>
          <w:lang w:eastAsia="en-US"/>
        </w:rPr>
        <w:t>ere</w:t>
      </w:r>
      <w:r w:rsidRPr="004551CE">
        <w:rPr>
          <w:rFonts w:eastAsiaTheme="minorEastAsia" w:cstheme="minorBidi"/>
          <w:bCs/>
          <w:szCs w:val="22"/>
          <w:lang w:eastAsia="en-US"/>
        </w:rPr>
        <w:t xml:space="preserve"> Clerk Treasurer Wood</w:t>
      </w:r>
      <w:r>
        <w:rPr>
          <w:rFonts w:eastAsiaTheme="minorEastAsia" w:cstheme="minorBidi"/>
          <w:bCs/>
          <w:szCs w:val="22"/>
          <w:lang w:eastAsia="en-US"/>
        </w:rPr>
        <w:t>, and Ryan Sharp with The Morning Times</w:t>
      </w:r>
    </w:p>
    <w:p w:rsidR="00DC7AC1" w:rsidRPr="0051382B" w:rsidRDefault="00DC7AC1" w:rsidP="00DC7AC1">
      <w:pPr>
        <w:suppressAutoHyphens w:val="0"/>
        <w:spacing w:line="480" w:lineRule="auto"/>
        <w:rPr>
          <w:rFonts w:eastAsiaTheme="minorEastAsia" w:cstheme="minorBidi"/>
          <w:szCs w:val="22"/>
          <w:lang w:eastAsia="en-US"/>
        </w:rPr>
      </w:pPr>
      <w:r w:rsidRPr="0051382B">
        <w:rPr>
          <w:rFonts w:eastAsiaTheme="minorEastAsia" w:cstheme="minorBidi"/>
          <w:b/>
          <w:szCs w:val="22"/>
          <w:u w:val="single"/>
          <w:lang w:eastAsia="en-US"/>
        </w:rPr>
        <w:t>Approval of Minutes</w:t>
      </w:r>
      <w:r w:rsidRPr="0051382B">
        <w:rPr>
          <w:rFonts w:eastAsiaTheme="minorEastAsia" w:cstheme="minorBidi"/>
          <w:b/>
          <w:szCs w:val="22"/>
          <w:lang w:eastAsia="en-US"/>
        </w:rPr>
        <w:t>:</w:t>
      </w:r>
      <w:r w:rsidRPr="0051382B">
        <w:rPr>
          <w:rFonts w:eastAsiaTheme="minorEastAsia" w:cstheme="minorBidi"/>
          <w:szCs w:val="22"/>
          <w:lang w:eastAsia="en-US"/>
        </w:rPr>
        <w:t xml:space="preserve">  Commissioner Deibler moved to approve the Minutes of </w:t>
      </w:r>
      <w:r>
        <w:rPr>
          <w:rFonts w:eastAsiaTheme="minorEastAsia" w:cstheme="minorBidi"/>
          <w:szCs w:val="22"/>
          <w:lang w:eastAsia="en-US"/>
        </w:rPr>
        <w:t>June 8</w:t>
      </w:r>
      <w:r w:rsidRPr="0051382B">
        <w:rPr>
          <w:rFonts w:eastAsiaTheme="minorEastAsia" w:cstheme="minorBidi"/>
          <w:szCs w:val="22"/>
          <w:lang w:eastAsia="en-US"/>
        </w:rPr>
        <w:t xml:space="preserve">, 2020 as presented.  Commissioner </w:t>
      </w:r>
      <w:r>
        <w:rPr>
          <w:rFonts w:eastAsiaTheme="minorEastAsia" w:cstheme="minorBidi"/>
          <w:szCs w:val="22"/>
          <w:lang w:eastAsia="en-US"/>
        </w:rPr>
        <w:t>Hughes</w:t>
      </w:r>
      <w:r w:rsidRPr="0051382B">
        <w:rPr>
          <w:rFonts w:eastAsiaTheme="minorEastAsia" w:cstheme="minorBidi"/>
          <w:szCs w:val="22"/>
          <w:lang w:eastAsia="en-US"/>
        </w:rPr>
        <w:t xml:space="preserve"> seconded the motion, which carried unanimously.</w:t>
      </w:r>
    </w:p>
    <w:p w:rsidR="00DC7AC1" w:rsidRDefault="00DC7AC1" w:rsidP="00DC7AC1">
      <w:pPr>
        <w:suppressAutoHyphens w:val="0"/>
        <w:spacing w:line="480" w:lineRule="auto"/>
        <w:rPr>
          <w:rFonts w:eastAsiaTheme="minorEastAsia" w:cstheme="minorBidi"/>
          <w:szCs w:val="22"/>
          <w:lang w:eastAsia="en-US"/>
        </w:rPr>
      </w:pPr>
      <w:r w:rsidRPr="0051382B">
        <w:rPr>
          <w:rFonts w:eastAsiaTheme="minorEastAsia" w:cstheme="minorBidi"/>
          <w:b/>
          <w:szCs w:val="22"/>
          <w:u w:val="single"/>
          <w:lang w:eastAsia="en-US"/>
        </w:rPr>
        <w:t>Abstract</w:t>
      </w:r>
      <w:r w:rsidRPr="0051382B">
        <w:rPr>
          <w:rFonts w:eastAsiaTheme="minorEastAsia" w:cstheme="minorBidi"/>
          <w:b/>
          <w:szCs w:val="22"/>
          <w:lang w:eastAsia="en-US"/>
        </w:rPr>
        <w:t xml:space="preserve">:  </w:t>
      </w:r>
      <w:r w:rsidRPr="0051382B">
        <w:rPr>
          <w:rFonts w:eastAsiaTheme="minorEastAsia" w:cstheme="minorBidi"/>
          <w:bCs/>
          <w:szCs w:val="22"/>
          <w:lang w:eastAsia="en-US"/>
        </w:rPr>
        <w:t xml:space="preserve">Commissioner Steck moved to approve the bills in the amount of </w:t>
      </w:r>
      <w:r>
        <w:rPr>
          <w:rFonts w:eastAsiaTheme="minorEastAsia" w:cstheme="minorBidi"/>
          <w:bCs/>
          <w:szCs w:val="22"/>
          <w:lang w:eastAsia="en-US"/>
        </w:rPr>
        <w:t xml:space="preserve">(May) $102.02, and (June) </w:t>
      </w:r>
      <w:r w:rsidRPr="0051382B">
        <w:rPr>
          <w:rFonts w:eastAsiaTheme="minorEastAsia" w:cstheme="minorBidi"/>
          <w:bCs/>
          <w:szCs w:val="22"/>
          <w:lang w:eastAsia="en-US"/>
        </w:rPr>
        <w:t>$</w:t>
      </w:r>
      <w:r>
        <w:rPr>
          <w:rFonts w:eastAsiaTheme="minorEastAsia" w:cstheme="minorBidi"/>
          <w:bCs/>
          <w:szCs w:val="22"/>
          <w:lang w:eastAsia="en-US"/>
        </w:rPr>
        <w:t>22,071.82</w:t>
      </w:r>
      <w:r w:rsidRPr="0051382B">
        <w:rPr>
          <w:rFonts w:eastAsiaTheme="minorEastAsia" w:cstheme="minorBidi"/>
          <w:bCs/>
          <w:szCs w:val="22"/>
          <w:lang w:eastAsia="en-US"/>
        </w:rPr>
        <w:t>.  Commissioner Deibler seconded the motion, which carried unanimously.</w:t>
      </w:r>
      <w:r w:rsidRPr="0051382B">
        <w:rPr>
          <w:rFonts w:eastAsiaTheme="minorEastAsia" w:cstheme="minorBidi"/>
          <w:szCs w:val="22"/>
          <w:lang w:eastAsia="en-US"/>
        </w:rPr>
        <w:t xml:space="preserve"> </w:t>
      </w:r>
    </w:p>
    <w:p w:rsidR="00CF533C" w:rsidRPr="004205FD" w:rsidRDefault="00CF533C" w:rsidP="00CF533C">
      <w:pPr>
        <w:suppressAutoHyphens w:val="0"/>
        <w:spacing w:line="480" w:lineRule="auto"/>
        <w:rPr>
          <w:rFonts w:eastAsiaTheme="minorEastAsia" w:cstheme="minorBidi"/>
          <w:bCs/>
          <w:szCs w:val="22"/>
          <w:lang w:eastAsia="en-US"/>
        </w:rPr>
      </w:pPr>
      <w:r w:rsidRPr="004205FD">
        <w:rPr>
          <w:rFonts w:eastAsiaTheme="minorEastAsia" w:cstheme="minorBidi"/>
          <w:b/>
          <w:bCs/>
          <w:szCs w:val="22"/>
          <w:u w:val="single"/>
          <w:lang w:eastAsia="en-US"/>
        </w:rPr>
        <w:lastRenderedPageBreak/>
        <w:t>Capital Projects Abstract/Sewer Upgrade Expenditures</w:t>
      </w:r>
      <w:r w:rsidRPr="004205FD">
        <w:rPr>
          <w:rFonts w:eastAsiaTheme="minorEastAsia" w:cstheme="minorBidi"/>
          <w:b/>
          <w:bCs/>
          <w:szCs w:val="22"/>
          <w:lang w:eastAsia="en-US"/>
        </w:rPr>
        <w:t>:</w:t>
      </w:r>
      <w:r w:rsidRPr="004205FD">
        <w:rPr>
          <w:rFonts w:eastAsiaTheme="minorEastAsia" w:cstheme="minorBidi"/>
          <w:bCs/>
          <w:szCs w:val="22"/>
          <w:lang w:eastAsia="en-US"/>
        </w:rPr>
        <w:t xml:space="preserve">  Commissioner H</w:t>
      </w:r>
      <w:r>
        <w:rPr>
          <w:rFonts w:eastAsiaTheme="minorEastAsia" w:cstheme="minorBidi"/>
          <w:bCs/>
          <w:szCs w:val="22"/>
          <w:lang w:eastAsia="en-US"/>
        </w:rPr>
        <w:t>oppe</w:t>
      </w:r>
      <w:r w:rsidRPr="004205FD">
        <w:rPr>
          <w:rFonts w:eastAsiaTheme="minorEastAsia" w:cstheme="minorBidi"/>
          <w:bCs/>
          <w:szCs w:val="22"/>
          <w:lang w:eastAsia="en-US"/>
        </w:rPr>
        <w:t xml:space="preserve"> moved to approve the following expenditures be paid from the Capital Projects Fund.  Commissioner </w:t>
      </w:r>
      <w:r>
        <w:rPr>
          <w:rFonts w:eastAsiaTheme="minorEastAsia" w:cstheme="minorBidi"/>
          <w:bCs/>
          <w:szCs w:val="22"/>
          <w:lang w:eastAsia="en-US"/>
        </w:rPr>
        <w:t>Hughes</w:t>
      </w:r>
      <w:r w:rsidRPr="004205FD">
        <w:rPr>
          <w:rFonts w:eastAsiaTheme="minorEastAsia" w:cstheme="minorBidi"/>
          <w:bCs/>
          <w:szCs w:val="22"/>
          <w:lang w:eastAsia="en-US"/>
        </w:rPr>
        <w:t xml:space="preserve"> seconded the motion, which carried unanimously.  They are as follows:</w:t>
      </w:r>
    </w:p>
    <w:p w:rsidR="00CF533C" w:rsidRPr="004205FD" w:rsidRDefault="00CF533C" w:rsidP="00CF533C">
      <w:pPr>
        <w:suppressAutoHyphens w:val="0"/>
        <w:spacing w:line="259" w:lineRule="auto"/>
        <w:rPr>
          <w:rFonts w:eastAsiaTheme="minorEastAsia" w:cstheme="minorBidi"/>
          <w:bCs/>
          <w:szCs w:val="22"/>
          <w:lang w:eastAsia="en-US"/>
        </w:rPr>
      </w:pPr>
      <w:r w:rsidRPr="004205FD">
        <w:rPr>
          <w:rFonts w:eastAsiaTheme="minorEastAsia" w:cstheme="minorBidi"/>
          <w:bCs/>
          <w:szCs w:val="22"/>
          <w:lang w:eastAsia="en-US"/>
        </w:rPr>
        <w:tab/>
        <w:t>Delaware Engineering</w:t>
      </w:r>
      <w:r w:rsidRPr="004205FD">
        <w:rPr>
          <w:rFonts w:eastAsiaTheme="minorEastAsia" w:cstheme="minorBidi"/>
          <w:bCs/>
          <w:szCs w:val="22"/>
          <w:lang w:eastAsia="en-US"/>
        </w:rPr>
        <w:tab/>
      </w:r>
      <w:r w:rsidRPr="004205FD">
        <w:rPr>
          <w:rFonts w:eastAsiaTheme="minorEastAsia" w:cstheme="minorBidi"/>
          <w:bCs/>
          <w:szCs w:val="22"/>
          <w:lang w:eastAsia="en-US"/>
        </w:rPr>
        <w:tab/>
      </w:r>
      <w:r w:rsidRPr="004205FD">
        <w:rPr>
          <w:rFonts w:eastAsiaTheme="minorEastAsia" w:cstheme="minorBidi"/>
          <w:bCs/>
          <w:szCs w:val="22"/>
          <w:lang w:eastAsia="en-US"/>
        </w:rPr>
        <w:tab/>
        <w:t>Invoice PS4</w:t>
      </w:r>
      <w:r>
        <w:rPr>
          <w:rFonts w:eastAsiaTheme="minorEastAsia" w:cstheme="minorBidi"/>
          <w:bCs/>
          <w:szCs w:val="22"/>
          <w:lang w:eastAsia="en-US"/>
        </w:rPr>
        <w:t>5</w:t>
      </w:r>
      <w:r w:rsidRPr="004205FD">
        <w:rPr>
          <w:rFonts w:eastAsiaTheme="minorEastAsia" w:cstheme="minorBidi"/>
          <w:bCs/>
          <w:szCs w:val="22"/>
          <w:lang w:eastAsia="en-US"/>
        </w:rPr>
        <w:tab/>
      </w:r>
      <w:r w:rsidRPr="004205FD">
        <w:rPr>
          <w:rFonts w:eastAsiaTheme="minorEastAsia" w:cstheme="minorBidi"/>
          <w:bCs/>
          <w:szCs w:val="22"/>
          <w:lang w:eastAsia="en-US"/>
        </w:rPr>
        <w:tab/>
        <w:t xml:space="preserve">          $ </w:t>
      </w:r>
      <w:r>
        <w:rPr>
          <w:rFonts w:eastAsiaTheme="minorEastAsia" w:cstheme="minorBidi"/>
          <w:bCs/>
          <w:szCs w:val="22"/>
          <w:lang w:eastAsia="en-US"/>
        </w:rPr>
        <w:t xml:space="preserve">  595.25</w:t>
      </w:r>
    </w:p>
    <w:p w:rsidR="00CF533C" w:rsidRPr="004205FD" w:rsidRDefault="00CF533C" w:rsidP="00CF533C">
      <w:pPr>
        <w:suppressAutoHyphens w:val="0"/>
        <w:spacing w:line="259" w:lineRule="auto"/>
        <w:ind w:firstLine="720"/>
        <w:rPr>
          <w:rFonts w:eastAsiaTheme="minorEastAsia" w:cstheme="minorBidi"/>
          <w:bCs/>
          <w:szCs w:val="22"/>
          <w:lang w:eastAsia="en-US"/>
        </w:rPr>
      </w:pPr>
      <w:r w:rsidRPr="004205FD">
        <w:rPr>
          <w:rFonts w:eastAsiaTheme="minorEastAsia" w:cstheme="minorBidi"/>
          <w:bCs/>
          <w:szCs w:val="22"/>
          <w:lang w:eastAsia="en-US"/>
        </w:rPr>
        <w:t>Control Engineers</w:t>
      </w:r>
      <w:r w:rsidRPr="004205FD">
        <w:rPr>
          <w:rFonts w:eastAsiaTheme="minorEastAsia" w:cstheme="minorBidi"/>
          <w:bCs/>
          <w:szCs w:val="22"/>
          <w:lang w:eastAsia="en-US"/>
        </w:rPr>
        <w:tab/>
      </w:r>
      <w:r w:rsidRPr="004205FD">
        <w:rPr>
          <w:rFonts w:eastAsiaTheme="minorEastAsia" w:cstheme="minorBidi"/>
          <w:bCs/>
          <w:szCs w:val="22"/>
          <w:lang w:eastAsia="en-US"/>
        </w:rPr>
        <w:tab/>
      </w:r>
      <w:r w:rsidRPr="004205FD">
        <w:rPr>
          <w:rFonts w:eastAsiaTheme="minorEastAsia" w:cstheme="minorBidi"/>
          <w:bCs/>
          <w:szCs w:val="22"/>
          <w:lang w:eastAsia="en-US"/>
        </w:rPr>
        <w:tab/>
        <w:t>Invoice 2</w:t>
      </w:r>
      <w:r>
        <w:rPr>
          <w:rFonts w:eastAsiaTheme="minorEastAsia" w:cstheme="minorBidi"/>
          <w:bCs/>
          <w:szCs w:val="22"/>
          <w:lang w:eastAsia="en-US"/>
        </w:rPr>
        <w:t>7080</w:t>
      </w:r>
      <w:r w:rsidRPr="004205FD">
        <w:rPr>
          <w:rFonts w:eastAsiaTheme="minorEastAsia" w:cstheme="minorBidi"/>
          <w:bCs/>
          <w:szCs w:val="22"/>
          <w:lang w:eastAsia="en-US"/>
        </w:rPr>
        <w:tab/>
      </w:r>
      <w:r w:rsidRPr="004205FD">
        <w:rPr>
          <w:rFonts w:eastAsiaTheme="minorEastAsia" w:cstheme="minorBidi"/>
          <w:bCs/>
          <w:szCs w:val="22"/>
          <w:lang w:eastAsia="en-US"/>
        </w:rPr>
        <w:tab/>
      </w:r>
      <w:r w:rsidRPr="004205FD">
        <w:rPr>
          <w:rFonts w:eastAsiaTheme="minorEastAsia" w:cstheme="minorBidi"/>
          <w:bCs/>
          <w:szCs w:val="22"/>
          <w:lang w:eastAsia="en-US"/>
        </w:rPr>
        <w:tab/>
        <w:t xml:space="preserve"> </w:t>
      </w:r>
      <w:r>
        <w:rPr>
          <w:rFonts w:eastAsiaTheme="minorEastAsia" w:cstheme="minorBidi"/>
          <w:bCs/>
          <w:szCs w:val="22"/>
          <w:lang w:eastAsia="en-US"/>
        </w:rPr>
        <w:t xml:space="preserve">  303.75</w:t>
      </w:r>
    </w:p>
    <w:p w:rsidR="00CF533C" w:rsidRPr="004205FD" w:rsidRDefault="00CF533C" w:rsidP="00CF533C">
      <w:pPr>
        <w:suppressAutoHyphens w:val="0"/>
        <w:spacing w:line="259" w:lineRule="auto"/>
        <w:ind w:firstLine="720"/>
        <w:rPr>
          <w:rFonts w:eastAsiaTheme="minorEastAsia" w:cstheme="minorBidi"/>
          <w:bCs/>
          <w:szCs w:val="22"/>
          <w:u w:val="single"/>
          <w:lang w:eastAsia="en-US"/>
        </w:rPr>
      </w:pPr>
      <w:proofErr w:type="spellStart"/>
      <w:r>
        <w:rPr>
          <w:rFonts w:eastAsiaTheme="minorEastAsia" w:cstheme="minorBidi"/>
          <w:bCs/>
          <w:szCs w:val="22"/>
          <w:lang w:eastAsia="en-US"/>
        </w:rPr>
        <w:t>Quandel</w:t>
      </w:r>
      <w:proofErr w:type="spellEnd"/>
      <w:r>
        <w:rPr>
          <w:rFonts w:eastAsiaTheme="minorEastAsia" w:cstheme="minorBidi"/>
          <w:bCs/>
          <w:szCs w:val="22"/>
          <w:lang w:eastAsia="en-US"/>
        </w:rPr>
        <w:t xml:space="preserve"> Construction</w:t>
      </w:r>
      <w:r>
        <w:rPr>
          <w:rFonts w:eastAsiaTheme="minorEastAsia" w:cstheme="minorBidi"/>
          <w:bCs/>
          <w:szCs w:val="22"/>
          <w:lang w:eastAsia="en-US"/>
        </w:rPr>
        <w:tab/>
      </w:r>
      <w:r>
        <w:rPr>
          <w:rFonts w:eastAsiaTheme="minorEastAsia" w:cstheme="minorBidi"/>
          <w:bCs/>
          <w:szCs w:val="22"/>
          <w:lang w:eastAsia="en-US"/>
        </w:rPr>
        <w:tab/>
      </w:r>
      <w:r>
        <w:rPr>
          <w:rFonts w:eastAsiaTheme="minorEastAsia" w:cstheme="minorBidi"/>
          <w:bCs/>
          <w:szCs w:val="22"/>
          <w:lang w:eastAsia="en-US"/>
        </w:rPr>
        <w:tab/>
        <w:t>Invoice 22</w:t>
      </w:r>
      <w:r>
        <w:rPr>
          <w:rFonts w:eastAsiaTheme="minorEastAsia" w:cstheme="minorBidi"/>
          <w:bCs/>
          <w:szCs w:val="22"/>
          <w:lang w:eastAsia="en-US"/>
        </w:rPr>
        <w:tab/>
      </w:r>
      <w:r>
        <w:rPr>
          <w:rFonts w:eastAsiaTheme="minorEastAsia" w:cstheme="minorBidi"/>
          <w:bCs/>
          <w:szCs w:val="22"/>
          <w:lang w:eastAsia="en-US"/>
        </w:rPr>
        <w:tab/>
      </w:r>
      <w:r>
        <w:rPr>
          <w:rFonts w:eastAsiaTheme="minorEastAsia" w:cstheme="minorBidi"/>
          <w:bCs/>
          <w:szCs w:val="22"/>
          <w:lang w:eastAsia="en-US"/>
        </w:rPr>
        <w:tab/>
      </w:r>
      <w:r w:rsidRPr="00CF533C">
        <w:rPr>
          <w:rFonts w:eastAsiaTheme="minorEastAsia" w:cstheme="minorBidi"/>
          <w:bCs/>
          <w:szCs w:val="22"/>
          <w:u w:val="single"/>
          <w:lang w:eastAsia="en-US"/>
        </w:rPr>
        <w:t>9,139.00</w:t>
      </w:r>
    </w:p>
    <w:p w:rsidR="00CF533C" w:rsidRPr="004205FD" w:rsidRDefault="00CF533C" w:rsidP="00CF533C">
      <w:pPr>
        <w:suppressAutoHyphens w:val="0"/>
        <w:spacing w:line="259" w:lineRule="auto"/>
        <w:rPr>
          <w:rFonts w:eastAsiaTheme="minorEastAsia" w:cstheme="minorBidi"/>
          <w:bCs/>
          <w:szCs w:val="22"/>
          <w:lang w:eastAsia="en-US"/>
        </w:rPr>
      </w:pPr>
      <w:r w:rsidRPr="004205FD">
        <w:rPr>
          <w:rFonts w:eastAsiaTheme="minorEastAsia" w:cstheme="minorBidi"/>
          <w:bCs/>
          <w:szCs w:val="22"/>
          <w:lang w:eastAsia="en-US"/>
        </w:rPr>
        <w:tab/>
      </w:r>
      <w:r w:rsidRPr="004205FD">
        <w:rPr>
          <w:rFonts w:eastAsiaTheme="minorEastAsia" w:cstheme="minorBidi"/>
          <w:bCs/>
          <w:szCs w:val="22"/>
          <w:lang w:eastAsia="en-US"/>
        </w:rPr>
        <w:tab/>
        <w:t>Total</w:t>
      </w:r>
      <w:r w:rsidRPr="004205FD">
        <w:rPr>
          <w:rFonts w:eastAsiaTheme="minorEastAsia" w:cstheme="minorBidi"/>
          <w:bCs/>
          <w:szCs w:val="22"/>
          <w:lang w:eastAsia="en-US"/>
        </w:rPr>
        <w:tab/>
      </w:r>
      <w:r w:rsidRPr="004205FD">
        <w:rPr>
          <w:rFonts w:eastAsiaTheme="minorEastAsia" w:cstheme="minorBidi"/>
          <w:bCs/>
          <w:szCs w:val="22"/>
          <w:lang w:eastAsia="en-US"/>
        </w:rPr>
        <w:tab/>
      </w:r>
      <w:r w:rsidRPr="004205FD">
        <w:rPr>
          <w:rFonts w:eastAsiaTheme="minorEastAsia" w:cstheme="minorBidi"/>
          <w:bCs/>
          <w:szCs w:val="22"/>
          <w:lang w:eastAsia="en-US"/>
        </w:rPr>
        <w:tab/>
      </w:r>
      <w:r w:rsidRPr="004205FD">
        <w:rPr>
          <w:rFonts w:eastAsiaTheme="minorEastAsia" w:cstheme="minorBidi"/>
          <w:bCs/>
          <w:szCs w:val="22"/>
          <w:lang w:eastAsia="en-US"/>
        </w:rPr>
        <w:tab/>
      </w:r>
      <w:r w:rsidRPr="004205FD">
        <w:rPr>
          <w:rFonts w:eastAsiaTheme="minorEastAsia" w:cstheme="minorBidi"/>
          <w:bCs/>
          <w:szCs w:val="22"/>
          <w:lang w:eastAsia="en-US"/>
        </w:rPr>
        <w:tab/>
      </w:r>
      <w:r w:rsidRPr="004205FD">
        <w:rPr>
          <w:rFonts w:eastAsiaTheme="minorEastAsia" w:cstheme="minorBidi"/>
          <w:bCs/>
          <w:szCs w:val="22"/>
          <w:lang w:eastAsia="en-US"/>
        </w:rPr>
        <w:tab/>
      </w:r>
      <w:r w:rsidRPr="004205FD">
        <w:rPr>
          <w:rFonts w:eastAsiaTheme="minorEastAsia" w:cstheme="minorBidi"/>
          <w:bCs/>
          <w:szCs w:val="22"/>
          <w:lang w:eastAsia="en-US"/>
        </w:rPr>
        <w:tab/>
        <w:t xml:space="preserve">         $</w:t>
      </w:r>
      <w:r>
        <w:rPr>
          <w:rFonts w:eastAsiaTheme="minorEastAsia" w:cstheme="minorBidi"/>
          <w:bCs/>
          <w:szCs w:val="22"/>
          <w:lang w:eastAsia="en-US"/>
        </w:rPr>
        <w:t>10,038.00</w:t>
      </w:r>
    </w:p>
    <w:p w:rsidR="0009177F" w:rsidRDefault="0009177F" w:rsidP="0009177F">
      <w:pPr>
        <w:suppressAutoHyphens w:val="0"/>
        <w:rPr>
          <w:rFonts w:eastAsiaTheme="minorEastAsia" w:cstheme="minorBidi"/>
          <w:b/>
          <w:bCs/>
          <w:szCs w:val="22"/>
          <w:u w:val="single"/>
          <w:lang w:eastAsia="en-US"/>
        </w:rPr>
      </w:pPr>
    </w:p>
    <w:p w:rsidR="00CF533C" w:rsidRDefault="00CF533C" w:rsidP="0009177F">
      <w:pPr>
        <w:suppressAutoHyphens w:val="0"/>
        <w:rPr>
          <w:rFonts w:eastAsiaTheme="minorEastAsia" w:cstheme="minorBidi"/>
          <w:szCs w:val="22"/>
          <w:lang w:eastAsia="en-US"/>
        </w:rPr>
      </w:pPr>
      <w:r w:rsidRPr="00CF533C">
        <w:rPr>
          <w:rFonts w:eastAsiaTheme="minorEastAsia" w:cstheme="minorBidi"/>
          <w:b/>
          <w:bCs/>
          <w:szCs w:val="22"/>
          <w:u w:val="single"/>
          <w:lang w:eastAsia="en-US"/>
        </w:rPr>
        <w:t>Treasurer's Report</w:t>
      </w:r>
      <w:r w:rsidRPr="00CF533C">
        <w:rPr>
          <w:rFonts w:eastAsiaTheme="minorEastAsia" w:cstheme="minorBidi"/>
          <w:b/>
          <w:bCs/>
          <w:szCs w:val="22"/>
          <w:lang w:eastAsia="en-US"/>
        </w:rPr>
        <w:t>:</w:t>
      </w:r>
      <w:r w:rsidRPr="00CF533C">
        <w:rPr>
          <w:rFonts w:eastAsiaTheme="minorEastAsia" w:cstheme="minorBidi"/>
          <w:bCs/>
          <w:szCs w:val="22"/>
          <w:lang w:eastAsia="en-US"/>
        </w:rPr>
        <w:t xml:space="preserve">  </w:t>
      </w:r>
      <w:r w:rsidRPr="00CF533C">
        <w:rPr>
          <w:rFonts w:eastAsiaTheme="minorEastAsia" w:cstheme="minorBidi"/>
          <w:szCs w:val="22"/>
          <w:lang w:eastAsia="en-US"/>
        </w:rPr>
        <w:t xml:space="preserve">The following was presented for:  </w:t>
      </w:r>
    </w:p>
    <w:p w:rsidR="0009177F" w:rsidRPr="00CF533C" w:rsidRDefault="0009177F" w:rsidP="0009177F">
      <w:pPr>
        <w:suppressAutoHyphens w:val="0"/>
        <w:rPr>
          <w:rFonts w:eastAsiaTheme="minorEastAsia" w:cstheme="minorBidi"/>
          <w:szCs w:val="22"/>
          <w:lang w:eastAsia="en-US"/>
        </w:rPr>
      </w:pPr>
    </w:p>
    <w:p w:rsidR="00CF533C" w:rsidRPr="00CF533C" w:rsidRDefault="00CF533C" w:rsidP="00CF533C">
      <w:pPr>
        <w:suppressAutoHyphens w:val="0"/>
        <w:spacing w:line="259" w:lineRule="auto"/>
        <w:ind w:left="720"/>
        <w:rPr>
          <w:rFonts w:eastAsiaTheme="minorEastAsia" w:cstheme="minorBidi"/>
          <w:szCs w:val="22"/>
          <w:lang w:eastAsia="en-US"/>
        </w:rPr>
      </w:pPr>
      <w:r w:rsidRPr="00CF533C">
        <w:rPr>
          <w:rFonts w:eastAsiaTheme="minorEastAsia" w:cstheme="minorBidi"/>
          <w:szCs w:val="22"/>
          <w:lang w:eastAsia="en-US"/>
        </w:rPr>
        <w:t>Sewer Fund 5/01/20 – 5/31/20</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17"/>
        <w:gridCol w:w="1530"/>
        <w:gridCol w:w="2700"/>
        <w:gridCol w:w="1620"/>
      </w:tblGrid>
      <w:tr w:rsidR="00CF533C" w:rsidRPr="00CF533C" w:rsidTr="00934A74">
        <w:trPr>
          <w:trHeight w:val="278"/>
        </w:trPr>
        <w:tc>
          <w:tcPr>
            <w:tcW w:w="2317" w:type="dxa"/>
            <w:tcBorders>
              <w:top w:val="single" w:sz="4" w:space="0" w:color="auto"/>
              <w:left w:val="single" w:sz="4" w:space="0" w:color="auto"/>
              <w:bottom w:val="single" w:sz="4" w:space="0" w:color="auto"/>
              <w:right w:val="single" w:sz="4" w:space="0" w:color="auto"/>
            </w:tcBorders>
          </w:tcPr>
          <w:p w:rsidR="00CF533C" w:rsidRPr="00CF533C" w:rsidRDefault="00CF533C" w:rsidP="00934A74">
            <w:pPr>
              <w:suppressAutoHyphens w:val="0"/>
              <w:spacing w:line="259" w:lineRule="auto"/>
              <w:rPr>
                <w:rFonts w:eastAsiaTheme="minorEastAsia" w:cstheme="minorBidi"/>
                <w:szCs w:val="22"/>
                <w:lang w:eastAsia="en-US"/>
              </w:rPr>
            </w:pPr>
            <w:r w:rsidRPr="00CF533C">
              <w:rPr>
                <w:rFonts w:eastAsiaTheme="minorEastAsia" w:cstheme="minorBidi"/>
                <w:szCs w:val="22"/>
                <w:lang w:eastAsia="en-US"/>
              </w:rPr>
              <w:t>Beginning Balance</w:t>
            </w:r>
          </w:p>
        </w:tc>
        <w:tc>
          <w:tcPr>
            <w:tcW w:w="1530" w:type="dxa"/>
            <w:tcBorders>
              <w:top w:val="single" w:sz="4" w:space="0" w:color="auto"/>
              <w:left w:val="single" w:sz="4" w:space="0" w:color="auto"/>
              <w:bottom w:val="single" w:sz="4" w:space="0" w:color="auto"/>
              <w:right w:val="single" w:sz="4" w:space="0" w:color="auto"/>
            </w:tcBorders>
          </w:tcPr>
          <w:p w:rsidR="00CF533C" w:rsidRPr="00CF533C" w:rsidRDefault="00CF533C" w:rsidP="00934A74">
            <w:pPr>
              <w:suppressAutoHyphens w:val="0"/>
              <w:spacing w:line="259" w:lineRule="auto"/>
              <w:jc w:val="right"/>
              <w:rPr>
                <w:rFonts w:eastAsiaTheme="minorEastAsia" w:cstheme="minorBidi"/>
                <w:szCs w:val="22"/>
                <w:lang w:eastAsia="en-US"/>
              </w:rPr>
            </w:pPr>
            <w:r w:rsidRPr="00CF533C">
              <w:rPr>
                <w:rFonts w:eastAsiaTheme="minorEastAsia" w:cstheme="minorBidi"/>
                <w:szCs w:val="22"/>
                <w:lang w:eastAsia="en-US"/>
              </w:rPr>
              <w:t>91,928.02</w:t>
            </w:r>
          </w:p>
        </w:tc>
        <w:tc>
          <w:tcPr>
            <w:tcW w:w="2700" w:type="dxa"/>
            <w:tcBorders>
              <w:top w:val="single" w:sz="4" w:space="0" w:color="auto"/>
              <w:left w:val="single" w:sz="4" w:space="0" w:color="auto"/>
              <w:bottom w:val="single" w:sz="4" w:space="0" w:color="auto"/>
              <w:right w:val="single" w:sz="4" w:space="0" w:color="auto"/>
            </w:tcBorders>
          </w:tcPr>
          <w:p w:rsidR="00CF533C" w:rsidRPr="00CF533C" w:rsidRDefault="00CF533C" w:rsidP="00934A74">
            <w:pPr>
              <w:suppressAutoHyphens w:val="0"/>
              <w:spacing w:line="259" w:lineRule="auto"/>
              <w:rPr>
                <w:rFonts w:eastAsiaTheme="minorEastAsia" w:cstheme="minorBidi"/>
                <w:szCs w:val="22"/>
                <w:lang w:eastAsia="en-US"/>
              </w:rPr>
            </w:pPr>
            <w:r w:rsidRPr="00CF533C">
              <w:rPr>
                <w:rFonts w:eastAsiaTheme="minorEastAsia" w:cstheme="minorBidi"/>
                <w:szCs w:val="22"/>
                <w:lang w:eastAsia="en-US"/>
              </w:rPr>
              <w:t>Current Revenues</w:t>
            </w:r>
          </w:p>
        </w:tc>
        <w:tc>
          <w:tcPr>
            <w:tcW w:w="1620" w:type="dxa"/>
            <w:tcBorders>
              <w:top w:val="single" w:sz="4" w:space="0" w:color="auto"/>
              <w:left w:val="single" w:sz="4" w:space="0" w:color="auto"/>
              <w:bottom w:val="single" w:sz="4" w:space="0" w:color="auto"/>
              <w:right w:val="single" w:sz="4" w:space="0" w:color="auto"/>
            </w:tcBorders>
          </w:tcPr>
          <w:p w:rsidR="00CF533C" w:rsidRPr="00CF533C" w:rsidRDefault="00CF533C" w:rsidP="00934A74">
            <w:pPr>
              <w:suppressAutoHyphens w:val="0"/>
              <w:spacing w:line="259" w:lineRule="auto"/>
              <w:jc w:val="right"/>
              <w:rPr>
                <w:rFonts w:eastAsiaTheme="minorEastAsia" w:cstheme="minorBidi"/>
                <w:szCs w:val="22"/>
                <w:lang w:eastAsia="en-US"/>
              </w:rPr>
            </w:pPr>
            <w:r w:rsidRPr="00CF533C">
              <w:rPr>
                <w:rFonts w:eastAsiaTheme="minorEastAsia" w:cstheme="minorBidi"/>
                <w:szCs w:val="22"/>
                <w:lang w:eastAsia="en-US"/>
              </w:rPr>
              <w:t>107,484.07</w:t>
            </w:r>
          </w:p>
        </w:tc>
      </w:tr>
      <w:tr w:rsidR="00CF533C" w:rsidRPr="00CF533C" w:rsidTr="00934A74">
        <w:trPr>
          <w:trHeight w:val="251"/>
        </w:trPr>
        <w:tc>
          <w:tcPr>
            <w:tcW w:w="2317" w:type="dxa"/>
            <w:tcBorders>
              <w:top w:val="single" w:sz="4" w:space="0" w:color="auto"/>
              <w:left w:val="single" w:sz="4" w:space="0" w:color="auto"/>
              <w:bottom w:val="single" w:sz="4" w:space="0" w:color="auto"/>
              <w:right w:val="single" w:sz="4" w:space="0" w:color="auto"/>
            </w:tcBorders>
          </w:tcPr>
          <w:p w:rsidR="00CF533C" w:rsidRPr="00CF533C" w:rsidRDefault="00CF533C" w:rsidP="00934A74">
            <w:pPr>
              <w:suppressAutoHyphens w:val="0"/>
              <w:spacing w:line="259" w:lineRule="auto"/>
              <w:rPr>
                <w:rFonts w:eastAsiaTheme="minorEastAsia" w:cstheme="minorBidi"/>
                <w:szCs w:val="22"/>
                <w:lang w:eastAsia="en-US"/>
              </w:rPr>
            </w:pPr>
            <w:r w:rsidRPr="00CF533C">
              <w:rPr>
                <w:rFonts w:eastAsiaTheme="minorEastAsia" w:cstheme="minorBidi"/>
                <w:szCs w:val="22"/>
                <w:lang w:eastAsia="en-US"/>
              </w:rPr>
              <w:t>Deposits</w:t>
            </w:r>
          </w:p>
        </w:tc>
        <w:tc>
          <w:tcPr>
            <w:tcW w:w="1530" w:type="dxa"/>
            <w:tcBorders>
              <w:top w:val="single" w:sz="4" w:space="0" w:color="auto"/>
              <w:left w:val="single" w:sz="4" w:space="0" w:color="auto"/>
              <w:bottom w:val="single" w:sz="4" w:space="0" w:color="auto"/>
              <w:right w:val="single" w:sz="4" w:space="0" w:color="auto"/>
            </w:tcBorders>
          </w:tcPr>
          <w:p w:rsidR="00CF533C" w:rsidRPr="00CF533C" w:rsidRDefault="00CF533C" w:rsidP="00934A74">
            <w:pPr>
              <w:suppressAutoHyphens w:val="0"/>
              <w:spacing w:line="259" w:lineRule="auto"/>
              <w:jc w:val="right"/>
              <w:rPr>
                <w:rFonts w:eastAsiaTheme="minorEastAsia" w:cstheme="minorBidi"/>
                <w:szCs w:val="22"/>
                <w:lang w:eastAsia="en-US"/>
              </w:rPr>
            </w:pPr>
            <w:r w:rsidRPr="00CF533C">
              <w:rPr>
                <w:rFonts w:eastAsiaTheme="minorEastAsia" w:cstheme="minorBidi"/>
                <w:szCs w:val="22"/>
                <w:lang w:eastAsia="en-US"/>
              </w:rPr>
              <w:t>76,518.66</w:t>
            </w:r>
          </w:p>
        </w:tc>
        <w:tc>
          <w:tcPr>
            <w:tcW w:w="2700" w:type="dxa"/>
            <w:tcBorders>
              <w:top w:val="single" w:sz="4" w:space="0" w:color="auto"/>
              <w:left w:val="single" w:sz="4" w:space="0" w:color="auto"/>
              <w:bottom w:val="single" w:sz="4" w:space="0" w:color="auto"/>
              <w:right w:val="single" w:sz="4" w:space="0" w:color="auto"/>
            </w:tcBorders>
          </w:tcPr>
          <w:p w:rsidR="00CF533C" w:rsidRPr="00CF533C" w:rsidRDefault="00CF533C" w:rsidP="00934A74">
            <w:pPr>
              <w:suppressAutoHyphens w:val="0"/>
              <w:spacing w:line="259" w:lineRule="auto"/>
              <w:rPr>
                <w:rFonts w:eastAsiaTheme="minorEastAsia" w:cstheme="minorBidi"/>
                <w:szCs w:val="22"/>
                <w:lang w:eastAsia="en-US"/>
              </w:rPr>
            </w:pPr>
            <w:r w:rsidRPr="00CF533C">
              <w:rPr>
                <w:rFonts w:eastAsiaTheme="minorEastAsia" w:cstheme="minorBidi"/>
                <w:szCs w:val="22"/>
                <w:lang w:eastAsia="en-US"/>
              </w:rPr>
              <w:t>Year to Date Revenue</w:t>
            </w:r>
          </w:p>
        </w:tc>
        <w:tc>
          <w:tcPr>
            <w:tcW w:w="1620" w:type="dxa"/>
            <w:tcBorders>
              <w:top w:val="single" w:sz="4" w:space="0" w:color="auto"/>
              <w:left w:val="single" w:sz="4" w:space="0" w:color="auto"/>
              <w:bottom w:val="single" w:sz="4" w:space="0" w:color="auto"/>
              <w:right w:val="single" w:sz="4" w:space="0" w:color="auto"/>
            </w:tcBorders>
          </w:tcPr>
          <w:p w:rsidR="00CF533C" w:rsidRPr="00CF533C" w:rsidRDefault="00CF533C" w:rsidP="00934A74">
            <w:pPr>
              <w:suppressAutoHyphens w:val="0"/>
              <w:spacing w:line="259" w:lineRule="auto"/>
              <w:jc w:val="right"/>
              <w:rPr>
                <w:rFonts w:eastAsiaTheme="minorEastAsia" w:cstheme="minorBidi"/>
                <w:szCs w:val="22"/>
                <w:lang w:eastAsia="en-US"/>
              </w:rPr>
            </w:pPr>
            <w:r w:rsidRPr="00CF533C">
              <w:rPr>
                <w:rFonts w:eastAsiaTheme="minorEastAsia" w:cstheme="minorBidi"/>
                <w:szCs w:val="22"/>
                <w:lang w:eastAsia="en-US"/>
              </w:rPr>
              <w:t>1,115,843.57</w:t>
            </w:r>
          </w:p>
        </w:tc>
      </w:tr>
      <w:tr w:rsidR="00CF533C" w:rsidRPr="00CF533C" w:rsidTr="00934A74">
        <w:tc>
          <w:tcPr>
            <w:tcW w:w="2317" w:type="dxa"/>
            <w:tcBorders>
              <w:top w:val="single" w:sz="4" w:space="0" w:color="auto"/>
              <w:left w:val="single" w:sz="4" w:space="0" w:color="auto"/>
              <w:bottom w:val="single" w:sz="4" w:space="0" w:color="auto"/>
              <w:right w:val="single" w:sz="4" w:space="0" w:color="auto"/>
            </w:tcBorders>
          </w:tcPr>
          <w:p w:rsidR="00CF533C" w:rsidRPr="00CF533C" w:rsidRDefault="00CF533C" w:rsidP="00934A74">
            <w:pPr>
              <w:suppressAutoHyphens w:val="0"/>
              <w:spacing w:line="259" w:lineRule="auto"/>
              <w:rPr>
                <w:rFonts w:eastAsiaTheme="minorEastAsia" w:cstheme="minorBidi"/>
                <w:szCs w:val="22"/>
                <w:lang w:eastAsia="en-US"/>
              </w:rPr>
            </w:pPr>
            <w:r w:rsidRPr="00CF533C">
              <w:rPr>
                <w:rFonts w:eastAsiaTheme="minorEastAsia" w:cstheme="minorBidi"/>
                <w:szCs w:val="22"/>
                <w:lang w:eastAsia="en-US"/>
              </w:rPr>
              <w:t>Disbursements</w:t>
            </w:r>
          </w:p>
        </w:tc>
        <w:tc>
          <w:tcPr>
            <w:tcW w:w="1530" w:type="dxa"/>
            <w:tcBorders>
              <w:top w:val="single" w:sz="4" w:space="0" w:color="auto"/>
              <w:left w:val="single" w:sz="4" w:space="0" w:color="auto"/>
              <w:bottom w:val="single" w:sz="4" w:space="0" w:color="auto"/>
              <w:right w:val="single" w:sz="4" w:space="0" w:color="auto"/>
            </w:tcBorders>
          </w:tcPr>
          <w:p w:rsidR="00CF533C" w:rsidRPr="00CF533C" w:rsidRDefault="00CF533C" w:rsidP="00934A74">
            <w:pPr>
              <w:suppressAutoHyphens w:val="0"/>
              <w:spacing w:line="259" w:lineRule="auto"/>
              <w:jc w:val="right"/>
              <w:rPr>
                <w:rFonts w:eastAsiaTheme="minorEastAsia" w:cstheme="minorBidi"/>
                <w:szCs w:val="22"/>
                <w:lang w:eastAsia="en-US"/>
              </w:rPr>
            </w:pPr>
            <w:r w:rsidRPr="00CF533C">
              <w:rPr>
                <w:rFonts w:eastAsiaTheme="minorEastAsia" w:cstheme="minorBidi"/>
                <w:szCs w:val="22"/>
                <w:lang w:eastAsia="en-US"/>
              </w:rPr>
              <w:t>-90,202.85</w:t>
            </w:r>
          </w:p>
        </w:tc>
        <w:tc>
          <w:tcPr>
            <w:tcW w:w="2700" w:type="dxa"/>
            <w:tcBorders>
              <w:top w:val="single" w:sz="4" w:space="0" w:color="auto"/>
              <w:left w:val="single" w:sz="4" w:space="0" w:color="auto"/>
              <w:bottom w:val="single" w:sz="4" w:space="0" w:color="auto"/>
              <w:right w:val="single" w:sz="4" w:space="0" w:color="auto"/>
            </w:tcBorders>
          </w:tcPr>
          <w:p w:rsidR="00CF533C" w:rsidRPr="00CF533C" w:rsidRDefault="00CF533C" w:rsidP="00934A74">
            <w:pPr>
              <w:suppressAutoHyphens w:val="0"/>
              <w:spacing w:line="259" w:lineRule="auto"/>
              <w:rPr>
                <w:rFonts w:eastAsiaTheme="minorEastAsia" w:cstheme="minorBidi"/>
                <w:szCs w:val="22"/>
                <w:lang w:eastAsia="en-US"/>
              </w:rPr>
            </w:pPr>
            <w:r w:rsidRPr="00CF533C">
              <w:rPr>
                <w:rFonts w:eastAsiaTheme="minorEastAsia" w:cstheme="minorBidi"/>
                <w:szCs w:val="22"/>
                <w:lang w:eastAsia="en-US"/>
              </w:rPr>
              <w:t>Current Expenditures</w:t>
            </w:r>
          </w:p>
        </w:tc>
        <w:tc>
          <w:tcPr>
            <w:tcW w:w="1620" w:type="dxa"/>
            <w:tcBorders>
              <w:top w:val="single" w:sz="4" w:space="0" w:color="auto"/>
              <w:left w:val="single" w:sz="4" w:space="0" w:color="auto"/>
              <w:bottom w:val="single" w:sz="4" w:space="0" w:color="auto"/>
              <w:right w:val="single" w:sz="4" w:space="0" w:color="auto"/>
            </w:tcBorders>
          </w:tcPr>
          <w:p w:rsidR="00CF533C" w:rsidRPr="00CF533C" w:rsidRDefault="00CF533C" w:rsidP="00934A74">
            <w:pPr>
              <w:suppressAutoHyphens w:val="0"/>
              <w:spacing w:line="259" w:lineRule="auto"/>
              <w:jc w:val="right"/>
              <w:rPr>
                <w:rFonts w:eastAsiaTheme="minorEastAsia" w:cstheme="minorBidi"/>
                <w:szCs w:val="22"/>
                <w:lang w:eastAsia="en-US"/>
              </w:rPr>
            </w:pPr>
            <w:r w:rsidRPr="00CF533C">
              <w:rPr>
                <w:rFonts w:eastAsiaTheme="minorEastAsia" w:cstheme="minorBidi"/>
                <w:szCs w:val="22"/>
                <w:lang w:eastAsia="en-US"/>
              </w:rPr>
              <w:t>82,387.34</w:t>
            </w:r>
          </w:p>
        </w:tc>
      </w:tr>
      <w:tr w:rsidR="00CF533C" w:rsidRPr="00CF533C" w:rsidTr="00934A74">
        <w:trPr>
          <w:trHeight w:val="314"/>
        </w:trPr>
        <w:tc>
          <w:tcPr>
            <w:tcW w:w="2317" w:type="dxa"/>
            <w:tcBorders>
              <w:top w:val="single" w:sz="4" w:space="0" w:color="auto"/>
              <w:left w:val="single" w:sz="4" w:space="0" w:color="auto"/>
              <w:bottom w:val="single" w:sz="4" w:space="0" w:color="auto"/>
              <w:right w:val="single" w:sz="4" w:space="0" w:color="auto"/>
            </w:tcBorders>
          </w:tcPr>
          <w:p w:rsidR="00CF533C" w:rsidRPr="00CF533C" w:rsidRDefault="00CF533C" w:rsidP="00934A74">
            <w:pPr>
              <w:suppressAutoHyphens w:val="0"/>
              <w:spacing w:line="259" w:lineRule="auto"/>
              <w:rPr>
                <w:rFonts w:eastAsiaTheme="minorEastAsia" w:cstheme="minorBidi"/>
                <w:szCs w:val="22"/>
                <w:lang w:eastAsia="en-US"/>
              </w:rPr>
            </w:pPr>
            <w:r w:rsidRPr="00CF533C">
              <w:rPr>
                <w:rFonts w:eastAsiaTheme="minorEastAsia" w:cstheme="minorBidi"/>
                <w:szCs w:val="22"/>
                <w:lang w:eastAsia="en-US"/>
              </w:rPr>
              <w:t>Ending Balance</w:t>
            </w:r>
          </w:p>
        </w:tc>
        <w:tc>
          <w:tcPr>
            <w:tcW w:w="1530" w:type="dxa"/>
            <w:tcBorders>
              <w:top w:val="single" w:sz="4" w:space="0" w:color="auto"/>
              <w:left w:val="single" w:sz="4" w:space="0" w:color="auto"/>
              <w:bottom w:val="single" w:sz="4" w:space="0" w:color="auto"/>
              <w:right w:val="single" w:sz="4" w:space="0" w:color="auto"/>
            </w:tcBorders>
          </w:tcPr>
          <w:p w:rsidR="00CF533C" w:rsidRPr="00CF533C" w:rsidRDefault="00CF533C" w:rsidP="00934A74">
            <w:pPr>
              <w:suppressAutoHyphens w:val="0"/>
              <w:spacing w:line="259" w:lineRule="auto"/>
              <w:jc w:val="right"/>
              <w:rPr>
                <w:rFonts w:eastAsiaTheme="minorEastAsia" w:cstheme="minorBidi"/>
                <w:szCs w:val="22"/>
                <w:lang w:eastAsia="en-US"/>
              </w:rPr>
            </w:pPr>
            <w:r w:rsidRPr="00CF533C">
              <w:rPr>
                <w:rFonts w:eastAsiaTheme="minorEastAsia" w:cstheme="minorBidi"/>
                <w:szCs w:val="22"/>
                <w:lang w:eastAsia="en-US"/>
              </w:rPr>
              <w:t>78,243.83</w:t>
            </w:r>
          </w:p>
        </w:tc>
        <w:tc>
          <w:tcPr>
            <w:tcW w:w="2700" w:type="dxa"/>
            <w:tcBorders>
              <w:top w:val="single" w:sz="4" w:space="0" w:color="auto"/>
              <w:left w:val="single" w:sz="4" w:space="0" w:color="auto"/>
              <w:bottom w:val="single" w:sz="4" w:space="0" w:color="auto"/>
              <w:right w:val="single" w:sz="4" w:space="0" w:color="auto"/>
            </w:tcBorders>
          </w:tcPr>
          <w:p w:rsidR="00CF533C" w:rsidRPr="00CF533C" w:rsidRDefault="00CF533C" w:rsidP="00934A74">
            <w:pPr>
              <w:suppressAutoHyphens w:val="0"/>
              <w:spacing w:line="259" w:lineRule="auto"/>
              <w:rPr>
                <w:rFonts w:eastAsiaTheme="minorEastAsia" w:cstheme="minorBidi"/>
                <w:szCs w:val="22"/>
                <w:lang w:eastAsia="en-US"/>
              </w:rPr>
            </w:pPr>
            <w:r w:rsidRPr="00CF533C">
              <w:rPr>
                <w:rFonts w:eastAsiaTheme="minorEastAsia" w:cstheme="minorBidi"/>
                <w:szCs w:val="22"/>
                <w:lang w:eastAsia="en-US"/>
              </w:rPr>
              <w:t>Year to Date Expended</w:t>
            </w:r>
          </w:p>
        </w:tc>
        <w:tc>
          <w:tcPr>
            <w:tcW w:w="1620" w:type="dxa"/>
            <w:tcBorders>
              <w:top w:val="single" w:sz="4" w:space="0" w:color="auto"/>
              <w:left w:val="single" w:sz="4" w:space="0" w:color="auto"/>
              <w:bottom w:val="single" w:sz="4" w:space="0" w:color="auto"/>
              <w:right w:val="single" w:sz="4" w:space="0" w:color="auto"/>
            </w:tcBorders>
          </w:tcPr>
          <w:p w:rsidR="00CF533C" w:rsidRPr="00CF533C" w:rsidRDefault="00CF533C" w:rsidP="00934A74">
            <w:pPr>
              <w:suppressAutoHyphens w:val="0"/>
              <w:spacing w:line="259" w:lineRule="auto"/>
              <w:jc w:val="right"/>
              <w:rPr>
                <w:rFonts w:eastAsiaTheme="minorEastAsia" w:cstheme="minorBidi"/>
                <w:szCs w:val="22"/>
                <w:lang w:eastAsia="en-US"/>
              </w:rPr>
            </w:pPr>
            <w:r w:rsidRPr="00CF533C">
              <w:rPr>
                <w:rFonts w:eastAsiaTheme="minorEastAsia" w:cstheme="minorBidi"/>
                <w:szCs w:val="22"/>
                <w:lang w:eastAsia="en-US"/>
              </w:rPr>
              <w:t>808,885.12</w:t>
            </w:r>
          </w:p>
        </w:tc>
      </w:tr>
    </w:tbl>
    <w:p w:rsidR="00CF533C" w:rsidRPr="00CF533C" w:rsidRDefault="00CF533C" w:rsidP="00CF533C">
      <w:pPr>
        <w:suppressAutoHyphens w:val="0"/>
        <w:ind w:left="720"/>
        <w:rPr>
          <w:rFonts w:eastAsiaTheme="minorEastAsia" w:cstheme="minorBidi"/>
          <w:szCs w:val="22"/>
          <w:lang w:eastAsia="en-US"/>
        </w:rPr>
      </w:pPr>
      <w:r w:rsidRPr="00CF533C">
        <w:rPr>
          <w:rFonts w:eastAsiaTheme="minorEastAsia" w:cstheme="minorBidi"/>
          <w:szCs w:val="22"/>
          <w:lang w:eastAsia="en-US"/>
        </w:rPr>
        <w:t>*Capital Reserve Balance $130,721.14</w:t>
      </w:r>
    </w:p>
    <w:p w:rsidR="00CF533C" w:rsidRPr="00CF533C" w:rsidRDefault="00CF533C" w:rsidP="00CF533C">
      <w:pPr>
        <w:suppressAutoHyphens w:val="0"/>
        <w:ind w:left="720"/>
        <w:rPr>
          <w:rFonts w:eastAsiaTheme="minorEastAsia" w:cstheme="minorBidi"/>
          <w:szCs w:val="22"/>
          <w:lang w:eastAsia="en-US"/>
        </w:rPr>
      </w:pPr>
    </w:p>
    <w:p w:rsidR="00CF533C" w:rsidRPr="00CF533C" w:rsidRDefault="00CF533C" w:rsidP="00CF533C">
      <w:pPr>
        <w:suppressAutoHyphens w:val="0"/>
        <w:spacing w:line="259" w:lineRule="auto"/>
        <w:ind w:left="720"/>
        <w:rPr>
          <w:rFonts w:eastAsiaTheme="minorEastAsia" w:cstheme="minorBidi"/>
          <w:szCs w:val="22"/>
          <w:lang w:eastAsia="en-US"/>
        </w:rPr>
      </w:pPr>
      <w:r w:rsidRPr="00CF533C">
        <w:rPr>
          <w:rFonts w:eastAsiaTheme="minorEastAsia" w:cstheme="minorBidi"/>
          <w:szCs w:val="22"/>
          <w:lang w:eastAsia="en-US"/>
        </w:rPr>
        <w:t>Sewer Fund 6/01/20 – 6/30/20</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7"/>
        <w:gridCol w:w="1530"/>
        <w:gridCol w:w="2700"/>
        <w:gridCol w:w="1620"/>
      </w:tblGrid>
      <w:tr w:rsidR="00CF533C" w:rsidRPr="00CF533C" w:rsidTr="00BA2E26">
        <w:trPr>
          <w:trHeight w:val="278"/>
        </w:trPr>
        <w:tc>
          <w:tcPr>
            <w:tcW w:w="2317" w:type="dxa"/>
          </w:tcPr>
          <w:p w:rsidR="00CF533C" w:rsidRPr="00CF533C" w:rsidRDefault="00CF533C" w:rsidP="00934A74">
            <w:pPr>
              <w:suppressAutoHyphens w:val="0"/>
              <w:spacing w:line="259" w:lineRule="auto"/>
              <w:rPr>
                <w:rFonts w:eastAsiaTheme="minorEastAsia" w:cstheme="minorBidi"/>
                <w:szCs w:val="22"/>
                <w:lang w:eastAsia="en-US"/>
              </w:rPr>
            </w:pPr>
            <w:r w:rsidRPr="00CF533C">
              <w:rPr>
                <w:rFonts w:eastAsiaTheme="minorEastAsia" w:cstheme="minorBidi"/>
                <w:szCs w:val="22"/>
                <w:lang w:eastAsia="en-US"/>
              </w:rPr>
              <w:t>Beginning Balance</w:t>
            </w:r>
          </w:p>
        </w:tc>
        <w:tc>
          <w:tcPr>
            <w:tcW w:w="1530" w:type="dxa"/>
          </w:tcPr>
          <w:p w:rsidR="00CF533C" w:rsidRPr="00CF533C" w:rsidRDefault="00CF533C" w:rsidP="00934A74">
            <w:pPr>
              <w:suppressAutoHyphens w:val="0"/>
              <w:spacing w:line="259" w:lineRule="auto"/>
              <w:jc w:val="right"/>
              <w:rPr>
                <w:rFonts w:eastAsiaTheme="minorEastAsia" w:cstheme="minorBidi"/>
                <w:szCs w:val="22"/>
                <w:lang w:eastAsia="en-US"/>
              </w:rPr>
            </w:pPr>
            <w:r w:rsidRPr="00CF533C">
              <w:rPr>
                <w:rFonts w:eastAsiaTheme="minorEastAsia" w:cstheme="minorBidi"/>
                <w:szCs w:val="22"/>
                <w:lang w:eastAsia="en-US"/>
              </w:rPr>
              <w:t>78,243.83</w:t>
            </w:r>
          </w:p>
        </w:tc>
        <w:tc>
          <w:tcPr>
            <w:tcW w:w="2700" w:type="dxa"/>
          </w:tcPr>
          <w:p w:rsidR="00CF533C" w:rsidRPr="00CF533C" w:rsidRDefault="00CF533C" w:rsidP="00934A74">
            <w:pPr>
              <w:suppressAutoHyphens w:val="0"/>
              <w:spacing w:line="259" w:lineRule="auto"/>
              <w:rPr>
                <w:rFonts w:eastAsiaTheme="minorEastAsia" w:cstheme="minorBidi"/>
                <w:szCs w:val="22"/>
                <w:lang w:eastAsia="en-US"/>
              </w:rPr>
            </w:pPr>
            <w:r w:rsidRPr="00CF533C">
              <w:rPr>
                <w:rFonts w:eastAsiaTheme="minorEastAsia" w:cstheme="minorBidi"/>
                <w:szCs w:val="22"/>
                <w:lang w:eastAsia="en-US"/>
              </w:rPr>
              <w:t>Current Revenues</w:t>
            </w:r>
          </w:p>
        </w:tc>
        <w:tc>
          <w:tcPr>
            <w:tcW w:w="1620" w:type="dxa"/>
          </w:tcPr>
          <w:p w:rsidR="00CF533C" w:rsidRPr="00CF533C" w:rsidRDefault="00CF533C" w:rsidP="00934A74">
            <w:pPr>
              <w:suppressAutoHyphens w:val="0"/>
              <w:spacing w:line="259" w:lineRule="auto"/>
              <w:jc w:val="right"/>
              <w:rPr>
                <w:rFonts w:eastAsiaTheme="minorEastAsia" w:cstheme="minorBidi"/>
                <w:szCs w:val="22"/>
                <w:lang w:eastAsia="en-US"/>
              </w:rPr>
            </w:pPr>
            <w:r w:rsidRPr="00CF533C">
              <w:rPr>
                <w:rFonts w:eastAsiaTheme="minorEastAsia" w:cstheme="minorBidi"/>
                <w:szCs w:val="22"/>
                <w:lang w:eastAsia="en-US"/>
              </w:rPr>
              <w:t>87,942.34</w:t>
            </w:r>
          </w:p>
        </w:tc>
      </w:tr>
      <w:tr w:rsidR="00CF533C" w:rsidRPr="00CF533C" w:rsidTr="00BA2E26">
        <w:trPr>
          <w:trHeight w:val="251"/>
        </w:trPr>
        <w:tc>
          <w:tcPr>
            <w:tcW w:w="2317" w:type="dxa"/>
          </w:tcPr>
          <w:p w:rsidR="00CF533C" w:rsidRPr="00CF533C" w:rsidRDefault="00CF533C" w:rsidP="00934A74">
            <w:pPr>
              <w:suppressAutoHyphens w:val="0"/>
              <w:spacing w:line="259" w:lineRule="auto"/>
              <w:rPr>
                <w:rFonts w:eastAsiaTheme="minorEastAsia" w:cstheme="minorBidi"/>
                <w:szCs w:val="22"/>
                <w:lang w:eastAsia="en-US"/>
              </w:rPr>
            </w:pPr>
            <w:r w:rsidRPr="00CF533C">
              <w:rPr>
                <w:rFonts w:eastAsiaTheme="minorEastAsia" w:cstheme="minorBidi"/>
                <w:szCs w:val="22"/>
                <w:lang w:eastAsia="en-US"/>
              </w:rPr>
              <w:t>Deposits</w:t>
            </w:r>
          </w:p>
        </w:tc>
        <w:tc>
          <w:tcPr>
            <w:tcW w:w="1530" w:type="dxa"/>
          </w:tcPr>
          <w:p w:rsidR="00CF533C" w:rsidRPr="00CF533C" w:rsidRDefault="00CF533C" w:rsidP="00934A74">
            <w:pPr>
              <w:suppressAutoHyphens w:val="0"/>
              <w:spacing w:line="259" w:lineRule="auto"/>
              <w:jc w:val="right"/>
              <w:rPr>
                <w:rFonts w:eastAsiaTheme="minorEastAsia" w:cstheme="minorBidi"/>
                <w:szCs w:val="22"/>
                <w:lang w:eastAsia="en-US"/>
              </w:rPr>
            </w:pPr>
            <w:r w:rsidRPr="00CF533C">
              <w:rPr>
                <w:rFonts w:eastAsiaTheme="minorEastAsia" w:cstheme="minorBidi"/>
                <w:szCs w:val="22"/>
                <w:lang w:eastAsia="en-US"/>
              </w:rPr>
              <w:t>67,103.88</w:t>
            </w:r>
          </w:p>
        </w:tc>
        <w:tc>
          <w:tcPr>
            <w:tcW w:w="2700" w:type="dxa"/>
          </w:tcPr>
          <w:p w:rsidR="00CF533C" w:rsidRPr="00CF533C" w:rsidRDefault="00CF533C" w:rsidP="00934A74">
            <w:pPr>
              <w:suppressAutoHyphens w:val="0"/>
              <w:spacing w:line="259" w:lineRule="auto"/>
              <w:rPr>
                <w:rFonts w:eastAsiaTheme="minorEastAsia" w:cstheme="minorBidi"/>
                <w:szCs w:val="22"/>
                <w:lang w:eastAsia="en-US"/>
              </w:rPr>
            </w:pPr>
            <w:r w:rsidRPr="00CF533C">
              <w:rPr>
                <w:rFonts w:eastAsiaTheme="minorEastAsia" w:cstheme="minorBidi"/>
                <w:szCs w:val="22"/>
                <w:lang w:eastAsia="en-US"/>
              </w:rPr>
              <w:t>Year to Date Revenue</w:t>
            </w:r>
          </w:p>
        </w:tc>
        <w:tc>
          <w:tcPr>
            <w:tcW w:w="1620" w:type="dxa"/>
          </w:tcPr>
          <w:p w:rsidR="00CF533C" w:rsidRPr="00CF533C" w:rsidRDefault="00CF533C" w:rsidP="00934A74">
            <w:pPr>
              <w:suppressAutoHyphens w:val="0"/>
              <w:spacing w:line="259" w:lineRule="auto"/>
              <w:jc w:val="right"/>
              <w:rPr>
                <w:rFonts w:eastAsiaTheme="minorEastAsia" w:cstheme="minorBidi"/>
                <w:szCs w:val="22"/>
                <w:lang w:eastAsia="en-US"/>
              </w:rPr>
            </w:pPr>
            <w:r w:rsidRPr="00CF533C">
              <w:rPr>
                <w:rFonts w:eastAsiaTheme="minorEastAsia" w:cstheme="minorBidi"/>
                <w:szCs w:val="22"/>
                <w:lang w:eastAsia="en-US"/>
              </w:rPr>
              <w:t>87,942.34</w:t>
            </w:r>
          </w:p>
        </w:tc>
      </w:tr>
      <w:tr w:rsidR="00CF533C" w:rsidRPr="00CF533C" w:rsidTr="00BA2E26">
        <w:tc>
          <w:tcPr>
            <w:tcW w:w="2317" w:type="dxa"/>
          </w:tcPr>
          <w:p w:rsidR="00CF533C" w:rsidRPr="00CF533C" w:rsidRDefault="00CF533C" w:rsidP="00934A74">
            <w:pPr>
              <w:suppressAutoHyphens w:val="0"/>
              <w:spacing w:line="259" w:lineRule="auto"/>
              <w:rPr>
                <w:rFonts w:eastAsiaTheme="minorEastAsia" w:cstheme="minorBidi"/>
                <w:szCs w:val="22"/>
                <w:lang w:eastAsia="en-US"/>
              </w:rPr>
            </w:pPr>
            <w:r w:rsidRPr="00CF533C">
              <w:rPr>
                <w:rFonts w:eastAsiaTheme="minorEastAsia" w:cstheme="minorBidi"/>
                <w:szCs w:val="22"/>
                <w:lang w:eastAsia="en-US"/>
              </w:rPr>
              <w:t>Disbursements</w:t>
            </w:r>
          </w:p>
        </w:tc>
        <w:tc>
          <w:tcPr>
            <w:tcW w:w="1530" w:type="dxa"/>
          </w:tcPr>
          <w:p w:rsidR="00CF533C" w:rsidRPr="00CF533C" w:rsidRDefault="00CF533C" w:rsidP="00934A74">
            <w:pPr>
              <w:suppressAutoHyphens w:val="0"/>
              <w:spacing w:line="259" w:lineRule="auto"/>
              <w:jc w:val="right"/>
              <w:rPr>
                <w:rFonts w:eastAsiaTheme="minorEastAsia" w:cstheme="minorBidi"/>
                <w:szCs w:val="22"/>
                <w:lang w:eastAsia="en-US"/>
              </w:rPr>
            </w:pPr>
            <w:r w:rsidRPr="00CF533C">
              <w:rPr>
                <w:rFonts w:eastAsiaTheme="minorEastAsia" w:cstheme="minorBidi"/>
                <w:szCs w:val="22"/>
                <w:lang w:eastAsia="en-US"/>
              </w:rPr>
              <w:t>-38,983.33</w:t>
            </w:r>
          </w:p>
        </w:tc>
        <w:tc>
          <w:tcPr>
            <w:tcW w:w="2700" w:type="dxa"/>
          </w:tcPr>
          <w:p w:rsidR="00CF533C" w:rsidRPr="00CF533C" w:rsidRDefault="00CF533C" w:rsidP="00934A74">
            <w:pPr>
              <w:suppressAutoHyphens w:val="0"/>
              <w:spacing w:line="259" w:lineRule="auto"/>
              <w:rPr>
                <w:rFonts w:eastAsiaTheme="minorEastAsia" w:cstheme="minorBidi"/>
                <w:szCs w:val="22"/>
                <w:lang w:eastAsia="en-US"/>
              </w:rPr>
            </w:pPr>
            <w:r w:rsidRPr="00CF533C">
              <w:rPr>
                <w:rFonts w:eastAsiaTheme="minorEastAsia" w:cstheme="minorBidi"/>
                <w:szCs w:val="22"/>
                <w:lang w:eastAsia="en-US"/>
              </w:rPr>
              <w:t>Current Expenditures</w:t>
            </w:r>
          </w:p>
        </w:tc>
        <w:tc>
          <w:tcPr>
            <w:tcW w:w="1620" w:type="dxa"/>
          </w:tcPr>
          <w:p w:rsidR="00CF533C" w:rsidRPr="00CF533C" w:rsidRDefault="00CF533C" w:rsidP="00934A74">
            <w:pPr>
              <w:suppressAutoHyphens w:val="0"/>
              <w:spacing w:line="259" w:lineRule="auto"/>
              <w:jc w:val="right"/>
              <w:rPr>
                <w:rFonts w:eastAsiaTheme="minorEastAsia" w:cstheme="minorBidi"/>
                <w:szCs w:val="22"/>
                <w:lang w:eastAsia="en-US"/>
              </w:rPr>
            </w:pPr>
            <w:r w:rsidRPr="00CF533C">
              <w:rPr>
                <w:rFonts w:eastAsiaTheme="minorEastAsia" w:cstheme="minorBidi"/>
                <w:szCs w:val="22"/>
                <w:lang w:eastAsia="en-US"/>
              </w:rPr>
              <w:t>320,739.82</w:t>
            </w:r>
          </w:p>
        </w:tc>
      </w:tr>
      <w:tr w:rsidR="00CF533C" w:rsidRPr="00CF533C" w:rsidTr="00BA2E26">
        <w:trPr>
          <w:trHeight w:val="314"/>
        </w:trPr>
        <w:tc>
          <w:tcPr>
            <w:tcW w:w="2317" w:type="dxa"/>
          </w:tcPr>
          <w:p w:rsidR="00CF533C" w:rsidRPr="00CF533C" w:rsidRDefault="00CF533C" w:rsidP="00934A74">
            <w:pPr>
              <w:suppressAutoHyphens w:val="0"/>
              <w:spacing w:line="259" w:lineRule="auto"/>
              <w:rPr>
                <w:rFonts w:eastAsiaTheme="minorEastAsia" w:cstheme="minorBidi"/>
                <w:szCs w:val="22"/>
                <w:lang w:eastAsia="en-US"/>
              </w:rPr>
            </w:pPr>
            <w:r w:rsidRPr="00CF533C">
              <w:rPr>
                <w:rFonts w:eastAsiaTheme="minorEastAsia" w:cstheme="minorBidi"/>
                <w:szCs w:val="22"/>
                <w:lang w:eastAsia="en-US"/>
              </w:rPr>
              <w:t>Ending Balance</w:t>
            </w:r>
          </w:p>
        </w:tc>
        <w:tc>
          <w:tcPr>
            <w:tcW w:w="1530" w:type="dxa"/>
          </w:tcPr>
          <w:p w:rsidR="00CF533C" w:rsidRPr="00CF533C" w:rsidRDefault="00CF533C" w:rsidP="00934A74">
            <w:pPr>
              <w:suppressAutoHyphens w:val="0"/>
              <w:spacing w:line="259" w:lineRule="auto"/>
              <w:jc w:val="right"/>
              <w:rPr>
                <w:rFonts w:eastAsiaTheme="minorEastAsia" w:cstheme="minorBidi"/>
                <w:szCs w:val="22"/>
                <w:lang w:eastAsia="en-US"/>
              </w:rPr>
            </w:pPr>
            <w:r w:rsidRPr="00CF533C">
              <w:rPr>
                <w:rFonts w:eastAsiaTheme="minorEastAsia" w:cstheme="minorBidi"/>
                <w:szCs w:val="22"/>
                <w:lang w:eastAsia="en-US"/>
              </w:rPr>
              <w:t>106,364.38</w:t>
            </w:r>
          </w:p>
        </w:tc>
        <w:tc>
          <w:tcPr>
            <w:tcW w:w="2700" w:type="dxa"/>
          </w:tcPr>
          <w:p w:rsidR="00CF533C" w:rsidRPr="00CF533C" w:rsidRDefault="00CF533C" w:rsidP="00934A74">
            <w:pPr>
              <w:suppressAutoHyphens w:val="0"/>
              <w:spacing w:line="259" w:lineRule="auto"/>
              <w:rPr>
                <w:rFonts w:eastAsiaTheme="minorEastAsia" w:cstheme="minorBidi"/>
                <w:szCs w:val="22"/>
                <w:lang w:eastAsia="en-US"/>
              </w:rPr>
            </w:pPr>
            <w:r w:rsidRPr="00CF533C">
              <w:rPr>
                <w:rFonts w:eastAsiaTheme="minorEastAsia" w:cstheme="minorBidi"/>
                <w:szCs w:val="22"/>
                <w:lang w:eastAsia="en-US"/>
              </w:rPr>
              <w:t>Year to Date Expended</w:t>
            </w:r>
          </w:p>
        </w:tc>
        <w:tc>
          <w:tcPr>
            <w:tcW w:w="1620" w:type="dxa"/>
          </w:tcPr>
          <w:p w:rsidR="00CF533C" w:rsidRPr="00CF533C" w:rsidRDefault="00CF533C" w:rsidP="00934A74">
            <w:pPr>
              <w:suppressAutoHyphens w:val="0"/>
              <w:spacing w:line="259" w:lineRule="auto"/>
              <w:jc w:val="right"/>
              <w:rPr>
                <w:rFonts w:eastAsiaTheme="minorEastAsia" w:cstheme="minorBidi"/>
                <w:szCs w:val="22"/>
                <w:lang w:eastAsia="en-US"/>
              </w:rPr>
            </w:pPr>
            <w:r w:rsidRPr="00CF533C">
              <w:rPr>
                <w:rFonts w:eastAsiaTheme="minorEastAsia" w:cstheme="minorBidi"/>
                <w:szCs w:val="22"/>
                <w:lang w:eastAsia="en-US"/>
              </w:rPr>
              <w:t>320,739.82</w:t>
            </w:r>
          </w:p>
        </w:tc>
      </w:tr>
    </w:tbl>
    <w:p w:rsidR="00CF533C" w:rsidRPr="00CF533C" w:rsidRDefault="00CF533C" w:rsidP="00CF533C">
      <w:pPr>
        <w:suppressAutoHyphens w:val="0"/>
        <w:ind w:left="720"/>
        <w:rPr>
          <w:rFonts w:eastAsiaTheme="minorEastAsia" w:cstheme="minorBidi"/>
          <w:szCs w:val="22"/>
          <w:lang w:eastAsia="en-US"/>
        </w:rPr>
      </w:pPr>
      <w:r w:rsidRPr="00CF533C">
        <w:rPr>
          <w:rFonts w:eastAsiaTheme="minorEastAsia" w:cstheme="minorBidi"/>
          <w:szCs w:val="22"/>
          <w:lang w:eastAsia="en-US"/>
        </w:rPr>
        <w:t>*Capital Reserve Balance $130,742.62</w:t>
      </w:r>
    </w:p>
    <w:p w:rsidR="00CF533C" w:rsidRPr="0051382B" w:rsidRDefault="00CF533C" w:rsidP="00CF533C">
      <w:pPr>
        <w:suppressAutoHyphens w:val="0"/>
        <w:ind w:left="720"/>
        <w:rPr>
          <w:rFonts w:eastAsiaTheme="minorEastAsia" w:cstheme="minorBidi"/>
          <w:szCs w:val="22"/>
          <w:highlight w:val="yellow"/>
          <w:lang w:eastAsia="en-US"/>
        </w:rPr>
      </w:pPr>
    </w:p>
    <w:p w:rsidR="00CF533C" w:rsidRPr="00F75AFC" w:rsidRDefault="00CF533C" w:rsidP="00CF533C">
      <w:pPr>
        <w:suppressAutoHyphens w:val="0"/>
        <w:ind w:left="720"/>
        <w:rPr>
          <w:rFonts w:eastAsiaTheme="minorEastAsia" w:cstheme="minorBidi"/>
          <w:szCs w:val="22"/>
          <w:lang w:eastAsia="en-US"/>
        </w:rPr>
      </w:pPr>
      <w:r w:rsidRPr="00F75AFC">
        <w:rPr>
          <w:rFonts w:eastAsiaTheme="minorEastAsia" w:cstheme="minorBidi"/>
          <w:szCs w:val="22"/>
          <w:lang w:eastAsia="en-US"/>
        </w:rPr>
        <w:t xml:space="preserve">Sewer Fund DSC (Capital Charges) 5/01/20 – 5/31/20 </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CF533C" w:rsidRPr="00F75AFC" w:rsidTr="00934A74">
        <w:trPr>
          <w:trHeight w:val="278"/>
        </w:trPr>
        <w:tc>
          <w:tcPr>
            <w:tcW w:w="3600" w:type="dxa"/>
            <w:tcBorders>
              <w:top w:val="single" w:sz="4" w:space="0" w:color="auto"/>
              <w:left w:val="single" w:sz="4" w:space="0" w:color="auto"/>
              <w:bottom w:val="single" w:sz="4" w:space="0" w:color="auto"/>
              <w:right w:val="single" w:sz="4" w:space="0" w:color="auto"/>
            </w:tcBorders>
          </w:tcPr>
          <w:p w:rsidR="00CF533C" w:rsidRPr="00F75AFC" w:rsidRDefault="00CF533C" w:rsidP="00934A74">
            <w:pPr>
              <w:suppressAutoHyphens w:val="0"/>
              <w:spacing w:line="259" w:lineRule="auto"/>
              <w:rPr>
                <w:rFonts w:eastAsiaTheme="minorEastAsia" w:cstheme="minorBidi"/>
                <w:szCs w:val="22"/>
                <w:lang w:eastAsia="en-US"/>
              </w:rPr>
            </w:pPr>
            <w:r w:rsidRPr="00F75AFC">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rsidR="00CF533C" w:rsidRPr="00F75AFC" w:rsidRDefault="00F75AFC" w:rsidP="00934A74">
            <w:pPr>
              <w:suppressAutoHyphens w:val="0"/>
              <w:spacing w:line="259" w:lineRule="auto"/>
              <w:jc w:val="right"/>
              <w:rPr>
                <w:rFonts w:eastAsiaTheme="minorEastAsia" w:cstheme="minorBidi"/>
                <w:szCs w:val="22"/>
                <w:lang w:eastAsia="en-US"/>
              </w:rPr>
            </w:pPr>
            <w:r w:rsidRPr="00F75AFC">
              <w:rPr>
                <w:rFonts w:eastAsiaTheme="minorEastAsia" w:cstheme="minorBidi"/>
                <w:szCs w:val="22"/>
                <w:lang w:eastAsia="en-US"/>
              </w:rPr>
              <w:t>39,015.47</w:t>
            </w:r>
          </w:p>
        </w:tc>
      </w:tr>
      <w:tr w:rsidR="00CF533C" w:rsidRPr="00F75AFC" w:rsidTr="00934A74">
        <w:trPr>
          <w:trHeight w:val="251"/>
        </w:trPr>
        <w:tc>
          <w:tcPr>
            <w:tcW w:w="3600" w:type="dxa"/>
            <w:tcBorders>
              <w:top w:val="single" w:sz="4" w:space="0" w:color="auto"/>
              <w:left w:val="single" w:sz="4" w:space="0" w:color="auto"/>
              <w:bottom w:val="single" w:sz="4" w:space="0" w:color="auto"/>
              <w:right w:val="single" w:sz="4" w:space="0" w:color="auto"/>
            </w:tcBorders>
          </w:tcPr>
          <w:p w:rsidR="00CF533C" w:rsidRPr="00F75AFC" w:rsidRDefault="00CF533C" w:rsidP="00934A74">
            <w:pPr>
              <w:suppressAutoHyphens w:val="0"/>
              <w:spacing w:line="259" w:lineRule="auto"/>
              <w:rPr>
                <w:rFonts w:eastAsiaTheme="minorEastAsia" w:cstheme="minorBidi"/>
                <w:szCs w:val="22"/>
                <w:lang w:eastAsia="en-US"/>
              </w:rPr>
            </w:pPr>
            <w:r w:rsidRPr="00F75AFC">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rsidR="00CF533C" w:rsidRPr="00F75AFC" w:rsidRDefault="00F75AFC" w:rsidP="00934A74">
            <w:pPr>
              <w:suppressAutoHyphens w:val="0"/>
              <w:spacing w:line="259" w:lineRule="auto"/>
              <w:jc w:val="right"/>
              <w:rPr>
                <w:rFonts w:eastAsiaTheme="minorEastAsia" w:cstheme="minorBidi"/>
                <w:szCs w:val="22"/>
                <w:lang w:eastAsia="en-US"/>
              </w:rPr>
            </w:pPr>
            <w:r w:rsidRPr="00F75AFC">
              <w:rPr>
                <w:rFonts w:eastAsiaTheme="minorEastAsia" w:cstheme="minorBidi"/>
                <w:szCs w:val="22"/>
                <w:lang w:eastAsia="en-US"/>
              </w:rPr>
              <w:t>351,377.37</w:t>
            </w:r>
          </w:p>
        </w:tc>
      </w:tr>
      <w:tr w:rsidR="00CF533C" w:rsidRPr="00F75AFC" w:rsidTr="00934A74">
        <w:tc>
          <w:tcPr>
            <w:tcW w:w="3600" w:type="dxa"/>
            <w:tcBorders>
              <w:top w:val="single" w:sz="4" w:space="0" w:color="auto"/>
              <w:left w:val="single" w:sz="4" w:space="0" w:color="auto"/>
              <w:bottom w:val="single" w:sz="4" w:space="0" w:color="auto"/>
              <w:right w:val="single" w:sz="4" w:space="0" w:color="auto"/>
            </w:tcBorders>
          </w:tcPr>
          <w:p w:rsidR="00CF533C" w:rsidRPr="00F75AFC" w:rsidRDefault="00CF533C" w:rsidP="00934A74">
            <w:pPr>
              <w:suppressAutoHyphens w:val="0"/>
              <w:spacing w:line="259" w:lineRule="auto"/>
              <w:rPr>
                <w:rFonts w:eastAsiaTheme="minorEastAsia" w:cstheme="minorBidi"/>
                <w:szCs w:val="22"/>
                <w:lang w:eastAsia="en-US"/>
              </w:rPr>
            </w:pPr>
            <w:r w:rsidRPr="00F75AFC">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rsidR="00CF533C" w:rsidRPr="00F75AFC" w:rsidRDefault="00F75AFC" w:rsidP="00934A74">
            <w:pPr>
              <w:suppressAutoHyphens w:val="0"/>
              <w:spacing w:line="259" w:lineRule="auto"/>
              <w:jc w:val="right"/>
              <w:rPr>
                <w:rFonts w:eastAsiaTheme="minorEastAsia" w:cstheme="minorBidi"/>
                <w:szCs w:val="22"/>
                <w:lang w:eastAsia="en-US"/>
              </w:rPr>
            </w:pPr>
            <w:r w:rsidRPr="00F75AFC">
              <w:rPr>
                <w:rFonts w:eastAsiaTheme="minorEastAsia" w:cstheme="minorBidi"/>
                <w:szCs w:val="22"/>
                <w:lang w:eastAsia="en-US"/>
              </w:rPr>
              <w:t>-310,387.08</w:t>
            </w:r>
          </w:p>
        </w:tc>
      </w:tr>
      <w:tr w:rsidR="00CF533C" w:rsidRPr="00F75AFC" w:rsidTr="00934A74">
        <w:trPr>
          <w:trHeight w:val="314"/>
        </w:trPr>
        <w:tc>
          <w:tcPr>
            <w:tcW w:w="3600" w:type="dxa"/>
            <w:tcBorders>
              <w:top w:val="single" w:sz="4" w:space="0" w:color="auto"/>
              <w:left w:val="single" w:sz="4" w:space="0" w:color="auto"/>
              <w:bottom w:val="single" w:sz="4" w:space="0" w:color="auto"/>
              <w:right w:val="single" w:sz="4" w:space="0" w:color="auto"/>
            </w:tcBorders>
          </w:tcPr>
          <w:p w:rsidR="00CF533C" w:rsidRPr="00F75AFC" w:rsidRDefault="00CF533C" w:rsidP="00934A74">
            <w:pPr>
              <w:suppressAutoHyphens w:val="0"/>
              <w:spacing w:line="259" w:lineRule="auto"/>
              <w:rPr>
                <w:rFonts w:eastAsiaTheme="minorEastAsia" w:cstheme="minorBidi"/>
                <w:szCs w:val="22"/>
                <w:lang w:eastAsia="en-US"/>
              </w:rPr>
            </w:pPr>
            <w:r w:rsidRPr="00F75AFC">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rsidR="00CF533C" w:rsidRPr="00F75AFC" w:rsidRDefault="00F75AFC" w:rsidP="00934A74">
            <w:pPr>
              <w:suppressAutoHyphens w:val="0"/>
              <w:spacing w:line="259" w:lineRule="auto"/>
              <w:jc w:val="right"/>
              <w:rPr>
                <w:rFonts w:eastAsiaTheme="minorEastAsia" w:cstheme="minorBidi"/>
                <w:szCs w:val="22"/>
                <w:lang w:eastAsia="en-US"/>
              </w:rPr>
            </w:pPr>
            <w:r w:rsidRPr="00F75AFC">
              <w:rPr>
                <w:rFonts w:eastAsiaTheme="minorEastAsia" w:cstheme="minorBidi"/>
                <w:szCs w:val="22"/>
                <w:lang w:eastAsia="en-US"/>
              </w:rPr>
              <w:t>80,005.76</w:t>
            </w:r>
          </w:p>
        </w:tc>
      </w:tr>
      <w:tr w:rsidR="00CF533C" w:rsidRPr="00F75AFC" w:rsidTr="00934A74">
        <w:trPr>
          <w:trHeight w:val="314"/>
        </w:trPr>
        <w:tc>
          <w:tcPr>
            <w:tcW w:w="3600" w:type="dxa"/>
            <w:tcBorders>
              <w:top w:val="single" w:sz="4" w:space="0" w:color="auto"/>
              <w:left w:val="single" w:sz="4" w:space="0" w:color="auto"/>
              <w:bottom w:val="single" w:sz="4" w:space="0" w:color="auto"/>
              <w:right w:val="single" w:sz="4" w:space="0" w:color="auto"/>
            </w:tcBorders>
          </w:tcPr>
          <w:p w:rsidR="00CF533C" w:rsidRPr="00F75AFC" w:rsidRDefault="00CF533C" w:rsidP="00934A74">
            <w:pPr>
              <w:suppressAutoHyphens w:val="0"/>
              <w:spacing w:line="259" w:lineRule="auto"/>
              <w:rPr>
                <w:rFonts w:eastAsiaTheme="minorEastAsia" w:cstheme="minorBidi"/>
                <w:szCs w:val="22"/>
                <w:lang w:eastAsia="en-US"/>
              </w:rPr>
            </w:pPr>
            <w:r w:rsidRPr="00F75AFC">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rsidR="00CF533C" w:rsidRPr="00F75AFC" w:rsidRDefault="00F75AFC" w:rsidP="00934A74">
            <w:pPr>
              <w:suppressAutoHyphens w:val="0"/>
              <w:spacing w:line="259" w:lineRule="auto"/>
              <w:jc w:val="right"/>
              <w:rPr>
                <w:rFonts w:eastAsiaTheme="minorEastAsia" w:cstheme="minorBidi"/>
                <w:szCs w:val="22"/>
                <w:lang w:eastAsia="en-US"/>
              </w:rPr>
            </w:pPr>
            <w:r w:rsidRPr="00F75AFC">
              <w:rPr>
                <w:rFonts w:eastAsiaTheme="minorEastAsia" w:cstheme="minorBidi"/>
                <w:szCs w:val="22"/>
                <w:lang w:eastAsia="en-US"/>
              </w:rPr>
              <w:t>562,218.12</w:t>
            </w:r>
          </w:p>
        </w:tc>
      </w:tr>
      <w:tr w:rsidR="00CF533C" w:rsidRPr="00F75AFC" w:rsidTr="00934A74">
        <w:trPr>
          <w:trHeight w:val="314"/>
        </w:trPr>
        <w:tc>
          <w:tcPr>
            <w:tcW w:w="3600" w:type="dxa"/>
            <w:tcBorders>
              <w:top w:val="single" w:sz="4" w:space="0" w:color="auto"/>
              <w:left w:val="single" w:sz="4" w:space="0" w:color="auto"/>
              <w:bottom w:val="single" w:sz="4" w:space="0" w:color="auto"/>
              <w:right w:val="single" w:sz="4" w:space="0" w:color="auto"/>
            </w:tcBorders>
          </w:tcPr>
          <w:p w:rsidR="00CF533C" w:rsidRPr="00F75AFC" w:rsidRDefault="00CF533C" w:rsidP="00934A74">
            <w:pPr>
              <w:suppressAutoHyphens w:val="0"/>
              <w:spacing w:line="259" w:lineRule="auto"/>
              <w:rPr>
                <w:rFonts w:eastAsiaTheme="minorEastAsia" w:cstheme="minorBidi"/>
                <w:szCs w:val="22"/>
                <w:lang w:eastAsia="en-US"/>
              </w:rPr>
            </w:pPr>
            <w:r w:rsidRPr="00F75AFC">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rsidR="00CF533C" w:rsidRPr="00F75AFC" w:rsidRDefault="00F75AFC" w:rsidP="00934A74">
            <w:pPr>
              <w:suppressAutoHyphens w:val="0"/>
              <w:spacing w:line="259" w:lineRule="auto"/>
              <w:jc w:val="right"/>
              <w:rPr>
                <w:rFonts w:eastAsiaTheme="minorEastAsia" w:cstheme="minorBidi"/>
                <w:szCs w:val="22"/>
                <w:lang w:eastAsia="en-US"/>
              </w:rPr>
            </w:pPr>
            <w:r w:rsidRPr="00F75AFC">
              <w:rPr>
                <w:rFonts w:eastAsiaTheme="minorEastAsia" w:cstheme="minorBidi"/>
                <w:szCs w:val="22"/>
                <w:lang w:eastAsia="en-US"/>
              </w:rPr>
              <w:t>692,415.05</w:t>
            </w:r>
          </w:p>
        </w:tc>
      </w:tr>
    </w:tbl>
    <w:p w:rsidR="00CF533C" w:rsidRPr="00F75AFC" w:rsidRDefault="00CF533C" w:rsidP="00CF533C">
      <w:pPr>
        <w:suppressAutoHyphens w:val="0"/>
        <w:rPr>
          <w:rFonts w:eastAsiaTheme="minorEastAsia" w:cstheme="minorBidi"/>
          <w:b/>
          <w:szCs w:val="22"/>
          <w:u w:val="single"/>
          <w:lang w:eastAsia="en-US"/>
        </w:rPr>
      </w:pPr>
    </w:p>
    <w:p w:rsidR="00CF533C" w:rsidRPr="00F75AFC" w:rsidRDefault="00CF533C" w:rsidP="00CF533C">
      <w:pPr>
        <w:suppressAutoHyphens w:val="0"/>
        <w:ind w:left="720"/>
        <w:rPr>
          <w:rFonts w:eastAsiaTheme="minorEastAsia" w:cstheme="minorBidi"/>
          <w:szCs w:val="22"/>
          <w:lang w:eastAsia="en-US"/>
        </w:rPr>
      </w:pPr>
      <w:r w:rsidRPr="00F75AFC">
        <w:rPr>
          <w:rFonts w:eastAsiaTheme="minorEastAsia" w:cstheme="minorBidi"/>
          <w:szCs w:val="22"/>
          <w:lang w:eastAsia="en-US"/>
        </w:rPr>
        <w:t xml:space="preserve">Sewer Fund DSC (Capital Charges) 6/01/20 – 6/30/20 </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CF533C" w:rsidRPr="00F75AFC" w:rsidTr="00934A74">
        <w:trPr>
          <w:trHeight w:val="278"/>
        </w:trPr>
        <w:tc>
          <w:tcPr>
            <w:tcW w:w="3600" w:type="dxa"/>
            <w:tcBorders>
              <w:top w:val="single" w:sz="4" w:space="0" w:color="auto"/>
              <w:left w:val="single" w:sz="4" w:space="0" w:color="auto"/>
              <w:bottom w:val="single" w:sz="4" w:space="0" w:color="auto"/>
              <w:right w:val="single" w:sz="4" w:space="0" w:color="auto"/>
            </w:tcBorders>
          </w:tcPr>
          <w:p w:rsidR="00CF533C" w:rsidRPr="00F75AFC" w:rsidRDefault="00CF533C" w:rsidP="00934A74">
            <w:pPr>
              <w:suppressAutoHyphens w:val="0"/>
              <w:spacing w:line="259" w:lineRule="auto"/>
              <w:rPr>
                <w:rFonts w:eastAsiaTheme="minorEastAsia" w:cstheme="minorBidi"/>
                <w:szCs w:val="22"/>
                <w:lang w:eastAsia="en-US"/>
              </w:rPr>
            </w:pPr>
            <w:r w:rsidRPr="00F75AFC">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rsidR="00CF533C" w:rsidRPr="00F75AFC" w:rsidRDefault="00F75AFC" w:rsidP="00934A74">
            <w:pPr>
              <w:suppressAutoHyphens w:val="0"/>
              <w:spacing w:line="259" w:lineRule="auto"/>
              <w:jc w:val="right"/>
              <w:rPr>
                <w:rFonts w:eastAsiaTheme="minorEastAsia" w:cstheme="minorBidi"/>
                <w:szCs w:val="22"/>
                <w:lang w:eastAsia="en-US"/>
              </w:rPr>
            </w:pPr>
            <w:r w:rsidRPr="00F75AFC">
              <w:rPr>
                <w:rFonts w:eastAsiaTheme="minorEastAsia" w:cstheme="minorBidi"/>
                <w:szCs w:val="22"/>
                <w:lang w:eastAsia="en-US"/>
              </w:rPr>
              <w:t>80,005.76</w:t>
            </w:r>
          </w:p>
        </w:tc>
      </w:tr>
      <w:tr w:rsidR="00CF533C" w:rsidRPr="00F75AFC" w:rsidTr="00934A74">
        <w:trPr>
          <w:trHeight w:val="251"/>
        </w:trPr>
        <w:tc>
          <w:tcPr>
            <w:tcW w:w="3600" w:type="dxa"/>
            <w:tcBorders>
              <w:top w:val="single" w:sz="4" w:space="0" w:color="auto"/>
              <w:left w:val="single" w:sz="4" w:space="0" w:color="auto"/>
              <w:bottom w:val="single" w:sz="4" w:space="0" w:color="auto"/>
              <w:right w:val="single" w:sz="4" w:space="0" w:color="auto"/>
            </w:tcBorders>
          </w:tcPr>
          <w:p w:rsidR="00CF533C" w:rsidRPr="00F75AFC" w:rsidRDefault="00CF533C" w:rsidP="00934A74">
            <w:pPr>
              <w:suppressAutoHyphens w:val="0"/>
              <w:spacing w:line="259" w:lineRule="auto"/>
              <w:rPr>
                <w:rFonts w:eastAsiaTheme="minorEastAsia" w:cstheme="minorBidi"/>
                <w:szCs w:val="22"/>
                <w:lang w:eastAsia="en-US"/>
              </w:rPr>
            </w:pPr>
            <w:r w:rsidRPr="00F75AFC">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rsidR="00CF533C" w:rsidRPr="00F75AFC" w:rsidRDefault="00F75AFC" w:rsidP="00934A74">
            <w:pPr>
              <w:suppressAutoHyphens w:val="0"/>
              <w:spacing w:line="259" w:lineRule="auto"/>
              <w:jc w:val="right"/>
              <w:rPr>
                <w:rFonts w:eastAsiaTheme="minorEastAsia" w:cstheme="minorBidi"/>
                <w:szCs w:val="22"/>
                <w:lang w:eastAsia="en-US"/>
              </w:rPr>
            </w:pPr>
            <w:r w:rsidRPr="00F75AFC">
              <w:rPr>
                <w:rFonts w:eastAsiaTheme="minorEastAsia" w:cstheme="minorBidi"/>
                <w:szCs w:val="22"/>
                <w:lang w:eastAsia="en-US"/>
              </w:rPr>
              <w:t>53,026.47</w:t>
            </w:r>
          </w:p>
        </w:tc>
      </w:tr>
      <w:tr w:rsidR="00CF533C" w:rsidRPr="00F75AFC" w:rsidTr="00934A74">
        <w:tc>
          <w:tcPr>
            <w:tcW w:w="3600" w:type="dxa"/>
            <w:tcBorders>
              <w:top w:val="single" w:sz="4" w:space="0" w:color="auto"/>
              <w:left w:val="single" w:sz="4" w:space="0" w:color="auto"/>
              <w:bottom w:val="single" w:sz="4" w:space="0" w:color="auto"/>
              <w:right w:val="single" w:sz="4" w:space="0" w:color="auto"/>
            </w:tcBorders>
          </w:tcPr>
          <w:p w:rsidR="00CF533C" w:rsidRPr="00F75AFC" w:rsidRDefault="00CF533C" w:rsidP="00934A74">
            <w:pPr>
              <w:suppressAutoHyphens w:val="0"/>
              <w:spacing w:line="259" w:lineRule="auto"/>
              <w:rPr>
                <w:rFonts w:eastAsiaTheme="minorEastAsia" w:cstheme="minorBidi"/>
                <w:szCs w:val="22"/>
                <w:lang w:eastAsia="en-US"/>
              </w:rPr>
            </w:pPr>
            <w:r w:rsidRPr="00F75AFC">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rsidR="00CF533C" w:rsidRPr="00F75AFC" w:rsidRDefault="00F75AFC" w:rsidP="00934A74">
            <w:pPr>
              <w:suppressAutoHyphens w:val="0"/>
              <w:spacing w:line="259" w:lineRule="auto"/>
              <w:jc w:val="right"/>
              <w:rPr>
                <w:rFonts w:eastAsiaTheme="minorEastAsia" w:cstheme="minorBidi"/>
                <w:szCs w:val="22"/>
                <w:lang w:eastAsia="en-US"/>
              </w:rPr>
            </w:pPr>
            <w:r w:rsidRPr="00F75AFC">
              <w:rPr>
                <w:rFonts w:eastAsiaTheme="minorEastAsia" w:cstheme="minorBidi"/>
                <w:szCs w:val="22"/>
                <w:lang w:eastAsia="en-US"/>
              </w:rPr>
              <w:t>-100,720.67</w:t>
            </w:r>
          </w:p>
        </w:tc>
      </w:tr>
      <w:tr w:rsidR="00CF533C" w:rsidRPr="00F75AFC" w:rsidTr="00934A74">
        <w:trPr>
          <w:trHeight w:val="314"/>
        </w:trPr>
        <w:tc>
          <w:tcPr>
            <w:tcW w:w="3600" w:type="dxa"/>
            <w:tcBorders>
              <w:top w:val="single" w:sz="4" w:space="0" w:color="auto"/>
              <w:left w:val="single" w:sz="4" w:space="0" w:color="auto"/>
              <w:bottom w:val="single" w:sz="4" w:space="0" w:color="auto"/>
              <w:right w:val="single" w:sz="4" w:space="0" w:color="auto"/>
            </w:tcBorders>
          </w:tcPr>
          <w:p w:rsidR="00CF533C" w:rsidRPr="00F75AFC" w:rsidRDefault="00CF533C" w:rsidP="00934A74">
            <w:pPr>
              <w:suppressAutoHyphens w:val="0"/>
              <w:spacing w:line="259" w:lineRule="auto"/>
              <w:rPr>
                <w:rFonts w:eastAsiaTheme="minorEastAsia" w:cstheme="minorBidi"/>
                <w:szCs w:val="22"/>
                <w:lang w:eastAsia="en-US"/>
              </w:rPr>
            </w:pPr>
            <w:r w:rsidRPr="00F75AFC">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rsidR="00CF533C" w:rsidRPr="00F75AFC" w:rsidRDefault="00F75AFC" w:rsidP="00934A74">
            <w:pPr>
              <w:suppressAutoHyphens w:val="0"/>
              <w:spacing w:line="259" w:lineRule="auto"/>
              <w:jc w:val="right"/>
              <w:rPr>
                <w:rFonts w:eastAsiaTheme="minorEastAsia" w:cstheme="minorBidi"/>
                <w:szCs w:val="22"/>
                <w:lang w:eastAsia="en-US"/>
              </w:rPr>
            </w:pPr>
            <w:r w:rsidRPr="00F75AFC">
              <w:rPr>
                <w:rFonts w:eastAsiaTheme="minorEastAsia" w:cstheme="minorBidi"/>
                <w:szCs w:val="22"/>
                <w:lang w:eastAsia="en-US"/>
              </w:rPr>
              <w:t>32,311.56</w:t>
            </w:r>
          </w:p>
        </w:tc>
      </w:tr>
      <w:tr w:rsidR="00CF533C" w:rsidRPr="00F75AFC" w:rsidTr="00934A74">
        <w:trPr>
          <w:trHeight w:val="314"/>
        </w:trPr>
        <w:tc>
          <w:tcPr>
            <w:tcW w:w="3600" w:type="dxa"/>
            <w:tcBorders>
              <w:top w:val="single" w:sz="4" w:space="0" w:color="auto"/>
              <w:left w:val="single" w:sz="4" w:space="0" w:color="auto"/>
              <w:bottom w:val="single" w:sz="4" w:space="0" w:color="auto"/>
              <w:right w:val="single" w:sz="4" w:space="0" w:color="auto"/>
            </w:tcBorders>
          </w:tcPr>
          <w:p w:rsidR="00CF533C" w:rsidRPr="00F75AFC" w:rsidRDefault="00CF533C" w:rsidP="00934A74">
            <w:pPr>
              <w:suppressAutoHyphens w:val="0"/>
              <w:spacing w:line="259" w:lineRule="auto"/>
              <w:rPr>
                <w:rFonts w:eastAsiaTheme="minorEastAsia" w:cstheme="minorBidi"/>
                <w:szCs w:val="22"/>
                <w:lang w:eastAsia="en-US"/>
              </w:rPr>
            </w:pPr>
            <w:r w:rsidRPr="00F75AFC">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rsidR="00CF533C" w:rsidRPr="00F75AFC" w:rsidRDefault="00F75AFC" w:rsidP="00934A74">
            <w:pPr>
              <w:suppressAutoHyphens w:val="0"/>
              <w:spacing w:line="259" w:lineRule="auto"/>
              <w:jc w:val="right"/>
              <w:rPr>
                <w:rFonts w:eastAsiaTheme="minorEastAsia" w:cstheme="minorBidi"/>
                <w:szCs w:val="22"/>
                <w:lang w:eastAsia="en-US"/>
              </w:rPr>
            </w:pPr>
            <w:r w:rsidRPr="00F75AFC">
              <w:rPr>
                <w:rFonts w:eastAsiaTheme="minorEastAsia" w:cstheme="minorBidi"/>
                <w:szCs w:val="22"/>
                <w:lang w:eastAsia="en-US"/>
              </w:rPr>
              <w:t>367,308.40</w:t>
            </w:r>
          </w:p>
        </w:tc>
      </w:tr>
      <w:tr w:rsidR="00CF533C" w:rsidRPr="0051382B" w:rsidTr="00934A74">
        <w:trPr>
          <w:trHeight w:val="314"/>
        </w:trPr>
        <w:tc>
          <w:tcPr>
            <w:tcW w:w="3600" w:type="dxa"/>
            <w:tcBorders>
              <w:top w:val="single" w:sz="4" w:space="0" w:color="auto"/>
              <w:left w:val="single" w:sz="4" w:space="0" w:color="auto"/>
              <w:bottom w:val="single" w:sz="4" w:space="0" w:color="auto"/>
              <w:right w:val="single" w:sz="4" w:space="0" w:color="auto"/>
            </w:tcBorders>
          </w:tcPr>
          <w:p w:rsidR="00CF533C" w:rsidRPr="00F75AFC" w:rsidRDefault="00CF533C" w:rsidP="00934A74">
            <w:pPr>
              <w:suppressAutoHyphens w:val="0"/>
              <w:spacing w:line="259" w:lineRule="auto"/>
              <w:rPr>
                <w:rFonts w:eastAsiaTheme="minorEastAsia" w:cstheme="minorBidi"/>
                <w:szCs w:val="22"/>
                <w:lang w:eastAsia="en-US"/>
              </w:rPr>
            </w:pPr>
            <w:r w:rsidRPr="00F75AFC">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rsidR="00CF533C" w:rsidRPr="00F75AFC" w:rsidRDefault="00F75AFC" w:rsidP="00934A74">
            <w:pPr>
              <w:suppressAutoHyphens w:val="0"/>
              <w:spacing w:line="259" w:lineRule="auto"/>
              <w:jc w:val="right"/>
              <w:rPr>
                <w:rFonts w:eastAsiaTheme="minorEastAsia" w:cstheme="minorBidi"/>
                <w:szCs w:val="22"/>
                <w:lang w:eastAsia="en-US"/>
              </w:rPr>
            </w:pPr>
            <w:r w:rsidRPr="00F75AFC">
              <w:rPr>
                <w:rFonts w:eastAsiaTheme="minorEastAsia" w:cstheme="minorBidi"/>
                <w:szCs w:val="22"/>
                <w:lang w:eastAsia="en-US"/>
              </w:rPr>
              <w:t>431,996.83</w:t>
            </w:r>
          </w:p>
        </w:tc>
      </w:tr>
    </w:tbl>
    <w:p w:rsidR="00CF533C" w:rsidRDefault="00CF533C" w:rsidP="00F75AFC">
      <w:pPr>
        <w:suppressAutoHyphens w:val="0"/>
        <w:rPr>
          <w:rFonts w:eastAsiaTheme="minorEastAsia" w:cstheme="minorBidi"/>
          <w:b/>
          <w:bCs/>
          <w:szCs w:val="22"/>
          <w:u w:val="single"/>
          <w:lang w:eastAsia="en-US"/>
        </w:rPr>
      </w:pPr>
    </w:p>
    <w:p w:rsidR="00DC7AC1" w:rsidRPr="00B70FD0" w:rsidRDefault="00DC7AC1" w:rsidP="00DC7AC1">
      <w:pPr>
        <w:suppressAutoHyphens w:val="0"/>
        <w:spacing w:line="480" w:lineRule="auto"/>
        <w:rPr>
          <w:rFonts w:eastAsiaTheme="minorEastAsia" w:cstheme="minorBidi"/>
          <w:bCs/>
          <w:szCs w:val="22"/>
          <w:lang w:eastAsia="en-US"/>
        </w:rPr>
      </w:pPr>
      <w:r w:rsidRPr="00B70FD0">
        <w:rPr>
          <w:rFonts w:eastAsiaTheme="minorEastAsia" w:cstheme="minorBidi"/>
          <w:b/>
          <w:bCs/>
          <w:szCs w:val="22"/>
          <w:u w:val="single"/>
          <w:lang w:eastAsia="en-US"/>
        </w:rPr>
        <w:t>Plant Operator’s Report</w:t>
      </w:r>
      <w:r w:rsidRPr="00B70FD0">
        <w:rPr>
          <w:rFonts w:eastAsiaTheme="minorEastAsia" w:cstheme="minorBidi"/>
          <w:b/>
          <w:bCs/>
          <w:szCs w:val="22"/>
          <w:lang w:eastAsia="en-US"/>
        </w:rPr>
        <w:t>:</w:t>
      </w:r>
      <w:r w:rsidRPr="00B70FD0">
        <w:rPr>
          <w:rFonts w:eastAsiaTheme="minorEastAsia" w:cstheme="minorBidi"/>
          <w:bCs/>
          <w:szCs w:val="22"/>
          <w:lang w:eastAsia="en-US"/>
        </w:rPr>
        <w:t xml:space="preserve">  Plant Operator Kinsley submitted a monthly report</w:t>
      </w:r>
      <w:r>
        <w:rPr>
          <w:rFonts w:eastAsiaTheme="minorEastAsia" w:cstheme="minorBidi"/>
          <w:bCs/>
          <w:szCs w:val="22"/>
          <w:lang w:eastAsia="en-US"/>
        </w:rPr>
        <w:t>.</w:t>
      </w:r>
      <w:r w:rsidR="00F75AFC">
        <w:rPr>
          <w:rFonts w:eastAsiaTheme="minorEastAsia" w:cstheme="minorBidi"/>
          <w:bCs/>
          <w:szCs w:val="22"/>
          <w:lang w:eastAsia="en-US"/>
        </w:rPr>
        <w:t xml:space="preserve">  Commissioner Hoppe stated the grease is back up.  Commissioner Steck stated that Clark’s Market has installed a grease trap.  He stated he would ask Delaware Engineers about any new technology.  He also stated we could put samplers in the manholes to try to find where the grease is coming from.</w:t>
      </w:r>
    </w:p>
    <w:p w:rsidR="00DC7AC1" w:rsidRPr="00E172D0" w:rsidRDefault="00DC7AC1" w:rsidP="00DC7AC1">
      <w:pPr>
        <w:suppressAutoHyphens w:val="0"/>
        <w:spacing w:line="480" w:lineRule="auto"/>
        <w:rPr>
          <w:rFonts w:eastAsiaTheme="minorEastAsia" w:cstheme="minorBidi"/>
          <w:bCs/>
          <w:szCs w:val="24"/>
          <w:lang w:eastAsia="en-US"/>
        </w:rPr>
      </w:pPr>
      <w:r w:rsidRPr="00AE6B8E">
        <w:rPr>
          <w:rFonts w:eastAsiaTheme="minorEastAsia" w:cstheme="minorBidi"/>
          <w:b/>
          <w:szCs w:val="24"/>
          <w:u w:val="single"/>
          <w:lang w:eastAsia="en-US"/>
        </w:rPr>
        <w:t>Adjournment</w:t>
      </w:r>
      <w:r w:rsidRPr="00AE6B8E">
        <w:rPr>
          <w:rFonts w:eastAsiaTheme="minorEastAsia" w:cstheme="minorBidi"/>
          <w:b/>
          <w:szCs w:val="24"/>
          <w:lang w:eastAsia="en-US"/>
        </w:rPr>
        <w:t xml:space="preserve">:  </w:t>
      </w:r>
      <w:r w:rsidRPr="00AE6B8E">
        <w:rPr>
          <w:rFonts w:eastAsiaTheme="minorEastAsia" w:cstheme="minorBidi"/>
          <w:bCs/>
          <w:szCs w:val="24"/>
          <w:lang w:eastAsia="en-US"/>
        </w:rPr>
        <w:t>Commissioner Hoppe moved to adjourn at 7:20 p.m.  Commissioner Steck seconded the motion, which carried unanimously.</w:t>
      </w:r>
    </w:p>
    <w:p w:rsidR="00DC7AC1" w:rsidRPr="00E172D0" w:rsidRDefault="00DC7AC1" w:rsidP="00DC7AC1">
      <w:pPr>
        <w:suppressAutoHyphens w:val="0"/>
        <w:spacing w:line="480" w:lineRule="auto"/>
        <w:ind w:left="5040" w:firstLine="720"/>
        <w:rPr>
          <w:rFonts w:eastAsiaTheme="minorEastAsia" w:cstheme="minorBidi"/>
          <w:szCs w:val="24"/>
          <w:lang w:eastAsia="en-US"/>
        </w:rPr>
      </w:pPr>
      <w:r w:rsidRPr="00E172D0">
        <w:rPr>
          <w:rFonts w:eastAsiaTheme="minorEastAsia" w:cstheme="minorBidi"/>
          <w:szCs w:val="24"/>
          <w:lang w:eastAsia="en-US"/>
        </w:rPr>
        <w:t xml:space="preserve">    Respectfully submitted,</w:t>
      </w:r>
    </w:p>
    <w:p w:rsidR="00DC7AC1" w:rsidRPr="00E172D0" w:rsidRDefault="00DC7AC1" w:rsidP="00DC7AC1">
      <w:pPr>
        <w:suppressAutoHyphens w:val="0"/>
        <w:spacing w:line="259" w:lineRule="auto"/>
        <w:rPr>
          <w:rFonts w:eastAsiaTheme="minorEastAsia" w:cstheme="minorBidi"/>
          <w:szCs w:val="24"/>
          <w:lang w:eastAsia="en-US"/>
        </w:rPr>
      </w:pP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t xml:space="preserve">    _________________________</w:t>
      </w:r>
    </w:p>
    <w:p w:rsidR="00DC7AC1" w:rsidRPr="00E172D0" w:rsidRDefault="00DC7AC1" w:rsidP="00DC7AC1">
      <w:pPr>
        <w:suppressAutoHyphens w:val="0"/>
        <w:spacing w:line="480" w:lineRule="auto"/>
        <w:rPr>
          <w:b/>
          <w:bCs/>
          <w:szCs w:val="24"/>
          <w:highlight w:val="yellow"/>
          <w:u w:val="single"/>
        </w:rPr>
      </w:pP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t xml:space="preserve">    Michele Wood, Clerk Treasurer</w:t>
      </w:r>
    </w:p>
    <w:p w:rsidR="00A1538D" w:rsidRDefault="00A1538D" w:rsidP="00A1538D"/>
    <w:p w:rsidR="00934A74" w:rsidRDefault="00934A74" w:rsidP="00934A74"/>
    <w:p w:rsidR="00934A74" w:rsidRPr="00AB5A77" w:rsidRDefault="00934A74" w:rsidP="00934A74">
      <w:pPr>
        <w:suppressAutoHyphens w:val="0"/>
        <w:spacing w:line="259" w:lineRule="auto"/>
        <w:jc w:val="center"/>
        <w:rPr>
          <w:rFonts w:eastAsiaTheme="minorEastAsia" w:cstheme="minorBidi"/>
          <w:b/>
          <w:szCs w:val="22"/>
          <w:lang w:eastAsia="en-US"/>
        </w:rPr>
      </w:pPr>
      <w:r w:rsidRPr="00AB5A77">
        <w:rPr>
          <w:rFonts w:eastAsiaTheme="minorEastAsia" w:cstheme="minorBidi"/>
          <w:b/>
          <w:szCs w:val="22"/>
          <w:lang w:eastAsia="en-US"/>
        </w:rPr>
        <w:lastRenderedPageBreak/>
        <w:t>REGULAR MEETING OF THE BOARD OF SEWER</w:t>
      </w:r>
    </w:p>
    <w:p w:rsidR="00934A74" w:rsidRPr="00AB5A77" w:rsidRDefault="00934A74" w:rsidP="00934A74">
      <w:pPr>
        <w:suppressAutoHyphens w:val="0"/>
        <w:spacing w:line="259" w:lineRule="auto"/>
        <w:jc w:val="center"/>
        <w:rPr>
          <w:rFonts w:eastAsiaTheme="minorEastAsia" w:cstheme="minorBidi"/>
          <w:b/>
          <w:szCs w:val="22"/>
          <w:lang w:eastAsia="en-US"/>
        </w:rPr>
      </w:pPr>
      <w:r w:rsidRPr="00AB5A77">
        <w:rPr>
          <w:rFonts w:eastAsiaTheme="minorEastAsia" w:cstheme="minorBidi"/>
          <w:b/>
          <w:szCs w:val="22"/>
          <w:lang w:eastAsia="en-US"/>
        </w:rPr>
        <w:t>COMMISSIONERS OF THE VILLAGE OF WAVERLY</w:t>
      </w:r>
    </w:p>
    <w:p w:rsidR="00934A74" w:rsidRPr="00AB5A77" w:rsidRDefault="00934A74" w:rsidP="00934A74">
      <w:pPr>
        <w:suppressAutoHyphens w:val="0"/>
        <w:spacing w:line="259" w:lineRule="auto"/>
        <w:jc w:val="center"/>
        <w:rPr>
          <w:rFonts w:eastAsiaTheme="minorEastAsia" w:cstheme="minorBidi"/>
          <w:b/>
          <w:szCs w:val="22"/>
          <w:lang w:eastAsia="en-US"/>
        </w:rPr>
      </w:pPr>
      <w:r w:rsidRPr="00AB5A77">
        <w:rPr>
          <w:rFonts w:eastAsiaTheme="minorEastAsia" w:cstheme="minorBidi"/>
          <w:b/>
          <w:szCs w:val="22"/>
          <w:lang w:eastAsia="en-US"/>
        </w:rPr>
        <w:t xml:space="preserve">HELD ON MONDAY, </w:t>
      </w:r>
      <w:r w:rsidR="00F36651">
        <w:rPr>
          <w:rFonts w:eastAsiaTheme="minorEastAsia" w:cstheme="minorBidi"/>
          <w:b/>
          <w:szCs w:val="22"/>
          <w:lang w:eastAsia="en-US"/>
        </w:rPr>
        <w:t>AUGUST 10</w:t>
      </w:r>
      <w:r>
        <w:rPr>
          <w:rFonts w:eastAsiaTheme="minorEastAsia" w:cstheme="minorBidi"/>
          <w:b/>
          <w:szCs w:val="22"/>
          <w:lang w:eastAsia="en-US"/>
        </w:rPr>
        <w:t xml:space="preserve">, 2020 </w:t>
      </w:r>
      <w:r w:rsidRPr="00AB5A77">
        <w:rPr>
          <w:rFonts w:eastAsiaTheme="minorEastAsia" w:cstheme="minorBidi"/>
          <w:b/>
          <w:szCs w:val="22"/>
          <w:lang w:eastAsia="en-US"/>
        </w:rPr>
        <w:t>AT 6:30 P.M.</w:t>
      </w:r>
    </w:p>
    <w:p w:rsidR="00934A74" w:rsidRPr="00AB5A77" w:rsidRDefault="00934A74" w:rsidP="00934A74">
      <w:pPr>
        <w:suppressAutoHyphens w:val="0"/>
        <w:spacing w:line="480" w:lineRule="auto"/>
        <w:jc w:val="center"/>
        <w:rPr>
          <w:rFonts w:eastAsiaTheme="minorEastAsia" w:cstheme="minorBidi"/>
          <w:b/>
          <w:szCs w:val="22"/>
          <w:lang w:eastAsia="en-US"/>
        </w:rPr>
      </w:pPr>
      <w:r w:rsidRPr="00AB5A77">
        <w:rPr>
          <w:rFonts w:eastAsiaTheme="minorEastAsia" w:cstheme="minorBidi"/>
          <w:b/>
          <w:szCs w:val="22"/>
          <w:lang w:eastAsia="en-US"/>
        </w:rPr>
        <w:t>IN THE TRUSTEES' ROOM IN THE VILLAGE HALL</w:t>
      </w:r>
    </w:p>
    <w:p w:rsidR="00934A74" w:rsidRPr="004551CE" w:rsidRDefault="00934A74" w:rsidP="00934A74">
      <w:pPr>
        <w:suppressAutoHyphens w:val="0"/>
        <w:spacing w:line="480" w:lineRule="auto"/>
        <w:rPr>
          <w:rFonts w:eastAsiaTheme="minorEastAsia" w:cstheme="minorBidi"/>
          <w:b/>
          <w:szCs w:val="22"/>
          <w:lang w:eastAsia="en-US"/>
        </w:rPr>
      </w:pPr>
      <w:r w:rsidRPr="004551CE">
        <w:rPr>
          <w:rFonts w:eastAsiaTheme="minorEastAsia" w:cstheme="minorBidi"/>
          <w:bCs/>
          <w:szCs w:val="22"/>
          <w:lang w:eastAsia="en-US"/>
        </w:rPr>
        <w:t>Senior Commissioner Kahn called the meeting to order at 6:30 p.m.</w:t>
      </w:r>
      <w:r>
        <w:rPr>
          <w:rFonts w:eastAsiaTheme="minorEastAsia" w:cstheme="minorBidi"/>
          <w:bCs/>
          <w:szCs w:val="22"/>
          <w:lang w:eastAsia="en-US"/>
        </w:rPr>
        <w:t xml:space="preserve">  </w:t>
      </w:r>
    </w:p>
    <w:p w:rsidR="00934A74" w:rsidRPr="004551CE" w:rsidRDefault="00934A74" w:rsidP="00934A74">
      <w:pPr>
        <w:suppressAutoHyphens w:val="0"/>
        <w:spacing w:line="480" w:lineRule="auto"/>
        <w:rPr>
          <w:rFonts w:eastAsiaTheme="minorEastAsia" w:cstheme="minorBidi"/>
          <w:bCs/>
          <w:szCs w:val="22"/>
          <w:lang w:eastAsia="en-US"/>
        </w:rPr>
      </w:pPr>
      <w:r w:rsidRPr="004551CE">
        <w:rPr>
          <w:rFonts w:eastAsiaTheme="minorEastAsia" w:cstheme="minorBidi"/>
          <w:b/>
          <w:szCs w:val="22"/>
          <w:u w:val="single"/>
          <w:lang w:eastAsia="en-US"/>
        </w:rPr>
        <w:t>Roll Call</w:t>
      </w:r>
      <w:r w:rsidRPr="004551CE">
        <w:rPr>
          <w:rFonts w:eastAsiaTheme="minorEastAsia" w:cstheme="minorBidi"/>
          <w:b/>
          <w:szCs w:val="22"/>
          <w:lang w:eastAsia="en-US"/>
        </w:rPr>
        <w:t>:</w:t>
      </w:r>
      <w:r w:rsidRPr="004551CE">
        <w:rPr>
          <w:rFonts w:eastAsiaTheme="minorEastAsia" w:cstheme="minorBidi"/>
          <w:bCs/>
          <w:szCs w:val="22"/>
          <w:lang w:eastAsia="en-US"/>
        </w:rPr>
        <w:t xml:space="preserve">  </w:t>
      </w:r>
      <w:r>
        <w:rPr>
          <w:rFonts w:eastAsiaTheme="minorEastAsia" w:cstheme="minorBidi"/>
          <w:bCs/>
          <w:szCs w:val="22"/>
          <w:lang w:eastAsia="en-US"/>
        </w:rPr>
        <w:t>Commissioners present</w:t>
      </w:r>
      <w:r w:rsidRPr="004551CE">
        <w:rPr>
          <w:rFonts w:eastAsiaTheme="minorEastAsia" w:cstheme="minorBidi"/>
          <w:bCs/>
          <w:szCs w:val="22"/>
          <w:lang w:eastAsia="en-US"/>
        </w:rPr>
        <w:t xml:space="preserve">:  </w:t>
      </w:r>
      <w:r>
        <w:rPr>
          <w:rFonts w:eastAsiaTheme="minorEastAsia" w:cstheme="minorBidi"/>
          <w:bCs/>
          <w:szCs w:val="22"/>
          <w:lang w:eastAsia="en-US"/>
        </w:rPr>
        <w:t xml:space="preserve">Hughes, </w:t>
      </w:r>
      <w:r w:rsidRPr="004551CE">
        <w:rPr>
          <w:rFonts w:eastAsiaTheme="minorEastAsia" w:cstheme="minorBidi"/>
          <w:bCs/>
          <w:szCs w:val="22"/>
          <w:lang w:eastAsia="en-US"/>
        </w:rPr>
        <w:t xml:space="preserve">Hoppe, Deibler, </w:t>
      </w:r>
      <w:r w:rsidR="00F36651">
        <w:rPr>
          <w:rFonts w:eastAsiaTheme="minorEastAsia" w:cstheme="minorBidi"/>
          <w:bCs/>
          <w:szCs w:val="22"/>
          <w:lang w:eastAsia="en-US"/>
        </w:rPr>
        <w:t>Jilson</w:t>
      </w:r>
      <w:r w:rsidRPr="004551CE">
        <w:rPr>
          <w:rFonts w:eastAsiaTheme="minorEastAsia" w:cstheme="minorBidi"/>
          <w:bCs/>
          <w:szCs w:val="22"/>
          <w:lang w:eastAsia="en-US"/>
        </w:rPr>
        <w:t>, and Senior Commissioner Kahn</w:t>
      </w:r>
    </w:p>
    <w:p w:rsidR="00934A74" w:rsidRDefault="00934A74" w:rsidP="00934A74">
      <w:pPr>
        <w:suppressAutoHyphens w:val="0"/>
        <w:spacing w:line="480" w:lineRule="auto"/>
        <w:rPr>
          <w:rFonts w:eastAsiaTheme="minorEastAsia" w:cstheme="minorBidi"/>
          <w:bCs/>
          <w:szCs w:val="22"/>
          <w:lang w:eastAsia="en-US"/>
        </w:rPr>
      </w:pPr>
      <w:r w:rsidRPr="004551CE">
        <w:rPr>
          <w:rFonts w:eastAsiaTheme="minorEastAsia" w:cstheme="minorBidi"/>
          <w:bCs/>
          <w:szCs w:val="22"/>
          <w:lang w:eastAsia="en-US"/>
        </w:rPr>
        <w:t>Also present w</w:t>
      </w:r>
      <w:r>
        <w:rPr>
          <w:rFonts w:eastAsiaTheme="minorEastAsia" w:cstheme="minorBidi"/>
          <w:bCs/>
          <w:szCs w:val="22"/>
          <w:lang w:eastAsia="en-US"/>
        </w:rPr>
        <w:t>ere</w:t>
      </w:r>
      <w:r w:rsidRPr="004551CE">
        <w:rPr>
          <w:rFonts w:eastAsiaTheme="minorEastAsia" w:cstheme="minorBidi"/>
          <w:bCs/>
          <w:szCs w:val="22"/>
          <w:lang w:eastAsia="en-US"/>
        </w:rPr>
        <w:t xml:space="preserve"> Clerk Treasurer Wood</w:t>
      </w:r>
      <w:r>
        <w:rPr>
          <w:rFonts w:eastAsiaTheme="minorEastAsia" w:cstheme="minorBidi"/>
          <w:bCs/>
          <w:szCs w:val="22"/>
          <w:lang w:eastAsia="en-US"/>
        </w:rPr>
        <w:t xml:space="preserve">, </w:t>
      </w:r>
      <w:r w:rsidR="00F36651">
        <w:rPr>
          <w:rFonts w:eastAsiaTheme="minorEastAsia" w:cstheme="minorBidi"/>
          <w:bCs/>
          <w:szCs w:val="22"/>
          <w:lang w:eastAsia="en-US"/>
        </w:rPr>
        <w:t xml:space="preserve">Plant Operator Kinsley, </w:t>
      </w:r>
      <w:r>
        <w:rPr>
          <w:rFonts w:eastAsiaTheme="minorEastAsia" w:cstheme="minorBidi"/>
          <w:bCs/>
          <w:szCs w:val="22"/>
          <w:lang w:eastAsia="en-US"/>
        </w:rPr>
        <w:t xml:space="preserve">and </w:t>
      </w:r>
      <w:r w:rsidR="00F36651">
        <w:rPr>
          <w:rFonts w:eastAsiaTheme="minorEastAsia" w:cstheme="minorBidi"/>
          <w:bCs/>
          <w:szCs w:val="22"/>
          <w:lang w:eastAsia="en-US"/>
        </w:rPr>
        <w:t>Attorney Keene</w:t>
      </w:r>
    </w:p>
    <w:p w:rsidR="00F36651" w:rsidRPr="00F36651" w:rsidRDefault="00F36651" w:rsidP="00F36651">
      <w:pPr>
        <w:suppressAutoHyphens w:val="0"/>
        <w:spacing w:line="480" w:lineRule="auto"/>
        <w:rPr>
          <w:rFonts w:eastAsiaTheme="minorEastAsia" w:cstheme="minorBidi"/>
          <w:bCs/>
          <w:szCs w:val="22"/>
          <w:lang w:eastAsia="en-US"/>
        </w:rPr>
      </w:pPr>
      <w:r w:rsidRPr="00F36651">
        <w:rPr>
          <w:rFonts w:eastAsiaTheme="minorEastAsia" w:cstheme="minorBidi"/>
          <w:b/>
          <w:bCs/>
          <w:szCs w:val="22"/>
          <w:u w:val="single"/>
          <w:lang w:eastAsia="en-US"/>
        </w:rPr>
        <w:t>Plant Operator’s Report</w:t>
      </w:r>
      <w:r w:rsidRPr="00F36651">
        <w:rPr>
          <w:rFonts w:eastAsiaTheme="minorEastAsia" w:cstheme="minorBidi"/>
          <w:b/>
          <w:bCs/>
          <w:szCs w:val="22"/>
          <w:lang w:eastAsia="en-US"/>
        </w:rPr>
        <w:t>:</w:t>
      </w:r>
      <w:r w:rsidRPr="00F36651">
        <w:rPr>
          <w:rFonts w:eastAsiaTheme="minorEastAsia" w:cstheme="minorBidi"/>
          <w:bCs/>
          <w:szCs w:val="22"/>
          <w:lang w:eastAsia="en-US"/>
        </w:rPr>
        <w:t xml:space="preserve">  Plant Operator Kinsley submitted a monthly report.  He stated the plant is performing </w:t>
      </w:r>
      <w:r w:rsidR="000A4582">
        <w:rPr>
          <w:rFonts w:eastAsiaTheme="minorEastAsia" w:cstheme="minorBidi"/>
          <w:bCs/>
          <w:szCs w:val="22"/>
          <w:lang w:eastAsia="en-US"/>
        </w:rPr>
        <w:t>well</w:t>
      </w:r>
      <w:r w:rsidRPr="00F36651">
        <w:rPr>
          <w:rFonts w:eastAsiaTheme="minorEastAsia" w:cstheme="minorBidi"/>
          <w:bCs/>
          <w:szCs w:val="22"/>
          <w:lang w:eastAsia="en-US"/>
        </w:rPr>
        <w:t>.</w:t>
      </w:r>
    </w:p>
    <w:p w:rsidR="00934A74" w:rsidRPr="0051382B" w:rsidRDefault="00934A74" w:rsidP="00934A74">
      <w:pPr>
        <w:suppressAutoHyphens w:val="0"/>
        <w:spacing w:line="480" w:lineRule="auto"/>
        <w:rPr>
          <w:rFonts w:eastAsiaTheme="minorEastAsia" w:cstheme="minorBidi"/>
          <w:szCs w:val="22"/>
          <w:lang w:eastAsia="en-US"/>
        </w:rPr>
      </w:pPr>
      <w:r w:rsidRPr="0051382B">
        <w:rPr>
          <w:rFonts w:eastAsiaTheme="minorEastAsia" w:cstheme="minorBidi"/>
          <w:b/>
          <w:szCs w:val="22"/>
          <w:u w:val="single"/>
          <w:lang w:eastAsia="en-US"/>
        </w:rPr>
        <w:t>Approval of Minutes</w:t>
      </w:r>
      <w:r w:rsidRPr="0051382B">
        <w:rPr>
          <w:rFonts w:eastAsiaTheme="minorEastAsia" w:cstheme="minorBidi"/>
          <w:b/>
          <w:szCs w:val="22"/>
          <w:lang w:eastAsia="en-US"/>
        </w:rPr>
        <w:t>:</w:t>
      </w:r>
      <w:r w:rsidRPr="0051382B">
        <w:rPr>
          <w:rFonts w:eastAsiaTheme="minorEastAsia" w:cstheme="minorBidi"/>
          <w:szCs w:val="22"/>
          <w:lang w:eastAsia="en-US"/>
        </w:rPr>
        <w:t xml:space="preserve">  Commissioner </w:t>
      </w:r>
      <w:r w:rsidR="00F36651">
        <w:rPr>
          <w:rFonts w:eastAsiaTheme="minorEastAsia" w:cstheme="minorBidi"/>
          <w:szCs w:val="22"/>
          <w:lang w:eastAsia="en-US"/>
        </w:rPr>
        <w:t>Jilson</w:t>
      </w:r>
      <w:r w:rsidRPr="0051382B">
        <w:rPr>
          <w:rFonts w:eastAsiaTheme="minorEastAsia" w:cstheme="minorBidi"/>
          <w:szCs w:val="22"/>
          <w:lang w:eastAsia="en-US"/>
        </w:rPr>
        <w:t xml:space="preserve"> moved to approve the Minutes of </w:t>
      </w:r>
      <w:r w:rsidR="00F36651">
        <w:rPr>
          <w:rFonts w:eastAsiaTheme="minorEastAsia" w:cstheme="minorBidi"/>
          <w:szCs w:val="22"/>
          <w:lang w:eastAsia="en-US"/>
        </w:rPr>
        <w:t>July 13</w:t>
      </w:r>
      <w:r w:rsidRPr="0051382B">
        <w:rPr>
          <w:rFonts w:eastAsiaTheme="minorEastAsia" w:cstheme="minorBidi"/>
          <w:szCs w:val="22"/>
          <w:lang w:eastAsia="en-US"/>
        </w:rPr>
        <w:t xml:space="preserve">, 2020 as presented.  Commissioner </w:t>
      </w:r>
      <w:r w:rsidR="00F36651">
        <w:rPr>
          <w:rFonts w:eastAsiaTheme="minorEastAsia" w:cstheme="minorBidi"/>
          <w:szCs w:val="22"/>
          <w:lang w:eastAsia="en-US"/>
        </w:rPr>
        <w:t>Deibler</w:t>
      </w:r>
      <w:r w:rsidRPr="0051382B">
        <w:rPr>
          <w:rFonts w:eastAsiaTheme="minorEastAsia" w:cstheme="minorBidi"/>
          <w:szCs w:val="22"/>
          <w:lang w:eastAsia="en-US"/>
        </w:rPr>
        <w:t xml:space="preserve"> seconded the motion, which carried unanimously.</w:t>
      </w:r>
    </w:p>
    <w:p w:rsidR="00934A74" w:rsidRPr="000A4582" w:rsidRDefault="00934A74" w:rsidP="00934A74">
      <w:pPr>
        <w:suppressAutoHyphens w:val="0"/>
        <w:spacing w:line="480" w:lineRule="auto"/>
        <w:rPr>
          <w:rFonts w:eastAsiaTheme="minorEastAsia" w:cstheme="minorBidi"/>
          <w:szCs w:val="22"/>
          <w:lang w:eastAsia="en-US"/>
        </w:rPr>
      </w:pPr>
      <w:r w:rsidRPr="000A4582">
        <w:rPr>
          <w:rFonts w:eastAsiaTheme="minorEastAsia" w:cstheme="minorBidi"/>
          <w:b/>
          <w:szCs w:val="22"/>
          <w:u w:val="single"/>
          <w:lang w:eastAsia="en-US"/>
        </w:rPr>
        <w:t>Abstract</w:t>
      </w:r>
      <w:r w:rsidRPr="000A4582">
        <w:rPr>
          <w:rFonts w:eastAsiaTheme="minorEastAsia" w:cstheme="minorBidi"/>
          <w:b/>
          <w:szCs w:val="22"/>
          <w:lang w:eastAsia="en-US"/>
        </w:rPr>
        <w:t xml:space="preserve">:  </w:t>
      </w:r>
      <w:r w:rsidRPr="000A4582">
        <w:rPr>
          <w:rFonts w:eastAsiaTheme="minorEastAsia" w:cstheme="minorBidi"/>
          <w:bCs/>
          <w:szCs w:val="22"/>
          <w:lang w:eastAsia="en-US"/>
        </w:rPr>
        <w:t xml:space="preserve">Commissioner </w:t>
      </w:r>
      <w:r w:rsidR="000A4582" w:rsidRPr="000A4582">
        <w:rPr>
          <w:rFonts w:eastAsiaTheme="minorEastAsia" w:cstheme="minorBidi"/>
          <w:bCs/>
          <w:szCs w:val="22"/>
          <w:lang w:eastAsia="en-US"/>
        </w:rPr>
        <w:t>Hoppe</w:t>
      </w:r>
      <w:r w:rsidRPr="000A4582">
        <w:rPr>
          <w:rFonts w:eastAsiaTheme="minorEastAsia" w:cstheme="minorBidi"/>
          <w:bCs/>
          <w:szCs w:val="22"/>
          <w:lang w:eastAsia="en-US"/>
        </w:rPr>
        <w:t xml:space="preserve"> moved to approve the bills in the amount of $</w:t>
      </w:r>
      <w:r w:rsidR="000A4582" w:rsidRPr="000A4582">
        <w:rPr>
          <w:rFonts w:eastAsiaTheme="minorEastAsia" w:cstheme="minorBidi"/>
          <w:bCs/>
          <w:szCs w:val="22"/>
          <w:lang w:eastAsia="en-US"/>
        </w:rPr>
        <w:t>38,537.60</w:t>
      </w:r>
      <w:r w:rsidRPr="000A4582">
        <w:rPr>
          <w:rFonts w:eastAsiaTheme="minorEastAsia" w:cstheme="minorBidi"/>
          <w:bCs/>
          <w:szCs w:val="22"/>
          <w:lang w:eastAsia="en-US"/>
        </w:rPr>
        <w:t xml:space="preserve">.  Commissioner </w:t>
      </w:r>
      <w:r w:rsidR="000A4582" w:rsidRPr="000A4582">
        <w:rPr>
          <w:rFonts w:eastAsiaTheme="minorEastAsia" w:cstheme="minorBidi"/>
          <w:bCs/>
          <w:szCs w:val="22"/>
          <w:lang w:eastAsia="en-US"/>
        </w:rPr>
        <w:t>Hughes</w:t>
      </w:r>
      <w:r w:rsidRPr="000A4582">
        <w:rPr>
          <w:rFonts w:eastAsiaTheme="minorEastAsia" w:cstheme="minorBidi"/>
          <w:bCs/>
          <w:szCs w:val="22"/>
          <w:lang w:eastAsia="en-US"/>
        </w:rPr>
        <w:t xml:space="preserve"> seconded the motion, which carried unanimously.</w:t>
      </w:r>
      <w:r w:rsidRPr="000A4582">
        <w:rPr>
          <w:rFonts w:eastAsiaTheme="minorEastAsia" w:cstheme="minorBidi"/>
          <w:szCs w:val="22"/>
          <w:lang w:eastAsia="en-US"/>
        </w:rPr>
        <w:t xml:space="preserve"> </w:t>
      </w:r>
    </w:p>
    <w:p w:rsidR="00934A74" w:rsidRPr="000A4582" w:rsidRDefault="00934A74" w:rsidP="00934A74">
      <w:pPr>
        <w:suppressAutoHyphens w:val="0"/>
        <w:spacing w:line="480" w:lineRule="auto"/>
        <w:rPr>
          <w:rFonts w:eastAsiaTheme="minorEastAsia" w:cstheme="minorBidi"/>
          <w:bCs/>
          <w:szCs w:val="22"/>
          <w:lang w:eastAsia="en-US"/>
        </w:rPr>
      </w:pPr>
      <w:r w:rsidRPr="000A4582">
        <w:rPr>
          <w:rFonts w:eastAsiaTheme="minorEastAsia" w:cstheme="minorBidi"/>
          <w:b/>
          <w:bCs/>
          <w:szCs w:val="22"/>
          <w:u w:val="single"/>
          <w:lang w:eastAsia="en-US"/>
        </w:rPr>
        <w:t>Capital Projects Abstract/Sewer Upgrade Expenditures</w:t>
      </w:r>
      <w:r w:rsidRPr="000A4582">
        <w:rPr>
          <w:rFonts w:eastAsiaTheme="minorEastAsia" w:cstheme="minorBidi"/>
          <w:b/>
          <w:bCs/>
          <w:szCs w:val="22"/>
          <w:lang w:eastAsia="en-US"/>
        </w:rPr>
        <w:t>:</w:t>
      </w:r>
      <w:r w:rsidRPr="000A4582">
        <w:rPr>
          <w:rFonts w:eastAsiaTheme="minorEastAsia" w:cstheme="minorBidi"/>
          <w:bCs/>
          <w:szCs w:val="22"/>
          <w:lang w:eastAsia="en-US"/>
        </w:rPr>
        <w:t xml:space="preserve">  Commissioner </w:t>
      </w:r>
      <w:r w:rsidR="000A4582" w:rsidRPr="000A4582">
        <w:rPr>
          <w:rFonts w:eastAsiaTheme="minorEastAsia" w:cstheme="minorBidi"/>
          <w:bCs/>
          <w:szCs w:val="22"/>
          <w:lang w:eastAsia="en-US"/>
        </w:rPr>
        <w:t>Jilson</w:t>
      </w:r>
      <w:r w:rsidRPr="000A4582">
        <w:rPr>
          <w:rFonts w:eastAsiaTheme="minorEastAsia" w:cstheme="minorBidi"/>
          <w:bCs/>
          <w:szCs w:val="22"/>
          <w:lang w:eastAsia="en-US"/>
        </w:rPr>
        <w:t xml:space="preserve"> moved to approve the following expenditures be paid from the Capital Projects Fund.  Commissioner Hughes seconded the motion, which carried unanimously.  They are as follows:</w:t>
      </w:r>
    </w:p>
    <w:p w:rsidR="00934A74" w:rsidRPr="000A4582" w:rsidRDefault="00934A74" w:rsidP="000A4582">
      <w:pPr>
        <w:suppressAutoHyphens w:val="0"/>
        <w:spacing w:line="259" w:lineRule="auto"/>
        <w:rPr>
          <w:rFonts w:eastAsiaTheme="minorEastAsia" w:cstheme="minorBidi"/>
          <w:bCs/>
          <w:szCs w:val="22"/>
          <w:lang w:eastAsia="en-US"/>
        </w:rPr>
      </w:pPr>
      <w:r w:rsidRPr="000A4582">
        <w:rPr>
          <w:rFonts w:eastAsiaTheme="minorEastAsia" w:cstheme="minorBidi"/>
          <w:bCs/>
          <w:szCs w:val="22"/>
          <w:lang w:eastAsia="en-US"/>
        </w:rPr>
        <w:tab/>
      </w:r>
      <w:r w:rsidR="000A4582" w:rsidRPr="000A4582">
        <w:rPr>
          <w:rFonts w:eastAsiaTheme="minorEastAsia" w:cstheme="minorBidi"/>
          <w:bCs/>
          <w:szCs w:val="22"/>
          <w:lang w:eastAsia="en-US"/>
        </w:rPr>
        <w:t>Control Engineers</w:t>
      </w:r>
      <w:r w:rsidR="000A4582" w:rsidRPr="000A4582">
        <w:rPr>
          <w:rFonts w:eastAsiaTheme="minorEastAsia" w:cstheme="minorBidi"/>
          <w:bCs/>
          <w:szCs w:val="22"/>
          <w:lang w:eastAsia="en-US"/>
        </w:rPr>
        <w:tab/>
      </w:r>
      <w:r w:rsidRPr="000A4582">
        <w:rPr>
          <w:rFonts w:eastAsiaTheme="minorEastAsia" w:cstheme="minorBidi"/>
          <w:bCs/>
          <w:szCs w:val="22"/>
          <w:lang w:eastAsia="en-US"/>
        </w:rPr>
        <w:tab/>
      </w:r>
      <w:r w:rsidRPr="000A4582">
        <w:rPr>
          <w:rFonts w:eastAsiaTheme="minorEastAsia" w:cstheme="minorBidi"/>
          <w:bCs/>
          <w:szCs w:val="22"/>
          <w:lang w:eastAsia="en-US"/>
        </w:rPr>
        <w:tab/>
        <w:t xml:space="preserve">Invoice </w:t>
      </w:r>
      <w:r w:rsidR="000A4582" w:rsidRPr="000A4582">
        <w:rPr>
          <w:rFonts w:eastAsiaTheme="minorEastAsia" w:cstheme="minorBidi"/>
          <w:bCs/>
          <w:szCs w:val="22"/>
          <w:lang w:eastAsia="en-US"/>
        </w:rPr>
        <w:t>27104</w:t>
      </w:r>
      <w:r w:rsidR="000A4582" w:rsidRPr="000A4582">
        <w:rPr>
          <w:rFonts w:eastAsiaTheme="minorEastAsia" w:cstheme="minorBidi"/>
          <w:bCs/>
          <w:szCs w:val="22"/>
          <w:lang w:eastAsia="en-US"/>
        </w:rPr>
        <w:tab/>
      </w:r>
      <w:r w:rsidRPr="000A4582">
        <w:rPr>
          <w:rFonts w:eastAsiaTheme="minorEastAsia" w:cstheme="minorBidi"/>
          <w:bCs/>
          <w:szCs w:val="22"/>
          <w:lang w:eastAsia="en-US"/>
        </w:rPr>
        <w:tab/>
        <w:t xml:space="preserve">          $   </w:t>
      </w:r>
      <w:r w:rsidR="000A4582" w:rsidRPr="000A4582">
        <w:rPr>
          <w:rFonts w:eastAsiaTheme="minorEastAsia" w:cstheme="minorBidi"/>
          <w:bCs/>
          <w:szCs w:val="22"/>
          <w:lang w:eastAsia="en-US"/>
        </w:rPr>
        <w:t>202.50</w:t>
      </w:r>
    </w:p>
    <w:p w:rsidR="000A4582" w:rsidRDefault="000A4582" w:rsidP="000A4582">
      <w:pPr>
        <w:suppressAutoHyphens w:val="0"/>
        <w:spacing w:line="259" w:lineRule="auto"/>
        <w:rPr>
          <w:rFonts w:eastAsiaTheme="minorEastAsia" w:cstheme="minorBidi"/>
          <w:bCs/>
          <w:szCs w:val="22"/>
          <w:highlight w:val="yellow"/>
          <w:lang w:eastAsia="en-US"/>
        </w:rPr>
      </w:pPr>
    </w:p>
    <w:p w:rsidR="00934A74" w:rsidRPr="000A4582" w:rsidRDefault="00934A74" w:rsidP="00934A74">
      <w:pPr>
        <w:suppressAutoHyphens w:val="0"/>
        <w:spacing w:line="480" w:lineRule="auto"/>
        <w:rPr>
          <w:rFonts w:eastAsiaTheme="minorEastAsia" w:cstheme="minorBidi"/>
          <w:szCs w:val="22"/>
          <w:lang w:eastAsia="en-US"/>
        </w:rPr>
      </w:pPr>
      <w:r w:rsidRPr="000A4582">
        <w:rPr>
          <w:rFonts w:eastAsiaTheme="minorEastAsia" w:cstheme="minorBidi"/>
          <w:b/>
          <w:bCs/>
          <w:szCs w:val="22"/>
          <w:u w:val="single"/>
          <w:lang w:eastAsia="en-US"/>
        </w:rPr>
        <w:t>Treasurer's Report</w:t>
      </w:r>
      <w:r w:rsidRPr="000A4582">
        <w:rPr>
          <w:rFonts w:eastAsiaTheme="minorEastAsia" w:cstheme="minorBidi"/>
          <w:b/>
          <w:bCs/>
          <w:szCs w:val="22"/>
          <w:lang w:eastAsia="en-US"/>
        </w:rPr>
        <w:t>:</w:t>
      </w:r>
      <w:r w:rsidRPr="000A4582">
        <w:rPr>
          <w:rFonts w:eastAsiaTheme="minorEastAsia" w:cstheme="minorBidi"/>
          <w:bCs/>
          <w:szCs w:val="22"/>
          <w:lang w:eastAsia="en-US"/>
        </w:rPr>
        <w:t xml:space="preserve">  </w:t>
      </w:r>
      <w:r w:rsidRPr="000A4582">
        <w:rPr>
          <w:rFonts w:eastAsiaTheme="minorEastAsia" w:cstheme="minorBidi"/>
          <w:szCs w:val="22"/>
          <w:lang w:eastAsia="en-US"/>
        </w:rPr>
        <w:t xml:space="preserve">The following was presented for:  </w:t>
      </w:r>
    </w:p>
    <w:p w:rsidR="00934A74" w:rsidRPr="000A4582" w:rsidRDefault="00934A74" w:rsidP="00934A74">
      <w:pPr>
        <w:suppressAutoHyphens w:val="0"/>
        <w:spacing w:line="259" w:lineRule="auto"/>
        <w:ind w:left="720"/>
        <w:rPr>
          <w:rFonts w:eastAsiaTheme="minorEastAsia" w:cstheme="minorBidi"/>
          <w:szCs w:val="22"/>
          <w:lang w:eastAsia="en-US"/>
        </w:rPr>
      </w:pPr>
      <w:r w:rsidRPr="000A4582">
        <w:rPr>
          <w:rFonts w:eastAsiaTheme="minorEastAsia" w:cstheme="minorBidi"/>
          <w:szCs w:val="22"/>
          <w:lang w:eastAsia="en-US"/>
        </w:rPr>
        <w:t xml:space="preserve">Sewer Fund </w:t>
      </w:r>
      <w:r w:rsidR="000A4582" w:rsidRPr="000A4582">
        <w:rPr>
          <w:rFonts w:eastAsiaTheme="minorEastAsia" w:cstheme="minorBidi"/>
          <w:szCs w:val="22"/>
          <w:lang w:eastAsia="en-US"/>
        </w:rPr>
        <w:t>7</w:t>
      </w:r>
      <w:r w:rsidRPr="000A4582">
        <w:rPr>
          <w:rFonts w:eastAsiaTheme="minorEastAsia" w:cstheme="minorBidi"/>
          <w:szCs w:val="22"/>
          <w:lang w:eastAsia="en-US"/>
        </w:rPr>
        <w:t xml:space="preserve">/01/20 – </w:t>
      </w:r>
      <w:r w:rsidR="000A4582" w:rsidRPr="000A4582">
        <w:rPr>
          <w:rFonts w:eastAsiaTheme="minorEastAsia" w:cstheme="minorBidi"/>
          <w:szCs w:val="22"/>
          <w:lang w:eastAsia="en-US"/>
        </w:rPr>
        <w:t>7</w:t>
      </w:r>
      <w:r w:rsidRPr="000A4582">
        <w:rPr>
          <w:rFonts w:eastAsiaTheme="minorEastAsia" w:cstheme="minorBidi"/>
          <w:szCs w:val="22"/>
          <w:lang w:eastAsia="en-US"/>
        </w:rPr>
        <w:t>/31/20</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17"/>
        <w:gridCol w:w="1530"/>
        <w:gridCol w:w="2700"/>
        <w:gridCol w:w="1620"/>
      </w:tblGrid>
      <w:tr w:rsidR="00934A74" w:rsidRPr="000A4582" w:rsidTr="00934A74">
        <w:trPr>
          <w:trHeight w:val="278"/>
        </w:trPr>
        <w:tc>
          <w:tcPr>
            <w:tcW w:w="2317" w:type="dxa"/>
            <w:tcBorders>
              <w:top w:val="single" w:sz="4" w:space="0" w:color="auto"/>
              <w:left w:val="single" w:sz="4" w:space="0" w:color="auto"/>
              <w:bottom w:val="single" w:sz="4" w:space="0" w:color="auto"/>
              <w:right w:val="single" w:sz="4" w:space="0" w:color="auto"/>
            </w:tcBorders>
          </w:tcPr>
          <w:p w:rsidR="00934A74" w:rsidRPr="000A4582" w:rsidRDefault="00934A74" w:rsidP="00934A74">
            <w:pPr>
              <w:suppressAutoHyphens w:val="0"/>
              <w:spacing w:line="259" w:lineRule="auto"/>
              <w:rPr>
                <w:rFonts w:eastAsiaTheme="minorEastAsia" w:cstheme="minorBidi"/>
                <w:szCs w:val="22"/>
                <w:lang w:eastAsia="en-US"/>
              </w:rPr>
            </w:pPr>
            <w:r w:rsidRPr="000A4582">
              <w:rPr>
                <w:rFonts w:eastAsiaTheme="minorEastAsia" w:cstheme="minorBidi"/>
                <w:szCs w:val="22"/>
                <w:lang w:eastAsia="en-US"/>
              </w:rPr>
              <w:t>Beginning Balance</w:t>
            </w:r>
          </w:p>
        </w:tc>
        <w:tc>
          <w:tcPr>
            <w:tcW w:w="1530" w:type="dxa"/>
            <w:tcBorders>
              <w:top w:val="single" w:sz="4" w:space="0" w:color="auto"/>
              <w:left w:val="single" w:sz="4" w:space="0" w:color="auto"/>
              <w:bottom w:val="single" w:sz="4" w:space="0" w:color="auto"/>
              <w:right w:val="single" w:sz="4" w:space="0" w:color="auto"/>
            </w:tcBorders>
          </w:tcPr>
          <w:p w:rsidR="00934A74" w:rsidRPr="000A4582" w:rsidRDefault="000A4582" w:rsidP="00934A74">
            <w:pPr>
              <w:suppressAutoHyphens w:val="0"/>
              <w:spacing w:line="259" w:lineRule="auto"/>
              <w:jc w:val="right"/>
              <w:rPr>
                <w:rFonts w:eastAsiaTheme="minorEastAsia" w:cstheme="minorBidi"/>
                <w:szCs w:val="22"/>
                <w:lang w:eastAsia="en-US"/>
              </w:rPr>
            </w:pPr>
            <w:r w:rsidRPr="000A4582">
              <w:rPr>
                <w:rFonts w:eastAsiaTheme="minorEastAsia" w:cstheme="minorBidi"/>
                <w:szCs w:val="22"/>
                <w:lang w:eastAsia="en-US"/>
              </w:rPr>
              <w:t>106,364.38</w:t>
            </w:r>
          </w:p>
        </w:tc>
        <w:tc>
          <w:tcPr>
            <w:tcW w:w="2700" w:type="dxa"/>
            <w:tcBorders>
              <w:top w:val="single" w:sz="4" w:space="0" w:color="auto"/>
              <w:left w:val="single" w:sz="4" w:space="0" w:color="auto"/>
              <w:bottom w:val="single" w:sz="4" w:space="0" w:color="auto"/>
              <w:right w:val="single" w:sz="4" w:space="0" w:color="auto"/>
            </w:tcBorders>
          </w:tcPr>
          <w:p w:rsidR="00934A74" w:rsidRPr="000A4582" w:rsidRDefault="00934A74" w:rsidP="00934A74">
            <w:pPr>
              <w:suppressAutoHyphens w:val="0"/>
              <w:spacing w:line="259" w:lineRule="auto"/>
              <w:rPr>
                <w:rFonts w:eastAsiaTheme="minorEastAsia" w:cstheme="minorBidi"/>
                <w:szCs w:val="22"/>
                <w:lang w:eastAsia="en-US"/>
              </w:rPr>
            </w:pPr>
            <w:r w:rsidRPr="000A4582">
              <w:rPr>
                <w:rFonts w:eastAsiaTheme="minorEastAsia" w:cstheme="minorBidi"/>
                <w:szCs w:val="22"/>
                <w:lang w:eastAsia="en-US"/>
              </w:rPr>
              <w:t>Current Revenues</w:t>
            </w:r>
          </w:p>
        </w:tc>
        <w:tc>
          <w:tcPr>
            <w:tcW w:w="1620" w:type="dxa"/>
            <w:tcBorders>
              <w:top w:val="single" w:sz="4" w:space="0" w:color="auto"/>
              <w:left w:val="single" w:sz="4" w:space="0" w:color="auto"/>
              <w:bottom w:val="single" w:sz="4" w:space="0" w:color="auto"/>
              <w:right w:val="single" w:sz="4" w:space="0" w:color="auto"/>
            </w:tcBorders>
          </w:tcPr>
          <w:p w:rsidR="00934A74" w:rsidRPr="000A4582" w:rsidRDefault="000A4582" w:rsidP="00934A74">
            <w:pPr>
              <w:suppressAutoHyphens w:val="0"/>
              <w:spacing w:line="259" w:lineRule="auto"/>
              <w:jc w:val="right"/>
              <w:rPr>
                <w:rFonts w:eastAsiaTheme="minorEastAsia" w:cstheme="minorBidi"/>
                <w:szCs w:val="22"/>
                <w:lang w:eastAsia="en-US"/>
              </w:rPr>
            </w:pPr>
            <w:r w:rsidRPr="000A4582">
              <w:rPr>
                <w:rFonts w:eastAsiaTheme="minorEastAsia" w:cstheme="minorBidi"/>
                <w:szCs w:val="22"/>
                <w:lang w:eastAsia="en-US"/>
              </w:rPr>
              <w:t>91,893.66</w:t>
            </w:r>
          </w:p>
        </w:tc>
      </w:tr>
      <w:tr w:rsidR="00934A74" w:rsidRPr="000A4582" w:rsidTr="00934A74">
        <w:trPr>
          <w:trHeight w:val="251"/>
        </w:trPr>
        <w:tc>
          <w:tcPr>
            <w:tcW w:w="2317" w:type="dxa"/>
            <w:tcBorders>
              <w:top w:val="single" w:sz="4" w:space="0" w:color="auto"/>
              <w:left w:val="single" w:sz="4" w:space="0" w:color="auto"/>
              <w:bottom w:val="single" w:sz="4" w:space="0" w:color="auto"/>
              <w:right w:val="single" w:sz="4" w:space="0" w:color="auto"/>
            </w:tcBorders>
          </w:tcPr>
          <w:p w:rsidR="00934A74" w:rsidRPr="000A4582" w:rsidRDefault="00934A74" w:rsidP="00934A74">
            <w:pPr>
              <w:suppressAutoHyphens w:val="0"/>
              <w:spacing w:line="259" w:lineRule="auto"/>
              <w:rPr>
                <w:rFonts w:eastAsiaTheme="minorEastAsia" w:cstheme="minorBidi"/>
                <w:szCs w:val="22"/>
                <w:lang w:eastAsia="en-US"/>
              </w:rPr>
            </w:pPr>
            <w:r w:rsidRPr="000A4582">
              <w:rPr>
                <w:rFonts w:eastAsiaTheme="minorEastAsia" w:cstheme="minorBidi"/>
                <w:szCs w:val="22"/>
                <w:lang w:eastAsia="en-US"/>
              </w:rPr>
              <w:t>Deposits</w:t>
            </w:r>
          </w:p>
        </w:tc>
        <w:tc>
          <w:tcPr>
            <w:tcW w:w="1530" w:type="dxa"/>
            <w:tcBorders>
              <w:top w:val="single" w:sz="4" w:space="0" w:color="auto"/>
              <w:left w:val="single" w:sz="4" w:space="0" w:color="auto"/>
              <w:bottom w:val="single" w:sz="4" w:space="0" w:color="auto"/>
              <w:right w:val="single" w:sz="4" w:space="0" w:color="auto"/>
            </w:tcBorders>
          </w:tcPr>
          <w:p w:rsidR="00934A74" w:rsidRPr="000A4582" w:rsidRDefault="000A4582" w:rsidP="00934A74">
            <w:pPr>
              <w:suppressAutoHyphens w:val="0"/>
              <w:spacing w:line="259" w:lineRule="auto"/>
              <w:jc w:val="right"/>
              <w:rPr>
                <w:rFonts w:eastAsiaTheme="minorEastAsia" w:cstheme="minorBidi"/>
                <w:szCs w:val="22"/>
                <w:lang w:eastAsia="en-US"/>
              </w:rPr>
            </w:pPr>
            <w:r w:rsidRPr="000A4582">
              <w:rPr>
                <w:rFonts w:eastAsiaTheme="minorEastAsia" w:cstheme="minorBidi"/>
                <w:szCs w:val="22"/>
                <w:lang w:eastAsia="en-US"/>
              </w:rPr>
              <w:t>47,978.39</w:t>
            </w:r>
          </w:p>
        </w:tc>
        <w:tc>
          <w:tcPr>
            <w:tcW w:w="2700" w:type="dxa"/>
            <w:tcBorders>
              <w:top w:val="single" w:sz="4" w:space="0" w:color="auto"/>
              <w:left w:val="single" w:sz="4" w:space="0" w:color="auto"/>
              <w:bottom w:val="single" w:sz="4" w:space="0" w:color="auto"/>
              <w:right w:val="single" w:sz="4" w:space="0" w:color="auto"/>
            </w:tcBorders>
          </w:tcPr>
          <w:p w:rsidR="00934A74" w:rsidRPr="000A4582" w:rsidRDefault="00934A74" w:rsidP="00934A74">
            <w:pPr>
              <w:suppressAutoHyphens w:val="0"/>
              <w:spacing w:line="259" w:lineRule="auto"/>
              <w:rPr>
                <w:rFonts w:eastAsiaTheme="minorEastAsia" w:cstheme="minorBidi"/>
                <w:szCs w:val="22"/>
                <w:lang w:eastAsia="en-US"/>
              </w:rPr>
            </w:pPr>
            <w:r w:rsidRPr="000A4582">
              <w:rPr>
                <w:rFonts w:eastAsiaTheme="minorEastAsia" w:cstheme="minorBidi"/>
                <w:szCs w:val="22"/>
                <w:lang w:eastAsia="en-US"/>
              </w:rPr>
              <w:t>Year to Date Revenue</w:t>
            </w:r>
          </w:p>
        </w:tc>
        <w:tc>
          <w:tcPr>
            <w:tcW w:w="1620" w:type="dxa"/>
            <w:tcBorders>
              <w:top w:val="single" w:sz="4" w:space="0" w:color="auto"/>
              <w:left w:val="single" w:sz="4" w:space="0" w:color="auto"/>
              <w:bottom w:val="single" w:sz="4" w:space="0" w:color="auto"/>
              <w:right w:val="single" w:sz="4" w:space="0" w:color="auto"/>
            </w:tcBorders>
          </w:tcPr>
          <w:p w:rsidR="00934A74" w:rsidRPr="000A4582" w:rsidRDefault="000A4582" w:rsidP="00934A74">
            <w:pPr>
              <w:suppressAutoHyphens w:val="0"/>
              <w:spacing w:line="259" w:lineRule="auto"/>
              <w:jc w:val="right"/>
              <w:rPr>
                <w:rFonts w:eastAsiaTheme="minorEastAsia" w:cstheme="minorBidi"/>
                <w:szCs w:val="22"/>
                <w:lang w:eastAsia="en-US"/>
              </w:rPr>
            </w:pPr>
            <w:r w:rsidRPr="000A4582">
              <w:rPr>
                <w:rFonts w:eastAsiaTheme="minorEastAsia" w:cstheme="minorBidi"/>
                <w:szCs w:val="22"/>
                <w:lang w:eastAsia="en-US"/>
              </w:rPr>
              <w:t>179,836.00</w:t>
            </w:r>
          </w:p>
        </w:tc>
      </w:tr>
      <w:tr w:rsidR="00934A74" w:rsidRPr="000A4582" w:rsidTr="00934A74">
        <w:tc>
          <w:tcPr>
            <w:tcW w:w="2317" w:type="dxa"/>
            <w:tcBorders>
              <w:top w:val="single" w:sz="4" w:space="0" w:color="auto"/>
              <w:left w:val="single" w:sz="4" w:space="0" w:color="auto"/>
              <w:bottom w:val="single" w:sz="4" w:space="0" w:color="auto"/>
              <w:right w:val="single" w:sz="4" w:space="0" w:color="auto"/>
            </w:tcBorders>
          </w:tcPr>
          <w:p w:rsidR="00934A74" w:rsidRPr="000A4582" w:rsidRDefault="00934A74" w:rsidP="00934A74">
            <w:pPr>
              <w:suppressAutoHyphens w:val="0"/>
              <w:spacing w:line="259" w:lineRule="auto"/>
              <w:rPr>
                <w:rFonts w:eastAsiaTheme="minorEastAsia" w:cstheme="minorBidi"/>
                <w:szCs w:val="22"/>
                <w:lang w:eastAsia="en-US"/>
              </w:rPr>
            </w:pPr>
            <w:r w:rsidRPr="000A4582">
              <w:rPr>
                <w:rFonts w:eastAsiaTheme="minorEastAsia" w:cstheme="minorBidi"/>
                <w:szCs w:val="22"/>
                <w:lang w:eastAsia="en-US"/>
              </w:rPr>
              <w:t>Disbursements</w:t>
            </w:r>
          </w:p>
        </w:tc>
        <w:tc>
          <w:tcPr>
            <w:tcW w:w="1530" w:type="dxa"/>
            <w:tcBorders>
              <w:top w:val="single" w:sz="4" w:space="0" w:color="auto"/>
              <w:left w:val="single" w:sz="4" w:space="0" w:color="auto"/>
              <w:bottom w:val="single" w:sz="4" w:space="0" w:color="auto"/>
              <w:right w:val="single" w:sz="4" w:space="0" w:color="auto"/>
            </w:tcBorders>
          </w:tcPr>
          <w:p w:rsidR="00934A74" w:rsidRPr="000A4582" w:rsidRDefault="000A4582" w:rsidP="00934A74">
            <w:pPr>
              <w:suppressAutoHyphens w:val="0"/>
              <w:spacing w:line="259" w:lineRule="auto"/>
              <w:jc w:val="right"/>
              <w:rPr>
                <w:rFonts w:eastAsiaTheme="minorEastAsia" w:cstheme="minorBidi"/>
                <w:szCs w:val="22"/>
                <w:lang w:eastAsia="en-US"/>
              </w:rPr>
            </w:pPr>
            <w:r w:rsidRPr="000A4582">
              <w:rPr>
                <w:rFonts w:eastAsiaTheme="minorEastAsia" w:cstheme="minorBidi"/>
                <w:szCs w:val="22"/>
                <w:lang w:eastAsia="en-US"/>
              </w:rPr>
              <w:t>-41,529.54</w:t>
            </w:r>
          </w:p>
        </w:tc>
        <w:tc>
          <w:tcPr>
            <w:tcW w:w="2700" w:type="dxa"/>
            <w:tcBorders>
              <w:top w:val="single" w:sz="4" w:space="0" w:color="auto"/>
              <w:left w:val="single" w:sz="4" w:space="0" w:color="auto"/>
              <w:bottom w:val="single" w:sz="4" w:space="0" w:color="auto"/>
              <w:right w:val="single" w:sz="4" w:space="0" w:color="auto"/>
            </w:tcBorders>
          </w:tcPr>
          <w:p w:rsidR="00934A74" w:rsidRPr="000A4582" w:rsidRDefault="00934A74" w:rsidP="00934A74">
            <w:pPr>
              <w:suppressAutoHyphens w:val="0"/>
              <w:spacing w:line="259" w:lineRule="auto"/>
              <w:rPr>
                <w:rFonts w:eastAsiaTheme="minorEastAsia" w:cstheme="minorBidi"/>
                <w:szCs w:val="22"/>
                <w:lang w:eastAsia="en-US"/>
              </w:rPr>
            </w:pPr>
            <w:r w:rsidRPr="000A4582">
              <w:rPr>
                <w:rFonts w:eastAsiaTheme="minorEastAsia" w:cstheme="minorBidi"/>
                <w:szCs w:val="22"/>
                <w:lang w:eastAsia="en-US"/>
              </w:rPr>
              <w:t>Current Expenditures</w:t>
            </w:r>
          </w:p>
        </w:tc>
        <w:tc>
          <w:tcPr>
            <w:tcW w:w="1620" w:type="dxa"/>
            <w:tcBorders>
              <w:top w:val="single" w:sz="4" w:space="0" w:color="auto"/>
              <w:left w:val="single" w:sz="4" w:space="0" w:color="auto"/>
              <w:bottom w:val="single" w:sz="4" w:space="0" w:color="auto"/>
              <w:right w:val="single" w:sz="4" w:space="0" w:color="auto"/>
            </w:tcBorders>
          </w:tcPr>
          <w:p w:rsidR="00934A74" w:rsidRPr="000A4582" w:rsidRDefault="000A4582" w:rsidP="00934A74">
            <w:pPr>
              <w:suppressAutoHyphens w:val="0"/>
              <w:spacing w:line="259" w:lineRule="auto"/>
              <w:jc w:val="right"/>
              <w:rPr>
                <w:rFonts w:eastAsiaTheme="minorEastAsia" w:cstheme="minorBidi"/>
                <w:szCs w:val="22"/>
                <w:lang w:eastAsia="en-US"/>
              </w:rPr>
            </w:pPr>
            <w:r w:rsidRPr="000A4582">
              <w:rPr>
                <w:rFonts w:eastAsiaTheme="minorEastAsia" w:cstheme="minorBidi"/>
                <w:szCs w:val="22"/>
                <w:lang w:eastAsia="en-US"/>
              </w:rPr>
              <w:t>40,833.63</w:t>
            </w:r>
          </w:p>
        </w:tc>
      </w:tr>
      <w:tr w:rsidR="00934A74" w:rsidRPr="000A4582" w:rsidTr="00934A74">
        <w:trPr>
          <w:trHeight w:val="314"/>
        </w:trPr>
        <w:tc>
          <w:tcPr>
            <w:tcW w:w="2317" w:type="dxa"/>
            <w:tcBorders>
              <w:top w:val="single" w:sz="4" w:space="0" w:color="auto"/>
              <w:left w:val="single" w:sz="4" w:space="0" w:color="auto"/>
              <w:bottom w:val="single" w:sz="4" w:space="0" w:color="auto"/>
              <w:right w:val="single" w:sz="4" w:space="0" w:color="auto"/>
            </w:tcBorders>
          </w:tcPr>
          <w:p w:rsidR="00934A74" w:rsidRPr="000A4582" w:rsidRDefault="00934A74" w:rsidP="00934A74">
            <w:pPr>
              <w:suppressAutoHyphens w:val="0"/>
              <w:spacing w:line="259" w:lineRule="auto"/>
              <w:rPr>
                <w:rFonts w:eastAsiaTheme="minorEastAsia" w:cstheme="minorBidi"/>
                <w:szCs w:val="22"/>
                <w:lang w:eastAsia="en-US"/>
              </w:rPr>
            </w:pPr>
            <w:r w:rsidRPr="000A4582">
              <w:rPr>
                <w:rFonts w:eastAsiaTheme="minorEastAsia" w:cstheme="minorBidi"/>
                <w:szCs w:val="22"/>
                <w:lang w:eastAsia="en-US"/>
              </w:rPr>
              <w:t>Ending Balance</w:t>
            </w:r>
          </w:p>
        </w:tc>
        <w:tc>
          <w:tcPr>
            <w:tcW w:w="1530" w:type="dxa"/>
            <w:tcBorders>
              <w:top w:val="single" w:sz="4" w:space="0" w:color="auto"/>
              <w:left w:val="single" w:sz="4" w:space="0" w:color="auto"/>
              <w:bottom w:val="single" w:sz="4" w:space="0" w:color="auto"/>
              <w:right w:val="single" w:sz="4" w:space="0" w:color="auto"/>
            </w:tcBorders>
          </w:tcPr>
          <w:p w:rsidR="00934A74" w:rsidRPr="000A4582" w:rsidRDefault="000A4582" w:rsidP="00934A74">
            <w:pPr>
              <w:suppressAutoHyphens w:val="0"/>
              <w:spacing w:line="259" w:lineRule="auto"/>
              <w:jc w:val="right"/>
              <w:rPr>
                <w:rFonts w:eastAsiaTheme="minorEastAsia" w:cstheme="minorBidi"/>
                <w:szCs w:val="22"/>
                <w:lang w:eastAsia="en-US"/>
              </w:rPr>
            </w:pPr>
            <w:r w:rsidRPr="000A4582">
              <w:rPr>
                <w:rFonts w:eastAsiaTheme="minorEastAsia" w:cstheme="minorBidi"/>
                <w:szCs w:val="22"/>
                <w:lang w:eastAsia="en-US"/>
              </w:rPr>
              <w:t>112,813.23</w:t>
            </w:r>
          </w:p>
        </w:tc>
        <w:tc>
          <w:tcPr>
            <w:tcW w:w="2700" w:type="dxa"/>
            <w:tcBorders>
              <w:top w:val="single" w:sz="4" w:space="0" w:color="auto"/>
              <w:left w:val="single" w:sz="4" w:space="0" w:color="auto"/>
              <w:bottom w:val="single" w:sz="4" w:space="0" w:color="auto"/>
              <w:right w:val="single" w:sz="4" w:space="0" w:color="auto"/>
            </w:tcBorders>
          </w:tcPr>
          <w:p w:rsidR="00934A74" w:rsidRPr="000A4582" w:rsidRDefault="00934A74" w:rsidP="00934A74">
            <w:pPr>
              <w:suppressAutoHyphens w:val="0"/>
              <w:spacing w:line="259" w:lineRule="auto"/>
              <w:rPr>
                <w:rFonts w:eastAsiaTheme="minorEastAsia" w:cstheme="minorBidi"/>
                <w:szCs w:val="22"/>
                <w:lang w:eastAsia="en-US"/>
              </w:rPr>
            </w:pPr>
            <w:r w:rsidRPr="000A4582">
              <w:rPr>
                <w:rFonts w:eastAsiaTheme="minorEastAsia" w:cstheme="minorBidi"/>
                <w:szCs w:val="22"/>
                <w:lang w:eastAsia="en-US"/>
              </w:rPr>
              <w:t>Year to Date Expended</w:t>
            </w:r>
          </w:p>
        </w:tc>
        <w:tc>
          <w:tcPr>
            <w:tcW w:w="1620" w:type="dxa"/>
            <w:tcBorders>
              <w:top w:val="single" w:sz="4" w:space="0" w:color="auto"/>
              <w:left w:val="single" w:sz="4" w:space="0" w:color="auto"/>
              <w:bottom w:val="single" w:sz="4" w:space="0" w:color="auto"/>
              <w:right w:val="single" w:sz="4" w:space="0" w:color="auto"/>
            </w:tcBorders>
          </w:tcPr>
          <w:p w:rsidR="00934A74" w:rsidRPr="000A4582" w:rsidRDefault="000A4582" w:rsidP="00934A74">
            <w:pPr>
              <w:suppressAutoHyphens w:val="0"/>
              <w:spacing w:line="259" w:lineRule="auto"/>
              <w:jc w:val="right"/>
              <w:rPr>
                <w:rFonts w:eastAsiaTheme="minorEastAsia" w:cstheme="minorBidi"/>
                <w:szCs w:val="22"/>
                <w:lang w:eastAsia="en-US"/>
              </w:rPr>
            </w:pPr>
            <w:r w:rsidRPr="000A4582">
              <w:rPr>
                <w:rFonts w:eastAsiaTheme="minorEastAsia" w:cstheme="minorBidi"/>
                <w:szCs w:val="22"/>
                <w:lang w:eastAsia="en-US"/>
              </w:rPr>
              <w:t>361,573.45</w:t>
            </w:r>
          </w:p>
        </w:tc>
      </w:tr>
    </w:tbl>
    <w:p w:rsidR="00934A74" w:rsidRPr="000A4582" w:rsidRDefault="00934A74" w:rsidP="00934A74">
      <w:pPr>
        <w:suppressAutoHyphens w:val="0"/>
        <w:ind w:left="720"/>
        <w:rPr>
          <w:rFonts w:eastAsiaTheme="minorEastAsia" w:cstheme="minorBidi"/>
          <w:szCs w:val="22"/>
          <w:lang w:eastAsia="en-US"/>
        </w:rPr>
      </w:pPr>
      <w:r w:rsidRPr="000A4582">
        <w:rPr>
          <w:rFonts w:eastAsiaTheme="minorEastAsia" w:cstheme="minorBidi"/>
          <w:szCs w:val="22"/>
          <w:lang w:eastAsia="en-US"/>
        </w:rPr>
        <w:t>*Cap</w:t>
      </w:r>
      <w:r w:rsidR="000A4582" w:rsidRPr="000A4582">
        <w:rPr>
          <w:rFonts w:eastAsiaTheme="minorEastAsia" w:cstheme="minorBidi"/>
          <w:szCs w:val="22"/>
          <w:lang w:eastAsia="en-US"/>
        </w:rPr>
        <w:t>ital Reserve Balance $130,764.82</w:t>
      </w:r>
    </w:p>
    <w:p w:rsidR="00934A74" w:rsidRPr="000A4582" w:rsidRDefault="00934A74" w:rsidP="000A4582">
      <w:pPr>
        <w:suppressAutoHyphens w:val="0"/>
        <w:rPr>
          <w:rFonts w:eastAsiaTheme="minorEastAsia" w:cstheme="minorBidi"/>
          <w:szCs w:val="22"/>
          <w:lang w:eastAsia="en-US"/>
        </w:rPr>
      </w:pPr>
    </w:p>
    <w:p w:rsidR="00934A74" w:rsidRPr="000A4582" w:rsidRDefault="00934A74" w:rsidP="00934A74">
      <w:pPr>
        <w:suppressAutoHyphens w:val="0"/>
        <w:ind w:left="720"/>
        <w:rPr>
          <w:rFonts w:eastAsiaTheme="minorEastAsia" w:cstheme="minorBidi"/>
          <w:szCs w:val="22"/>
          <w:lang w:eastAsia="en-US"/>
        </w:rPr>
      </w:pPr>
      <w:r w:rsidRPr="000A4582">
        <w:rPr>
          <w:rFonts w:eastAsiaTheme="minorEastAsia" w:cstheme="minorBidi"/>
          <w:szCs w:val="22"/>
          <w:lang w:eastAsia="en-US"/>
        </w:rPr>
        <w:t xml:space="preserve">Sewer Fund DSC (Capital Charges) </w:t>
      </w:r>
      <w:r w:rsidR="000A4582" w:rsidRPr="000A4582">
        <w:rPr>
          <w:rFonts w:eastAsiaTheme="minorEastAsia" w:cstheme="minorBidi"/>
          <w:szCs w:val="22"/>
          <w:lang w:eastAsia="en-US"/>
        </w:rPr>
        <w:t>7</w:t>
      </w:r>
      <w:r w:rsidRPr="000A4582">
        <w:rPr>
          <w:rFonts w:eastAsiaTheme="minorEastAsia" w:cstheme="minorBidi"/>
          <w:szCs w:val="22"/>
          <w:lang w:eastAsia="en-US"/>
        </w:rPr>
        <w:t xml:space="preserve">/01/20 – </w:t>
      </w:r>
      <w:r w:rsidR="000A4582" w:rsidRPr="000A4582">
        <w:rPr>
          <w:rFonts w:eastAsiaTheme="minorEastAsia" w:cstheme="minorBidi"/>
          <w:szCs w:val="22"/>
          <w:lang w:eastAsia="en-US"/>
        </w:rPr>
        <w:t>7</w:t>
      </w:r>
      <w:r w:rsidRPr="000A4582">
        <w:rPr>
          <w:rFonts w:eastAsiaTheme="minorEastAsia" w:cstheme="minorBidi"/>
          <w:szCs w:val="22"/>
          <w:lang w:eastAsia="en-US"/>
        </w:rPr>
        <w:t xml:space="preserve">/31/20 </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934A74" w:rsidRPr="000A4582" w:rsidTr="00934A74">
        <w:trPr>
          <w:trHeight w:val="278"/>
        </w:trPr>
        <w:tc>
          <w:tcPr>
            <w:tcW w:w="3600" w:type="dxa"/>
            <w:tcBorders>
              <w:top w:val="single" w:sz="4" w:space="0" w:color="auto"/>
              <w:left w:val="single" w:sz="4" w:space="0" w:color="auto"/>
              <w:bottom w:val="single" w:sz="4" w:space="0" w:color="auto"/>
              <w:right w:val="single" w:sz="4" w:space="0" w:color="auto"/>
            </w:tcBorders>
          </w:tcPr>
          <w:p w:rsidR="00934A74" w:rsidRPr="000A4582" w:rsidRDefault="00934A74" w:rsidP="00934A74">
            <w:pPr>
              <w:suppressAutoHyphens w:val="0"/>
              <w:spacing w:line="259" w:lineRule="auto"/>
              <w:rPr>
                <w:rFonts w:eastAsiaTheme="minorEastAsia" w:cstheme="minorBidi"/>
                <w:szCs w:val="22"/>
                <w:lang w:eastAsia="en-US"/>
              </w:rPr>
            </w:pPr>
            <w:r w:rsidRPr="000A4582">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rsidR="00934A74" w:rsidRPr="000A4582" w:rsidRDefault="000A4582" w:rsidP="00934A74">
            <w:pPr>
              <w:suppressAutoHyphens w:val="0"/>
              <w:spacing w:line="259" w:lineRule="auto"/>
              <w:jc w:val="right"/>
              <w:rPr>
                <w:rFonts w:eastAsiaTheme="minorEastAsia" w:cstheme="minorBidi"/>
                <w:szCs w:val="22"/>
                <w:lang w:eastAsia="en-US"/>
              </w:rPr>
            </w:pPr>
            <w:r w:rsidRPr="000A4582">
              <w:rPr>
                <w:rFonts w:eastAsiaTheme="minorEastAsia" w:cstheme="minorBidi"/>
                <w:szCs w:val="22"/>
                <w:lang w:eastAsia="en-US"/>
              </w:rPr>
              <w:t>32,311.53</w:t>
            </w:r>
          </w:p>
        </w:tc>
      </w:tr>
      <w:tr w:rsidR="00934A74" w:rsidRPr="000A4582" w:rsidTr="00934A74">
        <w:trPr>
          <w:trHeight w:val="251"/>
        </w:trPr>
        <w:tc>
          <w:tcPr>
            <w:tcW w:w="3600" w:type="dxa"/>
            <w:tcBorders>
              <w:top w:val="single" w:sz="4" w:space="0" w:color="auto"/>
              <w:left w:val="single" w:sz="4" w:space="0" w:color="auto"/>
              <w:bottom w:val="single" w:sz="4" w:space="0" w:color="auto"/>
              <w:right w:val="single" w:sz="4" w:space="0" w:color="auto"/>
            </w:tcBorders>
          </w:tcPr>
          <w:p w:rsidR="00934A74" w:rsidRPr="000A4582" w:rsidRDefault="00934A74" w:rsidP="00934A74">
            <w:pPr>
              <w:suppressAutoHyphens w:val="0"/>
              <w:spacing w:line="259" w:lineRule="auto"/>
              <w:rPr>
                <w:rFonts w:eastAsiaTheme="minorEastAsia" w:cstheme="minorBidi"/>
                <w:szCs w:val="22"/>
                <w:lang w:eastAsia="en-US"/>
              </w:rPr>
            </w:pPr>
            <w:r w:rsidRPr="000A4582">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rsidR="00934A74" w:rsidRPr="000A4582" w:rsidRDefault="000A4582" w:rsidP="00934A74">
            <w:pPr>
              <w:suppressAutoHyphens w:val="0"/>
              <w:spacing w:line="259" w:lineRule="auto"/>
              <w:jc w:val="right"/>
              <w:rPr>
                <w:rFonts w:eastAsiaTheme="minorEastAsia" w:cstheme="minorBidi"/>
                <w:szCs w:val="22"/>
                <w:lang w:eastAsia="en-US"/>
              </w:rPr>
            </w:pPr>
            <w:r w:rsidRPr="000A4582">
              <w:rPr>
                <w:rFonts w:eastAsiaTheme="minorEastAsia" w:cstheme="minorBidi"/>
                <w:szCs w:val="22"/>
                <w:lang w:eastAsia="en-US"/>
              </w:rPr>
              <w:t>30,862.06</w:t>
            </w:r>
          </w:p>
        </w:tc>
      </w:tr>
      <w:tr w:rsidR="00934A74" w:rsidRPr="000A4582" w:rsidTr="00934A74">
        <w:tc>
          <w:tcPr>
            <w:tcW w:w="3600" w:type="dxa"/>
            <w:tcBorders>
              <w:top w:val="single" w:sz="4" w:space="0" w:color="auto"/>
              <w:left w:val="single" w:sz="4" w:space="0" w:color="auto"/>
              <w:bottom w:val="single" w:sz="4" w:space="0" w:color="auto"/>
              <w:right w:val="single" w:sz="4" w:space="0" w:color="auto"/>
            </w:tcBorders>
          </w:tcPr>
          <w:p w:rsidR="00934A74" w:rsidRPr="000A4582" w:rsidRDefault="00934A74" w:rsidP="00934A74">
            <w:pPr>
              <w:suppressAutoHyphens w:val="0"/>
              <w:spacing w:line="259" w:lineRule="auto"/>
              <w:rPr>
                <w:rFonts w:eastAsiaTheme="minorEastAsia" w:cstheme="minorBidi"/>
                <w:szCs w:val="22"/>
                <w:lang w:eastAsia="en-US"/>
              </w:rPr>
            </w:pPr>
            <w:r w:rsidRPr="000A4582">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rsidR="00934A74" w:rsidRPr="000A4582" w:rsidRDefault="000A4582" w:rsidP="00934A74">
            <w:pPr>
              <w:suppressAutoHyphens w:val="0"/>
              <w:spacing w:line="259" w:lineRule="auto"/>
              <w:jc w:val="right"/>
              <w:rPr>
                <w:rFonts w:eastAsiaTheme="minorEastAsia" w:cstheme="minorBidi"/>
                <w:szCs w:val="22"/>
                <w:lang w:eastAsia="en-US"/>
              </w:rPr>
            </w:pPr>
            <w:r w:rsidRPr="000A4582">
              <w:rPr>
                <w:rFonts w:eastAsiaTheme="minorEastAsia" w:cstheme="minorBidi"/>
                <w:szCs w:val="22"/>
                <w:lang w:eastAsia="en-US"/>
              </w:rPr>
              <w:t>-235.56</w:t>
            </w:r>
          </w:p>
        </w:tc>
      </w:tr>
      <w:tr w:rsidR="00934A74" w:rsidRPr="000A4582" w:rsidTr="00934A74">
        <w:trPr>
          <w:trHeight w:val="314"/>
        </w:trPr>
        <w:tc>
          <w:tcPr>
            <w:tcW w:w="3600" w:type="dxa"/>
            <w:tcBorders>
              <w:top w:val="single" w:sz="4" w:space="0" w:color="auto"/>
              <w:left w:val="single" w:sz="4" w:space="0" w:color="auto"/>
              <w:bottom w:val="single" w:sz="4" w:space="0" w:color="auto"/>
              <w:right w:val="single" w:sz="4" w:space="0" w:color="auto"/>
            </w:tcBorders>
          </w:tcPr>
          <w:p w:rsidR="00934A74" w:rsidRPr="000A4582" w:rsidRDefault="00934A74" w:rsidP="00934A74">
            <w:pPr>
              <w:suppressAutoHyphens w:val="0"/>
              <w:spacing w:line="259" w:lineRule="auto"/>
              <w:rPr>
                <w:rFonts w:eastAsiaTheme="minorEastAsia" w:cstheme="minorBidi"/>
                <w:szCs w:val="22"/>
                <w:lang w:eastAsia="en-US"/>
              </w:rPr>
            </w:pPr>
            <w:r w:rsidRPr="000A4582">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rsidR="00934A74" w:rsidRPr="000A4582" w:rsidRDefault="000A4582" w:rsidP="00934A74">
            <w:pPr>
              <w:suppressAutoHyphens w:val="0"/>
              <w:spacing w:line="259" w:lineRule="auto"/>
              <w:jc w:val="right"/>
              <w:rPr>
                <w:rFonts w:eastAsiaTheme="minorEastAsia" w:cstheme="minorBidi"/>
                <w:szCs w:val="22"/>
                <w:lang w:eastAsia="en-US"/>
              </w:rPr>
            </w:pPr>
            <w:r w:rsidRPr="000A4582">
              <w:rPr>
                <w:rFonts w:eastAsiaTheme="minorEastAsia" w:cstheme="minorBidi"/>
                <w:szCs w:val="22"/>
                <w:lang w:eastAsia="en-US"/>
              </w:rPr>
              <w:t>62,938.03</w:t>
            </w:r>
          </w:p>
        </w:tc>
      </w:tr>
      <w:tr w:rsidR="00934A74" w:rsidRPr="000A4582" w:rsidTr="00934A74">
        <w:trPr>
          <w:trHeight w:val="314"/>
        </w:trPr>
        <w:tc>
          <w:tcPr>
            <w:tcW w:w="3600" w:type="dxa"/>
            <w:tcBorders>
              <w:top w:val="single" w:sz="4" w:space="0" w:color="auto"/>
              <w:left w:val="single" w:sz="4" w:space="0" w:color="auto"/>
              <w:bottom w:val="single" w:sz="4" w:space="0" w:color="auto"/>
              <w:right w:val="single" w:sz="4" w:space="0" w:color="auto"/>
            </w:tcBorders>
          </w:tcPr>
          <w:p w:rsidR="00934A74" w:rsidRPr="000A4582" w:rsidRDefault="00934A74" w:rsidP="00934A74">
            <w:pPr>
              <w:suppressAutoHyphens w:val="0"/>
              <w:spacing w:line="259" w:lineRule="auto"/>
              <w:rPr>
                <w:rFonts w:eastAsiaTheme="minorEastAsia" w:cstheme="minorBidi"/>
                <w:szCs w:val="22"/>
                <w:lang w:eastAsia="en-US"/>
              </w:rPr>
            </w:pPr>
            <w:r w:rsidRPr="000A4582">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rsidR="00934A74" w:rsidRPr="000A4582" w:rsidRDefault="000A4582" w:rsidP="00934A74">
            <w:pPr>
              <w:suppressAutoHyphens w:val="0"/>
              <w:spacing w:line="259" w:lineRule="auto"/>
              <w:jc w:val="right"/>
              <w:rPr>
                <w:rFonts w:eastAsiaTheme="minorEastAsia" w:cstheme="minorBidi"/>
                <w:szCs w:val="22"/>
                <w:lang w:eastAsia="en-US"/>
              </w:rPr>
            </w:pPr>
            <w:r w:rsidRPr="000A4582">
              <w:rPr>
                <w:rFonts w:eastAsiaTheme="minorEastAsia" w:cstheme="minorBidi"/>
                <w:szCs w:val="22"/>
                <w:lang w:eastAsia="en-US"/>
              </w:rPr>
              <w:t>367,370.79</w:t>
            </w:r>
          </w:p>
        </w:tc>
      </w:tr>
      <w:tr w:rsidR="00934A74" w:rsidRPr="000A4582" w:rsidTr="00934A74">
        <w:trPr>
          <w:trHeight w:val="314"/>
        </w:trPr>
        <w:tc>
          <w:tcPr>
            <w:tcW w:w="3600" w:type="dxa"/>
            <w:tcBorders>
              <w:top w:val="single" w:sz="4" w:space="0" w:color="auto"/>
              <w:left w:val="single" w:sz="4" w:space="0" w:color="auto"/>
              <w:bottom w:val="single" w:sz="4" w:space="0" w:color="auto"/>
              <w:right w:val="single" w:sz="4" w:space="0" w:color="auto"/>
            </w:tcBorders>
          </w:tcPr>
          <w:p w:rsidR="00934A74" w:rsidRPr="000A4582" w:rsidRDefault="00934A74" w:rsidP="00934A74">
            <w:pPr>
              <w:suppressAutoHyphens w:val="0"/>
              <w:spacing w:line="259" w:lineRule="auto"/>
              <w:rPr>
                <w:rFonts w:eastAsiaTheme="minorEastAsia" w:cstheme="minorBidi"/>
                <w:szCs w:val="22"/>
                <w:lang w:eastAsia="en-US"/>
              </w:rPr>
            </w:pPr>
            <w:r w:rsidRPr="000A4582">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rsidR="00934A74" w:rsidRPr="000A4582" w:rsidRDefault="000A4582" w:rsidP="00934A74">
            <w:pPr>
              <w:suppressAutoHyphens w:val="0"/>
              <w:spacing w:line="259" w:lineRule="auto"/>
              <w:jc w:val="right"/>
              <w:rPr>
                <w:rFonts w:eastAsiaTheme="minorEastAsia" w:cstheme="minorBidi"/>
                <w:szCs w:val="22"/>
                <w:lang w:eastAsia="en-US"/>
              </w:rPr>
            </w:pPr>
            <w:r w:rsidRPr="000A4582">
              <w:rPr>
                <w:rFonts w:eastAsiaTheme="minorEastAsia" w:cstheme="minorBidi"/>
                <w:szCs w:val="22"/>
                <w:lang w:eastAsia="en-US"/>
              </w:rPr>
              <w:t>465,955.22</w:t>
            </w:r>
          </w:p>
        </w:tc>
      </w:tr>
    </w:tbl>
    <w:p w:rsidR="00934A74" w:rsidRPr="00F36651" w:rsidRDefault="00934A74" w:rsidP="00934A74">
      <w:pPr>
        <w:suppressAutoHyphens w:val="0"/>
        <w:rPr>
          <w:rFonts w:eastAsiaTheme="minorEastAsia" w:cstheme="minorBidi"/>
          <w:b/>
          <w:szCs w:val="22"/>
          <w:highlight w:val="yellow"/>
          <w:u w:val="single"/>
          <w:lang w:eastAsia="en-US"/>
        </w:rPr>
      </w:pPr>
    </w:p>
    <w:p w:rsidR="00934A74" w:rsidRPr="00E172D0" w:rsidRDefault="00934A74" w:rsidP="00934A74">
      <w:pPr>
        <w:suppressAutoHyphens w:val="0"/>
        <w:spacing w:line="480" w:lineRule="auto"/>
        <w:rPr>
          <w:rFonts w:eastAsiaTheme="minorEastAsia" w:cstheme="minorBidi"/>
          <w:bCs/>
          <w:szCs w:val="24"/>
          <w:lang w:eastAsia="en-US"/>
        </w:rPr>
      </w:pPr>
      <w:r w:rsidRPr="00AF57A3">
        <w:rPr>
          <w:rFonts w:eastAsiaTheme="minorEastAsia" w:cstheme="minorBidi"/>
          <w:b/>
          <w:szCs w:val="24"/>
          <w:u w:val="single"/>
          <w:lang w:eastAsia="en-US"/>
        </w:rPr>
        <w:t>Adjournment</w:t>
      </w:r>
      <w:r w:rsidRPr="00AF57A3">
        <w:rPr>
          <w:rFonts w:eastAsiaTheme="minorEastAsia" w:cstheme="minorBidi"/>
          <w:b/>
          <w:szCs w:val="24"/>
          <w:lang w:eastAsia="en-US"/>
        </w:rPr>
        <w:t xml:space="preserve">:  </w:t>
      </w:r>
      <w:r w:rsidRPr="00AF57A3">
        <w:rPr>
          <w:rFonts w:eastAsiaTheme="minorEastAsia" w:cstheme="minorBidi"/>
          <w:bCs/>
          <w:szCs w:val="24"/>
          <w:lang w:eastAsia="en-US"/>
        </w:rPr>
        <w:t xml:space="preserve">Commissioner Hoppe moved to adjourn at </w:t>
      </w:r>
      <w:r w:rsidR="00AF57A3" w:rsidRPr="00AF57A3">
        <w:rPr>
          <w:rFonts w:eastAsiaTheme="minorEastAsia" w:cstheme="minorBidi"/>
          <w:bCs/>
          <w:szCs w:val="24"/>
          <w:lang w:eastAsia="en-US"/>
        </w:rPr>
        <w:t>6:55</w:t>
      </w:r>
      <w:r w:rsidRPr="00AF57A3">
        <w:rPr>
          <w:rFonts w:eastAsiaTheme="minorEastAsia" w:cstheme="minorBidi"/>
          <w:bCs/>
          <w:szCs w:val="24"/>
          <w:lang w:eastAsia="en-US"/>
        </w:rPr>
        <w:t xml:space="preserve"> p.m.  Commissioner </w:t>
      </w:r>
      <w:r w:rsidR="00AF57A3" w:rsidRPr="00AF57A3">
        <w:rPr>
          <w:rFonts w:eastAsiaTheme="minorEastAsia" w:cstheme="minorBidi"/>
          <w:bCs/>
          <w:szCs w:val="24"/>
          <w:lang w:eastAsia="en-US"/>
        </w:rPr>
        <w:t>Jilson</w:t>
      </w:r>
      <w:r w:rsidRPr="00AF57A3">
        <w:rPr>
          <w:rFonts w:eastAsiaTheme="minorEastAsia" w:cstheme="minorBidi"/>
          <w:bCs/>
          <w:szCs w:val="24"/>
          <w:lang w:eastAsia="en-US"/>
        </w:rPr>
        <w:t xml:space="preserve"> seconded the motion, which carried unanimously.</w:t>
      </w:r>
    </w:p>
    <w:p w:rsidR="00934A74" w:rsidRPr="00E172D0" w:rsidRDefault="00934A74" w:rsidP="00934A74">
      <w:pPr>
        <w:suppressAutoHyphens w:val="0"/>
        <w:spacing w:line="480" w:lineRule="auto"/>
        <w:ind w:left="5040" w:firstLine="720"/>
        <w:rPr>
          <w:rFonts w:eastAsiaTheme="minorEastAsia" w:cstheme="minorBidi"/>
          <w:szCs w:val="24"/>
          <w:lang w:eastAsia="en-US"/>
        </w:rPr>
      </w:pPr>
      <w:r w:rsidRPr="00E172D0">
        <w:rPr>
          <w:rFonts w:eastAsiaTheme="minorEastAsia" w:cstheme="minorBidi"/>
          <w:szCs w:val="24"/>
          <w:lang w:eastAsia="en-US"/>
        </w:rPr>
        <w:t xml:space="preserve">    Respectfully submitted,</w:t>
      </w:r>
    </w:p>
    <w:p w:rsidR="00934A74" w:rsidRPr="00E172D0" w:rsidRDefault="00934A74" w:rsidP="00934A74">
      <w:pPr>
        <w:suppressAutoHyphens w:val="0"/>
        <w:spacing w:line="259" w:lineRule="auto"/>
        <w:rPr>
          <w:rFonts w:eastAsiaTheme="minorEastAsia" w:cstheme="minorBidi"/>
          <w:szCs w:val="24"/>
          <w:lang w:eastAsia="en-US"/>
        </w:rPr>
      </w:pP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t xml:space="preserve">    _________________________</w:t>
      </w:r>
    </w:p>
    <w:p w:rsidR="00934A74" w:rsidRDefault="00934A74" w:rsidP="00934A74">
      <w:pPr>
        <w:suppressAutoHyphens w:val="0"/>
        <w:spacing w:line="480" w:lineRule="auto"/>
        <w:rPr>
          <w:rFonts w:eastAsiaTheme="minorEastAsia" w:cstheme="minorBidi"/>
          <w:szCs w:val="24"/>
          <w:lang w:eastAsia="en-US"/>
        </w:rPr>
      </w:pP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t xml:space="preserve">    Michele Wood, Clerk Treasurer</w:t>
      </w:r>
    </w:p>
    <w:p w:rsidR="00DE258D" w:rsidRDefault="00DE258D" w:rsidP="00934A74">
      <w:pPr>
        <w:suppressAutoHyphens w:val="0"/>
        <w:spacing w:line="480" w:lineRule="auto"/>
        <w:rPr>
          <w:rFonts w:eastAsiaTheme="minorEastAsia" w:cstheme="minorBidi"/>
          <w:szCs w:val="24"/>
          <w:lang w:eastAsia="en-US"/>
        </w:rPr>
      </w:pPr>
    </w:p>
    <w:p w:rsidR="00DE258D" w:rsidRDefault="00DE258D" w:rsidP="00934A74">
      <w:pPr>
        <w:suppressAutoHyphens w:val="0"/>
        <w:spacing w:line="480" w:lineRule="auto"/>
        <w:rPr>
          <w:rFonts w:eastAsiaTheme="minorEastAsia" w:cstheme="minorBidi"/>
          <w:szCs w:val="24"/>
          <w:lang w:eastAsia="en-US"/>
        </w:rPr>
      </w:pPr>
    </w:p>
    <w:p w:rsidR="00DE258D" w:rsidRDefault="00DE258D" w:rsidP="00934A74">
      <w:pPr>
        <w:suppressAutoHyphens w:val="0"/>
        <w:spacing w:line="480" w:lineRule="auto"/>
        <w:rPr>
          <w:rFonts w:eastAsiaTheme="minorEastAsia" w:cstheme="minorBidi"/>
          <w:szCs w:val="24"/>
          <w:lang w:eastAsia="en-US"/>
        </w:rPr>
      </w:pPr>
    </w:p>
    <w:p w:rsidR="00DE258D" w:rsidRPr="00AB5A77" w:rsidRDefault="00DE258D" w:rsidP="00DE258D">
      <w:pPr>
        <w:suppressAutoHyphens w:val="0"/>
        <w:spacing w:line="259" w:lineRule="auto"/>
        <w:jc w:val="center"/>
        <w:rPr>
          <w:rFonts w:eastAsiaTheme="minorEastAsia" w:cstheme="minorBidi"/>
          <w:b/>
          <w:szCs w:val="22"/>
          <w:lang w:eastAsia="en-US"/>
        </w:rPr>
      </w:pPr>
      <w:r w:rsidRPr="00AB5A77">
        <w:rPr>
          <w:rFonts w:eastAsiaTheme="minorEastAsia" w:cstheme="minorBidi"/>
          <w:b/>
          <w:szCs w:val="22"/>
          <w:lang w:eastAsia="en-US"/>
        </w:rPr>
        <w:lastRenderedPageBreak/>
        <w:t>REGULAR MEETING OF THE BOARD OF SEWER</w:t>
      </w:r>
    </w:p>
    <w:p w:rsidR="00DE258D" w:rsidRPr="00AB5A77" w:rsidRDefault="00DE258D" w:rsidP="00DE258D">
      <w:pPr>
        <w:suppressAutoHyphens w:val="0"/>
        <w:spacing w:line="259" w:lineRule="auto"/>
        <w:jc w:val="center"/>
        <w:rPr>
          <w:rFonts w:eastAsiaTheme="minorEastAsia" w:cstheme="minorBidi"/>
          <w:b/>
          <w:szCs w:val="22"/>
          <w:lang w:eastAsia="en-US"/>
        </w:rPr>
      </w:pPr>
      <w:r w:rsidRPr="00AB5A77">
        <w:rPr>
          <w:rFonts w:eastAsiaTheme="minorEastAsia" w:cstheme="minorBidi"/>
          <w:b/>
          <w:szCs w:val="22"/>
          <w:lang w:eastAsia="en-US"/>
        </w:rPr>
        <w:t>COMMISSIONERS OF THE VILLAGE OF WAVERLY</w:t>
      </w:r>
    </w:p>
    <w:p w:rsidR="00DE258D" w:rsidRPr="00AB5A77" w:rsidRDefault="00DE258D" w:rsidP="00DE258D">
      <w:pPr>
        <w:suppressAutoHyphens w:val="0"/>
        <w:spacing w:line="259" w:lineRule="auto"/>
        <w:jc w:val="center"/>
        <w:rPr>
          <w:rFonts w:eastAsiaTheme="minorEastAsia" w:cstheme="minorBidi"/>
          <w:b/>
          <w:szCs w:val="22"/>
          <w:lang w:eastAsia="en-US"/>
        </w:rPr>
      </w:pPr>
      <w:r w:rsidRPr="00AB5A77">
        <w:rPr>
          <w:rFonts w:eastAsiaTheme="minorEastAsia" w:cstheme="minorBidi"/>
          <w:b/>
          <w:szCs w:val="22"/>
          <w:lang w:eastAsia="en-US"/>
        </w:rPr>
        <w:t xml:space="preserve">HELD ON MONDAY, </w:t>
      </w:r>
      <w:r>
        <w:rPr>
          <w:rFonts w:eastAsiaTheme="minorEastAsia" w:cstheme="minorBidi"/>
          <w:b/>
          <w:szCs w:val="22"/>
          <w:lang w:eastAsia="en-US"/>
        </w:rPr>
        <w:t xml:space="preserve">SEPTEMBER 14, 2020 </w:t>
      </w:r>
      <w:r w:rsidRPr="00AB5A77">
        <w:rPr>
          <w:rFonts w:eastAsiaTheme="minorEastAsia" w:cstheme="minorBidi"/>
          <w:b/>
          <w:szCs w:val="22"/>
          <w:lang w:eastAsia="en-US"/>
        </w:rPr>
        <w:t>AT 6:30 P.M.</w:t>
      </w:r>
    </w:p>
    <w:p w:rsidR="00DE258D" w:rsidRPr="00AB5A77" w:rsidRDefault="00DE258D" w:rsidP="00DE258D">
      <w:pPr>
        <w:suppressAutoHyphens w:val="0"/>
        <w:spacing w:line="480" w:lineRule="auto"/>
        <w:jc w:val="center"/>
        <w:rPr>
          <w:rFonts w:eastAsiaTheme="minorEastAsia" w:cstheme="minorBidi"/>
          <w:b/>
          <w:szCs w:val="22"/>
          <w:lang w:eastAsia="en-US"/>
        </w:rPr>
      </w:pPr>
      <w:r w:rsidRPr="00AB5A77">
        <w:rPr>
          <w:rFonts w:eastAsiaTheme="minorEastAsia" w:cstheme="minorBidi"/>
          <w:b/>
          <w:szCs w:val="22"/>
          <w:lang w:eastAsia="en-US"/>
        </w:rPr>
        <w:t>IN THE TRUSTEES' ROOM IN THE VILLAGE HALL</w:t>
      </w:r>
    </w:p>
    <w:p w:rsidR="00DE258D" w:rsidRPr="004551CE" w:rsidRDefault="00DE258D" w:rsidP="00DE258D">
      <w:pPr>
        <w:suppressAutoHyphens w:val="0"/>
        <w:spacing w:line="480" w:lineRule="auto"/>
        <w:rPr>
          <w:rFonts w:eastAsiaTheme="minorEastAsia" w:cstheme="minorBidi"/>
          <w:b/>
          <w:szCs w:val="22"/>
          <w:lang w:eastAsia="en-US"/>
        </w:rPr>
      </w:pPr>
      <w:r w:rsidRPr="004551CE">
        <w:rPr>
          <w:rFonts w:eastAsiaTheme="minorEastAsia" w:cstheme="minorBidi"/>
          <w:bCs/>
          <w:szCs w:val="22"/>
          <w:lang w:eastAsia="en-US"/>
        </w:rPr>
        <w:t>Senior Commissioner Kahn called the meeting to order at 6:30 p.m.</w:t>
      </w:r>
      <w:r>
        <w:rPr>
          <w:rFonts w:eastAsiaTheme="minorEastAsia" w:cstheme="minorBidi"/>
          <w:bCs/>
          <w:szCs w:val="22"/>
          <w:lang w:eastAsia="en-US"/>
        </w:rPr>
        <w:t xml:space="preserve">  </w:t>
      </w:r>
    </w:p>
    <w:p w:rsidR="00DE258D" w:rsidRPr="004551CE" w:rsidRDefault="00DE258D" w:rsidP="00DE258D">
      <w:pPr>
        <w:suppressAutoHyphens w:val="0"/>
        <w:spacing w:line="480" w:lineRule="auto"/>
        <w:rPr>
          <w:rFonts w:eastAsiaTheme="minorEastAsia" w:cstheme="minorBidi"/>
          <w:bCs/>
          <w:szCs w:val="22"/>
          <w:lang w:eastAsia="en-US"/>
        </w:rPr>
      </w:pPr>
      <w:r w:rsidRPr="004551CE">
        <w:rPr>
          <w:rFonts w:eastAsiaTheme="minorEastAsia" w:cstheme="minorBidi"/>
          <w:b/>
          <w:szCs w:val="22"/>
          <w:u w:val="single"/>
          <w:lang w:eastAsia="en-US"/>
        </w:rPr>
        <w:t>Roll Call</w:t>
      </w:r>
      <w:r w:rsidRPr="004551CE">
        <w:rPr>
          <w:rFonts w:eastAsiaTheme="minorEastAsia" w:cstheme="minorBidi"/>
          <w:b/>
          <w:szCs w:val="22"/>
          <w:lang w:eastAsia="en-US"/>
        </w:rPr>
        <w:t>:</w:t>
      </w:r>
      <w:r w:rsidRPr="004551CE">
        <w:rPr>
          <w:rFonts w:eastAsiaTheme="minorEastAsia" w:cstheme="minorBidi"/>
          <w:bCs/>
          <w:szCs w:val="22"/>
          <w:lang w:eastAsia="en-US"/>
        </w:rPr>
        <w:t xml:space="preserve">  </w:t>
      </w:r>
      <w:r>
        <w:rPr>
          <w:rFonts w:eastAsiaTheme="minorEastAsia" w:cstheme="minorBidi"/>
          <w:bCs/>
          <w:szCs w:val="22"/>
          <w:lang w:eastAsia="en-US"/>
        </w:rPr>
        <w:t>Commissioners present</w:t>
      </w:r>
      <w:r w:rsidRPr="004551CE">
        <w:rPr>
          <w:rFonts w:eastAsiaTheme="minorEastAsia" w:cstheme="minorBidi"/>
          <w:bCs/>
          <w:szCs w:val="22"/>
          <w:lang w:eastAsia="en-US"/>
        </w:rPr>
        <w:t xml:space="preserve">:  Hoppe, Deibler, </w:t>
      </w:r>
      <w:r>
        <w:rPr>
          <w:rFonts w:eastAsiaTheme="minorEastAsia" w:cstheme="minorBidi"/>
          <w:bCs/>
          <w:szCs w:val="22"/>
          <w:lang w:eastAsia="en-US"/>
        </w:rPr>
        <w:t>Steck,</w:t>
      </w:r>
      <w:r w:rsidRPr="004551CE">
        <w:rPr>
          <w:rFonts w:eastAsiaTheme="minorEastAsia" w:cstheme="minorBidi"/>
          <w:bCs/>
          <w:szCs w:val="22"/>
          <w:lang w:eastAsia="en-US"/>
        </w:rPr>
        <w:t xml:space="preserve"> and Senior Commissioner Kahn</w:t>
      </w:r>
    </w:p>
    <w:p w:rsidR="00DE258D" w:rsidRDefault="00DE258D" w:rsidP="00DE258D">
      <w:pPr>
        <w:suppressAutoHyphens w:val="0"/>
        <w:spacing w:line="480" w:lineRule="auto"/>
        <w:rPr>
          <w:rFonts w:eastAsiaTheme="minorEastAsia" w:cstheme="minorBidi"/>
          <w:bCs/>
          <w:szCs w:val="22"/>
          <w:lang w:eastAsia="en-US"/>
        </w:rPr>
      </w:pPr>
      <w:r w:rsidRPr="004551CE">
        <w:rPr>
          <w:rFonts w:eastAsiaTheme="minorEastAsia" w:cstheme="minorBidi"/>
          <w:bCs/>
          <w:szCs w:val="22"/>
          <w:lang w:eastAsia="en-US"/>
        </w:rPr>
        <w:t>Also present w</w:t>
      </w:r>
      <w:r>
        <w:rPr>
          <w:rFonts w:eastAsiaTheme="minorEastAsia" w:cstheme="minorBidi"/>
          <w:bCs/>
          <w:szCs w:val="22"/>
          <w:lang w:eastAsia="en-US"/>
        </w:rPr>
        <w:t>ere</w:t>
      </w:r>
      <w:r w:rsidRPr="004551CE">
        <w:rPr>
          <w:rFonts w:eastAsiaTheme="minorEastAsia" w:cstheme="minorBidi"/>
          <w:bCs/>
          <w:szCs w:val="22"/>
          <w:lang w:eastAsia="en-US"/>
        </w:rPr>
        <w:t xml:space="preserve"> Clerk Treasurer Wood</w:t>
      </w:r>
      <w:r>
        <w:rPr>
          <w:rFonts w:eastAsiaTheme="minorEastAsia" w:cstheme="minorBidi"/>
          <w:bCs/>
          <w:szCs w:val="22"/>
          <w:lang w:eastAsia="en-US"/>
        </w:rPr>
        <w:t>, Plant Operator Kinsley, and Attorney Keene</w:t>
      </w:r>
    </w:p>
    <w:p w:rsidR="00F44E2B" w:rsidRDefault="00F44E2B" w:rsidP="00F44E2B">
      <w:pPr>
        <w:suppressAutoHyphens w:val="0"/>
        <w:spacing w:line="480" w:lineRule="auto"/>
        <w:rPr>
          <w:rFonts w:eastAsiaTheme="minorEastAsia" w:cstheme="minorBidi"/>
          <w:bCs/>
          <w:szCs w:val="24"/>
          <w:lang w:eastAsia="en-US"/>
        </w:rPr>
      </w:pPr>
      <w:r w:rsidRPr="006659E0">
        <w:rPr>
          <w:rFonts w:eastAsiaTheme="minorEastAsia" w:cstheme="minorBidi"/>
          <w:b/>
          <w:bCs/>
          <w:szCs w:val="22"/>
          <w:u w:val="single"/>
          <w:lang w:eastAsia="en-US"/>
        </w:rPr>
        <w:t>Letters and Communications</w:t>
      </w:r>
      <w:r w:rsidRPr="006659E0">
        <w:rPr>
          <w:rFonts w:eastAsiaTheme="minorEastAsia" w:cstheme="minorBidi"/>
          <w:b/>
          <w:bCs/>
          <w:szCs w:val="22"/>
          <w:lang w:eastAsia="en-US"/>
        </w:rPr>
        <w:t xml:space="preserve">:  </w:t>
      </w:r>
      <w:r w:rsidRPr="00922DC6">
        <w:rPr>
          <w:rFonts w:eastAsiaTheme="minorEastAsia" w:cstheme="minorBidi"/>
          <w:bCs/>
          <w:szCs w:val="24"/>
          <w:lang w:eastAsia="en-US"/>
        </w:rPr>
        <w:t xml:space="preserve">The clerk presented a letter from </w:t>
      </w:r>
      <w:r>
        <w:rPr>
          <w:rFonts w:eastAsiaTheme="minorEastAsia" w:cstheme="minorBidi"/>
          <w:bCs/>
          <w:szCs w:val="24"/>
          <w:lang w:eastAsia="en-US"/>
        </w:rPr>
        <w:t>Jessie Bennett</w:t>
      </w:r>
      <w:r w:rsidRPr="00922DC6">
        <w:rPr>
          <w:rFonts w:eastAsiaTheme="minorEastAsia" w:cstheme="minorBidi"/>
          <w:bCs/>
          <w:szCs w:val="24"/>
          <w:lang w:eastAsia="en-US"/>
        </w:rPr>
        <w:t>, regarding</w:t>
      </w:r>
      <w:r>
        <w:rPr>
          <w:rFonts w:eastAsiaTheme="minorEastAsia" w:cstheme="minorBidi"/>
          <w:bCs/>
          <w:szCs w:val="24"/>
          <w:lang w:eastAsia="en-US"/>
        </w:rPr>
        <w:t xml:space="preserve"> 373 Broad Street</w:t>
      </w:r>
      <w:r w:rsidRPr="00922DC6">
        <w:rPr>
          <w:rFonts w:eastAsiaTheme="minorEastAsia" w:cstheme="minorBidi"/>
          <w:bCs/>
          <w:szCs w:val="24"/>
          <w:lang w:eastAsia="en-US"/>
        </w:rPr>
        <w:t xml:space="preserve">, </w:t>
      </w:r>
      <w:r>
        <w:rPr>
          <w:rFonts w:eastAsiaTheme="minorEastAsia" w:cstheme="minorBidi"/>
          <w:bCs/>
          <w:szCs w:val="24"/>
          <w:lang w:eastAsia="en-US"/>
        </w:rPr>
        <w:t>stating</w:t>
      </w:r>
      <w:r w:rsidRPr="00922DC6">
        <w:rPr>
          <w:rFonts w:eastAsiaTheme="minorEastAsia" w:cstheme="minorBidi"/>
          <w:bCs/>
          <w:szCs w:val="24"/>
          <w:lang w:eastAsia="en-US"/>
        </w:rPr>
        <w:t xml:space="preserve"> </w:t>
      </w:r>
      <w:r>
        <w:rPr>
          <w:rFonts w:eastAsiaTheme="minorEastAsia" w:cstheme="minorBidi"/>
          <w:bCs/>
          <w:szCs w:val="24"/>
          <w:lang w:eastAsia="en-US"/>
        </w:rPr>
        <w:t>his bill was high due to a leaking pipe near the turn-off valve in his cellar.  The clerk stated this was verified by the Water Department.  Commi</w:t>
      </w:r>
      <w:r w:rsidR="003F0C44">
        <w:rPr>
          <w:rFonts w:eastAsiaTheme="minorEastAsia" w:cstheme="minorBidi"/>
          <w:bCs/>
          <w:szCs w:val="24"/>
          <w:lang w:eastAsia="en-US"/>
        </w:rPr>
        <w:t xml:space="preserve">ssioner Hoppe moved to approve </w:t>
      </w:r>
      <w:r>
        <w:rPr>
          <w:rFonts w:eastAsiaTheme="minorEastAsia" w:cstheme="minorBidi"/>
          <w:bCs/>
          <w:szCs w:val="24"/>
          <w:lang w:eastAsia="en-US"/>
        </w:rPr>
        <w:t>reducing his sewer bill to average</w:t>
      </w:r>
      <w:r w:rsidR="003F0C44">
        <w:rPr>
          <w:rFonts w:eastAsiaTheme="minorEastAsia" w:cstheme="minorBidi"/>
          <w:bCs/>
          <w:szCs w:val="24"/>
          <w:lang w:eastAsia="en-US"/>
        </w:rPr>
        <w:t xml:space="preserve"> (</w:t>
      </w:r>
      <w:r w:rsidR="005631BD">
        <w:rPr>
          <w:rFonts w:eastAsiaTheme="minorEastAsia" w:cstheme="minorBidi"/>
          <w:bCs/>
          <w:szCs w:val="24"/>
          <w:lang w:eastAsia="en-US"/>
        </w:rPr>
        <w:t xml:space="preserve">an adjustment of </w:t>
      </w:r>
      <w:r w:rsidR="003F0C44">
        <w:rPr>
          <w:rFonts w:eastAsiaTheme="minorEastAsia" w:cstheme="minorBidi"/>
          <w:bCs/>
          <w:szCs w:val="24"/>
          <w:lang w:eastAsia="en-US"/>
        </w:rPr>
        <w:t xml:space="preserve">$126.52 and any additional overage on next bill).  </w:t>
      </w:r>
      <w:r w:rsidRPr="00922DC6">
        <w:rPr>
          <w:rFonts w:eastAsiaTheme="minorEastAsia" w:cstheme="minorBidi"/>
          <w:bCs/>
          <w:szCs w:val="24"/>
          <w:lang w:eastAsia="en-US"/>
        </w:rPr>
        <w:t>Commissioner Deibler seconded the motion, which carried unanimously.</w:t>
      </w:r>
    </w:p>
    <w:p w:rsidR="00DE258D" w:rsidRPr="00F36651" w:rsidRDefault="00DE258D" w:rsidP="00DE258D">
      <w:pPr>
        <w:suppressAutoHyphens w:val="0"/>
        <w:spacing w:line="480" w:lineRule="auto"/>
        <w:rPr>
          <w:rFonts w:eastAsiaTheme="minorEastAsia" w:cstheme="minorBidi"/>
          <w:bCs/>
          <w:szCs w:val="22"/>
          <w:lang w:eastAsia="en-US"/>
        </w:rPr>
      </w:pPr>
      <w:r w:rsidRPr="00F36651">
        <w:rPr>
          <w:rFonts w:eastAsiaTheme="minorEastAsia" w:cstheme="minorBidi"/>
          <w:b/>
          <w:bCs/>
          <w:szCs w:val="22"/>
          <w:u w:val="single"/>
          <w:lang w:eastAsia="en-US"/>
        </w:rPr>
        <w:t>Plant Operator’s Report</w:t>
      </w:r>
      <w:r w:rsidRPr="00F36651">
        <w:rPr>
          <w:rFonts w:eastAsiaTheme="minorEastAsia" w:cstheme="minorBidi"/>
          <w:b/>
          <w:bCs/>
          <w:szCs w:val="22"/>
          <w:lang w:eastAsia="en-US"/>
        </w:rPr>
        <w:t>:</w:t>
      </w:r>
      <w:r w:rsidRPr="00F36651">
        <w:rPr>
          <w:rFonts w:eastAsiaTheme="minorEastAsia" w:cstheme="minorBidi"/>
          <w:bCs/>
          <w:szCs w:val="22"/>
          <w:lang w:eastAsia="en-US"/>
        </w:rPr>
        <w:t xml:space="preserve">  Plant Operator Kinsley submitted a monthly report.  </w:t>
      </w:r>
      <w:r w:rsidR="00F44E2B">
        <w:rPr>
          <w:rFonts w:eastAsiaTheme="minorEastAsia" w:cstheme="minorBidi"/>
          <w:bCs/>
          <w:szCs w:val="22"/>
          <w:lang w:eastAsia="en-US"/>
        </w:rPr>
        <w:t>He reported that grease was down.  Commissioner Deibler stated the plant looks very nice and well taken care of.  He commended Plant Operator Kinsley for his work with the building and grounds.</w:t>
      </w:r>
    </w:p>
    <w:p w:rsidR="00DE258D" w:rsidRPr="0051382B" w:rsidRDefault="00DE258D" w:rsidP="00DE258D">
      <w:pPr>
        <w:suppressAutoHyphens w:val="0"/>
        <w:spacing w:line="480" w:lineRule="auto"/>
        <w:rPr>
          <w:rFonts w:eastAsiaTheme="minorEastAsia" w:cstheme="minorBidi"/>
          <w:szCs w:val="22"/>
          <w:lang w:eastAsia="en-US"/>
        </w:rPr>
      </w:pPr>
      <w:r w:rsidRPr="0051382B">
        <w:rPr>
          <w:rFonts w:eastAsiaTheme="minorEastAsia" w:cstheme="minorBidi"/>
          <w:b/>
          <w:szCs w:val="22"/>
          <w:u w:val="single"/>
          <w:lang w:eastAsia="en-US"/>
        </w:rPr>
        <w:t>Approval of Minutes</w:t>
      </w:r>
      <w:r w:rsidRPr="0051382B">
        <w:rPr>
          <w:rFonts w:eastAsiaTheme="minorEastAsia" w:cstheme="minorBidi"/>
          <w:b/>
          <w:szCs w:val="22"/>
          <w:lang w:eastAsia="en-US"/>
        </w:rPr>
        <w:t>:</w:t>
      </w:r>
      <w:r w:rsidRPr="0051382B">
        <w:rPr>
          <w:rFonts w:eastAsiaTheme="minorEastAsia" w:cstheme="minorBidi"/>
          <w:szCs w:val="22"/>
          <w:lang w:eastAsia="en-US"/>
        </w:rPr>
        <w:t xml:space="preserve">  Commissioner </w:t>
      </w:r>
      <w:r>
        <w:rPr>
          <w:rFonts w:eastAsiaTheme="minorEastAsia" w:cstheme="minorBidi"/>
          <w:szCs w:val="22"/>
          <w:lang w:eastAsia="en-US"/>
        </w:rPr>
        <w:t>Deibler</w:t>
      </w:r>
      <w:r w:rsidRPr="0051382B">
        <w:rPr>
          <w:rFonts w:eastAsiaTheme="minorEastAsia" w:cstheme="minorBidi"/>
          <w:szCs w:val="22"/>
          <w:lang w:eastAsia="en-US"/>
        </w:rPr>
        <w:t xml:space="preserve"> moved to approve the Minutes of </w:t>
      </w:r>
      <w:r>
        <w:rPr>
          <w:rFonts w:eastAsiaTheme="minorEastAsia" w:cstheme="minorBidi"/>
          <w:szCs w:val="22"/>
          <w:lang w:eastAsia="en-US"/>
        </w:rPr>
        <w:t>August 10</w:t>
      </w:r>
      <w:r w:rsidRPr="0051382B">
        <w:rPr>
          <w:rFonts w:eastAsiaTheme="minorEastAsia" w:cstheme="minorBidi"/>
          <w:szCs w:val="22"/>
          <w:lang w:eastAsia="en-US"/>
        </w:rPr>
        <w:t xml:space="preserve">, 2020 as presented.  Commissioner </w:t>
      </w:r>
      <w:r>
        <w:rPr>
          <w:rFonts w:eastAsiaTheme="minorEastAsia" w:cstheme="minorBidi"/>
          <w:szCs w:val="22"/>
          <w:lang w:eastAsia="en-US"/>
        </w:rPr>
        <w:t>Steck</w:t>
      </w:r>
      <w:r w:rsidRPr="0051382B">
        <w:rPr>
          <w:rFonts w:eastAsiaTheme="minorEastAsia" w:cstheme="minorBidi"/>
          <w:szCs w:val="22"/>
          <w:lang w:eastAsia="en-US"/>
        </w:rPr>
        <w:t xml:space="preserve"> seconded the motion, which carried unanimously.</w:t>
      </w:r>
    </w:p>
    <w:p w:rsidR="00DE258D" w:rsidRPr="000A4582" w:rsidRDefault="00DE258D" w:rsidP="00DE258D">
      <w:pPr>
        <w:suppressAutoHyphens w:val="0"/>
        <w:spacing w:line="480" w:lineRule="auto"/>
        <w:rPr>
          <w:rFonts w:eastAsiaTheme="minorEastAsia" w:cstheme="minorBidi"/>
          <w:szCs w:val="22"/>
          <w:lang w:eastAsia="en-US"/>
        </w:rPr>
      </w:pPr>
      <w:r w:rsidRPr="000A4582">
        <w:rPr>
          <w:rFonts w:eastAsiaTheme="minorEastAsia" w:cstheme="minorBidi"/>
          <w:b/>
          <w:szCs w:val="22"/>
          <w:u w:val="single"/>
          <w:lang w:eastAsia="en-US"/>
        </w:rPr>
        <w:t>Abstract</w:t>
      </w:r>
      <w:r w:rsidRPr="000A4582">
        <w:rPr>
          <w:rFonts w:eastAsiaTheme="minorEastAsia" w:cstheme="minorBidi"/>
          <w:b/>
          <w:szCs w:val="22"/>
          <w:lang w:eastAsia="en-US"/>
        </w:rPr>
        <w:t xml:space="preserve">:  </w:t>
      </w:r>
      <w:r w:rsidRPr="000A4582">
        <w:rPr>
          <w:rFonts w:eastAsiaTheme="minorEastAsia" w:cstheme="minorBidi"/>
          <w:bCs/>
          <w:szCs w:val="22"/>
          <w:lang w:eastAsia="en-US"/>
        </w:rPr>
        <w:t xml:space="preserve">Commissioner </w:t>
      </w:r>
      <w:r>
        <w:rPr>
          <w:rFonts w:eastAsiaTheme="minorEastAsia" w:cstheme="minorBidi"/>
          <w:bCs/>
          <w:szCs w:val="22"/>
          <w:lang w:eastAsia="en-US"/>
        </w:rPr>
        <w:t>Steck</w:t>
      </w:r>
      <w:r w:rsidRPr="000A4582">
        <w:rPr>
          <w:rFonts w:eastAsiaTheme="minorEastAsia" w:cstheme="minorBidi"/>
          <w:bCs/>
          <w:szCs w:val="22"/>
          <w:lang w:eastAsia="en-US"/>
        </w:rPr>
        <w:t xml:space="preserve"> moved to approve the bills in the amount of $</w:t>
      </w:r>
      <w:r>
        <w:rPr>
          <w:rFonts w:eastAsiaTheme="minorEastAsia" w:cstheme="minorBidi"/>
          <w:bCs/>
          <w:szCs w:val="22"/>
          <w:lang w:eastAsia="en-US"/>
        </w:rPr>
        <w:t>31,876.43</w:t>
      </w:r>
      <w:r w:rsidRPr="000A4582">
        <w:rPr>
          <w:rFonts w:eastAsiaTheme="minorEastAsia" w:cstheme="minorBidi"/>
          <w:bCs/>
          <w:szCs w:val="22"/>
          <w:lang w:eastAsia="en-US"/>
        </w:rPr>
        <w:t xml:space="preserve">.  Commissioner </w:t>
      </w:r>
      <w:r>
        <w:rPr>
          <w:rFonts w:eastAsiaTheme="minorEastAsia" w:cstheme="minorBidi"/>
          <w:bCs/>
          <w:szCs w:val="22"/>
          <w:lang w:eastAsia="en-US"/>
        </w:rPr>
        <w:t>Deibler</w:t>
      </w:r>
      <w:r w:rsidRPr="000A4582">
        <w:rPr>
          <w:rFonts w:eastAsiaTheme="minorEastAsia" w:cstheme="minorBidi"/>
          <w:bCs/>
          <w:szCs w:val="22"/>
          <w:lang w:eastAsia="en-US"/>
        </w:rPr>
        <w:t xml:space="preserve"> seconded the motion, which carried unanimously.</w:t>
      </w:r>
      <w:r w:rsidRPr="000A4582">
        <w:rPr>
          <w:rFonts w:eastAsiaTheme="minorEastAsia" w:cstheme="minorBidi"/>
          <w:szCs w:val="22"/>
          <w:lang w:eastAsia="en-US"/>
        </w:rPr>
        <w:t xml:space="preserve"> </w:t>
      </w:r>
    </w:p>
    <w:p w:rsidR="00DE258D" w:rsidRPr="000A4582" w:rsidRDefault="00DE258D" w:rsidP="00DE258D">
      <w:pPr>
        <w:suppressAutoHyphens w:val="0"/>
        <w:spacing w:line="480" w:lineRule="auto"/>
        <w:rPr>
          <w:rFonts w:eastAsiaTheme="minorEastAsia" w:cstheme="minorBidi"/>
          <w:bCs/>
          <w:szCs w:val="22"/>
          <w:lang w:eastAsia="en-US"/>
        </w:rPr>
      </w:pPr>
      <w:r w:rsidRPr="000A4582">
        <w:rPr>
          <w:rFonts w:eastAsiaTheme="minorEastAsia" w:cstheme="minorBidi"/>
          <w:b/>
          <w:bCs/>
          <w:szCs w:val="22"/>
          <w:u w:val="single"/>
          <w:lang w:eastAsia="en-US"/>
        </w:rPr>
        <w:t>Capital Projects Abstract</w:t>
      </w:r>
      <w:r w:rsidRPr="000A4582">
        <w:rPr>
          <w:rFonts w:eastAsiaTheme="minorEastAsia" w:cstheme="minorBidi"/>
          <w:b/>
          <w:bCs/>
          <w:szCs w:val="22"/>
          <w:lang w:eastAsia="en-US"/>
        </w:rPr>
        <w:t>:</w:t>
      </w:r>
      <w:r w:rsidRPr="000A4582">
        <w:rPr>
          <w:rFonts w:eastAsiaTheme="minorEastAsia" w:cstheme="minorBidi"/>
          <w:bCs/>
          <w:szCs w:val="22"/>
          <w:lang w:eastAsia="en-US"/>
        </w:rPr>
        <w:t xml:space="preserve">  Commissioner </w:t>
      </w:r>
      <w:r>
        <w:rPr>
          <w:rFonts w:eastAsiaTheme="minorEastAsia" w:cstheme="minorBidi"/>
          <w:bCs/>
          <w:szCs w:val="22"/>
          <w:lang w:eastAsia="en-US"/>
        </w:rPr>
        <w:t>Hoppe</w:t>
      </w:r>
      <w:r w:rsidRPr="000A4582">
        <w:rPr>
          <w:rFonts w:eastAsiaTheme="minorEastAsia" w:cstheme="minorBidi"/>
          <w:bCs/>
          <w:szCs w:val="22"/>
          <w:lang w:eastAsia="en-US"/>
        </w:rPr>
        <w:t xml:space="preserve"> moved to approve the following expenditures be paid from the Capital Projects Fund</w:t>
      </w:r>
      <w:r>
        <w:rPr>
          <w:rFonts w:eastAsiaTheme="minorEastAsia" w:cstheme="minorBidi"/>
          <w:bCs/>
          <w:szCs w:val="22"/>
          <w:lang w:eastAsia="en-US"/>
        </w:rPr>
        <w:t xml:space="preserve"> for the Sewer Upgrade Project</w:t>
      </w:r>
      <w:r w:rsidRPr="000A4582">
        <w:rPr>
          <w:rFonts w:eastAsiaTheme="minorEastAsia" w:cstheme="minorBidi"/>
          <w:bCs/>
          <w:szCs w:val="22"/>
          <w:lang w:eastAsia="en-US"/>
        </w:rPr>
        <w:t xml:space="preserve">.  Commissioner </w:t>
      </w:r>
      <w:r>
        <w:rPr>
          <w:rFonts w:eastAsiaTheme="minorEastAsia" w:cstheme="minorBidi"/>
          <w:bCs/>
          <w:szCs w:val="22"/>
          <w:lang w:eastAsia="en-US"/>
        </w:rPr>
        <w:t>Steck</w:t>
      </w:r>
      <w:r w:rsidRPr="000A4582">
        <w:rPr>
          <w:rFonts w:eastAsiaTheme="minorEastAsia" w:cstheme="minorBidi"/>
          <w:bCs/>
          <w:szCs w:val="22"/>
          <w:lang w:eastAsia="en-US"/>
        </w:rPr>
        <w:t xml:space="preserve"> seconded the motion, which carried unanimously.  They are as follows:</w:t>
      </w:r>
    </w:p>
    <w:p w:rsidR="00DE258D" w:rsidRDefault="00DE258D" w:rsidP="00DE258D">
      <w:pPr>
        <w:suppressAutoHyphens w:val="0"/>
        <w:spacing w:line="259" w:lineRule="auto"/>
        <w:rPr>
          <w:rFonts w:eastAsiaTheme="minorEastAsia" w:cstheme="minorBidi"/>
          <w:bCs/>
          <w:szCs w:val="22"/>
          <w:lang w:eastAsia="en-US"/>
        </w:rPr>
      </w:pPr>
      <w:r w:rsidRPr="000A4582">
        <w:rPr>
          <w:rFonts w:eastAsiaTheme="minorEastAsia" w:cstheme="minorBidi"/>
          <w:bCs/>
          <w:szCs w:val="22"/>
          <w:lang w:eastAsia="en-US"/>
        </w:rPr>
        <w:tab/>
      </w:r>
      <w:r>
        <w:rPr>
          <w:rFonts w:eastAsiaTheme="minorEastAsia" w:cstheme="minorBidi"/>
          <w:bCs/>
          <w:szCs w:val="22"/>
          <w:lang w:eastAsia="en-US"/>
        </w:rPr>
        <w:t>Delaware Engineering</w:t>
      </w:r>
      <w:r w:rsidRPr="000A4582">
        <w:rPr>
          <w:rFonts w:eastAsiaTheme="minorEastAsia" w:cstheme="minorBidi"/>
          <w:bCs/>
          <w:szCs w:val="22"/>
          <w:lang w:eastAsia="en-US"/>
        </w:rPr>
        <w:tab/>
      </w:r>
      <w:r w:rsidRPr="000A4582">
        <w:rPr>
          <w:rFonts w:eastAsiaTheme="minorEastAsia" w:cstheme="minorBidi"/>
          <w:bCs/>
          <w:szCs w:val="22"/>
          <w:lang w:eastAsia="en-US"/>
        </w:rPr>
        <w:tab/>
      </w:r>
      <w:r w:rsidRPr="000A4582">
        <w:rPr>
          <w:rFonts w:eastAsiaTheme="minorEastAsia" w:cstheme="minorBidi"/>
          <w:bCs/>
          <w:szCs w:val="22"/>
          <w:lang w:eastAsia="en-US"/>
        </w:rPr>
        <w:tab/>
        <w:t xml:space="preserve">Invoice </w:t>
      </w:r>
      <w:r>
        <w:rPr>
          <w:rFonts w:eastAsiaTheme="minorEastAsia" w:cstheme="minorBidi"/>
          <w:bCs/>
          <w:szCs w:val="22"/>
          <w:lang w:eastAsia="en-US"/>
        </w:rPr>
        <w:t>PS46</w:t>
      </w:r>
      <w:r w:rsidRPr="000A4582">
        <w:rPr>
          <w:rFonts w:eastAsiaTheme="minorEastAsia" w:cstheme="minorBidi"/>
          <w:bCs/>
          <w:szCs w:val="22"/>
          <w:lang w:eastAsia="en-US"/>
        </w:rPr>
        <w:tab/>
      </w:r>
      <w:r w:rsidRPr="000A4582">
        <w:rPr>
          <w:rFonts w:eastAsiaTheme="minorEastAsia" w:cstheme="minorBidi"/>
          <w:bCs/>
          <w:szCs w:val="22"/>
          <w:lang w:eastAsia="en-US"/>
        </w:rPr>
        <w:tab/>
        <w:t xml:space="preserve">          $   </w:t>
      </w:r>
      <w:r>
        <w:rPr>
          <w:rFonts w:eastAsiaTheme="minorEastAsia" w:cstheme="minorBidi"/>
          <w:bCs/>
          <w:szCs w:val="22"/>
          <w:lang w:eastAsia="en-US"/>
        </w:rPr>
        <w:t>3,665.00</w:t>
      </w:r>
    </w:p>
    <w:p w:rsidR="00DE258D" w:rsidRDefault="00DE258D" w:rsidP="00DE258D">
      <w:pPr>
        <w:suppressAutoHyphens w:val="0"/>
        <w:spacing w:line="259" w:lineRule="auto"/>
        <w:rPr>
          <w:rFonts w:eastAsiaTheme="minorEastAsia" w:cstheme="minorBidi"/>
          <w:bCs/>
          <w:szCs w:val="22"/>
          <w:u w:val="single"/>
          <w:lang w:eastAsia="en-US"/>
        </w:rPr>
      </w:pPr>
      <w:r>
        <w:rPr>
          <w:rFonts w:eastAsiaTheme="minorEastAsia" w:cstheme="minorBidi"/>
          <w:bCs/>
          <w:szCs w:val="22"/>
          <w:lang w:eastAsia="en-US"/>
        </w:rPr>
        <w:tab/>
      </w:r>
      <w:proofErr w:type="spellStart"/>
      <w:r>
        <w:rPr>
          <w:rFonts w:eastAsiaTheme="minorEastAsia" w:cstheme="minorBidi"/>
          <w:bCs/>
          <w:szCs w:val="22"/>
          <w:lang w:eastAsia="en-US"/>
        </w:rPr>
        <w:t>Camfil</w:t>
      </w:r>
      <w:proofErr w:type="spellEnd"/>
      <w:r>
        <w:rPr>
          <w:rFonts w:eastAsiaTheme="minorEastAsia" w:cstheme="minorBidi"/>
          <w:bCs/>
          <w:szCs w:val="22"/>
          <w:lang w:eastAsia="en-US"/>
        </w:rPr>
        <w:t xml:space="preserve"> USA, Inc.</w:t>
      </w:r>
      <w:r>
        <w:rPr>
          <w:rFonts w:eastAsiaTheme="minorEastAsia" w:cstheme="minorBidi"/>
          <w:bCs/>
          <w:szCs w:val="22"/>
          <w:lang w:eastAsia="en-US"/>
        </w:rPr>
        <w:tab/>
      </w:r>
      <w:r>
        <w:rPr>
          <w:rFonts w:eastAsiaTheme="minorEastAsia" w:cstheme="minorBidi"/>
          <w:bCs/>
          <w:szCs w:val="22"/>
          <w:lang w:eastAsia="en-US"/>
        </w:rPr>
        <w:tab/>
      </w:r>
      <w:r>
        <w:rPr>
          <w:rFonts w:eastAsiaTheme="minorEastAsia" w:cstheme="minorBidi"/>
          <w:bCs/>
          <w:szCs w:val="22"/>
          <w:lang w:eastAsia="en-US"/>
        </w:rPr>
        <w:tab/>
        <w:t>(Quote)</w:t>
      </w:r>
      <w:r>
        <w:rPr>
          <w:rFonts w:eastAsiaTheme="minorEastAsia" w:cstheme="minorBidi"/>
          <w:bCs/>
          <w:szCs w:val="22"/>
          <w:lang w:eastAsia="en-US"/>
        </w:rPr>
        <w:tab/>
      </w:r>
      <w:r>
        <w:rPr>
          <w:rFonts w:eastAsiaTheme="minorEastAsia" w:cstheme="minorBidi"/>
          <w:bCs/>
          <w:szCs w:val="22"/>
          <w:lang w:eastAsia="en-US"/>
        </w:rPr>
        <w:tab/>
      </w:r>
      <w:r>
        <w:rPr>
          <w:rFonts w:eastAsiaTheme="minorEastAsia" w:cstheme="minorBidi"/>
          <w:bCs/>
          <w:szCs w:val="22"/>
          <w:lang w:eastAsia="en-US"/>
        </w:rPr>
        <w:tab/>
      </w:r>
      <w:r w:rsidRPr="00DE258D">
        <w:rPr>
          <w:rFonts w:eastAsiaTheme="minorEastAsia" w:cstheme="minorBidi"/>
          <w:bCs/>
          <w:szCs w:val="22"/>
          <w:u w:val="single"/>
          <w:lang w:eastAsia="en-US"/>
        </w:rPr>
        <w:t xml:space="preserve">   8,529.99</w:t>
      </w:r>
      <w:r>
        <w:rPr>
          <w:rFonts w:eastAsiaTheme="minorEastAsia" w:cstheme="minorBidi"/>
          <w:bCs/>
          <w:szCs w:val="22"/>
          <w:u w:val="single"/>
          <w:lang w:eastAsia="en-US"/>
        </w:rPr>
        <w:t xml:space="preserve"> </w:t>
      </w:r>
    </w:p>
    <w:p w:rsidR="00DE258D" w:rsidRDefault="00DE258D" w:rsidP="00DE258D">
      <w:pPr>
        <w:suppressAutoHyphens w:val="0"/>
        <w:spacing w:line="259" w:lineRule="auto"/>
        <w:rPr>
          <w:rFonts w:eastAsiaTheme="minorEastAsia" w:cstheme="minorBidi"/>
          <w:bCs/>
          <w:szCs w:val="22"/>
          <w:lang w:eastAsia="en-US"/>
        </w:rPr>
      </w:pPr>
      <w:r>
        <w:rPr>
          <w:rFonts w:eastAsiaTheme="minorEastAsia" w:cstheme="minorBidi"/>
          <w:bCs/>
          <w:szCs w:val="22"/>
          <w:lang w:eastAsia="en-US"/>
        </w:rPr>
        <w:tab/>
      </w:r>
      <w:r>
        <w:rPr>
          <w:rFonts w:eastAsiaTheme="minorEastAsia" w:cstheme="minorBidi"/>
          <w:bCs/>
          <w:szCs w:val="22"/>
          <w:lang w:eastAsia="en-US"/>
        </w:rPr>
        <w:tab/>
        <w:t>Total</w:t>
      </w:r>
      <w:r>
        <w:rPr>
          <w:rFonts w:eastAsiaTheme="minorEastAsia" w:cstheme="minorBidi"/>
          <w:bCs/>
          <w:szCs w:val="22"/>
          <w:lang w:eastAsia="en-US"/>
        </w:rPr>
        <w:tab/>
      </w:r>
      <w:r>
        <w:rPr>
          <w:rFonts w:eastAsiaTheme="minorEastAsia" w:cstheme="minorBidi"/>
          <w:bCs/>
          <w:szCs w:val="22"/>
          <w:lang w:eastAsia="en-US"/>
        </w:rPr>
        <w:tab/>
      </w:r>
      <w:r>
        <w:rPr>
          <w:rFonts w:eastAsiaTheme="minorEastAsia" w:cstheme="minorBidi"/>
          <w:bCs/>
          <w:szCs w:val="22"/>
          <w:lang w:eastAsia="en-US"/>
        </w:rPr>
        <w:tab/>
      </w:r>
      <w:r>
        <w:rPr>
          <w:rFonts w:eastAsiaTheme="minorEastAsia" w:cstheme="minorBidi"/>
          <w:bCs/>
          <w:szCs w:val="22"/>
          <w:lang w:eastAsia="en-US"/>
        </w:rPr>
        <w:tab/>
      </w:r>
      <w:r>
        <w:rPr>
          <w:rFonts w:eastAsiaTheme="minorEastAsia" w:cstheme="minorBidi"/>
          <w:bCs/>
          <w:szCs w:val="22"/>
          <w:lang w:eastAsia="en-US"/>
        </w:rPr>
        <w:tab/>
      </w:r>
      <w:r>
        <w:rPr>
          <w:rFonts w:eastAsiaTheme="minorEastAsia" w:cstheme="minorBidi"/>
          <w:bCs/>
          <w:szCs w:val="22"/>
          <w:lang w:eastAsia="en-US"/>
        </w:rPr>
        <w:tab/>
      </w:r>
      <w:r>
        <w:rPr>
          <w:rFonts w:eastAsiaTheme="minorEastAsia" w:cstheme="minorBidi"/>
          <w:bCs/>
          <w:szCs w:val="22"/>
          <w:lang w:eastAsia="en-US"/>
        </w:rPr>
        <w:tab/>
      </w:r>
      <w:r>
        <w:rPr>
          <w:rFonts w:eastAsiaTheme="minorEastAsia" w:cstheme="minorBidi"/>
          <w:bCs/>
          <w:szCs w:val="22"/>
          <w:lang w:eastAsia="en-US"/>
        </w:rPr>
        <w:tab/>
        <w:t xml:space="preserve"> 12,194.99</w:t>
      </w:r>
    </w:p>
    <w:p w:rsidR="00DE258D" w:rsidRDefault="00DE258D" w:rsidP="00DE258D">
      <w:pPr>
        <w:suppressAutoHyphens w:val="0"/>
        <w:spacing w:line="259" w:lineRule="auto"/>
        <w:rPr>
          <w:rFonts w:eastAsiaTheme="minorEastAsia" w:cstheme="minorBidi"/>
          <w:bCs/>
          <w:szCs w:val="22"/>
          <w:lang w:eastAsia="en-US"/>
        </w:rPr>
      </w:pPr>
    </w:p>
    <w:p w:rsidR="00DE258D" w:rsidRPr="000A4582" w:rsidRDefault="00DE258D" w:rsidP="00DE258D">
      <w:pPr>
        <w:suppressAutoHyphens w:val="0"/>
        <w:spacing w:line="480" w:lineRule="auto"/>
        <w:rPr>
          <w:rFonts w:eastAsiaTheme="minorEastAsia" w:cstheme="minorBidi"/>
          <w:szCs w:val="22"/>
          <w:lang w:eastAsia="en-US"/>
        </w:rPr>
      </w:pPr>
      <w:r w:rsidRPr="000A4582">
        <w:rPr>
          <w:rFonts w:eastAsiaTheme="minorEastAsia" w:cstheme="minorBidi"/>
          <w:b/>
          <w:bCs/>
          <w:szCs w:val="22"/>
          <w:u w:val="single"/>
          <w:lang w:eastAsia="en-US"/>
        </w:rPr>
        <w:t>Treasurer's Report</w:t>
      </w:r>
      <w:r w:rsidRPr="000A4582">
        <w:rPr>
          <w:rFonts w:eastAsiaTheme="minorEastAsia" w:cstheme="minorBidi"/>
          <w:b/>
          <w:bCs/>
          <w:szCs w:val="22"/>
          <w:lang w:eastAsia="en-US"/>
        </w:rPr>
        <w:t>:</w:t>
      </w:r>
      <w:r w:rsidRPr="000A4582">
        <w:rPr>
          <w:rFonts w:eastAsiaTheme="minorEastAsia" w:cstheme="minorBidi"/>
          <w:bCs/>
          <w:szCs w:val="22"/>
          <w:lang w:eastAsia="en-US"/>
        </w:rPr>
        <w:t xml:space="preserve">  </w:t>
      </w:r>
      <w:r w:rsidRPr="000A4582">
        <w:rPr>
          <w:rFonts w:eastAsiaTheme="minorEastAsia" w:cstheme="minorBidi"/>
          <w:szCs w:val="22"/>
          <w:lang w:eastAsia="en-US"/>
        </w:rPr>
        <w:t xml:space="preserve">The following was presented for:  </w:t>
      </w:r>
    </w:p>
    <w:p w:rsidR="00DE258D" w:rsidRPr="000A4582" w:rsidRDefault="00DE258D" w:rsidP="00DE258D">
      <w:pPr>
        <w:suppressAutoHyphens w:val="0"/>
        <w:spacing w:line="259" w:lineRule="auto"/>
        <w:ind w:left="720"/>
        <w:rPr>
          <w:rFonts w:eastAsiaTheme="minorEastAsia" w:cstheme="minorBidi"/>
          <w:szCs w:val="22"/>
          <w:lang w:eastAsia="en-US"/>
        </w:rPr>
      </w:pPr>
      <w:r w:rsidRPr="000A4582">
        <w:rPr>
          <w:rFonts w:eastAsiaTheme="minorEastAsia" w:cstheme="minorBidi"/>
          <w:szCs w:val="22"/>
          <w:lang w:eastAsia="en-US"/>
        </w:rPr>
        <w:t xml:space="preserve">Sewer Fund </w:t>
      </w:r>
      <w:r>
        <w:rPr>
          <w:rFonts w:eastAsiaTheme="minorEastAsia" w:cstheme="minorBidi"/>
          <w:szCs w:val="22"/>
          <w:lang w:eastAsia="en-US"/>
        </w:rPr>
        <w:t>8</w:t>
      </w:r>
      <w:r w:rsidRPr="000A4582">
        <w:rPr>
          <w:rFonts w:eastAsiaTheme="minorEastAsia" w:cstheme="minorBidi"/>
          <w:szCs w:val="22"/>
          <w:lang w:eastAsia="en-US"/>
        </w:rPr>
        <w:t xml:space="preserve">/01/20 – </w:t>
      </w:r>
      <w:r>
        <w:rPr>
          <w:rFonts w:eastAsiaTheme="minorEastAsia" w:cstheme="minorBidi"/>
          <w:szCs w:val="22"/>
          <w:lang w:eastAsia="en-US"/>
        </w:rPr>
        <w:t>8</w:t>
      </w:r>
      <w:r w:rsidRPr="000A4582">
        <w:rPr>
          <w:rFonts w:eastAsiaTheme="minorEastAsia" w:cstheme="minorBidi"/>
          <w:szCs w:val="22"/>
          <w:lang w:eastAsia="en-US"/>
        </w:rPr>
        <w:t>/31/20</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17"/>
        <w:gridCol w:w="1530"/>
        <w:gridCol w:w="2700"/>
        <w:gridCol w:w="1620"/>
      </w:tblGrid>
      <w:tr w:rsidR="00DE258D" w:rsidRPr="000A4582" w:rsidTr="00DE258D">
        <w:trPr>
          <w:trHeight w:val="278"/>
        </w:trPr>
        <w:tc>
          <w:tcPr>
            <w:tcW w:w="2317" w:type="dxa"/>
            <w:tcBorders>
              <w:top w:val="single" w:sz="4" w:space="0" w:color="auto"/>
              <w:left w:val="single" w:sz="4" w:space="0" w:color="auto"/>
              <w:bottom w:val="single" w:sz="4" w:space="0" w:color="auto"/>
              <w:right w:val="single" w:sz="4" w:space="0" w:color="auto"/>
            </w:tcBorders>
          </w:tcPr>
          <w:p w:rsidR="00DE258D" w:rsidRPr="000A4582" w:rsidRDefault="00DE258D" w:rsidP="00DE258D">
            <w:pPr>
              <w:suppressAutoHyphens w:val="0"/>
              <w:spacing w:line="259" w:lineRule="auto"/>
              <w:rPr>
                <w:rFonts w:eastAsiaTheme="minorEastAsia" w:cstheme="minorBidi"/>
                <w:szCs w:val="22"/>
                <w:lang w:eastAsia="en-US"/>
              </w:rPr>
            </w:pPr>
            <w:r w:rsidRPr="000A4582">
              <w:rPr>
                <w:rFonts w:eastAsiaTheme="minorEastAsia" w:cstheme="minorBidi"/>
                <w:szCs w:val="22"/>
                <w:lang w:eastAsia="en-US"/>
              </w:rPr>
              <w:t>Beginning Balance</w:t>
            </w:r>
          </w:p>
        </w:tc>
        <w:tc>
          <w:tcPr>
            <w:tcW w:w="1530" w:type="dxa"/>
            <w:tcBorders>
              <w:top w:val="single" w:sz="4" w:space="0" w:color="auto"/>
              <w:left w:val="single" w:sz="4" w:space="0" w:color="auto"/>
              <w:bottom w:val="single" w:sz="4" w:space="0" w:color="auto"/>
              <w:right w:val="single" w:sz="4" w:space="0" w:color="auto"/>
            </w:tcBorders>
          </w:tcPr>
          <w:p w:rsidR="00DE258D" w:rsidRPr="000A4582" w:rsidRDefault="00DE258D" w:rsidP="00DE258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112,813.23</w:t>
            </w:r>
          </w:p>
        </w:tc>
        <w:tc>
          <w:tcPr>
            <w:tcW w:w="2700" w:type="dxa"/>
            <w:tcBorders>
              <w:top w:val="single" w:sz="4" w:space="0" w:color="auto"/>
              <w:left w:val="single" w:sz="4" w:space="0" w:color="auto"/>
              <w:bottom w:val="single" w:sz="4" w:space="0" w:color="auto"/>
              <w:right w:val="single" w:sz="4" w:space="0" w:color="auto"/>
            </w:tcBorders>
          </w:tcPr>
          <w:p w:rsidR="00DE258D" w:rsidRPr="000A4582" w:rsidRDefault="00DE258D" w:rsidP="00DE258D">
            <w:pPr>
              <w:suppressAutoHyphens w:val="0"/>
              <w:spacing w:line="259" w:lineRule="auto"/>
              <w:rPr>
                <w:rFonts w:eastAsiaTheme="minorEastAsia" w:cstheme="minorBidi"/>
                <w:szCs w:val="22"/>
                <w:lang w:eastAsia="en-US"/>
              </w:rPr>
            </w:pPr>
            <w:r w:rsidRPr="000A4582">
              <w:rPr>
                <w:rFonts w:eastAsiaTheme="minorEastAsia" w:cstheme="minorBidi"/>
                <w:szCs w:val="22"/>
                <w:lang w:eastAsia="en-US"/>
              </w:rPr>
              <w:t>Current Revenues</w:t>
            </w:r>
          </w:p>
        </w:tc>
        <w:tc>
          <w:tcPr>
            <w:tcW w:w="1620" w:type="dxa"/>
            <w:tcBorders>
              <w:top w:val="single" w:sz="4" w:space="0" w:color="auto"/>
              <w:left w:val="single" w:sz="4" w:space="0" w:color="auto"/>
              <w:bottom w:val="single" w:sz="4" w:space="0" w:color="auto"/>
              <w:right w:val="single" w:sz="4" w:space="0" w:color="auto"/>
            </w:tcBorders>
          </w:tcPr>
          <w:p w:rsidR="00DE258D" w:rsidRPr="000A4582" w:rsidRDefault="00DE258D" w:rsidP="00DE258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114,595.90</w:t>
            </w:r>
          </w:p>
        </w:tc>
      </w:tr>
      <w:tr w:rsidR="00DE258D" w:rsidRPr="000A4582" w:rsidTr="00DE258D">
        <w:trPr>
          <w:trHeight w:val="251"/>
        </w:trPr>
        <w:tc>
          <w:tcPr>
            <w:tcW w:w="2317" w:type="dxa"/>
            <w:tcBorders>
              <w:top w:val="single" w:sz="4" w:space="0" w:color="auto"/>
              <w:left w:val="single" w:sz="4" w:space="0" w:color="auto"/>
              <w:bottom w:val="single" w:sz="4" w:space="0" w:color="auto"/>
              <w:right w:val="single" w:sz="4" w:space="0" w:color="auto"/>
            </w:tcBorders>
          </w:tcPr>
          <w:p w:rsidR="00DE258D" w:rsidRPr="000A4582" w:rsidRDefault="00DE258D" w:rsidP="00DE258D">
            <w:pPr>
              <w:suppressAutoHyphens w:val="0"/>
              <w:spacing w:line="259" w:lineRule="auto"/>
              <w:rPr>
                <w:rFonts w:eastAsiaTheme="minorEastAsia" w:cstheme="minorBidi"/>
                <w:szCs w:val="22"/>
                <w:lang w:eastAsia="en-US"/>
              </w:rPr>
            </w:pPr>
            <w:r w:rsidRPr="000A4582">
              <w:rPr>
                <w:rFonts w:eastAsiaTheme="minorEastAsia" w:cstheme="minorBidi"/>
                <w:szCs w:val="22"/>
                <w:lang w:eastAsia="en-US"/>
              </w:rPr>
              <w:t>Deposits</w:t>
            </w:r>
          </w:p>
        </w:tc>
        <w:tc>
          <w:tcPr>
            <w:tcW w:w="1530" w:type="dxa"/>
            <w:tcBorders>
              <w:top w:val="single" w:sz="4" w:space="0" w:color="auto"/>
              <w:left w:val="single" w:sz="4" w:space="0" w:color="auto"/>
              <w:bottom w:val="single" w:sz="4" w:space="0" w:color="auto"/>
              <w:right w:val="single" w:sz="4" w:space="0" w:color="auto"/>
            </w:tcBorders>
          </w:tcPr>
          <w:p w:rsidR="00DE258D" w:rsidRPr="000A4582" w:rsidRDefault="00DE258D" w:rsidP="00DE258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57,917.32</w:t>
            </w:r>
          </w:p>
        </w:tc>
        <w:tc>
          <w:tcPr>
            <w:tcW w:w="2700" w:type="dxa"/>
            <w:tcBorders>
              <w:top w:val="single" w:sz="4" w:space="0" w:color="auto"/>
              <w:left w:val="single" w:sz="4" w:space="0" w:color="auto"/>
              <w:bottom w:val="single" w:sz="4" w:space="0" w:color="auto"/>
              <w:right w:val="single" w:sz="4" w:space="0" w:color="auto"/>
            </w:tcBorders>
          </w:tcPr>
          <w:p w:rsidR="00DE258D" w:rsidRPr="000A4582" w:rsidRDefault="00DE258D" w:rsidP="00DE258D">
            <w:pPr>
              <w:suppressAutoHyphens w:val="0"/>
              <w:spacing w:line="259" w:lineRule="auto"/>
              <w:rPr>
                <w:rFonts w:eastAsiaTheme="minorEastAsia" w:cstheme="minorBidi"/>
                <w:szCs w:val="22"/>
                <w:lang w:eastAsia="en-US"/>
              </w:rPr>
            </w:pPr>
            <w:r w:rsidRPr="000A4582">
              <w:rPr>
                <w:rFonts w:eastAsiaTheme="minorEastAsia" w:cstheme="minorBidi"/>
                <w:szCs w:val="22"/>
                <w:lang w:eastAsia="en-US"/>
              </w:rPr>
              <w:t>Year to Date Revenue</w:t>
            </w:r>
          </w:p>
        </w:tc>
        <w:tc>
          <w:tcPr>
            <w:tcW w:w="1620" w:type="dxa"/>
            <w:tcBorders>
              <w:top w:val="single" w:sz="4" w:space="0" w:color="auto"/>
              <w:left w:val="single" w:sz="4" w:space="0" w:color="auto"/>
              <w:bottom w:val="single" w:sz="4" w:space="0" w:color="auto"/>
              <w:right w:val="single" w:sz="4" w:space="0" w:color="auto"/>
            </w:tcBorders>
          </w:tcPr>
          <w:p w:rsidR="00DE258D" w:rsidRPr="000A4582" w:rsidRDefault="00DE258D" w:rsidP="00DE258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294,425.76</w:t>
            </w:r>
          </w:p>
        </w:tc>
      </w:tr>
      <w:tr w:rsidR="00DE258D" w:rsidRPr="000A4582" w:rsidTr="00DE258D">
        <w:tc>
          <w:tcPr>
            <w:tcW w:w="2317" w:type="dxa"/>
            <w:tcBorders>
              <w:top w:val="single" w:sz="4" w:space="0" w:color="auto"/>
              <w:left w:val="single" w:sz="4" w:space="0" w:color="auto"/>
              <w:bottom w:val="single" w:sz="4" w:space="0" w:color="auto"/>
              <w:right w:val="single" w:sz="4" w:space="0" w:color="auto"/>
            </w:tcBorders>
          </w:tcPr>
          <w:p w:rsidR="00DE258D" w:rsidRPr="000A4582" w:rsidRDefault="00DE258D" w:rsidP="00DE258D">
            <w:pPr>
              <w:suppressAutoHyphens w:val="0"/>
              <w:spacing w:line="259" w:lineRule="auto"/>
              <w:rPr>
                <w:rFonts w:eastAsiaTheme="minorEastAsia" w:cstheme="minorBidi"/>
                <w:szCs w:val="22"/>
                <w:lang w:eastAsia="en-US"/>
              </w:rPr>
            </w:pPr>
            <w:r w:rsidRPr="000A4582">
              <w:rPr>
                <w:rFonts w:eastAsiaTheme="minorEastAsia" w:cstheme="minorBidi"/>
                <w:szCs w:val="22"/>
                <w:lang w:eastAsia="en-US"/>
              </w:rPr>
              <w:t>Disbursements</w:t>
            </w:r>
          </w:p>
        </w:tc>
        <w:tc>
          <w:tcPr>
            <w:tcW w:w="1530" w:type="dxa"/>
            <w:tcBorders>
              <w:top w:val="single" w:sz="4" w:space="0" w:color="auto"/>
              <w:left w:val="single" w:sz="4" w:space="0" w:color="auto"/>
              <w:bottom w:val="single" w:sz="4" w:space="0" w:color="auto"/>
              <w:right w:val="single" w:sz="4" w:space="0" w:color="auto"/>
            </w:tcBorders>
          </w:tcPr>
          <w:p w:rsidR="00DE258D" w:rsidRPr="000A4582" w:rsidRDefault="00DE258D" w:rsidP="00DE258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-53,923.88</w:t>
            </w:r>
          </w:p>
        </w:tc>
        <w:tc>
          <w:tcPr>
            <w:tcW w:w="2700" w:type="dxa"/>
            <w:tcBorders>
              <w:top w:val="single" w:sz="4" w:space="0" w:color="auto"/>
              <w:left w:val="single" w:sz="4" w:space="0" w:color="auto"/>
              <w:bottom w:val="single" w:sz="4" w:space="0" w:color="auto"/>
              <w:right w:val="single" w:sz="4" w:space="0" w:color="auto"/>
            </w:tcBorders>
          </w:tcPr>
          <w:p w:rsidR="00DE258D" w:rsidRPr="000A4582" w:rsidRDefault="00DE258D" w:rsidP="00DE258D">
            <w:pPr>
              <w:suppressAutoHyphens w:val="0"/>
              <w:spacing w:line="259" w:lineRule="auto"/>
              <w:rPr>
                <w:rFonts w:eastAsiaTheme="minorEastAsia" w:cstheme="minorBidi"/>
                <w:szCs w:val="22"/>
                <w:lang w:eastAsia="en-US"/>
              </w:rPr>
            </w:pPr>
            <w:r w:rsidRPr="000A4582">
              <w:rPr>
                <w:rFonts w:eastAsiaTheme="minorEastAsia" w:cstheme="minorBidi"/>
                <w:szCs w:val="22"/>
                <w:lang w:eastAsia="en-US"/>
              </w:rPr>
              <w:t>Current Expenditures</w:t>
            </w:r>
          </w:p>
        </w:tc>
        <w:tc>
          <w:tcPr>
            <w:tcW w:w="1620" w:type="dxa"/>
            <w:tcBorders>
              <w:top w:val="single" w:sz="4" w:space="0" w:color="auto"/>
              <w:left w:val="single" w:sz="4" w:space="0" w:color="auto"/>
              <w:bottom w:val="single" w:sz="4" w:space="0" w:color="auto"/>
              <w:right w:val="single" w:sz="4" w:space="0" w:color="auto"/>
            </w:tcBorders>
          </w:tcPr>
          <w:p w:rsidR="00DE258D" w:rsidRPr="000A4582" w:rsidRDefault="00DE258D" w:rsidP="00DE258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53,923.88</w:t>
            </w:r>
          </w:p>
        </w:tc>
      </w:tr>
      <w:tr w:rsidR="00DE258D" w:rsidRPr="000A4582" w:rsidTr="00DE258D">
        <w:trPr>
          <w:trHeight w:val="314"/>
        </w:trPr>
        <w:tc>
          <w:tcPr>
            <w:tcW w:w="2317" w:type="dxa"/>
            <w:tcBorders>
              <w:top w:val="single" w:sz="4" w:space="0" w:color="auto"/>
              <w:left w:val="single" w:sz="4" w:space="0" w:color="auto"/>
              <w:bottom w:val="single" w:sz="4" w:space="0" w:color="auto"/>
              <w:right w:val="single" w:sz="4" w:space="0" w:color="auto"/>
            </w:tcBorders>
          </w:tcPr>
          <w:p w:rsidR="00DE258D" w:rsidRPr="000A4582" w:rsidRDefault="00DE258D" w:rsidP="00DE258D">
            <w:pPr>
              <w:suppressAutoHyphens w:val="0"/>
              <w:spacing w:line="259" w:lineRule="auto"/>
              <w:rPr>
                <w:rFonts w:eastAsiaTheme="minorEastAsia" w:cstheme="minorBidi"/>
                <w:szCs w:val="22"/>
                <w:lang w:eastAsia="en-US"/>
              </w:rPr>
            </w:pPr>
            <w:r w:rsidRPr="000A4582">
              <w:rPr>
                <w:rFonts w:eastAsiaTheme="minorEastAsia" w:cstheme="minorBidi"/>
                <w:szCs w:val="22"/>
                <w:lang w:eastAsia="en-US"/>
              </w:rPr>
              <w:t>Ending Balance</w:t>
            </w:r>
          </w:p>
        </w:tc>
        <w:tc>
          <w:tcPr>
            <w:tcW w:w="1530" w:type="dxa"/>
            <w:tcBorders>
              <w:top w:val="single" w:sz="4" w:space="0" w:color="auto"/>
              <w:left w:val="single" w:sz="4" w:space="0" w:color="auto"/>
              <w:bottom w:val="single" w:sz="4" w:space="0" w:color="auto"/>
              <w:right w:val="single" w:sz="4" w:space="0" w:color="auto"/>
            </w:tcBorders>
          </w:tcPr>
          <w:p w:rsidR="00DE258D" w:rsidRPr="000A4582" w:rsidRDefault="00DE258D" w:rsidP="00DE258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116,806.67</w:t>
            </w:r>
          </w:p>
        </w:tc>
        <w:tc>
          <w:tcPr>
            <w:tcW w:w="2700" w:type="dxa"/>
            <w:tcBorders>
              <w:top w:val="single" w:sz="4" w:space="0" w:color="auto"/>
              <w:left w:val="single" w:sz="4" w:space="0" w:color="auto"/>
              <w:bottom w:val="single" w:sz="4" w:space="0" w:color="auto"/>
              <w:right w:val="single" w:sz="4" w:space="0" w:color="auto"/>
            </w:tcBorders>
          </w:tcPr>
          <w:p w:rsidR="00DE258D" w:rsidRPr="000A4582" w:rsidRDefault="00DE258D" w:rsidP="00DE258D">
            <w:pPr>
              <w:suppressAutoHyphens w:val="0"/>
              <w:spacing w:line="259" w:lineRule="auto"/>
              <w:rPr>
                <w:rFonts w:eastAsiaTheme="minorEastAsia" w:cstheme="minorBidi"/>
                <w:szCs w:val="22"/>
                <w:lang w:eastAsia="en-US"/>
              </w:rPr>
            </w:pPr>
            <w:r w:rsidRPr="000A4582">
              <w:rPr>
                <w:rFonts w:eastAsiaTheme="minorEastAsia" w:cstheme="minorBidi"/>
                <w:szCs w:val="22"/>
                <w:lang w:eastAsia="en-US"/>
              </w:rPr>
              <w:t>Year to Date Expended</w:t>
            </w:r>
          </w:p>
        </w:tc>
        <w:tc>
          <w:tcPr>
            <w:tcW w:w="1620" w:type="dxa"/>
            <w:tcBorders>
              <w:top w:val="single" w:sz="4" w:space="0" w:color="auto"/>
              <w:left w:val="single" w:sz="4" w:space="0" w:color="auto"/>
              <w:bottom w:val="single" w:sz="4" w:space="0" w:color="auto"/>
              <w:right w:val="single" w:sz="4" w:space="0" w:color="auto"/>
            </w:tcBorders>
          </w:tcPr>
          <w:p w:rsidR="00DE258D" w:rsidRPr="000A4582" w:rsidRDefault="00DE258D" w:rsidP="00DE258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415,497.33</w:t>
            </w:r>
          </w:p>
        </w:tc>
      </w:tr>
    </w:tbl>
    <w:p w:rsidR="00DE258D" w:rsidRPr="000A4582" w:rsidRDefault="00DE258D" w:rsidP="00DE258D">
      <w:pPr>
        <w:suppressAutoHyphens w:val="0"/>
        <w:ind w:left="720"/>
        <w:rPr>
          <w:rFonts w:eastAsiaTheme="minorEastAsia" w:cstheme="minorBidi"/>
          <w:szCs w:val="22"/>
          <w:lang w:eastAsia="en-US"/>
        </w:rPr>
      </w:pPr>
      <w:r w:rsidRPr="000A4582">
        <w:rPr>
          <w:rFonts w:eastAsiaTheme="minorEastAsia" w:cstheme="minorBidi"/>
          <w:szCs w:val="22"/>
          <w:lang w:eastAsia="en-US"/>
        </w:rPr>
        <w:t>*Capital Reserve Balance $</w:t>
      </w:r>
      <w:r>
        <w:rPr>
          <w:rFonts w:eastAsiaTheme="minorEastAsia" w:cstheme="minorBidi"/>
          <w:szCs w:val="22"/>
          <w:lang w:eastAsia="en-US"/>
        </w:rPr>
        <w:t>130,787.03</w:t>
      </w:r>
    </w:p>
    <w:p w:rsidR="00DE258D" w:rsidRPr="000A4582" w:rsidRDefault="00DE258D" w:rsidP="00DE258D">
      <w:pPr>
        <w:suppressAutoHyphens w:val="0"/>
        <w:rPr>
          <w:rFonts w:eastAsiaTheme="minorEastAsia" w:cstheme="minorBidi"/>
          <w:szCs w:val="22"/>
          <w:lang w:eastAsia="en-US"/>
        </w:rPr>
      </w:pPr>
    </w:p>
    <w:p w:rsidR="00DE258D" w:rsidRPr="000A4582" w:rsidRDefault="00DE258D" w:rsidP="00DE258D">
      <w:pPr>
        <w:suppressAutoHyphens w:val="0"/>
        <w:ind w:left="720"/>
        <w:rPr>
          <w:rFonts w:eastAsiaTheme="minorEastAsia" w:cstheme="minorBidi"/>
          <w:szCs w:val="22"/>
          <w:lang w:eastAsia="en-US"/>
        </w:rPr>
      </w:pPr>
      <w:r w:rsidRPr="000A4582">
        <w:rPr>
          <w:rFonts w:eastAsiaTheme="minorEastAsia" w:cstheme="minorBidi"/>
          <w:szCs w:val="22"/>
          <w:lang w:eastAsia="en-US"/>
        </w:rPr>
        <w:t xml:space="preserve">Sewer Fund DSC (Capital Charges) </w:t>
      </w:r>
      <w:r>
        <w:rPr>
          <w:rFonts w:eastAsiaTheme="minorEastAsia" w:cstheme="minorBidi"/>
          <w:szCs w:val="22"/>
          <w:lang w:eastAsia="en-US"/>
        </w:rPr>
        <w:t>8</w:t>
      </w:r>
      <w:r w:rsidRPr="000A4582">
        <w:rPr>
          <w:rFonts w:eastAsiaTheme="minorEastAsia" w:cstheme="minorBidi"/>
          <w:szCs w:val="22"/>
          <w:lang w:eastAsia="en-US"/>
        </w:rPr>
        <w:t xml:space="preserve">/01/20 – </w:t>
      </w:r>
      <w:r>
        <w:rPr>
          <w:rFonts w:eastAsiaTheme="minorEastAsia" w:cstheme="minorBidi"/>
          <w:szCs w:val="22"/>
          <w:lang w:eastAsia="en-US"/>
        </w:rPr>
        <w:t>8</w:t>
      </w:r>
      <w:r w:rsidRPr="000A4582">
        <w:rPr>
          <w:rFonts w:eastAsiaTheme="minorEastAsia" w:cstheme="minorBidi"/>
          <w:szCs w:val="22"/>
          <w:lang w:eastAsia="en-US"/>
        </w:rPr>
        <w:t xml:space="preserve">/31/20 </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DE258D" w:rsidRPr="000A4582" w:rsidTr="00DE258D">
        <w:trPr>
          <w:trHeight w:val="278"/>
        </w:trPr>
        <w:tc>
          <w:tcPr>
            <w:tcW w:w="3600" w:type="dxa"/>
            <w:tcBorders>
              <w:top w:val="single" w:sz="4" w:space="0" w:color="auto"/>
              <w:left w:val="single" w:sz="4" w:space="0" w:color="auto"/>
              <w:bottom w:val="single" w:sz="4" w:space="0" w:color="auto"/>
              <w:right w:val="single" w:sz="4" w:space="0" w:color="auto"/>
            </w:tcBorders>
          </w:tcPr>
          <w:p w:rsidR="00DE258D" w:rsidRPr="000A4582" w:rsidRDefault="00DE258D" w:rsidP="00DE258D">
            <w:pPr>
              <w:suppressAutoHyphens w:val="0"/>
              <w:spacing w:line="259" w:lineRule="auto"/>
              <w:rPr>
                <w:rFonts w:eastAsiaTheme="minorEastAsia" w:cstheme="minorBidi"/>
                <w:szCs w:val="22"/>
                <w:lang w:eastAsia="en-US"/>
              </w:rPr>
            </w:pPr>
            <w:r w:rsidRPr="000A4582">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rsidR="00DE258D" w:rsidRPr="000A4582" w:rsidRDefault="00F44E2B" w:rsidP="00DE258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62,938.03</w:t>
            </w:r>
          </w:p>
        </w:tc>
      </w:tr>
      <w:tr w:rsidR="00DE258D" w:rsidRPr="000A4582" w:rsidTr="00DE258D">
        <w:trPr>
          <w:trHeight w:val="251"/>
        </w:trPr>
        <w:tc>
          <w:tcPr>
            <w:tcW w:w="3600" w:type="dxa"/>
            <w:tcBorders>
              <w:top w:val="single" w:sz="4" w:space="0" w:color="auto"/>
              <w:left w:val="single" w:sz="4" w:space="0" w:color="auto"/>
              <w:bottom w:val="single" w:sz="4" w:space="0" w:color="auto"/>
              <w:right w:val="single" w:sz="4" w:space="0" w:color="auto"/>
            </w:tcBorders>
          </w:tcPr>
          <w:p w:rsidR="00DE258D" w:rsidRPr="000A4582" w:rsidRDefault="00DE258D" w:rsidP="00DE258D">
            <w:pPr>
              <w:suppressAutoHyphens w:val="0"/>
              <w:spacing w:line="259" w:lineRule="auto"/>
              <w:rPr>
                <w:rFonts w:eastAsiaTheme="minorEastAsia" w:cstheme="minorBidi"/>
                <w:szCs w:val="22"/>
                <w:lang w:eastAsia="en-US"/>
              </w:rPr>
            </w:pPr>
            <w:r w:rsidRPr="000A4582">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rsidR="00DE258D" w:rsidRPr="000A4582" w:rsidRDefault="00F44E2B" w:rsidP="00DE258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40,328.93</w:t>
            </w:r>
          </w:p>
        </w:tc>
      </w:tr>
      <w:tr w:rsidR="00DE258D" w:rsidRPr="000A4582" w:rsidTr="00DE258D">
        <w:tc>
          <w:tcPr>
            <w:tcW w:w="3600" w:type="dxa"/>
            <w:tcBorders>
              <w:top w:val="single" w:sz="4" w:space="0" w:color="auto"/>
              <w:left w:val="single" w:sz="4" w:space="0" w:color="auto"/>
              <w:bottom w:val="single" w:sz="4" w:space="0" w:color="auto"/>
              <w:right w:val="single" w:sz="4" w:space="0" w:color="auto"/>
            </w:tcBorders>
          </w:tcPr>
          <w:p w:rsidR="00DE258D" w:rsidRPr="000A4582" w:rsidRDefault="00DE258D" w:rsidP="00DE258D">
            <w:pPr>
              <w:suppressAutoHyphens w:val="0"/>
              <w:spacing w:line="259" w:lineRule="auto"/>
              <w:rPr>
                <w:rFonts w:eastAsiaTheme="minorEastAsia" w:cstheme="minorBidi"/>
                <w:szCs w:val="22"/>
                <w:lang w:eastAsia="en-US"/>
              </w:rPr>
            </w:pPr>
            <w:r w:rsidRPr="000A4582">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rsidR="00DE258D" w:rsidRPr="000A4582" w:rsidRDefault="00F44E2B" w:rsidP="00DE258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-331.42</w:t>
            </w:r>
          </w:p>
        </w:tc>
      </w:tr>
      <w:tr w:rsidR="00DE258D" w:rsidRPr="000A4582" w:rsidTr="00DE258D">
        <w:trPr>
          <w:trHeight w:val="314"/>
        </w:trPr>
        <w:tc>
          <w:tcPr>
            <w:tcW w:w="3600" w:type="dxa"/>
            <w:tcBorders>
              <w:top w:val="single" w:sz="4" w:space="0" w:color="auto"/>
              <w:left w:val="single" w:sz="4" w:space="0" w:color="auto"/>
              <w:bottom w:val="single" w:sz="4" w:space="0" w:color="auto"/>
              <w:right w:val="single" w:sz="4" w:space="0" w:color="auto"/>
            </w:tcBorders>
          </w:tcPr>
          <w:p w:rsidR="00DE258D" w:rsidRPr="000A4582" w:rsidRDefault="00DE258D" w:rsidP="00DE258D">
            <w:pPr>
              <w:suppressAutoHyphens w:val="0"/>
              <w:spacing w:line="259" w:lineRule="auto"/>
              <w:rPr>
                <w:rFonts w:eastAsiaTheme="minorEastAsia" w:cstheme="minorBidi"/>
                <w:szCs w:val="22"/>
                <w:lang w:eastAsia="en-US"/>
              </w:rPr>
            </w:pPr>
            <w:r w:rsidRPr="000A4582">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rsidR="00DE258D" w:rsidRPr="000A4582" w:rsidRDefault="00F44E2B" w:rsidP="00DE258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102,935.54</w:t>
            </w:r>
          </w:p>
        </w:tc>
      </w:tr>
      <w:tr w:rsidR="00DE258D" w:rsidRPr="000A4582" w:rsidTr="00DE258D">
        <w:trPr>
          <w:trHeight w:val="314"/>
        </w:trPr>
        <w:tc>
          <w:tcPr>
            <w:tcW w:w="3600" w:type="dxa"/>
            <w:tcBorders>
              <w:top w:val="single" w:sz="4" w:space="0" w:color="auto"/>
              <w:left w:val="single" w:sz="4" w:space="0" w:color="auto"/>
              <w:bottom w:val="single" w:sz="4" w:space="0" w:color="auto"/>
              <w:right w:val="single" w:sz="4" w:space="0" w:color="auto"/>
            </w:tcBorders>
          </w:tcPr>
          <w:p w:rsidR="00DE258D" w:rsidRPr="000A4582" w:rsidRDefault="00DE258D" w:rsidP="00DE258D">
            <w:pPr>
              <w:suppressAutoHyphens w:val="0"/>
              <w:spacing w:line="259" w:lineRule="auto"/>
              <w:rPr>
                <w:rFonts w:eastAsiaTheme="minorEastAsia" w:cstheme="minorBidi"/>
                <w:szCs w:val="22"/>
                <w:lang w:eastAsia="en-US"/>
              </w:rPr>
            </w:pPr>
            <w:r w:rsidRPr="000A4582">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rsidR="00DE258D" w:rsidRPr="000A4582" w:rsidRDefault="00F44E2B" w:rsidP="00DE258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367,433.19</w:t>
            </w:r>
          </w:p>
        </w:tc>
      </w:tr>
      <w:tr w:rsidR="00DE258D" w:rsidRPr="000A4582" w:rsidTr="00DE258D">
        <w:trPr>
          <w:trHeight w:val="314"/>
        </w:trPr>
        <w:tc>
          <w:tcPr>
            <w:tcW w:w="3600" w:type="dxa"/>
            <w:tcBorders>
              <w:top w:val="single" w:sz="4" w:space="0" w:color="auto"/>
              <w:left w:val="single" w:sz="4" w:space="0" w:color="auto"/>
              <w:bottom w:val="single" w:sz="4" w:space="0" w:color="auto"/>
              <w:right w:val="single" w:sz="4" w:space="0" w:color="auto"/>
            </w:tcBorders>
          </w:tcPr>
          <w:p w:rsidR="00DE258D" w:rsidRPr="000A4582" w:rsidRDefault="00DE258D" w:rsidP="00DE258D">
            <w:pPr>
              <w:suppressAutoHyphens w:val="0"/>
              <w:spacing w:line="259" w:lineRule="auto"/>
              <w:rPr>
                <w:rFonts w:eastAsiaTheme="minorEastAsia" w:cstheme="minorBidi"/>
                <w:szCs w:val="22"/>
                <w:lang w:eastAsia="en-US"/>
              </w:rPr>
            </w:pPr>
            <w:r w:rsidRPr="000A4582">
              <w:rPr>
                <w:rFonts w:eastAsiaTheme="minorEastAsia" w:cstheme="minorBidi"/>
                <w:szCs w:val="22"/>
                <w:lang w:eastAsia="en-US"/>
              </w:rPr>
              <w:t xml:space="preserve">Total Fund Balance </w:t>
            </w:r>
            <w:r w:rsidR="00F44E2B">
              <w:rPr>
                <w:rFonts w:eastAsiaTheme="minorEastAsia" w:cstheme="minorBidi"/>
                <w:szCs w:val="22"/>
                <w:lang w:eastAsia="en-US"/>
              </w:rPr>
              <w:t>(w/accts rec)</w:t>
            </w:r>
          </w:p>
        </w:tc>
        <w:tc>
          <w:tcPr>
            <w:tcW w:w="1620" w:type="dxa"/>
            <w:tcBorders>
              <w:top w:val="single" w:sz="4" w:space="0" w:color="auto"/>
              <w:left w:val="single" w:sz="4" w:space="0" w:color="auto"/>
              <w:bottom w:val="single" w:sz="4" w:space="0" w:color="auto"/>
              <w:right w:val="single" w:sz="4" w:space="0" w:color="auto"/>
            </w:tcBorders>
          </w:tcPr>
          <w:p w:rsidR="00DE258D" w:rsidRPr="000A4582" w:rsidRDefault="00F44E2B" w:rsidP="00DE258D">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506,015.13</w:t>
            </w:r>
          </w:p>
        </w:tc>
      </w:tr>
    </w:tbl>
    <w:p w:rsidR="00DE258D" w:rsidRPr="00F36651" w:rsidRDefault="00DE258D" w:rsidP="00DE258D">
      <w:pPr>
        <w:suppressAutoHyphens w:val="0"/>
        <w:rPr>
          <w:rFonts w:eastAsiaTheme="minorEastAsia" w:cstheme="minorBidi"/>
          <w:b/>
          <w:szCs w:val="22"/>
          <w:highlight w:val="yellow"/>
          <w:u w:val="single"/>
          <w:lang w:eastAsia="en-US"/>
        </w:rPr>
      </w:pPr>
    </w:p>
    <w:p w:rsidR="00DE258D" w:rsidRPr="00E172D0" w:rsidRDefault="00DE258D" w:rsidP="00DE258D">
      <w:pPr>
        <w:suppressAutoHyphens w:val="0"/>
        <w:spacing w:line="480" w:lineRule="auto"/>
        <w:rPr>
          <w:rFonts w:eastAsiaTheme="minorEastAsia" w:cstheme="minorBidi"/>
          <w:bCs/>
          <w:szCs w:val="24"/>
          <w:lang w:eastAsia="en-US"/>
        </w:rPr>
      </w:pPr>
      <w:r w:rsidRPr="00AF57A3">
        <w:rPr>
          <w:rFonts w:eastAsiaTheme="minorEastAsia" w:cstheme="minorBidi"/>
          <w:b/>
          <w:szCs w:val="24"/>
          <w:u w:val="single"/>
          <w:lang w:eastAsia="en-US"/>
        </w:rPr>
        <w:lastRenderedPageBreak/>
        <w:t>Adjournment</w:t>
      </w:r>
      <w:r w:rsidRPr="00AF57A3">
        <w:rPr>
          <w:rFonts w:eastAsiaTheme="minorEastAsia" w:cstheme="minorBidi"/>
          <w:b/>
          <w:szCs w:val="24"/>
          <w:lang w:eastAsia="en-US"/>
        </w:rPr>
        <w:t xml:space="preserve">:  </w:t>
      </w:r>
      <w:r w:rsidRPr="00AF57A3">
        <w:rPr>
          <w:rFonts w:eastAsiaTheme="minorEastAsia" w:cstheme="minorBidi"/>
          <w:bCs/>
          <w:szCs w:val="24"/>
          <w:lang w:eastAsia="en-US"/>
        </w:rPr>
        <w:t>Commissioner Hoppe moved to adjourn at 6:</w:t>
      </w:r>
      <w:r w:rsidR="003F0C44">
        <w:rPr>
          <w:rFonts w:eastAsiaTheme="minorEastAsia" w:cstheme="minorBidi"/>
          <w:bCs/>
          <w:szCs w:val="24"/>
          <w:lang w:eastAsia="en-US"/>
        </w:rPr>
        <w:t>38</w:t>
      </w:r>
      <w:r w:rsidRPr="00AF57A3">
        <w:rPr>
          <w:rFonts w:eastAsiaTheme="minorEastAsia" w:cstheme="minorBidi"/>
          <w:bCs/>
          <w:szCs w:val="24"/>
          <w:lang w:eastAsia="en-US"/>
        </w:rPr>
        <w:t xml:space="preserve"> p.m.  Commissioner </w:t>
      </w:r>
      <w:r w:rsidR="003F0C44">
        <w:rPr>
          <w:rFonts w:eastAsiaTheme="minorEastAsia" w:cstheme="minorBidi"/>
          <w:bCs/>
          <w:szCs w:val="24"/>
          <w:lang w:eastAsia="en-US"/>
        </w:rPr>
        <w:t>Steck</w:t>
      </w:r>
      <w:r w:rsidRPr="00AF57A3">
        <w:rPr>
          <w:rFonts w:eastAsiaTheme="minorEastAsia" w:cstheme="minorBidi"/>
          <w:bCs/>
          <w:szCs w:val="24"/>
          <w:lang w:eastAsia="en-US"/>
        </w:rPr>
        <w:t xml:space="preserve"> seconded the motion, which carried unanimously.</w:t>
      </w:r>
    </w:p>
    <w:p w:rsidR="00DE258D" w:rsidRPr="00E172D0" w:rsidRDefault="00DE258D" w:rsidP="00DE258D">
      <w:pPr>
        <w:suppressAutoHyphens w:val="0"/>
        <w:spacing w:line="480" w:lineRule="auto"/>
        <w:ind w:left="5040" w:firstLine="720"/>
        <w:rPr>
          <w:rFonts w:eastAsiaTheme="minorEastAsia" w:cstheme="minorBidi"/>
          <w:szCs w:val="24"/>
          <w:lang w:eastAsia="en-US"/>
        </w:rPr>
      </w:pPr>
      <w:r w:rsidRPr="00E172D0">
        <w:rPr>
          <w:rFonts w:eastAsiaTheme="minorEastAsia" w:cstheme="minorBidi"/>
          <w:szCs w:val="24"/>
          <w:lang w:eastAsia="en-US"/>
        </w:rPr>
        <w:t xml:space="preserve">    Respectfully submitted,</w:t>
      </w:r>
    </w:p>
    <w:p w:rsidR="00DE258D" w:rsidRPr="00E172D0" w:rsidRDefault="00DE258D" w:rsidP="00DE258D">
      <w:pPr>
        <w:suppressAutoHyphens w:val="0"/>
        <w:spacing w:line="259" w:lineRule="auto"/>
        <w:rPr>
          <w:rFonts w:eastAsiaTheme="minorEastAsia" w:cstheme="minorBidi"/>
          <w:szCs w:val="24"/>
          <w:lang w:eastAsia="en-US"/>
        </w:rPr>
      </w:pP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t xml:space="preserve">    _________________________</w:t>
      </w:r>
    </w:p>
    <w:p w:rsidR="00DE258D" w:rsidRPr="00E172D0" w:rsidRDefault="00DE258D" w:rsidP="00DE258D">
      <w:pPr>
        <w:suppressAutoHyphens w:val="0"/>
        <w:spacing w:line="480" w:lineRule="auto"/>
        <w:rPr>
          <w:b/>
          <w:bCs/>
          <w:szCs w:val="24"/>
          <w:highlight w:val="yellow"/>
          <w:u w:val="single"/>
        </w:rPr>
      </w:pP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t xml:space="preserve">    Michele Wood, Clerk Treasurer</w:t>
      </w:r>
    </w:p>
    <w:p w:rsidR="00DE258D" w:rsidRPr="00E172D0" w:rsidRDefault="00DE258D" w:rsidP="00934A74">
      <w:pPr>
        <w:suppressAutoHyphens w:val="0"/>
        <w:spacing w:line="480" w:lineRule="auto"/>
        <w:rPr>
          <w:b/>
          <w:bCs/>
          <w:szCs w:val="24"/>
          <w:highlight w:val="yellow"/>
          <w:u w:val="single"/>
        </w:rPr>
      </w:pPr>
    </w:p>
    <w:p w:rsidR="00DC7AC1" w:rsidRDefault="00DC7AC1" w:rsidP="00A1538D"/>
    <w:p w:rsidR="00796245" w:rsidRPr="00AB5A77" w:rsidRDefault="00796245" w:rsidP="00796245">
      <w:pPr>
        <w:suppressAutoHyphens w:val="0"/>
        <w:spacing w:line="259" w:lineRule="auto"/>
        <w:jc w:val="center"/>
        <w:rPr>
          <w:rFonts w:eastAsiaTheme="minorEastAsia" w:cstheme="minorBidi"/>
          <w:b/>
          <w:szCs w:val="22"/>
          <w:lang w:eastAsia="en-US"/>
        </w:rPr>
      </w:pPr>
      <w:r w:rsidRPr="00AB5A77">
        <w:rPr>
          <w:rFonts w:eastAsiaTheme="minorEastAsia" w:cstheme="minorBidi"/>
          <w:b/>
          <w:szCs w:val="22"/>
          <w:lang w:eastAsia="en-US"/>
        </w:rPr>
        <w:t>REGULAR MEETING OF THE BOARD OF SEWER</w:t>
      </w:r>
    </w:p>
    <w:p w:rsidR="00796245" w:rsidRPr="00AB5A77" w:rsidRDefault="00796245" w:rsidP="00796245">
      <w:pPr>
        <w:suppressAutoHyphens w:val="0"/>
        <w:spacing w:line="259" w:lineRule="auto"/>
        <w:jc w:val="center"/>
        <w:rPr>
          <w:rFonts w:eastAsiaTheme="minorEastAsia" w:cstheme="minorBidi"/>
          <w:b/>
          <w:szCs w:val="22"/>
          <w:lang w:eastAsia="en-US"/>
        </w:rPr>
      </w:pPr>
      <w:r w:rsidRPr="00AB5A77">
        <w:rPr>
          <w:rFonts w:eastAsiaTheme="minorEastAsia" w:cstheme="minorBidi"/>
          <w:b/>
          <w:szCs w:val="22"/>
          <w:lang w:eastAsia="en-US"/>
        </w:rPr>
        <w:t>COMMISSIONERS OF THE VILLAGE OF WAVERLY</w:t>
      </w:r>
    </w:p>
    <w:p w:rsidR="00796245" w:rsidRPr="00AB5A77" w:rsidRDefault="00796245" w:rsidP="00796245">
      <w:pPr>
        <w:suppressAutoHyphens w:val="0"/>
        <w:spacing w:line="259" w:lineRule="auto"/>
        <w:jc w:val="center"/>
        <w:rPr>
          <w:rFonts w:eastAsiaTheme="minorEastAsia" w:cstheme="minorBidi"/>
          <w:b/>
          <w:szCs w:val="22"/>
          <w:lang w:eastAsia="en-US"/>
        </w:rPr>
      </w:pPr>
      <w:r w:rsidRPr="00AB5A77">
        <w:rPr>
          <w:rFonts w:eastAsiaTheme="minorEastAsia" w:cstheme="minorBidi"/>
          <w:b/>
          <w:szCs w:val="22"/>
          <w:lang w:eastAsia="en-US"/>
        </w:rPr>
        <w:t xml:space="preserve">HELD ON MONDAY, </w:t>
      </w:r>
      <w:r>
        <w:rPr>
          <w:rFonts w:eastAsiaTheme="minorEastAsia" w:cstheme="minorBidi"/>
          <w:b/>
          <w:szCs w:val="22"/>
          <w:lang w:eastAsia="en-US"/>
        </w:rPr>
        <w:t xml:space="preserve">OCTOBER 12, 2020 </w:t>
      </w:r>
      <w:r w:rsidRPr="00AB5A77">
        <w:rPr>
          <w:rFonts w:eastAsiaTheme="minorEastAsia" w:cstheme="minorBidi"/>
          <w:b/>
          <w:szCs w:val="22"/>
          <w:lang w:eastAsia="en-US"/>
        </w:rPr>
        <w:t>AT 6:30 P.M.</w:t>
      </w:r>
    </w:p>
    <w:p w:rsidR="00796245" w:rsidRPr="00AB5A77" w:rsidRDefault="00796245" w:rsidP="00796245">
      <w:pPr>
        <w:suppressAutoHyphens w:val="0"/>
        <w:spacing w:line="480" w:lineRule="auto"/>
        <w:jc w:val="center"/>
        <w:rPr>
          <w:rFonts w:eastAsiaTheme="minorEastAsia" w:cstheme="minorBidi"/>
          <w:b/>
          <w:szCs w:val="22"/>
          <w:lang w:eastAsia="en-US"/>
        </w:rPr>
      </w:pPr>
      <w:r w:rsidRPr="00AB5A77">
        <w:rPr>
          <w:rFonts w:eastAsiaTheme="minorEastAsia" w:cstheme="minorBidi"/>
          <w:b/>
          <w:szCs w:val="22"/>
          <w:lang w:eastAsia="en-US"/>
        </w:rPr>
        <w:t>IN THE TRUSTEES' ROOM IN THE VILLAGE HALL</w:t>
      </w:r>
    </w:p>
    <w:p w:rsidR="00796245" w:rsidRPr="004551CE" w:rsidRDefault="00796245" w:rsidP="00796245">
      <w:pPr>
        <w:suppressAutoHyphens w:val="0"/>
        <w:spacing w:line="480" w:lineRule="auto"/>
        <w:rPr>
          <w:rFonts w:eastAsiaTheme="minorEastAsia" w:cstheme="minorBidi"/>
          <w:b/>
          <w:szCs w:val="22"/>
          <w:lang w:eastAsia="en-US"/>
        </w:rPr>
      </w:pPr>
      <w:r w:rsidRPr="004551CE">
        <w:rPr>
          <w:rFonts w:eastAsiaTheme="minorEastAsia" w:cstheme="minorBidi"/>
          <w:bCs/>
          <w:szCs w:val="22"/>
          <w:lang w:eastAsia="en-US"/>
        </w:rPr>
        <w:t>Senior Commissioner Kahn called the meeting to order at 6:30 p.m.</w:t>
      </w:r>
      <w:r>
        <w:rPr>
          <w:rFonts w:eastAsiaTheme="minorEastAsia" w:cstheme="minorBidi"/>
          <w:bCs/>
          <w:szCs w:val="22"/>
          <w:lang w:eastAsia="en-US"/>
        </w:rPr>
        <w:t xml:space="preserve">  </w:t>
      </w:r>
    </w:p>
    <w:p w:rsidR="00796245" w:rsidRPr="004551CE" w:rsidRDefault="00796245" w:rsidP="00796245">
      <w:pPr>
        <w:suppressAutoHyphens w:val="0"/>
        <w:spacing w:line="480" w:lineRule="auto"/>
        <w:rPr>
          <w:rFonts w:eastAsiaTheme="minorEastAsia" w:cstheme="minorBidi"/>
          <w:bCs/>
          <w:szCs w:val="22"/>
          <w:lang w:eastAsia="en-US"/>
        </w:rPr>
      </w:pPr>
      <w:r w:rsidRPr="004551CE">
        <w:rPr>
          <w:rFonts w:eastAsiaTheme="minorEastAsia" w:cstheme="minorBidi"/>
          <w:b/>
          <w:szCs w:val="22"/>
          <w:u w:val="single"/>
          <w:lang w:eastAsia="en-US"/>
        </w:rPr>
        <w:t>Roll Call</w:t>
      </w:r>
      <w:r w:rsidRPr="004551CE">
        <w:rPr>
          <w:rFonts w:eastAsiaTheme="minorEastAsia" w:cstheme="minorBidi"/>
          <w:b/>
          <w:szCs w:val="22"/>
          <w:lang w:eastAsia="en-US"/>
        </w:rPr>
        <w:t>:</w:t>
      </w:r>
      <w:r w:rsidRPr="004551CE">
        <w:rPr>
          <w:rFonts w:eastAsiaTheme="minorEastAsia" w:cstheme="minorBidi"/>
          <w:bCs/>
          <w:szCs w:val="22"/>
          <w:lang w:eastAsia="en-US"/>
        </w:rPr>
        <w:t xml:space="preserve">  </w:t>
      </w:r>
      <w:r>
        <w:rPr>
          <w:rFonts w:eastAsiaTheme="minorEastAsia" w:cstheme="minorBidi"/>
          <w:bCs/>
          <w:szCs w:val="22"/>
          <w:lang w:eastAsia="en-US"/>
        </w:rPr>
        <w:t>Commissioners present</w:t>
      </w:r>
      <w:r w:rsidRPr="004551CE">
        <w:rPr>
          <w:rFonts w:eastAsiaTheme="minorEastAsia" w:cstheme="minorBidi"/>
          <w:bCs/>
          <w:szCs w:val="22"/>
          <w:lang w:eastAsia="en-US"/>
        </w:rPr>
        <w:t xml:space="preserve">:  </w:t>
      </w:r>
      <w:r>
        <w:rPr>
          <w:rFonts w:eastAsiaTheme="minorEastAsia" w:cstheme="minorBidi"/>
          <w:bCs/>
          <w:szCs w:val="22"/>
          <w:lang w:eastAsia="en-US"/>
        </w:rPr>
        <w:t xml:space="preserve">Hughes, </w:t>
      </w:r>
      <w:r w:rsidRPr="004551CE">
        <w:rPr>
          <w:rFonts w:eastAsiaTheme="minorEastAsia" w:cstheme="minorBidi"/>
          <w:bCs/>
          <w:szCs w:val="22"/>
          <w:lang w:eastAsia="en-US"/>
        </w:rPr>
        <w:t xml:space="preserve">Hoppe, Deibler, </w:t>
      </w:r>
      <w:r>
        <w:rPr>
          <w:rFonts w:eastAsiaTheme="minorEastAsia" w:cstheme="minorBidi"/>
          <w:bCs/>
          <w:szCs w:val="22"/>
          <w:lang w:eastAsia="en-US"/>
        </w:rPr>
        <w:t>Steck,</w:t>
      </w:r>
      <w:r w:rsidRPr="004551CE">
        <w:rPr>
          <w:rFonts w:eastAsiaTheme="minorEastAsia" w:cstheme="minorBidi"/>
          <w:bCs/>
          <w:szCs w:val="22"/>
          <w:lang w:eastAsia="en-US"/>
        </w:rPr>
        <w:t xml:space="preserve"> </w:t>
      </w:r>
      <w:r>
        <w:rPr>
          <w:rFonts w:eastAsiaTheme="minorEastAsia" w:cstheme="minorBidi"/>
          <w:bCs/>
          <w:szCs w:val="22"/>
          <w:lang w:eastAsia="en-US"/>
        </w:rPr>
        <w:t xml:space="preserve">Jilson, </w:t>
      </w:r>
      <w:r w:rsidRPr="004551CE">
        <w:rPr>
          <w:rFonts w:eastAsiaTheme="minorEastAsia" w:cstheme="minorBidi"/>
          <w:bCs/>
          <w:szCs w:val="22"/>
          <w:lang w:eastAsia="en-US"/>
        </w:rPr>
        <w:t>and Senior Commissioner Kahn</w:t>
      </w:r>
    </w:p>
    <w:p w:rsidR="00796245" w:rsidRDefault="00796245" w:rsidP="00796245">
      <w:pPr>
        <w:suppressAutoHyphens w:val="0"/>
        <w:spacing w:line="480" w:lineRule="auto"/>
        <w:rPr>
          <w:rFonts w:eastAsiaTheme="minorEastAsia" w:cstheme="minorBidi"/>
          <w:bCs/>
          <w:szCs w:val="22"/>
          <w:lang w:eastAsia="en-US"/>
        </w:rPr>
      </w:pPr>
      <w:r w:rsidRPr="004551CE">
        <w:rPr>
          <w:rFonts w:eastAsiaTheme="minorEastAsia" w:cstheme="minorBidi"/>
          <w:bCs/>
          <w:szCs w:val="22"/>
          <w:lang w:eastAsia="en-US"/>
        </w:rPr>
        <w:t>Also present w</w:t>
      </w:r>
      <w:r>
        <w:rPr>
          <w:rFonts w:eastAsiaTheme="minorEastAsia" w:cstheme="minorBidi"/>
          <w:bCs/>
          <w:szCs w:val="22"/>
          <w:lang w:eastAsia="en-US"/>
        </w:rPr>
        <w:t>ere</w:t>
      </w:r>
      <w:r w:rsidRPr="004551CE">
        <w:rPr>
          <w:rFonts w:eastAsiaTheme="minorEastAsia" w:cstheme="minorBidi"/>
          <w:bCs/>
          <w:szCs w:val="22"/>
          <w:lang w:eastAsia="en-US"/>
        </w:rPr>
        <w:t xml:space="preserve"> Clerk Treasurer Wood</w:t>
      </w:r>
      <w:r>
        <w:rPr>
          <w:rFonts w:eastAsiaTheme="minorEastAsia" w:cstheme="minorBidi"/>
          <w:bCs/>
          <w:szCs w:val="22"/>
          <w:lang w:eastAsia="en-US"/>
        </w:rPr>
        <w:t>, Shirley Lopreste, and Attorney Keene</w:t>
      </w:r>
    </w:p>
    <w:p w:rsidR="00796245" w:rsidRPr="00796245" w:rsidRDefault="00796245" w:rsidP="00796245">
      <w:pPr>
        <w:suppressAutoHyphens w:val="0"/>
        <w:spacing w:line="480" w:lineRule="auto"/>
        <w:rPr>
          <w:rFonts w:eastAsiaTheme="minorEastAsia" w:cstheme="minorBidi"/>
          <w:bCs/>
          <w:szCs w:val="22"/>
          <w:lang w:eastAsia="en-US"/>
        </w:rPr>
      </w:pPr>
      <w:r w:rsidRPr="00796245">
        <w:rPr>
          <w:rFonts w:eastAsiaTheme="minorEastAsia" w:cstheme="minorBidi"/>
          <w:b/>
          <w:bCs/>
          <w:szCs w:val="22"/>
          <w:u w:val="single"/>
          <w:lang w:eastAsia="en-US"/>
        </w:rPr>
        <w:t>Plant Operator’s Report</w:t>
      </w:r>
      <w:r w:rsidRPr="00796245">
        <w:rPr>
          <w:rFonts w:eastAsiaTheme="minorEastAsia" w:cstheme="minorBidi"/>
          <w:b/>
          <w:bCs/>
          <w:szCs w:val="22"/>
          <w:lang w:eastAsia="en-US"/>
        </w:rPr>
        <w:t>:</w:t>
      </w:r>
      <w:r w:rsidRPr="00796245">
        <w:rPr>
          <w:rFonts w:eastAsiaTheme="minorEastAsia" w:cstheme="minorBidi"/>
          <w:bCs/>
          <w:szCs w:val="22"/>
          <w:lang w:eastAsia="en-US"/>
        </w:rPr>
        <w:t xml:space="preserve">  Plant Operator Kinsley submitted a monthly report.  </w:t>
      </w:r>
    </w:p>
    <w:p w:rsidR="00796245" w:rsidRPr="0053420F" w:rsidRDefault="00796245" w:rsidP="00796245">
      <w:pPr>
        <w:suppressAutoHyphens w:val="0"/>
        <w:spacing w:line="480" w:lineRule="auto"/>
        <w:rPr>
          <w:rFonts w:eastAsiaTheme="minorEastAsia" w:cstheme="minorBidi"/>
          <w:bCs/>
          <w:szCs w:val="24"/>
          <w:lang w:eastAsia="en-US"/>
        </w:rPr>
      </w:pPr>
      <w:r w:rsidRPr="0053420F">
        <w:rPr>
          <w:rFonts w:eastAsiaTheme="minorEastAsia" w:cstheme="minorBidi"/>
          <w:b/>
          <w:bCs/>
          <w:szCs w:val="22"/>
          <w:u w:val="single"/>
          <w:lang w:eastAsia="en-US"/>
        </w:rPr>
        <w:t>Letters and Communications</w:t>
      </w:r>
      <w:r w:rsidRPr="0053420F">
        <w:rPr>
          <w:rFonts w:eastAsiaTheme="minorEastAsia" w:cstheme="minorBidi"/>
          <w:b/>
          <w:bCs/>
          <w:szCs w:val="22"/>
          <w:lang w:eastAsia="en-US"/>
        </w:rPr>
        <w:t xml:space="preserve">:  </w:t>
      </w:r>
      <w:r w:rsidRPr="0053420F">
        <w:rPr>
          <w:rFonts w:eastAsiaTheme="minorEastAsia" w:cstheme="minorBidi"/>
          <w:bCs/>
          <w:szCs w:val="24"/>
          <w:lang w:eastAsia="en-US"/>
        </w:rPr>
        <w:t xml:space="preserve">The clerk presented a letter from Patricia </w:t>
      </w:r>
      <w:proofErr w:type="spellStart"/>
      <w:r w:rsidRPr="0053420F">
        <w:rPr>
          <w:rFonts w:eastAsiaTheme="minorEastAsia" w:cstheme="minorBidi"/>
          <w:bCs/>
          <w:szCs w:val="24"/>
          <w:lang w:eastAsia="en-US"/>
        </w:rPr>
        <w:t>Brunk</w:t>
      </w:r>
      <w:proofErr w:type="spellEnd"/>
      <w:r w:rsidRPr="0053420F">
        <w:rPr>
          <w:rFonts w:eastAsiaTheme="minorEastAsia" w:cstheme="minorBidi"/>
          <w:bCs/>
          <w:szCs w:val="24"/>
          <w:lang w:eastAsia="en-US"/>
        </w:rPr>
        <w:t>, regarding 437 and 439 Chemung Street, requesting the capital charges be dropped due to the buildings were removed and, although the lot is not paved, it is covered in millings for the</w:t>
      </w:r>
      <w:r w:rsidR="00334FA4">
        <w:rPr>
          <w:rFonts w:eastAsiaTheme="minorEastAsia" w:cstheme="minorBidi"/>
          <w:bCs/>
          <w:szCs w:val="24"/>
          <w:lang w:eastAsia="en-US"/>
        </w:rPr>
        <w:t xml:space="preserve"> express</w:t>
      </w:r>
      <w:r w:rsidRPr="0053420F">
        <w:rPr>
          <w:rFonts w:eastAsiaTheme="minorEastAsia" w:cstheme="minorBidi"/>
          <w:bCs/>
          <w:szCs w:val="24"/>
          <w:lang w:eastAsia="en-US"/>
        </w:rPr>
        <w:t xml:space="preserve"> purpose of maintaining the empty lot.  Commissioner Hoppe moved to </w:t>
      </w:r>
      <w:r w:rsidR="0053420F">
        <w:rPr>
          <w:rFonts w:eastAsiaTheme="minorEastAsia" w:cstheme="minorBidi"/>
          <w:bCs/>
          <w:szCs w:val="24"/>
          <w:lang w:eastAsia="en-US"/>
        </w:rPr>
        <w:t>drop the capital charges as presented</w:t>
      </w:r>
      <w:r w:rsidRPr="0053420F">
        <w:rPr>
          <w:rFonts w:eastAsiaTheme="minorEastAsia" w:cstheme="minorBidi"/>
          <w:bCs/>
          <w:szCs w:val="24"/>
          <w:lang w:eastAsia="en-US"/>
        </w:rPr>
        <w:t xml:space="preserve">.  Commissioner </w:t>
      </w:r>
      <w:r w:rsidR="0053420F" w:rsidRPr="0053420F">
        <w:rPr>
          <w:rFonts w:eastAsiaTheme="minorEastAsia" w:cstheme="minorBidi"/>
          <w:bCs/>
          <w:szCs w:val="24"/>
          <w:lang w:eastAsia="en-US"/>
        </w:rPr>
        <w:t>Jilson</w:t>
      </w:r>
      <w:r w:rsidRPr="0053420F">
        <w:rPr>
          <w:rFonts w:eastAsiaTheme="minorEastAsia" w:cstheme="minorBidi"/>
          <w:bCs/>
          <w:szCs w:val="24"/>
          <w:lang w:eastAsia="en-US"/>
        </w:rPr>
        <w:t xml:space="preserve"> seconded the motion, which carried unanimously.</w:t>
      </w:r>
    </w:p>
    <w:p w:rsidR="00796245" w:rsidRDefault="00796245" w:rsidP="00796245">
      <w:pPr>
        <w:suppressAutoHyphens w:val="0"/>
        <w:spacing w:line="480" w:lineRule="auto"/>
        <w:rPr>
          <w:rFonts w:eastAsiaTheme="minorEastAsia" w:cstheme="minorBidi"/>
          <w:bCs/>
          <w:szCs w:val="24"/>
          <w:lang w:eastAsia="en-US"/>
        </w:rPr>
      </w:pPr>
      <w:r w:rsidRPr="00FA552D">
        <w:rPr>
          <w:rFonts w:eastAsiaTheme="minorEastAsia" w:cstheme="minorBidi"/>
          <w:bCs/>
          <w:szCs w:val="24"/>
          <w:lang w:eastAsia="en-US"/>
        </w:rPr>
        <w:tab/>
        <w:t xml:space="preserve">The clerk presented a letter from </w:t>
      </w:r>
      <w:r w:rsidR="00334FA4" w:rsidRPr="00FA552D">
        <w:rPr>
          <w:rFonts w:eastAsiaTheme="minorEastAsia" w:cstheme="minorBidi"/>
          <w:bCs/>
          <w:szCs w:val="24"/>
          <w:lang w:eastAsia="en-US"/>
        </w:rPr>
        <w:t>Ronald Smith</w:t>
      </w:r>
      <w:r w:rsidRPr="00FA552D">
        <w:rPr>
          <w:rFonts w:eastAsiaTheme="minorEastAsia" w:cstheme="minorBidi"/>
          <w:bCs/>
          <w:szCs w:val="24"/>
          <w:lang w:eastAsia="en-US"/>
        </w:rPr>
        <w:t>, regarding 3</w:t>
      </w:r>
      <w:r w:rsidR="00334FA4" w:rsidRPr="00FA552D">
        <w:rPr>
          <w:rFonts w:eastAsiaTheme="minorEastAsia" w:cstheme="minorBidi"/>
          <w:bCs/>
          <w:szCs w:val="24"/>
          <w:lang w:eastAsia="en-US"/>
        </w:rPr>
        <w:t xml:space="preserve"> Spring </w:t>
      </w:r>
      <w:r w:rsidRPr="00FA552D">
        <w:rPr>
          <w:rFonts w:eastAsiaTheme="minorEastAsia" w:cstheme="minorBidi"/>
          <w:bCs/>
          <w:szCs w:val="24"/>
          <w:lang w:eastAsia="en-US"/>
        </w:rPr>
        <w:t>Street, stating his bill was hi</w:t>
      </w:r>
      <w:r w:rsidR="00334FA4" w:rsidRPr="00FA552D">
        <w:rPr>
          <w:rFonts w:eastAsiaTheme="minorEastAsia" w:cstheme="minorBidi"/>
          <w:bCs/>
          <w:szCs w:val="24"/>
          <w:lang w:eastAsia="en-US"/>
        </w:rPr>
        <w:t>gh due to significant water loss in his in-ground swimming pool</w:t>
      </w:r>
      <w:r w:rsidR="00FA552D" w:rsidRPr="00FA552D">
        <w:rPr>
          <w:rFonts w:eastAsiaTheme="minorEastAsia" w:cstheme="minorBidi"/>
          <w:bCs/>
          <w:szCs w:val="24"/>
          <w:lang w:eastAsia="en-US"/>
        </w:rPr>
        <w:t xml:space="preserve"> causing daily filling.  The clerk presented repair bills for the pool referencing a leak under the skimmer</w:t>
      </w:r>
      <w:r w:rsidRPr="00FA552D">
        <w:rPr>
          <w:rFonts w:eastAsiaTheme="minorEastAsia" w:cstheme="minorBidi"/>
          <w:bCs/>
          <w:szCs w:val="24"/>
          <w:lang w:eastAsia="en-US"/>
        </w:rPr>
        <w:t>.  Commissioner Hoppe moved to approve reducing his sewer bill to average</w:t>
      </w:r>
      <w:r w:rsidR="00FA552D" w:rsidRPr="00FA552D">
        <w:rPr>
          <w:rFonts w:eastAsiaTheme="minorEastAsia" w:cstheme="minorBidi"/>
          <w:bCs/>
          <w:szCs w:val="24"/>
          <w:lang w:eastAsia="en-US"/>
        </w:rPr>
        <w:t xml:space="preserve"> (an adjustment of </w:t>
      </w:r>
      <w:r w:rsidRPr="00FA552D">
        <w:rPr>
          <w:rFonts w:eastAsiaTheme="minorEastAsia" w:cstheme="minorBidi"/>
          <w:bCs/>
          <w:szCs w:val="24"/>
          <w:lang w:eastAsia="en-US"/>
        </w:rPr>
        <w:t>$</w:t>
      </w:r>
      <w:r w:rsidR="00FA552D" w:rsidRPr="00FA552D">
        <w:rPr>
          <w:rFonts w:eastAsiaTheme="minorEastAsia" w:cstheme="minorBidi"/>
          <w:bCs/>
          <w:szCs w:val="24"/>
          <w:lang w:eastAsia="en-US"/>
        </w:rPr>
        <w:t>53.68</w:t>
      </w:r>
      <w:r w:rsidRPr="00FA552D">
        <w:rPr>
          <w:rFonts w:eastAsiaTheme="minorEastAsia" w:cstheme="minorBidi"/>
          <w:bCs/>
          <w:szCs w:val="24"/>
          <w:lang w:eastAsia="en-US"/>
        </w:rPr>
        <w:t xml:space="preserve"> and any additional overage on next bill).  Commissioner </w:t>
      </w:r>
      <w:r w:rsidR="00FA552D" w:rsidRPr="00FA552D">
        <w:rPr>
          <w:rFonts w:eastAsiaTheme="minorEastAsia" w:cstheme="minorBidi"/>
          <w:bCs/>
          <w:szCs w:val="24"/>
          <w:lang w:eastAsia="en-US"/>
        </w:rPr>
        <w:t>Hughes</w:t>
      </w:r>
      <w:r w:rsidRPr="00FA552D">
        <w:rPr>
          <w:rFonts w:eastAsiaTheme="minorEastAsia" w:cstheme="minorBidi"/>
          <w:bCs/>
          <w:szCs w:val="24"/>
          <w:lang w:eastAsia="en-US"/>
        </w:rPr>
        <w:t xml:space="preserve"> seconded the motion, which carried unanimously.</w:t>
      </w:r>
    </w:p>
    <w:p w:rsidR="00FA552D" w:rsidRPr="00FA552D" w:rsidRDefault="00FA552D" w:rsidP="00796245">
      <w:pPr>
        <w:suppressAutoHyphens w:val="0"/>
        <w:spacing w:line="480" w:lineRule="auto"/>
        <w:rPr>
          <w:rFonts w:eastAsiaTheme="minorEastAsia" w:cstheme="minorBidi"/>
          <w:bCs/>
          <w:szCs w:val="24"/>
          <w:lang w:eastAsia="en-US"/>
        </w:rPr>
      </w:pPr>
      <w:r>
        <w:rPr>
          <w:rFonts w:eastAsiaTheme="minorEastAsia" w:cstheme="minorBidi"/>
          <w:bCs/>
          <w:szCs w:val="24"/>
          <w:lang w:eastAsia="en-US"/>
        </w:rPr>
        <w:tab/>
        <w:t>The clerk stated there was communication from Shawn Engle, of 28 Lincoln Street, stated he was being char</w:t>
      </w:r>
      <w:r w:rsidR="00674B85">
        <w:rPr>
          <w:rFonts w:eastAsiaTheme="minorEastAsia" w:cstheme="minorBidi"/>
          <w:bCs/>
          <w:szCs w:val="24"/>
          <w:lang w:eastAsia="en-US"/>
        </w:rPr>
        <w:t>ged capital charges for 2 units, however the property is a single-unit house.  The clerk stated the house was previously a 2-unit and then it was vacant for a long time.  Code Enforcement confirmed in was single-unit.  Discussion followed regarding the length of time we can adjust.  The clerk stated the number of units is not listed on the bills, however, we are currently working with the software company to add that information.  Commissioner Hoppe moved to approve refunding overcharged capital charges to Shawn Engle retroactive for 12 months.  Commissioner Steck seconded the motion, which carried unanimously.</w:t>
      </w:r>
    </w:p>
    <w:p w:rsidR="00796245" w:rsidRPr="00FA552D" w:rsidRDefault="00796245" w:rsidP="00796245">
      <w:pPr>
        <w:suppressAutoHyphens w:val="0"/>
        <w:spacing w:line="480" w:lineRule="auto"/>
        <w:rPr>
          <w:rFonts w:eastAsiaTheme="minorEastAsia" w:cstheme="minorBidi"/>
          <w:szCs w:val="22"/>
          <w:lang w:eastAsia="en-US"/>
        </w:rPr>
      </w:pPr>
      <w:r w:rsidRPr="00FA552D">
        <w:rPr>
          <w:rFonts w:eastAsiaTheme="minorEastAsia" w:cstheme="minorBidi"/>
          <w:b/>
          <w:szCs w:val="22"/>
          <w:u w:val="single"/>
          <w:lang w:eastAsia="en-US"/>
        </w:rPr>
        <w:lastRenderedPageBreak/>
        <w:t>Approval of Minutes</w:t>
      </w:r>
      <w:r w:rsidRPr="00FA552D">
        <w:rPr>
          <w:rFonts w:eastAsiaTheme="minorEastAsia" w:cstheme="minorBidi"/>
          <w:b/>
          <w:szCs w:val="22"/>
          <w:lang w:eastAsia="en-US"/>
        </w:rPr>
        <w:t>:</w:t>
      </w:r>
      <w:r w:rsidRPr="00FA552D">
        <w:rPr>
          <w:rFonts w:eastAsiaTheme="minorEastAsia" w:cstheme="minorBidi"/>
          <w:szCs w:val="22"/>
          <w:lang w:eastAsia="en-US"/>
        </w:rPr>
        <w:t xml:space="preserve">  Commissioner Deibler moved to approve the Minutes of </w:t>
      </w:r>
      <w:r w:rsidR="00FA552D" w:rsidRPr="00FA552D">
        <w:rPr>
          <w:rFonts w:eastAsiaTheme="minorEastAsia" w:cstheme="minorBidi"/>
          <w:szCs w:val="22"/>
          <w:lang w:eastAsia="en-US"/>
        </w:rPr>
        <w:t>September 14</w:t>
      </w:r>
      <w:r w:rsidRPr="00FA552D">
        <w:rPr>
          <w:rFonts w:eastAsiaTheme="minorEastAsia" w:cstheme="minorBidi"/>
          <w:szCs w:val="22"/>
          <w:lang w:eastAsia="en-US"/>
        </w:rPr>
        <w:t>, 2020 as presented.  Commissioner Steck seconded the motion, which carried unanimously.</w:t>
      </w:r>
    </w:p>
    <w:p w:rsidR="00796245" w:rsidRPr="00FA552D" w:rsidRDefault="00796245" w:rsidP="00796245">
      <w:pPr>
        <w:suppressAutoHyphens w:val="0"/>
        <w:spacing w:line="480" w:lineRule="auto"/>
        <w:rPr>
          <w:rFonts w:eastAsiaTheme="minorEastAsia" w:cstheme="minorBidi"/>
          <w:szCs w:val="22"/>
          <w:lang w:eastAsia="en-US"/>
        </w:rPr>
      </w:pPr>
      <w:r w:rsidRPr="00FA552D">
        <w:rPr>
          <w:rFonts w:eastAsiaTheme="minorEastAsia" w:cstheme="minorBidi"/>
          <w:b/>
          <w:szCs w:val="22"/>
          <w:u w:val="single"/>
          <w:lang w:eastAsia="en-US"/>
        </w:rPr>
        <w:t>Abstract</w:t>
      </w:r>
      <w:r w:rsidRPr="00FA552D">
        <w:rPr>
          <w:rFonts w:eastAsiaTheme="minorEastAsia" w:cstheme="minorBidi"/>
          <w:b/>
          <w:szCs w:val="22"/>
          <w:lang w:eastAsia="en-US"/>
        </w:rPr>
        <w:t xml:space="preserve">:  </w:t>
      </w:r>
      <w:r w:rsidRPr="00FA552D">
        <w:rPr>
          <w:rFonts w:eastAsiaTheme="minorEastAsia" w:cstheme="minorBidi"/>
          <w:bCs/>
          <w:szCs w:val="22"/>
          <w:lang w:eastAsia="en-US"/>
        </w:rPr>
        <w:t xml:space="preserve">Commissioner </w:t>
      </w:r>
      <w:r w:rsidR="00FA552D" w:rsidRPr="00FA552D">
        <w:rPr>
          <w:rFonts w:eastAsiaTheme="minorEastAsia" w:cstheme="minorBidi"/>
          <w:bCs/>
          <w:szCs w:val="22"/>
          <w:lang w:eastAsia="en-US"/>
        </w:rPr>
        <w:t>Hughes</w:t>
      </w:r>
      <w:r w:rsidRPr="00FA552D">
        <w:rPr>
          <w:rFonts w:eastAsiaTheme="minorEastAsia" w:cstheme="minorBidi"/>
          <w:bCs/>
          <w:szCs w:val="22"/>
          <w:lang w:eastAsia="en-US"/>
        </w:rPr>
        <w:t xml:space="preserve"> moved to approve the bills in the amount of $</w:t>
      </w:r>
      <w:r w:rsidR="00FA552D" w:rsidRPr="00FA552D">
        <w:rPr>
          <w:rFonts w:eastAsiaTheme="minorEastAsia" w:cstheme="minorBidi"/>
          <w:bCs/>
          <w:szCs w:val="22"/>
          <w:lang w:eastAsia="en-US"/>
        </w:rPr>
        <w:t>13,336.96</w:t>
      </w:r>
      <w:r w:rsidRPr="00FA552D">
        <w:rPr>
          <w:rFonts w:eastAsiaTheme="minorEastAsia" w:cstheme="minorBidi"/>
          <w:bCs/>
          <w:szCs w:val="22"/>
          <w:lang w:eastAsia="en-US"/>
        </w:rPr>
        <w:t xml:space="preserve">.  Commissioner </w:t>
      </w:r>
      <w:r w:rsidR="00FA552D" w:rsidRPr="00FA552D">
        <w:rPr>
          <w:rFonts w:eastAsiaTheme="minorEastAsia" w:cstheme="minorBidi"/>
          <w:bCs/>
          <w:szCs w:val="22"/>
          <w:lang w:eastAsia="en-US"/>
        </w:rPr>
        <w:t>Jilson</w:t>
      </w:r>
      <w:r w:rsidRPr="00FA552D">
        <w:rPr>
          <w:rFonts w:eastAsiaTheme="minorEastAsia" w:cstheme="minorBidi"/>
          <w:bCs/>
          <w:szCs w:val="22"/>
          <w:lang w:eastAsia="en-US"/>
        </w:rPr>
        <w:t xml:space="preserve"> seconded the motion, which carried unanimously.</w:t>
      </w:r>
      <w:r w:rsidRPr="00FA552D">
        <w:rPr>
          <w:rFonts w:eastAsiaTheme="minorEastAsia" w:cstheme="minorBidi"/>
          <w:szCs w:val="22"/>
          <w:lang w:eastAsia="en-US"/>
        </w:rPr>
        <w:t xml:space="preserve"> </w:t>
      </w:r>
    </w:p>
    <w:p w:rsidR="00796245" w:rsidRPr="005631BD" w:rsidRDefault="00796245" w:rsidP="00796245">
      <w:pPr>
        <w:suppressAutoHyphens w:val="0"/>
        <w:spacing w:line="480" w:lineRule="auto"/>
        <w:rPr>
          <w:rFonts w:eastAsiaTheme="minorEastAsia" w:cstheme="minorBidi"/>
          <w:szCs w:val="22"/>
          <w:lang w:eastAsia="en-US"/>
        </w:rPr>
      </w:pPr>
      <w:r w:rsidRPr="005631BD">
        <w:rPr>
          <w:rFonts w:eastAsiaTheme="minorEastAsia" w:cstheme="minorBidi"/>
          <w:b/>
          <w:bCs/>
          <w:szCs w:val="22"/>
          <w:u w:val="single"/>
          <w:lang w:eastAsia="en-US"/>
        </w:rPr>
        <w:t>Treasurer's Report</w:t>
      </w:r>
      <w:r w:rsidRPr="005631BD">
        <w:rPr>
          <w:rFonts w:eastAsiaTheme="minorEastAsia" w:cstheme="minorBidi"/>
          <w:b/>
          <w:bCs/>
          <w:szCs w:val="22"/>
          <w:lang w:eastAsia="en-US"/>
        </w:rPr>
        <w:t>:</w:t>
      </w:r>
      <w:r w:rsidRPr="005631BD">
        <w:rPr>
          <w:rFonts w:eastAsiaTheme="minorEastAsia" w:cstheme="minorBidi"/>
          <w:bCs/>
          <w:szCs w:val="22"/>
          <w:lang w:eastAsia="en-US"/>
        </w:rPr>
        <w:t xml:space="preserve">  </w:t>
      </w:r>
      <w:r w:rsidRPr="005631BD">
        <w:rPr>
          <w:rFonts w:eastAsiaTheme="minorEastAsia" w:cstheme="minorBidi"/>
          <w:szCs w:val="22"/>
          <w:lang w:eastAsia="en-US"/>
        </w:rPr>
        <w:t xml:space="preserve">The following was presented for:  </w:t>
      </w:r>
    </w:p>
    <w:p w:rsidR="00796245" w:rsidRPr="005631BD" w:rsidRDefault="00796245" w:rsidP="00796245">
      <w:pPr>
        <w:suppressAutoHyphens w:val="0"/>
        <w:spacing w:line="259" w:lineRule="auto"/>
        <w:ind w:left="720"/>
        <w:rPr>
          <w:rFonts w:eastAsiaTheme="minorEastAsia" w:cstheme="minorBidi"/>
          <w:szCs w:val="22"/>
          <w:lang w:eastAsia="en-US"/>
        </w:rPr>
      </w:pPr>
      <w:r w:rsidRPr="005631BD">
        <w:rPr>
          <w:rFonts w:eastAsiaTheme="minorEastAsia" w:cstheme="minorBidi"/>
          <w:szCs w:val="22"/>
          <w:lang w:eastAsia="en-US"/>
        </w:rPr>
        <w:t xml:space="preserve">Sewer Fund </w:t>
      </w:r>
      <w:r w:rsidR="005631BD" w:rsidRPr="005631BD">
        <w:rPr>
          <w:rFonts w:eastAsiaTheme="minorEastAsia" w:cstheme="minorBidi"/>
          <w:szCs w:val="22"/>
          <w:lang w:eastAsia="en-US"/>
        </w:rPr>
        <w:t>9</w:t>
      </w:r>
      <w:r w:rsidRPr="005631BD">
        <w:rPr>
          <w:rFonts w:eastAsiaTheme="minorEastAsia" w:cstheme="minorBidi"/>
          <w:szCs w:val="22"/>
          <w:lang w:eastAsia="en-US"/>
        </w:rPr>
        <w:t xml:space="preserve">/01/20 – </w:t>
      </w:r>
      <w:r w:rsidR="005631BD" w:rsidRPr="005631BD">
        <w:rPr>
          <w:rFonts w:eastAsiaTheme="minorEastAsia" w:cstheme="minorBidi"/>
          <w:szCs w:val="22"/>
          <w:lang w:eastAsia="en-US"/>
        </w:rPr>
        <w:t>9</w:t>
      </w:r>
      <w:r w:rsidRPr="005631BD">
        <w:rPr>
          <w:rFonts w:eastAsiaTheme="minorEastAsia" w:cstheme="minorBidi"/>
          <w:szCs w:val="22"/>
          <w:lang w:eastAsia="en-US"/>
        </w:rPr>
        <w:t>/3</w:t>
      </w:r>
      <w:r w:rsidR="005631BD" w:rsidRPr="005631BD">
        <w:rPr>
          <w:rFonts w:eastAsiaTheme="minorEastAsia" w:cstheme="minorBidi"/>
          <w:szCs w:val="22"/>
          <w:lang w:eastAsia="en-US"/>
        </w:rPr>
        <w:t>0</w:t>
      </w:r>
      <w:r w:rsidRPr="005631BD">
        <w:rPr>
          <w:rFonts w:eastAsiaTheme="minorEastAsia" w:cstheme="minorBidi"/>
          <w:szCs w:val="22"/>
          <w:lang w:eastAsia="en-US"/>
        </w:rPr>
        <w:t>/20</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17"/>
        <w:gridCol w:w="1530"/>
        <w:gridCol w:w="2700"/>
        <w:gridCol w:w="1620"/>
      </w:tblGrid>
      <w:tr w:rsidR="00796245" w:rsidRPr="005631BD" w:rsidTr="00796245">
        <w:trPr>
          <w:trHeight w:val="278"/>
        </w:trPr>
        <w:tc>
          <w:tcPr>
            <w:tcW w:w="2317" w:type="dxa"/>
            <w:tcBorders>
              <w:top w:val="single" w:sz="4" w:space="0" w:color="auto"/>
              <w:left w:val="single" w:sz="4" w:space="0" w:color="auto"/>
              <w:bottom w:val="single" w:sz="4" w:space="0" w:color="auto"/>
              <w:right w:val="single" w:sz="4" w:space="0" w:color="auto"/>
            </w:tcBorders>
          </w:tcPr>
          <w:p w:rsidR="00796245" w:rsidRPr="005631BD" w:rsidRDefault="00796245" w:rsidP="00796245">
            <w:pPr>
              <w:suppressAutoHyphens w:val="0"/>
              <w:spacing w:line="259" w:lineRule="auto"/>
              <w:rPr>
                <w:rFonts w:eastAsiaTheme="minorEastAsia" w:cstheme="minorBidi"/>
                <w:szCs w:val="22"/>
                <w:lang w:eastAsia="en-US"/>
              </w:rPr>
            </w:pPr>
            <w:r w:rsidRPr="005631BD">
              <w:rPr>
                <w:rFonts w:eastAsiaTheme="minorEastAsia" w:cstheme="minorBidi"/>
                <w:szCs w:val="22"/>
                <w:lang w:eastAsia="en-US"/>
              </w:rPr>
              <w:t>Beginning Balance</w:t>
            </w:r>
          </w:p>
        </w:tc>
        <w:tc>
          <w:tcPr>
            <w:tcW w:w="1530" w:type="dxa"/>
            <w:tcBorders>
              <w:top w:val="single" w:sz="4" w:space="0" w:color="auto"/>
              <w:left w:val="single" w:sz="4" w:space="0" w:color="auto"/>
              <w:bottom w:val="single" w:sz="4" w:space="0" w:color="auto"/>
              <w:right w:val="single" w:sz="4" w:space="0" w:color="auto"/>
            </w:tcBorders>
          </w:tcPr>
          <w:p w:rsidR="00796245" w:rsidRPr="005631BD" w:rsidRDefault="005631BD" w:rsidP="00796245">
            <w:pPr>
              <w:suppressAutoHyphens w:val="0"/>
              <w:spacing w:line="259" w:lineRule="auto"/>
              <w:jc w:val="right"/>
              <w:rPr>
                <w:rFonts w:eastAsiaTheme="minorEastAsia" w:cstheme="minorBidi"/>
                <w:szCs w:val="22"/>
                <w:lang w:eastAsia="en-US"/>
              </w:rPr>
            </w:pPr>
            <w:r w:rsidRPr="005631BD">
              <w:rPr>
                <w:rFonts w:eastAsiaTheme="minorEastAsia" w:cstheme="minorBidi"/>
                <w:szCs w:val="22"/>
                <w:lang w:eastAsia="en-US"/>
              </w:rPr>
              <w:t>116,806.67</w:t>
            </w:r>
          </w:p>
        </w:tc>
        <w:tc>
          <w:tcPr>
            <w:tcW w:w="2700" w:type="dxa"/>
            <w:tcBorders>
              <w:top w:val="single" w:sz="4" w:space="0" w:color="auto"/>
              <w:left w:val="single" w:sz="4" w:space="0" w:color="auto"/>
              <w:bottom w:val="single" w:sz="4" w:space="0" w:color="auto"/>
              <w:right w:val="single" w:sz="4" w:space="0" w:color="auto"/>
            </w:tcBorders>
          </w:tcPr>
          <w:p w:rsidR="00796245" w:rsidRPr="005631BD" w:rsidRDefault="00796245" w:rsidP="00796245">
            <w:pPr>
              <w:suppressAutoHyphens w:val="0"/>
              <w:spacing w:line="259" w:lineRule="auto"/>
              <w:rPr>
                <w:rFonts w:eastAsiaTheme="minorEastAsia" w:cstheme="minorBidi"/>
                <w:szCs w:val="22"/>
                <w:lang w:eastAsia="en-US"/>
              </w:rPr>
            </w:pPr>
            <w:r w:rsidRPr="005631BD">
              <w:rPr>
                <w:rFonts w:eastAsiaTheme="minorEastAsia" w:cstheme="minorBidi"/>
                <w:szCs w:val="22"/>
                <w:lang w:eastAsia="en-US"/>
              </w:rPr>
              <w:t>Current Revenues</w:t>
            </w:r>
          </w:p>
        </w:tc>
        <w:tc>
          <w:tcPr>
            <w:tcW w:w="1620" w:type="dxa"/>
            <w:tcBorders>
              <w:top w:val="single" w:sz="4" w:space="0" w:color="auto"/>
              <w:left w:val="single" w:sz="4" w:space="0" w:color="auto"/>
              <w:bottom w:val="single" w:sz="4" w:space="0" w:color="auto"/>
              <w:right w:val="single" w:sz="4" w:space="0" w:color="auto"/>
            </w:tcBorders>
          </w:tcPr>
          <w:p w:rsidR="00796245" w:rsidRPr="005631BD" w:rsidRDefault="005631BD" w:rsidP="00796245">
            <w:pPr>
              <w:suppressAutoHyphens w:val="0"/>
              <w:spacing w:line="259" w:lineRule="auto"/>
              <w:jc w:val="right"/>
              <w:rPr>
                <w:rFonts w:eastAsiaTheme="minorEastAsia" w:cstheme="minorBidi"/>
                <w:szCs w:val="22"/>
                <w:lang w:eastAsia="en-US"/>
              </w:rPr>
            </w:pPr>
            <w:r w:rsidRPr="005631BD">
              <w:rPr>
                <w:rFonts w:eastAsiaTheme="minorEastAsia" w:cstheme="minorBidi"/>
                <w:szCs w:val="22"/>
                <w:lang w:eastAsia="en-US"/>
              </w:rPr>
              <w:t>96,659.55</w:t>
            </w:r>
          </w:p>
        </w:tc>
      </w:tr>
      <w:tr w:rsidR="00796245" w:rsidRPr="005631BD" w:rsidTr="00796245">
        <w:trPr>
          <w:trHeight w:val="251"/>
        </w:trPr>
        <w:tc>
          <w:tcPr>
            <w:tcW w:w="2317" w:type="dxa"/>
            <w:tcBorders>
              <w:top w:val="single" w:sz="4" w:space="0" w:color="auto"/>
              <w:left w:val="single" w:sz="4" w:space="0" w:color="auto"/>
              <w:bottom w:val="single" w:sz="4" w:space="0" w:color="auto"/>
              <w:right w:val="single" w:sz="4" w:space="0" w:color="auto"/>
            </w:tcBorders>
          </w:tcPr>
          <w:p w:rsidR="00796245" w:rsidRPr="005631BD" w:rsidRDefault="00796245" w:rsidP="00796245">
            <w:pPr>
              <w:suppressAutoHyphens w:val="0"/>
              <w:spacing w:line="259" w:lineRule="auto"/>
              <w:rPr>
                <w:rFonts w:eastAsiaTheme="minorEastAsia" w:cstheme="minorBidi"/>
                <w:szCs w:val="22"/>
                <w:lang w:eastAsia="en-US"/>
              </w:rPr>
            </w:pPr>
            <w:r w:rsidRPr="005631BD">
              <w:rPr>
                <w:rFonts w:eastAsiaTheme="minorEastAsia" w:cstheme="minorBidi"/>
                <w:szCs w:val="22"/>
                <w:lang w:eastAsia="en-US"/>
              </w:rPr>
              <w:t>Deposits</w:t>
            </w:r>
          </w:p>
        </w:tc>
        <w:tc>
          <w:tcPr>
            <w:tcW w:w="1530" w:type="dxa"/>
            <w:tcBorders>
              <w:top w:val="single" w:sz="4" w:space="0" w:color="auto"/>
              <w:left w:val="single" w:sz="4" w:space="0" w:color="auto"/>
              <w:bottom w:val="single" w:sz="4" w:space="0" w:color="auto"/>
              <w:right w:val="single" w:sz="4" w:space="0" w:color="auto"/>
            </w:tcBorders>
          </w:tcPr>
          <w:p w:rsidR="00796245" w:rsidRPr="005631BD" w:rsidRDefault="005631BD" w:rsidP="00796245">
            <w:pPr>
              <w:suppressAutoHyphens w:val="0"/>
              <w:spacing w:line="259" w:lineRule="auto"/>
              <w:jc w:val="right"/>
              <w:rPr>
                <w:rFonts w:eastAsiaTheme="minorEastAsia" w:cstheme="minorBidi"/>
                <w:szCs w:val="22"/>
                <w:lang w:eastAsia="en-US"/>
              </w:rPr>
            </w:pPr>
            <w:r w:rsidRPr="005631BD">
              <w:rPr>
                <w:rFonts w:eastAsiaTheme="minorEastAsia" w:cstheme="minorBidi"/>
                <w:szCs w:val="22"/>
                <w:lang w:eastAsia="en-US"/>
              </w:rPr>
              <w:t>58,455.79</w:t>
            </w:r>
          </w:p>
        </w:tc>
        <w:tc>
          <w:tcPr>
            <w:tcW w:w="2700" w:type="dxa"/>
            <w:tcBorders>
              <w:top w:val="single" w:sz="4" w:space="0" w:color="auto"/>
              <w:left w:val="single" w:sz="4" w:space="0" w:color="auto"/>
              <w:bottom w:val="single" w:sz="4" w:space="0" w:color="auto"/>
              <w:right w:val="single" w:sz="4" w:space="0" w:color="auto"/>
            </w:tcBorders>
          </w:tcPr>
          <w:p w:rsidR="00796245" w:rsidRPr="005631BD" w:rsidRDefault="00796245" w:rsidP="00796245">
            <w:pPr>
              <w:suppressAutoHyphens w:val="0"/>
              <w:spacing w:line="259" w:lineRule="auto"/>
              <w:rPr>
                <w:rFonts w:eastAsiaTheme="minorEastAsia" w:cstheme="minorBidi"/>
                <w:szCs w:val="22"/>
                <w:lang w:eastAsia="en-US"/>
              </w:rPr>
            </w:pPr>
            <w:r w:rsidRPr="005631BD">
              <w:rPr>
                <w:rFonts w:eastAsiaTheme="minorEastAsia" w:cstheme="minorBidi"/>
                <w:szCs w:val="22"/>
                <w:lang w:eastAsia="en-US"/>
              </w:rPr>
              <w:t>Year to Date Revenue</w:t>
            </w:r>
          </w:p>
        </w:tc>
        <w:tc>
          <w:tcPr>
            <w:tcW w:w="1620" w:type="dxa"/>
            <w:tcBorders>
              <w:top w:val="single" w:sz="4" w:space="0" w:color="auto"/>
              <w:left w:val="single" w:sz="4" w:space="0" w:color="auto"/>
              <w:bottom w:val="single" w:sz="4" w:space="0" w:color="auto"/>
              <w:right w:val="single" w:sz="4" w:space="0" w:color="auto"/>
            </w:tcBorders>
          </w:tcPr>
          <w:p w:rsidR="00796245" w:rsidRPr="005631BD" w:rsidRDefault="005631BD" w:rsidP="00796245">
            <w:pPr>
              <w:suppressAutoHyphens w:val="0"/>
              <w:spacing w:line="259" w:lineRule="auto"/>
              <w:jc w:val="right"/>
              <w:rPr>
                <w:rFonts w:eastAsiaTheme="minorEastAsia" w:cstheme="minorBidi"/>
                <w:szCs w:val="22"/>
                <w:lang w:eastAsia="en-US"/>
              </w:rPr>
            </w:pPr>
            <w:r w:rsidRPr="005631BD">
              <w:rPr>
                <w:rFonts w:eastAsiaTheme="minorEastAsia" w:cstheme="minorBidi"/>
                <w:szCs w:val="22"/>
                <w:lang w:eastAsia="en-US"/>
              </w:rPr>
              <w:t>391,085.31</w:t>
            </w:r>
          </w:p>
        </w:tc>
      </w:tr>
      <w:tr w:rsidR="00796245" w:rsidRPr="005631BD" w:rsidTr="00796245">
        <w:tc>
          <w:tcPr>
            <w:tcW w:w="2317" w:type="dxa"/>
            <w:tcBorders>
              <w:top w:val="single" w:sz="4" w:space="0" w:color="auto"/>
              <w:left w:val="single" w:sz="4" w:space="0" w:color="auto"/>
              <w:bottom w:val="single" w:sz="4" w:space="0" w:color="auto"/>
              <w:right w:val="single" w:sz="4" w:space="0" w:color="auto"/>
            </w:tcBorders>
          </w:tcPr>
          <w:p w:rsidR="00796245" w:rsidRPr="005631BD" w:rsidRDefault="00796245" w:rsidP="00796245">
            <w:pPr>
              <w:suppressAutoHyphens w:val="0"/>
              <w:spacing w:line="259" w:lineRule="auto"/>
              <w:rPr>
                <w:rFonts w:eastAsiaTheme="minorEastAsia" w:cstheme="minorBidi"/>
                <w:szCs w:val="22"/>
                <w:lang w:eastAsia="en-US"/>
              </w:rPr>
            </w:pPr>
            <w:r w:rsidRPr="005631BD">
              <w:rPr>
                <w:rFonts w:eastAsiaTheme="minorEastAsia" w:cstheme="minorBidi"/>
                <w:szCs w:val="22"/>
                <w:lang w:eastAsia="en-US"/>
              </w:rPr>
              <w:t>Disbursements</w:t>
            </w:r>
          </w:p>
        </w:tc>
        <w:tc>
          <w:tcPr>
            <w:tcW w:w="1530" w:type="dxa"/>
            <w:tcBorders>
              <w:top w:val="single" w:sz="4" w:space="0" w:color="auto"/>
              <w:left w:val="single" w:sz="4" w:space="0" w:color="auto"/>
              <w:bottom w:val="single" w:sz="4" w:space="0" w:color="auto"/>
              <w:right w:val="single" w:sz="4" w:space="0" w:color="auto"/>
            </w:tcBorders>
          </w:tcPr>
          <w:p w:rsidR="00796245" w:rsidRPr="005631BD" w:rsidRDefault="005631BD" w:rsidP="00796245">
            <w:pPr>
              <w:suppressAutoHyphens w:val="0"/>
              <w:spacing w:line="259" w:lineRule="auto"/>
              <w:jc w:val="right"/>
              <w:rPr>
                <w:rFonts w:eastAsiaTheme="minorEastAsia" w:cstheme="minorBidi"/>
                <w:szCs w:val="22"/>
                <w:lang w:eastAsia="en-US"/>
              </w:rPr>
            </w:pPr>
            <w:r w:rsidRPr="005631BD">
              <w:rPr>
                <w:rFonts w:eastAsiaTheme="minorEastAsia" w:cstheme="minorBidi"/>
                <w:szCs w:val="22"/>
                <w:lang w:eastAsia="en-US"/>
              </w:rPr>
              <w:t>-95,532.79</w:t>
            </w:r>
          </w:p>
        </w:tc>
        <w:tc>
          <w:tcPr>
            <w:tcW w:w="2700" w:type="dxa"/>
            <w:tcBorders>
              <w:top w:val="single" w:sz="4" w:space="0" w:color="auto"/>
              <w:left w:val="single" w:sz="4" w:space="0" w:color="auto"/>
              <w:bottom w:val="single" w:sz="4" w:space="0" w:color="auto"/>
              <w:right w:val="single" w:sz="4" w:space="0" w:color="auto"/>
            </w:tcBorders>
          </w:tcPr>
          <w:p w:rsidR="00796245" w:rsidRPr="005631BD" w:rsidRDefault="00796245" w:rsidP="00796245">
            <w:pPr>
              <w:suppressAutoHyphens w:val="0"/>
              <w:spacing w:line="259" w:lineRule="auto"/>
              <w:rPr>
                <w:rFonts w:eastAsiaTheme="minorEastAsia" w:cstheme="minorBidi"/>
                <w:szCs w:val="22"/>
                <w:lang w:eastAsia="en-US"/>
              </w:rPr>
            </w:pPr>
            <w:r w:rsidRPr="005631BD">
              <w:rPr>
                <w:rFonts w:eastAsiaTheme="minorEastAsia" w:cstheme="minorBidi"/>
                <w:szCs w:val="22"/>
                <w:lang w:eastAsia="en-US"/>
              </w:rPr>
              <w:t>Current Expenditures</w:t>
            </w:r>
          </w:p>
        </w:tc>
        <w:tc>
          <w:tcPr>
            <w:tcW w:w="1620" w:type="dxa"/>
            <w:tcBorders>
              <w:top w:val="single" w:sz="4" w:space="0" w:color="auto"/>
              <w:left w:val="single" w:sz="4" w:space="0" w:color="auto"/>
              <w:bottom w:val="single" w:sz="4" w:space="0" w:color="auto"/>
              <w:right w:val="single" w:sz="4" w:space="0" w:color="auto"/>
            </w:tcBorders>
          </w:tcPr>
          <w:p w:rsidR="00796245" w:rsidRPr="005631BD" w:rsidRDefault="005631BD" w:rsidP="00796245">
            <w:pPr>
              <w:suppressAutoHyphens w:val="0"/>
              <w:spacing w:line="259" w:lineRule="auto"/>
              <w:jc w:val="right"/>
              <w:rPr>
                <w:rFonts w:eastAsiaTheme="minorEastAsia" w:cstheme="minorBidi"/>
                <w:szCs w:val="22"/>
                <w:lang w:eastAsia="en-US"/>
              </w:rPr>
            </w:pPr>
            <w:r w:rsidRPr="005631BD">
              <w:rPr>
                <w:rFonts w:eastAsiaTheme="minorEastAsia" w:cstheme="minorBidi"/>
                <w:szCs w:val="22"/>
                <w:lang w:eastAsia="en-US"/>
              </w:rPr>
              <w:t>45,472.19</w:t>
            </w:r>
          </w:p>
        </w:tc>
      </w:tr>
      <w:tr w:rsidR="00796245" w:rsidRPr="005631BD" w:rsidTr="00796245">
        <w:trPr>
          <w:trHeight w:val="314"/>
        </w:trPr>
        <w:tc>
          <w:tcPr>
            <w:tcW w:w="2317" w:type="dxa"/>
            <w:tcBorders>
              <w:top w:val="single" w:sz="4" w:space="0" w:color="auto"/>
              <w:left w:val="single" w:sz="4" w:space="0" w:color="auto"/>
              <w:bottom w:val="single" w:sz="4" w:space="0" w:color="auto"/>
              <w:right w:val="single" w:sz="4" w:space="0" w:color="auto"/>
            </w:tcBorders>
          </w:tcPr>
          <w:p w:rsidR="00796245" w:rsidRPr="005631BD" w:rsidRDefault="00796245" w:rsidP="00796245">
            <w:pPr>
              <w:suppressAutoHyphens w:val="0"/>
              <w:spacing w:line="259" w:lineRule="auto"/>
              <w:rPr>
                <w:rFonts w:eastAsiaTheme="minorEastAsia" w:cstheme="minorBidi"/>
                <w:szCs w:val="22"/>
                <w:lang w:eastAsia="en-US"/>
              </w:rPr>
            </w:pPr>
            <w:r w:rsidRPr="005631BD">
              <w:rPr>
                <w:rFonts w:eastAsiaTheme="minorEastAsia" w:cstheme="minorBidi"/>
                <w:szCs w:val="22"/>
                <w:lang w:eastAsia="en-US"/>
              </w:rPr>
              <w:t>Ending Balance</w:t>
            </w:r>
          </w:p>
        </w:tc>
        <w:tc>
          <w:tcPr>
            <w:tcW w:w="1530" w:type="dxa"/>
            <w:tcBorders>
              <w:top w:val="single" w:sz="4" w:space="0" w:color="auto"/>
              <w:left w:val="single" w:sz="4" w:space="0" w:color="auto"/>
              <w:bottom w:val="single" w:sz="4" w:space="0" w:color="auto"/>
              <w:right w:val="single" w:sz="4" w:space="0" w:color="auto"/>
            </w:tcBorders>
          </w:tcPr>
          <w:p w:rsidR="00796245" w:rsidRPr="005631BD" w:rsidRDefault="005631BD" w:rsidP="00796245">
            <w:pPr>
              <w:suppressAutoHyphens w:val="0"/>
              <w:spacing w:line="259" w:lineRule="auto"/>
              <w:jc w:val="right"/>
              <w:rPr>
                <w:rFonts w:eastAsiaTheme="minorEastAsia" w:cstheme="minorBidi"/>
                <w:szCs w:val="22"/>
                <w:lang w:eastAsia="en-US"/>
              </w:rPr>
            </w:pPr>
            <w:r w:rsidRPr="005631BD">
              <w:rPr>
                <w:rFonts w:eastAsiaTheme="minorEastAsia" w:cstheme="minorBidi"/>
                <w:szCs w:val="22"/>
                <w:lang w:eastAsia="en-US"/>
              </w:rPr>
              <w:t>79,729.67</w:t>
            </w:r>
          </w:p>
        </w:tc>
        <w:tc>
          <w:tcPr>
            <w:tcW w:w="2700" w:type="dxa"/>
            <w:tcBorders>
              <w:top w:val="single" w:sz="4" w:space="0" w:color="auto"/>
              <w:left w:val="single" w:sz="4" w:space="0" w:color="auto"/>
              <w:bottom w:val="single" w:sz="4" w:space="0" w:color="auto"/>
              <w:right w:val="single" w:sz="4" w:space="0" w:color="auto"/>
            </w:tcBorders>
          </w:tcPr>
          <w:p w:rsidR="00796245" w:rsidRPr="005631BD" w:rsidRDefault="00796245" w:rsidP="00796245">
            <w:pPr>
              <w:suppressAutoHyphens w:val="0"/>
              <w:spacing w:line="259" w:lineRule="auto"/>
              <w:rPr>
                <w:rFonts w:eastAsiaTheme="minorEastAsia" w:cstheme="minorBidi"/>
                <w:szCs w:val="22"/>
                <w:lang w:eastAsia="en-US"/>
              </w:rPr>
            </w:pPr>
            <w:r w:rsidRPr="005631BD">
              <w:rPr>
                <w:rFonts w:eastAsiaTheme="minorEastAsia" w:cstheme="minorBidi"/>
                <w:szCs w:val="22"/>
                <w:lang w:eastAsia="en-US"/>
              </w:rPr>
              <w:t>Year to Date Expended</w:t>
            </w:r>
          </w:p>
        </w:tc>
        <w:tc>
          <w:tcPr>
            <w:tcW w:w="1620" w:type="dxa"/>
            <w:tcBorders>
              <w:top w:val="single" w:sz="4" w:space="0" w:color="auto"/>
              <w:left w:val="single" w:sz="4" w:space="0" w:color="auto"/>
              <w:bottom w:val="single" w:sz="4" w:space="0" w:color="auto"/>
              <w:right w:val="single" w:sz="4" w:space="0" w:color="auto"/>
            </w:tcBorders>
          </w:tcPr>
          <w:p w:rsidR="00796245" w:rsidRPr="005631BD" w:rsidRDefault="005631BD" w:rsidP="00796245">
            <w:pPr>
              <w:suppressAutoHyphens w:val="0"/>
              <w:spacing w:line="259" w:lineRule="auto"/>
              <w:jc w:val="right"/>
              <w:rPr>
                <w:rFonts w:eastAsiaTheme="minorEastAsia" w:cstheme="minorBidi"/>
                <w:szCs w:val="22"/>
                <w:lang w:eastAsia="en-US"/>
              </w:rPr>
            </w:pPr>
            <w:r w:rsidRPr="005631BD">
              <w:rPr>
                <w:rFonts w:eastAsiaTheme="minorEastAsia" w:cstheme="minorBidi"/>
                <w:szCs w:val="22"/>
                <w:lang w:eastAsia="en-US"/>
              </w:rPr>
              <w:t>460,969.52</w:t>
            </w:r>
          </w:p>
        </w:tc>
      </w:tr>
    </w:tbl>
    <w:p w:rsidR="00796245" w:rsidRPr="005631BD" w:rsidRDefault="00796245" w:rsidP="00796245">
      <w:pPr>
        <w:suppressAutoHyphens w:val="0"/>
        <w:ind w:left="720"/>
        <w:rPr>
          <w:rFonts w:eastAsiaTheme="minorEastAsia" w:cstheme="minorBidi"/>
          <w:szCs w:val="22"/>
          <w:lang w:eastAsia="en-US"/>
        </w:rPr>
      </w:pPr>
      <w:r w:rsidRPr="005631BD">
        <w:rPr>
          <w:rFonts w:eastAsiaTheme="minorEastAsia" w:cstheme="minorBidi"/>
          <w:szCs w:val="22"/>
          <w:lang w:eastAsia="en-US"/>
        </w:rPr>
        <w:t>*Cap</w:t>
      </w:r>
      <w:r w:rsidR="005631BD" w:rsidRPr="005631BD">
        <w:rPr>
          <w:rFonts w:eastAsiaTheme="minorEastAsia" w:cstheme="minorBidi"/>
          <w:szCs w:val="22"/>
          <w:lang w:eastAsia="en-US"/>
        </w:rPr>
        <w:t>ital Reserve Balance $130,808.52</w:t>
      </w:r>
    </w:p>
    <w:p w:rsidR="00796245" w:rsidRPr="005631BD" w:rsidRDefault="00796245" w:rsidP="00796245">
      <w:pPr>
        <w:suppressAutoHyphens w:val="0"/>
        <w:rPr>
          <w:rFonts w:eastAsiaTheme="minorEastAsia" w:cstheme="minorBidi"/>
          <w:szCs w:val="22"/>
          <w:lang w:eastAsia="en-US"/>
        </w:rPr>
      </w:pPr>
    </w:p>
    <w:p w:rsidR="00796245" w:rsidRPr="005631BD" w:rsidRDefault="00796245" w:rsidP="00796245">
      <w:pPr>
        <w:suppressAutoHyphens w:val="0"/>
        <w:ind w:left="720"/>
        <w:rPr>
          <w:rFonts w:eastAsiaTheme="minorEastAsia" w:cstheme="minorBidi"/>
          <w:szCs w:val="22"/>
          <w:lang w:eastAsia="en-US"/>
        </w:rPr>
      </w:pPr>
      <w:r w:rsidRPr="005631BD">
        <w:rPr>
          <w:rFonts w:eastAsiaTheme="minorEastAsia" w:cstheme="minorBidi"/>
          <w:szCs w:val="22"/>
          <w:lang w:eastAsia="en-US"/>
        </w:rPr>
        <w:t xml:space="preserve">Sewer Fund DSC (Capital Charges) </w:t>
      </w:r>
      <w:r w:rsidR="005631BD" w:rsidRPr="005631BD">
        <w:rPr>
          <w:rFonts w:eastAsiaTheme="minorEastAsia" w:cstheme="minorBidi"/>
          <w:szCs w:val="22"/>
          <w:lang w:eastAsia="en-US"/>
        </w:rPr>
        <w:t>9</w:t>
      </w:r>
      <w:r w:rsidRPr="005631BD">
        <w:rPr>
          <w:rFonts w:eastAsiaTheme="minorEastAsia" w:cstheme="minorBidi"/>
          <w:szCs w:val="22"/>
          <w:lang w:eastAsia="en-US"/>
        </w:rPr>
        <w:t xml:space="preserve">/01/20 – </w:t>
      </w:r>
      <w:r w:rsidR="005631BD" w:rsidRPr="005631BD">
        <w:rPr>
          <w:rFonts w:eastAsiaTheme="minorEastAsia" w:cstheme="minorBidi"/>
          <w:szCs w:val="22"/>
          <w:lang w:eastAsia="en-US"/>
        </w:rPr>
        <w:t>9</w:t>
      </w:r>
      <w:r w:rsidRPr="005631BD">
        <w:rPr>
          <w:rFonts w:eastAsiaTheme="minorEastAsia" w:cstheme="minorBidi"/>
          <w:szCs w:val="22"/>
          <w:lang w:eastAsia="en-US"/>
        </w:rPr>
        <w:t>/3</w:t>
      </w:r>
      <w:r w:rsidR="005631BD" w:rsidRPr="005631BD">
        <w:rPr>
          <w:rFonts w:eastAsiaTheme="minorEastAsia" w:cstheme="minorBidi"/>
          <w:szCs w:val="22"/>
          <w:lang w:eastAsia="en-US"/>
        </w:rPr>
        <w:t>0</w:t>
      </w:r>
      <w:r w:rsidRPr="005631BD">
        <w:rPr>
          <w:rFonts w:eastAsiaTheme="minorEastAsia" w:cstheme="minorBidi"/>
          <w:szCs w:val="22"/>
          <w:lang w:eastAsia="en-US"/>
        </w:rPr>
        <w:t xml:space="preserve">/20 </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796245" w:rsidRPr="005631BD" w:rsidTr="00796245">
        <w:trPr>
          <w:trHeight w:val="278"/>
        </w:trPr>
        <w:tc>
          <w:tcPr>
            <w:tcW w:w="3600" w:type="dxa"/>
            <w:tcBorders>
              <w:top w:val="single" w:sz="4" w:space="0" w:color="auto"/>
              <w:left w:val="single" w:sz="4" w:space="0" w:color="auto"/>
              <w:bottom w:val="single" w:sz="4" w:space="0" w:color="auto"/>
              <w:right w:val="single" w:sz="4" w:space="0" w:color="auto"/>
            </w:tcBorders>
          </w:tcPr>
          <w:p w:rsidR="00796245" w:rsidRPr="005631BD" w:rsidRDefault="00796245" w:rsidP="00796245">
            <w:pPr>
              <w:suppressAutoHyphens w:val="0"/>
              <w:spacing w:line="259" w:lineRule="auto"/>
              <w:rPr>
                <w:rFonts w:eastAsiaTheme="minorEastAsia" w:cstheme="minorBidi"/>
                <w:szCs w:val="22"/>
                <w:lang w:eastAsia="en-US"/>
              </w:rPr>
            </w:pPr>
            <w:r w:rsidRPr="005631BD">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rsidR="00796245" w:rsidRPr="005631BD" w:rsidRDefault="005631BD" w:rsidP="00796245">
            <w:pPr>
              <w:suppressAutoHyphens w:val="0"/>
              <w:spacing w:line="259" w:lineRule="auto"/>
              <w:jc w:val="right"/>
              <w:rPr>
                <w:rFonts w:eastAsiaTheme="minorEastAsia" w:cstheme="minorBidi"/>
                <w:szCs w:val="22"/>
                <w:lang w:eastAsia="en-US"/>
              </w:rPr>
            </w:pPr>
            <w:r w:rsidRPr="005631BD">
              <w:rPr>
                <w:rFonts w:eastAsiaTheme="minorEastAsia" w:cstheme="minorBidi"/>
                <w:szCs w:val="22"/>
                <w:lang w:eastAsia="en-US"/>
              </w:rPr>
              <w:t>102,935.57</w:t>
            </w:r>
          </w:p>
        </w:tc>
      </w:tr>
      <w:tr w:rsidR="00796245" w:rsidRPr="005631BD" w:rsidTr="00796245">
        <w:trPr>
          <w:trHeight w:val="251"/>
        </w:trPr>
        <w:tc>
          <w:tcPr>
            <w:tcW w:w="3600" w:type="dxa"/>
            <w:tcBorders>
              <w:top w:val="single" w:sz="4" w:space="0" w:color="auto"/>
              <w:left w:val="single" w:sz="4" w:space="0" w:color="auto"/>
              <w:bottom w:val="single" w:sz="4" w:space="0" w:color="auto"/>
              <w:right w:val="single" w:sz="4" w:space="0" w:color="auto"/>
            </w:tcBorders>
          </w:tcPr>
          <w:p w:rsidR="00796245" w:rsidRPr="005631BD" w:rsidRDefault="00796245" w:rsidP="00796245">
            <w:pPr>
              <w:suppressAutoHyphens w:val="0"/>
              <w:spacing w:line="259" w:lineRule="auto"/>
              <w:rPr>
                <w:rFonts w:eastAsiaTheme="minorEastAsia" w:cstheme="minorBidi"/>
                <w:szCs w:val="22"/>
                <w:lang w:eastAsia="en-US"/>
              </w:rPr>
            </w:pPr>
            <w:r w:rsidRPr="005631BD">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rsidR="00796245" w:rsidRPr="005631BD" w:rsidRDefault="005631BD" w:rsidP="00796245">
            <w:pPr>
              <w:suppressAutoHyphens w:val="0"/>
              <w:spacing w:line="259" w:lineRule="auto"/>
              <w:jc w:val="right"/>
              <w:rPr>
                <w:rFonts w:eastAsiaTheme="minorEastAsia" w:cstheme="minorBidi"/>
                <w:szCs w:val="22"/>
                <w:lang w:eastAsia="en-US"/>
              </w:rPr>
            </w:pPr>
            <w:r w:rsidRPr="005631BD">
              <w:rPr>
                <w:rFonts w:eastAsiaTheme="minorEastAsia" w:cstheme="minorBidi"/>
                <w:szCs w:val="22"/>
                <w:lang w:eastAsia="en-US"/>
              </w:rPr>
              <w:t>32,366.21</w:t>
            </w:r>
          </w:p>
        </w:tc>
      </w:tr>
      <w:tr w:rsidR="00796245" w:rsidRPr="005631BD" w:rsidTr="00796245">
        <w:tc>
          <w:tcPr>
            <w:tcW w:w="3600" w:type="dxa"/>
            <w:tcBorders>
              <w:top w:val="single" w:sz="4" w:space="0" w:color="auto"/>
              <w:left w:val="single" w:sz="4" w:space="0" w:color="auto"/>
              <w:bottom w:val="single" w:sz="4" w:space="0" w:color="auto"/>
              <w:right w:val="single" w:sz="4" w:space="0" w:color="auto"/>
            </w:tcBorders>
          </w:tcPr>
          <w:p w:rsidR="00796245" w:rsidRPr="005631BD" w:rsidRDefault="00796245" w:rsidP="00796245">
            <w:pPr>
              <w:suppressAutoHyphens w:val="0"/>
              <w:spacing w:line="259" w:lineRule="auto"/>
              <w:rPr>
                <w:rFonts w:eastAsiaTheme="minorEastAsia" w:cstheme="minorBidi"/>
                <w:szCs w:val="22"/>
                <w:lang w:eastAsia="en-US"/>
              </w:rPr>
            </w:pPr>
            <w:r w:rsidRPr="005631BD">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rsidR="00796245" w:rsidRPr="005631BD" w:rsidRDefault="005631BD" w:rsidP="00796245">
            <w:pPr>
              <w:suppressAutoHyphens w:val="0"/>
              <w:spacing w:line="259" w:lineRule="auto"/>
              <w:jc w:val="right"/>
              <w:rPr>
                <w:rFonts w:eastAsiaTheme="minorEastAsia" w:cstheme="minorBidi"/>
                <w:szCs w:val="22"/>
                <w:lang w:eastAsia="en-US"/>
              </w:rPr>
            </w:pPr>
            <w:r w:rsidRPr="005631BD">
              <w:rPr>
                <w:rFonts w:eastAsiaTheme="minorEastAsia" w:cstheme="minorBidi"/>
                <w:szCs w:val="22"/>
                <w:lang w:eastAsia="en-US"/>
              </w:rPr>
              <w:t>0.00</w:t>
            </w:r>
          </w:p>
        </w:tc>
      </w:tr>
      <w:tr w:rsidR="00796245" w:rsidRPr="005631BD" w:rsidTr="00796245">
        <w:trPr>
          <w:trHeight w:val="314"/>
        </w:trPr>
        <w:tc>
          <w:tcPr>
            <w:tcW w:w="3600" w:type="dxa"/>
            <w:tcBorders>
              <w:top w:val="single" w:sz="4" w:space="0" w:color="auto"/>
              <w:left w:val="single" w:sz="4" w:space="0" w:color="auto"/>
              <w:bottom w:val="single" w:sz="4" w:space="0" w:color="auto"/>
              <w:right w:val="single" w:sz="4" w:space="0" w:color="auto"/>
            </w:tcBorders>
          </w:tcPr>
          <w:p w:rsidR="00796245" w:rsidRPr="005631BD" w:rsidRDefault="00796245" w:rsidP="00796245">
            <w:pPr>
              <w:suppressAutoHyphens w:val="0"/>
              <w:spacing w:line="259" w:lineRule="auto"/>
              <w:rPr>
                <w:rFonts w:eastAsiaTheme="minorEastAsia" w:cstheme="minorBidi"/>
                <w:szCs w:val="22"/>
                <w:lang w:eastAsia="en-US"/>
              </w:rPr>
            </w:pPr>
            <w:r w:rsidRPr="005631BD">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rsidR="00796245" w:rsidRPr="005631BD" w:rsidRDefault="005631BD" w:rsidP="00796245">
            <w:pPr>
              <w:suppressAutoHyphens w:val="0"/>
              <w:spacing w:line="259" w:lineRule="auto"/>
              <w:jc w:val="right"/>
              <w:rPr>
                <w:rFonts w:eastAsiaTheme="minorEastAsia" w:cstheme="minorBidi"/>
                <w:szCs w:val="22"/>
                <w:lang w:eastAsia="en-US"/>
              </w:rPr>
            </w:pPr>
            <w:r w:rsidRPr="005631BD">
              <w:rPr>
                <w:rFonts w:eastAsiaTheme="minorEastAsia" w:cstheme="minorBidi"/>
                <w:szCs w:val="22"/>
                <w:lang w:eastAsia="en-US"/>
              </w:rPr>
              <w:t>135,301.78</w:t>
            </w:r>
          </w:p>
        </w:tc>
      </w:tr>
      <w:tr w:rsidR="00796245" w:rsidRPr="005631BD" w:rsidTr="00796245">
        <w:trPr>
          <w:trHeight w:val="314"/>
        </w:trPr>
        <w:tc>
          <w:tcPr>
            <w:tcW w:w="3600" w:type="dxa"/>
            <w:tcBorders>
              <w:top w:val="single" w:sz="4" w:space="0" w:color="auto"/>
              <w:left w:val="single" w:sz="4" w:space="0" w:color="auto"/>
              <w:bottom w:val="single" w:sz="4" w:space="0" w:color="auto"/>
              <w:right w:val="single" w:sz="4" w:space="0" w:color="auto"/>
            </w:tcBorders>
          </w:tcPr>
          <w:p w:rsidR="00796245" w:rsidRPr="005631BD" w:rsidRDefault="00796245" w:rsidP="00796245">
            <w:pPr>
              <w:suppressAutoHyphens w:val="0"/>
              <w:spacing w:line="259" w:lineRule="auto"/>
              <w:rPr>
                <w:rFonts w:eastAsiaTheme="minorEastAsia" w:cstheme="minorBidi"/>
                <w:szCs w:val="22"/>
                <w:lang w:eastAsia="en-US"/>
              </w:rPr>
            </w:pPr>
            <w:r w:rsidRPr="005631BD">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rsidR="00796245" w:rsidRPr="005631BD" w:rsidRDefault="005631BD" w:rsidP="00796245">
            <w:pPr>
              <w:suppressAutoHyphens w:val="0"/>
              <w:spacing w:line="259" w:lineRule="auto"/>
              <w:jc w:val="right"/>
              <w:rPr>
                <w:rFonts w:eastAsiaTheme="minorEastAsia" w:cstheme="minorBidi"/>
                <w:szCs w:val="22"/>
                <w:lang w:eastAsia="en-US"/>
              </w:rPr>
            </w:pPr>
            <w:r w:rsidRPr="005631BD">
              <w:rPr>
                <w:rFonts w:eastAsiaTheme="minorEastAsia" w:cstheme="minorBidi"/>
                <w:szCs w:val="22"/>
                <w:lang w:eastAsia="en-US"/>
              </w:rPr>
              <w:t>367,493.59</w:t>
            </w:r>
          </w:p>
        </w:tc>
      </w:tr>
      <w:tr w:rsidR="00796245" w:rsidRPr="005631BD" w:rsidTr="00796245">
        <w:trPr>
          <w:trHeight w:val="314"/>
        </w:trPr>
        <w:tc>
          <w:tcPr>
            <w:tcW w:w="3600" w:type="dxa"/>
            <w:tcBorders>
              <w:top w:val="single" w:sz="4" w:space="0" w:color="auto"/>
              <w:left w:val="single" w:sz="4" w:space="0" w:color="auto"/>
              <w:bottom w:val="single" w:sz="4" w:space="0" w:color="auto"/>
              <w:right w:val="single" w:sz="4" w:space="0" w:color="auto"/>
            </w:tcBorders>
          </w:tcPr>
          <w:p w:rsidR="00796245" w:rsidRPr="005631BD" w:rsidRDefault="00796245" w:rsidP="00796245">
            <w:pPr>
              <w:suppressAutoHyphens w:val="0"/>
              <w:spacing w:line="259" w:lineRule="auto"/>
              <w:rPr>
                <w:rFonts w:eastAsiaTheme="minorEastAsia" w:cstheme="minorBidi"/>
                <w:szCs w:val="22"/>
                <w:lang w:eastAsia="en-US"/>
              </w:rPr>
            </w:pPr>
            <w:r w:rsidRPr="005631BD">
              <w:rPr>
                <w:rFonts w:eastAsiaTheme="minorEastAsia" w:cstheme="minorBidi"/>
                <w:szCs w:val="22"/>
                <w:lang w:eastAsia="en-US"/>
              </w:rPr>
              <w:t>Total Fund Balance (w/accts rec)</w:t>
            </w:r>
          </w:p>
        </w:tc>
        <w:tc>
          <w:tcPr>
            <w:tcW w:w="1620" w:type="dxa"/>
            <w:tcBorders>
              <w:top w:val="single" w:sz="4" w:space="0" w:color="auto"/>
              <w:left w:val="single" w:sz="4" w:space="0" w:color="auto"/>
              <w:bottom w:val="single" w:sz="4" w:space="0" w:color="auto"/>
              <w:right w:val="single" w:sz="4" w:space="0" w:color="auto"/>
            </w:tcBorders>
          </w:tcPr>
          <w:p w:rsidR="00796245" w:rsidRPr="005631BD" w:rsidRDefault="005631BD" w:rsidP="00796245">
            <w:pPr>
              <w:suppressAutoHyphens w:val="0"/>
              <w:spacing w:line="259" w:lineRule="auto"/>
              <w:jc w:val="right"/>
              <w:rPr>
                <w:rFonts w:eastAsiaTheme="minorEastAsia" w:cstheme="minorBidi"/>
                <w:szCs w:val="22"/>
                <w:lang w:eastAsia="en-US"/>
              </w:rPr>
            </w:pPr>
            <w:r w:rsidRPr="005631BD">
              <w:rPr>
                <w:rFonts w:eastAsiaTheme="minorEastAsia" w:cstheme="minorBidi"/>
                <w:szCs w:val="22"/>
                <w:lang w:eastAsia="en-US"/>
              </w:rPr>
              <w:t>544,350.46</w:t>
            </w:r>
          </w:p>
        </w:tc>
      </w:tr>
    </w:tbl>
    <w:p w:rsidR="00796245" w:rsidRPr="005631BD" w:rsidRDefault="00796245" w:rsidP="00796245">
      <w:pPr>
        <w:suppressAutoHyphens w:val="0"/>
        <w:rPr>
          <w:rFonts w:eastAsiaTheme="minorEastAsia" w:cstheme="minorBidi"/>
          <w:b/>
          <w:szCs w:val="22"/>
          <w:u w:val="single"/>
          <w:lang w:eastAsia="en-US"/>
        </w:rPr>
      </w:pPr>
    </w:p>
    <w:p w:rsidR="00796245" w:rsidRPr="00E172D0" w:rsidRDefault="00796245" w:rsidP="00796245">
      <w:pPr>
        <w:suppressAutoHyphens w:val="0"/>
        <w:spacing w:line="480" w:lineRule="auto"/>
        <w:rPr>
          <w:rFonts w:eastAsiaTheme="minorEastAsia" w:cstheme="minorBidi"/>
          <w:bCs/>
          <w:szCs w:val="24"/>
          <w:lang w:eastAsia="en-US"/>
        </w:rPr>
      </w:pPr>
      <w:r w:rsidRPr="005631BD">
        <w:rPr>
          <w:rFonts w:eastAsiaTheme="minorEastAsia" w:cstheme="minorBidi"/>
          <w:b/>
          <w:szCs w:val="24"/>
          <w:u w:val="single"/>
          <w:lang w:eastAsia="en-US"/>
        </w:rPr>
        <w:t>Adjournment</w:t>
      </w:r>
      <w:r w:rsidRPr="005631BD">
        <w:rPr>
          <w:rFonts w:eastAsiaTheme="minorEastAsia" w:cstheme="minorBidi"/>
          <w:b/>
          <w:szCs w:val="24"/>
          <w:lang w:eastAsia="en-US"/>
        </w:rPr>
        <w:t xml:space="preserve">:  </w:t>
      </w:r>
      <w:r w:rsidRPr="005631BD">
        <w:rPr>
          <w:rFonts w:eastAsiaTheme="minorEastAsia" w:cstheme="minorBidi"/>
          <w:bCs/>
          <w:szCs w:val="24"/>
          <w:lang w:eastAsia="en-US"/>
        </w:rPr>
        <w:t>Commissioner H</w:t>
      </w:r>
      <w:r w:rsidR="005631BD" w:rsidRPr="005631BD">
        <w:rPr>
          <w:rFonts w:eastAsiaTheme="minorEastAsia" w:cstheme="minorBidi"/>
          <w:bCs/>
          <w:szCs w:val="24"/>
          <w:lang w:eastAsia="en-US"/>
        </w:rPr>
        <w:t>ughes</w:t>
      </w:r>
      <w:r w:rsidRPr="005631BD">
        <w:rPr>
          <w:rFonts w:eastAsiaTheme="minorEastAsia" w:cstheme="minorBidi"/>
          <w:bCs/>
          <w:szCs w:val="24"/>
          <w:lang w:eastAsia="en-US"/>
        </w:rPr>
        <w:t xml:space="preserve"> moved to adjourn at 6:</w:t>
      </w:r>
      <w:r w:rsidR="005631BD" w:rsidRPr="005631BD">
        <w:rPr>
          <w:rFonts w:eastAsiaTheme="minorEastAsia" w:cstheme="minorBidi"/>
          <w:bCs/>
          <w:szCs w:val="24"/>
          <w:lang w:eastAsia="en-US"/>
        </w:rPr>
        <w:t>50</w:t>
      </w:r>
      <w:r w:rsidRPr="005631BD">
        <w:rPr>
          <w:rFonts w:eastAsiaTheme="minorEastAsia" w:cstheme="minorBidi"/>
          <w:bCs/>
          <w:szCs w:val="24"/>
          <w:lang w:eastAsia="en-US"/>
        </w:rPr>
        <w:t xml:space="preserve"> p.m.  Commissioner </w:t>
      </w:r>
      <w:r w:rsidR="005631BD" w:rsidRPr="005631BD">
        <w:rPr>
          <w:rFonts w:eastAsiaTheme="minorEastAsia" w:cstheme="minorBidi"/>
          <w:bCs/>
          <w:szCs w:val="24"/>
          <w:lang w:eastAsia="en-US"/>
        </w:rPr>
        <w:t>Deibler</w:t>
      </w:r>
      <w:r w:rsidRPr="005631BD">
        <w:rPr>
          <w:rFonts w:eastAsiaTheme="minorEastAsia" w:cstheme="minorBidi"/>
          <w:bCs/>
          <w:szCs w:val="24"/>
          <w:lang w:eastAsia="en-US"/>
        </w:rPr>
        <w:t xml:space="preserve"> seconded the motion, which carried unanimously.</w:t>
      </w:r>
    </w:p>
    <w:p w:rsidR="00796245" w:rsidRPr="00E172D0" w:rsidRDefault="00796245" w:rsidP="00796245">
      <w:pPr>
        <w:suppressAutoHyphens w:val="0"/>
        <w:spacing w:line="480" w:lineRule="auto"/>
        <w:ind w:left="5040" w:firstLine="720"/>
        <w:rPr>
          <w:rFonts w:eastAsiaTheme="minorEastAsia" w:cstheme="minorBidi"/>
          <w:szCs w:val="24"/>
          <w:lang w:eastAsia="en-US"/>
        </w:rPr>
      </w:pPr>
      <w:r w:rsidRPr="00E172D0">
        <w:rPr>
          <w:rFonts w:eastAsiaTheme="minorEastAsia" w:cstheme="minorBidi"/>
          <w:szCs w:val="24"/>
          <w:lang w:eastAsia="en-US"/>
        </w:rPr>
        <w:t xml:space="preserve">    Respectfully submitted,</w:t>
      </w:r>
    </w:p>
    <w:p w:rsidR="00796245" w:rsidRPr="00E172D0" w:rsidRDefault="00796245" w:rsidP="00796245">
      <w:pPr>
        <w:suppressAutoHyphens w:val="0"/>
        <w:spacing w:line="259" w:lineRule="auto"/>
        <w:rPr>
          <w:rFonts w:eastAsiaTheme="minorEastAsia" w:cstheme="minorBidi"/>
          <w:szCs w:val="24"/>
          <w:lang w:eastAsia="en-US"/>
        </w:rPr>
      </w:pP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t xml:space="preserve">    _________________________</w:t>
      </w:r>
    </w:p>
    <w:p w:rsidR="00796245" w:rsidRPr="00E172D0" w:rsidRDefault="00796245" w:rsidP="00796245">
      <w:pPr>
        <w:suppressAutoHyphens w:val="0"/>
        <w:spacing w:line="480" w:lineRule="auto"/>
        <w:rPr>
          <w:b/>
          <w:bCs/>
          <w:szCs w:val="24"/>
          <w:highlight w:val="yellow"/>
          <w:u w:val="single"/>
        </w:rPr>
      </w:pP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t xml:space="preserve">    Michele Wood, Clerk Treasurer</w:t>
      </w:r>
    </w:p>
    <w:p w:rsidR="00B70FD0" w:rsidRPr="0051382B" w:rsidRDefault="00B70FD0" w:rsidP="00B70FD0">
      <w:pPr>
        <w:suppressAutoHyphens w:val="0"/>
        <w:spacing w:line="259" w:lineRule="auto"/>
        <w:rPr>
          <w:rFonts w:eastAsiaTheme="minorEastAsia" w:cstheme="minorBidi"/>
          <w:bCs/>
          <w:szCs w:val="22"/>
          <w:highlight w:val="yellow"/>
          <w:lang w:eastAsia="en-US"/>
        </w:rPr>
      </w:pPr>
    </w:p>
    <w:p w:rsidR="00A1538D" w:rsidRDefault="00A1538D" w:rsidP="00A1538D"/>
    <w:p w:rsidR="002716A4" w:rsidRPr="00AB5A77" w:rsidRDefault="002716A4" w:rsidP="002716A4">
      <w:pPr>
        <w:suppressAutoHyphens w:val="0"/>
        <w:spacing w:line="259" w:lineRule="auto"/>
        <w:jc w:val="center"/>
        <w:rPr>
          <w:rFonts w:eastAsiaTheme="minorEastAsia" w:cstheme="minorBidi"/>
          <w:b/>
          <w:szCs w:val="22"/>
          <w:lang w:eastAsia="en-US"/>
        </w:rPr>
      </w:pPr>
      <w:r w:rsidRPr="00AB5A77">
        <w:rPr>
          <w:rFonts w:eastAsiaTheme="minorEastAsia" w:cstheme="minorBidi"/>
          <w:b/>
          <w:szCs w:val="22"/>
          <w:lang w:eastAsia="en-US"/>
        </w:rPr>
        <w:t>REGULAR MEETING OF THE BOARD OF SEWER</w:t>
      </w:r>
    </w:p>
    <w:p w:rsidR="002716A4" w:rsidRPr="00AB5A77" w:rsidRDefault="002716A4" w:rsidP="002716A4">
      <w:pPr>
        <w:suppressAutoHyphens w:val="0"/>
        <w:spacing w:line="259" w:lineRule="auto"/>
        <w:jc w:val="center"/>
        <w:rPr>
          <w:rFonts w:eastAsiaTheme="minorEastAsia" w:cstheme="minorBidi"/>
          <w:b/>
          <w:szCs w:val="22"/>
          <w:lang w:eastAsia="en-US"/>
        </w:rPr>
      </w:pPr>
      <w:r w:rsidRPr="00AB5A77">
        <w:rPr>
          <w:rFonts w:eastAsiaTheme="minorEastAsia" w:cstheme="minorBidi"/>
          <w:b/>
          <w:szCs w:val="22"/>
          <w:lang w:eastAsia="en-US"/>
        </w:rPr>
        <w:t>COMMISSIONERS OF THE VILLAGE OF WAVERLY</w:t>
      </w:r>
    </w:p>
    <w:p w:rsidR="002716A4" w:rsidRPr="00AB5A77" w:rsidRDefault="002716A4" w:rsidP="002716A4">
      <w:pPr>
        <w:suppressAutoHyphens w:val="0"/>
        <w:spacing w:line="259" w:lineRule="auto"/>
        <w:jc w:val="center"/>
        <w:rPr>
          <w:rFonts w:eastAsiaTheme="minorEastAsia" w:cstheme="minorBidi"/>
          <w:b/>
          <w:szCs w:val="22"/>
          <w:lang w:eastAsia="en-US"/>
        </w:rPr>
      </w:pPr>
      <w:r w:rsidRPr="00AB5A77">
        <w:rPr>
          <w:rFonts w:eastAsiaTheme="minorEastAsia" w:cstheme="minorBidi"/>
          <w:b/>
          <w:szCs w:val="22"/>
          <w:lang w:eastAsia="en-US"/>
        </w:rPr>
        <w:t xml:space="preserve">HELD ON MONDAY, </w:t>
      </w:r>
      <w:r>
        <w:rPr>
          <w:rFonts w:eastAsiaTheme="minorEastAsia" w:cstheme="minorBidi"/>
          <w:b/>
          <w:szCs w:val="22"/>
          <w:lang w:eastAsia="en-US"/>
        </w:rPr>
        <w:t xml:space="preserve">NOVEMBER 9, 2020 </w:t>
      </w:r>
      <w:r w:rsidRPr="00AB5A77">
        <w:rPr>
          <w:rFonts w:eastAsiaTheme="minorEastAsia" w:cstheme="minorBidi"/>
          <w:b/>
          <w:szCs w:val="22"/>
          <w:lang w:eastAsia="en-US"/>
        </w:rPr>
        <w:t>AT 6:30 P.M.</w:t>
      </w:r>
    </w:p>
    <w:p w:rsidR="002716A4" w:rsidRPr="00AB5A77" w:rsidRDefault="002716A4" w:rsidP="002716A4">
      <w:pPr>
        <w:suppressAutoHyphens w:val="0"/>
        <w:spacing w:line="480" w:lineRule="auto"/>
        <w:jc w:val="center"/>
        <w:rPr>
          <w:rFonts w:eastAsiaTheme="minorEastAsia" w:cstheme="minorBidi"/>
          <w:b/>
          <w:szCs w:val="22"/>
          <w:lang w:eastAsia="en-US"/>
        </w:rPr>
      </w:pPr>
      <w:r w:rsidRPr="00AB5A77">
        <w:rPr>
          <w:rFonts w:eastAsiaTheme="minorEastAsia" w:cstheme="minorBidi"/>
          <w:b/>
          <w:szCs w:val="22"/>
          <w:lang w:eastAsia="en-US"/>
        </w:rPr>
        <w:t>IN THE TRUSTEES' ROOM IN THE VILLAGE HALL</w:t>
      </w:r>
    </w:p>
    <w:p w:rsidR="002716A4" w:rsidRPr="004551CE" w:rsidRDefault="002716A4" w:rsidP="002716A4">
      <w:pPr>
        <w:suppressAutoHyphens w:val="0"/>
        <w:spacing w:line="480" w:lineRule="auto"/>
        <w:rPr>
          <w:rFonts w:eastAsiaTheme="minorEastAsia" w:cstheme="minorBidi"/>
          <w:b/>
          <w:szCs w:val="22"/>
          <w:lang w:eastAsia="en-US"/>
        </w:rPr>
      </w:pPr>
      <w:r w:rsidRPr="004551CE">
        <w:rPr>
          <w:rFonts w:eastAsiaTheme="minorEastAsia" w:cstheme="minorBidi"/>
          <w:bCs/>
          <w:szCs w:val="22"/>
          <w:lang w:eastAsia="en-US"/>
        </w:rPr>
        <w:t>Senior Commissioner Kahn called the meeting to order at 6:30 p.m.</w:t>
      </w:r>
      <w:r>
        <w:rPr>
          <w:rFonts w:eastAsiaTheme="minorEastAsia" w:cstheme="minorBidi"/>
          <w:bCs/>
          <w:szCs w:val="22"/>
          <w:lang w:eastAsia="en-US"/>
        </w:rPr>
        <w:t xml:space="preserve">  </w:t>
      </w:r>
    </w:p>
    <w:p w:rsidR="002716A4" w:rsidRPr="004551CE" w:rsidRDefault="002716A4" w:rsidP="002716A4">
      <w:pPr>
        <w:suppressAutoHyphens w:val="0"/>
        <w:spacing w:line="480" w:lineRule="auto"/>
        <w:rPr>
          <w:rFonts w:eastAsiaTheme="minorEastAsia" w:cstheme="minorBidi"/>
          <w:bCs/>
          <w:szCs w:val="22"/>
          <w:lang w:eastAsia="en-US"/>
        </w:rPr>
      </w:pPr>
      <w:r w:rsidRPr="004551CE">
        <w:rPr>
          <w:rFonts w:eastAsiaTheme="minorEastAsia" w:cstheme="minorBidi"/>
          <w:b/>
          <w:szCs w:val="22"/>
          <w:u w:val="single"/>
          <w:lang w:eastAsia="en-US"/>
        </w:rPr>
        <w:t>Roll Call</w:t>
      </w:r>
      <w:r w:rsidRPr="004551CE">
        <w:rPr>
          <w:rFonts w:eastAsiaTheme="minorEastAsia" w:cstheme="minorBidi"/>
          <w:b/>
          <w:szCs w:val="22"/>
          <w:lang w:eastAsia="en-US"/>
        </w:rPr>
        <w:t>:</w:t>
      </w:r>
      <w:r w:rsidRPr="004551CE">
        <w:rPr>
          <w:rFonts w:eastAsiaTheme="minorEastAsia" w:cstheme="minorBidi"/>
          <w:bCs/>
          <w:szCs w:val="22"/>
          <w:lang w:eastAsia="en-US"/>
        </w:rPr>
        <w:t xml:space="preserve">  </w:t>
      </w:r>
      <w:r>
        <w:rPr>
          <w:rFonts w:eastAsiaTheme="minorEastAsia" w:cstheme="minorBidi"/>
          <w:bCs/>
          <w:szCs w:val="22"/>
          <w:lang w:eastAsia="en-US"/>
        </w:rPr>
        <w:t>Commissioners present</w:t>
      </w:r>
      <w:r w:rsidRPr="004551CE">
        <w:rPr>
          <w:rFonts w:eastAsiaTheme="minorEastAsia" w:cstheme="minorBidi"/>
          <w:bCs/>
          <w:szCs w:val="22"/>
          <w:lang w:eastAsia="en-US"/>
        </w:rPr>
        <w:t xml:space="preserve">:  </w:t>
      </w:r>
      <w:r>
        <w:rPr>
          <w:rFonts w:eastAsiaTheme="minorEastAsia" w:cstheme="minorBidi"/>
          <w:bCs/>
          <w:szCs w:val="22"/>
          <w:lang w:eastAsia="en-US"/>
        </w:rPr>
        <w:t xml:space="preserve">Hughes, </w:t>
      </w:r>
      <w:r w:rsidRPr="004551CE">
        <w:rPr>
          <w:rFonts w:eastAsiaTheme="minorEastAsia" w:cstheme="minorBidi"/>
          <w:bCs/>
          <w:szCs w:val="22"/>
          <w:lang w:eastAsia="en-US"/>
        </w:rPr>
        <w:t xml:space="preserve">Hoppe, Deibler, </w:t>
      </w:r>
      <w:r>
        <w:rPr>
          <w:rFonts w:eastAsiaTheme="minorEastAsia" w:cstheme="minorBidi"/>
          <w:bCs/>
          <w:szCs w:val="22"/>
          <w:lang w:eastAsia="en-US"/>
        </w:rPr>
        <w:t>Steck,</w:t>
      </w:r>
      <w:r w:rsidRPr="004551CE">
        <w:rPr>
          <w:rFonts w:eastAsiaTheme="minorEastAsia" w:cstheme="minorBidi"/>
          <w:bCs/>
          <w:szCs w:val="22"/>
          <w:lang w:eastAsia="en-US"/>
        </w:rPr>
        <w:t xml:space="preserve"> and Senior Commissioner Kahn</w:t>
      </w:r>
    </w:p>
    <w:p w:rsidR="002716A4" w:rsidRDefault="002716A4" w:rsidP="002716A4">
      <w:pPr>
        <w:suppressAutoHyphens w:val="0"/>
        <w:spacing w:line="480" w:lineRule="auto"/>
        <w:rPr>
          <w:rFonts w:eastAsiaTheme="minorEastAsia" w:cstheme="minorBidi"/>
          <w:bCs/>
          <w:szCs w:val="22"/>
          <w:lang w:eastAsia="en-US"/>
        </w:rPr>
      </w:pPr>
      <w:r w:rsidRPr="004551CE">
        <w:rPr>
          <w:rFonts w:eastAsiaTheme="minorEastAsia" w:cstheme="minorBidi"/>
          <w:bCs/>
          <w:szCs w:val="22"/>
          <w:lang w:eastAsia="en-US"/>
        </w:rPr>
        <w:t>Also present w</w:t>
      </w:r>
      <w:r>
        <w:rPr>
          <w:rFonts w:eastAsiaTheme="minorEastAsia" w:cstheme="minorBidi"/>
          <w:bCs/>
          <w:szCs w:val="22"/>
          <w:lang w:eastAsia="en-US"/>
        </w:rPr>
        <w:t>ere</w:t>
      </w:r>
      <w:r w:rsidRPr="004551CE">
        <w:rPr>
          <w:rFonts w:eastAsiaTheme="minorEastAsia" w:cstheme="minorBidi"/>
          <w:bCs/>
          <w:szCs w:val="22"/>
          <w:lang w:eastAsia="en-US"/>
        </w:rPr>
        <w:t xml:space="preserve"> Clerk Treasurer Wood</w:t>
      </w:r>
      <w:r>
        <w:rPr>
          <w:rFonts w:eastAsiaTheme="minorEastAsia" w:cstheme="minorBidi"/>
          <w:bCs/>
          <w:szCs w:val="22"/>
          <w:lang w:eastAsia="en-US"/>
        </w:rPr>
        <w:t>, Plant Operator Kinsley, Shirley Lopreste, and Attorney Keene</w:t>
      </w:r>
    </w:p>
    <w:p w:rsidR="002716A4" w:rsidRPr="0053420F" w:rsidRDefault="002716A4" w:rsidP="002716A4">
      <w:pPr>
        <w:suppressAutoHyphens w:val="0"/>
        <w:spacing w:line="480" w:lineRule="auto"/>
        <w:rPr>
          <w:rFonts w:eastAsiaTheme="minorEastAsia" w:cstheme="minorBidi"/>
          <w:bCs/>
          <w:szCs w:val="24"/>
          <w:lang w:eastAsia="en-US"/>
        </w:rPr>
      </w:pPr>
      <w:r w:rsidRPr="0053420F">
        <w:rPr>
          <w:rFonts w:eastAsiaTheme="minorEastAsia" w:cstheme="minorBidi"/>
          <w:b/>
          <w:bCs/>
          <w:szCs w:val="22"/>
          <w:u w:val="single"/>
          <w:lang w:eastAsia="en-US"/>
        </w:rPr>
        <w:t>Letters and Communications</w:t>
      </w:r>
      <w:r w:rsidRPr="0053420F">
        <w:rPr>
          <w:rFonts w:eastAsiaTheme="minorEastAsia" w:cstheme="minorBidi"/>
          <w:b/>
          <w:bCs/>
          <w:szCs w:val="22"/>
          <w:lang w:eastAsia="en-US"/>
        </w:rPr>
        <w:t xml:space="preserve">:  </w:t>
      </w:r>
      <w:r w:rsidRPr="0053420F">
        <w:rPr>
          <w:rFonts w:eastAsiaTheme="minorEastAsia" w:cstheme="minorBidi"/>
          <w:bCs/>
          <w:szCs w:val="24"/>
          <w:lang w:eastAsia="en-US"/>
        </w:rPr>
        <w:t xml:space="preserve">The clerk presented a letter from </w:t>
      </w:r>
      <w:r>
        <w:rPr>
          <w:rFonts w:eastAsiaTheme="minorEastAsia" w:cstheme="minorBidi"/>
          <w:bCs/>
          <w:szCs w:val="24"/>
          <w:lang w:eastAsia="en-US"/>
        </w:rPr>
        <w:t xml:space="preserve">Mark </w:t>
      </w:r>
      <w:proofErr w:type="spellStart"/>
      <w:r>
        <w:rPr>
          <w:rFonts w:eastAsiaTheme="minorEastAsia" w:cstheme="minorBidi"/>
          <w:bCs/>
          <w:szCs w:val="24"/>
          <w:lang w:eastAsia="en-US"/>
        </w:rPr>
        <w:t>Cron</w:t>
      </w:r>
      <w:proofErr w:type="spellEnd"/>
      <w:r w:rsidRPr="0053420F">
        <w:rPr>
          <w:rFonts w:eastAsiaTheme="minorEastAsia" w:cstheme="minorBidi"/>
          <w:bCs/>
          <w:szCs w:val="24"/>
          <w:lang w:eastAsia="en-US"/>
        </w:rPr>
        <w:t xml:space="preserve">, regarding </w:t>
      </w:r>
      <w:r>
        <w:rPr>
          <w:rFonts w:eastAsiaTheme="minorEastAsia" w:cstheme="minorBidi"/>
          <w:bCs/>
          <w:szCs w:val="24"/>
          <w:lang w:eastAsia="en-US"/>
        </w:rPr>
        <w:t xml:space="preserve">122 Elm </w:t>
      </w:r>
      <w:r w:rsidRPr="0053420F">
        <w:rPr>
          <w:rFonts w:eastAsiaTheme="minorEastAsia" w:cstheme="minorBidi"/>
          <w:bCs/>
          <w:szCs w:val="24"/>
          <w:lang w:eastAsia="en-US"/>
        </w:rPr>
        <w:t xml:space="preserve">Street, requesting </w:t>
      </w:r>
      <w:r>
        <w:rPr>
          <w:rFonts w:eastAsiaTheme="minorEastAsia" w:cstheme="minorBidi"/>
          <w:bCs/>
          <w:szCs w:val="24"/>
          <w:lang w:eastAsia="en-US"/>
        </w:rPr>
        <w:t>a reduction in sewer charges as his tenant removed the washer and didn’t close the valve.  Water leaked on basement floor.  This was verified by Water Department.</w:t>
      </w:r>
      <w:r w:rsidRPr="0053420F">
        <w:rPr>
          <w:rFonts w:eastAsiaTheme="minorEastAsia" w:cstheme="minorBidi"/>
          <w:bCs/>
          <w:szCs w:val="24"/>
          <w:lang w:eastAsia="en-US"/>
        </w:rPr>
        <w:t xml:space="preserve">  Commissioner Hoppe moved to</w:t>
      </w:r>
      <w:r w:rsidRPr="002716A4">
        <w:rPr>
          <w:rFonts w:eastAsiaTheme="minorEastAsia" w:cstheme="minorBidi"/>
          <w:bCs/>
          <w:szCs w:val="24"/>
          <w:lang w:eastAsia="en-US"/>
        </w:rPr>
        <w:t xml:space="preserve"> </w:t>
      </w:r>
      <w:r w:rsidRPr="00FA552D">
        <w:rPr>
          <w:rFonts w:eastAsiaTheme="minorEastAsia" w:cstheme="minorBidi"/>
          <w:bCs/>
          <w:szCs w:val="24"/>
          <w:lang w:eastAsia="en-US"/>
        </w:rPr>
        <w:t>approve reducing his sewer bill to average (an adjustment of $</w:t>
      </w:r>
      <w:r>
        <w:rPr>
          <w:rFonts w:eastAsiaTheme="minorEastAsia" w:cstheme="minorBidi"/>
          <w:bCs/>
          <w:szCs w:val="24"/>
          <w:lang w:eastAsia="en-US"/>
        </w:rPr>
        <w:t>87.84</w:t>
      </w:r>
      <w:r w:rsidRPr="00FA552D">
        <w:rPr>
          <w:rFonts w:eastAsiaTheme="minorEastAsia" w:cstheme="minorBidi"/>
          <w:bCs/>
          <w:szCs w:val="24"/>
          <w:lang w:eastAsia="en-US"/>
        </w:rPr>
        <w:t xml:space="preserve"> and any additional overage on next bill).</w:t>
      </w:r>
      <w:r w:rsidRPr="0053420F">
        <w:rPr>
          <w:rFonts w:eastAsiaTheme="minorEastAsia" w:cstheme="minorBidi"/>
          <w:bCs/>
          <w:szCs w:val="24"/>
          <w:lang w:eastAsia="en-US"/>
        </w:rPr>
        <w:t xml:space="preserve">  Commissioner </w:t>
      </w:r>
      <w:r>
        <w:rPr>
          <w:rFonts w:eastAsiaTheme="minorEastAsia" w:cstheme="minorBidi"/>
          <w:bCs/>
          <w:szCs w:val="24"/>
          <w:lang w:eastAsia="en-US"/>
        </w:rPr>
        <w:t>Steck</w:t>
      </w:r>
      <w:r w:rsidRPr="0053420F">
        <w:rPr>
          <w:rFonts w:eastAsiaTheme="minorEastAsia" w:cstheme="minorBidi"/>
          <w:bCs/>
          <w:szCs w:val="24"/>
          <w:lang w:eastAsia="en-US"/>
        </w:rPr>
        <w:t xml:space="preserve"> seconded the motion, which carried unanimously.</w:t>
      </w:r>
    </w:p>
    <w:p w:rsidR="002716A4" w:rsidRDefault="002716A4" w:rsidP="002716A4">
      <w:pPr>
        <w:suppressAutoHyphens w:val="0"/>
        <w:spacing w:line="480" w:lineRule="auto"/>
        <w:rPr>
          <w:rFonts w:eastAsiaTheme="minorEastAsia" w:cstheme="minorBidi"/>
          <w:bCs/>
          <w:szCs w:val="24"/>
          <w:lang w:eastAsia="en-US"/>
        </w:rPr>
      </w:pPr>
      <w:r>
        <w:rPr>
          <w:rFonts w:eastAsiaTheme="minorEastAsia" w:cstheme="minorBidi"/>
          <w:bCs/>
          <w:szCs w:val="22"/>
          <w:lang w:eastAsia="en-US"/>
        </w:rPr>
        <w:lastRenderedPageBreak/>
        <w:tab/>
      </w:r>
      <w:r w:rsidRPr="0053420F">
        <w:rPr>
          <w:rFonts w:eastAsiaTheme="minorEastAsia" w:cstheme="minorBidi"/>
          <w:bCs/>
          <w:szCs w:val="24"/>
          <w:lang w:eastAsia="en-US"/>
        </w:rPr>
        <w:t xml:space="preserve">The clerk presented a letter from </w:t>
      </w:r>
      <w:r>
        <w:rPr>
          <w:rFonts w:eastAsiaTheme="minorEastAsia" w:cstheme="minorBidi"/>
          <w:bCs/>
          <w:szCs w:val="24"/>
          <w:lang w:eastAsia="en-US"/>
        </w:rPr>
        <w:t>the Club at Shepard Hills</w:t>
      </w:r>
      <w:r w:rsidRPr="0053420F">
        <w:rPr>
          <w:rFonts w:eastAsiaTheme="minorEastAsia" w:cstheme="minorBidi"/>
          <w:bCs/>
          <w:szCs w:val="24"/>
          <w:lang w:eastAsia="en-US"/>
        </w:rPr>
        <w:t xml:space="preserve">, regarding </w:t>
      </w:r>
      <w:r>
        <w:rPr>
          <w:rFonts w:eastAsiaTheme="minorEastAsia" w:cstheme="minorBidi"/>
          <w:bCs/>
          <w:szCs w:val="24"/>
          <w:lang w:eastAsia="en-US"/>
        </w:rPr>
        <w:t xml:space="preserve">17 Chemung </w:t>
      </w:r>
      <w:r w:rsidRPr="0053420F">
        <w:rPr>
          <w:rFonts w:eastAsiaTheme="minorEastAsia" w:cstheme="minorBidi"/>
          <w:bCs/>
          <w:szCs w:val="24"/>
          <w:lang w:eastAsia="en-US"/>
        </w:rPr>
        <w:t xml:space="preserve">Street, requesting </w:t>
      </w:r>
      <w:r>
        <w:rPr>
          <w:rFonts w:eastAsiaTheme="minorEastAsia" w:cstheme="minorBidi"/>
          <w:bCs/>
          <w:szCs w:val="24"/>
          <w:lang w:eastAsia="en-US"/>
        </w:rPr>
        <w:t>reductions in sewer charges for the last three monthly billings.  They had a leak in the water main in their pump house.  He submitted an invoice for work that was done to cap off end of water line.</w:t>
      </w:r>
      <w:r w:rsidRPr="0053420F">
        <w:rPr>
          <w:rFonts w:eastAsiaTheme="minorEastAsia" w:cstheme="minorBidi"/>
          <w:bCs/>
          <w:szCs w:val="24"/>
          <w:lang w:eastAsia="en-US"/>
        </w:rPr>
        <w:t xml:space="preserve">  Commissioner H</w:t>
      </w:r>
      <w:r w:rsidR="00E77CBC">
        <w:rPr>
          <w:rFonts w:eastAsiaTheme="minorEastAsia" w:cstheme="minorBidi"/>
          <w:bCs/>
          <w:szCs w:val="24"/>
          <w:lang w:eastAsia="en-US"/>
        </w:rPr>
        <w:t>ughes</w:t>
      </w:r>
      <w:r w:rsidRPr="0053420F">
        <w:rPr>
          <w:rFonts w:eastAsiaTheme="minorEastAsia" w:cstheme="minorBidi"/>
          <w:bCs/>
          <w:szCs w:val="24"/>
          <w:lang w:eastAsia="en-US"/>
        </w:rPr>
        <w:t xml:space="preserve"> moved to</w:t>
      </w:r>
      <w:r w:rsidRPr="002716A4">
        <w:rPr>
          <w:rFonts w:eastAsiaTheme="minorEastAsia" w:cstheme="minorBidi"/>
          <w:bCs/>
          <w:szCs w:val="24"/>
          <w:lang w:eastAsia="en-US"/>
        </w:rPr>
        <w:t xml:space="preserve"> </w:t>
      </w:r>
      <w:r w:rsidRPr="00FA552D">
        <w:rPr>
          <w:rFonts w:eastAsiaTheme="minorEastAsia" w:cstheme="minorBidi"/>
          <w:bCs/>
          <w:szCs w:val="24"/>
          <w:lang w:eastAsia="en-US"/>
        </w:rPr>
        <w:t>approve reducing his sewer bill to average (</w:t>
      </w:r>
      <w:r w:rsidR="000F692B">
        <w:rPr>
          <w:rFonts w:eastAsiaTheme="minorEastAsia" w:cstheme="minorBidi"/>
          <w:bCs/>
          <w:szCs w:val="24"/>
          <w:lang w:eastAsia="en-US"/>
        </w:rPr>
        <w:t>reduction</w:t>
      </w:r>
      <w:r w:rsidRPr="00FA552D">
        <w:rPr>
          <w:rFonts w:eastAsiaTheme="minorEastAsia" w:cstheme="minorBidi"/>
          <w:bCs/>
          <w:szCs w:val="24"/>
          <w:lang w:eastAsia="en-US"/>
        </w:rPr>
        <w:t xml:space="preserve"> of $</w:t>
      </w:r>
      <w:r w:rsidR="00E77CBC">
        <w:rPr>
          <w:rFonts w:eastAsiaTheme="minorEastAsia" w:cstheme="minorBidi"/>
          <w:bCs/>
          <w:szCs w:val="24"/>
          <w:lang w:eastAsia="en-US"/>
        </w:rPr>
        <w:t>1,644.56</w:t>
      </w:r>
      <w:r w:rsidRPr="00FA552D">
        <w:rPr>
          <w:rFonts w:eastAsiaTheme="minorEastAsia" w:cstheme="minorBidi"/>
          <w:bCs/>
          <w:szCs w:val="24"/>
          <w:lang w:eastAsia="en-US"/>
        </w:rPr>
        <w:t xml:space="preserve"> and any </w:t>
      </w:r>
      <w:r w:rsidR="000F692B">
        <w:rPr>
          <w:rFonts w:eastAsiaTheme="minorEastAsia" w:cstheme="minorBidi"/>
          <w:bCs/>
          <w:szCs w:val="24"/>
          <w:lang w:eastAsia="en-US"/>
        </w:rPr>
        <w:t>carryover</w:t>
      </w:r>
      <w:r w:rsidRPr="00FA552D">
        <w:rPr>
          <w:rFonts w:eastAsiaTheme="minorEastAsia" w:cstheme="minorBidi"/>
          <w:bCs/>
          <w:szCs w:val="24"/>
          <w:lang w:eastAsia="en-US"/>
        </w:rPr>
        <w:t xml:space="preserve"> on next bill).</w:t>
      </w:r>
      <w:r w:rsidRPr="0053420F">
        <w:rPr>
          <w:rFonts w:eastAsiaTheme="minorEastAsia" w:cstheme="minorBidi"/>
          <w:bCs/>
          <w:szCs w:val="24"/>
          <w:lang w:eastAsia="en-US"/>
        </w:rPr>
        <w:t xml:space="preserve">  Commissioner </w:t>
      </w:r>
      <w:r w:rsidR="00E77CBC">
        <w:rPr>
          <w:rFonts w:eastAsiaTheme="minorEastAsia" w:cstheme="minorBidi"/>
          <w:bCs/>
          <w:szCs w:val="24"/>
          <w:lang w:eastAsia="en-US"/>
        </w:rPr>
        <w:t xml:space="preserve">Hoppe </w:t>
      </w:r>
      <w:r w:rsidRPr="0053420F">
        <w:rPr>
          <w:rFonts w:eastAsiaTheme="minorEastAsia" w:cstheme="minorBidi"/>
          <w:bCs/>
          <w:szCs w:val="24"/>
          <w:lang w:eastAsia="en-US"/>
        </w:rPr>
        <w:t>seconded the motion, which carried unanimously.</w:t>
      </w:r>
    </w:p>
    <w:p w:rsidR="00E77CBC" w:rsidRDefault="00E77CBC" w:rsidP="00E77CBC">
      <w:pPr>
        <w:suppressAutoHyphens w:val="0"/>
        <w:spacing w:line="480" w:lineRule="auto"/>
        <w:ind w:firstLine="720"/>
        <w:rPr>
          <w:rFonts w:eastAsiaTheme="minorEastAsia" w:cstheme="minorBidi"/>
          <w:bCs/>
          <w:szCs w:val="24"/>
          <w:lang w:eastAsia="en-US"/>
        </w:rPr>
      </w:pPr>
      <w:r w:rsidRPr="0053420F">
        <w:rPr>
          <w:rFonts w:eastAsiaTheme="minorEastAsia" w:cstheme="minorBidi"/>
          <w:bCs/>
          <w:szCs w:val="24"/>
          <w:lang w:eastAsia="en-US"/>
        </w:rPr>
        <w:t xml:space="preserve">The clerk presented a letter from </w:t>
      </w:r>
      <w:r>
        <w:rPr>
          <w:rFonts w:eastAsiaTheme="minorEastAsia" w:cstheme="minorBidi"/>
          <w:bCs/>
          <w:szCs w:val="24"/>
          <w:lang w:eastAsia="en-US"/>
        </w:rPr>
        <w:t>Margaret Soprano</w:t>
      </w:r>
      <w:r w:rsidRPr="0053420F">
        <w:rPr>
          <w:rFonts w:eastAsiaTheme="minorEastAsia" w:cstheme="minorBidi"/>
          <w:bCs/>
          <w:szCs w:val="24"/>
          <w:lang w:eastAsia="en-US"/>
        </w:rPr>
        <w:t xml:space="preserve">, regarding </w:t>
      </w:r>
      <w:r>
        <w:rPr>
          <w:rFonts w:eastAsiaTheme="minorEastAsia" w:cstheme="minorBidi"/>
          <w:bCs/>
          <w:szCs w:val="24"/>
          <w:lang w:eastAsia="en-US"/>
        </w:rPr>
        <w:t xml:space="preserve">607 </w:t>
      </w:r>
      <w:proofErr w:type="spellStart"/>
      <w:r>
        <w:rPr>
          <w:rFonts w:eastAsiaTheme="minorEastAsia" w:cstheme="minorBidi"/>
          <w:bCs/>
          <w:szCs w:val="24"/>
          <w:lang w:eastAsia="en-US"/>
        </w:rPr>
        <w:t>Cayuta</w:t>
      </w:r>
      <w:proofErr w:type="spellEnd"/>
      <w:r>
        <w:rPr>
          <w:rFonts w:eastAsiaTheme="minorEastAsia" w:cstheme="minorBidi"/>
          <w:bCs/>
          <w:szCs w:val="24"/>
          <w:lang w:eastAsia="en-US"/>
        </w:rPr>
        <w:t xml:space="preserve"> Avenue</w:t>
      </w:r>
      <w:r w:rsidRPr="0053420F">
        <w:rPr>
          <w:rFonts w:eastAsiaTheme="minorEastAsia" w:cstheme="minorBidi"/>
          <w:bCs/>
          <w:szCs w:val="24"/>
          <w:lang w:eastAsia="en-US"/>
        </w:rPr>
        <w:t xml:space="preserve">, requesting </w:t>
      </w:r>
      <w:r>
        <w:rPr>
          <w:rFonts w:eastAsiaTheme="minorEastAsia" w:cstheme="minorBidi"/>
          <w:bCs/>
          <w:szCs w:val="24"/>
          <w:lang w:eastAsia="en-US"/>
        </w:rPr>
        <w:t>a reduction in sewer charges as boiler was leaking onto the floor.  This was verified by Water Department.</w:t>
      </w:r>
      <w:r w:rsidRPr="0053420F">
        <w:rPr>
          <w:rFonts w:eastAsiaTheme="minorEastAsia" w:cstheme="minorBidi"/>
          <w:bCs/>
          <w:szCs w:val="24"/>
          <w:lang w:eastAsia="en-US"/>
        </w:rPr>
        <w:t xml:space="preserve">  Commissioner Hoppe moved to</w:t>
      </w:r>
      <w:r w:rsidRPr="002716A4">
        <w:rPr>
          <w:rFonts w:eastAsiaTheme="minorEastAsia" w:cstheme="minorBidi"/>
          <w:bCs/>
          <w:szCs w:val="24"/>
          <w:lang w:eastAsia="en-US"/>
        </w:rPr>
        <w:t xml:space="preserve"> </w:t>
      </w:r>
      <w:r w:rsidRPr="00FA552D">
        <w:rPr>
          <w:rFonts w:eastAsiaTheme="minorEastAsia" w:cstheme="minorBidi"/>
          <w:bCs/>
          <w:szCs w:val="24"/>
          <w:lang w:eastAsia="en-US"/>
        </w:rPr>
        <w:t>approve reducing his sewer bill to average (</w:t>
      </w:r>
      <w:r w:rsidR="000F692B">
        <w:rPr>
          <w:rFonts w:eastAsiaTheme="minorEastAsia" w:cstheme="minorBidi"/>
          <w:bCs/>
          <w:szCs w:val="24"/>
          <w:lang w:eastAsia="en-US"/>
        </w:rPr>
        <w:t xml:space="preserve">reduction </w:t>
      </w:r>
      <w:r w:rsidRPr="00FA552D">
        <w:rPr>
          <w:rFonts w:eastAsiaTheme="minorEastAsia" w:cstheme="minorBidi"/>
          <w:bCs/>
          <w:szCs w:val="24"/>
          <w:lang w:eastAsia="en-US"/>
        </w:rPr>
        <w:t>of $</w:t>
      </w:r>
      <w:r>
        <w:rPr>
          <w:rFonts w:eastAsiaTheme="minorEastAsia" w:cstheme="minorBidi"/>
          <w:bCs/>
          <w:szCs w:val="24"/>
          <w:lang w:eastAsia="en-US"/>
        </w:rPr>
        <w:t>473.36</w:t>
      </w:r>
      <w:r w:rsidRPr="00FA552D">
        <w:rPr>
          <w:rFonts w:eastAsiaTheme="minorEastAsia" w:cstheme="minorBidi"/>
          <w:bCs/>
          <w:szCs w:val="24"/>
          <w:lang w:eastAsia="en-US"/>
        </w:rPr>
        <w:t xml:space="preserve"> and any </w:t>
      </w:r>
      <w:r w:rsidR="000F692B">
        <w:rPr>
          <w:rFonts w:eastAsiaTheme="minorEastAsia" w:cstheme="minorBidi"/>
          <w:bCs/>
          <w:szCs w:val="24"/>
          <w:lang w:eastAsia="en-US"/>
        </w:rPr>
        <w:t>carryover</w:t>
      </w:r>
      <w:r w:rsidRPr="00FA552D">
        <w:rPr>
          <w:rFonts w:eastAsiaTheme="minorEastAsia" w:cstheme="minorBidi"/>
          <w:bCs/>
          <w:szCs w:val="24"/>
          <w:lang w:eastAsia="en-US"/>
        </w:rPr>
        <w:t xml:space="preserve"> on next bill).</w:t>
      </w:r>
      <w:r w:rsidRPr="0053420F">
        <w:rPr>
          <w:rFonts w:eastAsiaTheme="minorEastAsia" w:cstheme="minorBidi"/>
          <w:bCs/>
          <w:szCs w:val="24"/>
          <w:lang w:eastAsia="en-US"/>
        </w:rPr>
        <w:t xml:space="preserve">  Commissioner </w:t>
      </w:r>
      <w:r>
        <w:rPr>
          <w:rFonts w:eastAsiaTheme="minorEastAsia" w:cstheme="minorBidi"/>
          <w:bCs/>
          <w:szCs w:val="24"/>
          <w:lang w:eastAsia="en-US"/>
        </w:rPr>
        <w:t>Steck</w:t>
      </w:r>
      <w:r w:rsidRPr="0053420F">
        <w:rPr>
          <w:rFonts w:eastAsiaTheme="minorEastAsia" w:cstheme="minorBidi"/>
          <w:bCs/>
          <w:szCs w:val="24"/>
          <w:lang w:eastAsia="en-US"/>
        </w:rPr>
        <w:t xml:space="preserve"> seconded the motion, which carried unanimously.</w:t>
      </w:r>
    </w:p>
    <w:p w:rsidR="00E77CBC" w:rsidRDefault="00E77CBC" w:rsidP="00E77CBC">
      <w:pPr>
        <w:suppressAutoHyphens w:val="0"/>
        <w:spacing w:line="480" w:lineRule="auto"/>
        <w:ind w:firstLine="720"/>
        <w:rPr>
          <w:rFonts w:eastAsiaTheme="minorEastAsia" w:cstheme="minorBidi"/>
          <w:bCs/>
          <w:szCs w:val="24"/>
          <w:lang w:eastAsia="en-US"/>
        </w:rPr>
      </w:pPr>
      <w:r w:rsidRPr="0053420F">
        <w:rPr>
          <w:rFonts w:eastAsiaTheme="minorEastAsia" w:cstheme="minorBidi"/>
          <w:bCs/>
          <w:szCs w:val="24"/>
          <w:lang w:eastAsia="en-US"/>
        </w:rPr>
        <w:t xml:space="preserve">The clerk presented a letter from </w:t>
      </w:r>
      <w:r>
        <w:rPr>
          <w:rFonts w:eastAsiaTheme="minorEastAsia" w:cstheme="minorBidi"/>
          <w:bCs/>
          <w:szCs w:val="24"/>
          <w:lang w:eastAsia="en-US"/>
        </w:rPr>
        <w:t>Austin Rentals</w:t>
      </w:r>
      <w:r w:rsidRPr="0053420F">
        <w:rPr>
          <w:rFonts w:eastAsiaTheme="minorEastAsia" w:cstheme="minorBidi"/>
          <w:bCs/>
          <w:szCs w:val="24"/>
          <w:lang w:eastAsia="en-US"/>
        </w:rPr>
        <w:t xml:space="preserve">, regarding </w:t>
      </w:r>
      <w:r>
        <w:rPr>
          <w:rFonts w:eastAsiaTheme="minorEastAsia" w:cstheme="minorBidi"/>
          <w:bCs/>
          <w:szCs w:val="24"/>
          <w:lang w:eastAsia="en-US"/>
        </w:rPr>
        <w:t>329 Chemung Street</w:t>
      </w:r>
      <w:r w:rsidRPr="0053420F">
        <w:rPr>
          <w:rFonts w:eastAsiaTheme="minorEastAsia" w:cstheme="minorBidi"/>
          <w:bCs/>
          <w:szCs w:val="24"/>
          <w:lang w:eastAsia="en-US"/>
        </w:rPr>
        <w:t xml:space="preserve">, requesting </w:t>
      </w:r>
      <w:r>
        <w:rPr>
          <w:rFonts w:eastAsiaTheme="minorEastAsia" w:cstheme="minorBidi"/>
          <w:bCs/>
          <w:szCs w:val="24"/>
          <w:lang w:eastAsia="en-US"/>
        </w:rPr>
        <w:t xml:space="preserve">a reduction in sewer charges </w:t>
      </w:r>
      <w:r w:rsidR="00CF1597">
        <w:rPr>
          <w:rFonts w:eastAsiaTheme="minorEastAsia" w:cstheme="minorBidi"/>
          <w:bCs/>
          <w:szCs w:val="24"/>
          <w:lang w:eastAsia="en-US"/>
        </w:rPr>
        <w:t xml:space="preserve">as </w:t>
      </w:r>
      <w:r>
        <w:rPr>
          <w:rFonts w:eastAsiaTheme="minorEastAsia" w:cstheme="minorBidi"/>
          <w:bCs/>
          <w:szCs w:val="24"/>
          <w:lang w:eastAsia="en-US"/>
        </w:rPr>
        <w:t>there was a leak in the outside fountain.  This was verified by Water Department.</w:t>
      </w:r>
      <w:r w:rsidRPr="0053420F">
        <w:rPr>
          <w:rFonts w:eastAsiaTheme="minorEastAsia" w:cstheme="minorBidi"/>
          <w:bCs/>
          <w:szCs w:val="24"/>
          <w:lang w:eastAsia="en-US"/>
        </w:rPr>
        <w:t xml:space="preserve">  Commissioner H</w:t>
      </w:r>
      <w:r>
        <w:rPr>
          <w:rFonts w:eastAsiaTheme="minorEastAsia" w:cstheme="minorBidi"/>
          <w:bCs/>
          <w:szCs w:val="24"/>
          <w:lang w:eastAsia="en-US"/>
        </w:rPr>
        <w:t>ughes</w:t>
      </w:r>
      <w:r w:rsidRPr="0053420F">
        <w:rPr>
          <w:rFonts w:eastAsiaTheme="minorEastAsia" w:cstheme="minorBidi"/>
          <w:bCs/>
          <w:szCs w:val="24"/>
          <w:lang w:eastAsia="en-US"/>
        </w:rPr>
        <w:t xml:space="preserve"> moved to</w:t>
      </w:r>
      <w:r w:rsidRPr="002716A4">
        <w:rPr>
          <w:rFonts w:eastAsiaTheme="minorEastAsia" w:cstheme="minorBidi"/>
          <w:bCs/>
          <w:szCs w:val="24"/>
          <w:lang w:eastAsia="en-US"/>
        </w:rPr>
        <w:t xml:space="preserve"> </w:t>
      </w:r>
      <w:r w:rsidRPr="00FA552D">
        <w:rPr>
          <w:rFonts w:eastAsiaTheme="minorEastAsia" w:cstheme="minorBidi"/>
          <w:bCs/>
          <w:szCs w:val="24"/>
          <w:lang w:eastAsia="en-US"/>
        </w:rPr>
        <w:t>approve reducing his sewer bill to average (</w:t>
      </w:r>
      <w:r w:rsidR="000F692B">
        <w:rPr>
          <w:rFonts w:eastAsiaTheme="minorEastAsia" w:cstheme="minorBidi"/>
          <w:bCs/>
          <w:szCs w:val="24"/>
          <w:lang w:eastAsia="en-US"/>
        </w:rPr>
        <w:t>reduction</w:t>
      </w:r>
      <w:r w:rsidRPr="00FA552D">
        <w:rPr>
          <w:rFonts w:eastAsiaTheme="minorEastAsia" w:cstheme="minorBidi"/>
          <w:bCs/>
          <w:szCs w:val="24"/>
          <w:lang w:eastAsia="en-US"/>
        </w:rPr>
        <w:t xml:space="preserve"> of $</w:t>
      </w:r>
      <w:r>
        <w:rPr>
          <w:rFonts w:eastAsiaTheme="minorEastAsia" w:cstheme="minorBidi"/>
          <w:bCs/>
          <w:szCs w:val="24"/>
          <w:lang w:eastAsia="en-US"/>
        </w:rPr>
        <w:t>2,605.92</w:t>
      </w:r>
      <w:r w:rsidRPr="00FA552D">
        <w:rPr>
          <w:rFonts w:eastAsiaTheme="minorEastAsia" w:cstheme="minorBidi"/>
          <w:bCs/>
          <w:szCs w:val="24"/>
          <w:lang w:eastAsia="en-US"/>
        </w:rPr>
        <w:t xml:space="preserve"> and any </w:t>
      </w:r>
      <w:r w:rsidR="000F692B">
        <w:rPr>
          <w:rFonts w:eastAsiaTheme="minorEastAsia" w:cstheme="minorBidi"/>
          <w:bCs/>
          <w:szCs w:val="24"/>
          <w:lang w:eastAsia="en-US"/>
        </w:rPr>
        <w:t>carryover</w:t>
      </w:r>
      <w:r w:rsidRPr="00FA552D">
        <w:rPr>
          <w:rFonts w:eastAsiaTheme="minorEastAsia" w:cstheme="minorBidi"/>
          <w:bCs/>
          <w:szCs w:val="24"/>
          <w:lang w:eastAsia="en-US"/>
        </w:rPr>
        <w:t xml:space="preserve"> on next bill).</w:t>
      </w:r>
      <w:r w:rsidRPr="0053420F">
        <w:rPr>
          <w:rFonts w:eastAsiaTheme="minorEastAsia" w:cstheme="minorBidi"/>
          <w:bCs/>
          <w:szCs w:val="24"/>
          <w:lang w:eastAsia="en-US"/>
        </w:rPr>
        <w:t xml:space="preserve">  Commissioner </w:t>
      </w:r>
      <w:r>
        <w:rPr>
          <w:rFonts w:eastAsiaTheme="minorEastAsia" w:cstheme="minorBidi"/>
          <w:bCs/>
          <w:szCs w:val="24"/>
          <w:lang w:eastAsia="en-US"/>
        </w:rPr>
        <w:t>Deibler</w:t>
      </w:r>
      <w:r w:rsidRPr="0053420F">
        <w:rPr>
          <w:rFonts w:eastAsiaTheme="minorEastAsia" w:cstheme="minorBidi"/>
          <w:bCs/>
          <w:szCs w:val="24"/>
          <w:lang w:eastAsia="en-US"/>
        </w:rPr>
        <w:t xml:space="preserve"> seconded the motion, which carried unanimously.</w:t>
      </w:r>
    </w:p>
    <w:p w:rsidR="00E77CBC" w:rsidRPr="002716A4" w:rsidRDefault="00E77CBC" w:rsidP="00E77CBC">
      <w:pPr>
        <w:suppressAutoHyphens w:val="0"/>
        <w:spacing w:line="480" w:lineRule="auto"/>
        <w:ind w:firstLine="720"/>
        <w:rPr>
          <w:rFonts w:eastAsiaTheme="minorEastAsia" w:cstheme="minorBidi"/>
          <w:bCs/>
          <w:szCs w:val="22"/>
          <w:lang w:eastAsia="en-US"/>
        </w:rPr>
      </w:pPr>
      <w:r w:rsidRPr="0053420F">
        <w:rPr>
          <w:rFonts w:eastAsiaTheme="minorEastAsia" w:cstheme="minorBidi"/>
          <w:bCs/>
          <w:szCs w:val="24"/>
          <w:lang w:eastAsia="en-US"/>
        </w:rPr>
        <w:t xml:space="preserve">The clerk presented a letter from </w:t>
      </w:r>
      <w:r w:rsidR="00CF1597">
        <w:rPr>
          <w:rFonts w:eastAsiaTheme="minorEastAsia" w:cstheme="minorBidi"/>
          <w:bCs/>
          <w:szCs w:val="24"/>
          <w:lang w:eastAsia="en-US"/>
        </w:rPr>
        <w:t>Marcel Lamb</w:t>
      </w:r>
      <w:r w:rsidRPr="0053420F">
        <w:rPr>
          <w:rFonts w:eastAsiaTheme="minorEastAsia" w:cstheme="minorBidi"/>
          <w:bCs/>
          <w:szCs w:val="24"/>
          <w:lang w:eastAsia="en-US"/>
        </w:rPr>
        <w:t xml:space="preserve">, regarding </w:t>
      </w:r>
      <w:r w:rsidR="00CF1597">
        <w:rPr>
          <w:rFonts w:eastAsiaTheme="minorEastAsia" w:cstheme="minorBidi"/>
          <w:bCs/>
          <w:szCs w:val="24"/>
          <w:lang w:eastAsia="en-US"/>
        </w:rPr>
        <w:t>201</w:t>
      </w:r>
      <w:r>
        <w:rPr>
          <w:rFonts w:eastAsiaTheme="minorEastAsia" w:cstheme="minorBidi"/>
          <w:bCs/>
          <w:szCs w:val="24"/>
          <w:lang w:eastAsia="en-US"/>
        </w:rPr>
        <w:t xml:space="preserve"> Chemung Street</w:t>
      </w:r>
      <w:r w:rsidRPr="0053420F">
        <w:rPr>
          <w:rFonts w:eastAsiaTheme="minorEastAsia" w:cstheme="minorBidi"/>
          <w:bCs/>
          <w:szCs w:val="24"/>
          <w:lang w:eastAsia="en-US"/>
        </w:rPr>
        <w:t xml:space="preserve">, requesting </w:t>
      </w:r>
      <w:r>
        <w:rPr>
          <w:rFonts w:eastAsiaTheme="minorEastAsia" w:cstheme="minorBidi"/>
          <w:bCs/>
          <w:szCs w:val="24"/>
          <w:lang w:eastAsia="en-US"/>
        </w:rPr>
        <w:t>a reduction in sewer charges</w:t>
      </w:r>
      <w:r w:rsidR="00CF1597">
        <w:rPr>
          <w:rFonts w:eastAsiaTheme="minorEastAsia" w:cstheme="minorBidi"/>
          <w:bCs/>
          <w:szCs w:val="24"/>
          <w:lang w:eastAsia="en-US"/>
        </w:rPr>
        <w:t xml:space="preserve"> as </w:t>
      </w:r>
      <w:r>
        <w:rPr>
          <w:rFonts w:eastAsiaTheme="minorEastAsia" w:cstheme="minorBidi"/>
          <w:bCs/>
          <w:szCs w:val="24"/>
          <w:lang w:eastAsia="en-US"/>
        </w:rPr>
        <w:t>there was a leak in the outside f</w:t>
      </w:r>
      <w:r w:rsidR="00CF1597">
        <w:rPr>
          <w:rFonts w:eastAsiaTheme="minorEastAsia" w:cstheme="minorBidi"/>
          <w:bCs/>
          <w:szCs w:val="24"/>
          <w:lang w:eastAsia="en-US"/>
        </w:rPr>
        <w:t>aucet</w:t>
      </w:r>
      <w:r>
        <w:rPr>
          <w:rFonts w:eastAsiaTheme="minorEastAsia" w:cstheme="minorBidi"/>
          <w:bCs/>
          <w:szCs w:val="24"/>
          <w:lang w:eastAsia="en-US"/>
        </w:rPr>
        <w:t>.  This was verified by Water Department.</w:t>
      </w:r>
      <w:r w:rsidRPr="0053420F">
        <w:rPr>
          <w:rFonts w:eastAsiaTheme="minorEastAsia" w:cstheme="minorBidi"/>
          <w:bCs/>
          <w:szCs w:val="24"/>
          <w:lang w:eastAsia="en-US"/>
        </w:rPr>
        <w:t xml:space="preserve">  Commissioner H</w:t>
      </w:r>
      <w:r w:rsidR="000F692B">
        <w:rPr>
          <w:rFonts w:eastAsiaTheme="minorEastAsia" w:cstheme="minorBidi"/>
          <w:bCs/>
          <w:szCs w:val="24"/>
          <w:lang w:eastAsia="en-US"/>
        </w:rPr>
        <w:t>oppe</w:t>
      </w:r>
      <w:r w:rsidRPr="0053420F">
        <w:rPr>
          <w:rFonts w:eastAsiaTheme="minorEastAsia" w:cstheme="minorBidi"/>
          <w:bCs/>
          <w:szCs w:val="24"/>
          <w:lang w:eastAsia="en-US"/>
        </w:rPr>
        <w:t xml:space="preserve"> moved to</w:t>
      </w:r>
      <w:r w:rsidRPr="002716A4">
        <w:rPr>
          <w:rFonts w:eastAsiaTheme="minorEastAsia" w:cstheme="minorBidi"/>
          <w:bCs/>
          <w:szCs w:val="24"/>
          <w:lang w:eastAsia="en-US"/>
        </w:rPr>
        <w:t xml:space="preserve"> </w:t>
      </w:r>
      <w:r w:rsidRPr="00FA552D">
        <w:rPr>
          <w:rFonts w:eastAsiaTheme="minorEastAsia" w:cstheme="minorBidi"/>
          <w:bCs/>
          <w:szCs w:val="24"/>
          <w:lang w:eastAsia="en-US"/>
        </w:rPr>
        <w:t>approve reducing his sewer bill to average (</w:t>
      </w:r>
      <w:r w:rsidR="000F692B">
        <w:rPr>
          <w:rFonts w:eastAsiaTheme="minorEastAsia" w:cstheme="minorBidi"/>
          <w:bCs/>
          <w:szCs w:val="24"/>
          <w:lang w:eastAsia="en-US"/>
        </w:rPr>
        <w:t>reduction</w:t>
      </w:r>
      <w:r w:rsidRPr="00FA552D">
        <w:rPr>
          <w:rFonts w:eastAsiaTheme="minorEastAsia" w:cstheme="minorBidi"/>
          <w:bCs/>
          <w:szCs w:val="24"/>
          <w:lang w:eastAsia="en-US"/>
        </w:rPr>
        <w:t xml:space="preserve"> of $</w:t>
      </w:r>
      <w:r w:rsidR="000F692B">
        <w:rPr>
          <w:rFonts w:eastAsiaTheme="minorEastAsia" w:cstheme="minorBidi"/>
          <w:bCs/>
          <w:szCs w:val="24"/>
          <w:lang w:eastAsia="en-US"/>
        </w:rPr>
        <w:t>234.24</w:t>
      </w:r>
      <w:r w:rsidRPr="00FA552D">
        <w:rPr>
          <w:rFonts w:eastAsiaTheme="minorEastAsia" w:cstheme="minorBidi"/>
          <w:bCs/>
          <w:szCs w:val="24"/>
          <w:lang w:eastAsia="en-US"/>
        </w:rPr>
        <w:t xml:space="preserve"> and any </w:t>
      </w:r>
      <w:r w:rsidR="000F692B">
        <w:rPr>
          <w:rFonts w:eastAsiaTheme="minorEastAsia" w:cstheme="minorBidi"/>
          <w:bCs/>
          <w:szCs w:val="24"/>
          <w:lang w:eastAsia="en-US"/>
        </w:rPr>
        <w:t>carryover</w:t>
      </w:r>
      <w:r w:rsidRPr="00FA552D">
        <w:rPr>
          <w:rFonts w:eastAsiaTheme="minorEastAsia" w:cstheme="minorBidi"/>
          <w:bCs/>
          <w:szCs w:val="24"/>
          <w:lang w:eastAsia="en-US"/>
        </w:rPr>
        <w:t xml:space="preserve"> on next bill).</w:t>
      </w:r>
      <w:r w:rsidRPr="0053420F">
        <w:rPr>
          <w:rFonts w:eastAsiaTheme="minorEastAsia" w:cstheme="minorBidi"/>
          <w:bCs/>
          <w:szCs w:val="24"/>
          <w:lang w:eastAsia="en-US"/>
        </w:rPr>
        <w:t xml:space="preserve">  Commissioner </w:t>
      </w:r>
      <w:r w:rsidR="000F692B">
        <w:rPr>
          <w:rFonts w:eastAsiaTheme="minorEastAsia" w:cstheme="minorBidi"/>
          <w:bCs/>
          <w:szCs w:val="24"/>
          <w:lang w:eastAsia="en-US"/>
        </w:rPr>
        <w:t>Hughes</w:t>
      </w:r>
      <w:r w:rsidRPr="0053420F">
        <w:rPr>
          <w:rFonts w:eastAsiaTheme="minorEastAsia" w:cstheme="minorBidi"/>
          <w:bCs/>
          <w:szCs w:val="24"/>
          <w:lang w:eastAsia="en-US"/>
        </w:rPr>
        <w:t xml:space="preserve"> seconded the motion, which carried unanimously.</w:t>
      </w:r>
    </w:p>
    <w:p w:rsidR="002716A4" w:rsidRPr="00796245" w:rsidRDefault="002716A4" w:rsidP="002716A4">
      <w:pPr>
        <w:suppressAutoHyphens w:val="0"/>
        <w:spacing w:line="480" w:lineRule="auto"/>
        <w:rPr>
          <w:rFonts w:eastAsiaTheme="minorEastAsia" w:cstheme="minorBidi"/>
          <w:bCs/>
          <w:szCs w:val="22"/>
          <w:lang w:eastAsia="en-US"/>
        </w:rPr>
      </w:pPr>
      <w:r w:rsidRPr="00796245">
        <w:rPr>
          <w:rFonts w:eastAsiaTheme="minorEastAsia" w:cstheme="minorBidi"/>
          <w:b/>
          <w:bCs/>
          <w:szCs w:val="22"/>
          <w:u w:val="single"/>
          <w:lang w:eastAsia="en-US"/>
        </w:rPr>
        <w:t>Plant Operator’s Report</w:t>
      </w:r>
      <w:r w:rsidRPr="00796245">
        <w:rPr>
          <w:rFonts w:eastAsiaTheme="minorEastAsia" w:cstheme="minorBidi"/>
          <w:b/>
          <w:bCs/>
          <w:szCs w:val="22"/>
          <w:lang w:eastAsia="en-US"/>
        </w:rPr>
        <w:t>:</w:t>
      </w:r>
      <w:r w:rsidRPr="00796245">
        <w:rPr>
          <w:rFonts w:eastAsiaTheme="minorEastAsia" w:cstheme="minorBidi"/>
          <w:bCs/>
          <w:szCs w:val="22"/>
          <w:lang w:eastAsia="en-US"/>
        </w:rPr>
        <w:t xml:space="preserve">  Plant Operator Kin</w:t>
      </w:r>
      <w:r w:rsidR="000F692B">
        <w:rPr>
          <w:rFonts w:eastAsiaTheme="minorEastAsia" w:cstheme="minorBidi"/>
          <w:bCs/>
          <w:szCs w:val="22"/>
          <w:lang w:eastAsia="en-US"/>
        </w:rPr>
        <w:t>sley submitted a monthly report for October 2020.</w:t>
      </w:r>
      <w:r w:rsidRPr="00796245">
        <w:rPr>
          <w:rFonts w:eastAsiaTheme="minorEastAsia" w:cstheme="minorBidi"/>
          <w:bCs/>
          <w:szCs w:val="22"/>
          <w:lang w:eastAsia="en-US"/>
        </w:rPr>
        <w:t xml:space="preserve">  </w:t>
      </w:r>
      <w:r w:rsidR="000F692B">
        <w:rPr>
          <w:rFonts w:eastAsiaTheme="minorEastAsia" w:cstheme="minorBidi"/>
          <w:bCs/>
          <w:szCs w:val="22"/>
          <w:lang w:eastAsia="en-US"/>
        </w:rPr>
        <w:t xml:space="preserve">Commissioner Steck stated he would like to observe the WWTP in Delaware County that uses a skimmer.  </w:t>
      </w:r>
      <w:r w:rsidR="005C71A8">
        <w:rPr>
          <w:rFonts w:eastAsiaTheme="minorEastAsia" w:cstheme="minorBidi"/>
          <w:bCs/>
          <w:szCs w:val="22"/>
          <w:lang w:eastAsia="en-US"/>
        </w:rPr>
        <w:t>Mike Primmer, of Delaware Engineering, is checking into.</w:t>
      </w:r>
    </w:p>
    <w:p w:rsidR="002716A4" w:rsidRPr="00FA552D" w:rsidRDefault="002716A4" w:rsidP="002716A4">
      <w:pPr>
        <w:suppressAutoHyphens w:val="0"/>
        <w:spacing w:line="480" w:lineRule="auto"/>
        <w:rPr>
          <w:rFonts w:eastAsiaTheme="minorEastAsia" w:cstheme="minorBidi"/>
          <w:szCs w:val="22"/>
          <w:lang w:eastAsia="en-US"/>
        </w:rPr>
      </w:pPr>
      <w:r w:rsidRPr="00FA552D">
        <w:rPr>
          <w:rFonts w:eastAsiaTheme="minorEastAsia" w:cstheme="minorBidi"/>
          <w:b/>
          <w:szCs w:val="22"/>
          <w:u w:val="single"/>
          <w:lang w:eastAsia="en-US"/>
        </w:rPr>
        <w:t>Approval of Minutes</w:t>
      </w:r>
      <w:r w:rsidRPr="00FA552D">
        <w:rPr>
          <w:rFonts w:eastAsiaTheme="minorEastAsia" w:cstheme="minorBidi"/>
          <w:b/>
          <w:szCs w:val="22"/>
          <w:lang w:eastAsia="en-US"/>
        </w:rPr>
        <w:t>:</w:t>
      </w:r>
      <w:r w:rsidRPr="00FA552D">
        <w:rPr>
          <w:rFonts w:eastAsiaTheme="minorEastAsia" w:cstheme="minorBidi"/>
          <w:szCs w:val="22"/>
          <w:lang w:eastAsia="en-US"/>
        </w:rPr>
        <w:t xml:space="preserve">  Commissioner </w:t>
      </w:r>
      <w:r w:rsidR="005C71A8">
        <w:rPr>
          <w:rFonts w:eastAsiaTheme="minorEastAsia" w:cstheme="minorBidi"/>
          <w:szCs w:val="22"/>
          <w:lang w:eastAsia="en-US"/>
        </w:rPr>
        <w:t xml:space="preserve">Hughes </w:t>
      </w:r>
      <w:r w:rsidRPr="00FA552D">
        <w:rPr>
          <w:rFonts w:eastAsiaTheme="minorEastAsia" w:cstheme="minorBidi"/>
          <w:szCs w:val="22"/>
          <w:lang w:eastAsia="en-US"/>
        </w:rPr>
        <w:t xml:space="preserve">moved to approve the Minutes of </w:t>
      </w:r>
      <w:r w:rsidR="005C71A8">
        <w:rPr>
          <w:rFonts w:eastAsiaTheme="minorEastAsia" w:cstheme="minorBidi"/>
          <w:szCs w:val="22"/>
          <w:lang w:eastAsia="en-US"/>
        </w:rPr>
        <w:t>October 12</w:t>
      </w:r>
      <w:r w:rsidRPr="00FA552D">
        <w:rPr>
          <w:rFonts w:eastAsiaTheme="minorEastAsia" w:cstheme="minorBidi"/>
          <w:szCs w:val="22"/>
          <w:lang w:eastAsia="en-US"/>
        </w:rPr>
        <w:t>, 2020 as presented.  Commissioner Steck seconded the motion, which carried unanimously.</w:t>
      </w:r>
    </w:p>
    <w:p w:rsidR="002716A4" w:rsidRPr="00FA552D" w:rsidRDefault="002716A4" w:rsidP="002716A4">
      <w:pPr>
        <w:suppressAutoHyphens w:val="0"/>
        <w:spacing w:line="480" w:lineRule="auto"/>
        <w:rPr>
          <w:rFonts w:eastAsiaTheme="minorEastAsia" w:cstheme="minorBidi"/>
          <w:szCs w:val="22"/>
          <w:lang w:eastAsia="en-US"/>
        </w:rPr>
      </w:pPr>
      <w:r w:rsidRPr="00FA552D">
        <w:rPr>
          <w:rFonts w:eastAsiaTheme="minorEastAsia" w:cstheme="minorBidi"/>
          <w:b/>
          <w:szCs w:val="22"/>
          <w:u w:val="single"/>
          <w:lang w:eastAsia="en-US"/>
        </w:rPr>
        <w:t>Abstract</w:t>
      </w:r>
      <w:r w:rsidRPr="00FA552D">
        <w:rPr>
          <w:rFonts w:eastAsiaTheme="minorEastAsia" w:cstheme="minorBidi"/>
          <w:b/>
          <w:szCs w:val="22"/>
          <w:lang w:eastAsia="en-US"/>
        </w:rPr>
        <w:t xml:space="preserve">:  </w:t>
      </w:r>
      <w:r w:rsidRPr="00FA552D">
        <w:rPr>
          <w:rFonts w:eastAsiaTheme="minorEastAsia" w:cstheme="minorBidi"/>
          <w:bCs/>
          <w:szCs w:val="22"/>
          <w:lang w:eastAsia="en-US"/>
        </w:rPr>
        <w:t xml:space="preserve">Commissioner </w:t>
      </w:r>
      <w:r w:rsidR="005C71A8">
        <w:rPr>
          <w:rFonts w:eastAsiaTheme="minorEastAsia" w:cstheme="minorBidi"/>
          <w:bCs/>
          <w:szCs w:val="22"/>
          <w:lang w:eastAsia="en-US"/>
        </w:rPr>
        <w:t>Steck</w:t>
      </w:r>
      <w:r w:rsidRPr="00FA552D">
        <w:rPr>
          <w:rFonts w:eastAsiaTheme="minorEastAsia" w:cstheme="minorBidi"/>
          <w:bCs/>
          <w:szCs w:val="22"/>
          <w:lang w:eastAsia="en-US"/>
        </w:rPr>
        <w:t xml:space="preserve"> moved to approve the bills in the amount of $</w:t>
      </w:r>
      <w:r w:rsidR="005C71A8">
        <w:rPr>
          <w:rFonts w:eastAsiaTheme="minorEastAsia" w:cstheme="minorBidi"/>
          <w:bCs/>
          <w:szCs w:val="22"/>
          <w:lang w:eastAsia="en-US"/>
        </w:rPr>
        <w:t>32,963.56</w:t>
      </w:r>
      <w:r w:rsidRPr="00FA552D">
        <w:rPr>
          <w:rFonts w:eastAsiaTheme="minorEastAsia" w:cstheme="minorBidi"/>
          <w:bCs/>
          <w:szCs w:val="22"/>
          <w:lang w:eastAsia="en-US"/>
        </w:rPr>
        <w:t xml:space="preserve">.  Commissioner </w:t>
      </w:r>
      <w:r w:rsidR="005C71A8">
        <w:rPr>
          <w:rFonts w:eastAsiaTheme="minorEastAsia" w:cstheme="minorBidi"/>
          <w:bCs/>
          <w:szCs w:val="22"/>
          <w:lang w:eastAsia="en-US"/>
        </w:rPr>
        <w:t>Deibler</w:t>
      </w:r>
      <w:r w:rsidRPr="00FA552D">
        <w:rPr>
          <w:rFonts w:eastAsiaTheme="minorEastAsia" w:cstheme="minorBidi"/>
          <w:bCs/>
          <w:szCs w:val="22"/>
          <w:lang w:eastAsia="en-US"/>
        </w:rPr>
        <w:t xml:space="preserve"> seconded the motion, which carried unanimously.</w:t>
      </w:r>
      <w:r w:rsidRPr="00FA552D">
        <w:rPr>
          <w:rFonts w:eastAsiaTheme="minorEastAsia" w:cstheme="minorBidi"/>
          <w:szCs w:val="22"/>
          <w:lang w:eastAsia="en-US"/>
        </w:rPr>
        <w:t xml:space="preserve"> </w:t>
      </w:r>
    </w:p>
    <w:p w:rsidR="002716A4" w:rsidRPr="005631BD" w:rsidRDefault="002716A4" w:rsidP="002716A4">
      <w:pPr>
        <w:suppressAutoHyphens w:val="0"/>
        <w:spacing w:line="480" w:lineRule="auto"/>
        <w:rPr>
          <w:rFonts w:eastAsiaTheme="minorEastAsia" w:cstheme="minorBidi"/>
          <w:szCs w:val="22"/>
          <w:lang w:eastAsia="en-US"/>
        </w:rPr>
      </w:pPr>
      <w:r w:rsidRPr="005631BD">
        <w:rPr>
          <w:rFonts w:eastAsiaTheme="minorEastAsia" w:cstheme="minorBidi"/>
          <w:b/>
          <w:bCs/>
          <w:szCs w:val="22"/>
          <w:u w:val="single"/>
          <w:lang w:eastAsia="en-US"/>
        </w:rPr>
        <w:t>Treasurer's Report</w:t>
      </w:r>
      <w:r w:rsidRPr="005631BD">
        <w:rPr>
          <w:rFonts w:eastAsiaTheme="minorEastAsia" w:cstheme="minorBidi"/>
          <w:b/>
          <w:bCs/>
          <w:szCs w:val="22"/>
          <w:lang w:eastAsia="en-US"/>
        </w:rPr>
        <w:t>:</w:t>
      </w:r>
      <w:r w:rsidRPr="005631BD">
        <w:rPr>
          <w:rFonts w:eastAsiaTheme="minorEastAsia" w:cstheme="minorBidi"/>
          <w:bCs/>
          <w:szCs w:val="22"/>
          <w:lang w:eastAsia="en-US"/>
        </w:rPr>
        <w:t xml:space="preserve">  </w:t>
      </w:r>
      <w:r w:rsidRPr="005631BD">
        <w:rPr>
          <w:rFonts w:eastAsiaTheme="minorEastAsia" w:cstheme="minorBidi"/>
          <w:szCs w:val="22"/>
          <w:lang w:eastAsia="en-US"/>
        </w:rPr>
        <w:t xml:space="preserve">The following was presented for:  </w:t>
      </w:r>
    </w:p>
    <w:p w:rsidR="002716A4" w:rsidRPr="005631BD" w:rsidRDefault="002716A4" w:rsidP="002716A4">
      <w:pPr>
        <w:suppressAutoHyphens w:val="0"/>
        <w:spacing w:line="259" w:lineRule="auto"/>
        <w:ind w:left="720"/>
        <w:rPr>
          <w:rFonts w:eastAsiaTheme="minorEastAsia" w:cstheme="minorBidi"/>
          <w:szCs w:val="22"/>
          <w:lang w:eastAsia="en-US"/>
        </w:rPr>
      </w:pPr>
      <w:r w:rsidRPr="005631BD">
        <w:rPr>
          <w:rFonts w:eastAsiaTheme="minorEastAsia" w:cstheme="minorBidi"/>
          <w:szCs w:val="22"/>
          <w:lang w:eastAsia="en-US"/>
        </w:rPr>
        <w:t xml:space="preserve">Sewer Fund </w:t>
      </w:r>
      <w:r w:rsidR="005C71A8">
        <w:rPr>
          <w:rFonts w:eastAsiaTheme="minorEastAsia" w:cstheme="minorBidi"/>
          <w:szCs w:val="22"/>
          <w:lang w:eastAsia="en-US"/>
        </w:rPr>
        <w:t>10</w:t>
      </w:r>
      <w:r w:rsidRPr="005631BD">
        <w:rPr>
          <w:rFonts w:eastAsiaTheme="minorEastAsia" w:cstheme="minorBidi"/>
          <w:szCs w:val="22"/>
          <w:lang w:eastAsia="en-US"/>
        </w:rPr>
        <w:t xml:space="preserve">/01/20 – </w:t>
      </w:r>
      <w:r w:rsidR="005C71A8">
        <w:rPr>
          <w:rFonts w:eastAsiaTheme="minorEastAsia" w:cstheme="minorBidi"/>
          <w:szCs w:val="22"/>
          <w:lang w:eastAsia="en-US"/>
        </w:rPr>
        <w:t>10</w:t>
      </w:r>
      <w:r w:rsidRPr="005631BD">
        <w:rPr>
          <w:rFonts w:eastAsiaTheme="minorEastAsia" w:cstheme="minorBidi"/>
          <w:szCs w:val="22"/>
          <w:lang w:eastAsia="en-US"/>
        </w:rPr>
        <w:t>/3</w:t>
      </w:r>
      <w:r w:rsidR="005C71A8">
        <w:rPr>
          <w:rFonts w:eastAsiaTheme="minorEastAsia" w:cstheme="minorBidi"/>
          <w:szCs w:val="22"/>
          <w:lang w:eastAsia="en-US"/>
        </w:rPr>
        <w:t>1</w:t>
      </w:r>
      <w:r w:rsidRPr="005631BD">
        <w:rPr>
          <w:rFonts w:eastAsiaTheme="minorEastAsia" w:cstheme="minorBidi"/>
          <w:szCs w:val="22"/>
          <w:lang w:eastAsia="en-US"/>
        </w:rPr>
        <w:t>/20</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17"/>
        <w:gridCol w:w="1530"/>
        <w:gridCol w:w="2700"/>
        <w:gridCol w:w="1620"/>
      </w:tblGrid>
      <w:tr w:rsidR="002716A4" w:rsidRPr="005631BD" w:rsidTr="002716A4">
        <w:trPr>
          <w:trHeight w:val="278"/>
        </w:trPr>
        <w:tc>
          <w:tcPr>
            <w:tcW w:w="2317" w:type="dxa"/>
            <w:tcBorders>
              <w:top w:val="single" w:sz="4" w:space="0" w:color="auto"/>
              <w:left w:val="single" w:sz="4" w:space="0" w:color="auto"/>
              <w:bottom w:val="single" w:sz="4" w:space="0" w:color="auto"/>
              <w:right w:val="single" w:sz="4" w:space="0" w:color="auto"/>
            </w:tcBorders>
          </w:tcPr>
          <w:p w:rsidR="002716A4" w:rsidRPr="005631BD" w:rsidRDefault="002716A4" w:rsidP="002716A4">
            <w:pPr>
              <w:suppressAutoHyphens w:val="0"/>
              <w:spacing w:line="259" w:lineRule="auto"/>
              <w:rPr>
                <w:rFonts w:eastAsiaTheme="minorEastAsia" w:cstheme="minorBidi"/>
                <w:szCs w:val="22"/>
                <w:lang w:eastAsia="en-US"/>
              </w:rPr>
            </w:pPr>
            <w:r w:rsidRPr="005631BD">
              <w:rPr>
                <w:rFonts w:eastAsiaTheme="minorEastAsia" w:cstheme="minorBidi"/>
                <w:szCs w:val="22"/>
                <w:lang w:eastAsia="en-US"/>
              </w:rPr>
              <w:t>Beginning Balance</w:t>
            </w:r>
          </w:p>
        </w:tc>
        <w:tc>
          <w:tcPr>
            <w:tcW w:w="1530" w:type="dxa"/>
            <w:tcBorders>
              <w:top w:val="single" w:sz="4" w:space="0" w:color="auto"/>
              <w:left w:val="single" w:sz="4" w:space="0" w:color="auto"/>
              <w:bottom w:val="single" w:sz="4" w:space="0" w:color="auto"/>
              <w:right w:val="single" w:sz="4" w:space="0" w:color="auto"/>
            </w:tcBorders>
          </w:tcPr>
          <w:p w:rsidR="002716A4" w:rsidRPr="005631BD" w:rsidRDefault="005C71A8" w:rsidP="002716A4">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79,729.67</w:t>
            </w:r>
          </w:p>
        </w:tc>
        <w:tc>
          <w:tcPr>
            <w:tcW w:w="2700" w:type="dxa"/>
            <w:tcBorders>
              <w:top w:val="single" w:sz="4" w:space="0" w:color="auto"/>
              <w:left w:val="single" w:sz="4" w:space="0" w:color="auto"/>
              <w:bottom w:val="single" w:sz="4" w:space="0" w:color="auto"/>
              <w:right w:val="single" w:sz="4" w:space="0" w:color="auto"/>
            </w:tcBorders>
          </w:tcPr>
          <w:p w:rsidR="002716A4" w:rsidRPr="005631BD" w:rsidRDefault="002716A4" w:rsidP="002716A4">
            <w:pPr>
              <w:suppressAutoHyphens w:val="0"/>
              <w:spacing w:line="259" w:lineRule="auto"/>
              <w:rPr>
                <w:rFonts w:eastAsiaTheme="minorEastAsia" w:cstheme="minorBidi"/>
                <w:szCs w:val="22"/>
                <w:lang w:eastAsia="en-US"/>
              </w:rPr>
            </w:pPr>
            <w:r w:rsidRPr="005631BD">
              <w:rPr>
                <w:rFonts w:eastAsiaTheme="minorEastAsia" w:cstheme="minorBidi"/>
                <w:szCs w:val="22"/>
                <w:lang w:eastAsia="en-US"/>
              </w:rPr>
              <w:t>Current Revenues</w:t>
            </w:r>
          </w:p>
        </w:tc>
        <w:tc>
          <w:tcPr>
            <w:tcW w:w="1620" w:type="dxa"/>
            <w:tcBorders>
              <w:top w:val="single" w:sz="4" w:space="0" w:color="auto"/>
              <w:left w:val="single" w:sz="4" w:space="0" w:color="auto"/>
              <w:bottom w:val="single" w:sz="4" w:space="0" w:color="auto"/>
              <w:right w:val="single" w:sz="4" w:space="0" w:color="auto"/>
            </w:tcBorders>
          </w:tcPr>
          <w:p w:rsidR="002716A4" w:rsidRPr="005631BD" w:rsidRDefault="005C71A8" w:rsidP="002716A4">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96,576.05</w:t>
            </w:r>
          </w:p>
        </w:tc>
      </w:tr>
      <w:tr w:rsidR="002716A4" w:rsidRPr="005631BD" w:rsidTr="002716A4">
        <w:trPr>
          <w:trHeight w:val="251"/>
        </w:trPr>
        <w:tc>
          <w:tcPr>
            <w:tcW w:w="2317" w:type="dxa"/>
            <w:tcBorders>
              <w:top w:val="single" w:sz="4" w:space="0" w:color="auto"/>
              <w:left w:val="single" w:sz="4" w:space="0" w:color="auto"/>
              <w:bottom w:val="single" w:sz="4" w:space="0" w:color="auto"/>
              <w:right w:val="single" w:sz="4" w:space="0" w:color="auto"/>
            </w:tcBorders>
          </w:tcPr>
          <w:p w:rsidR="002716A4" w:rsidRPr="005631BD" w:rsidRDefault="002716A4" w:rsidP="002716A4">
            <w:pPr>
              <w:suppressAutoHyphens w:val="0"/>
              <w:spacing w:line="259" w:lineRule="auto"/>
              <w:rPr>
                <w:rFonts w:eastAsiaTheme="minorEastAsia" w:cstheme="minorBidi"/>
                <w:szCs w:val="22"/>
                <w:lang w:eastAsia="en-US"/>
              </w:rPr>
            </w:pPr>
            <w:r w:rsidRPr="005631BD">
              <w:rPr>
                <w:rFonts w:eastAsiaTheme="minorEastAsia" w:cstheme="minorBidi"/>
                <w:szCs w:val="22"/>
                <w:lang w:eastAsia="en-US"/>
              </w:rPr>
              <w:t>Deposits</w:t>
            </w:r>
          </w:p>
        </w:tc>
        <w:tc>
          <w:tcPr>
            <w:tcW w:w="1530" w:type="dxa"/>
            <w:tcBorders>
              <w:top w:val="single" w:sz="4" w:space="0" w:color="auto"/>
              <w:left w:val="single" w:sz="4" w:space="0" w:color="auto"/>
              <w:bottom w:val="single" w:sz="4" w:space="0" w:color="auto"/>
              <w:right w:val="single" w:sz="4" w:space="0" w:color="auto"/>
            </w:tcBorders>
          </w:tcPr>
          <w:p w:rsidR="002716A4" w:rsidRPr="005631BD" w:rsidRDefault="005C71A8" w:rsidP="002716A4">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61,477.75</w:t>
            </w:r>
          </w:p>
        </w:tc>
        <w:tc>
          <w:tcPr>
            <w:tcW w:w="2700" w:type="dxa"/>
            <w:tcBorders>
              <w:top w:val="single" w:sz="4" w:space="0" w:color="auto"/>
              <w:left w:val="single" w:sz="4" w:space="0" w:color="auto"/>
              <w:bottom w:val="single" w:sz="4" w:space="0" w:color="auto"/>
              <w:right w:val="single" w:sz="4" w:space="0" w:color="auto"/>
            </w:tcBorders>
          </w:tcPr>
          <w:p w:rsidR="002716A4" w:rsidRPr="005631BD" w:rsidRDefault="002716A4" w:rsidP="002716A4">
            <w:pPr>
              <w:suppressAutoHyphens w:val="0"/>
              <w:spacing w:line="259" w:lineRule="auto"/>
              <w:rPr>
                <w:rFonts w:eastAsiaTheme="minorEastAsia" w:cstheme="minorBidi"/>
                <w:szCs w:val="22"/>
                <w:lang w:eastAsia="en-US"/>
              </w:rPr>
            </w:pPr>
            <w:r w:rsidRPr="005631BD">
              <w:rPr>
                <w:rFonts w:eastAsiaTheme="minorEastAsia" w:cstheme="minorBidi"/>
                <w:szCs w:val="22"/>
                <w:lang w:eastAsia="en-US"/>
              </w:rPr>
              <w:t>Year to Date Revenue</w:t>
            </w:r>
          </w:p>
        </w:tc>
        <w:tc>
          <w:tcPr>
            <w:tcW w:w="1620" w:type="dxa"/>
            <w:tcBorders>
              <w:top w:val="single" w:sz="4" w:space="0" w:color="auto"/>
              <w:left w:val="single" w:sz="4" w:space="0" w:color="auto"/>
              <w:bottom w:val="single" w:sz="4" w:space="0" w:color="auto"/>
              <w:right w:val="single" w:sz="4" w:space="0" w:color="auto"/>
            </w:tcBorders>
          </w:tcPr>
          <w:p w:rsidR="002716A4" w:rsidRPr="005631BD" w:rsidRDefault="005C71A8" w:rsidP="002716A4">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487,661.36</w:t>
            </w:r>
          </w:p>
        </w:tc>
      </w:tr>
      <w:tr w:rsidR="002716A4" w:rsidRPr="005631BD" w:rsidTr="002716A4">
        <w:tc>
          <w:tcPr>
            <w:tcW w:w="2317" w:type="dxa"/>
            <w:tcBorders>
              <w:top w:val="single" w:sz="4" w:space="0" w:color="auto"/>
              <w:left w:val="single" w:sz="4" w:space="0" w:color="auto"/>
              <w:bottom w:val="single" w:sz="4" w:space="0" w:color="auto"/>
              <w:right w:val="single" w:sz="4" w:space="0" w:color="auto"/>
            </w:tcBorders>
          </w:tcPr>
          <w:p w:rsidR="002716A4" w:rsidRPr="005631BD" w:rsidRDefault="002716A4" w:rsidP="002716A4">
            <w:pPr>
              <w:suppressAutoHyphens w:val="0"/>
              <w:spacing w:line="259" w:lineRule="auto"/>
              <w:rPr>
                <w:rFonts w:eastAsiaTheme="minorEastAsia" w:cstheme="minorBidi"/>
                <w:szCs w:val="22"/>
                <w:lang w:eastAsia="en-US"/>
              </w:rPr>
            </w:pPr>
            <w:r w:rsidRPr="005631BD">
              <w:rPr>
                <w:rFonts w:eastAsiaTheme="minorEastAsia" w:cstheme="minorBidi"/>
                <w:szCs w:val="22"/>
                <w:lang w:eastAsia="en-US"/>
              </w:rPr>
              <w:t>Disbursements</w:t>
            </w:r>
          </w:p>
        </w:tc>
        <w:tc>
          <w:tcPr>
            <w:tcW w:w="1530" w:type="dxa"/>
            <w:tcBorders>
              <w:top w:val="single" w:sz="4" w:space="0" w:color="auto"/>
              <w:left w:val="single" w:sz="4" w:space="0" w:color="auto"/>
              <w:bottom w:val="single" w:sz="4" w:space="0" w:color="auto"/>
              <w:right w:val="single" w:sz="4" w:space="0" w:color="auto"/>
            </w:tcBorders>
          </w:tcPr>
          <w:p w:rsidR="002716A4" w:rsidRPr="005631BD" w:rsidRDefault="005C71A8" w:rsidP="002716A4">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-40,414.21</w:t>
            </w:r>
          </w:p>
        </w:tc>
        <w:tc>
          <w:tcPr>
            <w:tcW w:w="2700" w:type="dxa"/>
            <w:tcBorders>
              <w:top w:val="single" w:sz="4" w:space="0" w:color="auto"/>
              <w:left w:val="single" w:sz="4" w:space="0" w:color="auto"/>
              <w:bottom w:val="single" w:sz="4" w:space="0" w:color="auto"/>
              <w:right w:val="single" w:sz="4" w:space="0" w:color="auto"/>
            </w:tcBorders>
          </w:tcPr>
          <w:p w:rsidR="002716A4" w:rsidRPr="005631BD" w:rsidRDefault="002716A4" w:rsidP="002716A4">
            <w:pPr>
              <w:suppressAutoHyphens w:val="0"/>
              <w:spacing w:line="259" w:lineRule="auto"/>
              <w:rPr>
                <w:rFonts w:eastAsiaTheme="minorEastAsia" w:cstheme="minorBidi"/>
                <w:szCs w:val="22"/>
                <w:lang w:eastAsia="en-US"/>
              </w:rPr>
            </w:pPr>
            <w:r w:rsidRPr="005631BD">
              <w:rPr>
                <w:rFonts w:eastAsiaTheme="minorEastAsia" w:cstheme="minorBidi"/>
                <w:szCs w:val="22"/>
                <w:lang w:eastAsia="en-US"/>
              </w:rPr>
              <w:t>Current Expenditures</w:t>
            </w:r>
          </w:p>
        </w:tc>
        <w:tc>
          <w:tcPr>
            <w:tcW w:w="1620" w:type="dxa"/>
            <w:tcBorders>
              <w:top w:val="single" w:sz="4" w:space="0" w:color="auto"/>
              <w:left w:val="single" w:sz="4" w:space="0" w:color="auto"/>
              <w:bottom w:val="single" w:sz="4" w:space="0" w:color="auto"/>
              <w:right w:val="single" w:sz="4" w:space="0" w:color="auto"/>
            </w:tcBorders>
          </w:tcPr>
          <w:p w:rsidR="002716A4" w:rsidRPr="005631BD" w:rsidRDefault="005C71A8" w:rsidP="002716A4">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40,217.65</w:t>
            </w:r>
          </w:p>
        </w:tc>
      </w:tr>
      <w:tr w:rsidR="002716A4" w:rsidRPr="005631BD" w:rsidTr="002716A4">
        <w:trPr>
          <w:trHeight w:val="314"/>
        </w:trPr>
        <w:tc>
          <w:tcPr>
            <w:tcW w:w="2317" w:type="dxa"/>
            <w:tcBorders>
              <w:top w:val="single" w:sz="4" w:space="0" w:color="auto"/>
              <w:left w:val="single" w:sz="4" w:space="0" w:color="auto"/>
              <w:bottom w:val="single" w:sz="4" w:space="0" w:color="auto"/>
              <w:right w:val="single" w:sz="4" w:space="0" w:color="auto"/>
            </w:tcBorders>
          </w:tcPr>
          <w:p w:rsidR="002716A4" w:rsidRPr="005631BD" w:rsidRDefault="002716A4" w:rsidP="002716A4">
            <w:pPr>
              <w:suppressAutoHyphens w:val="0"/>
              <w:spacing w:line="259" w:lineRule="auto"/>
              <w:rPr>
                <w:rFonts w:eastAsiaTheme="minorEastAsia" w:cstheme="minorBidi"/>
                <w:szCs w:val="22"/>
                <w:lang w:eastAsia="en-US"/>
              </w:rPr>
            </w:pPr>
            <w:r w:rsidRPr="005631BD">
              <w:rPr>
                <w:rFonts w:eastAsiaTheme="minorEastAsia" w:cstheme="minorBidi"/>
                <w:szCs w:val="22"/>
                <w:lang w:eastAsia="en-US"/>
              </w:rPr>
              <w:t>Ending Balance</w:t>
            </w:r>
          </w:p>
        </w:tc>
        <w:tc>
          <w:tcPr>
            <w:tcW w:w="1530" w:type="dxa"/>
            <w:tcBorders>
              <w:top w:val="single" w:sz="4" w:space="0" w:color="auto"/>
              <w:left w:val="single" w:sz="4" w:space="0" w:color="auto"/>
              <w:bottom w:val="single" w:sz="4" w:space="0" w:color="auto"/>
              <w:right w:val="single" w:sz="4" w:space="0" w:color="auto"/>
            </w:tcBorders>
          </w:tcPr>
          <w:p w:rsidR="002716A4" w:rsidRPr="005631BD" w:rsidRDefault="005C71A8" w:rsidP="002716A4">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100,793.21</w:t>
            </w:r>
          </w:p>
        </w:tc>
        <w:tc>
          <w:tcPr>
            <w:tcW w:w="2700" w:type="dxa"/>
            <w:tcBorders>
              <w:top w:val="single" w:sz="4" w:space="0" w:color="auto"/>
              <w:left w:val="single" w:sz="4" w:space="0" w:color="auto"/>
              <w:bottom w:val="single" w:sz="4" w:space="0" w:color="auto"/>
              <w:right w:val="single" w:sz="4" w:space="0" w:color="auto"/>
            </w:tcBorders>
          </w:tcPr>
          <w:p w:rsidR="002716A4" w:rsidRPr="005631BD" w:rsidRDefault="002716A4" w:rsidP="002716A4">
            <w:pPr>
              <w:suppressAutoHyphens w:val="0"/>
              <w:spacing w:line="259" w:lineRule="auto"/>
              <w:rPr>
                <w:rFonts w:eastAsiaTheme="minorEastAsia" w:cstheme="minorBidi"/>
                <w:szCs w:val="22"/>
                <w:lang w:eastAsia="en-US"/>
              </w:rPr>
            </w:pPr>
            <w:r w:rsidRPr="005631BD">
              <w:rPr>
                <w:rFonts w:eastAsiaTheme="minorEastAsia" w:cstheme="minorBidi"/>
                <w:szCs w:val="22"/>
                <w:lang w:eastAsia="en-US"/>
              </w:rPr>
              <w:t>Year to Date Expended</w:t>
            </w:r>
          </w:p>
        </w:tc>
        <w:tc>
          <w:tcPr>
            <w:tcW w:w="1620" w:type="dxa"/>
            <w:tcBorders>
              <w:top w:val="single" w:sz="4" w:space="0" w:color="auto"/>
              <w:left w:val="single" w:sz="4" w:space="0" w:color="auto"/>
              <w:bottom w:val="single" w:sz="4" w:space="0" w:color="auto"/>
              <w:right w:val="single" w:sz="4" w:space="0" w:color="auto"/>
            </w:tcBorders>
          </w:tcPr>
          <w:p w:rsidR="002716A4" w:rsidRPr="005631BD" w:rsidRDefault="005C71A8" w:rsidP="002716A4">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501,187.17</w:t>
            </w:r>
          </w:p>
        </w:tc>
      </w:tr>
    </w:tbl>
    <w:p w:rsidR="002716A4" w:rsidRPr="005631BD" w:rsidRDefault="002716A4" w:rsidP="002716A4">
      <w:pPr>
        <w:suppressAutoHyphens w:val="0"/>
        <w:ind w:left="720"/>
        <w:rPr>
          <w:rFonts w:eastAsiaTheme="minorEastAsia" w:cstheme="minorBidi"/>
          <w:szCs w:val="22"/>
          <w:lang w:eastAsia="en-US"/>
        </w:rPr>
      </w:pPr>
      <w:r w:rsidRPr="005631BD">
        <w:rPr>
          <w:rFonts w:eastAsiaTheme="minorEastAsia" w:cstheme="minorBidi"/>
          <w:szCs w:val="22"/>
          <w:lang w:eastAsia="en-US"/>
        </w:rPr>
        <w:t>*Cap</w:t>
      </w:r>
      <w:r w:rsidR="005C71A8">
        <w:rPr>
          <w:rFonts w:eastAsiaTheme="minorEastAsia" w:cstheme="minorBidi"/>
          <w:szCs w:val="22"/>
          <w:lang w:eastAsia="en-US"/>
        </w:rPr>
        <w:t>ital Reserve Balance $130,830.52</w:t>
      </w:r>
    </w:p>
    <w:p w:rsidR="002716A4" w:rsidRPr="005631BD" w:rsidRDefault="002716A4" w:rsidP="002716A4">
      <w:pPr>
        <w:suppressAutoHyphens w:val="0"/>
        <w:rPr>
          <w:rFonts w:eastAsiaTheme="minorEastAsia" w:cstheme="minorBidi"/>
          <w:szCs w:val="22"/>
          <w:lang w:eastAsia="en-US"/>
        </w:rPr>
      </w:pPr>
    </w:p>
    <w:p w:rsidR="002716A4" w:rsidRPr="005631BD" w:rsidRDefault="002716A4" w:rsidP="002716A4">
      <w:pPr>
        <w:suppressAutoHyphens w:val="0"/>
        <w:ind w:left="720"/>
        <w:rPr>
          <w:rFonts w:eastAsiaTheme="minorEastAsia" w:cstheme="minorBidi"/>
          <w:szCs w:val="22"/>
          <w:lang w:eastAsia="en-US"/>
        </w:rPr>
      </w:pPr>
      <w:r w:rsidRPr="005631BD">
        <w:rPr>
          <w:rFonts w:eastAsiaTheme="minorEastAsia" w:cstheme="minorBidi"/>
          <w:szCs w:val="22"/>
          <w:lang w:eastAsia="en-US"/>
        </w:rPr>
        <w:lastRenderedPageBreak/>
        <w:t xml:space="preserve">Sewer Fund DSC (Capital Charges) </w:t>
      </w:r>
      <w:r w:rsidR="005C71A8">
        <w:rPr>
          <w:rFonts w:eastAsiaTheme="minorEastAsia" w:cstheme="minorBidi"/>
          <w:szCs w:val="22"/>
          <w:lang w:eastAsia="en-US"/>
        </w:rPr>
        <w:t>10</w:t>
      </w:r>
      <w:r w:rsidRPr="005631BD">
        <w:rPr>
          <w:rFonts w:eastAsiaTheme="minorEastAsia" w:cstheme="minorBidi"/>
          <w:szCs w:val="22"/>
          <w:lang w:eastAsia="en-US"/>
        </w:rPr>
        <w:t xml:space="preserve">/01/20 – </w:t>
      </w:r>
      <w:r w:rsidR="005C71A8">
        <w:rPr>
          <w:rFonts w:eastAsiaTheme="minorEastAsia" w:cstheme="minorBidi"/>
          <w:szCs w:val="22"/>
          <w:lang w:eastAsia="en-US"/>
        </w:rPr>
        <w:t>10/31</w:t>
      </w:r>
      <w:r w:rsidRPr="005631BD">
        <w:rPr>
          <w:rFonts w:eastAsiaTheme="minorEastAsia" w:cstheme="minorBidi"/>
          <w:szCs w:val="22"/>
          <w:lang w:eastAsia="en-US"/>
        </w:rPr>
        <w:t xml:space="preserve">/20 </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2716A4" w:rsidRPr="005631BD" w:rsidTr="002716A4">
        <w:trPr>
          <w:trHeight w:val="278"/>
        </w:trPr>
        <w:tc>
          <w:tcPr>
            <w:tcW w:w="3600" w:type="dxa"/>
            <w:tcBorders>
              <w:top w:val="single" w:sz="4" w:space="0" w:color="auto"/>
              <w:left w:val="single" w:sz="4" w:space="0" w:color="auto"/>
              <w:bottom w:val="single" w:sz="4" w:space="0" w:color="auto"/>
              <w:right w:val="single" w:sz="4" w:space="0" w:color="auto"/>
            </w:tcBorders>
          </w:tcPr>
          <w:p w:rsidR="002716A4" w:rsidRPr="005631BD" w:rsidRDefault="002716A4" w:rsidP="002716A4">
            <w:pPr>
              <w:suppressAutoHyphens w:val="0"/>
              <w:spacing w:line="259" w:lineRule="auto"/>
              <w:rPr>
                <w:rFonts w:eastAsiaTheme="minorEastAsia" w:cstheme="minorBidi"/>
                <w:szCs w:val="22"/>
                <w:lang w:eastAsia="en-US"/>
              </w:rPr>
            </w:pPr>
            <w:r w:rsidRPr="005631BD">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rsidR="002716A4" w:rsidRPr="005631BD" w:rsidRDefault="005C71A8" w:rsidP="002716A4">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135,301.78</w:t>
            </w:r>
          </w:p>
        </w:tc>
      </w:tr>
      <w:tr w:rsidR="002716A4" w:rsidRPr="005631BD" w:rsidTr="002716A4">
        <w:trPr>
          <w:trHeight w:val="251"/>
        </w:trPr>
        <w:tc>
          <w:tcPr>
            <w:tcW w:w="3600" w:type="dxa"/>
            <w:tcBorders>
              <w:top w:val="single" w:sz="4" w:space="0" w:color="auto"/>
              <w:left w:val="single" w:sz="4" w:space="0" w:color="auto"/>
              <w:bottom w:val="single" w:sz="4" w:space="0" w:color="auto"/>
              <w:right w:val="single" w:sz="4" w:space="0" w:color="auto"/>
            </w:tcBorders>
          </w:tcPr>
          <w:p w:rsidR="002716A4" w:rsidRPr="005631BD" w:rsidRDefault="002716A4" w:rsidP="002716A4">
            <w:pPr>
              <w:suppressAutoHyphens w:val="0"/>
              <w:spacing w:line="259" w:lineRule="auto"/>
              <w:rPr>
                <w:rFonts w:eastAsiaTheme="minorEastAsia" w:cstheme="minorBidi"/>
                <w:szCs w:val="22"/>
                <w:lang w:eastAsia="en-US"/>
              </w:rPr>
            </w:pPr>
            <w:r w:rsidRPr="005631BD">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rsidR="002716A4" w:rsidRPr="005631BD" w:rsidRDefault="005C71A8" w:rsidP="002716A4">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32,870.74</w:t>
            </w:r>
          </w:p>
        </w:tc>
      </w:tr>
      <w:tr w:rsidR="002716A4" w:rsidRPr="005631BD" w:rsidTr="002716A4">
        <w:tc>
          <w:tcPr>
            <w:tcW w:w="3600" w:type="dxa"/>
            <w:tcBorders>
              <w:top w:val="single" w:sz="4" w:space="0" w:color="auto"/>
              <w:left w:val="single" w:sz="4" w:space="0" w:color="auto"/>
              <w:bottom w:val="single" w:sz="4" w:space="0" w:color="auto"/>
              <w:right w:val="single" w:sz="4" w:space="0" w:color="auto"/>
            </w:tcBorders>
          </w:tcPr>
          <w:p w:rsidR="002716A4" w:rsidRPr="005631BD" w:rsidRDefault="002716A4" w:rsidP="002716A4">
            <w:pPr>
              <w:suppressAutoHyphens w:val="0"/>
              <w:spacing w:line="259" w:lineRule="auto"/>
              <w:rPr>
                <w:rFonts w:eastAsiaTheme="minorEastAsia" w:cstheme="minorBidi"/>
                <w:szCs w:val="22"/>
                <w:lang w:eastAsia="en-US"/>
              </w:rPr>
            </w:pPr>
            <w:r w:rsidRPr="005631BD">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rsidR="002716A4" w:rsidRPr="005631BD" w:rsidRDefault="005C71A8" w:rsidP="002716A4">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-150,156.00</w:t>
            </w:r>
          </w:p>
        </w:tc>
      </w:tr>
      <w:tr w:rsidR="002716A4" w:rsidRPr="005631BD" w:rsidTr="002716A4">
        <w:trPr>
          <w:trHeight w:val="314"/>
        </w:trPr>
        <w:tc>
          <w:tcPr>
            <w:tcW w:w="3600" w:type="dxa"/>
            <w:tcBorders>
              <w:top w:val="single" w:sz="4" w:space="0" w:color="auto"/>
              <w:left w:val="single" w:sz="4" w:space="0" w:color="auto"/>
              <w:bottom w:val="single" w:sz="4" w:space="0" w:color="auto"/>
              <w:right w:val="single" w:sz="4" w:space="0" w:color="auto"/>
            </w:tcBorders>
          </w:tcPr>
          <w:p w:rsidR="002716A4" w:rsidRPr="005631BD" w:rsidRDefault="002716A4" w:rsidP="002716A4">
            <w:pPr>
              <w:suppressAutoHyphens w:val="0"/>
              <w:spacing w:line="259" w:lineRule="auto"/>
              <w:rPr>
                <w:rFonts w:eastAsiaTheme="minorEastAsia" w:cstheme="minorBidi"/>
                <w:szCs w:val="22"/>
                <w:lang w:eastAsia="en-US"/>
              </w:rPr>
            </w:pPr>
            <w:r w:rsidRPr="005631BD">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rsidR="002716A4" w:rsidRPr="005631BD" w:rsidRDefault="005C71A8" w:rsidP="002716A4">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18,016.52</w:t>
            </w:r>
          </w:p>
        </w:tc>
      </w:tr>
      <w:tr w:rsidR="002716A4" w:rsidRPr="005631BD" w:rsidTr="002716A4">
        <w:trPr>
          <w:trHeight w:val="314"/>
        </w:trPr>
        <w:tc>
          <w:tcPr>
            <w:tcW w:w="3600" w:type="dxa"/>
            <w:tcBorders>
              <w:top w:val="single" w:sz="4" w:space="0" w:color="auto"/>
              <w:left w:val="single" w:sz="4" w:space="0" w:color="auto"/>
              <w:bottom w:val="single" w:sz="4" w:space="0" w:color="auto"/>
              <w:right w:val="single" w:sz="4" w:space="0" w:color="auto"/>
            </w:tcBorders>
          </w:tcPr>
          <w:p w:rsidR="002716A4" w:rsidRPr="005631BD" w:rsidRDefault="002716A4" w:rsidP="002716A4">
            <w:pPr>
              <w:suppressAutoHyphens w:val="0"/>
              <w:spacing w:line="259" w:lineRule="auto"/>
              <w:rPr>
                <w:rFonts w:eastAsiaTheme="minorEastAsia" w:cstheme="minorBidi"/>
                <w:szCs w:val="22"/>
                <w:lang w:eastAsia="en-US"/>
              </w:rPr>
            </w:pPr>
            <w:r w:rsidRPr="005631BD">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rsidR="002716A4" w:rsidRPr="005631BD" w:rsidRDefault="005C71A8" w:rsidP="002716A4">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517,556.83</w:t>
            </w:r>
          </w:p>
        </w:tc>
      </w:tr>
      <w:tr w:rsidR="002716A4" w:rsidRPr="005631BD" w:rsidTr="002716A4">
        <w:trPr>
          <w:trHeight w:val="314"/>
        </w:trPr>
        <w:tc>
          <w:tcPr>
            <w:tcW w:w="3600" w:type="dxa"/>
            <w:tcBorders>
              <w:top w:val="single" w:sz="4" w:space="0" w:color="auto"/>
              <w:left w:val="single" w:sz="4" w:space="0" w:color="auto"/>
              <w:bottom w:val="single" w:sz="4" w:space="0" w:color="auto"/>
              <w:right w:val="single" w:sz="4" w:space="0" w:color="auto"/>
            </w:tcBorders>
          </w:tcPr>
          <w:p w:rsidR="002716A4" w:rsidRPr="005631BD" w:rsidRDefault="002716A4" w:rsidP="002716A4">
            <w:pPr>
              <w:suppressAutoHyphens w:val="0"/>
              <w:spacing w:line="259" w:lineRule="auto"/>
              <w:rPr>
                <w:rFonts w:eastAsiaTheme="minorEastAsia" w:cstheme="minorBidi"/>
                <w:szCs w:val="22"/>
                <w:lang w:eastAsia="en-US"/>
              </w:rPr>
            </w:pPr>
            <w:r w:rsidRPr="005631BD">
              <w:rPr>
                <w:rFonts w:eastAsiaTheme="minorEastAsia" w:cstheme="minorBidi"/>
                <w:szCs w:val="22"/>
                <w:lang w:eastAsia="en-US"/>
              </w:rPr>
              <w:t>Total Fund Balance (w/accts rec)</w:t>
            </w:r>
          </w:p>
        </w:tc>
        <w:tc>
          <w:tcPr>
            <w:tcW w:w="1620" w:type="dxa"/>
            <w:tcBorders>
              <w:top w:val="single" w:sz="4" w:space="0" w:color="auto"/>
              <w:left w:val="single" w:sz="4" w:space="0" w:color="auto"/>
              <w:bottom w:val="single" w:sz="4" w:space="0" w:color="auto"/>
              <w:right w:val="single" w:sz="4" w:space="0" w:color="auto"/>
            </w:tcBorders>
          </w:tcPr>
          <w:p w:rsidR="002716A4" w:rsidRPr="005631BD" w:rsidRDefault="005C71A8" w:rsidP="002716A4">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578,914.89</w:t>
            </w:r>
          </w:p>
        </w:tc>
      </w:tr>
    </w:tbl>
    <w:p w:rsidR="002716A4" w:rsidRPr="005631BD" w:rsidRDefault="002716A4" w:rsidP="002716A4">
      <w:pPr>
        <w:suppressAutoHyphens w:val="0"/>
        <w:rPr>
          <w:rFonts w:eastAsiaTheme="minorEastAsia" w:cstheme="minorBidi"/>
          <w:b/>
          <w:szCs w:val="22"/>
          <w:u w:val="single"/>
          <w:lang w:eastAsia="en-US"/>
        </w:rPr>
      </w:pPr>
    </w:p>
    <w:p w:rsidR="002716A4" w:rsidRPr="00E172D0" w:rsidRDefault="002716A4" w:rsidP="002716A4">
      <w:pPr>
        <w:suppressAutoHyphens w:val="0"/>
        <w:spacing w:line="480" w:lineRule="auto"/>
        <w:rPr>
          <w:rFonts w:eastAsiaTheme="minorEastAsia" w:cstheme="minorBidi"/>
          <w:bCs/>
          <w:szCs w:val="24"/>
          <w:lang w:eastAsia="en-US"/>
        </w:rPr>
      </w:pPr>
      <w:r w:rsidRPr="005631BD">
        <w:rPr>
          <w:rFonts w:eastAsiaTheme="minorEastAsia" w:cstheme="minorBidi"/>
          <w:b/>
          <w:szCs w:val="24"/>
          <w:u w:val="single"/>
          <w:lang w:eastAsia="en-US"/>
        </w:rPr>
        <w:t>Adjournment</w:t>
      </w:r>
      <w:r w:rsidRPr="005631BD">
        <w:rPr>
          <w:rFonts w:eastAsiaTheme="minorEastAsia" w:cstheme="minorBidi"/>
          <w:b/>
          <w:szCs w:val="24"/>
          <w:lang w:eastAsia="en-US"/>
        </w:rPr>
        <w:t xml:space="preserve">:  </w:t>
      </w:r>
      <w:r w:rsidRPr="005631BD">
        <w:rPr>
          <w:rFonts w:eastAsiaTheme="minorEastAsia" w:cstheme="minorBidi"/>
          <w:bCs/>
          <w:szCs w:val="24"/>
          <w:lang w:eastAsia="en-US"/>
        </w:rPr>
        <w:t>Commissioner H</w:t>
      </w:r>
      <w:r w:rsidR="005C71A8">
        <w:rPr>
          <w:rFonts w:eastAsiaTheme="minorEastAsia" w:cstheme="minorBidi"/>
          <w:bCs/>
          <w:szCs w:val="24"/>
          <w:lang w:eastAsia="en-US"/>
        </w:rPr>
        <w:t>oppe</w:t>
      </w:r>
      <w:r w:rsidRPr="005631BD">
        <w:rPr>
          <w:rFonts w:eastAsiaTheme="minorEastAsia" w:cstheme="minorBidi"/>
          <w:bCs/>
          <w:szCs w:val="24"/>
          <w:lang w:eastAsia="en-US"/>
        </w:rPr>
        <w:t xml:space="preserve"> moved to adjourn at 6:</w:t>
      </w:r>
      <w:r w:rsidR="005C71A8">
        <w:rPr>
          <w:rFonts w:eastAsiaTheme="minorEastAsia" w:cstheme="minorBidi"/>
          <w:bCs/>
          <w:szCs w:val="24"/>
          <w:lang w:eastAsia="en-US"/>
        </w:rPr>
        <w:t>49</w:t>
      </w:r>
      <w:r w:rsidRPr="005631BD">
        <w:rPr>
          <w:rFonts w:eastAsiaTheme="minorEastAsia" w:cstheme="minorBidi"/>
          <w:bCs/>
          <w:szCs w:val="24"/>
          <w:lang w:eastAsia="en-US"/>
        </w:rPr>
        <w:t xml:space="preserve"> p.m.  Commissioner Deibler seconded the motion, which carried unanimously.</w:t>
      </w:r>
    </w:p>
    <w:p w:rsidR="002716A4" w:rsidRPr="00E172D0" w:rsidRDefault="002716A4" w:rsidP="002716A4">
      <w:pPr>
        <w:suppressAutoHyphens w:val="0"/>
        <w:spacing w:line="480" w:lineRule="auto"/>
        <w:ind w:left="5040" w:firstLine="720"/>
        <w:rPr>
          <w:rFonts w:eastAsiaTheme="minorEastAsia" w:cstheme="minorBidi"/>
          <w:szCs w:val="24"/>
          <w:lang w:eastAsia="en-US"/>
        </w:rPr>
      </w:pPr>
      <w:r w:rsidRPr="00E172D0">
        <w:rPr>
          <w:rFonts w:eastAsiaTheme="minorEastAsia" w:cstheme="minorBidi"/>
          <w:szCs w:val="24"/>
          <w:lang w:eastAsia="en-US"/>
        </w:rPr>
        <w:t xml:space="preserve">    Respectfully submitted,</w:t>
      </w:r>
    </w:p>
    <w:p w:rsidR="002716A4" w:rsidRPr="00E172D0" w:rsidRDefault="002716A4" w:rsidP="002716A4">
      <w:pPr>
        <w:suppressAutoHyphens w:val="0"/>
        <w:spacing w:line="259" w:lineRule="auto"/>
        <w:rPr>
          <w:rFonts w:eastAsiaTheme="minorEastAsia" w:cstheme="minorBidi"/>
          <w:szCs w:val="24"/>
          <w:lang w:eastAsia="en-US"/>
        </w:rPr>
      </w:pP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t xml:space="preserve">    _________________________</w:t>
      </w:r>
    </w:p>
    <w:p w:rsidR="002716A4" w:rsidRDefault="002716A4" w:rsidP="002716A4">
      <w:pPr>
        <w:suppressAutoHyphens w:val="0"/>
        <w:spacing w:line="480" w:lineRule="auto"/>
        <w:rPr>
          <w:rFonts w:eastAsiaTheme="minorEastAsia" w:cstheme="minorBidi"/>
          <w:szCs w:val="24"/>
          <w:lang w:eastAsia="en-US"/>
        </w:rPr>
      </w:pP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t xml:space="preserve">    Michele Wood, Clerk Treasurer</w:t>
      </w:r>
    </w:p>
    <w:p w:rsidR="00DD2167" w:rsidRDefault="00DD2167" w:rsidP="002716A4">
      <w:pPr>
        <w:suppressAutoHyphens w:val="0"/>
        <w:spacing w:line="480" w:lineRule="auto"/>
        <w:rPr>
          <w:rFonts w:eastAsiaTheme="minorEastAsia" w:cstheme="minorBidi"/>
          <w:szCs w:val="24"/>
          <w:lang w:eastAsia="en-US"/>
        </w:rPr>
      </w:pPr>
    </w:p>
    <w:p w:rsidR="005C707B" w:rsidRDefault="005C707B" w:rsidP="002716A4">
      <w:pPr>
        <w:suppressAutoHyphens w:val="0"/>
        <w:spacing w:line="480" w:lineRule="auto"/>
        <w:rPr>
          <w:rFonts w:eastAsiaTheme="minorEastAsia" w:cstheme="minorBidi"/>
          <w:szCs w:val="24"/>
          <w:lang w:eastAsia="en-US"/>
        </w:rPr>
      </w:pPr>
    </w:p>
    <w:p w:rsidR="00DD2167" w:rsidRPr="00AB5A77" w:rsidRDefault="00DD2167" w:rsidP="00DD2167">
      <w:pPr>
        <w:suppressAutoHyphens w:val="0"/>
        <w:spacing w:line="259" w:lineRule="auto"/>
        <w:jc w:val="center"/>
        <w:rPr>
          <w:rFonts w:eastAsiaTheme="minorEastAsia" w:cstheme="minorBidi"/>
          <w:b/>
          <w:szCs w:val="22"/>
          <w:lang w:eastAsia="en-US"/>
        </w:rPr>
      </w:pPr>
      <w:r w:rsidRPr="00AB5A77">
        <w:rPr>
          <w:rFonts w:eastAsiaTheme="minorEastAsia" w:cstheme="minorBidi"/>
          <w:b/>
          <w:szCs w:val="22"/>
          <w:lang w:eastAsia="en-US"/>
        </w:rPr>
        <w:t>REGULAR MEETING OF THE BOARD OF SEWER</w:t>
      </w:r>
    </w:p>
    <w:p w:rsidR="00DD2167" w:rsidRPr="00AB5A77" w:rsidRDefault="00DD2167" w:rsidP="00DD2167">
      <w:pPr>
        <w:suppressAutoHyphens w:val="0"/>
        <w:spacing w:line="259" w:lineRule="auto"/>
        <w:jc w:val="center"/>
        <w:rPr>
          <w:rFonts w:eastAsiaTheme="minorEastAsia" w:cstheme="minorBidi"/>
          <w:b/>
          <w:szCs w:val="22"/>
          <w:lang w:eastAsia="en-US"/>
        </w:rPr>
      </w:pPr>
      <w:r w:rsidRPr="00AB5A77">
        <w:rPr>
          <w:rFonts w:eastAsiaTheme="minorEastAsia" w:cstheme="minorBidi"/>
          <w:b/>
          <w:szCs w:val="22"/>
          <w:lang w:eastAsia="en-US"/>
        </w:rPr>
        <w:t>COMMISSIONERS OF THE VILLAGE OF WAVERLY</w:t>
      </w:r>
    </w:p>
    <w:p w:rsidR="00DD2167" w:rsidRPr="00AB5A77" w:rsidRDefault="00DD2167" w:rsidP="00DD2167">
      <w:pPr>
        <w:suppressAutoHyphens w:val="0"/>
        <w:spacing w:line="259" w:lineRule="auto"/>
        <w:jc w:val="center"/>
        <w:rPr>
          <w:rFonts w:eastAsiaTheme="minorEastAsia" w:cstheme="minorBidi"/>
          <w:b/>
          <w:szCs w:val="22"/>
          <w:lang w:eastAsia="en-US"/>
        </w:rPr>
      </w:pPr>
      <w:r w:rsidRPr="00AB5A77">
        <w:rPr>
          <w:rFonts w:eastAsiaTheme="minorEastAsia" w:cstheme="minorBidi"/>
          <w:b/>
          <w:szCs w:val="22"/>
          <w:lang w:eastAsia="en-US"/>
        </w:rPr>
        <w:t xml:space="preserve">HELD ON MONDAY, </w:t>
      </w:r>
      <w:r>
        <w:rPr>
          <w:rFonts w:eastAsiaTheme="minorEastAsia" w:cstheme="minorBidi"/>
          <w:b/>
          <w:szCs w:val="22"/>
          <w:lang w:eastAsia="en-US"/>
        </w:rPr>
        <w:t xml:space="preserve">DECEMBER 14, 2020 </w:t>
      </w:r>
      <w:r w:rsidRPr="00AB5A77">
        <w:rPr>
          <w:rFonts w:eastAsiaTheme="minorEastAsia" w:cstheme="minorBidi"/>
          <w:b/>
          <w:szCs w:val="22"/>
          <w:lang w:eastAsia="en-US"/>
        </w:rPr>
        <w:t>AT 6:30 P.M.</w:t>
      </w:r>
    </w:p>
    <w:p w:rsidR="00DD2167" w:rsidRPr="00AB5A77" w:rsidRDefault="00DD2167" w:rsidP="00DD2167">
      <w:pPr>
        <w:suppressAutoHyphens w:val="0"/>
        <w:spacing w:line="480" w:lineRule="auto"/>
        <w:jc w:val="center"/>
        <w:rPr>
          <w:rFonts w:eastAsiaTheme="minorEastAsia" w:cstheme="minorBidi"/>
          <w:b/>
          <w:szCs w:val="22"/>
          <w:lang w:eastAsia="en-US"/>
        </w:rPr>
      </w:pPr>
      <w:r>
        <w:rPr>
          <w:rFonts w:eastAsiaTheme="minorEastAsia" w:cstheme="minorBidi"/>
          <w:b/>
          <w:szCs w:val="22"/>
          <w:lang w:eastAsia="en-US"/>
        </w:rPr>
        <w:t>Via ZOOM VIRTUAL CONFERENCING</w:t>
      </w:r>
    </w:p>
    <w:p w:rsidR="00DD2167" w:rsidRPr="00DD2167" w:rsidRDefault="00DD2167" w:rsidP="00DD2167">
      <w:pPr>
        <w:suppressAutoHyphens w:val="0"/>
        <w:spacing w:line="480" w:lineRule="auto"/>
        <w:rPr>
          <w:rFonts w:eastAsiaTheme="minorEastAsia" w:cstheme="minorBidi"/>
          <w:b/>
          <w:szCs w:val="22"/>
          <w:lang w:eastAsia="en-US"/>
        </w:rPr>
      </w:pPr>
      <w:r w:rsidRPr="00DD2167">
        <w:rPr>
          <w:rFonts w:eastAsiaTheme="minorEastAsia" w:cstheme="minorBidi"/>
          <w:bCs/>
          <w:szCs w:val="22"/>
          <w:lang w:eastAsia="en-US"/>
        </w:rPr>
        <w:t xml:space="preserve">Senior Commissioner Kahn called the meeting to order at 6:30 p.m.  </w:t>
      </w:r>
    </w:p>
    <w:p w:rsidR="00DD2167" w:rsidRPr="00DD2167" w:rsidRDefault="00DD2167" w:rsidP="00DD2167">
      <w:pPr>
        <w:suppressAutoHyphens w:val="0"/>
        <w:spacing w:line="480" w:lineRule="auto"/>
        <w:rPr>
          <w:rFonts w:eastAsiaTheme="minorEastAsia" w:cstheme="minorBidi"/>
          <w:bCs/>
          <w:szCs w:val="22"/>
          <w:lang w:eastAsia="en-US"/>
        </w:rPr>
      </w:pPr>
      <w:r w:rsidRPr="00DD2167">
        <w:rPr>
          <w:rFonts w:eastAsiaTheme="minorEastAsia" w:cstheme="minorBidi"/>
          <w:b/>
          <w:szCs w:val="22"/>
          <w:u w:val="single"/>
          <w:lang w:eastAsia="en-US"/>
        </w:rPr>
        <w:t>Roll Call</w:t>
      </w:r>
      <w:r w:rsidRPr="00DD2167">
        <w:rPr>
          <w:rFonts w:eastAsiaTheme="minorEastAsia" w:cstheme="minorBidi"/>
          <w:b/>
          <w:szCs w:val="22"/>
          <w:lang w:eastAsia="en-US"/>
        </w:rPr>
        <w:t>:</w:t>
      </w:r>
      <w:r w:rsidRPr="00DD2167">
        <w:rPr>
          <w:rFonts w:eastAsiaTheme="minorEastAsia" w:cstheme="minorBidi"/>
          <w:bCs/>
          <w:szCs w:val="22"/>
          <w:lang w:eastAsia="en-US"/>
        </w:rPr>
        <w:t xml:space="preserve">  Commissioners present:  Laura Hoppe, James Deibler, Michael Steck, Matt Jilson, and Senior Commissioner Dr. Ronald Kahn</w:t>
      </w:r>
    </w:p>
    <w:p w:rsidR="00DD2167" w:rsidRPr="00DD2167" w:rsidRDefault="00DD2167" w:rsidP="00DD2167">
      <w:pPr>
        <w:suppressAutoHyphens w:val="0"/>
        <w:spacing w:line="480" w:lineRule="auto"/>
        <w:rPr>
          <w:rFonts w:eastAsiaTheme="minorEastAsia" w:cstheme="minorBidi"/>
          <w:bCs/>
          <w:szCs w:val="22"/>
          <w:lang w:eastAsia="en-US"/>
        </w:rPr>
      </w:pPr>
      <w:r w:rsidRPr="00DD2167">
        <w:rPr>
          <w:rFonts w:eastAsiaTheme="minorEastAsia" w:cstheme="minorBidi"/>
          <w:bCs/>
          <w:szCs w:val="22"/>
          <w:lang w:eastAsia="en-US"/>
        </w:rPr>
        <w:t>Also present were Clerk Treasurer Michele Wood, and Attorney Betty Keene</w:t>
      </w:r>
    </w:p>
    <w:p w:rsidR="00DD2167" w:rsidRPr="00E11C2A" w:rsidRDefault="00DD2167" w:rsidP="00DD2167">
      <w:pPr>
        <w:suppressAutoHyphens w:val="0"/>
        <w:spacing w:line="480" w:lineRule="auto"/>
        <w:rPr>
          <w:rFonts w:eastAsiaTheme="minorEastAsia" w:cstheme="minorBidi"/>
          <w:bCs/>
          <w:szCs w:val="24"/>
          <w:lang w:eastAsia="en-US"/>
        </w:rPr>
      </w:pPr>
      <w:r w:rsidRPr="00E11C2A">
        <w:rPr>
          <w:rFonts w:eastAsiaTheme="minorEastAsia" w:cstheme="minorBidi"/>
          <w:b/>
          <w:bCs/>
          <w:szCs w:val="22"/>
          <w:u w:val="single"/>
          <w:lang w:eastAsia="en-US"/>
        </w:rPr>
        <w:t>Letters and Communications</w:t>
      </w:r>
      <w:r w:rsidRPr="00E11C2A">
        <w:rPr>
          <w:rFonts w:eastAsiaTheme="minorEastAsia" w:cstheme="minorBidi"/>
          <w:b/>
          <w:bCs/>
          <w:szCs w:val="22"/>
          <w:lang w:eastAsia="en-US"/>
        </w:rPr>
        <w:t xml:space="preserve">:  </w:t>
      </w:r>
      <w:r w:rsidRPr="00E11C2A">
        <w:rPr>
          <w:rFonts w:eastAsiaTheme="minorEastAsia" w:cstheme="minorBidi"/>
          <w:bCs/>
          <w:szCs w:val="24"/>
          <w:lang w:eastAsia="en-US"/>
        </w:rPr>
        <w:t xml:space="preserve">The clerk presented a letter from Chris </w:t>
      </w:r>
      <w:proofErr w:type="spellStart"/>
      <w:r w:rsidRPr="00E11C2A">
        <w:rPr>
          <w:rFonts w:eastAsiaTheme="minorEastAsia" w:cstheme="minorBidi"/>
          <w:bCs/>
          <w:szCs w:val="24"/>
          <w:lang w:eastAsia="en-US"/>
        </w:rPr>
        <w:t>Uetwiller</w:t>
      </w:r>
      <w:proofErr w:type="spellEnd"/>
      <w:r w:rsidRPr="00E11C2A">
        <w:rPr>
          <w:rFonts w:eastAsiaTheme="minorEastAsia" w:cstheme="minorBidi"/>
          <w:bCs/>
          <w:szCs w:val="24"/>
          <w:lang w:eastAsia="en-US"/>
        </w:rPr>
        <w:t>, regarding 136 Broad Street, requesting a reduction in sewer charges as his hot water tank leaked</w:t>
      </w:r>
      <w:r w:rsidR="00E11C2A" w:rsidRPr="00E11C2A">
        <w:rPr>
          <w:rFonts w:eastAsiaTheme="minorEastAsia" w:cstheme="minorBidi"/>
          <w:bCs/>
          <w:szCs w:val="24"/>
          <w:lang w:eastAsia="en-US"/>
        </w:rPr>
        <w:t xml:space="preserve"> in the basement</w:t>
      </w:r>
      <w:r w:rsidRPr="00E11C2A">
        <w:rPr>
          <w:rFonts w:eastAsiaTheme="minorEastAsia" w:cstheme="minorBidi"/>
          <w:bCs/>
          <w:szCs w:val="24"/>
          <w:lang w:eastAsia="en-US"/>
        </w:rPr>
        <w:t>, and there is nobody living in the apartment.  This was verified by Water Department.  Commissioner Hoppe moved to approve reducing his sewer bill to average (an adjustment of $</w:t>
      </w:r>
      <w:r w:rsidR="00E11C2A" w:rsidRPr="00E11C2A">
        <w:rPr>
          <w:rFonts w:eastAsiaTheme="minorEastAsia" w:cstheme="minorBidi"/>
          <w:bCs/>
          <w:szCs w:val="24"/>
          <w:lang w:eastAsia="en-US"/>
        </w:rPr>
        <w:t>239.12</w:t>
      </w:r>
      <w:r w:rsidRPr="00E11C2A">
        <w:rPr>
          <w:rFonts w:eastAsiaTheme="minorEastAsia" w:cstheme="minorBidi"/>
          <w:bCs/>
          <w:szCs w:val="24"/>
          <w:lang w:eastAsia="en-US"/>
        </w:rPr>
        <w:t xml:space="preserve"> and any additional overage on next bill).  Commissioner </w:t>
      </w:r>
      <w:r w:rsidR="00E11C2A" w:rsidRPr="00E11C2A">
        <w:rPr>
          <w:rFonts w:eastAsiaTheme="minorEastAsia" w:cstheme="minorBidi"/>
          <w:bCs/>
          <w:szCs w:val="24"/>
          <w:lang w:eastAsia="en-US"/>
        </w:rPr>
        <w:t xml:space="preserve">Jilson </w:t>
      </w:r>
      <w:r w:rsidRPr="00E11C2A">
        <w:rPr>
          <w:rFonts w:eastAsiaTheme="minorEastAsia" w:cstheme="minorBidi"/>
          <w:bCs/>
          <w:szCs w:val="24"/>
          <w:lang w:eastAsia="en-US"/>
        </w:rPr>
        <w:t>seconded the motion, which carried unanimously.</w:t>
      </w:r>
    </w:p>
    <w:p w:rsidR="00DD2167" w:rsidRDefault="00DD2167" w:rsidP="00DD2167">
      <w:pPr>
        <w:suppressAutoHyphens w:val="0"/>
        <w:spacing w:line="480" w:lineRule="auto"/>
        <w:rPr>
          <w:rFonts w:eastAsiaTheme="minorEastAsia" w:cstheme="minorBidi"/>
          <w:bCs/>
          <w:szCs w:val="22"/>
          <w:lang w:eastAsia="en-US"/>
        </w:rPr>
      </w:pPr>
      <w:r w:rsidRPr="00E11C2A">
        <w:rPr>
          <w:rFonts w:eastAsiaTheme="minorEastAsia" w:cstheme="minorBidi"/>
          <w:b/>
          <w:bCs/>
          <w:szCs w:val="22"/>
          <w:u w:val="single"/>
          <w:lang w:eastAsia="en-US"/>
        </w:rPr>
        <w:t>Plant Operator’s Report</w:t>
      </w:r>
      <w:r w:rsidRPr="00E11C2A">
        <w:rPr>
          <w:rFonts w:eastAsiaTheme="minorEastAsia" w:cstheme="minorBidi"/>
          <w:b/>
          <w:bCs/>
          <w:szCs w:val="22"/>
          <w:lang w:eastAsia="en-US"/>
        </w:rPr>
        <w:t>:</w:t>
      </w:r>
      <w:r w:rsidRPr="00E11C2A">
        <w:rPr>
          <w:rFonts w:eastAsiaTheme="minorEastAsia" w:cstheme="minorBidi"/>
          <w:bCs/>
          <w:szCs w:val="22"/>
          <w:lang w:eastAsia="en-US"/>
        </w:rPr>
        <w:t xml:space="preserve">  Plant Operator Kinsley submitted a monthly report for </w:t>
      </w:r>
      <w:r w:rsidR="00E11C2A" w:rsidRPr="00E11C2A">
        <w:rPr>
          <w:rFonts w:eastAsiaTheme="minorEastAsia" w:cstheme="minorBidi"/>
          <w:bCs/>
          <w:szCs w:val="22"/>
          <w:lang w:eastAsia="en-US"/>
        </w:rPr>
        <w:t>November</w:t>
      </w:r>
      <w:r w:rsidRPr="00E11C2A">
        <w:rPr>
          <w:rFonts w:eastAsiaTheme="minorEastAsia" w:cstheme="minorBidi"/>
          <w:bCs/>
          <w:szCs w:val="22"/>
          <w:lang w:eastAsia="en-US"/>
        </w:rPr>
        <w:t xml:space="preserve"> 2020.  Commissioner Steck stated he </w:t>
      </w:r>
      <w:r w:rsidR="00E11C2A" w:rsidRPr="00E11C2A">
        <w:rPr>
          <w:rFonts w:eastAsiaTheme="minorEastAsia" w:cstheme="minorBidi"/>
          <w:bCs/>
          <w:szCs w:val="22"/>
          <w:lang w:eastAsia="en-US"/>
        </w:rPr>
        <w:t>has not had a chance to visit the plant in Delaware County to observe the skimmer.</w:t>
      </w:r>
      <w:r w:rsidR="00EF2E28">
        <w:rPr>
          <w:rFonts w:eastAsiaTheme="minorEastAsia" w:cstheme="minorBidi"/>
          <w:bCs/>
          <w:szCs w:val="22"/>
          <w:lang w:eastAsia="en-US"/>
        </w:rPr>
        <w:t xml:space="preserve">  He also stated the influx of grease may be from the recent rain.</w:t>
      </w:r>
    </w:p>
    <w:p w:rsidR="005C707B" w:rsidRPr="00E11C2A" w:rsidRDefault="005C707B" w:rsidP="005C707B">
      <w:pPr>
        <w:suppressAutoHyphens w:val="0"/>
        <w:spacing w:line="480" w:lineRule="auto"/>
        <w:rPr>
          <w:rFonts w:eastAsiaTheme="minorEastAsia" w:cstheme="minorBidi"/>
          <w:szCs w:val="22"/>
          <w:lang w:eastAsia="en-US"/>
        </w:rPr>
      </w:pPr>
      <w:r w:rsidRPr="00E11C2A">
        <w:rPr>
          <w:rFonts w:eastAsiaTheme="minorEastAsia" w:cstheme="minorBidi"/>
          <w:b/>
          <w:szCs w:val="22"/>
          <w:u w:val="single"/>
          <w:lang w:eastAsia="en-US"/>
        </w:rPr>
        <w:t>Approval of Minutes</w:t>
      </w:r>
      <w:r w:rsidRPr="00E11C2A">
        <w:rPr>
          <w:rFonts w:eastAsiaTheme="minorEastAsia" w:cstheme="minorBidi"/>
          <w:b/>
          <w:szCs w:val="22"/>
          <w:lang w:eastAsia="en-US"/>
        </w:rPr>
        <w:t>:</w:t>
      </w:r>
      <w:r w:rsidRPr="00E11C2A">
        <w:rPr>
          <w:rFonts w:eastAsiaTheme="minorEastAsia" w:cstheme="minorBidi"/>
          <w:szCs w:val="22"/>
          <w:lang w:eastAsia="en-US"/>
        </w:rPr>
        <w:t xml:space="preserve">  Commissioner Hoppe moved to approve the Minutes of November 9, 2020 as presented.  Commissioner Steck seconded the motion, which carried unanimously.</w:t>
      </w:r>
    </w:p>
    <w:p w:rsidR="00DD2167" w:rsidRDefault="00DD2167" w:rsidP="00DD2167">
      <w:pPr>
        <w:suppressAutoHyphens w:val="0"/>
        <w:spacing w:line="480" w:lineRule="auto"/>
        <w:rPr>
          <w:rFonts w:eastAsiaTheme="minorEastAsia" w:cstheme="minorBidi"/>
          <w:szCs w:val="22"/>
          <w:lang w:eastAsia="en-US"/>
        </w:rPr>
      </w:pPr>
      <w:r w:rsidRPr="00E11C2A">
        <w:rPr>
          <w:rFonts w:eastAsiaTheme="minorEastAsia" w:cstheme="minorBidi"/>
          <w:b/>
          <w:szCs w:val="22"/>
          <w:u w:val="single"/>
          <w:lang w:eastAsia="en-US"/>
        </w:rPr>
        <w:t>Abstract</w:t>
      </w:r>
      <w:r w:rsidRPr="00E11C2A">
        <w:rPr>
          <w:rFonts w:eastAsiaTheme="minorEastAsia" w:cstheme="minorBidi"/>
          <w:b/>
          <w:szCs w:val="22"/>
          <w:lang w:eastAsia="en-US"/>
        </w:rPr>
        <w:t xml:space="preserve">:  </w:t>
      </w:r>
      <w:r w:rsidRPr="00E11C2A">
        <w:rPr>
          <w:rFonts w:eastAsiaTheme="minorEastAsia" w:cstheme="minorBidi"/>
          <w:bCs/>
          <w:szCs w:val="22"/>
          <w:lang w:eastAsia="en-US"/>
        </w:rPr>
        <w:t xml:space="preserve">Commissioner </w:t>
      </w:r>
      <w:r w:rsidR="00E11C2A" w:rsidRPr="00E11C2A">
        <w:rPr>
          <w:rFonts w:eastAsiaTheme="minorEastAsia" w:cstheme="minorBidi"/>
          <w:bCs/>
          <w:szCs w:val="22"/>
          <w:lang w:eastAsia="en-US"/>
        </w:rPr>
        <w:t>Hoppe</w:t>
      </w:r>
      <w:r w:rsidRPr="00E11C2A">
        <w:rPr>
          <w:rFonts w:eastAsiaTheme="minorEastAsia" w:cstheme="minorBidi"/>
          <w:bCs/>
          <w:szCs w:val="22"/>
          <w:lang w:eastAsia="en-US"/>
        </w:rPr>
        <w:t xml:space="preserve"> moved to approve the bills in the amount of $</w:t>
      </w:r>
      <w:r w:rsidR="00E11C2A" w:rsidRPr="00E11C2A">
        <w:rPr>
          <w:rFonts w:eastAsiaTheme="minorEastAsia" w:cstheme="minorBidi"/>
          <w:bCs/>
          <w:szCs w:val="22"/>
          <w:lang w:eastAsia="en-US"/>
        </w:rPr>
        <w:t>50,971.54</w:t>
      </w:r>
      <w:r w:rsidRPr="00E11C2A">
        <w:rPr>
          <w:rFonts w:eastAsiaTheme="minorEastAsia" w:cstheme="minorBidi"/>
          <w:bCs/>
          <w:szCs w:val="22"/>
          <w:lang w:eastAsia="en-US"/>
        </w:rPr>
        <w:t xml:space="preserve">.  Commissioner </w:t>
      </w:r>
      <w:r w:rsidR="00E11C2A" w:rsidRPr="00E11C2A">
        <w:rPr>
          <w:rFonts w:eastAsiaTheme="minorEastAsia" w:cstheme="minorBidi"/>
          <w:bCs/>
          <w:szCs w:val="22"/>
          <w:lang w:eastAsia="en-US"/>
        </w:rPr>
        <w:t xml:space="preserve">Steck </w:t>
      </w:r>
      <w:r w:rsidRPr="00E11C2A">
        <w:rPr>
          <w:rFonts w:eastAsiaTheme="minorEastAsia" w:cstheme="minorBidi"/>
          <w:bCs/>
          <w:szCs w:val="22"/>
          <w:lang w:eastAsia="en-US"/>
        </w:rPr>
        <w:t>seconded the motion, which carried unanimously.</w:t>
      </w:r>
      <w:r w:rsidRPr="00E11C2A">
        <w:rPr>
          <w:rFonts w:eastAsiaTheme="minorEastAsia" w:cstheme="minorBidi"/>
          <w:szCs w:val="22"/>
          <w:lang w:eastAsia="en-US"/>
        </w:rPr>
        <w:t xml:space="preserve"> </w:t>
      </w:r>
    </w:p>
    <w:p w:rsidR="005C707B" w:rsidRPr="000A4582" w:rsidRDefault="005C707B" w:rsidP="005C707B">
      <w:pPr>
        <w:suppressAutoHyphens w:val="0"/>
        <w:spacing w:line="480" w:lineRule="auto"/>
        <w:rPr>
          <w:rFonts w:eastAsiaTheme="minorEastAsia" w:cstheme="minorBidi"/>
          <w:bCs/>
          <w:szCs w:val="22"/>
          <w:lang w:eastAsia="en-US"/>
        </w:rPr>
      </w:pPr>
      <w:r w:rsidRPr="000A4582">
        <w:rPr>
          <w:rFonts w:eastAsiaTheme="minorEastAsia" w:cstheme="minorBidi"/>
          <w:b/>
          <w:bCs/>
          <w:szCs w:val="22"/>
          <w:u w:val="single"/>
          <w:lang w:eastAsia="en-US"/>
        </w:rPr>
        <w:lastRenderedPageBreak/>
        <w:t>Capital Projects Abstract</w:t>
      </w:r>
      <w:r w:rsidRPr="000A4582">
        <w:rPr>
          <w:rFonts w:eastAsiaTheme="minorEastAsia" w:cstheme="minorBidi"/>
          <w:b/>
          <w:bCs/>
          <w:szCs w:val="22"/>
          <w:lang w:eastAsia="en-US"/>
        </w:rPr>
        <w:t>:</w:t>
      </w:r>
      <w:r w:rsidRPr="000A4582">
        <w:rPr>
          <w:rFonts w:eastAsiaTheme="minorEastAsia" w:cstheme="minorBidi"/>
          <w:bCs/>
          <w:szCs w:val="22"/>
          <w:lang w:eastAsia="en-US"/>
        </w:rPr>
        <w:t xml:space="preserve">  Commissioner </w:t>
      </w:r>
      <w:r>
        <w:rPr>
          <w:rFonts w:eastAsiaTheme="minorEastAsia" w:cstheme="minorBidi"/>
          <w:bCs/>
          <w:szCs w:val="22"/>
          <w:lang w:eastAsia="en-US"/>
        </w:rPr>
        <w:t>Hoppe</w:t>
      </w:r>
      <w:r w:rsidRPr="000A4582">
        <w:rPr>
          <w:rFonts w:eastAsiaTheme="minorEastAsia" w:cstheme="minorBidi"/>
          <w:bCs/>
          <w:szCs w:val="22"/>
          <w:lang w:eastAsia="en-US"/>
        </w:rPr>
        <w:t xml:space="preserve"> moved to approve the following expenditures be paid from the Capital Projects Fund</w:t>
      </w:r>
      <w:r>
        <w:rPr>
          <w:rFonts w:eastAsiaTheme="minorEastAsia" w:cstheme="minorBidi"/>
          <w:bCs/>
          <w:szCs w:val="22"/>
          <w:lang w:eastAsia="en-US"/>
        </w:rPr>
        <w:t xml:space="preserve"> for the Sewer Upgrade Project</w:t>
      </w:r>
      <w:r w:rsidRPr="000A4582">
        <w:rPr>
          <w:rFonts w:eastAsiaTheme="minorEastAsia" w:cstheme="minorBidi"/>
          <w:bCs/>
          <w:szCs w:val="22"/>
          <w:lang w:eastAsia="en-US"/>
        </w:rPr>
        <w:t xml:space="preserve">.  Commissioner </w:t>
      </w:r>
      <w:r>
        <w:rPr>
          <w:rFonts w:eastAsiaTheme="minorEastAsia" w:cstheme="minorBidi"/>
          <w:bCs/>
          <w:szCs w:val="22"/>
          <w:lang w:eastAsia="en-US"/>
        </w:rPr>
        <w:t>Steck</w:t>
      </w:r>
      <w:r w:rsidRPr="000A4582">
        <w:rPr>
          <w:rFonts w:eastAsiaTheme="minorEastAsia" w:cstheme="minorBidi"/>
          <w:bCs/>
          <w:szCs w:val="22"/>
          <w:lang w:eastAsia="en-US"/>
        </w:rPr>
        <w:t xml:space="preserve"> seconded the motion, which carried unanimously.  They are as follows:</w:t>
      </w:r>
    </w:p>
    <w:p w:rsidR="005C707B" w:rsidRDefault="005C707B" w:rsidP="005C707B">
      <w:pPr>
        <w:suppressAutoHyphens w:val="0"/>
        <w:spacing w:line="259" w:lineRule="auto"/>
        <w:rPr>
          <w:rFonts w:eastAsiaTheme="minorEastAsia" w:cstheme="minorBidi"/>
          <w:bCs/>
          <w:szCs w:val="22"/>
          <w:lang w:eastAsia="en-US"/>
        </w:rPr>
      </w:pPr>
      <w:r w:rsidRPr="000A4582">
        <w:rPr>
          <w:rFonts w:eastAsiaTheme="minorEastAsia" w:cstheme="minorBidi"/>
          <w:bCs/>
          <w:szCs w:val="22"/>
          <w:lang w:eastAsia="en-US"/>
        </w:rPr>
        <w:tab/>
      </w:r>
      <w:r>
        <w:rPr>
          <w:rFonts w:eastAsiaTheme="minorEastAsia" w:cstheme="minorBidi"/>
          <w:bCs/>
          <w:szCs w:val="22"/>
          <w:lang w:eastAsia="en-US"/>
        </w:rPr>
        <w:t>Delaware Engineering</w:t>
      </w:r>
      <w:r w:rsidRPr="000A4582">
        <w:rPr>
          <w:rFonts w:eastAsiaTheme="minorEastAsia" w:cstheme="minorBidi"/>
          <w:bCs/>
          <w:szCs w:val="22"/>
          <w:lang w:eastAsia="en-US"/>
        </w:rPr>
        <w:tab/>
      </w:r>
      <w:r w:rsidRPr="000A4582">
        <w:rPr>
          <w:rFonts w:eastAsiaTheme="minorEastAsia" w:cstheme="minorBidi"/>
          <w:bCs/>
          <w:szCs w:val="22"/>
          <w:lang w:eastAsia="en-US"/>
        </w:rPr>
        <w:tab/>
      </w:r>
      <w:r w:rsidRPr="000A4582">
        <w:rPr>
          <w:rFonts w:eastAsiaTheme="minorEastAsia" w:cstheme="minorBidi"/>
          <w:bCs/>
          <w:szCs w:val="22"/>
          <w:lang w:eastAsia="en-US"/>
        </w:rPr>
        <w:tab/>
        <w:t xml:space="preserve">Invoice </w:t>
      </w:r>
      <w:r>
        <w:rPr>
          <w:rFonts w:eastAsiaTheme="minorEastAsia" w:cstheme="minorBidi"/>
          <w:bCs/>
          <w:szCs w:val="22"/>
          <w:lang w:eastAsia="en-US"/>
        </w:rPr>
        <w:t>PS47</w:t>
      </w:r>
      <w:r w:rsidRPr="000A4582">
        <w:rPr>
          <w:rFonts w:eastAsiaTheme="minorEastAsia" w:cstheme="minorBidi"/>
          <w:bCs/>
          <w:szCs w:val="22"/>
          <w:lang w:eastAsia="en-US"/>
        </w:rPr>
        <w:tab/>
      </w:r>
      <w:r w:rsidRPr="000A4582">
        <w:rPr>
          <w:rFonts w:eastAsiaTheme="minorEastAsia" w:cstheme="minorBidi"/>
          <w:bCs/>
          <w:szCs w:val="22"/>
          <w:lang w:eastAsia="en-US"/>
        </w:rPr>
        <w:tab/>
        <w:t xml:space="preserve">          $   </w:t>
      </w:r>
      <w:r>
        <w:rPr>
          <w:rFonts w:eastAsiaTheme="minorEastAsia" w:cstheme="minorBidi"/>
          <w:bCs/>
          <w:szCs w:val="22"/>
          <w:lang w:eastAsia="en-US"/>
        </w:rPr>
        <w:t>9,606.22</w:t>
      </w:r>
    </w:p>
    <w:p w:rsidR="005C707B" w:rsidRDefault="005C707B" w:rsidP="005C707B">
      <w:pPr>
        <w:suppressAutoHyphens w:val="0"/>
        <w:spacing w:line="259" w:lineRule="auto"/>
        <w:rPr>
          <w:rFonts w:eastAsiaTheme="minorEastAsia" w:cstheme="minorBidi"/>
          <w:bCs/>
          <w:szCs w:val="22"/>
          <w:lang w:eastAsia="en-US"/>
        </w:rPr>
      </w:pPr>
      <w:r>
        <w:rPr>
          <w:rFonts w:eastAsiaTheme="minorEastAsia" w:cstheme="minorBidi"/>
          <w:bCs/>
          <w:szCs w:val="22"/>
          <w:lang w:eastAsia="en-US"/>
        </w:rPr>
        <w:tab/>
      </w:r>
      <w:proofErr w:type="spellStart"/>
      <w:r>
        <w:rPr>
          <w:rFonts w:eastAsiaTheme="minorEastAsia" w:cstheme="minorBidi"/>
          <w:bCs/>
          <w:szCs w:val="22"/>
          <w:lang w:eastAsia="en-US"/>
        </w:rPr>
        <w:t>Camfil</w:t>
      </w:r>
      <w:proofErr w:type="spellEnd"/>
      <w:r>
        <w:rPr>
          <w:rFonts w:eastAsiaTheme="minorEastAsia" w:cstheme="minorBidi"/>
          <w:bCs/>
          <w:szCs w:val="22"/>
          <w:lang w:eastAsia="en-US"/>
        </w:rPr>
        <w:t>, USA, Inc.</w:t>
      </w:r>
      <w:r>
        <w:rPr>
          <w:rFonts w:eastAsiaTheme="minorEastAsia" w:cstheme="minorBidi"/>
          <w:bCs/>
          <w:szCs w:val="22"/>
          <w:lang w:eastAsia="en-US"/>
        </w:rPr>
        <w:tab/>
      </w:r>
      <w:r>
        <w:rPr>
          <w:rFonts w:eastAsiaTheme="minorEastAsia" w:cstheme="minorBidi"/>
          <w:bCs/>
          <w:szCs w:val="22"/>
          <w:lang w:eastAsia="en-US"/>
        </w:rPr>
        <w:tab/>
      </w:r>
      <w:r>
        <w:rPr>
          <w:rFonts w:eastAsiaTheme="minorEastAsia" w:cstheme="minorBidi"/>
          <w:bCs/>
          <w:szCs w:val="22"/>
          <w:lang w:eastAsia="en-US"/>
        </w:rPr>
        <w:tab/>
        <w:t>Multiple</w:t>
      </w:r>
      <w:r>
        <w:rPr>
          <w:rFonts w:eastAsiaTheme="minorEastAsia" w:cstheme="minorBidi"/>
          <w:bCs/>
          <w:szCs w:val="22"/>
          <w:lang w:eastAsia="en-US"/>
        </w:rPr>
        <w:tab/>
      </w:r>
      <w:r>
        <w:rPr>
          <w:rFonts w:eastAsiaTheme="minorEastAsia" w:cstheme="minorBidi"/>
          <w:bCs/>
          <w:szCs w:val="22"/>
          <w:lang w:eastAsia="en-US"/>
        </w:rPr>
        <w:tab/>
      </w:r>
      <w:r>
        <w:rPr>
          <w:rFonts w:eastAsiaTheme="minorEastAsia" w:cstheme="minorBidi"/>
          <w:bCs/>
          <w:szCs w:val="22"/>
          <w:lang w:eastAsia="en-US"/>
        </w:rPr>
        <w:tab/>
        <w:t xml:space="preserve">   8,692.67</w:t>
      </w:r>
    </w:p>
    <w:p w:rsidR="005C707B" w:rsidRDefault="005C707B" w:rsidP="005C707B">
      <w:pPr>
        <w:suppressAutoHyphens w:val="0"/>
        <w:spacing w:line="259" w:lineRule="auto"/>
        <w:rPr>
          <w:rFonts w:eastAsiaTheme="minorEastAsia" w:cstheme="minorBidi"/>
          <w:bCs/>
          <w:szCs w:val="22"/>
          <w:lang w:eastAsia="en-US"/>
        </w:rPr>
      </w:pPr>
      <w:r>
        <w:rPr>
          <w:rFonts w:eastAsiaTheme="minorEastAsia" w:cstheme="minorBidi"/>
          <w:bCs/>
          <w:szCs w:val="22"/>
          <w:lang w:eastAsia="en-US"/>
        </w:rPr>
        <w:tab/>
        <w:t>Municipal Solutions</w:t>
      </w:r>
      <w:r>
        <w:rPr>
          <w:rFonts w:eastAsiaTheme="minorEastAsia" w:cstheme="minorBidi"/>
          <w:bCs/>
          <w:szCs w:val="22"/>
          <w:lang w:eastAsia="en-US"/>
        </w:rPr>
        <w:tab/>
      </w:r>
      <w:r>
        <w:rPr>
          <w:rFonts w:eastAsiaTheme="minorEastAsia" w:cstheme="minorBidi"/>
          <w:bCs/>
          <w:szCs w:val="22"/>
          <w:lang w:eastAsia="en-US"/>
        </w:rPr>
        <w:tab/>
      </w:r>
      <w:r>
        <w:rPr>
          <w:rFonts w:eastAsiaTheme="minorEastAsia" w:cstheme="minorBidi"/>
          <w:bCs/>
          <w:szCs w:val="22"/>
          <w:lang w:eastAsia="en-US"/>
        </w:rPr>
        <w:tab/>
        <w:t>Multiple</w:t>
      </w:r>
      <w:r>
        <w:rPr>
          <w:rFonts w:eastAsiaTheme="minorEastAsia" w:cstheme="minorBidi"/>
          <w:bCs/>
          <w:szCs w:val="22"/>
          <w:lang w:eastAsia="en-US"/>
        </w:rPr>
        <w:tab/>
      </w:r>
      <w:r>
        <w:rPr>
          <w:rFonts w:eastAsiaTheme="minorEastAsia" w:cstheme="minorBidi"/>
          <w:bCs/>
          <w:szCs w:val="22"/>
          <w:lang w:eastAsia="en-US"/>
        </w:rPr>
        <w:tab/>
      </w:r>
      <w:r>
        <w:rPr>
          <w:rFonts w:eastAsiaTheme="minorEastAsia" w:cstheme="minorBidi"/>
          <w:bCs/>
          <w:szCs w:val="22"/>
          <w:lang w:eastAsia="en-US"/>
        </w:rPr>
        <w:tab/>
        <w:t xml:space="preserve">   </w:t>
      </w:r>
      <w:r w:rsidRPr="005C707B">
        <w:rPr>
          <w:rFonts w:eastAsiaTheme="minorEastAsia" w:cstheme="minorBidi"/>
          <w:bCs/>
          <w:szCs w:val="22"/>
          <w:u w:val="single"/>
          <w:lang w:eastAsia="en-US"/>
        </w:rPr>
        <w:t>2,543.50</w:t>
      </w:r>
    </w:p>
    <w:p w:rsidR="005C707B" w:rsidRDefault="005C707B" w:rsidP="005C707B">
      <w:pPr>
        <w:suppressAutoHyphens w:val="0"/>
        <w:spacing w:line="259" w:lineRule="auto"/>
        <w:rPr>
          <w:rFonts w:eastAsiaTheme="minorEastAsia" w:cstheme="minorBidi"/>
          <w:bCs/>
          <w:szCs w:val="22"/>
          <w:lang w:eastAsia="en-US"/>
        </w:rPr>
      </w:pPr>
      <w:r>
        <w:rPr>
          <w:rFonts w:eastAsiaTheme="minorEastAsia" w:cstheme="minorBidi"/>
          <w:bCs/>
          <w:szCs w:val="22"/>
          <w:lang w:eastAsia="en-US"/>
        </w:rPr>
        <w:tab/>
        <w:t xml:space="preserve">     Total</w:t>
      </w:r>
      <w:r>
        <w:rPr>
          <w:rFonts w:eastAsiaTheme="minorEastAsia" w:cstheme="minorBidi"/>
          <w:bCs/>
          <w:szCs w:val="22"/>
          <w:lang w:eastAsia="en-US"/>
        </w:rPr>
        <w:tab/>
      </w:r>
      <w:r>
        <w:rPr>
          <w:rFonts w:eastAsiaTheme="minorEastAsia" w:cstheme="minorBidi"/>
          <w:bCs/>
          <w:szCs w:val="22"/>
          <w:lang w:eastAsia="en-US"/>
        </w:rPr>
        <w:tab/>
      </w:r>
      <w:r>
        <w:rPr>
          <w:rFonts w:eastAsiaTheme="minorEastAsia" w:cstheme="minorBidi"/>
          <w:bCs/>
          <w:szCs w:val="22"/>
          <w:lang w:eastAsia="en-US"/>
        </w:rPr>
        <w:tab/>
      </w:r>
      <w:r>
        <w:rPr>
          <w:rFonts w:eastAsiaTheme="minorEastAsia" w:cstheme="minorBidi"/>
          <w:bCs/>
          <w:szCs w:val="22"/>
          <w:lang w:eastAsia="en-US"/>
        </w:rPr>
        <w:tab/>
      </w:r>
      <w:r>
        <w:rPr>
          <w:rFonts w:eastAsiaTheme="minorEastAsia" w:cstheme="minorBidi"/>
          <w:bCs/>
          <w:szCs w:val="22"/>
          <w:lang w:eastAsia="en-US"/>
        </w:rPr>
        <w:tab/>
      </w:r>
      <w:r>
        <w:rPr>
          <w:rFonts w:eastAsiaTheme="minorEastAsia" w:cstheme="minorBidi"/>
          <w:bCs/>
          <w:szCs w:val="22"/>
          <w:lang w:eastAsia="en-US"/>
        </w:rPr>
        <w:tab/>
      </w:r>
      <w:r>
        <w:rPr>
          <w:rFonts w:eastAsiaTheme="minorEastAsia" w:cstheme="minorBidi"/>
          <w:bCs/>
          <w:szCs w:val="22"/>
          <w:lang w:eastAsia="en-US"/>
        </w:rPr>
        <w:tab/>
        <w:t xml:space="preserve">          $ 20,842.39</w:t>
      </w:r>
    </w:p>
    <w:p w:rsidR="005C707B" w:rsidRDefault="005C707B" w:rsidP="005C707B">
      <w:pPr>
        <w:suppressAutoHyphens w:val="0"/>
        <w:spacing w:line="259" w:lineRule="auto"/>
        <w:rPr>
          <w:rFonts w:eastAsiaTheme="minorEastAsia" w:cstheme="minorBidi"/>
          <w:bCs/>
          <w:szCs w:val="22"/>
          <w:lang w:eastAsia="en-US"/>
        </w:rPr>
      </w:pPr>
    </w:p>
    <w:p w:rsidR="00DD2167" w:rsidRPr="005C707B" w:rsidRDefault="00DD2167" w:rsidP="005C707B">
      <w:pPr>
        <w:suppressAutoHyphens w:val="0"/>
        <w:spacing w:line="480" w:lineRule="auto"/>
        <w:rPr>
          <w:rFonts w:eastAsiaTheme="minorEastAsia" w:cstheme="minorBidi"/>
          <w:szCs w:val="22"/>
          <w:lang w:eastAsia="en-US"/>
        </w:rPr>
      </w:pPr>
      <w:r w:rsidRPr="005C707B">
        <w:rPr>
          <w:rFonts w:eastAsiaTheme="minorEastAsia" w:cstheme="minorBidi"/>
          <w:b/>
          <w:bCs/>
          <w:szCs w:val="22"/>
          <w:u w:val="single"/>
          <w:lang w:eastAsia="en-US"/>
        </w:rPr>
        <w:t>Treasurer's Report</w:t>
      </w:r>
      <w:r w:rsidRPr="005C707B">
        <w:rPr>
          <w:rFonts w:eastAsiaTheme="minorEastAsia" w:cstheme="minorBidi"/>
          <w:b/>
          <w:bCs/>
          <w:szCs w:val="22"/>
          <w:lang w:eastAsia="en-US"/>
        </w:rPr>
        <w:t>:</w:t>
      </w:r>
      <w:r w:rsidRPr="005C707B">
        <w:rPr>
          <w:rFonts w:eastAsiaTheme="minorEastAsia" w:cstheme="minorBidi"/>
          <w:bCs/>
          <w:szCs w:val="22"/>
          <w:lang w:eastAsia="en-US"/>
        </w:rPr>
        <w:t xml:space="preserve">  </w:t>
      </w:r>
      <w:r w:rsidRPr="005C707B">
        <w:rPr>
          <w:rFonts w:eastAsiaTheme="minorEastAsia" w:cstheme="minorBidi"/>
          <w:szCs w:val="22"/>
          <w:lang w:eastAsia="en-US"/>
        </w:rPr>
        <w:t xml:space="preserve">The following was presented for:  </w:t>
      </w:r>
    </w:p>
    <w:p w:rsidR="00DD2167" w:rsidRPr="005C707B" w:rsidRDefault="00DD2167" w:rsidP="00DD2167">
      <w:pPr>
        <w:suppressAutoHyphens w:val="0"/>
        <w:spacing w:line="259" w:lineRule="auto"/>
        <w:ind w:left="720"/>
        <w:rPr>
          <w:rFonts w:eastAsiaTheme="minorEastAsia" w:cstheme="minorBidi"/>
          <w:szCs w:val="22"/>
          <w:lang w:eastAsia="en-US"/>
        </w:rPr>
      </w:pPr>
      <w:r w:rsidRPr="005C707B">
        <w:rPr>
          <w:rFonts w:eastAsiaTheme="minorEastAsia" w:cstheme="minorBidi"/>
          <w:szCs w:val="22"/>
          <w:lang w:eastAsia="en-US"/>
        </w:rPr>
        <w:t>Sewer Fund 1</w:t>
      </w:r>
      <w:r w:rsidR="00EF2E28" w:rsidRPr="005C707B">
        <w:rPr>
          <w:rFonts w:eastAsiaTheme="minorEastAsia" w:cstheme="minorBidi"/>
          <w:szCs w:val="22"/>
          <w:lang w:eastAsia="en-US"/>
        </w:rPr>
        <w:t>1</w:t>
      </w:r>
      <w:r w:rsidRPr="005C707B">
        <w:rPr>
          <w:rFonts w:eastAsiaTheme="minorEastAsia" w:cstheme="minorBidi"/>
          <w:szCs w:val="22"/>
          <w:lang w:eastAsia="en-US"/>
        </w:rPr>
        <w:t>/01/20 – 1</w:t>
      </w:r>
      <w:r w:rsidR="00EF2E28" w:rsidRPr="005C707B">
        <w:rPr>
          <w:rFonts w:eastAsiaTheme="minorEastAsia" w:cstheme="minorBidi"/>
          <w:szCs w:val="22"/>
          <w:lang w:eastAsia="en-US"/>
        </w:rPr>
        <w:t>1</w:t>
      </w:r>
      <w:r w:rsidRPr="005C707B">
        <w:rPr>
          <w:rFonts w:eastAsiaTheme="minorEastAsia" w:cstheme="minorBidi"/>
          <w:szCs w:val="22"/>
          <w:lang w:eastAsia="en-US"/>
        </w:rPr>
        <w:t>/3</w:t>
      </w:r>
      <w:r w:rsidR="00EF2E28" w:rsidRPr="005C707B">
        <w:rPr>
          <w:rFonts w:eastAsiaTheme="minorEastAsia" w:cstheme="minorBidi"/>
          <w:szCs w:val="22"/>
          <w:lang w:eastAsia="en-US"/>
        </w:rPr>
        <w:t>0</w:t>
      </w:r>
      <w:r w:rsidRPr="005C707B">
        <w:rPr>
          <w:rFonts w:eastAsiaTheme="minorEastAsia" w:cstheme="minorBidi"/>
          <w:szCs w:val="22"/>
          <w:lang w:eastAsia="en-US"/>
        </w:rPr>
        <w:t>/20</w:t>
      </w:r>
    </w:p>
    <w:tbl>
      <w:tblPr>
        <w:tblW w:w="0" w:type="auto"/>
        <w:tblInd w:w="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17"/>
        <w:gridCol w:w="1530"/>
        <w:gridCol w:w="2700"/>
        <w:gridCol w:w="1620"/>
      </w:tblGrid>
      <w:tr w:rsidR="00DD2167" w:rsidRPr="005C707B" w:rsidTr="00DD2167">
        <w:trPr>
          <w:trHeight w:val="278"/>
        </w:trPr>
        <w:tc>
          <w:tcPr>
            <w:tcW w:w="2317" w:type="dxa"/>
            <w:tcBorders>
              <w:top w:val="single" w:sz="4" w:space="0" w:color="auto"/>
              <w:left w:val="single" w:sz="4" w:space="0" w:color="auto"/>
              <w:bottom w:val="single" w:sz="4" w:space="0" w:color="auto"/>
              <w:right w:val="single" w:sz="4" w:space="0" w:color="auto"/>
            </w:tcBorders>
          </w:tcPr>
          <w:p w:rsidR="00DD2167" w:rsidRPr="005C707B" w:rsidRDefault="00DD2167" w:rsidP="00DD2167">
            <w:pPr>
              <w:suppressAutoHyphens w:val="0"/>
              <w:spacing w:line="259" w:lineRule="auto"/>
              <w:rPr>
                <w:rFonts w:eastAsiaTheme="minorEastAsia" w:cstheme="minorBidi"/>
                <w:szCs w:val="22"/>
                <w:lang w:eastAsia="en-US"/>
              </w:rPr>
            </w:pPr>
            <w:r w:rsidRPr="005C707B">
              <w:rPr>
                <w:rFonts w:eastAsiaTheme="minorEastAsia" w:cstheme="minorBidi"/>
                <w:szCs w:val="22"/>
                <w:lang w:eastAsia="en-US"/>
              </w:rPr>
              <w:t>Beginning Balance</w:t>
            </w:r>
          </w:p>
        </w:tc>
        <w:tc>
          <w:tcPr>
            <w:tcW w:w="1530" w:type="dxa"/>
            <w:tcBorders>
              <w:top w:val="single" w:sz="4" w:space="0" w:color="auto"/>
              <w:left w:val="single" w:sz="4" w:space="0" w:color="auto"/>
              <w:bottom w:val="single" w:sz="4" w:space="0" w:color="auto"/>
              <w:right w:val="single" w:sz="4" w:space="0" w:color="auto"/>
            </w:tcBorders>
          </w:tcPr>
          <w:p w:rsidR="00DD2167" w:rsidRPr="005C707B" w:rsidRDefault="00EF2E28" w:rsidP="00DD2167">
            <w:pPr>
              <w:suppressAutoHyphens w:val="0"/>
              <w:spacing w:line="259" w:lineRule="auto"/>
              <w:jc w:val="right"/>
              <w:rPr>
                <w:rFonts w:eastAsiaTheme="minorEastAsia" w:cstheme="minorBidi"/>
                <w:szCs w:val="22"/>
                <w:lang w:eastAsia="en-US"/>
              </w:rPr>
            </w:pPr>
            <w:r w:rsidRPr="005C707B">
              <w:rPr>
                <w:rFonts w:eastAsiaTheme="minorEastAsia" w:cstheme="minorBidi"/>
                <w:szCs w:val="22"/>
                <w:lang w:eastAsia="en-US"/>
              </w:rPr>
              <w:t>100,793.21</w:t>
            </w:r>
          </w:p>
        </w:tc>
        <w:tc>
          <w:tcPr>
            <w:tcW w:w="2700" w:type="dxa"/>
            <w:tcBorders>
              <w:top w:val="single" w:sz="4" w:space="0" w:color="auto"/>
              <w:left w:val="single" w:sz="4" w:space="0" w:color="auto"/>
              <w:bottom w:val="single" w:sz="4" w:space="0" w:color="auto"/>
              <w:right w:val="single" w:sz="4" w:space="0" w:color="auto"/>
            </w:tcBorders>
          </w:tcPr>
          <w:p w:rsidR="00DD2167" w:rsidRPr="005C707B" w:rsidRDefault="00DD2167" w:rsidP="00DD2167">
            <w:pPr>
              <w:suppressAutoHyphens w:val="0"/>
              <w:spacing w:line="259" w:lineRule="auto"/>
              <w:rPr>
                <w:rFonts w:eastAsiaTheme="minorEastAsia" w:cstheme="minorBidi"/>
                <w:szCs w:val="22"/>
                <w:lang w:eastAsia="en-US"/>
              </w:rPr>
            </w:pPr>
            <w:r w:rsidRPr="005C707B">
              <w:rPr>
                <w:rFonts w:eastAsiaTheme="minorEastAsia" w:cstheme="minorBidi"/>
                <w:szCs w:val="22"/>
                <w:lang w:eastAsia="en-US"/>
              </w:rPr>
              <w:t>Current Revenues</w:t>
            </w:r>
          </w:p>
        </w:tc>
        <w:tc>
          <w:tcPr>
            <w:tcW w:w="1620" w:type="dxa"/>
            <w:tcBorders>
              <w:top w:val="single" w:sz="4" w:space="0" w:color="auto"/>
              <w:left w:val="single" w:sz="4" w:space="0" w:color="auto"/>
              <w:bottom w:val="single" w:sz="4" w:space="0" w:color="auto"/>
              <w:right w:val="single" w:sz="4" w:space="0" w:color="auto"/>
            </w:tcBorders>
          </w:tcPr>
          <w:p w:rsidR="00DD2167" w:rsidRPr="005C707B" w:rsidRDefault="00EF2E28" w:rsidP="00DD2167">
            <w:pPr>
              <w:suppressAutoHyphens w:val="0"/>
              <w:spacing w:line="259" w:lineRule="auto"/>
              <w:jc w:val="right"/>
              <w:rPr>
                <w:rFonts w:eastAsiaTheme="minorEastAsia" w:cstheme="minorBidi"/>
                <w:szCs w:val="22"/>
                <w:lang w:eastAsia="en-US"/>
              </w:rPr>
            </w:pPr>
            <w:r w:rsidRPr="005C707B">
              <w:rPr>
                <w:rFonts w:eastAsiaTheme="minorEastAsia" w:cstheme="minorBidi"/>
                <w:szCs w:val="22"/>
                <w:lang w:eastAsia="en-US"/>
              </w:rPr>
              <w:t>77,630.66</w:t>
            </w:r>
          </w:p>
        </w:tc>
      </w:tr>
      <w:tr w:rsidR="00DD2167" w:rsidRPr="005C707B" w:rsidTr="00DD2167">
        <w:trPr>
          <w:trHeight w:val="251"/>
        </w:trPr>
        <w:tc>
          <w:tcPr>
            <w:tcW w:w="2317" w:type="dxa"/>
            <w:tcBorders>
              <w:top w:val="single" w:sz="4" w:space="0" w:color="auto"/>
              <w:left w:val="single" w:sz="4" w:space="0" w:color="auto"/>
              <w:bottom w:val="single" w:sz="4" w:space="0" w:color="auto"/>
              <w:right w:val="single" w:sz="4" w:space="0" w:color="auto"/>
            </w:tcBorders>
          </w:tcPr>
          <w:p w:rsidR="00DD2167" w:rsidRPr="005C707B" w:rsidRDefault="00DD2167" w:rsidP="00DD2167">
            <w:pPr>
              <w:suppressAutoHyphens w:val="0"/>
              <w:spacing w:line="259" w:lineRule="auto"/>
              <w:rPr>
                <w:rFonts w:eastAsiaTheme="minorEastAsia" w:cstheme="minorBidi"/>
                <w:szCs w:val="22"/>
                <w:lang w:eastAsia="en-US"/>
              </w:rPr>
            </w:pPr>
            <w:r w:rsidRPr="005C707B">
              <w:rPr>
                <w:rFonts w:eastAsiaTheme="minorEastAsia" w:cstheme="minorBidi"/>
                <w:szCs w:val="22"/>
                <w:lang w:eastAsia="en-US"/>
              </w:rPr>
              <w:t>Deposits</w:t>
            </w:r>
          </w:p>
        </w:tc>
        <w:tc>
          <w:tcPr>
            <w:tcW w:w="1530" w:type="dxa"/>
            <w:tcBorders>
              <w:top w:val="single" w:sz="4" w:space="0" w:color="auto"/>
              <w:left w:val="single" w:sz="4" w:space="0" w:color="auto"/>
              <w:bottom w:val="single" w:sz="4" w:space="0" w:color="auto"/>
              <w:right w:val="single" w:sz="4" w:space="0" w:color="auto"/>
            </w:tcBorders>
          </w:tcPr>
          <w:p w:rsidR="00DD2167" w:rsidRPr="005C707B" w:rsidRDefault="00EF2E28" w:rsidP="00DD2167">
            <w:pPr>
              <w:suppressAutoHyphens w:val="0"/>
              <w:spacing w:line="259" w:lineRule="auto"/>
              <w:jc w:val="right"/>
              <w:rPr>
                <w:rFonts w:eastAsiaTheme="minorEastAsia" w:cstheme="minorBidi"/>
                <w:szCs w:val="22"/>
                <w:lang w:eastAsia="en-US"/>
              </w:rPr>
            </w:pPr>
            <w:r w:rsidRPr="005C707B">
              <w:rPr>
                <w:rFonts w:eastAsiaTheme="minorEastAsia" w:cstheme="minorBidi"/>
                <w:szCs w:val="22"/>
                <w:lang w:eastAsia="en-US"/>
              </w:rPr>
              <w:t>42,875.17</w:t>
            </w:r>
          </w:p>
        </w:tc>
        <w:tc>
          <w:tcPr>
            <w:tcW w:w="2700" w:type="dxa"/>
            <w:tcBorders>
              <w:top w:val="single" w:sz="4" w:space="0" w:color="auto"/>
              <w:left w:val="single" w:sz="4" w:space="0" w:color="auto"/>
              <w:bottom w:val="single" w:sz="4" w:space="0" w:color="auto"/>
              <w:right w:val="single" w:sz="4" w:space="0" w:color="auto"/>
            </w:tcBorders>
          </w:tcPr>
          <w:p w:rsidR="00DD2167" w:rsidRPr="005C707B" w:rsidRDefault="00DD2167" w:rsidP="00DD2167">
            <w:pPr>
              <w:suppressAutoHyphens w:val="0"/>
              <w:spacing w:line="259" w:lineRule="auto"/>
              <w:rPr>
                <w:rFonts w:eastAsiaTheme="minorEastAsia" w:cstheme="minorBidi"/>
                <w:szCs w:val="22"/>
                <w:lang w:eastAsia="en-US"/>
              </w:rPr>
            </w:pPr>
            <w:r w:rsidRPr="005C707B">
              <w:rPr>
                <w:rFonts w:eastAsiaTheme="minorEastAsia" w:cstheme="minorBidi"/>
                <w:szCs w:val="22"/>
                <w:lang w:eastAsia="en-US"/>
              </w:rPr>
              <w:t>Year to Date Revenue</w:t>
            </w:r>
          </w:p>
        </w:tc>
        <w:tc>
          <w:tcPr>
            <w:tcW w:w="1620" w:type="dxa"/>
            <w:tcBorders>
              <w:top w:val="single" w:sz="4" w:space="0" w:color="auto"/>
              <w:left w:val="single" w:sz="4" w:space="0" w:color="auto"/>
              <w:bottom w:val="single" w:sz="4" w:space="0" w:color="auto"/>
              <w:right w:val="single" w:sz="4" w:space="0" w:color="auto"/>
            </w:tcBorders>
          </w:tcPr>
          <w:p w:rsidR="00DD2167" w:rsidRPr="005C707B" w:rsidRDefault="00EF2E28" w:rsidP="00DD2167">
            <w:pPr>
              <w:suppressAutoHyphens w:val="0"/>
              <w:spacing w:line="259" w:lineRule="auto"/>
              <w:jc w:val="right"/>
              <w:rPr>
                <w:rFonts w:eastAsiaTheme="minorEastAsia" w:cstheme="minorBidi"/>
                <w:szCs w:val="22"/>
                <w:lang w:eastAsia="en-US"/>
              </w:rPr>
            </w:pPr>
            <w:r w:rsidRPr="005C707B">
              <w:rPr>
                <w:rFonts w:eastAsiaTheme="minorEastAsia" w:cstheme="minorBidi"/>
                <w:szCs w:val="22"/>
                <w:lang w:eastAsia="en-US"/>
              </w:rPr>
              <w:t>565,292.02</w:t>
            </w:r>
          </w:p>
        </w:tc>
      </w:tr>
      <w:tr w:rsidR="00DD2167" w:rsidRPr="005C707B" w:rsidTr="00DD2167">
        <w:tc>
          <w:tcPr>
            <w:tcW w:w="2317" w:type="dxa"/>
            <w:tcBorders>
              <w:top w:val="single" w:sz="4" w:space="0" w:color="auto"/>
              <w:left w:val="single" w:sz="4" w:space="0" w:color="auto"/>
              <w:bottom w:val="single" w:sz="4" w:space="0" w:color="auto"/>
              <w:right w:val="single" w:sz="4" w:space="0" w:color="auto"/>
            </w:tcBorders>
          </w:tcPr>
          <w:p w:rsidR="00DD2167" w:rsidRPr="005C707B" w:rsidRDefault="00DD2167" w:rsidP="00DD2167">
            <w:pPr>
              <w:suppressAutoHyphens w:val="0"/>
              <w:spacing w:line="259" w:lineRule="auto"/>
              <w:rPr>
                <w:rFonts w:eastAsiaTheme="minorEastAsia" w:cstheme="minorBidi"/>
                <w:szCs w:val="22"/>
                <w:lang w:eastAsia="en-US"/>
              </w:rPr>
            </w:pPr>
            <w:r w:rsidRPr="005C707B">
              <w:rPr>
                <w:rFonts w:eastAsiaTheme="minorEastAsia" w:cstheme="minorBidi"/>
                <w:szCs w:val="22"/>
                <w:lang w:eastAsia="en-US"/>
              </w:rPr>
              <w:t>Disbursements</w:t>
            </w:r>
          </w:p>
        </w:tc>
        <w:tc>
          <w:tcPr>
            <w:tcW w:w="1530" w:type="dxa"/>
            <w:tcBorders>
              <w:top w:val="single" w:sz="4" w:space="0" w:color="auto"/>
              <w:left w:val="single" w:sz="4" w:space="0" w:color="auto"/>
              <w:bottom w:val="single" w:sz="4" w:space="0" w:color="auto"/>
              <w:right w:val="single" w:sz="4" w:space="0" w:color="auto"/>
            </w:tcBorders>
          </w:tcPr>
          <w:p w:rsidR="00DD2167" w:rsidRPr="005C707B" w:rsidRDefault="00EF2E28" w:rsidP="00DD2167">
            <w:pPr>
              <w:suppressAutoHyphens w:val="0"/>
              <w:spacing w:line="259" w:lineRule="auto"/>
              <w:jc w:val="right"/>
              <w:rPr>
                <w:rFonts w:eastAsiaTheme="minorEastAsia" w:cstheme="minorBidi"/>
                <w:szCs w:val="22"/>
                <w:lang w:eastAsia="en-US"/>
              </w:rPr>
            </w:pPr>
            <w:r w:rsidRPr="005C707B">
              <w:rPr>
                <w:rFonts w:eastAsiaTheme="minorEastAsia" w:cstheme="minorBidi"/>
                <w:szCs w:val="22"/>
                <w:lang w:eastAsia="en-US"/>
              </w:rPr>
              <w:t>-43,079.09</w:t>
            </w:r>
          </w:p>
        </w:tc>
        <w:tc>
          <w:tcPr>
            <w:tcW w:w="2700" w:type="dxa"/>
            <w:tcBorders>
              <w:top w:val="single" w:sz="4" w:space="0" w:color="auto"/>
              <w:left w:val="single" w:sz="4" w:space="0" w:color="auto"/>
              <w:bottom w:val="single" w:sz="4" w:space="0" w:color="auto"/>
              <w:right w:val="single" w:sz="4" w:space="0" w:color="auto"/>
            </w:tcBorders>
          </w:tcPr>
          <w:p w:rsidR="00DD2167" w:rsidRPr="005C707B" w:rsidRDefault="00DD2167" w:rsidP="00DD2167">
            <w:pPr>
              <w:suppressAutoHyphens w:val="0"/>
              <w:spacing w:line="259" w:lineRule="auto"/>
              <w:rPr>
                <w:rFonts w:eastAsiaTheme="minorEastAsia" w:cstheme="minorBidi"/>
                <w:szCs w:val="22"/>
                <w:lang w:eastAsia="en-US"/>
              </w:rPr>
            </w:pPr>
            <w:r w:rsidRPr="005C707B">
              <w:rPr>
                <w:rFonts w:eastAsiaTheme="minorEastAsia" w:cstheme="minorBidi"/>
                <w:szCs w:val="22"/>
                <w:lang w:eastAsia="en-US"/>
              </w:rPr>
              <w:t>Current Expenditures</w:t>
            </w:r>
          </w:p>
        </w:tc>
        <w:tc>
          <w:tcPr>
            <w:tcW w:w="1620" w:type="dxa"/>
            <w:tcBorders>
              <w:top w:val="single" w:sz="4" w:space="0" w:color="auto"/>
              <w:left w:val="single" w:sz="4" w:space="0" w:color="auto"/>
              <w:bottom w:val="single" w:sz="4" w:space="0" w:color="auto"/>
              <w:right w:val="single" w:sz="4" w:space="0" w:color="auto"/>
            </w:tcBorders>
          </w:tcPr>
          <w:p w:rsidR="00DD2167" w:rsidRPr="005C707B" w:rsidRDefault="00EF2E28" w:rsidP="00DD2167">
            <w:pPr>
              <w:suppressAutoHyphens w:val="0"/>
              <w:spacing w:line="259" w:lineRule="auto"/>
              <w:jc w:val="right"/>
              <w:rPr>
                <w:rFonts w:eastAsiaTheme="minorEastAsia" w:cstheme="minorBidi"/>
                <w:szCs w:val="22"/>
                <w:lang w:eastAsia="en-US"/>
              </w:rPr>
            </w:pPr>
            <w:r w:rsidRPr="005C707B">
              <w:rPr>
                <w:rFonts w:eastAsiaTheme="minorEastAsia" w:cstheme="minorBidi"/>
                <w:szCs w:val="22"/>
                <w:lang w:eastAsia="en-US"/>
              </w:rPr>
              <w:t>43,079.09</w:t>
            </w:r>
          </w:p>
        </w:tc>
      </w:tr>
      <w:tr w:rsidR="00DD2167" w:rsidRPr="005C707B" w:rsidTr="00DD2167">
        <w:trPr>
          <w:trHeight w:val="314"/>
        </w:trPr>
        <w:tc>
          <w:tcPr>
            <w:tcW w:w="2317" w:type="dxa"/>
            <w:tcBorders>
              <w:top w:val="single" w:sz="4" w:space="0" w:color="auto"/>
              <w:left w:val="single" w:sz="4" w:space="0" w:color="auto"/>
              <w:bottom w:val="single" w:sz="4" w:space="0" w:color="auto"/>
              <w:right w:val="single" w:sz="4" w:space="0" w:color="auto"/>
            </w:tcBorders>
          </w:tcPr>
          <w:p w:rsidR="00DD2167" w:rsidRPr="005C707B" w:rsidRDefault="00DD2167" w:rsidP="00DD2167">
            <w:pPr>
              <w:suppressAutoHyphens w:val="0"/>
              <w:spacing w:line="259" w:lineRule="auto"/>
              <w:rPr>
                <w:rFonts w:eastAsiaTheme="minorEastAsia" w:cstheme="minorBidi"/>
                <w:szCs w:val="22"/>
                <w:lang w:eastAsia="en-US"/>
              </w:rPr>
            </w:pPr>
            <w:r w:rsidRPr="005C707B">
              <w:rPr>
                <w:rFonts w:eastAsiaTheme="minorEastAsia" w:cstheme="minorBidi"/>
                <w:szCs w:val="22"/>
                <w:lang w:eastAsia="en-US"/>
              </w:rPr>
              <w:t>Ending Balance</w:t>
            </w:r>
          </w:p>
        </w:tc>
        <w:tc>
          <w:tcPr>
            <w:tcW w:w="1530" w:type="dxa"/>
            <w:tcBorders>
              <w:top w:val="single" w:sz="4" w:space="0" w:color="auto"/>
              <w:left w:val="single" w:sz="4" w:space="0" w:color="auto"/>
              <w:bottom w:val="single" w:sz="4" w:space="0" w:color="auto"/>
              <w:right w:val="single" w:sz="4" w:space="0" w:color="auto"/>
            </w:tcBorders>
          </w:tcPr>
          <w:p w:rsidR="00DD2167" w:rsidRPr="005C707B" w:rsidRDefault="00EF2E28" w:rsidP="00DD2167">
            <w:pPr>
              <w:suppressAutoHyphens w:val="0"/>
              <w:spacing w:line="259" w:lineRule="auto"/>
              <w:jc w:val="right"/>
              <w:rPr>
                <w:rFonts w:eastAsiaTheme="minorEastAsia" w:cstheme="minorBidi"/>
                <w:szCs w:val="22"/>
                <w:lang w:eastAsia="en-US"/>
              </w:rPr>
            </w:pPr>
            <w:r w:rsidRPr="005C707B">
              <w:rPr>
                <w:rFonts w:eastAsiaTheme="minorEastAsia" w:cstheme="minorBidi"/>
                <w:szCs w:val="22"/>
                <w:lang w:eastAsia="en-US"/>
              </w:rPr>
              <w:t>100,589.29</w:t>
            </w:r>
          </w:p>
        </w:tc>
        <w:tc>
          <w:tcPr>
            <w:tcW w:w="2700" w:type="dxa"/>
            <w:tcBorders>
              <w:top w:val="single" w:sz="4" w:space="0" w:color="auto"/>
              <w:left w:val="single" w:sz="4" w:space="0" w:color="auto"/>
              <w:bottom w:val="single" w:sz="4" w:space="0" w:color="auto"/>
              <w:right w:val="single" w:sz="4" w:space="0" w:color="auto"/>
            </w:tcBorders>
          </w:tcPr>
          <w:p w:rsidR="00DD2167" w:rsidRPr="005C707B" w:rsidRDefault="00DD2167" w:rsidP="00DD2167">
            <w:pPr>
              <w:suppressAutoHyphens w:val="0"/>
              <w:spacing w:line="259" w:lineRule="auto"/>
              <w:rPr>
                <w:rFonts w:eastAsiaTheme="minorEastAsia" w:cstheme="minorBidi"/>
                <w:szCs w:val="22"/>
                <w:lang w:eastAsia="en-US"/>
              </w:rPr>
            </w:pPr>
            <w:r w:rsidRPr="005C707B">
              <w:rPr>
                <w:rFonts w:eastAsiaTheme="minorEastAsia" w:cstheme="minorBidi"/>
                <w:szCs w:val="22"/>
                <w:lang w:eastAsia="en-US"/>
              </w:rPr>
              <w:t>Year to Date Expended</w:t>
            </w:r>
          </w:p>
        </w:tc>
        <w:tc>
          <w:tcPr>
            <w:tcW w:w="1620" w:type="dxa"/>
            <w:tcBorders>
              <w:top w:val="single" w:sz="4" w:space="0" w:color="auto"/>
              <w:left w:val="single" w:sz="4" w:space="0" w:color="auto"/>
              <w:bottom w:val="single" w:sz="4" w:space="0" w:color="auto"/>
              <w:right w:val="single" w:sz="4" w:space="0" w:color="auto"/>
            </w:tcBorders>
          </w:tcPr>
          <w:p w:rsidR="00DD2167" w:rsidRPr="005C707B" w:rsidRDefault="00EF2E28" w:rsidP="00DD2167">
            <w:pPr>
              <w:suppressAutoHyphens w:val="0"/>
              <w:spacing w:line="259" w:lineRule="auto"/>
              <w:jc w:val="right"/>
              <w:rPr>
                <w:rFonts w:eastAsiaTheme="minorEastAsia" w:cstheme="minorBidi"/>
                <w:szCs w:val="22"/>
                <w:lang w:eastAsia="en-US"/>
              </w:rPr>
            </w:pPr>
            <w:r w:rsidRPr="005C707B">
              <w:rPr>
                <w:rFonts w:eastAsiaTheme="minorEastAsia" w:cstheme="minorBidi"/>
                <w:szCs w:val="22"/>
                <w:lang w:eastAsia="en-US"/>
              </w:rPr>
              <w:t>544,266.26</w:t>
            </w:r>
          </w:p>
        </w:tc>
      </w:tr>
    </w:tbl>
    <w:p w:rsidR="00DD2167" w:rsidRPr="005C707B" w:rsidRDefault="00DD2167" w:rsidP="00DD2167">
      <w:pPr>
        <w:suppressAutoHyphens w:val="0"/>
        <w:ind w:left="720"/>
        <w:rPr>
          <w:rFonts w:eastAsiaTheme="minorEastAsia" w:cstheme="minorBidi"/>
          <w:szCs w:val="22"/>
          <w:lang w:eastAsia="en-US"/>
        </w:rPr>
      </w:pPr>
      <w:r w:rsidRPr="005C707B">
        <w:rPr>
          <w:rFonts w:eastAsiaTheme="minorEastAsia" w:cstheme="minorBidi"/>
          <w:szCs w:val="22"/>
          <w:lang w:eastAsia="en-US"/>
        </w:rPr>
        <w:t>*Cap</w:t>
      </w:r>
      <w:r w:rsidR="00EF2E28" w:rsidRPr="005C707B">
        <w:rPr>
          <w:rFonts w:eastAsiaTheme="minorEastAsia" w:cstheme="minorBidi"/>
          <w:szCs w:val="22"/>
          <w:lang w:eastAsia="en-US"/>
        </w:rPr>
        <w:t>ital Reserve Balance $130,852.23</w:t>
      </w:r>
    </w:p>
    <w:p w:rsidR="00DD2167" w:rsidRPr="005C707B" w:rsidRDefault="00DD2167" w:rsidP="00DD2167">
      <w:pPr>
        <w:suppressAutoHyphens w:val="0"/>
        <w:rPr>
          <w:rFonts w:eastAsiaTheme="minorEastAsia" w:cstheme="minorBidi"/>
          <w:szCs w:val="22"/>
          <w:lang w:eastAsia="en-US"/>
        </w:rPr>
      </w:pPr>
    </w:p>
    <w:p w:rsidR="00DD2167" w:rsidRPr="005C707B" w:rsidRDefault="00DD2167" w:rsidP="00DD2167">
      <w:pPr>
        <w:suppressAutoHyphens w:val="0"/>
        <w:ind w:left="720"/>
        <w:rPr>
          <w:rFonts w:eastAsiaTheme="minorEastAsia" w:cstheme="minorBidi"/>
          <w:szCs w:val="22"/>
          <w:lang w:eastAsia="en-US"/>
        </w:rPr>
      </w:pPr>
      <w:r w:rsidRPr="005C707B">
        <w:rPr>
          <w:rFonts w:eastAsiaTheme="minorEastAsia" w:cstheme="minorBidi"/>
          <w:szCs w:val="22"/>
          <w:lang w:eastAsia="en-US"/>
        </w:rPr>
        <w:t>Sewer Fund DSC (Capital Charges) 1</w:t>
      </w:r>
      <w:r w:rsidR="00EF2E28" w:rsidRPr="005C707B">
        <w:rPr>
          <w:rFonts w:eastAsiaTheme="minorEastAsia" w:cstheme="minorBidi"/>
          <w:szCs w:val="22"/>
          <w:lang w:eastAsia="en-US"/>
        </w:rPr>
        <w:t>1</w:t>
      </w:r>
      <w:r w:rsidRPr="005C707B">
        <w:rPr>
          <w:rFonts w:eastAsiaTheme="minorEastAsia" w:cstheme="minorBidi"/>
          <w:szCs w:val="22"/>
          <w:lang w:eastAsia="en-US"/>
        </w:rPr>
        <w:t>/01/20 – 1</w:t>
      </w:r>
      <w:r w:rsidR="00EF2E28" w:rsidRPr="005C707B">
        <w:rPr>
          <w:rFonts w:eastAsiaTheme="minorEastAsia" w:cstheme="minorBidi"/>
          <w:szCs w:val="22"/>
          <w:lang w:eastAsia="en-US"/>
        </w:rPr>
        <w:t>1</w:t>
      </w:r>
      <w:r w:rsidRPr="005C707B">
        <w:rPr>
          <w:rFonts w:eastAsiaTheme="minorEastAsia" w:cstheme="minorBidi"/>
          <w:szCs w:val="22"/>
          <w:lang w:eastAsia="en-US"/>
        </w:rPr>
        <w:t>/3</w:t>
      </w:r>
      <w:r w:rsidR="00EF2E28" w:rsidRPr="005C707B">
        <w:rPr>
          <w:rFonts w:eastAsiaTheme="minorEastAsia" w:cstheme="minorBidi"/>
          <w:szCs w:val="22"/>
          <w:lang w:eastAsia="en-US"/>
        </w:rPr>
        <w:t>0</w:t>
      </w:r>
      <w:r w:rsidRPr="005C707B">
        <w:rPr>
          <w:rFonts w:eastAsiaTheme="minorEastAsia" w:cstheme="minorBidi"/>
          <w:szCs w:val="22"/>
          <w:lang w:eastAsia="en-US"/>
        </w:rPr>
        <w:t xml:space="preserve">/20 </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DD2167" w:rsidRPr="005C707B" w:rsidTr="00DD2167">
        <w:trPr>
          <w:trHeight w:val="278"/>
        </w:trPr>
        <w:tc>
          <w:tcPr>
            <w:tcW w:w="3600" w:type="dxa"/>
            <w:tcBorders>
              <w:top w:val="single" w:sz="4" w:space="0" w:color="auto"/>
              <w:left w:val="single" w:sz="4" w:space="0" w:color="auto"/>
              <w:bottom w:val="single" w:sz="4" w:space="0" w:color="auto"/>
              <w:right w:val="single" w:sz="4" w:space="0" w:color="auto"/>
            </w:tcBorders>
          </w:tcPr>
          <w:p w:rsidR="00DD2167" w:rsidRPr="005C707B" w:rsidRDefault="00DD2167" w:rsidP="00DD2167">
            <w:pPr>
              <w:suppressAutoHyphens w:val="0"/>
              <w:spacing w:line="259" w:lineRule="auto"/>
              <w:rPr>
                <w:rFonts w:eastAsiaTheme="minorEastAsia" w:cstheme="minorBidi"/>
                <w:szCs w:val="22"/>
                <w:lang w:eastAsia="en-US"/>
              </w:rPr>
            </w:pPr>
            <w:r w:rsidRPr="005C707B">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rsidR="00DD2167" w:rsidRPr="005C707B" w:rsidRDefault="00EF2E28" w:rsidP="00DD2167">
            <w:pPr>
              <w:suppressAutoHyphens w:val="0"/>
              <w:spacing w:line="259" w:lineRule="auto"/>
              <w:jc w:val="right"/>
              <w:rPr>
                <w:rFonts w:eastAsiaTheme="minorEastAsia" w:cstheme="minorBidi"/>
                <w:szCs w:val="22"/>
                <w:lang w:eastAsia="en-US"/>
              </w:rPr>
            </w:pPr>
            <w:r w:rsidRPr="005C707B">
              <w:rPr>
                <w:rFonts w:eastAsiaTheme="minorEastAsia" w:cstheme="minorBidi"/>
                <w:szCs w:val="22"/>
                <w:lang w:eastAsia="en-US"/>
              </w:rPr>
              <w:t>18,016.52</w:t>
            </w:r>
          </w:p>
        </w:tc>
      </w:tr>
      <w:tr w:rsidR="00DD2167" w:rsidRPr="005C707B" w:rsidTr="00DD2167">
        <w:trPr>
          <w:trHeight w:val="251"/>
        </w:trPr>
        <w:tc>
          <w:tcPr>
            <w:tcW w:w="3600" w:type="dxa"/>
            <w:tcBorders>
              <w:top w:val="single" w:sz="4" w:space="0" w:color="auto"/>
              <w:left w:val="single" w:sz="4" w:space="0" w:color="auto"/>
              <w:bottom w:val="single" w:sz="4" w:space="0" w:color="auto"/>
              <w:right w:val="single" w:sz="4" w:space="0" w:color="auto"/>
            </w:tcBorders>
          </w:tcPr>
          <w:p w:rsidR="00DD2167" w:rsidRPr="005C707B" w:rsidRDefault="00DD2167" w:rsidP="00DD2167">
            <w:pPr>
              <w:suppressAutoHyphens w:val="0"/>
              <w:spacing w:line="259" w:lineRule="auto"/>
              <w:rPr>
                <w:rFonts w:eastAsiaTheme="minorEastAsia" w:cstheme="minorBidi"/>
                <w:szCs w:val="22"/>
                <w:lang w:eastAsia="en-US"/>
              </w:rPr>
            </w:pPr>
            <w:r w:rsidRPr="005C707B">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rsidR="00DD2167" w:rsidRPr="005C707B" w:rsidRDefault="00EF2E28" w:rsidP="00DD2167">
            <w:pPr>
              <w:suppressAutoHyphens w:val="0"/>
              <w:spacing w:line="259" w:lineRule="auto"/>
              <w:jc w:val="right"/>
              <w:rPr>
                <w:rFonts w:eastAsiaTheme="minorEastAsia" w:cstheme="minorBidi"/>
                <w:szCs w:val="22"/>
                <w:lang w:eastAsia="en-US"/>
              </w:rPr>
            </w:pPr>
            <w:r w:rsidRPr="005C707B">
              <w:rPr>
                <w:rFonts w:eastAsiaTheme="minorEastAsia" w:cstheme="minorBidi"/>
                <w:szCs w:val="22"/>
                <w:lang w:eastAsia="en-US"/>
              </w:rPr>
              <w:t>26,806.50</w:t>
            </w:r>
          </w:p>
        </w:tc>
      </w:tr>
      <w:tr w:rsidR="00DD2167" w:rsidRPr="005C707B" w:rsidTr="00DD2167">
        <w:tc>
          <w:tcPr>
            <w:tcW w:w="3600" w:type="dxa"/>
            <w:tcBorders>
              <w:top w:val="single" w:sz="4" w:space="0" w:color="auto"/>
              <w:left w:val="single" w:sz="4" w:space="0" w:color="auto"/>
              <w:bottom w:val="single" w:sz="4" w:space="0" w:color="auto"/>
              <w:right w:val="single" w:sz="4" w:space="0" w:color="auto"/>
            </w:tcBorders>
          </w:tcPr>
          <w:p w:rsidR="00DD2167" w:rsidRPr="005C707B" w:rsidRDefault="00DD2167" w:rsidP="00DD2167">
            <w:pPr>
              <w:suppressAutoHyphens w:val="0"/>
              <w:spacing w:line="259" w:lineRule="auto"/>
              <w:rPr>
                <w:rFonts w:eastAsiaTheme="minorEastAsia" w:cstheme="minorBidi"/>
                <w:szCs w:val="22"/>
                <w:lang w:eastAsia="en-US"/>
              </w:rPr>
            </w:pPr>
            <w:r w:rsidRPr="005C707B">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rsidR="00DD2167" w:rsidRPr="005C707B" w:rsidRDefault="00EF2E28" w:rsidP="00DD2167">
            <w:pPr>
              <w:suppressAutoHyphens w:val="0"/>
              <w:spacing w:line="259" w:lineRule="auto"/>
              <w:jc w:val="right"/>
              <w:rPr>
                <w:rFonts w:eastAsiaTheme="minorEastAsia" w:cstheme="minorBidi"/>
                <w:szCs w:val="22"/>
                <w:lang w:eastAsia="en-US"/>
              </w:rPr>
            </w:pPr>
            <w:r w:rsidRPr="005C707B">
              <w:rPr>
                <w:rFonts w:eastAsiaTheme="minorEastAsia" w:cstheme="minorBidi"/>
                <w:szCs w:val="22"/>
                <w:lang w:eastAsia="en-US"/>
              </w:rPr>
              <w:t>0.00</w:t>
            </w:r>
          </w:p>
        </w:tc>
      </w:tr>
      <w:tr w:rsidR="00DD2167" w:rsidRPr="005C707B" w:rsidTr="00DD2167">
        <w:trPr>
          <w:trHeight w:val="314"/>
        </w:trPr>
        <w:tc>
          <w:tcPr>
            <w:tcW w:w="3600" w:type="dxa"/>
            <w:tcBorders>
              <w:top w:val="single" w:sz="4" w:space="0" w:color="auto"/>
              <w:left w:val="single" w:sz="4" w:space="0" w:color="auto"/>
              <w:bottom w:val="single" w:sz="4" w:space="0" w:color="auto"/>
              <w:right w:val="single" w:sz="4" w:space="0" w:color="auto"/>
            </w:tcBorders>
          </w:tcPr>
          <w:p w:rsidR="00DD2167" w:rsidRPr="005C707B" w:rsidRDefault="00DD2167" w:rsidP="00DD2167">
            <w:pPr>
              <w:suppressAutoHyphens w:val="0"/>
              <w:spacing w:line="259" w:lineRule="auto"/>
              <w:rPr>
                <w:rFonts w:eastAsiaTheme="minorEastAsia" w:cstheme="minorBidi"/>
                <w:szCs w:val="22"/>
                <w:lang w:eastAsia="en-US"/>
              </w:rPr>
            </w:pPr>
            <w:r w:rsidRPr="005C707B">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rsidR="00DD2167" w:rsidRPr="005C707B" w:rsidRDefault="00EF2E28" w:rsidP="00DD2167">
            <w:pPr>
              <w:suppressAutoHyphens w:val="0"/>
              <w:spacing w:line="259" w:lineRule="auto"/>
              <w:jc w:val="right"/>
              <w:rPr>
                <w:rFonts w:eastAsiaTheme="minorEastAsia" w:cstheme="minorBidi"/>
                <w:szCs w:val="22"/>
                <w:lang w:eastAsia="en-US"/>
              </w:rPr>
            </w:pPr>
            <w:r w:rsidRPr="005C707B">
              <w:rPr>
                <w:rFonts w:eastAsiaTheme="minorEastAsia" w:cstheme="minorBidi"/>
                <w:szCs w:val="22"/>
                <w:lang w:eastAsia="en-US"/>
              </w:rPr>
              <w:t>44,823.02</w:t>
            </w:r>
          </w:p>
        </w:tc>
      </w:tr>
      <w:tr w:rsidR="00DD2167" w:rsidRPr="005C707B" w:rsidTr="00DD2167">
        <w:trPr>
          <w:trHeight w:val="314"/>
        </w:trPr>
        <w:tc>
          <w:tcPr>
            <w:tcW w:w="3600" w:type="dxa"/>
            <w:tcBorders>
              <w:top w:val="single" w:sz="4" w:space="0" w:color="auto"/>
              <w:left w:val="single" w:sz="4" w:space="0" w:color="auto"/>
              <w:bottom w:val="single" w:sz="4" w:space="0" w:color="auto"/>
              <w:right w:val="single" w:sz="4" w:space="0" w:color="auto"/>
            </w:tcBorders>
          </w:tcPr>
          <w:p w:rsidR="00DD2167" w:rsidRPr="005C707B" w:rsidRDefault="00DD2167" w:rsidP="00DD2167">
            <w:pPr>
              <w:suppressAutoHyphens w:val="0"/>
              <w:spacing w:line="259" w:lineRule="auto"/>
              <w:rPr>
                <w:rFonts w:eastAsiaTheme="minorEastAsia" w:cstheme="minorBidi"/>
                <w:szCs w:val="22"/>
                <w:lang w:eastAsia="en-US"/>
              </w:rPr>
            </w:pPr>
            <w:r w:rsidRPr="005C707B">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rsidR="00DD2167" w:rsidRPr="005C707B" w:rsidRDefault="00EF2E28" w:rsidP="00DD2167">
            <w:pPr>
              <w:suppressAutoHyphens w:val="0"/>
              <w:spacing w:line="259" w:lineRule="auto"/>
              <w:jc w:val="right"/>
              <w:rPr>
                <w:rFonts w:eastAsiaTheme="minorEastAsia" w:cstheme="minorBidi"/>
                <w:szCs w:val="22"/>
                <w:lang w:eastAsia="en-US"/>
              </w:rPr>
            </w:pPr>
            <w:r w:rsidRPr="005C707B">
              <w:rPr>
                <w:rFonts w:eastAsiaTheme="minorEastAsia" w:cstheme="minorBidi"/>
                <w:szCs w:val="22"/>
                <w:lang w:eastAsia="en-US"/>
              </w:rPr>
              <w:t>517,641.90</w:t>
            </w:r>
          </w:p>
        </w:tc>
      </w:tr>
      <w:tr w:rsidR="00DD2167" w:rsidRPr="005C707B" w:rsidTr="00DD2167">
        <w:trPr>
          <w:trHeight w:val="314"/>
        </w:trPr>
        <w:tc>
          <w:tcPr>
            <w:tcW w:w="3600" w:type="dxa"/>
            <w:tcBorders>
              <w:top w:val="single" w:sz="4" w:space="0" w:color="auto"/>
              <w:left w:val="single" w:sz="4" w:space="0" w:color="auto"/>
              <w:bottom w:val="single" w:sz="4" w:space="0" w:color="auto"/>
              <w:right w:val="single" w:sz="4" w:space="0" w:color="auto"/>
            </w:tcBorders>
          </w:tcPr>
          <w:p w:rsidR="00DD2167" w:rsidRPr="005C707B" w:rsidRDefault="00DD2167" w:rsidP="00DD2167">
            <w:pPr>
              <w:suppressAutoHyphens w:val="0"/>
              <w:spacing w:line="259" w:lineRule="auto"/>
              <w:rPr>
                <w:rFonts w:eastAsiaTheme="minorEastAsia" w:cstheme="minorBidi"/>
                <w:szCs w:val="22"/>
                <w:lang w:eastAsia="en-US"/>
              </w:rPr>
            </w:pPr>
            <w:r w:rsidRPr="005C707B">
              <w:rPr>
                <w:rFonts w:eastAsiaTheme="minorEastAsia" w:cstheme="minorBidi"/>
                <w:szCs w:val="22"/>
                <w:lang w:eastAsia="en-US"/>
              </w:rPr>
              <w:t>Total Fund Balance (w/accts rec)</w:t>
            </w:r>
          </w:p>
        </w:tc>
        <w:tc>
          <w:tcPr>
            <w:tcW w:w="1620" w:type="dxa"/>
            <w:tcBorders>
              <w:top w:val="single" w:sz="4" w:space="0" w:color="auto"/>
              <w:left w:val="single" w:sz="4" w:space="0" w:color="auto"/>
              <w:bottom w:val="single" w:sz="4" w:space="0" w:color="auto"/>
              <w:right w:val="single" w:sz="4" w:space="0" w:color="auto"/>
            </w:tcBorders>
          </w:tcPr>
          <w:p w:rsidR="00DD2167" w:rsidRPr="005C707B" w:rsidRDefault="00EF2E28" w:rsidP="00DD2167">
            <w:pPr>
              <w:suppressAutoHyphens w:val="0"/>
              <w:spacing w:line="259" w:lineRule="auto"/>
              <w:jc w:val="right"/>
              <w:rPr>
                <w:rFonts w:eastAsiaTheme="minorEastAsia" w:cstheme="minorBidi"/>
                <w:szCs w:val="22"/>
                <w:lang w:eastAsia="en-US"/>
              </w:rPr>
            </w:pPr>
            <w:r w:rsidRPr="005C707B">
              <w:rPr>
                <w:rFonts w:eastAsiaTheme="minorEastAsia" w:cstheme="minorBidi"/>
                <w:szCs w:val="22"/>
                <w:lang w:eastAsia="en-US"/>
              </w:rPr>
              <w:t>612,100.75</w:t>
            </w:r>
          </w:p>
        </w:tc>
      </w:tr>
    </w:tbl>
    <w:p w:rsidR="00DD2167" w:rsidRPr="00DD2167" w:rsidRDefault="00DD2167" w:rsidP="00DD2167">
      <w:pPr>
        <w:suppressAutoHyphens w:val="0"/>
        <w:rPr>
          <w:rFonts w:eastAsiaTheme="minorEastAsia" w:cstheme="minorBidi"/>
          <w:b/>
          <w:szCs w:val="22"/>
          <w:highlight w:val="yellow"/>
          <w:u w:val="single"/>
          <w:lang w:eastAsia="en-US"/>
        </w:rPr>
      </w:pPr>
    </w:p>
    <w:p w:rsidR="005C707B" w:rsidRDefault="005C707B" w:rsidP="005C707B">
      <w:pPr>
        <w:suppressAutoHyphens w:val="0"/>
        <w:spacing w:line="480" w:lineRule="auto"/>
        <w:rPr>
          <w:rFonts w:eastAsiaTheme="minorEastAsia" w:cstheme="minorBidi"/>
          <w:bCs/>
          <w:szCs w:val="22"/>
          <w:lang w:eastAsia="en-US"/>
        </w:rPr>
      </w:pPr>
      <w:r w:rsidRPr="00922DC6">
        <w:rPr>
          <w:rFonts w:eastAsiaTheme="minorEastAsia" w:cstheme="minorBidi"/>
          <w:b/>
          <w:bCs/>
          <w:szCs w:val="22"/>
          <w:u w:val="single"/>
          <w:lang w:eastAsia="en-US"/>
        </w:rPr>
        <w:t>20</w:t>
      </w:r>
      <w:r>
        <w:rPr>
          <w:rFonts w:eastAsiaTheme="minorEastAsia" w:cstheme="minorBidi"/>
          <w:b/>
          <w:bCs/>
          <w:szCs w:val="22"/>
          <w:u w:val="single"/>
          <w:lang w:eastAsia="en-US"/>
        </w:rPr>
        <w:t>20</w:t>
      </w:r>
      <w:r w:rsidRPr="00922DC6">
        <w:rPr>
          <w:rFonts w:eastAsiaTheme="minorEastAsia" w:cstheme="minorBidi"/>
          <w:b/>
          <w:bCs/>
          <w:szCs w:val="22"/>
          <w:u w:val="single"/>
          <w:lang w:eastAsia="en-US"/>
        </w:rPr>
        <w:t>-202</w:t>
      </w:r>
      <w:r>
        <w:rPr>
          <w:rFonts w:eastAsiaTheme="minorEastAsia" w:cstheme="minorBidi"/>
          <w:b/>
          <w:bCs/>
          <w:szCs w:val="22"/>
          <w:u w:val="single"/>
          <w:lang w:eastAsia="en-US"/>
        </w:rPr>
        <w:t>1</w:t>
      </w:r>
      <w:r w:rsidRPr="00922DC6">
        <w:rPr>
          <w:rFonts w:eastAsiaTheme="minorEastAsia" w:cstheme="minorBidi"/>
          <w:b/>
          <w:bCs/>
          <w:szCs w:val="22"/>
          <w:u w:val="single"/>
          <w:lang w:eastAsia="en-US"/>
        </w:rPr>
        <w:t xml:space="preserve"> Budget Committee</w:t>
      </w:r>
      <w:r w:rsidRPr="00922DC6">
        <w:rPr>
          <w:rFonts w:eastAsiaTheme="minorEastAsia" w:cstheme="minorBidi"/>
          <w:b/>
          <w:bCs/>
          <w:szCs w:val="22"/>
          <w:lang w:eastAsia="en-US"/>
        </w:rPr>
        <w:t xml:space="preserve">:  </w:t>
      </w:r>
      <w:r w:rsidRPr="00922DC6">
        <w:rPr>
          <w:rFonts w:eastAsiaTheme="minorEastAsia" w:cstheme="minorBidi"/>
          <w:bCs/>
          <w:szCs w:val="22"/>
          <w:lang w:eastAsia="en-US"/>
        </w:rPr>
        <w:t>Commissioner Hoppe</w:t>
      </w:r>
      <w:r>
        <w:rPr>
          <w:rFonts w:eastAsiaTheme="minorEastAsia" w:cstheme="minorBidi"/>
          <w:bCs/>
          <w:szCs w:val="22"/>
          <w:lang w:eastAsia="en-US"/>
        </w:rPr>
        <w:t>, Commissioner Jilson,</w:t>
      </w:r>
      <w:r w:rsidRPr="00922DC6">
        <w:rPr>
          <w:rFonts w:eastAsiaTheme="minorEastAsia" w:cstheme="minorBidi"/>
          <w:bCs/>
          <w:szCs w:val="22"/>
          <w:lang w:eastAsia="en-US"/>
        </w:rPr>
        <w:t xml:space="preserve"> and Commissioner Steck offered to work on the 20</w:t>
      </w:r>
      <w:r>
        <w:rPr>
          <w:rFonts w:eastAsiaTheme="minorEastAsia" w:cstheme="minorBidi"/>
          <w:bCs/>
          <w:szCs w:val="22"/>
          <w:lang w:eastAsia="en-US"/>
        </w:rPr>
        <w:t>20</w:t>
      </w:r>
      <w:r w:rsidRPr="00922DC6">
        <w:rPr>
          <w:rFonts w:eastAsiaTheme="minorEastAsia" w:cstheme="minorBidi"/>
          <w:bCs/>
          <w:szCs w:val="22"/>
          <w:lang w:eastAsia="en-US"/>
        </w:rPr>
        <w:t>-202</w:t>
      </w:r>
      <w:r>
        <w:rPr>
          <w:rFonts w:eastAsiaTheme="minorEastAsia" w:cstheme="minorBidi"/>
          <w:bCs/>
          <w:szCs w:val="22"/>
          <w:lang w:eastAsia="en-US"/>
        </w:rPr>
        <w:t>1</w:t>
      </w:r>
      <w:r w:rsidRPr="00922DC6">
        <w:rPr>
          <w:rFonts w:eastAsiaTheme="minorEastAsia" w:cstheme="minorBidi"/>
          <w:bCs/>
          <w:szCs w:val="22"/>
          <w:lang w:eastAsia="en-US"/>
        </w:rPr>
        <w:t xml:space="preserve"> Tentative Budget with Clerk Treasurer Wood and Plant Operator Kinsley.</w:t>
      </w:r>
    </w:p>
    <w:p w:rsidR="00DD2167" w:rsidRPr="00E172D0" w:rsidRDefault="00DD2167" w:rsidP="00DD2167">
      <w:pPr>
        <w:suppressAutoHyphens w:val="0"/>
        <w:spacing w:line="480" w:lineRule="auto"/>
        <w:rPr>
          <w:rFonts w:eastAsiaTheme="minorEastAsia" w:cstheme="minorBidi"/>
          <w:bCs/>
          <w:szCs w:val="24"/>
          <w:lang w:eastAsia="en-US"/>
        </w:rPr>
      </w:pPr>
      <w:r w:rsidRPr="00156B38">
        <w:rPr>
          <w:rFonts w:eastAsiaTheme="minorEastAsia" w:cstheme="minorBidi"/>
          <w:b/>
          <w:szCs w:val="24"/>
          <w:u w:val="single"/>
          <w:lang w:eastAsia="en-US"/>
        </w:rPr>
        <w:t>Adjournment</w:t>
      </w:r>
      <w:r w:rsidRPr="00156B38">
        <w:rPr>
          <w:rFonts w:eastAsiaTheme="minorEastAsia" w:cstheme="minorBidi"/>
          <w:b/>
          <w:szCs w:val="24"/>
          <w:lang w:eastAsia="en-US"/>
        </w:rPr>
        <w:t xml:space="preserve">:  </w:t>
      </w:r>
      <w:r w:rsidRPr="00156B38">
        <w:rPr>
          <w:rFonts w:eastAsiaTheme="minorEastAsia" w:cstheme="minorBidi"/>
          <w:bCs/>
          <w:szCs w:val="24"/>
          <w:lang w:eastAsia="en-US"/>
        </w:rPr>
        <w:t>Commissioner Hoppe moved to adjourn at 6:</w:t>
      </w:r>
      <w:r w:rsidR="00156B38">
        <w:rPr>
          <w:rFonts w:eastAsiaTheme="minorEastAsia" w:cstheme="minorBidi"/>
          <w:bCs/>
          <w:szCs w:val="24"/>
          <w:lang w:eastAsia="en-US"/>
        </w:rPr>
        <w:t>55</w:t>
      </w:r>
      <w:r w:rsidRPr="00156B38">
        <w:rPr>
          <w:rFonts w:eastAsiaTheme="minorEastAsia" w:cstheme="minorBidi"/>
          <w:bCs/>
          <w:szCs w:val="24"/>
          <w:lang w:eastAsia="en-US"/>
        </w:rPr>
        <w:t xml:space="preserve"> p.m.  Commissioner </w:t>
      </w:r>
      <w:r w:rsidR="00156B38" w:rsidRPr="00156B38">
        <w:rPr>
          <w:rFonts w:eastAsiaTheme="minorEastAsia" w:cstheme="minorBidi"/>
          <w:bCs/>
          <w:szCs w:val="24"/>
          <w:lang w:eastAsia="en-US"/>
        </w:rPr>
        <w:t xml:space="preserve">Jilson </w:t>
      </w:r>
      <w:r w:rsidRPr="00156B38">
        <w:rPr>
          <w:rFonts w:eastAsiaTheme="minorEastAsia" w:cstheme="minorBidi"/>
          <w:bCs/>
          <w:szCs w:val="24"/>
          <w:lang w:eastAsia="en-US"/>
        </w:rPr>
        <w:t>seconded the motion, which carried unanimously.</w:t>
      </w:r>
    </w:p>
    <w:p w:rsidR="00DD2167" w:rsidRPr="00E172D0" w:rsidRDefault="00DD2167" w:rsidP="00DD2167">
      <w:pPr>
        <w:suppressAutoHyphens w:val="0"/>
        <w:spacing w:line="480" w:lineRule="auto"/>
        <w:ind w:left="5040" w:firstLine="720"/>
        <w:rPr>
          <w:rFonts w:eastAsiaTheme="minorEastAsia" w:cstheme="minorBidi"/>
          <w:szCs w:val="24"/>
          <w:lang w:eastAsia="en-US"/>
        </w:rPr>
      </w:pPr>
      <w:r w:rsidRPr="00E172D0">
        <w:rPr>
          <w:rFonts w:eastAsiaTheme="minorEastAsia" w:cstheme="minorBidi"/>
          <w:szCs w:val="24"/>
          <w:lang w:eastAsia="en-US"/>
        </w:rPr>
        <w:t xml:space="preserve">    Respectfully submitted,</w:t>
      </w:r>
    </w:p>
    <w:p w:rsidR="00DD2167" w:rsidRPr="00E172D0" w:rsidRDefault="00DD2167" w:rsidP="00DD2167">
      <w:pPr>
        <w:suppressAutoHyphens w:val="0"/>
        <w:spacing w:line="259" w:lineRule="auto"/>
        <w:rPr>
          <w:rFonts w:eastAsiaTheme="minorEastAsia" w:cstheme="minorBidi"/>
          <w:szCs w:val="24"/>
          <w:lang w:eastAsia="en-US"/>
        </w:rPr>
      </w:pP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t xml:space="preserve">    _________________________</w:t>
      </w:r>
    </w:p>
    <w:p w:rsidR="00DD2167" w:rsidRPr="00E172D0" w:rsidRDefault="00DD2167" w:rsidP="00DD2167">
      <w:pPr>
        <w:suppressAutoHyphens w:val="0"/>
        <w:spacing w:line="480" w:lineRule="auto"/>
        <w:rPr>
          <w:b/>
          <w:bCs/>
          <w:szCs w:val="24"/>
          <w:highlight w:val="yellow"/>
          <w:u w:val="single"/>
        </w:rPr>
      </w:pP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t xml:space="preserve">    Michele Wood, Clerk Treasurer</w:t>
      </w:r>
    </w:p>
    <w:p w:rsidR="00DD2167" w:rsidRPr="00E172D0" w:rsidRDefault="00DD2167" w:rsidP="002716A4">
      <w:pPr>
        <w:suppressAutoHyphens w:val="0"/>
        <w:spacing w:line="480" w:lineRule="auto"/>
        <w:rPr>
          <w:b/>
          <w:bCs/>
          <w:szCs w:val="24"/>
          <w:highlight w:val="yellow"/>
          <w:u w:val="single"/>
        </w:rPr>
      </w:pPr>
    </w:p>
    <w:p w:rsidR="0075324D" w:rsidRPr="00AB5A77" w:rsidRDefault="0075324D" w:rsidP="0075324D">
      <w:pPr>
        <w:suppressAutoHyphens w:val="0"/>
        <w:spacing w:line="259" w:lineRule="auto"/>
        <w:jc w:val="center"/>
        <w:rPr>
          <w:rFonts w:eastAsiaTheme="minorEastAsia" w:cstheme="minorBidi"/>
          <w:b/>
          <w:szCs w:val="22"/>
          <w:lang w:eastAsia="en-US"/>
        </w:rPr>
      </w:pPr>
      <w:r w:rsidRPr="00AB5A77">
        <w:rPr>
          <w:rFonts w:eastAsiaTheme="minorEastAsia" w:cstheme="minorBidi"/>
          <w:b/>
          <w:szCs w:val="22"/>
          <w:lang w:eastAsia="en-US"/>
        </w:rPr>
        <w:t>REGULAR MEETING OF THE BOARD OF SEWER</w:t>
      </w:r>
    </w:p>
    <w:p w:rsidR="0075324D" w:rsidRPr="00AB5A77" w:rsidRDefault="0075324D" w:rsidP="0075324D">
      <w:pPr>
        <w:suppressAutoHyphens w:val="0"/>
        <w:spacing w:line="259" w:lineRule="auto"/>
        <w:jc w:val="center"/>
        <w:rPr>
          <w:rFonts w:eastAsiaTheme="minorEastAsia" w:cstheme="minorBidi"/>
          <w:b/>
          <w:szCs w:val="22"/>
          <w:lang w:eastAsia="en-US"/>
        </w:rPr>
      </w:pPr>
      <w:r w:rsidRPr="00AB5A77">
        <w:rPr>
          <w:rFonts w:eastAsiaTheme="minorEastAsia" w:cstheme="minorBidi"/>
          <w:b/>
          <w:szCs w:val="22"/>
          <w:lang w:eastAsia="en-US"/>
        </w:rPr>
        <w:t>COMMISSIONERS OF THE VILLAGE OF WAVERLY</w:t>
      </w:r>
    </w:p>
    <w:p w:rsidR="0075324D" w:rsidRPr="00AB5A77" w:rsidRDefault="0075324D" w:rsidP="0075324D">
      <w:pPr>
        <w:suppressAutoHyphens w:val="0"/>
        <w:spacing w:line="259" w:lineRule="auto"/>
        <w:jc w:val="center"/>
        <w:rPr>
          <w:rFonts w:eastAsiaTheme="minorEastAsia" w:cstheme="minorBidi"/>
          <w:b/>
          <w:szCs w:val="22"/>
          <w:lang w:eastAsia="en-US"/>
        </w:rPr>
      </w:pPr>
      <w:r w:rsidRPr="00AB5A77">
        <w:rPr>
          <w:rFonts w:eastAsiaTheme="minorEastAsia" w:cstheme="minorBidi"/>
          <w:b/>
          <w:szCs w:val="22"/>
          <w:lang w:eastAsia="en-US"/>
        </w:rPr>
        <w:t xml:space="preserve">HELD ON MONDAY, </w:t>
      </w:r>
      <w:r>
        <w:rPr>
          <w:rFonts w:eastAsiaTheme="minorEastAsia" w:cstheme="minorBidi"/>
          <w:b/>
          <w:szCs w:val="22"/>
          <w:lang w:eastAsia="en-US"/>
        </w:rPr>
        <w:t xml:space="preserve">JANUARY 11, 2021 </w:t>
      </w:r>
      <w:r w:rsidRPr="00AB5A77">
        <w:rPr>
          <w:rFonts w:eastAsiaTheme="minorEastAsia" w:cstheme="minorBidi"/>
          <w:b/>
          <w:szCs w:val="22"/>
          <w:lang w:eastAsia="en-US"/>
        </w:rPr>
        <w:t>AT 6:30 P.M.</w:t>
      </w:r>
    </w:p>
    <w:p w:rsidR="0075324D" w:rsidRPr="00AB5A77" w:rsidRDefault="0075324D" w:rsidP="0075324D">
      <w:pPr>
        <w:suppressAutoHyphens w:val="0"/>
        <w:spacing w:line="480" w:lineRule="auto"/>
        <w:jc w:val="center"/>
        <w:rPr>
          <w:rFonts w:eastAsiaTheme="minorEastAsia" w:cstheme="minorBidi"/>
          <w:b/>
          <w:szCs w:val="22"/>
          <w:lang w:eastAsia="en-US"/>
        </w:rPr>
      </w:pPr>
      <w:r>
        <w:rPr>
          <w:rFonts w:eastAsiaTheme="minorEastAsia" w:cstheme="minorBidi"/>
          <w:b/>
          <w:szCs w:val="22"/>
          <w:lang w:eastAsia="en-US"/>
        </w:rPr>
        <w:t>Via ZOOM VIRTUAL CONFERENCING</w:t>
      </w:r>
    </w:p>
    <w:p w:rsidR="0075324D" w:rsidRPr="00DD2167" w:rsidRDefault="0075324D" w:rsidP="0075324D">
      <w:pPr>
        <w:suppressAutoHyphens w:val="0"/>
        <w:spacing w:line="480" w:lineRule="auto"/>
        <w:rPr>
          <w:rFonts w:eastAsiaTheme="minorEastAsia" w:cstheme="minorBidi"/>
          <w:b/>
          <w:szCs w:val="22"/>
          <w:lang w:eastAsia="en-US"/>
        </w:rPr>
      </w:pPr>
      <w:r w:rsidRPr="00DD2167">
        <w:rPr>
          <w:rFonts w:eastAsiaTheme="minorEastAsia" w:cstheme="minorBidi"/>
          <w:bCs/>
          <w:szCs w:val="22"/>
          <w:lang w:eastAsia="en-US"/>
        </w:rPr>
        <w:t xml:space="preserve">Senior Commissioner Kahn called the meeting to order at 6:30 p.m.  </w:t>
      </w:r>
    </w:p>
    <w:p w:rsidR="0075324D" w:rsidRPr="00DD2167" w:rsidRDefault="0075324D" w:rsidP="0075324D">
      <w:pPr>
        <w:suppressAutoHyphens w:val="0"/>
        <w:spacing w:line="480" w:lineRule="auto"/>
        <w:rPr>
          <w:rFonts w:eastAsiaTheme="minorEastAsia" w:cstheme="minorBidi"/>
          <w:bCs/>
          <w:szCs w:val="22"/>
          <w:lang w:eastAsia="en-US"/>
        </w:rPr>
      </w:pPr>
      <w:r w:rsidRPr="00DD2167">
        <w:rPr>
          <w:rFonts w:eastAsiaTheme="minorEastAsia" w:cstheme="minorBidi"/>
          <w:b/>
          <w:szCs w:val="22"/>
          <w:u w:val="single"/>
          <w:lang w:eastAsia="en-US"/>
        </w:rPr>
        <w:t>Roll Call</w:t>
      </w:r>
      <w:r w:rsidRPr="00DD2167">
        <w:rPr>
          <w:rFonts w:eastAsiaTheme="minorEastAsia" w:cstheme="minorBidi"/>
          <w:b/>
          <w:szCs w:val="22"/>
          <w:lang w:eastAsia="en-US"/>
        </w:rPr>
        <w:t>:</w:t>
      </w:r>
      <w:r w:rsidRPr="00DD2167">
        <w:rPr>
          <w:rFonts w:eastAsiaTheme="minorEastAsia" w:cstheme="minorBidi"/>
          <w:bCs/>
          <w:szCs w:val="22"/>
          <w:lang w:eastAsia="en-US"/>
        </w:rPr>
        <w:t xml:space="preserve">  Commissioners present:  Laura Hoppe, James Deibler, Michael Steck, </w:t>
      </w:r>
      <w:r>
        <w:rPr>
          <w:rFonts w:eastAsiaTheme="minorEastAsia" w:cstheme="minorBidi"/>
          <w:bCs/>
          <w:szCs w:val="22"/>
          <w:lang w:eastAsia="en-US"/>
        </w:rPr>
        <w:t>Mike Hughes</w:t>
      </w:r>
      <w:r w:rsidRPr="00DD2167">
        <w:rPr>
          <w:rFonts w:eastAsiaTheme="minorEastAsia" w:cstheme="minorBidi"/>
          <w:bCs/>
          <w:szCs w:val="22"/>
          <w:lang w:eastAsia="en-US"/>
        </w:rPr>
        <w:t>, and Senior Commissioner Dr. Ronald Kahn</w:t>
      </w:r>
    </w:p>
    <w:p w:rsidR="0075324D" w:rsidRPr="00DD2167" w:rsidRDefault="0075324D" w:rsidP="0075324D">
      <w:pPr>
        <w:suppressAutoHyphens w:val="0"/>
        <w:spacing w:line="480" w:lineRule="auto"/>
        <w:rPr>
          <w:rFonts w:eastAsiaTheme="minorEastAsia" w:cstheme="minorBidi"/>
          <w:bCs/>
          <w:szCs w:val="22"/>
          <w:lang w:eastAsia="en-US"/>
        </w:rPr>
      </w:pPr>
      <w:r w:rsidRPr="00DD2167">
        <w:rPr>
          <w:rFonts w:eastAsiaTheme="minorEastAsia" w:cstheme="minorBidi"/>
          <w:bCs/>
          <w:szCs w:val="22"/>
          <w:lang w:eastAsia="en-US"/>
        </w:rPr>
        <w:t>Also present were Clerk Treasurer Michele Wood, and Attorney Betty Keene</w:t>
      </w:r>
    </w:p>
    <w:p w:rsidR="0075324D" w:rsidRPr="0075324D" w:rsidRDefault="0075324D" w:rsidP="0075324D">
      <w:pPr>
        <w:suppressAutoHyphens w:val="0"/>
        <w:spacing w:line="480" w:lineRule="auto"/>
        <w:rPr>
          <w:rFonts w:eastAsiaTheme="minorEastAsia" w:cstheme="minorBidi"/>
          <w:bCs/>
          <w:szCs w:val="24"/>
          <w:lang w:eastAsia="en-US"/>
        </w:rPr>
      </w:pPr>
      <w:r w:rsidRPr="0075324D">
        <w:rPr>
          <w:rFonts w:eastAsiaTheme="minorEastAsia" w:cstheme="minorBidi"/>
          <w:b/>
          <w:bCs/>
          <w:szCs w:val="22"/>
          <w:u w:val="single"/>
          <w:lang w:eastAsia="en-US"/>
        </w:rPr>
        <w:t>Letters and Communications</w:t>
      </w:r>
      <w:r w:rsidRPr="0075324D">
        <w:rPr>
          <w:rFonts w:eastAsiaTheme="minorEastAsia" w:cstheme="minorBidi"/>
          <w:b/>
          <w:bCs/>
          <w:szCs w:val="22"/>
          <w:lang w:eastAsia="en-US"/>
        </w:rPr>
        <w:t xml:space="preserve">:  </w:t>
      </w:r>
      <w:r w:rsidRPr="0075324D">
        <w:rPr>
          <w:rFonts w:eastAsiaTheme="minorEastAsia" w:cstheme="minorBidi"/>
          <w:bCs/>
          <w:szCs w:val="24"/>
          <w:lang w:eastAsia="en-US"/>
        </w:rPr>
        <w:t xml:space="preserve">The clerk </w:t>
      </w:r>
      <w:r>
        <w:rPr>
          <w:rFonts w:eastAsiaTheme="minorEastAsia" w:cstheme="minorBidi"/>
          <w:bCs/>
          <w:szCs w:val="24"/>
          <w:lang w:eastAsia="en-US"/>
        </w:rPr>
        <w:t xml:space="preserve">stated we received $7,571.25 from NY Rural Water Association for reimbursement of wages for Ray </w:t>
      </w:r>
      <w:proofErr w:type="spellStart"/>
      <w:r>
        <w:rPr>
          <w:rFonts w:eastAsiaTheme="minorEastAsia" w:cstheme="minorBidi"/>
          <w:bCs/>
          <w:szCs w:val="24"/>
          <w:lang w:eastAsia="en-US"/>
        </w:rPr>
        <w:t>Bonning</w:t>
      </w:r>
      <w:proofErr w:type="spellEnd"/>
      <w:r>
        <w:rPr>
          <w:rFonts w:eastAsiaTheme="minorEastAsia" w:cstheme="minorBidi"/>
          <w:bCs/>
          <w:szCs w:val="24"/>
          <w:lang w:eastAsia="en-US"/>
        </w:rPr>
        <w:t xml:space="preserve"> for his completion of their Apprenticeship Program.</w:t>
      </w:r>
    </w:p>
    <w:p w:rsidR="0075324D" w:rsidRPr="0075324D" w:rsidRDefault="0075324D" w:rsidP="0075324D">
      <w:pPr>
        <w:suppressAutoHyphens w:val="0"/>
        <w:spacing w:line="480" w:lineRule="auto"/>
        <w:rPr>
          <w:rFonts w:eastAsiaTheme="minorEastAsia" w:cstheme="minorBidi"/>
          <w:bCs/>
          <w:szCs w:val="22"/>
          <w:lang w:eastAsia="en-US"/>
        </w:rPr>
      </w:pPr>
      <w:r w:rsidRPr="0075324D">
        <w:rPr>
          <w:rFonts w:eastAsiaTheme="minorEastAsia" w:cstheme="minorBidi"/>
          <w:b/>
          <w:bCs/>
          <w:szCs w:val="22"/>
          <w:u w:val="single"/>
          <w:lang w:eastAsia="en-US"/>
        </w:rPr>
        <w:lastRenderedPageBreak/>
        <w:t>Plant Operator’s Report</w:t>
      </w:r>
      <w:r w:rsidRPr="0075324D">
        <w:rPr>
          <w:rFonts w:eastAsiaTheme="minorEastAsia" w:cstheme="minorBidi"/>
          <w:b/>
          <w:bCs/>
          <w:szCs w:val="22"/>
          <w:lang w:eastAsia="en-US"/>
        </w:rPr>
        <w:t>:</w:t>
      </w:r>
      <w:r w:rsidRPr="0075324D">
        <w:rPr>
          <w:rFonts w:eastAsiaTheme="minorEastAsia" w:cstheme="minorBidi"/>
          <w:bCs/>
          <w:szCs w:val="22"/>
          <w:lang w:eastAsia="en-US"/>
        </w:rPr>
        <w:t xml:space="preserve">  Plant Operator Kinsley submitted a monthly report for December 2020.  There was another grease blockage near the western end of Broad Street.  Discussion followed.  Commissioner Steck stated he would contact the plant with the skimmer and ask if they could forward information on how it is working for them.</w:t>
      </w:r>
    </w:p>
    <w:p w:rsidR="0075324D" w:rsidRPr="0075324D" w:rsidRDefault="0075324D" w:rsidP="0075324D">
      <w:pPr>
        <w:suppressAutoHyphens w:val="0"/>
        <w:spacing w:line="480" w:lineRule="auto"/>
        <w:rPr>
          <w:rFonts w:eastAsiaTheme="minorEastAsia" w:cstheme="minorBidi"/>
          <w:szCs w:val="22"/>
          <w:lang w:eastAsia="en-US"/>
        </w:rPr>
      </w:pPr>
      <w:r w:rsidRPr="00B62996">
        <w:rPr>
          <w:rFonts w:eastAsiaTheme="minorEastAsia" w:cstheme="minorBidi"/>
          <w:b/>
          <w:szCs w:val="22"/>
          <w:u w:val="single"/>
          <w:lang w:eastAsia="en-US"/>
        </w:rPr>
        <w:t>Approval of Minutes</w:t>
      </w:r>
      <w:r w:rsidRPr="0075324D">
        <w:rPr>
          <w:rFonts w:eastAsiaTheme="minorEastAsia" w:cstheme="minorBidi"/>
          <w:b/>
          <w:szCs w:val="22"/>
          <w:lang w:eastAsia="en-US"/>
        </w:rPr>
        <w:t>:</w:t>
      </w:r>
      <w:r w:rsidRPr="0075324D">
        <w:rPr>
          <w:rFonts w:eastAsiaTheme="minorEastAsia" w:cstheme="minorBidi"/>
          <w:szCs w:val="22"/>
          <w:lang w:eastAsia="en-US"/>
        </w:rPr>
        <w:t xml:space="preserve">  Commissioner Hoppe moved to approve the Minutes of December 14, 2020 as presented.  Commissioner Deibler seconded the motion, which carried unanimously.</w:t>
      </w:r>
    </w:p>
    <w:p w:rsidR="00624999" w:rsidRDefault="0075324D" w:rsidP="0075324D">
      <w:pPr>
        <w:suppressAutoHyphens w:val="0"/>
        <w:spacing w:line="480" w:lineRule="auto"/>
        <w:rPr>
          <w:rFonts w:eastAsiaTheme="minorEastAsia" w:cstheme="minorBidi"/>
          <w:szCs w:val="22"/>
          <w:lang w:eastAsia="en-US"/>
        </w:rPr>
      </w:pPr>
      <w:r w:rsidRPr="0075324D">
        <w:rPr>
          <w:rFonts w:eastAsiaTheme="minorEastAsia" w:cstheme="minorBidi"/>
          <w:b/>
          <w:szCs w:val="22"/>
          <w:u w:val="single"/>
          <w:lang w:eastAsia="en-US"/>
        </w:rPr>
        <w:t>Abstract</w:t>
      </w:r>
      <w:r w:rsidRPr="0075324D">
        <w:rPr>
          <w:rFonts w:eastAsiaTheme="minorEastAsia" w:cstheme="minorBidi"/>
          <w:b/>
          <w:szCs w:val="22"/>
          <w:lang w:eastAsia="en-US"/>
        </w:rPr>
        <w:t xml:space="preserve">:  </w:t>
      </w:r>
      <w:r w:rsidR="00624999">
        <w:rPr>
          <w:rFonts w:eastAsiaTheme="minorEastAsia" w:cstheme="minorBidi"/>
          <w:szCs w:val="22"/>
          <w:lang w:eastAsia="en-US"/>
        </w:rPr>
        <w:t>The clerk stated that included on the abstract is</w:t>
      </w:r>
      <w:r w:rsidR="000C68A8">
        <w:rPr>
          <w:rFonts w:eastAsiaTheme="minorEastAsia" w:cstheme="minorBidi"/>
          <w:szCs w:val="22"/>
          <w:lang w:eastAsia="en-US"/>
        </w:rPr>
        <w:t xml:space="preserve"> </w:t>
      </w:r>
      <w:r w:rsidR="00E70DFF">
        <w:rPr>
          <w:rFonts w:eastAsiaTheme="minorEastAsia" w:cstheme="minorBidi"/>
          <w:szCs w:val="22"/>
          <w:lang w:eastAsia="en-US"/>
        </w:rPr>
        <w:t xml:space="preserve">voucher to the Capital Projects Fund, which is reimbursement for </w:t>
      </w:r>
      <w:r w:rsidR="000C68A8">
        <w:rPr>
          <w:rFonts w:eastAsiaTheme="minorEastAsia" w:cstheme="minorBidi"/>
          <w:szCs w:val="22"/>
          <w:lang w:eastAsia="en-US"/>
        </w:rPr>
        <w:t xml:space="preserve">an invoice </w:t>
      </w:r>
      <w:r w:rsidR="00624999">
        <w:rPr>
          <w:rFonts w:eastAsiaTheme="minorEastAsia" w:cstheme="minorBidi"/>
          <w:szCs w:val="22"/>
          <w:lang w:eastAsia="en-US"/>
        </w:rPr>
        <w:t xml:space="preserve">that </w:t>
      </w:r>
      <w:r w:rsidR="000C68A8">
        <w:rPr>
          <w:rFonts w:eastAsiaTheme="minorEastAsia" w:cstheme="minorBidi"/>
          <w:szCs w:val="22"/>
          <w:lang w:eastAsia="en-US"/>
        </w:rPr>
        <w:t xml:space="preserve">was approved on </w:t>
      </w:r>
      <w:r w:rsidR="00E70DFF">
        <w:rPr>
          <w:rFonts w:eastAsiaTheme="minorEastAsia" w:cstheme="minorBidi"/>
          <w:szCs w:val="22"/>
          <w:lang w:eastAsia="en-US"/>
        </w:rPr>
        <w:t>12/15/20</w:t>
      </w:r>
      <w:r w:rsidR="000C68A8">
        <w:rPr>
          <w:rFonts w:eastAsiaTheme="minorEastAsia" w:cstheme="minorBidi"/>
          <w:szCs w:val="22"/>
          <w:lang w:eastAsia="en-US"/>
        </w:rPr>
        <w:t xml:space="preserve"> for </w:t>
      </w:r>
      <w:proofErr w:type="spellStart"/>
      <w:r w:rsidR="000C68A8">
        <w:rPr>
          <w:rFonts w:eastAsiaTheme="minorEastAsia" w:cstheme="minorBidi"/>
          <w:szCs w:val="22"/>
          <w:lang w:eastAsia="en-US"/>
        </w:rPr>
        <w:t>Camfil</w:t>
      </w:r>
      <w:proofErr w:type="spellEnd"/>
      <w:r w:rsidR="000C68A8">
        <w:rPr>
          <w:rFonts w:eastAsiaTheme="minorEastAsia" w:cstheme="minorBidi"/>
          <w:szCs w:val="22"/>
          <w:lang w:eastAsia="en-US"/>
        </w:rPr>
        <w:t xml:space="preserve">, USA </w:t>
      </w:r>
      <w:r w:rsidR="00624999">
        <w:rPr>
          <w:rFonts w:eastAsiaTheme="minorEastAsia" w:cstheme="minorBidi"/>
          <w:szCs w:val="22"/>
          <w:lang w:eastAsia="en-US"/>
        </w:rPr>
        <w:t>and</w:t>
      </w:r>
      <w:r w:rsidR="000C68A8">
        <w:rPr>
          <w:rFonts w:eastAsiaTheme="minorEastAsia" w:cstheme="minorBidi"/>
          <w:szCs w:val="22"/>
          <w:lang w:eastAsia="en-US"/>
        </w:rPr>
        <w:t xml:space="preserve"> paid from the Capital Projects</w:t>
      </w:r>
      <w:r w:rsidR="00E70DFF">
        <w:rPr>
          <w:rFonts w:eastAsiaTheme="minorEastAsia" w:cstheme="minorBidi"/>
          <w:szCs w:val="22"/>
          <w:lang w:eastAsia="en-US"/>
        </w:rPr>
        <w:t xml:space="preserve"> in the amount of $8,692.67.  This was</w:t>
      </w:r>
      <w:r w:rsidR="000C68A8">
        <w:rPr>
          <w:rFonts w:eastAsiaTheme="minorEastAsia" w:cstheme="minorBidi"/>
          <w:szCs w:val="22"/>
          <w:lang w:eastAsia="en-US"/>
        </w:rPr>
        <w:t xml:space="preserve"> </w:t>
      </w:r>
      <w:r w:rsidR="00624999">
        <w:rPr>
          <w:rFonts w:eastAsiaTheme="minorEastAsia" w:cstheme="minorBidi"/>
          <w:szCs w:val="22"/>
          <w:lang w:eastAsia="en-US"/>
        </w:rPr>
        <w:t>to be</w:t>
      </w:r>
      <w:r w:rsidR="000C68A8">
        <w:rPr>
          <w:rFonts w:eastAsiaTheme="minorEastAsia" w:cstheme="minorBidi"/>
          <w:szCs w:val="22"/>
          <w:lang w:eastAsia="en-US"/>
        </w:rPr>
        <w:t xml:space="preserve"> added to the project.  Upon discussion with Municipal Solutions</w:t>
      </w:r>
      <w:r w:rsidR="00624999">
        <w:rPr>
          <w:rFonts w:eastAsiaTheme="minorEastAsia" w:cstheme="minorBidi"/>
          <w:szCs w:val="22"/>
          <w:lang w:eastAsia="en-US"/>
        </w:rPr>
        <w:t>, they recommended</w:t>
      </w:r>
      <w:r w:rsidR="000C68A8">
        <w:rPr>
          <w:rFonts w:eastAsiaTheme="minorEastAsia" w:cstheme="minorBidi"/>
          <w:szCs w:val="22"/>
          <w:lang w:eastAsia="en-US"/>
        </w:rPr>
        <w:t xml:space="preserve"> not includ</w:t>
      </w:r>
      <w:r w:rsidR="00624999">
        <w:rPr>
          <w:rFonts w:eastAsiaTheme="minorEastAsia" w:cstheme="minorBidi"/>
          <w:szCs w:val="22"/>
          <w:lang w:eastAsia="en-US"/>
        </w:rPr>
        <w:t>ing</w:t>
      </w:r>
      <w:r w:rsidR="000C68A8">
        <w:rPr>
          <w:rFonts w:eastAsiaTheme="minorEastAsia" w:cstheme="minorBidi"/>
          <w:szCs w:val="22"/>
          <w:lang w:eastAsia="en-US"/>
        </w:rPr>
        <w:t xml:space="preserve"> that to the project as they are in process of </w:t>
      </w:r>
      <w:r w:rsidR="00E04E32">
        <w:rPr>
          <w:rFonts w:eastAsiaTheme="minorEastAsia" w:cstheme="minorBidi"/>
          <w:szCs w:val="22"/>
          <w:lang w:eastAsia="en-US"/>
        </w:rPr>
        <w:t>closing</w:t>
      </w:r>
      <w:r w:rsidR="000C68A8">
        <w:rPr>
          <w:rFonts w:eastAsiaTheme="minorEastAsia" w:cstheme="minorBidi"/>
          <w:szCs w:val="22"/>
          <w:lang w:eastAsia="en-US"/>
        </w:rPr>
        <w:t xml:space="preserve"> </w:t>
      </w:r>
      <w:r w:rsidR="00E04E32">
        <w:rPr>
          <w:rFonts w:eastAsiaTheme="minorEastAsia" w:cstheme="minorBidi"/>
          <w:szCs w:val="22"/>
          <w:lang w:eastAsia="en-US"/>
        </w:rPr>
        <w:t>i</w:t>
      </w:r>
      <w:r w:rsidR="000C68A8">
        <w:rPr>
          <w:rFonts w:eastAsiaTheme="minorEastAsia" w:cstheme="minorBidi"/>
          <w:szCs w:val="22"/>
          <w:lang w:eastAsia="en-US"/>
        </w:rPr>
        <w:t xml:space="preserve">t.  This addition would </w:t>
      </w:r>
      <w:r w:rsidR="00E04E32">
        <w:rPr>
          <w:rFonts w:eastAsiaTheme="minorEastAsia" w:cstheme="minorBidi"/>
          <w:szCs w:val="22"/>
          <w:lang w:eastAsia="en-US"/>
        </w:rPr>
        <w:t xml:space="preserve">need EFC </w:t>
      </w:r>
      <w:r w:rsidR="000C68A8">
        <w:rPr>
          <w:rFonts w:eastAsiaTheme="minorEastAsia" w:cstheme="minorBidi"/>
          <w:szCs w:val="22"/>
          <w:lang w:eastAsia="en-US"/>
        </w:rPr>
        <w:t xml:space="preserve">approval, which </w:t>
      </w:r>
      <w:r w:rsidR="00E70DFF">
        <w:rPr>
          <w:rFonts w:eastAsiaTheme="minorEastAsia" w:cstheme="minorBidi"/>
          <w:szCs w:val="22"/>
          <w:lang w:eastAsia="en-US"/>
        </w:rPr>
        <w:t>w</w:t>
      </w:r>
      <w:r w:rsidR="000C68A8">
        <w:rPr>
          <w:rFonts w:eastAsiaTheme="minorEastAsia" w:cstheme="minorBidi"/>
          <w:szCs w:val="22"/>
          <w:lang w:eastAsia="en-US"/>
        </w:rPr>
        <w:t xml:space="preserve">ould delay the project.  </w:t>
      </w:r>
    </w:p>
    <w:p w:rsidR="000C68A8" w:rsidRPr="0075324D" w:rsidRDefault="00624999" w:rsidP="00624999">
      <w:pPr>
        <w:suppressAutoHyphens w:val="0"/>
        <w:spacing w:line="480" w:lineRule="auto"/>
        <w:ind w:firstLine="720"/>
        <w:rPr>
          <w:rFonts w:eastAsiaTheme="minorEastAsia" w:cstheme="minorBidi"/>
          <w:szCs w:val="22"/>
          <w:lang w:eastAsia="en-US"/>
        </w:rPr>
      </w:pPr>
      <w:r w:rsidRPr="0075324D">
        <w:rPr>
          <w:rFonts w:eastAsiaTheme="minorEastAsia" w:cstheme="minorBidi"/>
          <w:bCs/>
          <w:szCs w:val="22"/>
          <w:lang w:eastAsia="en-US"/>
        </w:rPr>
        <w:t>Commissioner Hoppe moved to approve the bills in the amount of $71,546.97.  Commissioner Steck seconded the motion, which carried unanimously.</w:t>
      </w:r>
    </w:p>
    <w:p w:rsidR="0075324D" w:rsidRPr="000C68A8" w:rsidRDefault="0075324D" w:rsidP="0075324D">
      <w:pPr>
        <w:suppressAutoHyphens w:val="0"/>
        <w:spacing w:line="480" w:lineRule="auto"/>
        <w:rPr>
          <w:rFonts w:eastAsiaTheme="minorEastAsia" w:cstheme="minorBidi"/>
          <w:szCs w:val="22"/>
          <w:lang w:eastAsia="en-US"/>
        </w:rPr>
      </w:pPr>
      <w:r w:rsidRPr="000C68A8">
        <w:rPr>
          <w:rFonts w:eastAsiaTheme="minorEastAsia" w:cstheme="minorBidi"/>
          <w:b/>
          <w:bCs/>
          <w:szCs w:val="22"/>
          <w:u w:val="single"/>
          <w:lang w:eastAsia="en-US"/>
        </w:rPr>
        <w:t>Treasurer's Report</w:t>
      </w:r>
      <w:r w:rsidRPr="000C68A8">
        <w:rPr>
          <w:rFonts w:eastAsiaTheme="minorEastAsia" w:cstheme="minorBidi"/>
          <w:b/>
          <w:bCs/>
          <w:szCs w:val="22"/>
          <w:lang w:eastAsia="en-US"/>
        </w:rPr>
        <w:t>:</w:t>
      </w:r>
      <w:r w:rsidRPr="000C68A8">
        <w:rPr>
          <w:rFonts w:eastAsiaTheme="minorEastAsia" w:cstheme="minorBidi"/>
          <w:bCs/>
          <w:szCs w:val="22"/>
          <w:lang w:eastAsia="en-US"/>
        </w:rPr>
        <w:t xml:space="preserve">  </w:t>
      </w:r>
      <w:r w:rsidRPr="000C68A8">
        <w:rPr>
          <w:rFonts w:eastAsiaTheme="minorEastAsia" w:cstheme="minorBidi"/>
          <w:szCs w:val="22"/>
          <w:lang w:eastAsia="en-US"/>
        </w:rPr>
        <w:t xml:space="preserve">The following was presented for:  </w:t>
      </w:r>
    </w:p>
    <w:p w:rsidR="0075324D" w:rsidRPr="000C68A8" w:rsidRDefault="0075324D" w:rsidP="0075324D">
      <w:pPr>
        <w:suppressAutoHyphens w:val="0"/>
        <w:spacing w:line="259" w:lineRule="auto"/>
        <w:ind w:left="720"/>
        <w:rPr>
          <w:rFonts w:eastAsiaTheme="minorEastAsia" w:cstheme="minorBidi"/>
          <w:szCs w:val="22"/>
          <w:lang w:eastAsia="en-US"/>
        </w:rPr>
      </w:pPr>
      <w:r w:rsidRPr="000C68A8">
        <w:rPr>
          <w:rFonts w:eastAsiaTheme="minorEastAsia" w:cstheme="minorBidi"/>
          <w:szCs w:val="22"/>
          <w:lang w:eastAsia="en-US"/>
        </w:rPr>
        <w:t>Sewer Fund 12/01/20 – 12/31/20</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7"/>
        <w:gridCol w:w="1530"/>
        <w:gridCol w:w="2700"/>
        <w:gridCol w:w="1620"/>
      </w:tblGrid>
      <w:tr w:rsidR="0075324D" w:rsidRPr="000C68A8" w:rsidTr="00624999">
        <w:trPr>
          <w:trHeight w:val="278"/>
        </w:trPr>
        <w:tc>
          <w:tcPr>
            <w:tcW w:w="2317" w:type="dxa"/>
          </w:tcPr>
          <w:p w:rsidR="0075324D" w:rsidRPr="000C68A8" w:rsidRDefault="0075324D" w:rsidP="0075324D">
            <w:pPr>
              <w:suppressAutoHyphens w:val="0"/>
              <w:spacing w:line="259" w:lineRule="auto"/>
              <w:rPr>
                <w:rFonts w:eastAsiaTheme="minorEastAsia" w:cstheme="minorBidi"/>
                <w:szCs w:val="22"/>
                <w:lang w:eastAsia="en-US"/>
              </w:rPr>
            </w:pPr>
            <w:r w:rsidRPr="000C68A8">
              <w:rPr>
                <w:rFonts w:eastAsiaTheme="minorEastAsia" w:cstheme="minorBidi"/>
                <w:szCs w:val="22"/>
                <w:lang w:eastAsia="en-US"/>
              </w:rPr>
              <w:t>Beginning Balance</w:t>
            </w:r>
          </w:p>
        </w:tc>
        <w:tc>
          <w:tcPr>
            <w:tcW w:w="1530" w:type="dxa"/>
          </w:tcPr>
          <w:p w:rsidR="0075324D" w:rsidRPr="000C68A8" w:rsidRDefault="0075324D" w:rsidP="0075324D">
            <w:pPr>
              <w:suppressAutoHyphens w:val="0"/>
              <w:spacing w:line="259" w:lineRule="auto"/>
              <w:jc w:val="right"/>
              <w:rPr>
                <w:rFonts w:eastAsiaTheme="minorEastAsia" w:cstheme="minorBidi"/>
                <w:szCs w:val="22"/>
                <w:lang w:eastAsia="en-US"/>
              </w:rPr>
            </w:pPr>
            <w:r w:rsidRPr="000C68A8">
              <w:rPr>
                <w:rFonts w:eastAsiaTheme="minorEastAsia" w:cstheme="minorBidi"/>
                <w:szCs w:val="22"/>
                <w:lang w:eastAsia="en-US"/>
              </w:rPr>
              <w:t>100,589.29</w:t>
            </w:r>
          </w:p>
        </w:tc>
        <w:tc>
          <w:tcPr>
            <w:tcW w:w="2700" w:type="dxa"/>
          </w:tcPr>
          <w:p w:rsidR="0075324D" w:rsidRPr="000C68A8" w:rsidRDefault="0075324D" w:rsidP="0075324D">
            <w:pPr>
              <w:suppressAutoHyphens w:val="0"/>
              <w:spacing w:line="259" w:lineRule="auto"/>
              <w:rPr>
                <w:rFonts w:eastAsiaTheme="minorEastAsia" w:cstheme="minorBidi"/>
                <w:szCs w:val="22"/>
                <w:lang w:eastAsia="en-US"/>
              </w:rPr>
            </w:pPr>
            <w:r w:rsidRPr="000C68A8">
              <w:rPr>
                <w:rFonts w:eastAsiaTheme="minorEastAsia" w:cstheme="minorBidi"/>
                <w:szCs w:val="22"/>
                <w:lang w:eastAsia="en-US"/>
              </w:rPr>
              <w:t>Current Revenues</w:t>
            </w:r>
          </w:p>
        </w:tc>
        <w:tc>
          <w:tcPr>
            <w:tcW w:w="1620" w:type="dxa"/>
          </w:tcPr>
          <w:p w:rsidR="0075324D" w:rsidRPr="000C68A8" w:rsidRDefault="000C68A8" w:rsidP="0075324D">
            <w:pPr>
              <w:suppressAutoHyphens w:val="0"/>
              <w:spacing w:line="259" w:lineRule="auto"/>
              <w:jc w:val="right"/>
              <w:rPr>
                <w:rFonts w:eastAsiaTheme="minorEastAsia" w:cstheme="minorBidi"/>
                <w:szCs w:val="22"/>
                <w:lang w:eastAsia="en-US"/>
              </w:rPr>
            </w:pPr>
            <w:r w:rsidRPr="000C68A8">
              <w:rPr>
                <w:rFonts w:eastAsiaTheme="minorEastAsia" w:cstheme="minorBidi"/>
                <w:szCs w:val="22"/>
                <w:lang w:eastAsia="en-US"/>
              </w:rPr>
              <w:t>117,672.19</w:t>
            </w:r>
          </w:p>
        </w:tc>
      </w:tr>
      <w:tr w:rsidR="0075324D" w:rsidRPr="000C68A8" w:rsidTr="00624999">
        <w:trPr>
          <w:trHeight w:val="251"/>
        </w:trPr>
        <w:tc>
          <w:tcPr>
            <w:tcW w:w="2317" w:type="dxa"/>
          </w:tcPr>
          <w:p w:rsidR="0075324D" w:rsidRPr="000C68A8" w:rsidRDefault="0075324D" w:rsidP="0075324D">
            <w:pPr>
              <w:suppressAutoHyphens w:val="0"/>
              <w:spacing w:line="259" w:lineRule="auto"/>
              <w:rPr>
                <w:rFonts w:eastAsiaTheme="minorEastAsia" w:cstheme="minorBidi"/>
                <w:szCs w:val="22"/>
                <w:lang w:eastAsia="en-US"/>
              </w:rPr>
            </w:pPr>
            <w:r w:rsidRPr="000C68A8">
              <w:rPr>
                <w:rFonts w:eastAsiaTheme="minorEastAsia" w:cstheme="minorBidi"/>
                <w:szCs w:val="22"/>
                <w:lang w:eastAsia="en-US"/>
              </w:rPr>
              <w:t>Deposits</w:t>
            </w:r>
          </w:p>
        </w:tc>
        <w:tc>
          <w:tcPr>
            <w:tcW w:w="1530" w:type="dxa"/>
          </w:tcPr>
          <w:p w:rsidR="0075324D" w:rsidRPr="000C68A8" w:rsidRDefault="0075324D" w:rsidP="0075324D">
            <w:pPr>
              <w:suppressAutoHyphens w:val="0"/>
              <w:spacing w:line="259" w:lineRule="auto"/>
              <w:jc w:val="right"/>
              <w:rPr>
                <w:rFonts w:eastAsiaTheme="minorEastAsia" w:cstheme="minorBidi"/>
                <w:szCs w:val="22"/>
                <w:lang w:eastAsia="en-US"/>
              </w:rPr>
            </w:pPr>
            <w:r w:rsidRPr="000C68A8">
              <w:rPr>
                <w:rFonts w:eastAsiaTheme="minorEastAsia" w:cstheme="minorBidi"/>
                <w:szCs w:val="22"/>
                <w:lang w:eastAsia="en-US"/>
              </w:rPr>
              <w:t>65,080.49</w:t>
            </w:r>
          </w:p>
        </w:tc>
        <w:tc>
          <w:tcPr>
            <w:tcW w:w="2700" w:type="dxa"/>
          </w:tcPr>
          <w:p w:rsidR="0075324D" w:rsidRPr="000C68A8" w:rsidRDefault="0075324D" w:rsidP="0075324D">
            <w:pPr>
              <w:suppressAutoHyphens w:val="0"/>
              <w:spacing w:line="259" w:lineRule="auto"/>
              <w:rPr>
                <w:rFonts w:eastAsiaTheme="minorEastAsia" w:cstheme="minorBidi"/>
                <w:szCs w:val="22"/>
                <w:lang w:eastAsia="en-US"/>
              </w:rPr>
            </w:pPr>
            <w:r w:rsidRPr="000C68A8">
              <w:rPr>
                <w:rFonts w:eastAsiaTheme="minorEastAsia" w:cstheme="minorBidi"/>
                <w:szCs w:val="22"/>
                <w:lang w:eastAsia="en-US"/>
              </w:rPr>
              <w:t>Year to Date Revenue</w:t>
            </w:r>
          </w:p>
        </w:tc>
        <w:tc>
          <w:tcPr>
            <w:tcW w:w="1620" w:type="dxa"/>
          </w:tcPr>
          <w:p w:rsidR="0075324D" w:rsidRPr="000C68A8" w:rsidRDefault="000C68A8" w:rsidP="0075324D">
            <w:pPr>
              <w:suppressAutoHyphens w:val="0"/>
              <w:spacing w:line="259" w:lineRule="auto"/>
              <w:jc w:val="right"/>
              <w:rPr>
                <w:rFonts w:eastAsiaTheme="minorEastAsia" w:cstheme="minorBidi"/>
                <w:szCs w:val="22"/>
                <w:lang w:eastAsia="en-US"/>
              </w:rPr>
            </w:pPr>
            <w:r w:rsidRPr="000C68A8">
              <w:rPr>
                <w:rFonts w:eastAsiaTheme="minorEastAsia" w:cstheme="minorBidi"/>
                <w:szCs w:val="22"/>
                <w:lang w:eastAsia="en-US"/>
              </w:rPr>
              <w:t>682,964.21</w:t>
            </w:r>
          </w:p>
        </w:tc>
      </w:tr>
      <w:tr w:rsidR="0075324D" w:rsidRPr="000C68A8" w:rsidTr="00624999">
        <w:tc>
          <w:tcPr>
            <w:tcW w:w="2317" w:type="dxa"/>
          </w:tcPr>
          <w:p w:rsidR="0075324D" w:rsidRPr="000C68A8" w:rsidRDefault="0075324D" w:rsidP="0075324D">
            <w:pPr>
              <w:suppressAutoHyphens w:val="0"/>
              <w:spacing w:line="259" w:lineRule="auto"/>
              <w:rPr>
                <w:rFonts w:eastAsiaTheme="minorEastAsia" w:cstheme="minorBidi"/>
                <w:szCs w:val="22"/>
                <w:lang w:eastAsia="en-US"/>
              </w:rPr>
            </w:pPr>
            <w:r w:rsidRPr="000C68A8">
              <w:rPr>
                <w:rFonts w:eastAsiaTheme="minorEastAsia" w:cstheme="minorBidi"/>
                <w:szCs w:val="22"/>
                <w:lang w:eastAsia="en-US"/>
              </w:rPr>
              <w:t>Disbursements</w:t>
            </w:r>
          </w:p>
        </w:tc>
        <w:tc>
          <w:tcPr>
            <w:tcW w:w="1530" w:type="dxa"/>
          </w:tcPr>
          <w:p w:rsidR="0075324D" w:rsidRPr="000C68A8" w:rsidRDefault="0075324D" w:rsidP="0075324D">
            <w:pPr>
              <w:suppressAutoHyphens w:val="0"/>
              <w:spacing w:line="259" w:lineRule="auto"/>
              <w:jc w:val="right"/>
              <w:rPr>
                <w:rFonts w:eastAsiaTheme="minorEastAsia" w:cstheme="minorBidi"/>
                <w:szCs w:val="22"/>
                <w:lang w:eastAsia="en-US"/>
              </w:rPr>
            </w:pPr>
            <w:r w:rsidRPr="000C68A8">
              <w:rPr>
                <w:rFonts w:eastAsiaTheme="minorEastAsia" w:cstheme="minorBidi"/>
                <w:szCs w:val="22"/>
                <w:lang w:eastAsia="en-US"/>
              </w:rPr>
              <w:t>-120,549.47</w:t>
            </w:r>
          </w:p>
        </w:tc>
        <w:tc>
          <w:tcPr>
            <w:tcW w:w="2700" w:type="dxa"/>
          </w:tcPr>
          <w:p w:rsidR="0075324D" w:rsidRPr="000C68A8" w:rsidRDefault="0075324D" w:rsidP="0075324D">
            <w:pPr>
              <w:suppressAutoHyphens w:val="0"/>
              <w:spacing w:line="259" w:lineRule="auto"/>
              <w:rPr>
                <w:rFonts w:eastAsiaTheme="minorEastAsia" w:cstheme="minorBidi"/>
                <w:szCs w:val="22"/>
                <w:lang w:eastAsia="en-US"/>
              </w:rPr>
            </w:pPr>
            <w:r w:rsidRPr="000C68A8">
              <w:rPr>
                <w:rFonts w:eastAsiaTheme="minorEastAsia" w:cstheme="minorBidi"/>
                <w:szCs w:val="22"/>
                <w:lang w:eastAsia="en-US"/>
              </w:rPr>
              <w:t>Current Expenditures</w:t>
            </w:r>
          </w:p>
        </w:tc>
        <w:tc>
          <w:tcPr>
            <w:tcW w:w="1620" w:type="dxa"/>
          </w:tcPr>
          <w:p w:rsidR="0075324D" w:rsidRPr="000C68A8" w:rsidRDefault="000C68A8" w:rsidP="0075324D">
            <w:pPr>
              <w:suppressAutoHyphens w:val="0"/>
              <w:spacing w:line="259" w:lineRule="auto"/>
              <w:jc w:val="right"/>
              <w:rPr>
                <w:rFonts w:eastAsiaTheme="minorEastAsia" w:cstheme="minorBidi"/>
                <w:szCs w:val="22"/>
                <w:lang w:eastAsia="en-US"/>
              </w:rPr>
            </w:pPr>
            <w:r w:rsidRPr="000C68A8">
              <w:rPr>
                <w:rFonts w:eastAsiaTheme="minorEastAsia" w:cstheme="minorBidi"/>
                <w:szCs w:val="22"/>
                <w:lang w:eastAsia="en-US"/>
              </w:rPr>
              <w:t>70,549.46</w:t>
            </w:r>
          </w:p>
        </w:tc>
      </w:tr>
      <w:tr w:rsidR="0075324D" w:rsidRPr="000C68A8" w:rsidTr="00624999">
        <w:trPr>
          <w:trHeight w:val="314"/>
        </w:trPr>
        <w:tc>
          <w:tcPr>
            <w:tcW w:w="2317" w:type="dxa"/>
          </w:tcPr>
          <w:p w:rsidR="0075324D" w:rsidRPr="000C68A8" w:rsidRDefault="0075324D" w:rsidP="0075324D">
            <w:pPr>
              <w:suppressAutoHyphens w:val="0"/>
              <w:spacing w:line="259" w:lineRule="auto"/>
              <w:rPr>
                <w:rFonts w:eastAsiaTheme="minorEastAsia" w:cstheme="minorBidi"/>
                <w:szCs w:val="22"/>
                <w:lang w:eastAsia="en-US"/>
              </w:rPr>
            </w:pPr>
            <w:r w:rsidRPr="000C68A8">
              <w:rPr>
                <w:rFonts w:eastAsiaTheme="minorEastAsia" w:cstheme="minorBidi"/>
                <w:szCs w:val="22"/>
                <w:lang w:eastAsia="en-US"/>
              </w:rPr>
              <w:t>Ending Balance</w:t>
            </w:r>
          </w:p>
        </w:tc>
        <w:tc>
          <w:tcPr>
            <w:tcW w:w="1530" w:type="dxa"/>
          </w:tcPr>
          <w:p w:rsidR="0075324D" w:rsidRPr="000C68A8" w:rsidRDefault="0075324D" w:rsidP="0075324D">
            <w:pPr>
              <w:suppressAutoHyphens w:val="0"/>
              <w:spacing w:line="259" w:lineRule="auto"/>
              <w:jc w:val="right"/>
              <w:rPr>
                <w:rFonts w:eastAsiaTheme="minorEastAsia" w:cstheme="minorBidi"/>
                <w:szCs w:val="22"/>
                <w:lang w:eastAsia="en-US"/>
              </w:rPr>
            </w:pPr>
            <w:r w:rsidRPr="000C68A8">
              <w:rPr>
                <w:rFonts w:eastAsiaTheme="minorEastAsia" w:cstheme="minorBidi"/>
                <w:szCs w:val="22"/>
                <w:lang w:eastAsia="en-US"/>
              </w:rPr>
              <w:t>45,120.31</w:t>
            </w:r>
          </w:p>
        </w:tc>
        <w:tc>
          <w:tcPr>
            <w:tcW w:w="2700" w:type="dxa"/>
          </w:tcPr>
          <w:p w:rsidR="0075324D" w:rsidRPr="000C68A8" w:rsidRDefault="0075324D" w:rsidP="0075324D">
            <w:pPr>
              <w:suppressAutoHyphens w:val="0"/>
              <w:spacing w:line="259" w:lineRule="auto"/>
              <w:rPr>
                <w:rFonts w:eastAsiaTheme="minorEastAsia" w:cstheme="minorBidi"/>
                <w:szCs w:val="22"/>
                <w:lang w:eastAsia="en-US"/>
              </w:rPr>
            </w:pPr>
            <w:r w:rsidRPr="000C68A8">
              <w:rPr>
                <w:rFonts w:eastAsiaTheme="minorEastAsia" w:cstheme="minorBidi"/>
                <w:szCs w:val="22"/>
                <w:lang w:eastAsia="en-US"/>
              </w:rPr>
              <w:t>Year to Date Expended</w:t>
            </w:r>
          </w:p>
        </w:tc>
        <w:tc>
          <w:tcPr>
            <w:tcW w:w="1620" w:type="dxa"/>
          </w:tcPr>
          <w:p w:rsidR="0075324D" w:rsidRPr="000C68A8" w:rsidRDefault="000C68A8" w:rsidP="0075324D">
            <w:pPr>
              <w:suppressAutoHyphens w:val="0"/>
              <w:spacing w:line="259" w:lineRule="auto"/>
              <w:jc w:val="right"/>
              <w:rPr>
                <w:rFonts w:eastAsiaTheme="minorEastAsia" w:cstheme="minorBidi"/>
                <w:szCs w:val="22"/>
                <w:lang w:eastAsia="en-US"/>
              </w:rPr>
            </w:pPr>
            <w:r w:rsidRPr="000C68A8">
              <w:rPr>
                <w:rFonts w:eastAsiaTheme="minorEastAsia" w:cstheme="minorBidi"/>
                <w:szCs w:val="22"/>
                <w:lang w:eastAsia="en-US"/>
              </w:rPr>
              <w:t>614,815.72</w:t>
            </w:r>
          </w:p>
        </w:tc>
      </w:tr>
    </w:tbl>
    <w:p w:rsidR="0075324D" w:rsidRPr="000C68A8" w:rsidRDefault="0075324D" w:rsidP="0075324D">
      <w:pPr>
        <w:suppressAutoHyphens w:val="0"/>
        <w:ind w:left="720"/>
        <w:rPr>
          <w:rFonts w:eastAsiaTheme="minorEastAsia" w:cstheme="minorBidi"/>
          <w:szCs w:val="22"/>
          <w:lang w:eastAsia="en-US"/>
        </w:rPr>
      </w:pPr>
      <w:r w:rsidRPr="000C68A8">
        <w:rPr>
          <w:rFonts w:eastAsiaTheme="minorEastAsia" w:cstheme="minorBidi"/>
          <w:szCs w:val="22"/>
          <w:lang w:eastAsia="en-US"/>
        </w:rPr>
        <w:t>*Cap</w:t>
      </w:r>
      <w:r w:rsidR="000C68A8" w:rsidRPr="000C68A8">
        <w:rPr>
          <w:rFonts w:eastAsiaTheme="minorEastAsia" w:cstheme="minorBidi"/>
          <w:szCs w:val="22"/>
          <w:lang w:eastAsia="en-US"/>
        </w:rPr>
        <w:t>ital Reserve Balance $130,874.45</w:t>
      </w:r>
    </w:p>
    <w:p w:rsidR="0075324D" w:rsidRPr="000C68A8" w:rsidRDefault="0075324D" w:rsidP="0075324D">
      <w:pPr>
        <w:suppressAutoHyphens w:val="0"/>
        <w:rPr>
          <w:rFonts w:eastAsiaTheme="minorEastAsia" w:cstheme="minorBidi"/>
          <w:szCs w:val="22"/>
          <w:lang w:eastAsia="en-US"/>
        </w:rPr>
      </w:pPr>
    </w:p>
    <w:p w:rsidR="0075324D" w:rsidRPr="000C68A8" w:rsidRDefault="0075324D" w:rsidP="0075324D">
      <w:pPr>
        <w:suppressAutoHyphens w:val="0"/>
        <w:ind w:left="720"/>
        <w:rPr>
          <w:rFonts w:eastAsiaTheme="minorEastAsia" w:cstheme="minorBidi"/>
          <w:szCs w:val="22"/>
          <w:lang w:eastAsia="en-US"/>
        </w:rPr>
      </w:pPr>
      <w:r w:rsidRPr="000C68A8">
        <w:rPr>
          <w:rFonts w:eastAsiaTheme="minorEastAsia" w:cstheme="minorBidi"/>
          <w:szCs w:val="22"/>
          <w:lang w:eastAsia="en-US"/>
        </w:rPr>
        <w:t>Sewer Fund DSC (Capital Charges) 1</w:t>
      </w:r>
      <w:r w:rsidR="000C68A8" w:rsidRPr="000C68A8">
        <w:rPr>
          <w:rFonts w:eastAsiaTheme="minorEastAsia" w:cstheme="minorBidi"/>
          <w:szCs w:val="22"/>
          <w:lang w:eastAsia="en-US"/>
        </w:rPr>
        <w:t>2</w:t>
      </w:r>
      <w:r w:rsidRPr="000C68A8">
        <w:rPr>
          <w:rFonts w:eastAsiaTheme="minorEastAsia" w:cstheme="minorBidi"/>
          <w:szCs w:val="22"/>
          <w:lang w:eastAsia="en-US"/>
        </w:rPr>
        <w:t xml:space="preserve">/01/20 – </w:t>
      </w:r>
      <w:r w:rsidR="000C68A8" w:rsidRPr="000C68A8">
        <w:rPr>
          <w:rFonts w:eastAsiaTheme="minorEastAsia" w:cstheme="minorBidi"/>
          <w:szCs w:val="22"/>
          <w:lang w:eastAsia="en-US"/>
        </w:rPr>
        <w:t>12/31</w:t>
      </w:r>
      <w:r w:rsidRPr="000C68A8">
        <w:rPr>
          <w:rFonts w:eastAsiaTheme="minorEastAsia" w:cstheme="minorBidi"/>
          <w:szCs w:val="22"/>
          <w:lang w:eastAsia="en-US"/>
        </w:rPr>
        <w:t xml:space="preserve">/20 </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75324D" w:rsidRPr="000C68A8" w:rsidTr="0075324D">
        <w:trPr>
          <w:trHeight w:val="278"/>
        </w:trPr>
        <w:tc>
          <w:tcPr>
            <w:tcW w:w="3600" w:type="dxa"/>
            <w:tcBorders>
              <w:top w:val="single" w:sz="4" w:space="0" w:color="auto"/>
              <w:left w:val="single" w:sz="4" w:space="0" w:color="auto"/>
              <w:bottom w:val="single" w:sz="4" w:space="0" w:color="auto"/>
              <w:right w:val="single" w:sz="4" w:space="0" w:color="auto"/>
            </w:tcBorders>
          </w:tcPr>
          <w:p w:rsidR="0075324D" w:rsidRPr="000C68A8" w:rsidRDefault="0075324D" w:rsidP="0075324D">
            <w:pPr>
              <w:suppressAutoHyphens w:val="0"/>
              <w:spacing w:line="259" w:lineRule="auto"/>
              <w:rPr>
                <w:rFonts w:eastAsiaTheme="minorEastAsia" w:cstheme="minorBidi"/>
                <w:szCs w:val="22"/>
                <w:lang w:eastAsia="en-US"/>
              </w:rPr>
            </w:pPr>
            <w:r w:rsidRPr="000C68A8">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rsidR="0075324D" w:rsidRPr="000C68A8" w:rsidRDefault="000C68A8" w:rsidP="0075324D">
            <w:pPr>
              <w:suppressAutoHyphens w:val="0"/>
              <w:spacing w:line="259" w:lineRule="auto"/>
              <w:jc w:val="right"/>
              <w:rPr>
                <w:rFonts w:eastAsiaTheme="minorEastAsia" w:cstheme="minorBidi"/>
                <w:szCs w:val="22"/>
                <w:lang w:eastAsia="en-US"/>
              </w:rPr>
            </w:pPr>
            <w:r w:rsidRPr="000C68A8">
              <w:rPr>
                <w:rFonts w:eastAsiaTheme="minorEastAsia" w:cstheme="minorBidi"/>
                <w:szCs w:val="22"/>
                <w:lang w:eastAsia="en-US"/>
              </w:rPr>
              <w:t>44,823.02</w:t>
            </w:r>
          </w:p>
        </w:tc>
      </w:tr>
      <w:tr w:rsidR="0075324D" w:rsidRPr="000C68A8" w:rsidTr="0075324D">
        <w:trPr>
          <w:trHeight w:val="251"/>
        </w:trPr>
        <w:tc>
          <w:tcPr>
            <w:tcW w:w="3600" w:type="dxa"/>
            <w:tcBorders>
              <w:top w:val="single" w:sz="4" w:space="0" w:color="auto"/>
              <w:left w:val="single" w:sz="4" w:space="0" w:color="auto"/>
              <w:bottom w:val="single" w:sz="4" w:space="0" w:color="auto"/>
              <w:right w:val="single" w:sz="4" w:space="0" w:color="auto"/>
            </w:tcBorders>
          </w:tcPr>
          <w:p w:rsidR="0075324D" w:rsidRPr="000C68A8" w:rsidRDefault="0075324D" w:rsidP="0075324D">
            <w:pPr>
              <w:suppressAutoHyphens w:val="0"/>
              <w:spacing w:line="259" w:lineRule="auto"/>
              <w:rPr>
                <w:rFonts w:eastAsiaTheme="minorEastAsia" w:cstheme="minorBidi"/>
                <w:szCs w:val="22"/>
                <w:lang w:eastAsia="en-US"/>
              </w:rPr>
            </w:pPr>
            <w:r w:rsidRPr="000C68A8">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rsidR="0075324D" w:rsidRPr="000C68A8" w:rsidRDefault="000C68A8" w:rsidP="0075324D">
            <w:pPr>
              <w:suppressAutoHyphens w:val="0"/>
              <w:spacing w:line="259" w:lineRule="auto"/>
              <w:jc w:val="right"/>
              <w:rPr>
                <w:rFonts w:eastAsiaTheme="minorEastAsia" w:cstheme="minorBidi"/>
                <w:szCs w:val="22"/>
                <w:lang w:eastAsia="en-US"/>
              </w:rPr>
            </w:pPr>
            <w:r w:rsidRPr="000C68A8">
              <w:rPr>
                <w:rFonts w:eastAsiaTheme="minorEastAsia" w:cstheme="minorBidi"/>
                <w:szCs w:val="22"/>
                <w:lang w:eastAsia="en-US"/>
              </w:rPr>
              <w:t>45,438.15</w:t>
            </w:r>
          </w:p>
        </w:tc>
      </w:tr>
      <w:tr w:rsidR="0075324D" w:rsidRPr="000C68A8" w:rsidTr="0075324D">
        <w:tc>
          <w:tcPr>
            <w:tcW w:w="3600" w:type="dxa"/>
            <w:tcBorders>
              <w:top w:val="single" w:sz="4" w:space="0" w:color="auto"/>
              <w:left w:val="single" w:sz="4" w:space="0" w:color="auto"/>
              <w:bottom w:val="single" w:sz="4" w:space="0" w:color="auto"/>
              <w:right w:val="single" w:sz="4" w:space="0" w:color="auto"/>
            </w:tcBorders>
          </w:tcPr>
          <w:p w:rsidR="0075324D" w:rsidRPr="000C68A8" w:rsidRDefault="0075324D" w:rsidP="0075324D">
            <w:pPr>
              <w:suppressAutoHyphens w:val="0"/>
              <w:spacing w:line="259" w:lineRule="auto"/>
              <w:rPr>
                <w:rFonts w:eastAsiaTheme="minorEastAsia" w:cstheme="minorBidi"/>
                <w:szCs w:val="22"/>
                <w:lang w:eastAsia="en-US"/>
              </w:rPr>
            </w:pPr>
            <w:r w:rsidRPr="000C68A8">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rsidR="0075324D" w:rsidRPr="000C68A8" w:rsidRDefault="000C68A8" w:rsidP="0075324D">
            <w:pPr>
              <w:suppressAutoHyphens w:val="0"/>
              <w:spacing w:line="259" w:lineRule="auto"/>
              <w:jc w:val="right"/>
              <w:rPr>
                <w:rFonts w:eastAsiaTheme="minorEastAsia" w:cstheme="minorBidi"/>
                <w:szCs w:val="22"/>
                <w:lang w:eastAsia="en-US"/>
              </w:rPr>
            </w:pPr>
            <w:r w:rsidRPr="000C68A8">
              <w:rPr>
                <w:rFonts w:eastAsiaTheme="minorEastAsia" w:cstheme="minorBidi"/>
                <w:szCs w:val="22"/>
                <w:lang w:eastAsia="en-US"/>
              </w:rPr>
              <w:t>-70,000.00</w:t>
            </w:r>
          </w:p>
        </w:tc>
      </w:tr>
      <w:tr w:rsidR="0075324D" w:rsidRPr="000C68A8" w:rsidTr="0075324D">
        <w:trPr>
          <w:trHeight w:val="314"/>
        </w:trPr>
        <w:tc>
          <w:tcPr>
            <w:tcW w:w="3600" w:type="dxa"/>
            <w:tcBorders>
              <w:top w:val="single" w:sz="4" w:space="0" w:color="auto"/>
              <w:left w:val="single" w:sz="4" w:space="0" w:color="auto"/>
              <w:bottom w:val="single" w:sz="4" w:space="0" w:color="auto"/>
              <w:right w:val="single" w:sz="4" w:space="0" w:color="auto"/>
            </w:tcBorders>
          </w:tcPr>
          <w:p w:rsidR="0075324D" w:rsidRPr="000C68A8" w:rsidRDefault="0075324D" w:rsidP="0075324D">
            <w:pPr>
              <w:suppressAutoHyphens w:val="0"/>
              <w:spacing w:line="259" w:lineRule="auto"/>
              <w:rPr>
                <w:rFonts w:eastAsiaTheme="minorEastAsia" w:cstheme="minorBidi"/>
                <w:szCs w:val="22"/>
                <w:lang w:eastAsia="en-US"/>
              </w:rPr>
            </w:pPr>
            <w:r w:rsidRPr="000C68A8">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rsidR="0075324D" w:rsidRPr="000C68A8" w:rsidRDefault="000C68A8" w:rsidP="0075324D">
            <w:pPr>
              <w:suppressAutoHyphens w:val="0"/>
              <w:spacing w:line="259" w:lineRule="auto"/>
              <w:jc w:val="right"/>
              <w:rPr>
                <w:rFonts w:eastAsiaTheme="minorEastAsia" w:cstheme="minorBidi"/>
                <w:szCs w:val="22"/>
                <w:lang w:eastAsia="en-US"/>
              </w:rPr>
            </w:pPr>
            <w:r w:rsidRPr="000C68A8">
              <w:rPr>
                <w:rFonts w:eastAsiaTheme="minorEastAsia" w:cstheme="minorBidi"/>
                <w:szCs w:val="22"/>
                <w:lang w:eastAsia="en-US"/>
              </w:rPr>
              <w:t>20,261.17</w:t>
            </w:r>
          </w:p>
        </w:tc>
      </w:tr>
      <w:tr w:rsidR="0075324D" w:rsidRPr="000C68A8" w:rsidTr="0075324D">
        <w:trPr>
          <w:trHeight w:val="314"/>
        </w:trPr>
        <w:tc>
          <w:tcPr>
            <w:tcW w:w="3600" w:type="dxa"/>
            <w:tcBorders>
              <w:top w:val="single" w:sz="4" w:space="0" w:color="auto"/>
              <w:left w:val="single" w:sz="4" w:space="0" w:color="auto"/>
              <w:bottom w:val="single" w:sz="4" w:space="0" w:color="auto"/>
              <w:right w:val="single" w:sz="4" w:space="0" w:color="auto"/>
            </w:tcBorders>
          </w:tcPr>
          <w:p w:rsidR="0075324D" w:rsidRPr="000C68A8" w:rsidRDefault="0075324D" w:rsidP="0075324D">
            <w:pPr>
              <w:suppressAutoHyphens w:val="0"/>
              <w:spacing w:line="259" w:lineRule="auto"/>
              <w:rPr>
                <w:rFonts w:eastAsiaTheme="minorEastAsia" w:cstheme="minorBidi"/>
                <w:szCs w:val="22"/>
                <w:lang w:eastAsia="en-US"/>
              </w:rPr>
            </w:pPr>
            <w:r w:rsidRPr="000C68A8">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rsidR="0075324D" w:rsidRPr="000C68A8" w:rsidRDefault="000C68A8" w:rsidP="0075324D">
            <w:pPr>
              <w:suppressAutoHyphens w:val="0"/>
              <w:spacing w:line="259" w:lineRule="auto"/>
              <w:jc w:val="right"/>
              <w:rPr>
                <w:rFonts w:eastAsiaTheme="minorEastAsia" w:cstheme="minorBidi"/>
                <w:szCs w:val="22"/>
                <w:lang w:eastAsia="en-US"/>
              </w:rPr>
            </w:pPr>
            <w:r w:rsidRPr="000C68A8">
              <w:rPr>
                <w:rFonts w:eastAsiaTheme="minorEastAsia" w:cstheme="minorBidi"/>
                <w:szCs w:val="22"/>
                <w:lang w:eastAsia="en-US"/>
              </w:rPr>
              <w:t>517,641.90</w:t>
            </w:r>
          </w:p>
        </w:tc>
      </w:tr>
      <w:tr w:rsidR="0075324D" w:rsidRPr="000C68A8" w:rsidTr="0075324D">
        <w:trPr>
          <w:trHeight w:val="314"/>
        </w:trPr>
        <w:tc>
          <w:tcPr>
            <w:tcW w:w="3600" w:type="dxa"/>
            <w:tcBorders>
              <w:top w:val="single" w:sz="4" w:space="0" w:color="auto"/>
              <w:left w:val="single" w:sz="4" w:space="0" w:color="auto"/>
              <w:bottom w:val="single" w:sz="4" w:space="0" w:color="auto"/>
              <w:right w:val="single" w:sz="4" w:space="0" w:color="auto"/>
            </w:tcBorders>
          </w:tcPr>
          <w:p w:rsidR="0075324D" w:rsidRPr="000C68A8" w:rsidRDefault="0075324D" w:rsidP="0075324D">
            <w:pPr>
              <w:suppressAutoHyphens w:val="0"/>
              <w:spacing w:line="259" w:lineRule="auto"/>
              <w:rPr>
                <w:rFonts w:eastAsiaTheme="minorEastAsia" w:cstheme="minorBidi"/>
                <w:szCs w:val="22"/>
                <w:lang w:eastAsia="en-US"/>
              </w:rPr>
            </w:pPr>
            <w:r w:rsidRPr="000C68A8">
              <w:rPr>
                <w:rFonts w:eastAsiaTheme="minorEastAsia" w:cstheme="minorBidi"/>
                <w:szCs w:val="22"/>
                <w:lang w:eastAsia="en-US"/>
              </w:rPr>
              <w:t>Total Fund Balance (w/accts rec)</w:t>
            </w:r>
          </w:p>
        </w:tc>
        <w:tc>
          <w:tcPr>
            <w:tcW w:w="1620" w:type="dxa"/>
            <w:tcBorders>
              <w:top w:val="single" w:sz="4" w:space="0" w:color="auto"/>
              <w:left w:val="single" w:sz="4" w:space="0" w:color="auto"/>
              <w:bottom w:val="single" w:sz="4" w:space="0" w:color="auto"/>
              <w:right w:val="single" w:sz="4" w:space="0" w:color="auto"/>
            </w:tcBorders>
          </w:tcPr>
          <w:p w:rsidR="0075324D" w:rsidRPr="000C68A8" w:rsidRDefault="000C68A8" w:rsidP="0075324D">
            <w:pPr>
              <w:suppressAutoHyphens w:val="0"/>
              <w:spacing w:line="259" w:lineRule="auto"/>
              <w:jc w:val="right"/>
              <w:rPr>
                <w:rFonts w:eastAsiaTheme="minorEastAsia" w:cstheme="minorBidi"/>
                <w:szCs w:val="22"/>
                <w:lang w:eastAsia="en-US"/>
              </w:rPr>
            </w:pPr>
            <w:r w:rsidRPr="000C68A8">
              <w:rPr>
                <w:rFonts w:eastAsiaTheme="minorEastAsia" w:cstheme="minorBidi"/>
                <w:szCs w:val="22"/>
                <w:lang w:eastAsia="en-US"/>
              </w:rPr>
              <w:t>657,627.59</w:t>
            </w:r>
          </w:p>
        </w:tc>
      </w:tr>
    </w:tbl>
    <w:p w:rsidR="0075324D" w:rsidRPr="0075324D" w:rsidRDefault="0075324D" w:rsidP="0075324D">
      <w:pPr>
        <w:suppressAutoHyphens w:val="0"/>
        <w:rPr>
          <w:rFonts w:eastAsiaTheme="minorEastAsia" w:cstheme="minorBidi"/>
          <w:b/>
          <w:szCs w:val="22"/>
          <w:highlight w:val="yellow"/>
          <w:u w:val="single"/>
          <w:lang w:eastAsia="en-US"/>
        </w:rPr>
      </w:pPr>
    </w:p>
    <w:p w:rsidR="000C68A8" w:rsidRPr="0075324D" w:rsidRDefault="000C68A8" w:rsidP="000C68A8">
      <w:pPr>
        <w:suppressAutoHyphens w:val="0"/>
        <w:spacing w:line="480" w:lineRule="auto"/>
        <w:rPr>
          <w:rFonts w:eastAsiaTheme="minorEastAsia" w:cstheme="minorBidi"/>
          <w:bCs/>
          <w:szCs w:val="22"/>
          <w:lang w:eastAsia="en-US"/>
        </w:rPr>
      </w:pPr>
      <w:r w:rsidRPr="0075324D">
        <w:rPr>
          <w:rFonts w:eastAsiaTheme="minorEastAsia" w:cstheme="minorBidi"/>
          <w:b/>
          <w:bCs/>
          <w:szCs w:val="22"/>
          <w:u w:val="single"/>
          <w:lang w:eastAsia="en-US"/>
        </w:rPr>
        <w:t>Capital Projects Abstract</w:t>
      </w:r>
      <w:r w:rsidRPr="0075324D">
        <w:rPr>
          <w:rFonts w:eastAsiaTheme="minorEastAsia" w:cstheme="minorBidi"/>
          <w:b/>
          <w:bCs/>
          <w:szCs w:val="22"/>
          <w:lang w:eastAsia="en-US"/>
        </w:rPr>
        <w:t>:</w:t>
      </w:r>
      <w:r w:rsidRPr="0075324D">
        <w:rPr>
          <w:rFonts w:eastAsiaTheme="minorEastAsia" w:cstheme="minorBidi"/>
          <w:bCs/>
          <w:szCs w:val="22"/>
          <w:lang w:eastAsia="en-US"/>
        </w:rPr>
        <w:t xml:space="preserve">  Commissioner Hoppe moved to approve the following expenditures be paid from the Capital Projects Fund for the Sewer Upgrade Project.  Commissioner Steck seconded the motion, which carried unanimously.  They are as follows:</w:t>
      </w:r>
    </w:p>
    <w:p w:rsidR="000C68A8" w:rsidRPr="0075324D" w:rsidRDefault="000C68A8" w:rsidP="000C68A8">
      <w:pPr>
        <w:suppressAutoHyphens w:val="0"/>
        <w:spacing w:line="259" w:lineRule="auto"/>
        <w:rPr>
          <w:rFonts w:eastAsiaTheme="minorEastAsia" w:cstheme="minorBidi"/>
          <w:bCs/>
          <w:szCs w:val="22"/>
          <w:lang w:eastAsia="en-US"/>
        </w:rPr>
      </w:pPr>
      <w:r w:rsidRPr="0075324D">
        <w:rPr>
          <w:rFonts w:eastAsiaTheme="minorEastAsia" w:cstheme="minorBidi"/>
          <w:bCs/>
          <w:szCs w:val="22"/>
          <w:lang w:eastAsia="en-US"/>
        </w:rPr>
        <w:tab/>
        <w:t>Municipal Solutions</w:t>
      </w:r>
      <w:r w:rsidRPr="0075324D">
        <w:rPr>
          <w:rFonts w:eastAsiaTheme="minorEastAsia" w:cstheme="minorBidi"/>
          <w:bCs/>
          <w:szCs w:val="22"/>
          <w:lang w:eastAsia="en-US"/>
        </w:rPr>
        <w:tab/>
      </w:r>
      <w:r w:rsidRPr="0075324D">
        <w:rPr>
          <w:rFonts w:eastAsiaTheme="minorEastAsia" w:cstheme="minorBidi"/>
          <w:bCs/>
          <w:szCs w:val="22"/>
          <w:lang w:eastAsia="en-US"/>
        </w:rPr>
        <w:tab/>
      </w:r>
      <w:r w:rsidRPr="0075324D">
        <w:rPr>
          <w:rFonts w:eastAsiaTheme="minorEastAsia" w:cstheme="minorBidi"/>
          <w:bCs/>
          <w:szCs w:val="22"/>
          <w:lang w:eastAsia="en-US"/>
        </w:rPr>
        <w:tab/>
        <w:t>Invoice 14906</w:t>
      </w:r>
      <w:r w:rsidRPr="0075324D">
        <w:rPr>
          <w:rFonts w:eastAsiaTheme="minorEastAsia" w:cstheme="minorBidi"/>
          <w:bCs/>
          <w:szCs w:val="22"/>
          <w:lang w:eastAsia="en-US"/>
        </w:rPr>
        <w:tab/>
      </w:r>
      <w:r w:rsidRPr="0075324D">
        <w:rPr>
          <w:rFonts w:eastAsiaTheme="minorEastAsia" w:cstheme="minorBidi"/>
          <w:bCs/>
          <w:szCs w:val="22"/>
          <w:lang w:eastAsia="en-US"/>
        </w:rPr>
        <w:tab/>
        <w:t xml:space="preserve">          $   </w:t>
      </w:r>
      <w:r w:rsidRPr="00E04E32">
        <w:rPr>
          <w:rFonts w:eastAsiaTheme="minorEastAsia" w:cstheme="minorBidi"/>
          <w:bCs/>
          <w:szCs w:val="22"/>
          <w:lang w:eastAsia="en-US"/>
        </w:rPr>
        <w:t>300.00</w:t>
      </w:r>
    </w:p>
    <w:p w:rsidR="000C68A8" w:rsidRPr="000C68A8" w:rsidRDefault="000C68A8" w:rsidP="000C68A8">
      <w:pPr>
        <w:suppressAutoHyphens w:val="0"/>
        <w:spacing w:line="259" w:lineRule="auto"/>
        <w:rPr>
          <w:rFonts w:eastAsiaTheme="minorEastAsia" w:cstheme="minorBidi"/>
          <w:bCs/>
          <w:szCs w:val="22"/>
          <w:lang w:eastAsia="en-US"/>
        </w:rPr>
      </w:pPr>
    </w:p>
    <w:p w:rsidR="0075324D" w:rsidRPr="00E172D0" w:rsidRDefault="0075324D" w:rsidP="0075324D">
      <w:pPr>
        <w:suppressAutoHyphens w:val="0"/>
        <w:spacing w:line="480" w:lineRule="auto"/>
        <w:rPr>
          <w:rFonts w:eastAsiaTheme="minorEastAsia" w:cstheme="minorBidi"/>
          <w:bCs/>
          <w:szCs w:val="24"/>
          <w:lang w:eastAsia="en-US"/>
        </w:rPr>
      </w:pPr>
      <w:r w:rsidRPr="00E04E32">
        <w:rPr>
          <w:rFonts w:eastAsiaTheme="minorEastAsia" w:cstheme="minorBidi"/>
          <w:b/>
          <w:szCs w:val="24"/>
          <w:u w:val="single"/>
          <w:lang w:eastAsia="en-US"/>
        </w:rPr>
        <w:t>Adjournment</w:t>
      </w:r>
      <w:r w:rsidRPr="00E04E32">
        <w:rPr>
          <w:rFonts w:eastAsiaTheme="minorEastAsia" w:cstheme="minorBidi"/>
          <w:b/>
          <w:szCs w:val="24"/>
          <w:lang w:eastAsia="en-US"/>
        </w:rPr>
        <w:t xml:space="preserve">:  </w:t>
      </w:r>
      <w:r w:rsidRPr="00E04E32">
        <w:rPr>
          <w:rFonts w:eastAsiaTheme="minorEastAsia" w:cstheme="minorBidi"/>
          <w:bCs/>
          <w:szCs w:val="24"/>
          <w:lang w:eastAsia="en-US"/>
        </w:rPr>
        <w:t xml:space="preserve">Commissioner </w:t>
      </w:r>
      <w:r w:rsidR="00E04E32" w:rsidRPr="00E04E32">
        <w:rPr>
          <w:rFonts w:eastAsiaTheme="minorEastAsia" w:cstheme="minorBidi"/>
          <w:bCs/>
          <w:szCs w:val="24"/>
          <w:lang w:eastAsia="en-US"/>
        </w:rPr>
        <w:t>Hughes</w:t>
      </w:r>
      <w:r w:rsidRPr="00E04E32">
        <w:rPr>
          <w:rFonts w:eastAsiaTheme="minorEastAsia" w:cstheme="minorBidi"/>
          <w:bCs/>
          <w:szCs w:val="24"/>
          <w:lang w:eastAsia="en-US"/>
        </w:rPr>
        <w:t xml:space="preserve"> moved to adjourn at 6:5</w:t>
      </w:r>
      <w:r w:rsidR="00E04E32" w:rsidRPr="00E04E32">
        <w:rPr>
          <w:rFonts w:eastAsiaTheme="minorEastAsia" w:cstheme="minorBidi"/>
          <w:bCs/>
          <w:szCs w:val="24"/>
          <w:lang w:eastAsia="en-US"/>
        </w:rPr>
        <w:t>0</w:t>
      </w:r>
      <w:r w:rsidRPr="00E04E32">
        <w:rPr>
          <w:rFonts w:eastAsiaTheme="minorEastAsia" w:cstheme="minorBidi"/>
          <w:bCs/>
          <w:szCs w:val="24"/>
          <w:lang w:eastAsia="en-US"/>
        </w:rPr>
        <w:t xml:space="preserve"> p.m.  Commissioner </w:t>
      </w:r>
      <w:r w:rsidR="00E04E32" w:rsidRPr="00E04E32">
        <w:rPr>
          <w:rFonts w:eastAsiaTheme="minorEastAsia" w:cstheme="minorBidi"/>
          <w:bCs/>
          <w:szCs w:val="24"/>
          <w:lang w:eastAsia="en-US"/>
        </w:rPr>
        <w:t xml:space="preserve">Steck </w:t>
      </w:r>
      <w:r w:rsidRPr="00E04E32">
        <w:rPr>
          <w:rFonts w:eastAsiaTheme="minorEastAsia" w:cstheme="minorBidi"/>
          <w:bCs/>
          <w:szCs w:val="24"/>
          <w:lang w:eastAsia="en-US"/>
        </w:rPr>
        <w:t>seconded the motion, which carried unanimously.</w:t>
      </w:r>
    </w:p>
    <w:p w:rsidR="0075324D" w:rsidRPr="00E172D0" w:rsidRDefault="0075324D" w:rsidP="0075324D">
      <w:pPr>
        <w:suppressAutoHyphens w:val="0"/>
        <w:spacing w:line="480" w:lineRule="auto"/>
        <w:ind w:left="5040" w:firstLine="720"/>
        <w:rPr>
          <w:rFonts w:eastAsiaTheme="minorEastAsia" w:cstheme="minorBidi"/>
          <w:szCs w:val="24"/>
          <w:lang w:eastAsia="en-US"/>
        </w:rPr>
      </w:pPr>
      <w:r w:rsidRPr="00E172D0">
        <w:rPr>
          <w:rFonts w:eastAsiaTheme="minorEastAsia" w:cstheme="minorBidi"/>
          <w:szCs w:val="24"/>
          <w:lang w:eastAsia="en-US"/>
        </w:rPr>
        <w:t xml:space="preserve">    Respectfully submitted,</w:t>
      </w:r>
    </w:p>
    <w:p w:rsidR="0075324D" w:rsidRPr="00E172D0" w:rsidRDefault="0075324D" w:rsidP="0075324D">
      <w:pPr>
        <w:suppressAutoHyphens w:val="0"/>
        <w:spacing w:line="259" w:lineRule="auto"/>
        <w:rPr>
          <w:rFonts w:eastAsiaTheme="minorEastAsia" w:cstheme="minorBidi"/>
          <w:szCs w:val="24"/>
          <w:lang w:eastAsia="en-US"/>
        </w:rPr>
      </w:pP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t xml:space="preserve">    _________________________</w:t>
      </w:r>
    </w:p>
    <w:p w:rsidR="0075324D" w:rsidRDefault="0075324D" w:rsidP="0075324D">
      <w:pPr>
        <w:suppressAutoHyphens w:val="0"/>
        <w:spacing w:line="480" w:lineRule="auto"/>
        <w:rPr>
          <w:rFonts w:eastAsiaTheme="minorEastAsia" w:cstheme="minorBidi"/>
          <w:szCs w:val="24"/>
          <w:lang w:eastAsia="en-US"/>
        </w:rPr>
      </w:pP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t xml:space="preserve">    Michele Wood, Clerk Treasurer</w:t>
      </w:r>
    </w:p>
    <w:p w:rsidR="00D67860" w:rsidRDefault="00D67860" w:rsidP="0075324D">
      <w:pPr>
        <w:suppressAutoHyphens w:val="0"/>
        <w:spacing w:line="480" w:lineRule="auto"/>
        <w:rPr>
          <w:rFonts w:eastAsiaTheme="minorEastAsia" w:cstheme="minorBidi"/>
          <w:szCs w:val="24"/>
          <w:lang w:eastAsia="en-US"/>
        </w:rPr>
      </w:pPr>
    </w:p>
    <w:p w:rsidR="00D67860" w:rsidRDefault="00D67860" w:rsidP="0075324D">
      <w:pPr>
        <w:suppressAutoHyphens w:val="0"/>
        <w:spacing w:line="480" w:lineRule="auto"/>
        <w:rPr>
          <w:rFonts w:eastAsiaTheme="minorEastAsia" w:cstheme="minorBidi"/>
          <w:szCs w:val="24"/>
          <w:lang w:eastAsia="en-US"/>
        </w:rPr>
      </w:pPr>
    </w:p>
    <w:p w:rsidR="00253A52" w:rsidRDefault="00253A52" w:rsidP="00D67860">
      <w:pPr>
        <w:suppressAutoHyphens w:val="0"/>
        <w:spacing w:line="259" w:lineRule="auto"/>
        <w:jc w:val="center"/>
        <w:rPr>
          <w:rFonts w:eastAsiaTheme="minorEastAsia" w:cstheme="minorBidi"/>
          <w:b/>
          <w:szCs w:val="22"/>
          <w:lang w:eastAsia="en-US"/>
        </w:rPr>
      </w:pPr>
    </w:p>
    <w:p w:rsidR="00D67860" w:rsidRPr="00AB5A77" w:rsidRDefault="00D67860" w:rsidP="00D67860">
      <w:pPr>
        <w:suppressAutoHyphens w:val="0"/>
        <w:spacing w:line="259" w:lineRule="auto"/>
        <w:jc w:val="center"/>
        <w:rPr>
          <w:rFonts w:eastAsiaTheme="minorEastAsia" w:cstheme="minorBidi"/>
          <w:b/>
          <w:szCs w:val="22"/>
          <w:lang w:eastAsia="en-US"/>
        </w:rPr>
      </w:pPr>
      <w:r w:rsidRPr="00AB5A77">
        <w:rPr>
          <w:rFonts w:eastAsiaTheme="minorEastAsia" w:cstheme="minorBidi"/>
          <w:b/>
          <w:szCs w:val="22"/>
          <w:lang w:eastAsia="en-US"/>
        </w:rPr>
        <w:t>REGULAR MEETING OF THE BOARD OF SEWER</w:t>
      </w:r>
    </w:p>
    <w:p w:rsidR="00D67860" w:rsidRPr="00AB5A77" w:rsidRDefault="00D67860" w:rsidP="00D67860">
      <w:pPr>
        <w:suppressAutoHyphens w:val="0"/>
        <w:spacing w:line="259" w:lineRule="auto"/>
        <w:jc w:val="center"/>
        <w:rPr>
          <w:rFonts w:eastAsiaTheme="minorEastAsia" w:cstheme="minorBidi"/>
          <w:b/>
          <w:szCs w:val="22"/>
          <w:lang w:eastAsia="en-US"/>
        </w:rPr>
      </w:pPr>
      <w:r w:rsidRPr="00AB5A77">
        <w:rPr>
          <w:rFonts w:eastAsiaTheme="minorEastAsia" w:cstheme="minorBidi"/>
          <w:b/>
          <w:szCs w:val="22"/>
          <w:lang w:eastAsia="en-US"/>
        </w:rPr>
        <w:t>COMMISSIONERS OF THE VILLAGE OF WAVERLY</w:t>
      </w:r>
    </w:p>
    <w:p w:rsidR="00D67860" w:rsidRPr="00AB5A77" w:rsidRDefault="00D67860" w:rsidP="00D67860">
      <w:pPr>
        <w:suppressAutoHyphens w:val="0"/>
        <w:spacing w:line="259" w:lineRule="auto"/>
        <w:jc w:val="center"/>
        <w:rPr>
          <w:rFonts w:eastAsiaTheme="minorEastAsia" w:cstheme="minorBidi"/>
          <w:b/>
          <w:szCs w:val="22"/>
          <w:lang w:eastAsia="en-US"/>
        </w:rPr>
      </w:pPr>
      <w:r w:rsidRPr="00AB5A77">
        <w:rPr>
          <w:rFonts w:eastAsiaTheme="minorEastAsia" w:cstheme="minorBidi"/>
          <w:b/>
          <w:szCs w:val="22"/>
          <w:lang w:eastAsia="en-US"/>
        </w:rPr>
        <w:t xml:space="preserve">HELD ON MONDAY, </w:t>
      </w:r>
      <w:r>
        <w:rPr>
          <w:rFonts w:eastAsiaTheme="minorEastAsia" w:cstheme="minorBidi"/>
          <w:b/>
          <w:szCs w:val="22"/>
          <w:lang w:eastAsia="en-US"/>
        </w:rPr>
        <w:t xml:space="preserve">FEBRUARY 8, 2021 </w:t>
      </w:r>
      <w:r w:rsidRPr="00AB5A77">
        <w:rPr>
          <w:rFonts w:eastAsiaTheme="minorEastAsia" w:cstheme="minorBidi"/>
          <w:b/>
          <w:szCs w:val="22"/>
          <w:lang w:eastAsia="en-US"/>
        </w:rPr>
        <w:t>AT 6:30 P.M.</w:t>
      </w:r>
    </w:p>
    <w:p w:rsidR="00D67860" w:rsidRPr="00AB5A77" w:rsidRDefault="00D67860" w:rsidP="00D67860">
      <w:pPr>
        <w:suppressAutoHyphens w:val="0"/>
        <w:spacing w:line="480" w:lineRule="auto"/>
        <w:jc w:val="center"/>
        <w:rPr>
          <w:rFonts w:eastAsiaTheme="minorEastAsia" w:cstheme="minorBidi"/>
          <w:b/>
          <w:szCs w:val="22"/>
          <w:lang w:eastAsia="en-US"/>
        </w:rPr>
      </w:pPr>
      <w:r>
        <w:rPr>
          <w:rFonts w:eastAsiaTheme="minorEastAsia" w:cstheme="minorBidi"/>
          <w:b/>
          <w:szCs w:val="22"/>
          <w:lang w:eastAsia="en-US"/>
        </w:rPr>
        <w:t>Via ZOOM VIRTUAL CONFERENCING</w:t>
      </w:r>
    </w:p>
    <w:p w:rsidR="00D67860" w:rsidRPr="00DD2167" w:rsidRDefault="00D67860" w:rsidP="00D67860">
      <w:pPr>
        <w:suppressAutoHyphens w:val="0"/>
        <w:spacing w:line="480" w:lineRule="auto"/>
        <w:rPr>
          <w:rFonts w:eastAsiaTheme="minorEastAsia" w:cstheme="minorBidi"/>
          <w:b/>
          <w:szCs w:val="22"/>
          <w:lang w:eastAsia="en-US"/>
        </w:rPr>
      </w:pPr>
      <w:r w:rsidRPr="00DD2167">
        <w:rPr>
          <w:rFonts w:eastAsiaTheme="minorEastAsia" w:cstheme="minorBidi"/>
          <w:bCs/>
          <w:szCs w:val="22"/>
          <w:lang w:eastAsia="en-US"/>
        </w:rPr>
        <w:t xml:space="preserve">Senior Commissioner Kahn called the meeting to order at 6:30 p.m.  </w:t>
      </w:r>
    </w:p>
    <w:p w:rsidR="00D67860" w:rsidRPr="00DD2167" w:rsidRDefault="00D67860" w:rsidP="00D67860">
      <w:pPr>
        <w:suppressAutoHyphens w:val="0"/>
        <w:spacing w:line="480" w:lineRule="auto"/>
        <w:rPr>
          <w:rFonts w:eastAsiaTheme="minorEastAsia" w:cstheme="minorBidi"/>
          <w:bCs/>
          <w:szCs w:val="22"/>
          <w:lang w:eastAsia="en-US"/>
        </w:rPr>
      </w:pPr>
      <w:r w:rsidRPr="00DD2167">
        <w:rPr>
          <w:rFonts w:eastAsiaTheme="minorEastAsia" w:cstheme="minorBidi"/>
          <w:b/>
          <w:szCs w:val="22"/>
          <w:u w:val="single"/>
          <w:lang w:eastAsia="en-US"/>
        </w:rPr>
        <w:t>Roll Call</w:t>
      </w:r>
      <w:r w:rsidRPr="00DD2167">
        <w:rPr>
          <w:rFonts w:eastAsiaTheme="minorEastAsia" w:cstheme="minorBidi"/>
          <w:b/>
          <w:szCs w:val="22"/>
          <w:lang w:eastAsia="en-US"/>
        </w:rPr>
        <w:t>:</w:t>
      </w:r>
      <w:r w:rsidRPr="00DD2167">
        <w:rPr>
          <w:rFonts w:eastAsiaTheme="minorEastAsia" w:cstheme="minorBidi"/>
          <w:bCs/>
          <w:szCs w:val="22"/>
          <w:lang w:eastAsia="en-US"/>
        </w:rPr>
        <w:t xml:space="preserve">  Commissioners present:  Laura Hoppe, James Deibler, Michael Steck, </w:t>
      </w:r>
      <w:r>
        <w:rPr>
          <w:rFonts w:eastAsiaTheme="minorEastAsia" w:cstheme="minorBidi"/>
          <w:bCs/>
          <w:szCs w:val="22"/>
          <w:lang w:eastAsia="en-US"/>
        </w:rPr>
        <w:t>Mike Hughes</w:t>
      </w:r>
      <w:r w:rsidRPr="00DD2167">
        <w:rPr>
          <w:rFonts w:eastAsiaTheme="minorEastAsia" w:cstheme="minorBidi"/>
          <w:bCs/>
          <w:szCs w:val="22"/>
          <w:lang w:eastAsia="en-US"/>
        </w:rPr>
        <w:t>, and Senior Commissioner Dr. Ronald Kahn</w:t>
      </w:r>
    </w:p>
    <w:p w:rsidR="00D67860" w:rsidRDefault="00D67860" w:rsidP="00D67860">
      <w:pPr>
        <w:suppressAutoHyphens w:val="0"/>
        <w:spacing w:line="480" w:lineRule="auto"/>
        <w:rPr>
          <w:rFonts w:eastAsiaTheme="minorEastAsia" w:cstheme="minorBidi"/>
          <w:bCs/>
          <w:szCs w:val="22"/>
          <w:lang w:eastAsia="en-US"/>
        </w:rPr>
      </w:pPr>
      <w:r w:rsidRPr="00DD2167">
        <w:rPr>
          <w:rFonts w:eastAsiaTheme="minorEastAsia" w:cstheme="minorBidi"/>
          <w:bCs/>
          <w:szCs w:val="22"/>
          <w:lang w:eastAsia="en-US"/>
        </w:rPr>
        <w:t xml:space="preserve">Also present were Clerk Treasurer Michele Wood, </w:t>
      </w:r>
      <w:r>
        <w:rPr>
          <w:rFonts w:eastAsiaTheme="minorEastAsia" w:cstheme="minorBidi"/>
          <w:bCs/>
          <w:szCs w:val="22"/>
          <w:lang w:eastAsia="en-US"/>
        </w:rPr>
        <w:t xml:space="preserve">Trustee Kevin Sweeney, Plant Operator Doug Kinsley, </w:t>
      </w:r>
      <w:r w:rsidRPr="00DD2167">
        <w:rPr>
          <w:rFonts w:eastAsiaTheme="minorEastAsia" w:cstheme="minorBidi"/>
          <w:bCs/>
          <w:szCs w:val="22"/>
          <w:lang w:eastAsia="en-US"/>
        </w:rPr>
        <w:t>and Attorney Betty Keene</w:t>
      </w:r>
    </w:p>
    <w:p w:rsidR="00D67860" w:rsidRDefault="00D67860" w:rsidP="00D67860">
      <w:pPr>
        <w:suppressAutoHyphens w:val="0"/>
        <w:spacing w:line="480" w:lineRule="auto"/>
        <w:rPr>
          <w:rFonts w:eastAsiaTheme="minorEastAsia" w:cstheme="minorBidi"/>
          <w:bCs/>
          <w:szCs w:val="22"/>
          <w:lang w:eastAsia="en-US"/>
        </w:rPr>
      </w:pPr>
      <w:r w:rsidRPr="00D67860">
        <w:rPr>
          <w:rFonts w:eastAsiaTheme="minorEastAsia" w:cstheme="minorBidi"/>
          <w:b/>
          <w:bCs/>
          <w:szCs w:val="22"/>
          <w:u w:val="single"/>
          <w:lang w:eastAsia="en-US"/>
        </w:rPr>
        <w:t>Plant Operator’s Report</w:t>
      </w:r>
      <w:r w:rsidRPr="00D67860">
        <w:rPr>
          <w:rFonts w:eastAsiaTheme="minorEastAsia" w:cstheme="minorBidi"/>
          <w:b/>
          <w:bCs/>
          <w:szCs w:val="22"/>
          <w:lang w:eastAsia="en-US"/>
        </w:rPr>
        <w:t>:</w:t>
      </w:r>
      <w:r w:rsidRPr="00D67860">
        <w:rPr>
          <w:rFonts w:eastAsiaTheme="minorEastAsia" w:cstheme="minorBidi"/>
          <w:bCs/>
          <w:szCs w:val="22"/>
          <w:lang w:eastAsia="en-US"/>
        </w:rPr>
        <w:t xml:space="preserve">  Plant Operator Kinsley submitted a monthly report for January 2021.  He stated he would like to get more filters to have on hand, and the Board agreed.  He also stated the Jet </w:t>
      </w:r>
      <w:proofErr w:type="spellStart"/>
      <w:r w:rsidRPr="00D67860">
        <w:rPr>
          <w:rFonts w:eastAsiaTheme="minorEastAsia" w:cstheme="minorBidi"/>
          <w:bCs/>
          <w:szCs w:val="22"/>
          <w:lang w:eastAsia="en-US"/>
        </w:rPr>
        <w:t>Rodder</w:t>
      </w:r>
      <w:proofErr w:type="spellEnd"/>
      <w:r w:rsidRPr="00D67860">
        <w:rPr>
          <w:rFonts w:eastAsiaTheme="minorEastAsia" w:cstheme="minorBidi"/>
          <w:bCs/>
          <w:szCs w:val="22"/>
          <w:lang w:eastAsia="en-US"/>
        </w:rPr>
        <w:t xml:space="preserve"> was built in 1985 and is beginning to show its age.  He has repaired most parts, however, we should think about a plan for the future.</w:t>
      </w:r>
    </w:p>
    <w:p w:rsidR="00921537" w:rsidRDefault="00921537" w:rsidP="00D67860">
      <w:pPr>
        <w:suppressAutoHyphens w:val="0"/>
        <w:spacing w:line="480" w:lineRule="auto"/>
        <w:rPr>
          <w:rFonts w:eastAsiaTheme="minorEastAsia" w:cstheme="minorBidi"/>
          <w:bCs/>
          <w:szCs w:val="22"/>
          <w:lang w:eastAsia="en-US"/>
        </w:rPr>
      </w:pPr>
      <w:r>
        <w:rPr>
          <w:rFonts w:eastAsiaTheme="minorEastAsia" w:cstheme="minorBidi"/>
          <w:bCs/>
          <w:szCs w:val="22"/>
          <w:lang w:eastAsia="en-US"/>
        </w:rPr>
        <w:tab/>
        <w:t>Commissioner Hoppe asked when Devon could take another operator’s test.  She feel he should get an exam date as soon as possible.  She stated concern with paying another operator that isn’t onsite.  Plant Operator Kinsley will look to see if any testing is scheduled.  He also stated that the fail rate on these tests are very high.</w:t>
      </w:r>
    </w:p>
    <w:p w:rsidR="00D67860" w:rsidRPr="00D67860" w:rsidRDefault="00D67860" w:rsidP="00D67860">
      <w:pPr>
        <w:suppressAutoHyphens w:val="0"/>
        <w:spacing w:line="480" w:lineRule="auto"/>
        <w:rPr>
          <w:rFonts w:eastAsiaTheme="minorEastAsia" w:cstheme="minorBidi"/>
          <w:bCs/>
          <w:szCs w:val="24"/>
          <w:highlight w:val="yellow"/>
          <w:lang w:eastAsia="en-US"/>
        </w:rPr>
      </w:pPr>
      <w:r w:rsidRPr="00921537">
        <w:rPr>
          <w:rFonts w:eastAsiaTheme="minorEastAsia" w:cstheme="minorBidi"/>
          <w:b/>
          <w:bCs/>
          <w:szCs w:val="22"/>
          <w:u w:val="single"/>
          <w:lang w:eastAsia="en-US"/>
        </w:rPr>
        <w:t>Letters and Communications</w:t>
      </w:r>
      <w:r w:rsidRPr="00921537">
        <w:rPr>
          <w:rFonts w:eastAsiaTheme="minorEastAsia" w:cstheme="minorBidi"/>
          <w:b/>
          <w:bCs/>
          <w:szCs w:val="22"/>
          <w:lang w:eastAsia="en-US"/>
        </w:rPr>
        <w:t xml:space="preserve">:  </w:t>
      </w:r>
      <w:r w:rsidR="00921537" w:rsidRPr="0053420F">
        <w:rPr>
          <w:rFonts w:eastAsiaTheme="minorEastAsia" w:cstheme="minorBidi"/>
          <w:bCs/>
          <w:szCs w:val="24"/>
          <w:lang w:eastAsia="en-US"/>
        </w:rPr>
        <w:t xml:space="preserve">The clerk presented a letter from </w:t>
      </w:r>
      <w:r w:rsidR="00921537">
        <w:rPr>
          <w:rFonts w:eastAsiaTheme="minorEastAsia" w:cstheme="minorBidi"/>
          <w:bCs/>
          <w:szCs w:val="24"/>
          <w:lang w:eastAsia="en-US"/>
        </w:rPr>
        <w:t>Deborah Hoover</w:t>
      </w:r>
      <w:r w:rsidR="00921537" w:rsidRPr="0053420F">
        <w:rPr>
          <w:rFonts w:eastAsiaTheme="minorEastAsia" w:cstheme="minorBidi"/>
          <w:bCs/>
          <w:szCs w:val="24"/>
          <w:lang w:eastAsia="en-US"/>
        </w:rPr>
        <w:t xml:space="preserve">, regarding </w:t>
      </w:r>
      <w:r w:rsidR="00921537">
        <w:rPr>
          <w:rFonts w:eastAsiaTheme="minorEastAsia" w:cstheme="minorBidi"/>
          <w:bCs/>
          <w:szCs w:val="24"/>
          <w:lang w:eastAsia="en-US"/>
        </w:rPr>
        <w:t xml:space="preserve">8 Ithaca </w:t>
      </w:r>
      <w:r w:rsidR="00921537" w:rsidRPr="0053420F">
        <w:rPr>
          <w:rFonts w:eastAsiaTheme="minorEastAsia" w:cstheme="minorBidi"/>
          <w:bCs/>
          <w:szCs w:val="24"/>
          <w:lang w:eastAsia="en-US"/>
        </w:rPr>
        <w:t xml:space="preserve">Street, requesting </w:t>
      </w:r>
      <w:r w:rsidR="00921537">
        <w:rPr>
          <w:rFonts w:eastAsiaTheme="minorEastAsia" w:cstheme="minorBidi"/>
          <w:bCs/>
          <w:szCs w:val="24"/>
          <w:lang w:eastAsia="en-US"/>
        </w:rPr>
        <w:t>a reduction in sewer charges as there was a broken pipe in the dishwasher, which flooded the kitchen.  This was verified by Water Department.</w:t>
      </w:r>
      <w:r w:rsidR="00921537" w:rsidRPr="0053420F">
        <w:rPr>
          <w:rFonts w:eastAsiaTheme="minorEastAsia" w:cstheme="minorBidi"/>
          <w:bCs/>
          <w:szCs w:val="24"/>
          <w:lang w:eastAsia="en-US"/>
        </w:rPr>
        <w:t xml:space="preserve">  Commissioner Hoppe moved to</w:t>
      </w:r>
      <w:r w:rsidR="00921537" w:rsidRPr="002716A4">
        <w:rPr>
          <w:rFonts w:eastAsiaTheme="minorEastAsia" w:cstheme="minorBidi"/>
          <w:bCs/>
          <w:szCs w:val="24"/>
          <w:lang w:eastAsia="en-US"/>
        </w:rPr>
        <w:t xml:space="preserve"> </w:t>
      </w:r>
      <w:r w:rsidR="00921537" w:rsidRPr="00FA552D">
        <w:rPr>
          <w:rFonts w:eastAsiaTheme="minorEastAsia" w:cstheme="minorBidi"/>
          <w:bCs/>
          <w:szCs w:val="24"/>
          <w:lang w:eastAsia="en-US"/>
        </w:rPr>
        <w:t xml:space="preserve">approve reducing </w:t>
      </w:r>
      <w:r w:rsidR="00921537">
        <w:rPr>
          <w:rFonts w:eastAsiaTheme="minorEastAsia" w:cstheme="minorBidi"/>
          <w:bCs/>
          <w:szCs w:val="24"/>
          <w:lang w:eastAsia="en-US"/>
        </w:rPr>
        <w:t>the</w:t>
      </w:r>
      <w:r w:rsidR="00921537" w:rsidRPr="00FA552D">
        <w:rPr>
          <w:rFonts w:eastAsiaTheme="minorEastAsia" w:cstheme="minorBidi"/>
          <w:bCs/>
          <w:szCs w:val="24"/>
          <w:lang w:eastAsia="en-US"/>
        </w:rPr>
        <w:t xml:space="preserve"> sewer bill to average (an adjustment of $</w:t>
      </w:r>
      <w:r w:rsidR="00921537">
        <w:rPr>
          <w:rFonts w:eastAsiaTheme="minorEastAsia" w:cstheme="minorBidi"/>
          <w:bCs/>
          <w:szCs w:val="24"/>
          <w:lang w:eastAsia="en-US"/>
        </w:rPr>
        <w:t>107.36</w:t>
      </w:r>
      <w:r w:rsidR="00921537" w:rsidRPr="00FA552D">
        <w:rPr>
          <w:rFonts w:eastAsiaTheme="minorEastAsia" w:cstheme="minorBidi"/>
          <w:bCs/>
          <w:szCs w:val="24"/>
          <w:lang w:eastAsia="en-US"/>
        </w:rPr>
        <w:t xml:space="preserve"> and any additional overage on next bill).</w:t>
      </w:r>
      <w:r w:rsidR="00921537" w:rsidRPr="0053420F">
        <w:rPr>
          <w:rFonts w:eastAsiaTheme="minorEastAsia" w:cstheme="minorBidi"/>
          <w:bCs/>
          <w:szCs w:val="24"/>
          <w:lang w:eastAsia="en-US"/>
        </w:rPr>
        <w:t xml:space="preserve">  Commissioner </w:t>
      </w:r>
      <w:r w:rsidR="00921537">
        <w:rPr>
          <w:rFonts w:eastAsiaTheme="minorEastAsia" w:cstheme="minorBidi"/>
          <w:bCs/>
          <w:szCs w:val="24"/>
          <w:lang w:eastAsia="en-US"/>
        </w:rPr>
        <w:t>Steck</w:t>
      </w:r>
      <w:r w:rsidR="00921537" w:rsidRPr="0053420F">
        <w:rPr>
          <w:rFonts w:eastAsiaTheme="minorEastAsia" w:cstheme="minorBidi"/>
          <w:bCs/>
          <w:szCs w:val="24"/>
          <w:lang w:eastAsia="en-US"/>
        </w:rPr>
        <w:t xml:space="preserve"> seconded the motion, which carried unanimously.</w:t>
      </w:r>
    </w:p>
    <w:p w:rsidR="00D67860" w:rsidRDefault="00D67860" w:rsidP="00D67860">
      <w:pPr>
        <w:suppressAutoHyphens w:val="0"/>
        <w:spacing w:line="480" w:lineRule="auto"/>
        <w:rPr>
          <w:rFonts w:eastAsiaTheme="minorEastAsia" w:cstheme="minorBidi"/>
          <w:szCs w:val="22"/>
          <w:lang w:eastAsia="en-US"/>
        </w:rPr>
      </w:pPr>
      <w:r w:rsidRPr="0009177F">
        <w:rPr>
          <w:rFonts w:eastAsiaTheme="minorEastAsia" w:cstheme="minorBidi"/>
          <w:b/>
          <w:szCs w:val="22"/>
          <w:u w:val="single"/>
          <w:lang w:eastAsia="en-US"/>
        </w:rPr>
        <w:t>Approval of Minutes</w:t>
      </w:r>
      <w:r w:rsidRPr="0009177F">
        <w:rPr>
          <w:rFonts w:eastAsiaTheme="minorEastAsia" w:cstheme="minorBidi"/>
          <w:b/>
          <w:szCs w:val="22"/>
          <w:lang w:eastAsia="en-US"/>
        </w:rPr>
        <w:t>:</w:t>
      </w:r>
      <w:r w:rsidRPr="0009177F">
        <w:rPr>
          <w:rFonts w:eastAsiaTheme="minorEastAsia" w:cstheme="minorBidi"/>
          <w:szCs w:val="22"/>
          <w:lang w:eastAsia="en-US"/>
        </w:rPr>
        <w:t xml:space="preserve">  Commissioner </w:t>
      </w:r>
      <w:r w:rsidR="00B62996" w:rsidRPr="0009177F">
        <w:rPr>
          <w:rFonts w:eastAsiaTheme="minorEastAsia" w:cstheme="minorBidi"/>
          <w:szCs w:val="22"/>
          <w:lang w:eastAsia="en-US"/>
        </w:rPr>
        <w:t>Deibler</w:t>
      </w:r>
      <w:r w:rsidRPr="0009177F">
        <w:rPr>
          <w:rFonts w:eastAsiaTheme="minorEastAsia" w:cstheme="minorBidi"/>
          <w:szCs w:val="22"/>
          <w:lang w:eastAsia="en-US"/>
        </w:rPr>
        <w:t xml:space="preserve"> moved to approve the Minutes of </w:t>
      </w:r>
      <w:r w:rsidR="00B62996" w:rsidRPr="0009177F">
        <w:rPr>
          <w:rFonts w:eastAsiaTheme="minorEastAsia" w:cstheme="minorBidi"/>
          <w:szCs w:val="22"/>
          <w:lang w:eastAsia="en-US"/>
        </w:rPr>
        <w:t>January 11, 2021</w:t>
      </w:r>
      <w:r w:rsidRPr="0009177F">
        <w:rPr>
          <w:rFonts w:eastAsiaTheme="minorEastAsia" w:cstheme="minorBidi"/>
          <w:szCs w:val="22"/>
          <w:lang w:eastAsia="en-US"/>
        </w:rPr>
        <w:t xml:space="preserve"> as presented.  Commissioner </w:t>
      </w:r>
      <w:r w:rsidR="00B62996" w:rsidRPr="0009177F">
        <w:rPr>
          <w:rFonts w:eastAsiaTheme="minorEastAsia" w:cstheme="minorBidi"/>
          <w:szCs w:val="22"/>
          <w:lang w:eastAsia="en-US"/>
        </w:rPr>
        <w:t xml:space="preserve">Hughes </w:t>
      </w:r>
      <w:r w:rsidRPr="0009177F">
        <w:rPr>
          <w:rFonts w:eastAsiaTheme="minorEastAsia" w:cstheme="minorBidi"/>
          <w:szCs w:val="22"/>
          <w:lang w:eastAsia="en-US"/>
        </w:rPr>
        <w:t>seconded the motion, which carried unanimously.</w:t>
      </w:r>
    </w:p>
    <w:p w:rsidR="001531A1" w:rsidRPr="00E45FE2" w:rsidRDefault="001531A1" w:rsidP="001531A1">
      <w:pPr>
        <w:suppressAutoHyphens w:val="0"/>
        <w:spacing w:line="480" w:lineRule="auto"/>
        <w:rPr>
          <w:rFonts w:eastAsiaTheme="minorEastAsia" w:cstheme="minorBidi"/>
          <w:szCs w:val="22"/>
          <w:lang w:eastAsia="en-US"/>
        </w:rPr>
      </w:pPr>
      <w:r w:rsidRPr="00E45FE2">
        <w:rPr>
          <w:rFonts w:eastAsiaTheme="minorEastAsia" w:cstheme="minorBidi"/>
          <w:b/>
          <w:bCs/>
          <w:szCs w:val="22"/>
          <w:u w:val="single"/>
          <w:lang w:eastAsia="en-US"/>
        </w:rPr>
        <w:t>Treasurer's Report</w:t>
      </w:r>
      <w:r w:rsidRPr="00E45FE2">
        <w:rPr>
          <w:rFonts w:eastAsiaTheme="minorEastAsia" w:cstheme="minorBidi"/>
          <w:b/>
          <w:bCs/>
          <w:szCs w:val="22"/>
          <w:lang w:eastAsia="en-US"/>
        </w:rPr>
        <w:t>:</w:t>
      </w:r>
      <w:r w:rsidRPr="00E45FE2">
        <w:rPr>
          <w:rFonts w:eastAsiaTheme="minorEastAsia" w:cstheme="minorBidi"/>
          <w:bCs/>
          <w:szCs w:val="22"/>
          <w:lang w:eastAsia="en-US"/>
        </w:rPr>
        <w:t xml:space="preserve">  </w:t>
      </w:r>
      <w:r w:rsidRPr="00E45FE2">
        <w:rPr>
          <w:rFonts w:eastAsiaTheme="minorEastAsia" w:cstheme="minorBidi"/>
          <w:szCs w:val="22"/>
          <w:lang w:eastAsia="en-US"/>
        </w:rPr>
        <w:t xml:space="preserve">The following was presented for:  </w:t>
      </w:r>
    </w:p>
    <w:p w:rsidR="001531A1" w:rsidRPr="00E45FE2" w:rsidRDefault="001531A1" w:rsidP="001531A1">
      <w:pPr>
        <w:suppressAutoHyphens w:val="0"/>
        <w:spacing w:line="259" w:lineRule="auto"/>
        <w:ind w:left="720"/>
        <w:rPr>
          <w:rFonts w:eastAsiaTheme="minorEastAsia" w:cstheme="minorBidi"/>
          <w:szCs w:val="22"/>
          <w:lang w:eastAsia="en-US"/>
        </w:rPr>
      </w:pPr>
      <w:r w:rsidRPr="00E45FE2">
        <w:rPr>
          <w:rFonts w:eastAsiaTheme="minorEastAsia" w:cstheme="minorBidi"/>
          <w:szCs w:val="22"/>
          <w:lang w:eastAsia="en-US"/>
        </w:rPr>
        <w:t>Sewer Fund 1/01/21 – 1/31/21</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7"/>
        <w:gridCol w:w="1530"/>
        <w:gridCol w:w="2700"/>
        <w:gridCol w:w="1620"/>
      </w:tblGrid>
      <w:tr w:rsidR="001531A1" w:rsidRPr="00E45FE2" w:rsidTr="00B074B5">
        <w:trPr>
          <w:trHeight w:val="278"/>
        </w:trPr>
        <w:tc>
          <w:tcPr>
            <w:tcW w:w="2317" w:type="dxa"/>
          </w:tcPr>
          <w:p w:rsidR="001531A1" w:rsidRPr="00E45FE2" w:rsidRDefault="001531A1" w:rsidP="00B074B5">
            <w:pPr>
              <w:suppressAutoHyphens w:val="0"/>
              <w:spacing w:line="259" w:lineRule="auto"/>
              <w:rPr>
                <w:rFonts w:eastAsiaTheme="minorEastAsia" w:cstheme="minorBidi"/>
                <w:szCs w:val="22"/>
                <w:lang w:eastAsia="en-US"/>
              </w:rPr>
            </w:pPr>
            <w:r w:rsidRPr="00E45FE2">
              <w:rPr>
                <w:rFonts w:eastAsiaTheme="minorEastAsia" w:cstheme="minorBidi"/>
                <w:szCs w:val="22"/>
                <w:lang w:eastAsia="en-US"/>
              </w:rPr>
              <w:t>Beginning Balance</w:t>
            </w:r>
          </w:p>
        </w:tc>
        <w:tc>
          <w:tcPr>
            <w:tcW w:w="1530" w:type="dxa"/>
          </w:tcPr>
          <w:p w:rsidR="001531A1" w:rsidRPr="00E45FE2" w:rsidRDefault="001531A1" w:rsidP="00B074B5">
            <w:pPr>
              <w:suppressAutoHyphens w:val="0"/>
              <w:spacing w:line="259" w:lineRule="auto"/>
              <w:jc w:val="right"/>
              <w:rPr>
                <w:rFonts w:eastAsiaTheme="minorEastAsia" w:cstheme="minorBidi"/>
                <w:szCs w:val="22"/>
                <w:lang w:eastAsia="en-US"/>
              </w:rPr>
            </w:pPr>
            <w:r w:rsidRPr="00E45FE2">
              <w:rPr>
                <w:rFonts w:eastAsiaTheme="minorEastAsia" w:cstheme="minorBidi"/>
                <w:szCs w:val="22"/>
                <w:lang w:eastAsia="en-US"/>
              </w:rPr>
              <w:t>45,120.31</w:t>
            </w:r>
          </w:p>
        </w:tc>
        <w:tc>
          <w:tcPr>
            <w:tcW w:w="2700" w:type="dxa"/>
          </w:tcPr>
          <w:p w:rsidR="001531A1" w:rsidRPr="00E45FE2" w:rsidRDefault="001531A1" w:rsidP="00B074B5">
            <w:pPr>
              <w:suppressAutoHyphens w:val="0"/>
              <w:spacing w:line="259" w:lineRule="auto"/>
              <w:rPr>
                <w:rFonts w:eastAsiaTheme="minorEastAsia" w:cstheme="minorBidi"/>
                <w:szCs w:val="22"/>
                <w:lang w:eastAsia="en-US"/>
              </w:rPr>
            </w:pPr>
            <w:r w:rsidRPr="00E45FE2">
              <w:rPr>
                <w:rFonts w:eastAsiaTheme="minorEastAsia" w:cstheme="minorBidi"/>
                <w:szCs w:val="22"/>
                <w:lang w:eastAsia="en-US"/>
              </w:rPr>
              <w:t>Current Revenues</w:t>
            </w:r>
          </w:p>
        </w:tc>
        <w:tc>
          <w:tcPr>
            <w:tcW w:w="1620" w:type="dxa"/>
          </w:tcPr>
          <w:p w:rsidR="001531A1" w:rsidRPr="00E45FE2" w:rsidRDefault="001531A1" w:rsidP="00B074B5">
            <w:pPr>
              <w:suppressAutoHyphens w:val="0"/>
              <w:spacing w:line="259" w:lineRule="auto"/>
              <w:jc w:val="right"/>
              <w:rPr>
                <w:rFonts w:eastAsiaTheme="minorEastAsia" w:cstheme="minorBidi"/>
                <w:szCs w:val="22"/>
                <w:lang w:eastAsia="en-US"/>
              </w:rPr>
            </w:pPr>
            <w:r w:rsidRPr="00E45FE2">
              <w:rPr>
                <w:rFonts w:eastAsiaTheme="minorEastAsia" w:cstheme="minorBidi"/>
                <w:szCs w:val="22"/>
                <w:lang w:eastAsia="en-US"/>
              </w:rPr>
              <w:t>91,420.21</w:t>
            </w:r>
          </w:p>
        </w:tc>
      </w:tr>
      <w:tr w:rsidR="001531A1" w:rsidRPr="00E45FE2" w:rsidTr="00B074B5">
        <w:trPr>
          <w:trHeight w:val="251"/>
        </w:trPr>
        <w:tc>
          <w:tcPr>
            <w:tcW w:w="2317" w:type="dxa"/>
          </w:tcPr>
          <w:p w:rsidR="001531A1" w:rsidRPr="00E45FE2" w:rsidRDefault="001531A1" w:rsidP="00B074B5">
            <w:pPr>
              <w:suppressAutoHyphens w:val="0"/>
              <w:spacing w:line="259" w:lineRule="auto"/>
              <w:rPr>
                <w:rFonts w:eastAsiaTheme="minorEastAsia" w:cstheme="minorBidi"/>
                <w:szCs w:val="22"/>
                <w:lang w:eastAsia="en-US"/>
              </w:rPr>
            </w:pPr>
            <w:r w:rsidRPr="00E45FE2">
              <w:rPr>
                <w:rFonts w:eastAsiaTheme="minorEastAsia" w:cstheme="minorBidi"/>
                <w:szCs w:val="22"/>
                <w:lang w:eastAsia="en-US"/>
              </w:rPr>
              <w:t>Deposits</w:t>
            </w:r>
          </w:p>
        </w:tc>
        <w:tc>
          <w:tcPr>
            <w:tcW w:w="1530" w:type="dxa"/>
          </w:tcPr>
          <w:p w:rsidR="001531A1" w:rsidRPr="00E45FE2" w:rsidRDefault="001531A1" w:rsidP="00B074B5">
            <w:pPr>
              <w:suppressAutoHyphens w:val="0"/>
              <w:spacing w:line="259" w:lineRule="auto"/>
              <w:jc w:val="right"/>
              <w:rPr>
                <w:rFonts w:eastAsiaTheme="minorEastAsia" w:cstheme="minorBidi"/>
                <w:szCs w:val="22"/>
                <w:lang w:eastAsia="en-US"/>
              </w:rPr>
            </w:pPr>
            <w:r w:rsidRPr="00E45FE2">
              <w:rPr>
                <w:rFonts w:eastAsiaTheme="minorEastAsia" w:cstheme="minorBidi"/>
                <w:szCs w:val="22"/>
                <w:lang w:eastAsia="en-US"/>
              </w:rPr>
              <w:t>94,881.88</w:t>
            </w:r>
          </w:p>
        </w:tc>
        <w:tc>
          <w:tcPr>
            <w:tcW w:w="2700" w:type="dxa"/>
          </w:tcPr>
          <w:p w:rsidR="001531A1" w:rsidRPr="00E45FE2" w:rsidRDefault="001531A1" w:rsidP="00B074B5">
            <w:pPr>
              <w:suppressAutoHyphens w:val="0"/>
              <w:spacing w:line="259" w:lineRule="auto"/>
              <w:rPr>
                <w:rFonts w:eastAsiaTheme="minorEastAsia" w:cstheme="minorBidi"/>
                <w:szCs w:val="22"/>
                <w:lang w:eastAsia="en-US"/>
              </w:rPr>
            </w:pPr>
            <w:r w:rsidRPr="00E45FE2">
              <w:rPr>
                <w:rFonts w:eastAsiaTheme="minorEastAsia" w:cstheme="minorBidi"/>
                <w:szCs w:val="22"/>
                <w:lang w:eastAsia="en-US"/>
              </w:rPr>
              <w:t>Year to Date Revenue</w:t>
            </w:r>
          </w:p>
        </w:tc>
        <w:tc>
          <w:tcPr>
            <w:tcW w:w="1620" w:type="dxa"/>
          </w:tcPr>
          <w:p w:rsidR="001531A1" w:rsidRPr="00E45FE2" w:rsidRDefault="001531A1" w:rsidP="00B074B5">
            <w:pPr>
              <w:suppressAutoHyphens w:val="0"/>
              <w:spacing w:line="259" w:lineRule="auto"/>
              <w:jc w:val="right"/>
              <w:rPr>
                <w:rFonts w:eastAsiaTheme="minorEastAsia" w:cstheme="minorBidi"/>
                <w:szCs w:val="22"/>
                <w:lang w:eastAsia="en-US"/>
              </w:rPr>
            </w:pPr>
            <w:r w:rsidRPr="00E45FE2">
              <w:rPr>
                <w:rFonts w:eastAsiaTheme="minorEastAsia" w:cstheme="minorBidi"/>
                <w:szCs w:val="22"/>
                <w:lang w:eastAsia="en-US"/>
              </w:rPr>
              <w:t>774,384.42</w:t>
            </w:r>
          </w:p>
        </w:tc>
      </w:tr>
      <w:tr w:rsidR="001531A1" w:rsidRPr="00E45FE2" w:rsidTr="00B074B5">
        <w:tc>
          <w:tcPr>
            <w:tcW w:w="2317" w:type="dxa"/>
          </w:tcPr>
          <w:p w:rsidR="001531A1" w:rsidRPr="00E45FE2" w:rsidRDefault="001531A1" w:rsidP="00B074B5">
            <w:pPr>
              <w:suppressAutoHyphens w:val="0"/>
              <w:spacing w:line="259" w:lineRule="auto"/>
              <w:rPr>
                <w:rFonts w:eastAsiaTheme="minorEastAsia" w:cstheme="minorBidi"/>
                <w:szCs w:val="22"/>
                <w:lang w:eastAsia="en-US"/>
              </w:rPr>
            </w:pPr>
            <w:r w:rsidRPr="00E45FE2">
              <w:rPr>
                <w:rFonts w:eastAsiaTheme="minorEastAsia" w:cstheme="minorBidi"/>
                <w:szCs w:val="22"/>
                <w:lang w:eastAsia="en-US"/>
              </w:rPr>
              <w:t>Disbursements</w:t>
            </w:r>
          </w:p>
        </w:tc>
        <w:tc>
          <w:tcPr>
            <w:tcW w:w="1530" w:type="dxa"/>
          </w:tcPr>
          <w:p w:rsidR="001531A1" w:rsidRPr="00E45FE2" w:rsidRDefault="001531A1" w:rsidP="00B074B5">
            <w:pPr>
              <w:suppressAutoHyphens w:val="0"/>
              <w:spacing w:line="259" w:lineRule="auto"/>
              <w:jc w:val="right"/>
              <w:rPr>
                <w:rFonts w:eastAsiaTheme="minorEastAsia" w:cstheme="minorBidi"/>
                <w:szCs w:val="22"/>
                <w:lang w:eastAsia="en-US"/>
              </w:rPr>
            </w:pPr>
            <w:r w:rsidRPr="00E45FE2">
              <w:rPr>
                <w:rFonts w:eastAsiaTheme="minorEastAsia" w:cstheme="minorBidi"/>
                <w:szCs w:val="22"/>
                <w:lang w:eastAsia="en-US"/>
              </w:rPr>
              <w:t>-91,656.54</w:t>
            </w:r>
          </w:p>
        </w:tc>
        <w:tc>
          <w:tcPr>
            <w:tcW w:w="2700" w:type="dxa"/>
          </w:tcPr>
          <w:p w:rsidR="001531A1" w:rsidRPr="00E45FE2" w:rsidRDefault="001531A1" w:rsidP="00B074B5">
            <w:pPr>
              <w:suppressAutoHyphens w:val="0"/>
              <w:spacing w:line="259" w:lineRule="auto"/>
              <w:rPr>
                <w:rFonts w:eastAsiaTheme="minorEastAsia" w:cstheme="minorBidi"/>
                <w:szCs w:val="22"/>
                <w:lang w:eastAsia="en-US"/>
              </w:rPr>
            </w:pPr>
            <w:r w:rsidRPr="00E45FE2">
              <w:rPr>
                <w:rFonts w:eastAsiaTheme="minorEastAsia" w:cstheme="minorBidi"/>
                <w:szCs w:val="22"/>
                <w:lang w:eastAsia="en-US"/>
              </w:rPr>
              <w:t>Current Expenditures</w:t>
            </w:r>
          </w:p>
        </w:tc>
        <w:tc>
          <w:tcPr>
            <w:tcW w:w="1620" w:type="dxa"/>
          </w:tcPr>
          <w:p w:rsidR="001531A1" w:rsidRPr="00E45FE2" w:rsidRDefault="001531A1" w:rsidP="00B074B5">
            <w:pPr>
              <w:suppressAutoHyphens w:val="0"/>
              <w:spacing w:line="259" w:lineRule="auto"/>
              <w:jc w:val="right"/>
              <w:rPr>
                <w:rFonts w:eastAsiaTheme="minorEastAsia" w:cstheme="minorBidi"/>
                <w:szCs w:val="22"/>
                <w:lang w:eastAsia="en-US"/>
              </w:rPr>
            </w:pPr>
            <w:r w:rsidRPr="00E45FE2">
              <w:rPr>
                <w:rFonts w:eastAsiaTheme="minorEastAsia" w:cstheme="minorBidi"/>
                <w:szCs w:val="22"/>
                <w:lang w:eastAsia="en-US"/>
              </w:rPr>
              <w:t>91,656.54</w:t>
            </w:r>
          </w:p>
        </w:tc>
      </w:tr>
      <w:tr w:rsidR="001531A1" w:rsidRPr="00E45FE2" w:rsidTr="00B074B5">
        <w:trPr>
          <w:trHeight w:val="314"/>
        </w:trPr>
        <w:tc>
          <w:tcPr>
            <w:tcW w:w="2317" w:type="dxa"/>
          </w:tcPr>
          <w:p w:rsidR="001531A1" w:rsidRPr="00E45FE2" w:rsidRDefault="001531A1" w:rsidP="00B074B5">
            <w:pPr>
              <w:suppressAutoHyphens w:val="0"/>
              <w:spacing w:line="259" w:lineRule="auto"/>
              <w:rPr>
                <w:rFonts w:eastAsiaTheme="minorEastAsia" w:cstheme="minorBidi"/>
                <w:szCs w:val="22"/>
                <w:lang w:eastAsia="en-US"/>
              </w:rPr>
            </w:pPr>
            <w:r w:rsidRPr="00E45FE2">
              <w:rPr>
                <w:rFonts w:eastAsiaTheme="minorEastAsia" w:cstheme="minorBidi"/>
                <w:szCs w:val="22"/>
                <w:lang w:eastAsia="en-US"/>
              </w:rPr>
              <w:t>Ending Balance</w:t>
            </w:r>
          </w:p>
        </w:tc>
        <w:tc>
          <w:tcPr>
            <w:tcW w:w="1530" w:type="dxa"/>
          </w:tcPr>
          <w:p w:rsidR="001531A1" w:rsidRPr="00E45FE2" w:rsidRDefault="001531A1" w:rsidP="00B074B5">
            <w:pPr>
              <w:suppressAutoHyphens w:val="0"/>
              <w:spacing w:line="259" w:lineRule="auto"/>
              <w:jc w:val="right"/>
              <w:rPr>
                <w:rFonts w:eastAsiaTheme="minorEastAsia" w:cstheme="minorBidi"/>
                <w:szCs w:val="22"/>
                <w:lang w:eastAsia="en-US"/>
              </w:rPr>
            </w:pPr>
            <w:r w:rsidRPr="00E45FE2">
              <w:rPr>
                <w:rFonts w:eastAsiaTheme="minorEastAsia" w:cstheme="minorBidi"/>
                <w:szCs w:val="22"/>
                <w:lang w:eastAsia="en-US"/>
              </w:rPr>
              <w:t>48,345.65</w:t>
            </w:r>
          </w:p>
        </w:tc>
        <w:tc>
          <w:tcPr>
            <w:tcW w:w="2700" w:type="dxa"/>
          </w:tcPr>
          <w:p w:rsidR="001531A1" w:rsidRPr="00E45FE2" w:rsidRDefault="001531A1" w:rsidP="00B074B5">
            <w:pPr>
              <w:suppressAutoHyphens w:val="0"/>
              <w:spacing w:line="259" w:lineRule="auto"/>
              <w:rPr>
                <w:rFonts w:eastAsiaTheme="minorEastAsia" w:cstheme="minorBidi"/>
                <w:szCs w:val="22"/>
                <w:lang w:eastAsia="en-US"/>
              </w:rPr>
            </w:pPr>
            <w:r w:rsidRPr="00E45FE2">
              <w:rPr>
                <w:rFonts w:eastAsiaTheme="minorEastAsia" w:cstheme="minorBidi"/>
                <w:szCs w:val="22"/>
                <w:lang w:eastAsia="en-US"/>
              </w:rPr>
              <w:t>Year to Date Expended</w:t>
            </w:r>
          </w:p>
        </w:tc>
        <w:tc>
          <w:tcPr>
            <w:tcW w:w="1620" w:type="dxa"/>
          </w:tcPr>
          <w:p w:rsidR="001531A1" w:rsidRPr="00E45FE2" w:rsidRDefault="001531A1" w:rsidP="00B074B5">
            <w:pPr>
              <w:suppressAutoHyphens w:val="0"/>
              <w:spacing w:line="259" w:lineRule="auto"/>
              <w:jc w:val="right"/>
              <w:rPr>
                <w:rFonts w:eastAsiaTheme="minorEastAsia" w:cstheme="minorBidi"/>
                <w:szCs w:val="22"/>
                <w:lang w:eastAsia="en-US"/>
              </w:rPr>
            </w:pPr>
            <w:r w:rsidRPr="00E45FE2">
              <w:rPr>
                <w:rFonts w:eastAsiaTheme="minorEastAsia" w:cstheme="minorBidi"/>
                <w:szCs w:val="22"/>
                <w:lang w:eastAsia="en-US"/>
              </w:rPr>
              <w:t>706,472.26</w:t>
            </w:r>
          </w:p>
        </w:tc>
      </w:tr>
    </w:tbl>
    <w:p w:rsidR="001531A1" w:rsidRPr="00E45FE2" w:rsidRDefault="001531A1" w:rsidP="001531A1">
      <w:pPr>
        <w:suppressAutoHyphens w:val="0"/>
        <w:ind w:left="720"/>
        <w:rPr>
          <w:rFonts w:eastAsiaTheme="minorEastAsia" w:cstheme="minorBidi"/>
          <w:szCs w:val="22"/>
          <w:lang w:eastAsia="en-US"/>
        </w:rPr>
      </w:pPr>
      <w:r w:rsidRPr="00E45FE2">
        <w:rPr>
          <w:rFonts w:eastAsiaTheme="minorEastAsia" w:cstheme="minorBidi"/>
          <w:szCs w:val="22"/>
          <w:lang w:eastAsia="en-US"/>
        </w:rPr>
        <w:t>*Capital Reserve Balance $130,896.68</w:t>
      </w:r>
    </w:p>
    <w:p w:rsidR="001531A1" w:rsidRPr="00E45FE2" w:rsidRDefault="001531A1" w:rsidP="001531A1">
      <w:pPr>
        <w:suppressAutoHyphens w:val="0"/>
        <w:rPr>
          <w:rFonts w:eastAsiaTheme="minorEastAsia" w:cstheme="minorBidi"/>
          <w:szCs w:val="22"/>
          <w:lang w:eastAsia="en-US"/>
        </w:rPr>
      </w:pPr>
    </w:p>
    <w:p w:rsidR="001531A1" w:rsidRPr="00E45FE2" w:rsidRDefault="001531A1" w:rsidP="001531A1">
      <w:pPr>
        <w:suppressAutoHyphens w:val="0"/>
        <w:ind w:left="720"/>
        <w:rPr>
          <w:rFonts w:eastAsiaTheme="minorEastAsia" w:cstheme="minorBidi"/>
          <w:szCs w:val="22"/>
          <w:lang w:eastAsia="en-US"/>
        </w:rPr>
      </w:pPr>
      <w:r w:rsidRPr="00E45FE2">
        <w:rPr>
          <w:rFonts w:eastAsiaTheme="minorEastAsia" w:cstheme="minorBidi"/>
          <w:szCs w:val="22"/>
          <w:lang w:eastAsia="en-US"/>
        </w:rPr>
        <w:t xml:space="preserve">Sewer Fund DSC (Capital Charges) 1/01/21 – 1/31/21 </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1531A1" w:rsidRPr="00E45FE2" w:rsidTr="00B074B5">
        <w:trPr>
          <w:trHeight w:val="278"/>
        </w:trPr>
        <w:tc>
          <w:tcPr>
            <w:tcW w:w="3600" w:type="dxa"/>
            <w:tcBorders>
              <w:top w:val="single" w:sz="4" w:space="0" w:color="auto"/>
              <w:left w:val="single" w:sz="4" w:space="0" w:color="auto"/>
              <w:bottom w:val="single" w:sz="4" w:space="0" w:color="auto"/>
              <w:right w:val="single" w:sz="4" w:space="0" w:color="auto"/>
            </w:tcBorders>
          </w:tcPr>
          <w:p w:rsidR="001531A1" w:rsidRPr="00E45FE2" w:rsidRDefault="001531A1" w:rsidP="00B074B5">
            <w:pPr>
              <w:suppressAutoHyphens w:val="0"/>
              <w:spacing w:line="259" w:lineRule="auto"/>
              <w:rPr>
                <w:rFonts w:eastAsiaTheme="minorEastAsia" w:cstheme="minorBidi"/>
                <w:szCs w:val="22"/>
                <w:lang w:eastAsia="en-US"/>
              </w:rPr>
            </w:pPr>
            <w:r w:rsidRPr="00E45FE2">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rsidR="001531A1" w:rsidRPr="00E45FE2" w:rsidRDefault="001531A1" w:rsidP="00B074B5">
            <w:pPr>
              <w:suppressAutoHyphens w:val="0"/>
              <w:spacing w:line="259" w:lineRule="auto"/>
              <w:jc w:val="right"/>
              <w:rPr>
                <w:rFonts w:eastAsiaTheme="minorEastAsia" w:cstheme="minorBidi"/>
                <w:szCs w:val="22"/>
                <w:lang w:eastAsia="en-US"/>
              </w:rPr>
            </w:pPr>
            <w:r w:rsidRPr="00E45FE2">
              <w:rPr>
                <w:rFonts w:eastAsiaTheme="minorEastAsia" w:cstheme="minorBidi"/>
                <w:szCs w:val="22"/>
                <w:lang w:eastAsia="en-US"/>
              </w:rPr>
              <w:t>20,261.17</w:t>
            </w:r>
          </w:p>
        </w:tc>
      </w:tr>
      <w:tr w:rsidR="001531A1" w:rsidRPr="00E45FE2" w:rsidTr="00B074B5">
        <w:trPr>
          <w:trHeight w:val="251"/>
        </w:trPr>
        <w:tc>
          <w:tcPr>
            <w:tcW w:w="3600" w:type="dxa"/>
            <w:tcBorders>
              <w:top w:val="single" w:sz="4" w:space="0" w:color="auto"/>
              <w:left w:val="single" w:sz="4" w:space="0" w:color="auto"/>
              <w:bottom w:val="single" w:sz="4" w:space="0" w:color="auto"/>
              <w:right w:val="single" w:sz="4" w:space="0" w:color="auto"/>
            </w:tcBorders>
          </w:tcPr>
          <w:p w:rsidR="001531A1" w:rsidRPr="00E45FE2" w:rsidRDefault="001531A1" w:rsidP="00B074B5">
            <w:pPr>
              <w:suppressAutoHyphens w:val="0"/>
              <w:spacing w:line="259" w:lineRule="auto"/>
              <w:rPr>
                <w:rFonts w:eastAsiaTheme="minorEastAsia" w:cstheme="minorBidi"/>
                <w:szCs w:val="22"/>
                <w:lang w:eastAsia="en-US"/>
              </w:rPr>
            </w:pPr>
            <w:r w:rsidRPr="00E45FE2">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rsidR="001531A1" w:rsidRPr="00E45FE2" w:rsidRDefault="001531A1" w:rsidP="00B074B5">
            <w:pPr>
              <w:suppressAutoHyphens w:val="0"/>
              <w:spacing w:line="259" w:lineRule="auto"/>
              <w:jc w:val="right"/>
              <w:rPr>
                <w:rFonts w:eastAsiaTheme="minorEastAsia" w:cstheme="minorBidi"/>
                <w:szCs w:val="22"/>
                <w:lang w:eastAsia="en-US"/>
              </w:rPr>
            </w:pPr>
            <w:r w:rsidRPr="00E45FE2">
              <w:rPr>
                <w:rFonts w:eastAsiaTheme="minorEastAsia" w:cstheme="minorBidi"/>
                <w:szCs w:val="22"/>
                <w:lang w:eastAsia="en-US"/>
              </w:rPr>
              <w:t>34,158.43</w:t>
            </w:r>
          </w:p>
        </w:tc>
      </w:tr>
      <w:tr w:rsidR="001531A1" w:rsidRPr="00E45FE2" w:rsidTr="00B074B5">
        <w:tc>
          <w:tcPr>
            <w:tcW w:w="3600" w:type="dxa"/>
            <w:tcBorders>
              <w:top w:val="single" w:sz="4" w:space="0" w:color="auto"/>
              <w:left w:val="single" w:sz="4" w:space="0" w:color="auto"/>
              <w:bottom w:val="single" w:sz="4" w:space="0" w:color="auto"/>
              <w:right w:val="single" w:sz="4" w:space="0" w:color="auto"/>
            </w:tcBorders>
          </w:tcPr>
          <w:p w:rsidR="001531A1" w:rsidRPr="00E45FE2" w:rsidRDefault="001531A1" w:rsidP="00B074B5">
            <w:pPr>
              <w:suppressAutoHyphens w:val="0"/>
              <w:spacing w:line="259" w:lineRule="auto"/>
              <w:rPr>
                <w:rFonts w:eastAsiaTheme="minorEastAsia" w:cstheme="minorBidi"/>
                <w:szCs w:val="22"/>
                <w:lang w:eastAsia="en-US"/>
              </w:rPr>
            </w:pPr>
            <w:r w:rsidRPr="00E45FE2">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rsidR="001531A1" w:rsidRPr="00E45FE2" w:rsidRDefault="001531A1" w:rsidP="00B074B5">
            <w:pPr>
              <w:suppressAutoHyphens w:val="0"/>
              <w:spacing w:line="259" w:lineRule="auto"/>
              <w:jc w:val="right"/>
              <w:rPr>
                <w:rFonts w:eastAsiaTheme="minorEastAsia" w:cstheme="minorBidi"/>
                <w:szCs w:val="22"/>
                <w:lang w:eastAsia="en-US"/>
              </w:rPr>
            </w:pPr>
            <w:r w:rsidRPr="00E45FE2">
              <w:rPr>
                <w:rFonts w:eastAsiaTheme="minorEastAsia" w:cstheme="minorBidi"/>
                <w:szCs w:val="22"/>
                <w:lang w:eastAsia="en-US"/>
              </w:rPr>
              <w:t>0.00</w:t>
            </w:r>
          </w:p>
        </w:tc>
      </w:tr>
      <w:tr w:rsidR="001531A1" w:rsidRPr="00E45FE2" w:rsidTr="00B074B5">
        <w:trPr>
          <w:trHeight w:val="314"/>
        </w:trPr>
        <w:tc>
          <w:tcPr>
            <w:tcW w:w="3600" w:type="dxa"/>
            <w:tcBorders>
              <w:top w:val="single" w:sz="4" w:space="0" w:color="auto"/>
              <w:left w:val="single" w:sz="4" w:space="0" w:color="auto"/>
              <w:bottom w:val="single" w:sz="4" w:space="0" w:color="auto"/>
              <w:right w:val="single" w:sz="4" w:space="0" w:color="auto"/>
            </w:tcBorders>
          </w:tcPr>
          <w:p w:rsidR="001531A1" w:rsidRPr="00E45FE2" w:rsidRDefault="001531A1" w:rsidP="00B074B5">
            <w:pPr>
              <w:suppressAutoHyphens w:val="0"/>
              <w:spacing w:line="259" w:lineRule="auto"/>
              <w:rPr>
                <w:rFonts w:eastAsiaTheme="minorEastAsia" w:cstheme="minorBidi"/>
                <w:szCs w:val="22"/>
                <w:lang w:eastAsia="en-US"/>
              </w:rPr>
            </w:pPr>
            <w:r w:rsidRPr="00E45FE2">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rsidR="001531A1" w:rsidRPr="00E45FE2" w:rsidRDefault="001531A1" w:rsidP="00B074B5">
            <w:pPr>
              <w:suppressAutoHyphens w:val="0"/>
              <w:spacing w:line="259" w:lineRule="auto"/>
              <w:jc w:val="right"/>
              <w:rPr>
                <w:rFonts w:eastAsiaTheme="minorEastAsia" w:cstheme="minorBidi"/>
                <w:szCs w:val="22"/>
                <w:lang w:eastAsia="en-US"/>
              </w:rPr>
            </w:pPr>
            <w:r w:rsidRPr="00E45FE2">
              <w:rPr>
                <w:rFonts w:eastAsiaTheme="minorEastAsia" w:cstheme="minorBidi"/>
                <w:szCs w:val="22"/>
                <w:lang w:eastAsia="en-US"/>
              </w:rPr>
              <w:t>54,419.60</w:t>
            </w:r>
          </w:p>
        </w:tc>
      </w:tr>
      <w:tr w:rsidR="001531A1" w:rsidRPr="00E45FE2" w:rsidTr="00B074B5">
        <w:trPr>
          <w:trHeight w:val="314"/>
        </w:trPr>
        <w:tc>
          <w:tcPr>
            <w:tcW w:w="3600" w:type="dxa"/>
            <w:tcBorders>
              <w:top w:val="single" w:sz="4" w:space="0" w:color="auto"/>
              <w:left w:val="single" w:sz="4" w:space="0" w:color="auto"/>
              <w:bottom w:val="single" w:sz="4" w:space="0" w:color="auto"/>
              <w:right w:val="single" w:sz="4" w:space="0" w:color="auto"/>
            </w:tcBorders>
          </w:tcPr>
          <w:p w:rsidR="001531A1" w:rsidRPr="00E45FE2" w:rsidRDefault="001531A1" w:rsidP="00B074B5">
            <w:pPr>
              <w:suppressAutoHyphens w:val="0"/>
              <w:spacing w:line="259" w:lineRule="auto"/>
              <w:rPr>
                <w:rFonts w:eastAsiaTheme="minorEastAsia" w:cstheme="minorBidi"/>
                <w:szCs w:val="22"/>
                <w:lang w:eastAsia="en-US"/>
              </w:rPr>
            </w:pPr>
            <w:r w:rsidRPr="00E45FE2">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rsidR="001531A1" w:rsidRPr="00E45FE2" w:rsidRDefault="001531A1" w:rsidP="00B074B5">
            <w:pPr>
              <w:suppressAutoHyphens w:val="0"/>
              <w:spacing w:line="259" w:lineRule="auto"/>
              <w:jc w:val="right"/>
              <w:rPr>
                <w:rFonts w:eastAsiaTheme="minorEastAsia" w:cstheme="minorBidi"/>
                <w:szCs w:val="22"/>
                <w:lang w:eastAsia="en-US"/>
              </w:rPr>
            </w:pPr>
            <w:r w:rsidRPr="00E45FE2">
              <w:rPr>
                <w:rFonts w:eastAsiaTheme="minorEastAsia" w:cstheme="minorBidi"/>
                <w:szCs w:val="22"/>
                <w:lang w:eastAsia="en-US"/>
              </w:rPr>
              <w:t>587,830.42</w:t>
            </w:r>
          </w:p>
        </w:tc>
      </w:tr>
      <w:tr w:rsidR="001531A1" w:rsidRPr="00E45FE2" w:rsidTr="00B074B5">
        <w:trPr>
          <w:trHeight w:val="314"/>
        </w:trPr>
        <w:tc>
          <w:tcPr>
            <w:tcW w:w="3600" w:type="dxa"/>
            <w:tcBorders>
              <w:top w:val="single" w:sz="4" w:space="0" w:color="auto"/>
              <w:left w:val="single" w:sz="4" w:space="0" w:color="auto"/>
              <w:bottom w:val="single" w:sz="4" w:space="0" w:color="auto"/>
              <w:right w:val="single" w:sz="4" w:space="0" w:color="auto"/>
            </w:tcBorders>
          </w:tcPr>
          <w:p w:rsidR="001531A1" w:rsidRPr="00E45FE2" w:rsidRDefault="001531A1" w:rsidP="00B074B5">
            <w:pPr>
              <w:suppressAutoHyphens w:val="0"/>
              <w:spacing w:line="259" w:lineRule="auto"/>
              <w:rPr>
                <w:rFonts w:eastAsiaTheme="minorEastAsia" w:cstheme="minorBidi"/>
                <w:szCs w:val="22"/>
                <w:lang w:eastAsia="en-US"/>
              </w:rPr>
            </w:pPr>
            <w:r w:rsidRPr="00E45FE2">
              <w:rPr>
                <w:rFonts w:eastAsiaTheme="minorEastAsia" w:cstheme="minorBidi"/>
                <w:szCs w:val="22"/>
                <w:lang w:eastAsia="en-US"/>
              </w:rPr>
              <w:t>Total Fund Balance (w/accts rec)</w:t>
            </w:r>
          </w:p>
        </w:tc>
        <w:tc>
          <w:tcPr>
            <w:tcW w:w="1620" w:type="dxa"/>
            <w:tcBorders>
              <w:top w:val="single" w:sz="4" w:space="0" w:color="auto"/>
              <w:left w:val="single" w:sz="4" w:space="0" w:color="auto"/>
              <w:bottom w:val="single" w:sz="4" w:space="0" w:color="auto"/>
              <w:right w:val="single" w:sz="4" w:space="0" w:color="auto"/>
            </w:tcBorders>
          </w:tcPr>
          <w:p w:rsidR="001531A1" w:rsidRPr="00E45FE2" w:rsidRDefault="001531A1" w:rsidP="00B074B5">
            <w:pPr>
              <w:suppressAutoHyphens w:val="0"/>
              <w:spacing w:line="259" w:lineRule="auto"/>
              <w:jc w:val="right"/>
              <w:rPr>
                <w:rFonts w:eastAsiaTheme="minorEastAsia" w:cstheme="minorBidi"/>
                <w:szCs w:val="22"/>
                <w:lang w:eastAsia="en-US"/>
              </w:rPr>
            </w:pPr>
            <w:r w:rsidRPr="00E45FE2">
              <w:rPr>
                <w:rFonts w:eastAsiaTheme="minorEastAsia" w:cstheme="minorBidi"/>
                <w:szCs w:val="22"/>
                <w:lang w:eastAsia="en-US"/>
              </w:rPr>
              <w:t>692,197.25</w:t>
            </w:r>
          </w:p>
        </w:tc>
      </w:tr>
    </w:tbl>
    <w:p w:rsidR="001531A1" w:rsidRPr="0009177F" w:rsidRDefault="001531A1" w:rsidP="00D67860">
      <w:pPr>
        <w:suppressAutoHyphens w:val="0"/>
        <w:spacing w:line="480" w:lineRule="auto"/>
        <w:rPr>
          <w:rFonts w:eastAsiaTheme="minorEastAsia" w:cstheme="minorBidi"/>
          <w:szCs w:val="22"/>
          <w:lang w:eastAsia="en-US"/>
        </w:rPr>
      </w:pPr>
    </w:p>
    <w:p w:rsidR="00D67860" w:rsidRDefault="00D67860" w:rsidP="0009177F">
      <w:pPr>
        <w:suppressAutoHyphens w:val="0"/>
        <w:spacing w:line="480" w:lineRule="auto"/>
        <w:rPr>
          <w:rFonts w:eastAsiaTheme="minorEastAsia" w:cstheme="minorBidi"/>
          <w:bCs/>
          <w:szCs w:val="22"/>
          <w:lang w:eastAsia="en-US"/>
        </w:rPr>
      </w:pPr>
      <w:r w:rsidRPr="0009177F">
        <w:rPr>
          <w:rFonts w:eastAsiaTheme="minorEastAsia" w:cstheme="minorBidi"/>
          <w:b/>
          <w:szCs w:val="22"/>
          <w:u w:val="single"/>
          <w:lang w:eastAsia="en-US"/>
        </w:rPr>
        <w:lastRenderedPageBreak/>
        <w:t>Abstract</w:t>
      </w:r>
      <w:r w:rsidRPr="0009177F">
        <w:rPr>
          <w:rFonts w:eastAsiaTheme="minorEastAsia" w:cstheme="minorBidi"/>
          <w:b/>
          <w:szCs w:val="22"/>
          <w:lang w:eastAsia="en-US"/>
        </w:rPr>
        <w:t xml:space="preserve">:  </w:t>
      </w:r>
      <w:r w:rsidRPr="0009177F">
        <w:rPr>
          <w:rFonts w:eastAsiaTheme="minorEastAsia" w:cstheme="minorBidi"/>
          <w:bCs/>
          <w:szCs w:val="22"/>
          <w:lang w:eastAsia="en-US"/>
        </w:rPr>
        <w:t>Commissioner Hoppe moved to approve the bills in the amount of $</w:t>
      </w:r>
      <w:r w:rsidR="0009177F" w:rsidRPr="0009177F">
        <w:rPr>
          <w:rFonts w:eastAsiaTheme="minorEastAsia" w:cstheme="minorBidi"/>
          <w:bCs/>
          <w:szCs w:val="22"/>
          <w:lang w:eastAsia="en-US"/>
        </w:rPr>
        <w:t>31,328.84</w:t>
      </w:r>
      <w:r w:rsidRPr="0009177F">
        <w:rPr>
          <w:rFonts w:eastAsiaTheme="minorEastAsia" w:cstheme="minorBidi"/>
          <w:bCs/>
          <w:szCs w:val="22"/>
          <w:lang w:eastAsia="en-US"/>
        </w:rPr>
        <w:t xml:space="preserve">.  Commissioner </w:t>
      </w:r>
      <w:r w:rsidR="0009177F" w:rsidRPr="0009177F">
        <w:rPr>
          <w:rFonts w:eastAsiaTheme="minorEastAsia" w:cstheme="minorBidi"/>
          <w:bCs/>
          <w:szCs w:val="22"/>
          <w:lang w:eastAsia="en-US"/>
        </w:rPr>
        <w:t xml:space="preserve">Deibler </w:t>
      </w:r>
      <w:r w:rsidRPr="0009177F">
        <w:rPr>
          <w:rFonts w:eastAsiaTheme="minorEastAsia" w:cstheme="minorBidi"/>
          <w:bCs/>
          <w:szCs w:val="22"/>
          <w:lang w:eastAsia="en-US"/>
        </w:rPr>
        <w:t>seconded the motion, which carried unanimously.</w:t>
      </w:r>
    </w:p>
    <w:p w:rsidR="0009177F" w:rsidRPr="0075324D" w:rsidRDefault="0009177F" w:rsidP="0009177F">
      <w:pPr>
        <w:suppressAutoHyphens w:val="0"/>
        <w:spacing w:line="480" w:lineRule="auto"/>
        <w:rPr>
          <w:rFonts w:eastAsiaTheme="minorEastAsia" w:cstheme="minorBidi"/>
          <w:bCs/>
          <w:szCs w:val="22"/>
          <w:lang w:eastAsia="en-US"/>
        </w:rPr>
      </w:pPr>
      <w:r w:rsidRPr="0075324D">
        <w:rPr>
          <w:rFonts w:eastAsiaTheme="minorEastAsia" w:cstheme="minorBidi"/>
          <w:b/>
          <w:bCs/>
          <w:szCs w:val="22"/>
          <w:u w:val="single"/>
          <w:lang w:eastAsia="en-US"/>
        </w:rPr>
        <w:t>Capital Projects Abstract</w:t>
      </w:r>
      <w:r w:rsidRPr="0075324D">
        <w:rPr>
          <w:rFonts w:eastAsiaTheme="minorEastAsia" w:cstheme="minorBidi"/>
          <w:b/>
          <w:bCs/>
          <w:szCs w:val="22"/>
          <w:lang w:eastAsia="en-US"/>
        </w:rPr>
        <w:t>:</w:t>
      </w:r>
      <w:r w:rsidRPr="0075324D">
        <w:rPr>
          <w:rFonts w:eastAsiaTheme="minorEastAsia" w:cstheme="minorBidi"/>
          <w:bCs/>
          <w:szCs w:val="22"/>
          <w:lang w:eastAsia="en-US"/>
        </w:rPr>
        <w:t xml:space="preserve">  Commissioner </w:t>
      </w:r>
      <w:r>
        <w:rPr>
          <w:rFonts w:eastAsiaTheme="minorEastAsia" w:cstheme="minorBidi"/>
          <w:bCs/>
          <w:szCs w:val="22"/>
          <w:lang w:eastAsia="en-US"/>
        </w:rPr>
        <w:t>Deibler</w:t>
      </w:r>
      <w:r w:rsidRPr="0075324D">
        <w:rPr>
          <w:rFonts w:eastAsiaTheme="minorEastAsia" w:cstheme="minorBidi"/>
          <w:bCs/>
          <w:szCs w:val="22"/>
          <w:lang w:eastAsia="en-US"/>
        </w:rPr>
        <w:t xml:space="preserve"> moved to approve the following expenditures be paid from the Capital Projects Fund for the Sewer Upgrade Project.  Commissioner Steck seconded the motion, which carried unanimously.  They are as follows:</w:t>
      </w:r>
    </w:p>
    <w:p w:rsidR="0009177F" w:rsidRDefault="0009177F" w:rsidP="0009177F">
      <w:pPr>
        <w:suppressAutoHyphens w:val="0"/>
        <w:rPr>
          <w:rFonts w:eastAsiaTheme="minorEastAsia" w:cstheme="minorBidi"/>
          <w:bCs/>
          <w:szCs w:val="22"/>
          <w:lang w:eastAsia="en-US"/>
        </w:rPr>
      </w:pPr>
      <w:r w:rsidRPr="0075324D">
        <w:rPr>
          <w:rFonts w:eastAsiaTheme="minorEastAsia" w:cstheme="minorBidi"/>
          <w:bCs/>
          <w:szCs w:val="22"/>
          <w:lang w:eastAsia="en-US"/>
        </w:rPr>
        <w:tab/>
        <w:t>Municipal Solutions</w:t>
      </w:r>
      <w:r w:rsidRPr="0075324D">
        <w:rPr>
          <w:rFonts w:eastAsiaTheme="minorEastAsia" w:cstheme="minorBidi"/>
          <w:bCs/>
          <w:szCs w:val="22"/>
          <w:lang w:eastAsia="en-US"/>
        </w:rPr>
        <w:tab/>
      </w:r>
      <w:r w:rsidRPr="0075324D">
        <w:rPr>
          <w:rFonts w:eastAsiaTheme="minorEastAsia" w:cstheme="minorBidi"/>
          <w:bCs/>
          <w:szCs w:val="22"/>
          <w:lang w:eastAsia="en-US"/>
        </w:rPr>
        <w:tab/>
      </w:r>
      <w:r w:rsidRPr="0075324D">
        <w:rPr>
          <w:rFonts w:eastAsiaTheme="minorEastAsia" w:cstheme="minorBidi"/>
          <w:bCs/>
          <w:szCs w:val="22"/>
          <w:lang w:eastAsia="en-US"/>
        </w:rPr>
        <w:tab/>
        <w:t xml:space="preserve">Invoice </w:t>
      </w:r>
      <w:r>
        <w:rPr>
          <w:rFonts w:eastAsiaTheme="minorEastAsia" w:cstheme="minorBidi"/>
          <w:bCs/>
          <w:szCs w:val="22"/>
          <w:lang w:eastAsia="en-US"/>
        </w:rPr>
        <w:t>15182</w:t>
      </w:r>
      <w:r w:rsidRPr="0075324D">
        <w:rPr>
          <w:rFonts w:eastAsiaTheme="minorEastAsia" w:cstheme="minorBidi"/>
          <w:bCs/>
          <w:szCs w:val="22"/>
          <w:lang w:eastAsia="en-US"/>
        </w:rPr>
        <w:tab/>
      </w:r>
      <w:r w:rsidRPr="0075324D">
        <w:rPr>
          <w:rFonts w:eastAsiaTheme="minorEastAsia" w:cstheme="minorBidi"/>
          <w:bCs/>
          <w:szCs w:val="22"/>
          <w:lang w:eastAsia="en-US"/>
        </w:rPr>
        <w:tab/>
        <w:t xml:space="preserve">          $   </w:t>
      </w:r>
      <w:r>
        <w:rPr>
          <w:rFonts w:eastAsiaTheme="minorEastAsia" w:cstheme="minorBidi"/>
          <w:bCs/>
          <w:szCs w:val="22"/>
          <w:lang w:eastAsia="en-US"/>
        </w:rPr>
        <w:t>418.50</w:t>
      </w:r>
    </w:p>
    <w:p w:rsidR="0009177F" w:rsidRPr="0075324D" w:rsidRDefault="0009177F" w:rsidP="0009177F">
      <w:pPr>
        <w:suppressAutoHyphens w:val="0"/>
        <w:rPr>
          <w:rFonts w:eastAsiaTheme="minorEastAsia" w:cstheme="minorBidi"/>
          <w:bCs/>
          <w:szCs w:val="22"/>
          <w:lang w:eastAsia="en-US"/>
        </w:rPr>
      </w:pPr>
    </w:p>
    <w:p w:rsidR="00D67860" w:rsidRPr="00E172D0" w:rsidRDefault="00D67860" w:rsidP="00D67860">
      <w:pPr>
        <w:suppressAutoHyphens w:val="0"/>
        <w:spacing w:line="480" w:lineRule="auto"/>
        <w:rPr>
          <w:rFonts w:eastAsiaTheme="minorEastAsia" w:cstheme="minorBidi"/>
          <w:bCs/>
          <w:szCs w:val="24"/>
          <w:lang w:eastAsia="en-US"/>
        </w:rPr>
      </w:pPr>
      <w:r w:rsidRPr="00E45FE2">
        <w:rPr>
          <w:rFonts w:eastAsiaTheme="minorEastAsia" w:cstheme="minorBidi"/>
          <w:b/>
          <w:szCs w:val="24"/>
          <w:u w:val="single"/>
          <w:lang w:eastAsia="en-US"/>
        </w:rPr>
        <w:t>Adjournment</w:t>
      </w:r>
      <w:r w:rsidRPr="00E45FE2">
        <w:rPr>
          <w:rFonts w:eastAsiaTheme="minorEastAsia" w:cstheme="minorBidi"/>
          <w:b/>
          <w:szCs w:val="24"/>
          <w:lang w:eastAsia="en-US"/>
        </w:rPr>
        <w:t xml:space="preserve">:  </w:t>
      </w:r>
      <w:r w:rsidR="00E45FE2" w:rsidRPr="00E45FE2">
        <w:rPr>
          <w:rFonts w:eastAsiaTheme="minorEastAsia" w:cstheme="minorBidi"/>
          <w:bCs/>
          <w:szCs w:val="24"/>
          <w:lang w:eastAsia="en-US"/>
        </w:rPr>
        <w:t>Commissioner Deibler moved to adjourn at 6:53</w:t>
      </w:r>
      <w:r w:rsidRPr="00E45FE2">
        <w:rPr>
          <w:rFonts w:eastAsiaTheme="minorEastAsia" w:cstheme="minorBidi"/>
          <w:bCs/>
          <w:szCs w:val="24"/>
          <w:lang w:eastAsia="en-US"/>
        </w:rPr>
        <w:t xml:space="preserve"> p.m.  Commissioner Steck seconded the motion, which carried unanimously.</w:t>
      </w:r>
    </w:p>
    <w:p w:rsidR="00D67860" w:rsidRPr="00E172D0" w:rsidRDefault="00D67860" w:rsidP="00D67860">
      <w:pPr>
        <w:suppressAutoHyphens w:val="0"/>
        <w:spacing w:line="480" w:lineRule="auto"/>
        <w:ind w:left="5040" w:firstLine="720"/>
        <w:rPr>
          <w:rFonts w:eastAsiaTheme="minorEastAsia" w:cstheme="minorBidi"/>
          <w:szCs w:val="24"/>
          <w:lang w:eastAsia="en-US"/>
        </w:rPr>
      </w:pPr>
      <w:r w:rsidRPr="00E172D0">
        <w:rPr>
          <w:rFonts w:eastAsiaTheme="minorEastAsia" w:cstheme="minorBidi"/>
          <w:szCs w:val="24"/>
          <w:lang w:eastAsia="en-US"/>
        </w:rPr>
        <w:t xml:space="preserve">    Respectfully submitted,</w:t>
      </w:r>
    </w:p>
    <w:p w:rsidR="00D67860" w:rsidRPr="00E172D0" w:rsidRDefault="00D67860" w:rsidP="00D67860">
      <w:pPr>
        <w:suppressAutoHyphens w:val="0"/>
        <w:spacing w:line="259" w:lineRule="auto"/>
        <w:rPr>
          <w:rFonts w:eastAsiaTheme="minorEastAsia" w:cstheme="minorBidi"/>
          <w:szCs w:val="24"/>
          <w:lang w:eastAsia="en-US"/>
        </w:rPr>
      </w:pP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t xml:space="preserve">    _________________________</w:t>
      </w:r>
    </w:p>
    <w:p w:rsidR="00D67860" w:rsidRPr="00E172D0" w:rsidRDefault="00D67860" w:rsidP="00D67860">
      <w:pPr>
        <w:suppressAutoHyphens w:val="0"/>
        <w:spacing w:line="480" w:lineRule="auto"/>
        <w:rPr>
          <w:b/>
          <w:bCs/>
          <w:szCs w:val="24"/>
          <w:highlight w:val="yellow"/>
          <w:u w:val="single"/>
        </w:rPr>
      </w:pP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r>
      <w:r w:rsidRPr="00E172D0">
        <w:rPr>
          <w:rFonts w:eastAsiaTheme="minorEastAsia" w:cstheme="minorBidi"/>
          <w:szCs w:val="24"/>
          <w:lang w:eastAsia="en-US"/>
        </w:rPr>
        <w:tab/>
        <w:t xml:space="preserve">    Michele Wood, Clerk Treasurer</w:t>
      </w:r>
    </w:p>
    <w:p w:rsidR="00D67860" w:rsidRPr="00E172D0" w:rsidRDefault="00D67860" w:rsidP="0075324D">
      <w:pPr>
        <w:suppressAutoHyphens w:val="0"/>
        <w:spacing w:line="480" w:lineRule="auto"/>
        <w:rPr>
          <w:b/>
          <w:bCs/>
          <w:szCs w:val="24"/>
          <w:highlight w:val="yellow"/>
          <w:u w:val="single"/>
        </w:rPr>
      </w:pPr>
    </w:p>
    <w:p w:rsidR="00AE5D8A" w:rsidRPr="00106D21" w:rsidRDefault="00AE5D8A" w:rsidP="00AE5D8A">
      <w:pPr>
        <w:suppressAutoHyphens w:val="0"/>
        <w:spacing w:line="259" w:lineRule="auto"/>
        <w:jc w:val="center"/>
        <w:rPr>
          <w:rFonts w:eastAsiaTheme="minorEastAsia" w:cstheme="minorBidi"/>
          <w:b/>
          <w:szCs w:val="22"/>
          <w:lang w:eastAsia="en-US"/>
        </w:rPr>
      </w:pPr>
      <w:r w:rsidRPr="00106D21">
        <w:rPr>
          <w:rFonts w:eastAsiaTheme="minorEastAsia" w:cstheme="minorBidi"/>
          <w:b/>
          <w:szCs w:val="22"/>
          <w:lang w:eastAsia="en-US"/>
        </w:rPr>
        <w:t>REGULAR MEETING OF THE BOARD OF SEWER</w:t>
      </w:r>
    </w:p>
    <w:p w:rsidR="00AE5D8A" w:rsidRPr="00106D21" w:rsidRDefault="00AE5D8A" w:rsidP="00AE5D8A">
      <w:pPr>
        <w:suppressAutoHyphens w:val="0"/>
        <w:spacing w:line="259" w:lineRule="auto"/>
        <w:jc w:val="center"/>
        <w:rPr>
          <w:rFonts w:eastAsiaTheme="minorEastAsia" w:cstheme="minorBidi"/>
          <w:b/>
          <w:szCs w:val="22"/>
          <w:lang w:eastAsia="en-US"/>
        </w:rPr>
      </w:pPr>
      <w:r w:rsidRPr="00106D21">
        <w:rPr>
          <w:rFonts w:eastAsiaTheme="minorEastAsia" w:cstheme="minorBidi"/>
          <w:b/>
          <w:szCs w:val="22"/>
          <w:lang w:eastAsia="en-US"/>
        </w:rPr>
        <w:t>COMMISSIONERS OF THE VILLAGE OF WAVERLY</w:t>
      </w:r>
    </w:p>
    <w:p w:rsidR="00AE5D8A" w:rsidRPr="00106D21" w:rsidRDefault="00AE5D8A" w:rsidP="00AE5D8A">
      <w:pPr>
        <w:suppressAutoHyphens w:val="0"/>
        <w:spacing w:line="259" w:lineRule="auto"/>
        <w:jc w:val="center"/>
        <w:rPr>
          <w:rFonts w:eastAsiaTheme="minorEastAsia" w:cstheme="minorBidi"/>
          <w:b/>
          <w:szCs w:val="22"/>
          <w:lang w:eastAsia="en-US"/>
        </w:rPr>
      </w:pPr>
      <w:r w:rsidRPr="00106D21">
        <w:rPr>
          <w:rFonts w:eastAsiaTheme="minorEastAsia" w:cstheme="minorBidi"/>
          <w:b/>
          <w:szCs w:val="22"/>
          <w:lang w:eastAsia="en-US"/>
        </w:rPr>
        <w:t>HELD ON MONDAY, MARCH 8, 2021 AT 6:30 P.M.</w:t>
      </w:r>
    </w:p>
    <w:p w:rsidR="00AE5D8A" w:rsidRPr="00106D21" w:rsidRDefault="00AE5D8A" w:rsidP="00AE5D8A">
      <w:pPr>
        <w:suppressAutoHyphens w:val="0"/>
        <w:spacing w:line="480" w:lineRule="auto"/>
        <w:jc w:val="center"/>
        <w:rPr>
          <w:rFonts w:eastAsiaTheme="minorEastAsia" w:cstheme="minorBidi"/>
          <w:b/>
          <w:szCs w:val="22"/>
          <w:lang w:eastAsia="en-US"/>
        </w:rPr>
      </w:pPr>
      <w:r w:rsidRPr="00106D21">
        <w:rPr>
          <w:rFonts w:eastAsiaTheme="minorEastAsia" w:cstheme="minorBidi"/>
          <w:b/>
          <w:szCs w:val="22"/>
          <w:lang w:eastAsia="en-US"/>
        </w:rPr>
        <w:t>Via ZOOM VIRTUAL CONFERENCING</w:t>
      </w:r>
    </w:p>
    <w:p w:rsidR="00AE5D8A" w:rsidRPr="00106D21" w:rsidRDefault="00AE5D8A" w:rsidP="00AE5D8A">
      <w:pPr>
        <w:suppressAutoHyphens w:val="0"/>
        <w:spacing w:line="480" w:lineRule="auto"/>
        <w:rPr>
          <w:rFonts w:eastAsiaTheme="minorEastAsia" w:cstheme="minorBidi"/>
          <w:b/>
          <w:szCs w:val="22"/>
          <w:lang w:eastAsia="en-US"/>
        </w:rPr>
      </w:pPr>
      <w:r w:rsidRPr="00106D21">
        <w:rPr>
          <w:rFonts w:eastAsiaTheme="minorEastAsia" w:cstheme="minorBidi"/>
          <w:bCs/>
          <w:szCs w:val="22"/>
          <w:lang w:eastAsia="en-US"/>
        </w:rPr>
        <w:t xml:space="preserve">Senior Commissioner Kahn called the meeting to order at 6:30 p.m.  </w:t>
      </w:r>
    </w:p>
    <w:p w:rsidR="00AE5D8A" w:rsidRPr="00106D21" w:rsidRDefault="00AE5D8A" w:rsidP="00AE5D8A">
      <w:pPr>
        <w:suppressAutoHyphens w:val="0"/>
        <w:spacing w:line="480" w:lineRule="auto"/>
        <w:rPr>
          <w:rFonts w:eastAsiaTheme="minorEastAsia" w:cstheme="minorBidi"/>
          <w:bCs/>
          <w:szCs w:val="22"/>
          <w:lang w:eastAsia="en-US"/>
        </w:rPr>
      </w:pPr>
      <w:r w:rsidRPr="00106D21">
        <w:rPr>
          <w:rFonts w:eastAsiaTheme="minorEastAsia" w:cstheme="minorBidi"/>
          <w:b/>
          <w:szCs w:val="22"/>
          <w:u w:val="single"/>
          <w:lang w:eastAsia="en-US"/>
        </w:rPr>
        <w:t>Roll Call</w:t>
      </w:r>
      <w:r w:rsidRPr="00106D21">
        <w:rPr>
          <w:rFonts w:eastAsiaTheme="minorEastAsia" w:cstheme="minorBidi"/>
          <w:b/>
          <w:szCs w:val="22"/>
          <w:lang w:eastAsia="en-US"/>
        </w:rPr>
        <w:t>:</w:t>
      </w:r>
      <w:r w:rsidRPr="00106D21">
        <w:rPr>
          <w:rFonts w:eastAsiaTheme="minorEastAsia" w:cstheme="minorBidi"/>
          <w:bCs/>
          <w:szCs w:val="22"/>
          <w:lang w:eastAsia="en-US"/>
        </w:rPr>
        <w:t xml:space="preserve">  Commissioners present:  Laura Hoppe, James Deibler, Michael Steck, Mike Hughes, Matt Jilson, and Senior Commissioner Dr. Ronald Kahn</w:t>
      </w:r>
    </w:p>
    <w:p w:rsidR="00AE5D8A" w:rsidRDefault="00AE5D8A" w:rsidP="00AE5D8A">
      <w:pPr>
        <w:suppressAutoHyphens w:val="0"/>
        <w:spacing w:line="480" w:lineRule="auto"/>
        <w:rPr>
          <w:rFonts w:eastAsiaTheme="minorEastAsia" w:cstheme="minorBidi"/>
          <w:bCs/>
          <w:szCs w:val="22"/>
          <w:lang w:eastAsia="en-US"/>
        </w:rPr>
      </w:pPr>
      <w:r w:rsidRPr="00106D21">
        <w:rPr>
          <w:rFonts w:eastAsiaTheme="minorEastAsia" w:cstheme="minorBidi"/>
          <w:bCs/>
          <w:szCs w:val="22"/>
          <w:lang w:eastAsia="en-US"/>
        </w:rPr>
        <w:t>Also present were Clerk Treasurer Michele Wood, Trustee Kevin Sweeney, and Plant Operator Doug Kinsley</w:t>
      </w:r>
    </w:p>
    <w:p w:rsidR="00AE5D8A" w:rsidRDefault="00AE5D8A" w:rsidP="00AE5D8A">
      <w:pPr>
        <w:suppressAutoHyphens w:val="0"/>
        <w:spacing w:line="480" w:lineRule="auto"/>
        <w:rPr>
          <w:rFonts w:eastAsiaTheme="minorEastAsia" w:cstheme="minorBidi"/>
          <w:bCs/>
          <w:szCs w:val="22"/>
          <w:lang w:eastAsia="en-US"/>
        </w:rPr>
      </w:pPr>
      <w:r w:rsidRPr="00E0553F">
        <w:rPr>
          <w:rFonts w:eastAsiaTheme="minorEastAsia" w:cstheme="minorBidi"/>
          <w:b/>
          <w:bCs/>
          <w:szCs w:val="22"/>
          <w:u w:val="single"/>
          <w:lang w:eastAsia="en-US"/>
        </w:rPr>
        <w:t>Letters and Communications</w:t>
      </w:r>
      <w:r w:rsidRPr="00E0553F">
        <w:rPr>
          <w:rFonts w:eastAsiaTheme="minorEastAsia" w:cstheme="minorBidi"/>
          <w:b/>
          <w:bCs/>
          <w:szCs w:val="22"/>
          <w:lang w:eastAsia="en-US"/>
        </w:rPr>
        <w:t xml:space="preserve">:  </w:t>
      </w:r>
      <w:r w:rsidRPr="00E0553F">
        <w:rPr>
          <w:rFonts w:eastAsiaTheme="minorEastAsia" w:cstheme="minorBidi"/>
          <w:bCs/>
          <w:szCs w:val="22"/>
          <w:lang w:eastAsia="en-US"/>
        </w:rPr>
        <w:t xml:space="preserve">The clerk presented a letter from </w:t>
      </w:r>
      <w:r>
        <w:rPr>
          <w:rFonts w:eastAsiaTheme="minorEastAsia" w:cstheme="minorBidi"/>
          <w:bCs/>
          <w:szCs w:val="22"/>
          <w:lang w:eastAsia="en-US"/>
        </w:rPr>
        <w:t>Gordon Tyrrell</w:t>
      </w:r>
      <w:r w:rsidRPr="00E0553F">
        <w:rPr>
          <w:rFonts w:eastAsiaTheme="minorEastAsia" w:cstheme="minorBidi"/>
          <w:bCs/>
          <w:szCs w:val="22"/>
          <w:lang w:eastAsia="en-US"/>
        </w:rPr>
        <w:t xml:space="preserve">, </w:t>
      </w:r>
      <w:r>
        <w:rPr>
          <w:rFonts w:eastAsiaTheme="minorEastAsia" w:cstheme="minorBidi"/>
          <w:bCs/>
          <w:szCs w:val="22"/>
          <w:lang w:eastAsia="en-US"/>
        </w:rPr>
        <w:t xml:space="preserve">30 </w:t>
      </w:r>
      <w:proofErr w:type="spellStart"/>
      <w:r>
        <w:rPr>
          <w:rFonts w:eastAsiaTheme="minorEastAsia" w:cstheme="minorBidi"/>
          <w:bCs/>
          <w:szCs w:val="22"/>
          <w:lang w:eastAsia="en-US"/>
        </w:rPr>
        <w:t>Cadwell</w:t>
      </w:r>
      <w:proofErr w:type="spellEnd"/>
      <w:r>
        <w:rPr>
          <w:rFonts w:eastAsiaTheme="minorEastAsia" w:cstheme="minorBidi"/>
          <w:bCs/>
          <w:szCs w:val="22"/>
          <w:lang w:eastAsia="en-US"/>
        </w:rPr>
        <w:t xml:space="preserve"> Avenue</w:t>
      </w:r>
      <w:r w:rsidRPr="00E0553F">
        <w:rPr>
          <w:rFonts w:eastAsiaTheme="minorEastAsia" w:cstheme="minorBidi"/>
          <w:bCs/>
          <w:szCs w:val="22"/>
          <w:lang w:eastAsia="en-US"/>
        </w:rPr>
        <w:t xml:space="preserve">, requesting a reduction in sewer charges as </w:t>
      </w:r>
      <w:r>
        <w:rPr>
          <w:rFonts w:eastAsiaTheme="minorEastAsia" w:cstheme="minorBidi"/>
          <w:bCs/>
          <w:szCs w:val="22"/>
          <w:lang w:eastAsia="en-US"/>
        </w:rPr>
        <w:t>the outside faucet (hose) was left on.</w:t>
      </w:r>
      <w:r w:rsidRPr="00E0553F">
        <w:rPr>
          <w:rFonts w:eastAsiaTheme="minorEastAsia" w:cstheme="minorBidi"/>
          <w:bCs/>
          <w:szCs w:val="22"/>
          <w:lang w:eastAsia="en-US"/>
        </w:rPr>
        <w:t xml:space="preserve">  </w:t>
      </w:r>
      <w:r>
        <w:rPr>
          <w:rFonts w:eastAsiaTheme="minorEastAsia" w:cstheme="minorBidi"/>
          <w:bCs/>
          <w:szCs w:val="22"/>
          <w:lang w:eastAsia="en-US"/>
        </w:rPr>
        <w:t xml:space="preserve">Discussion followed.  </w:t>
      </w:r>
      <w:r w:rsidRPr="00E0553F">
        <w:rPr>
          <w:rFonts w:eastAsiaTheme="minorEastAsia" w:cstheme="minorBidi"/>
          <w:bCs/>
          <w:szCs w:val="22"/>
          <w:lang w:eastAsia="en-US"/>
        </w:rPr>
        <w:t xml:space="preserve">Commissioner Hoppe moved to </w:t>
      </w:r>
      <w:r>
        <w:rPr>
          <w:rFonts w:eastAsiaTheme="minorEastAsia" w:cstheme="minorBidi"/>
          <w:bCs/>
          <w:szCs w:val="22"/>
          <w:lang w:eastAsia="en-US"/>
        </w:rPr>
        <w:t>deny reduction as there is no verification.</w:t>
      </w:r>
      <w:r w:rsidRPr="00E0553F">
        <w:rPr>
          <w:rFonts w:eastAsiaTheme="minorEastAsia" w:cstheme="minorBidi"/>
          <w:bCs/>
          <w:szCs w:val="22"/>
          <w:lang w:eastAsia="en-US"/>
        </w:rPr>
        <w:t xml:space="preserve">  Commissioner Steck seconded the motion, which carr</w:t>
      </w:r>
      <w:r>
        <w:rPr>
          <w:rFonts w:eastAsiaTheme="minorEastAsia" w:cstheme="minorBidi"/>
          <w:bCs/>
          <w:szCs w:val="22"/>
          <w:lang w:eastAsia="en-US"/>
        </w:rPr>
        <w:t>ied unanimously.</w:t>
      </w:r>
    </w:p>
    <w:p w:rsidR="00AE5D8A" w:rsidRPr="00E0553F" w:rsidRDefault="00AE5D8A" w:rsidP="00AE5D8A">
      <w:pPr>
        <w:suppressAutoHyphens w:val="0"/>
        <w:spacing w:line="480" w:lineRule="auto"/>
        <w:rPr>
          <w:rFonts w:eastAsiaTheme="minorEastAsia" w:cstheme="minorBidi"/>
          <w:bCs/>
          <w:szCs w:val="22"/>
          <w:lang w:eastAsia="en-US"/>
        </w:rPr>
      </w:pPr>
      <w:r>
        <w:rPr>
          <w:rFonts w:eastAsiaTheme="minorEastAsia" w:cstheme="minorBidi"/>
          <w:bCs/>
          <w:szCs w:val="22"/>
          <w:lang w:eastAsia="en-US"/>
        </w:rPr>
        <w:tab/>
      </w:r>
      <w:r w:rsidRPr="00E0553F">
        <w:rPr>
          <w:rFonts w:eastAsiaTheme="minorEastAsia" w:cstheme="minorBidi"/>
          <w:bCs/>
          <w:szCs w:val="22"/>
          <w:lang w:eastAsia="en-US"/>
        </w:rPr>
        <w:t xml:space="preserve">The clerk presented a letter from </w:t>
      </w:r>
      <w:r>
        <w:rPr>
          <w:rFonts w:eastAsiaTheme="minorEastAsia" w:cstheme="minorBidi"/>
          <w:bCs/>
          <w:szCs w:val="22"/>
          <w:lang w:eastAsia="en-US"/>
        </w:rPr>
        <w:t>Tara Tedesco</w:t>
      </w:r>
      <w:r w:rsidRPr="00E0553F">
        <w:rPr>
          <w:rFonts w:eastAsiaTheme="minorEastAsia" w:cstheme="minorBidi"/>
          <w:bCs/>
          <w:szCs w:val="22"/>
          <w:lang w:eastAsia="en-US"/>
        </w:rPr>
        <w:t xml:space="preserve">, </w:t>
      </w:r>
      <w:r>
        <w:rPr>
          <w:rFonts w:eastAsiaTheme="minorEastAsia" w:cstheme="minorBidi"/>
          <w:bCs/>
          <w:szCs w:val="22"/>
          <w:lang w:eastAsia="en-US"/>
        </w:rPr>
        <w:t xml:space="preserve">432 Pennsylvania Avenue, </w:t>
      </w:r>
      <w:r w:rsidRPr="00E0553F">
        <w:rPr>
          <w:rFonts w:eastAsiaTheme="minorEastAsia" w:cstheme="minorBidi"/>
          <w:bCs/>
          <w:szCs w:val="22"/>
          <w:lang w:eastAsia="en-US"/>
        </w:rPr>
        <w:t xml:space="preserve">requesting a reduction in sewer charges as </w:t>
      </w:r>
      <w:r>
        <w:rPr>
          <w:rFonts w:eastAsiaTheme="minorEastAsia" w:cstheme="minorBidi"/>
          <w:bCs/>
          <w:szCs w:val="22"/>
          <w:lang w:eastAsia="en-US"/>
        </w:rPr>
        <w:t>there were leaks in the hot water heater, pipes, and toilet.</w:t>
      </w:r>
      <w:r w:rsidRPr="00E0553F">
        <w:rPr>
          <w:rFonts w:eastAsiaTheme="minorEastAsia" w:cstheme="minorBidi"/>
          <w:bCs/>
          <w:szCs w:val="22"/>
          <w:lang w:eastAsia="en-US"/>
        </w:rPr>
        <w:t xml:space="preserve">  </w:t>
      </w:r>
      <w:r>
        <w:rPr>
          <w:rFonts w:eastAsiaTheme="minorEastAsia" w:cstheme="minorBidi"/>
          <w:bCs/>
          <w:szCs w:val="22"/>
          <w:lang w:eastAsia="en-US"/>
        </w:rPr>
        <w:t xml:space="preserve">There was also a long delay to get fixed due to COVID-19.  Discussion followed.  </w:t>
      </w:r>
      <w:r w:rsidRPr="00E0553F">
        <w:rPr>
          <w:rFonts w:eastAsiaTheme="minorEastAsia" w:cstheme="minorBidi"/>
          <w:bCs/>
          <w:szCs w:val="22"/>
          <w:lang w:eastAsia="en-US"/>
        </w:rPr>
        <w:t xml:space="preserve">Commissioner </w:t>
      </w:r>
      <w:r>
        <w:rPr>
          <w:rFonts w:eastAsiaTheme="minorEastAsia" w:cstheme="minorBidi"/>
          <w:bCs/>
          <w:szCs w:val="22"/>
          <w:lang w:eastAsia="en-US"/>
        </w:rPr>
        <w:t>Jilson</w:t>
      </w:r>
      <w:r w:rsidRPr="00E0553F">
        <w:rPr>
          <w:rFonts w:eastAsiaTheme="minorEastAsia" w:cstheme="minorBidi"/>
          <w:bCs/>
          <w:szCs w:val="22"/>
          <w:lang w:eastAsia="en-US"/>
        </w:rPr>
        <w:t xml:space="preserve"> moved to </w:t>
      </w:r>
      <w:r>
        <w:rPr>
          <w:rFonts w:eastAsiaTheme="minorEastAsia" w:cstheme="minorBidi"/>
          <w:bCs/>
          <w:szCs w:val="22"/>
          <w:lang w:eastAsia="en-US"/>
        </w:rPr>
        <w:t>deny reduction as there is no verification.</w:t>
      </w:r>
      <w:r w:rsidRPr="00E0553F">
        <w:rPr>
          <w:rFonts w:eastAsiaTheme="minorEastAsia" w:cstheme="minorBidi"/>
          <w:bCs/>
          <w:szCs w:val="22"/>
          <w:lang w:eastAsia="en-US"/>
        </w:rPr>
        <w:t xml:space="preserve">  Commissioner Steck seconded the motion, which carried unanimously.</w:t>
      </w:r>
    </w:p>
    <w:p w:rsidR="00AE5D8A" w:rsidRPr="00913DCF" w:rsidRDefault="00AE5D8A" w:rsidP="00AE5D8A">
      <w:pPr>
        <w:suppressAutoHyphens w:val="0"/>
        <w:spacing w:line="480" w:lineRule="auto"/>
        <w:rPr>
          <w:rFonts w:eastAsiaTheme="minorEastAsia" w:cstheme="minorBidi"/>
          <w:bCs/>
          <w:szCs w:val="22"/>
          <w:lang w:eastAsia="en-US"/>
        </w:rPr>
      </w:pPr>
      <w:r w:rsidRPr="00913DCF">
        <w:rPr>
          <w:rFonts w:eastAsiaTheme="minorEastAsia" w:cstheme="minorBidi"/>
          <w:b/>
          <w:bCs/>
          <w:szCs w:val="22"/>
          <w:u w:val="single"/>
          <w:lang w:eastAsia="en-US"/>
        </w:rPr>
        <w:t>Plant Operator’s Report</w:t>
      </w:r>
      <w:r w:rsidRPr="00913DCF">
        <w:rPr>
          <w:rFonts w:eastAsiaTheme="minorEastAsia" w:cstheme="minorBidi"/>
          <w:b/>
          <w:bCs/>
          <w:szCs w:val="22"/>
          <w:lang w:eastAsia="en-US"/>
        </w:rPr>
        <w:t>:</w:t>
      </w:r>
      <w:r w:rsidRPr="00913DCF">
        <w:rPr>
          <w:rFonts w:eastAsiaTheme="minorEastAsia" w:cstheme="minorBidi"/>
          <w:bCs/>
          <w:szCs w:val="22"/>
          <w:lang w:eastAsia="en-US"/>
        </w:rPr>
        <w:t xml:space="preserve">  Plant Operator Kinsley submitted a monthly report for February 2021.  </w:t>
      </w:r>
    </w:p>
    <w:p w:rsidR="00AE5D8A" w:rsidRPr="00913DCF" w:rsidRDefault="00AE5D8A" w:rsidP="00AE5D8A">
      <w:pPr>
        <w:suppressAutoHyphens w:val="0"/>
        <w:spacing w:line="480" w:lineRule="auto"/>
        <w:rPr>
          <w:rFonts w:eastAsiaTheme="minorEastAsia" w:cstheme="minorBidi"/>
          <w:bCs/>
          <w:szCs w:val="22"/>
          <w:lang w:eastAsia="en-US"/>
        </w:rPr>
      </w:pPr>
      <w:r w:rsidRPr="00913DCF">
        <w:rPr>
          <w:rFonts w:eastAsiaTheme="minorEastAsia" w:cstheme="minorBidi"/>
          <w:bCs/>
          <w:szCs w:val="22"/>
          <w:lang w:eastAsia="en-US"/>
        </w:rPr>
        <w:t xml:space="preserve">He stated there is heating issues in the </w:t>
      </w:r>
      <w:proofErr w:type="spellStart"/>
      <w:r w:rsidRPr="00913DCF">
        <w:rPr>
          <w:rFonts w:eastAsiaTheme="minorEastAsia" w:cstheme="minorBidi"/>
          <w:bCs/>
          <w:szCs w:val="22"/>
          <w:lang w:eastAsia="en-US"/>
        </w:rPr>
        <w:t>headworks</w:t>
      </w:r>
      <w:proofErr w:type="spellEnd"/>
      <w:r w:rsidRPr="00913DCF">
        <w:rPr>
          <w:rFonts w:eastAsiaTheme="minorEastAsia" w:cstheme="minorBidi"/>
          <w:bCs/>
          <w:szCs w:val="22"/>
          <w:lang w:eastAsia="en-US"/>
        </w:rPr>
        <w:t xml:space="preserve"> building and would like to check into a portable heater for back up.  He also stated that Dickson Environmental will have a rate increase for sludge.  They will offer a 3-year contract to keep rates consistent.  He should have that for the next meeting. </w:t>
      </w:r>
    </w:p>
    <w:p w:rsidR="00AE5D8A" w:rsidRPr="00913DCF" w:rsidRDefault="00AE5D8A" w:rsidP="00AE5D8A">
      <w:pPr>
        <w:suppressAutoHyphens w:val="0"/>
        <w:spacing w:line="480" w:lineRule="auto"/>
        <w:rPr>
          <w:rFonts w:eastAsiaTheme="minorEastAsia" w:cstheme="minorBidi"/>
          <w:bCs/>
          <w:szCs w:val="22"/>
          <w:lang w:eastAsia="en-US"/>
        </w:rPr>
      </w:pPr>
      <w:r w:rsidRPr="00913DCF">
        <w:rPr>
          <w:rFonts w:eastAsiaTheme="minorEastAsia" w:cstheme="minorBidi"/>
          <w:bCs/>
          <w:szCs w:val="22"/>
          <w:lang w:eastAsia="en-US"/>
        </w:rPr>
        <w:lastRenderedPageBreak/>
        <w:tab/>
        <w:t xml:space="preserve">Plant Operator Kinsley stated Devon </w:t>
      </w:r>
      <w:r>
        <w:rPr>
          <w:rFonts w:eastAsiaTheme="minorEastAsia" w:cstheme="minorBidi"/>
          <w:bCs/>
          <w:szCs w:val="22"/>
          <w:lang w:eastAsia="en-US"/>
        </w:rPr>
        <w:t>needs</w:t>
      </w:r>
      <w:r w:rsidRPr="00913DCF">
        <w:rPr>
          <w:rFonts w:eastAsiaTheme="minorEastAsia" w:cstheme="minorBidi"/>
          <w:bCs/>
          <w:szCs w:val="22"/>
          <w:lang w:eastAsia="en-US"/>
        </w:rPr>
        <w:t xml:space="preserve"> a 2A license, and would be eligible in June to take exam for a 3A.   </w:t>
      </w:r>
      <w:r>
        <w:rPr>
          <w:rFonts w:eastAsiaTheme="minorEastAsia" w:cstheme="minorBidi"/>
          <w:bCs/>
          <w:szCs w:val="22"/>
          <w:lang w:eastAsia="en-US"/>
        </w:rPr>
        <w:t xml:space="preserve">The 3A license includes the 2A.  Once Devon acquires a 2A or 3A license, we would no longer need to keep Mr. </w:t>
      </w:r>
      <w:proofErr w:type="spellStart"/>
      <w:r>
        <w:rPr>
          <w:rFonts w:eastAsiaTheme="minorEastAsia" w:cstheme="minorBidi"/>
          <w:bCs/>
          <w:szCs w:val="22"/>
          <w:lang w:eastAsia="en-US"/>
        </w:rPr>
        <w:t>Terwilliger</w:t>
      </w:r>
      <w:proofErr w:type="spellEnd"/>
      <w:r>
        <w:rPr>
          <w:rFonts w:eastAsiaTheme="minorEastAsia" w:cstheme="minorBidi"/>
          <w:bCs/>
          <w:szCs w:val="22"/>
          <w:lang w:eastAsia="en-US"/>
        </w:rPr>
        <w:t>.</w:t>
      </w:r>
    </w:p>
    <w:p w:rsidR="00AE5D8A" w:rsidRPr="00913DCF" w:rsidRDefault="00AE5D8A" w:rsidP="00AE5D8A">
      <w:pPr>
        <w:suppressAutoHyphens w:val="0"/>
        <w:spacing w:line="480" w:lineRule="auto"/>
        <w:rPr>
          <w:rFonts w:eastAsiaTheme="minorEastAsia" w:cstheme="minorBidi"/>
          <w:szCs w:val="22"/>
          <w:lang w:eastAsia="en-US"/>
        </w:rPr>
      </w:pPr>
      <w:r w:rsidRPr="00913DCF">
        <w:rPr>
          <w:rFonts w:eastAsiaTheme="minorEastAsia" w:cstheme="minorBidi"/>
          <w:b/>
          <w:szCs w:val="22"/>
          <w:u w:val="single"/>
          <w:lang w:eastAsia="en-US"/>
        </w:rPr>
        <w:t>Approval of Minutes</w:t>
      </w:r>
      <w:r w:rsidRPr="00913DCF">
        <w:rPr>
          <w:rFonts w:eastAsiaTheme="minorEastAsia" w:cstheme="minorBidi"/>
          <w:b/>
          <w:szCs w:val="22"/>
          <w:lang w:eastAsia="en-US"/>
        </w:rPr>
        <w:t>:</w:t>
      </w:r>
      <w:r w:rsidRPr="00913DCF">
        <w:rPr>
          <w:rFonts w:eastAsiaTheme="minorEastAsia" w:cstheme="minorBidi"/>
          <w:szCs w:val="22"/>
          <w:lang w:eastAsia="en-US"/>
        </w:rPr>
        <w:t xml:space="preserve">  Commissioner Deibler moved to approve the Minutes of February 8, 2021 as presented.  Commissioner Hoppe seconded the motion, which carried unanimously.</w:t>
      </w:r>
    </w:p>
    <w:p w:rsidR="00AE5D8A" w:rsidRPr="00913DCF" w:rsidRDefault="00AE5D8A" w:rsidP="00AE5D8A">
      <w:pPr>
        <w:suppressAutoHyphens w:val="0"/>
        <w:spacing w:line="480" w:lineRule="auto"/>
        <w:rPr>
          <w:rFonts w:eastAsiaTheme="minorEastAsia" w:cstheme="minorBidi"/>
          <w:szCs w:val="22"/>
          <w:lang w:eastAsia="en-US"/>
        </w:rPr>
      </w:pPr>
      <w:r w:rsidRPr="00913DCF">
        <w:rPr>
          <w:rFonts w:eastAsiaTheme="minorEastAsia" w:cstheme="minorBidi"/>
          <w:b/>
          <w:bCs/>
          <w:szCs w:val="22"/>
          <w:u w:val="single"/>
          <w:lang w:eastAsia="en-US"/>
        </w:rPr>
        <w:t>Treasurer's Report</w:t>
      </w:r>
      <w:r w:rsidRPr="00913DCF">
        <w:rPr>
          <w:rFonts w:eastAsiaTheme="minorEastAsia" w:cstheme="minorBidi"/>
          <w:b/>
          <w:bCs/>
          <w:szCs w:val="22"/>
          <w:lang w:eastAsia="en-US"/>
        </w:rPr>
        <w:t>:</w:t>
      </w:r>
      <w:r w:rsidRPr="00913DCF">
        <w:rPr>
          <w:rFonts w:eastAsiaTheme="minorEastAsia" w:cstheme="minorBidi"/>
          <w:bCs/>
          <w:szCs w:val="22"/>
          <w:lang w:eastAsia="en-US"/>
        </w:rPr>
        <w:t xml:space="preserve">  </w:t>
      </w:r>
      <w:r w:rsidRPr="00913DCF">
        <w:rPr>
          <w:rFonts w:eastAsiaTheme="minorEastAsia" w:cstheme="minorBidi"/>
          <w:szCs w:val="22"/>
          <w:lang w:eastAsia="en-US"/>
        </w:rPr>
        <w:t xml:space="preserve">The following was presented for:  </w:t>
      </w:r>
    </w:p>
    <w:p w:rsidR="00AE5D8A" w:rsidRPr="00913DCF" w:rsidRDefault="00AE5D8A" w:rsidP="00AE5D8A">
      <w:pPr>
        <w:suppressAutoHyphens w:val="0"/>
        <w:spacing w:line="259" w:lineRule="auto"/>
        <w:ind w:left="720"/>
        <w:rPr>
          <w:rFonts w:eastAsiaTheme="minorEastAsia" w:cstheme="minorBidi"/>
          <w:szCs w:val="22"/>
          <w:lang w:eastAsia="en-US"/>
        </w:rPr>
      </w:pPr>
      <w:r w:rsidRPr="00913DCF">
        <w:rPr>
          <w:rFonts w:eastAsiaTheme="minorEastAsia" w:cstheme="minorBidi"/>
          <w:szCs w:val="22"/>
          <w:lang w:eastAsia="en-US"/>
        </w:rPr>
        <w:t>Sewer Fund 2/01/21 – 2/28/21</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7"/>
        <w:gridCol w:w="1530"/>
        <w:gridCol w:w="2700"/>
        <w:gridCol w:w="1620"/>
      </w:tblGrid>
      <w:tr w:rsidR="00AE5D8A" w:rsidRPr="00913DCF" w:rsidTr="00B074B5">
        <w:trPr>
          <w:trHeight w:val="278"/>
        </w:trPr>
        <w:tc>
          <w:tcPr>
            <w:tcW w:w="2317" w:type="dxa"/>
          </w:tcPr>
          <w:p w:rsidR="00AE5D8A" w:rsidRPr="00913DCF" w:rsidRDefault="00AE5D8A" w:rsidP="00B074B5">
            <w:pPr>
              <w:suppressAutoHyphens w:val="0"/>
              <w:spacing w:line="259" w:lineRule="auto"/>
              <w:rPr>
                <w:rFonts w:eastAsiaTheme="minorEastAsia" w:cstheme="minorBidi"/>
                <w:szCs w:val="22"/>
                <w:lang w:eastAsia="en-US"/>
              </w:rPr>
            </w:pPr>
            <w:r w:rsidRPr="00913DCF">
              <w:rPr>
                <w:rFonts w:eastAsiaTheme="minorEastAsia" w:cstheme="minorBidi"/>
                <w:szCs w:val="22"/>
                <w:lang w:eastAsia="en-US"/>
              </w:rPr>
              <w:t>Beginning Balance</w:t>
            </w:r>
          </w:p>
        </w:tc>
        <w:tc>
          <w:tcPr>
            <w:tcW w:w="1530" w:type="dxa"/>
          </w:tcPr>
          <w:p w:rsidR="00AE5D8A" w:rsidRPr="00913DCF" w:rsidRDefault="00AE5D8A" w:rsidP="00B074B5">
            <w:pPr>
              <w:suppressAutoHyphens w:val="0"/>
              <w:spacing w:line="259" w:lineRule="auto"/>
              <w:jc w:val="right"/>
              <w:rPr>
                <w:rFonts w:eastAsiaTheme="minorEastAsia" w:cstheme="minorBidi"/>
                <w:szCs w:val="22"/>
                <w:lang w:eastAsia="en-US"/>
              </w:rPr>
            </w:pPr>
            <w:r w:rsidRPr="00913DCF">
              <w:rPr>
                <w:rFonts w:eastAsiaTheme="minorEastAsia" w:cstheme="minorBidi"/>
                <w:szCs w:val="22"/>
                <w:lang w:eastAsia="en-US"/>
              </w:rPr>
              <w:t>48,345.65</w:t>
            </w:r>
          </w:p>
        </w:tc>
        <w:tc>
          <w:tcPr>
            <w:tcW w:w="2700" w:type="dxa"/>
          </w:tcPr>
          <w:p w:rsidR="00AE5D8A" w:rsidRPr="00913DCF" w:rsidRDefault="00AE5D8A" w:rsidP="00B074B5">
            <w:pPr>
              <w:suppressAutoHyphens w:val="0"/>
              <w:spacing w:line="259" w:lineRule="auto"/>
              <w:rPr>
                <w:rFonts w:eastAsiaTheme="minorEastAsia" w:cstheme="minorBidi"/>
                <w:szCs w:val="22"/>
                <w:lang w:eastAsia="en-US"/>
              </w:rPr>
            </w:pPr>
            <w:r w:rsidRPr="00913DCF">
              <w:rPr>
                <w:rFonts w:eastAsiaTheme="minorEastAsia" w:cstheme="minorBidi"/>
                <w:szCs w:val="22"/>
                <w:lang w:eastAsia="en-US"/>
              </w:rPr>
              <w:t>Current Revenues</w:t>
            </w:r>
          </w:p>
        </w:tc>
        <w:tc>
          <w:tcPr>
            <w:tcW w:w="1620" w:type="dxa"/>
          </w:tcPr>
          <w:p w:rsidR="00AE5D8A" w:rsidRPr="00913DCF" w:rsidRDefault="00AE5D8A" w:rsidP="00B074B5">
            <w:pPr>
              <w:suppressAutoHyphens w:val="0"/>
              <w:spacing w:line="259" w:lineRule="auto"/>
              <w:jc w:val="right"/>
              <w:rPr>
                <w:rFonts w:eastAsiaTheme="minorEastAsia" w:cstheme="minorBidi"/>
                <w:szCs w:val="22"/>
                <w:lang w:eastAsia="en-US"/>
              </w:rPr>
            </w:pPr>
            <w:r w:rsidRPr="00913DCF">
              <w:rPr>
                <w:rFonts w:eastAsiaTheme="minorEastAsia" w:cstheme="minorBidi"/>
                <w:szCs w:val="22"/>
                <w:lang w:eastAsia="en-US"/>
              </w:rPr>
              <w:t>84,304.07</w:t>
            </w:r>
          </w:p>
        </w:tc>
      </w:tr>
      <w:tr w:rsidR="00AE5D8A" w:rsidRPr="00913DCF" w:rsidTr="00B074B5">
        <w:trPr>
          <w:trHeight w:val="251"/>
        </w:trPr>
        <w:tc>
          <w:tcPr>
            <w:tcW w:w="2317" w:type="dxa"/>
          </w:tcPr>
          <w:p w:rsidR="00AE5D8A" w:rsidRPr="00913DCF" w:rsidRDefault="00AE5D8A" w:rsidP="00B074B5">
            <w:pPr>
              <w:suppressAutoHyphens w:val="0"/>
              <w:spacing w:line="259" w:lineRule="auto"/>
              <w:rPr>
                <w:rFonts w:eastAsiaTheme="minorEastAsia" w:cstheme="minorBidi"/>
                <w:szCs w:val="22"/>
                <w:lang w:eastAsia="en-US"/>
              </w:rPr>
            </w:pPr>
            <w:r w:rsidRPr="00913DCF">
              <w:rPr>
                <w:rFonts w:eastAsiaTheme="minorEastAsia" w:cstheme="minorBidi"/>
                <w:szCs w:val="22"/>
                <w:lang w:eastAsia="en-US"/>
              </w:rPr>
              <w:t>Deposits</w:t>
            </w:r>
          </w:p>
        </w:tc>
        <w:tc>
          <w:tcPr>
            <w:tcW w:w="1530" w:type="dxa"/>
          </w:tcPr>
          <w:p w:rsidR="00AE5D8A" w:rsidRPr="00913DCF" w:rsidRDefault="00AE5D8A" w:rsidP="00B074B5">
            <w:pPr>
              <w:suppressAutoHyphens w:val="0"/>
              <w:spacing w:line="259" w:lineRule="auto"/>
              <w:jc w:val="right"/>
              <w:rPr>
                <w:rFonts w:eastAsiaTheme="minorEastAsia" w:cstheme="minorBidi"/>
                <w:szCs w:val="22"/>
                <w:lang w:eastAsia="en-US"/>
              </w:rPr>
            </w:pPr>
            <w:r w:rsidRPr="00913DCF">
              <w:rPr>
                <w:rFonts w:eastAsiaTheme="minorEastAsia" w:cstheme="minorBidi"/>
                <w:szCs w:val="22"/>
                <w:lang w:eastAsia="en-US"/>
              </w:rPr>
              <w:t>52,106.46</w:t>
            </w:r>
          </w:p>
        </w:tc>
        <w:tc>
          <w:tcPr>
            <w:tcW w:w="2700" w:type="dxa"/>
          </w:tcPr>
          <w:p w:rsidR="00AE5D8A" w:rsidRPr="00913DCF" w:rsidRDefault="00AE5D8A" w:rsidP="00B074B5">
            <w:pPr>
              <w:suppressAutoHyphens w:val="0"/>
              <w:spacing w:line="259" w:lineRule="auto"/>
              <w:rPr>
                <w:rFonts w:eastAsiaTheme="minorEastAsia" w:cstheme="minorBidi"/>
                <w:szCs w:val="22"/>
                <w:lang w:eastAsia="en-US"/>
              </w:rPr>
            </w:pPr>
            <w:r w:rsidRPr="00913DCF">
              <w:rPr>
                <w:rFonts w:eastAsiaTheme="minorEastAsia" w:cstheme="minorBidi"/>
                <w:szCs w:val="22"/>
                <w:lang w:eastAsia="en-US"/>
              </w:rPr>
              <w:t>Year to Date Revenue</w:t>
            </w:r>
          </w:p>
        </w:tc>
        <w:tc>
          <w:tcPr>
            <w:tcW w:w="1620" w:type="dxa"/>
          </w:tcPr>
          <w:p w:rsidR="00AE5D8A" w:rsidRPr="00913DCF" w:rsidRDefault="00AE5D8A" w:rsidP="00B074B5">
            <w:pPr>
              <w:suppressAutoHyphens w:val="0"/>
              <w:spacing w:line="259" w:lineRule="auto"/>
              <w:jc w:val="right"/>
              <w:rPr>
                <w:rFonts w:eastAsiaTheme="minorEastAsia" w:cstheme="minorBidi"/>
                <w:szCs w:val="22"/>
                <w:lang w:eastAsia="en-US"/>
              </w:rPr>
            </w:pPr>
            <w:r w:rsidRPr="00913DCF">
              <w:rPr>
                <w:rFonts w:eastAsiaTheme="minorEastAsia" w:cstheme="minorBidi"/>
                <w:szCs w:val="22"/>
                <w:lang w:eastAsia="en-US"/>
              </w:rPr>
              <w:t>858,688.49</w:t>
            </w:r>
          </w:p>
        </w:tc>
      </w:tr>
      <w:tr w:rsidR="00AE5D8A" w:rsidRPr="00913DCF" w:rsidTr="00B074B5">
        <w:tc>
          <w:tcPr>
            <w:tcW w:w="2317" w:type="dxa"/>
          </w:tcPr>
          <w:p w:rsidR="00AE5D8A" w:rsidRPr="00913DCF" w:rsidRDefault="00AE5D8A" w:rsidP="00B074B5">
            <w:pPr>
              <w:suppressAutoHyphens w:val="0"/>
              <w:spacing w:line="259" w:lineRule="auto"/>
              <w:rPr>
                <w:rFonts w:eastAsiaTheme="minorEastAsia" w:cstheme="minorBidi"/>
                <w:szCs w:val="22"/>
                <w:lang w:eastAsia="en-US"/>
              </w:rPr>
            </w:pPr>
            <w:r w:rsidRPr="00913DCF">
              <w:rPr>
                <w:rFonts w:eastAsiaTheme="minorEastAsia" w:cstheme="minorBidi"/>
                <w:szCs w:val="22"/>
                <w:lang w:eastAsia="en-US"/>
              </w:rPr>
              <w:t>Disbursements</w:t>
            </w:r>
          </w:p>
        </w:tc>
        <w:tc>
          <w:tcPr>
            <w:tcW w:w="1530" w:type="dxa"/>
          </w:tcPr>
          <w:p w:rsidR="00AE5D8A" w:rsidRPr="00913DCF" w:rsidRDefault="00AE5D8A" w:rsidP="00B074B5">
            <w:pPr>
              <w:suppressAutoHyphens w:val="0"/>
              <w:spacing w:line="259" w:lineRule="auto"/>
              <w:jc w:val="right"/>
              <w:rPr>
                <w:rFonts w:eastAsiaTheme="minorEastAsia" w:cstheme="minorBidi"/>
                <w:szCs w:val="22"/>
                <w:lang w:eastAsia="en-US"/>
              </w:rPr>
            </w:pPr>
            <w:r w:rsidRPr="00913DCF">
              <w:rPr>
                <w:rFonts w:eastAsiaTheme="minorEastAsia" w:cstheme="minorBidi"/>
                <w:szCs w:val="22"/>
                <w:lang w:eastAsia="en-US"/>
              </w:rPr>
              <w:t>-47,282.22</w:t>
            </w:r>
          </w:p>
        </w:tc>
        <w:tc>
          <w:tcPr>
            <w:tcW w:w="2700" w:type="dxa"/>
          </w:tcPr>
          <w:p w:rsidR="00AE5D8A" w:rsidRPr="00913DCF" w:rsidRDefault="00AE5D8A" w:rsidP="00B074B5">
            <w:pPr>
              <w:suppressAutoHyphens w:val="0"/>
              <w:spacing w:line="259" w:lineRule="auto"/>
              <w:rPr>
                <w:rFonts w:eastAsiaTheme="minorEastAsia" w:cstheme="minorBidi"/>
                <w:szCs w:val="22"/>
                <w:lang w:eastAsia="en-US"/>
              </w:rPr>
            </w:pPr>
            <w:r w:rsidRPr="00913DCF">
              <w:rPr>
                <w:rFonts w:eastAsiaTheme="minorEastAsia" w:cstheme="minorBidi"/>
                <w:szCs w:val="22"/>
                <w:lang w:eastAsia="en-US"/>
              </w:rPr>
              <w:t>Current Expenditures</w:t>
            </w:r>
          </w:p>
        </w:tc>
        <w:tc>
          <w:tcPr>
            <w:tcW w:w="1620" w:type="dxa"/>
          </w:tcPr>
          <w:p w:rsidR="00AE5D8A" w:rsidRPr="00913DCF" w:rsidRDefault="00AE5D8A" w:rsidP="00B074B5">
            <w:pPr>
              <w:suppressAutoHyphens w:val="0"/>
              <w:spacing w:line="259" w:lineRule="auto"/>
              <w:jc w:val="right"/>
              <w:rPr>
                <w:rFonts w:eastAsiaTheme="minorEastAsia" w:cstheme="minorBidi"/>
                <w:szCs w:val="22"/>
                <w:lang w:eastAsia="en-US"/>
              </w:rPr>
            </w:pPr>
            <w:r w:rsidRPr="00913DCF">
              <w:rPr>
                <w:rFonts w:eastAsiaTheme="minorEastAsia" w:cstheme="minorBidi"/>
                <w:szCs w:val="22"/>
                <w:lang w:eastAsia="en-US"/>
              </w:rPr>
              <w:t>47,282.22</w:t>
            </w:r>
          </w:p>
        </w:tc>
      </w:tr>
      <w:tr w:rsidR="00AE5D8A" w:rsidRPr="00913DCF" w:rsidTr="00B074B5">
        <w:trPr>
          <w:trHeight w:val="314"/>
        </w:trPr>
        <w:tc>
          <w:tcPr>
            <w:tcW w:w="2317" w:type="dxa"/>
          </w:tcPr>
          <w:p w:rsidR="00AE5D8A" w:rsidRPr="00913DCF" w:rsidRDefault="00AE5D8A" w:rsidP="00B074B5">
            <w:pPr>
              <w:suppressAutoHyphens w:val="0"/>
              <w:spacing w:line="259" w:lineRule="auto"/>
              <w:rPr>
                <w:rFonts w:eastAsiaTheme="minorEastAsia" w:cstheme="minorBidi"/>
                <w:szCs w:val="22"/>
                <w:lang w:eastAsia="en-US"/>
              </w:rPr>
            </w:pPr>
            <w:r w:rsidRPr="00913DCF">
              <w:rPr>
                <w:rFonts w:eastAsiaTheme="minorEastAsia" w:cstheme="minorBidi"/>
                <w:szCs w:val="22"/>
                <w:lang w:eastAsia="en-US"/>
              </w:rPr>
              <w:t>Ending Balance</w:t>
            </w:r>
          </w:p>
        </w:tc>
        <w:tc>
          <w:tcPr>
            <w:tcW w:w="1530" w:type="dxa"/>
          </w:tcPr>
          <w:p w:rsidR="00AE5D8A" w:rsidRPr="00913DCF" w:rsidRDefault="00AE5D8A" w:rsidP="00B074B5">
            <w:pPr>
              <w:suppressAutoHyphens w:val="0"/>
              <w:spacing w:line="259" w:lineRule="auto"/>
              <w:jc w:val="right"/>
              <w:rPr>
                <w:rFonts w:eastAsiaTheme="minorEastAsia" w:cstheme="minorBidi"/>
                <w:szCs w:val="22"/>
                <w:lang w:eastAsia="en-US"/>
              </w:rPr>
            </w:pPr>
            <w:r w:rsidRPr="00913DCF">
              <w:rPr>
                <w:rFonts w:eastAsiaTheme="minorEastAsia" w:cstheme="minorBidi"/>
                <w:szCs w:val="22"/>
                <w:lang w:eastAsia="en-US"/>
              </w:rPr>
              <w:t>53,169.89</w:t>
            </w:r>
          </w:p>
        </w:tc>
        <w:tc>
          <w:tcPr>
            <w:tcW w:w="2700" w:type="dxa"/>
          </w:tcPr>
          <w:p w:rsidR="00AE5D8A" w:rsidRPr="00913DCF" w:rsidRDefault="00AE5D8A" w:rsidP="00B074B5">
            <w:pPr>
              <w:suppressAutoHyphens w:val="0"/>
              <w:spacing w:line="259" w:lineRule="auto"/>
              <w:rPr>
                <w:rFonts w:eastAsiaTheme="minorEastAsia" w:cstheme="minorBidi"/>
                <w:szCs w:val="22"/>
                <w:lang w:eastAsia="en-US"/>
              </w:rPr>
            </w:pPr>
            <w:r w:rsidRPr="00913DCF">
              <w:rPr>
                <w:rFonts w:eastAsiaTheme="minorEastAsia" w:cstheme="minorBidi"/>
                <w:szCs w:val="22"/>
                <w:lang w:eastAsia="en-US"/>
              </w:rPr>
              <w:t>Year to Date Expended</w:t>
            </w:r>
          </w:p>
        </w:tc>
        <w:tc>
          <w:tcPr>
            <w:tcW w:w="1620" w:type="dxa"/>
          </w:tcPr>
          <w:p w:rsidR="00AE5D8A" w:rsidRPr="00913DCF" w:rsidRDefault="00AE5D8A" w:rsidP="00B074B5">
            <w:pPr>
              <w:suppressAutoHyphens w:val="0"/>
              <w:spacing w:line="259" w:lineRule="auto"/>
              <w:jc w:val="right"/>
              <w:rPr>
                <w:rFonts w:eastAsiaTheme="minorEastAsia" w:cstheme="minorBidi"/>
                <w:szCs w:val="22"/>
                <w:lang w:eastAsia="en-US"/>
              </w:rPr>
            </w:pPr>
            <w:r w:rsidRPr="00913DCF">
              <w:rPr>
                <w:rFonts w:eastAsiaTheme="minorEastAsia" w:cstheme="minorBidi"/>
                <w:szCs w:val="22"/>
                <w:lang w:eastAsia="en-US"/>
              </w:rPr>
              <w:t>753,754.48</w:t>
            </w:r>
          </w:p>
        </w:tc>
      </w:tr>
    </w:tbl>
    <w:p w:rsidR="00AE5D8A" w:rsidRPr="00913DCF" w:rsidRDefault="00AE5D8A" w:rsidP="00AE5D8A">
      <w:pPr>
        <w:suppressAutoHyphens w:val="0"/>
        <w:ind w:left="720"/>
        <w:rPr>
          <w:rFonts w:eastAsiaTheme="minorEastAsia" w:cstheme="minorBidi"/>
          <w:szCs w:val="22"/>
          <w:lang w:eastAsia="en-US"/>
        </w:rPr>
      </w:pPr>
      <w:r w:rsidRPr="00913DCF">
        <w:rPr>
          <w:rFonts w:eastAsiaTheme="minorEastAsia" w:cstheme="minorBidi"/>
          <w:szCs w:val="22"/>
          <w:lang w:eastAsia="en-US"/>
        </w:rPr>
        <w:t>*Capital Reserve Balance $130,916.76</w:t>
      </w:r>
    </w:p>
    <w:p w:rsidR="00AE5D8A" w:rsidRPr="00913DCF" w:rsidRDefault="00AE5D8A" w:rsidP="00AE5D8A">
      <w:pPr>
        <w:suppressAutoHyphens w:val="0"/>
        <w:rPr>
          <w:rFonts w:eastAsiaTheme="minorEastAsia" w:cstheme="minorBidi"/>
          <w:szCs w:val="22"/>
          <w:lang w:eastAsia="en-US"/>
        </w:rPr>
      </w:pPr>
    </w:p>
    <w:p w:rsidR="00AE5D8A" w:rsidRPr="00913DCF" w:rsidRDefault="00AE5D8A" w:rsidP="00AE5D8A">
      <w:pPr>
        <w:suppressAutoHyphens w:val="0"/>
        <w:ind w:left="720"/>
        <w:rPr>
          <w:rFonts w:eastAsiaTheme="minorEastAsia" w:cstheme="minorBidi"/>
          <w:szCs w:val="22"/>
          <w:lang w:eastAsia="en-US"/>
        </w:rPr>
      </w:pPr>
      <w:r w:rsidRPr="00913DCF">
        <w:rPr>
          <w:rFonts w:eastAsiaTheme="minorEastAsia" w:cstheme="minorBidi"/>
          <w:szCs w:val="22"/>
          <w:lang w:eastAsia="en-US"/>
        </w:rPr>
        <w:t xml:space="preserve">Sewer Fund DSC (Capital Charges) 2/01/21 – 2/28/21 </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AE5D8A" w:rsidRPr="00913DCF" w:rsidTr="00B074B5">
        <w:trPr>
          <w:trHeight w:val="278"/>
        </w:trPr>
        <w:tc>
          <w:tcPr>
            <w:tcW w:w="3600" w:type="dxa"/>
            <w:tcBorders>
              <w:top w:val="single" w:sz="4" w:space="0" w:color="auto"/>
              <w:left w:val="single" w:sz="4" w:space="0" w:color="auto"/>
              <w:bottom w:val="single" w:sz="4" w:space="0" w:color="auto"/>
              <w:right w:val="single" w:sz="4" w:space="0" w:color="auto"/>
            </w:tcBorders>
          </w:tcPr>
          <w:p w:rsidR="00AE5D8A" w:rsidRPr="00913DCF" w:rsidRDefault="00AE5D8A" w:rsidP="00B074B5">
            <w:pPr>
              <w:suppressAutoHyphens w:val="0"/>
              <w:spacing w:line="259" w:lineRule="auto"/>
              <w:rPr>
                <w:rFonts w:eastAsiaTheme="minorEastAsia" w:cstheme="minorBidi"/>
                <w:szCs w:val="22"/>
                <w:lang w:eastAsia="en-US"/>
              </w:rPr>
            </w:pPr>
            <w:r w:rsidRPr="00913DCF">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rsidR="00AE5D8A" w:rsidRPr="00913DCF" w:rsidRDefault="00AE5D8A" w:rsidP="00B074B5">
            <w:pPr>
              <w:suppressAutoHyphens w:val="0"/>
              <w:spacing w:line="259" w:lineRule="auto"/>
              <w:jc w:val="right"/>
              <w:rPr>
                <w:rFonts w:eastAsiaTheme="minorEastAsia" w:cstheme="minorBidi"/>
                <w:szCs w:val="22"/>
                <w:lang w:eastAsia="en-US"/>
              </w:rPr>
            </w:pPr>
            <w:r w:rsidRPr="00913DCF">
              <w:rPr>
                <w:rFonts w:eastAsiaTheme="minorEastAsia" w:cstheme="minorBidi"/>
                <w:szCs w:val="22"/>
                <w:lang w:eastAsia="en-US"/>
              </w:rPr>
              <w:t>54,419.60</w:t>
            </w:r>
          </w:p>
        </w:tc>
      </w:tr>
      <w:tr w:rsidR="00AE5D8A" w:rsidRPr="00913DCF" w:rsidTr="00B074B5">
        <w:trPr>
          <w:trHeight w:val="251"/>
        </w:trPr>
        <w:tc>
          <w:tcPr>
            <w:tcW w:w="3600" w:type="dxa"/>
            <w:tcBorders>
              <w:top w:val="single" w:sz="4" w:space="0" w:color="auto"/>
              <w:left w:val="single" w:sz="4" w:space="0" w:color="auto"/>
              <w:bottom w:val="single" w:sz="4" w:space="0" w:color="auto"/>
              <w:right w:val="single" w:sz="4" w:space="0" w:color="auto"/>
            </w:tcBorders>
          </w:tcPr>
          <w:p w:rsidR="00AE5D8A" w:rsidRPr="00913DCF" w:rsidRDefault="00AE5D8A" w:rsidP="00B074B5">
            <w:pPr>
              <w:suppressAutoHyphens w:val="0"/>
              <w:spacing w:line="259" w:lineRule="auto"/>
              <w:rPr>
                <w:rFonts w:eastAsiaTheme="minorEastAsia" w:cstheme="minorBidi"/>
                <w:szCs w:val="22"/>
                <w:lang w:eastAsia="en-US"/>
              </w:rPr>
            </w:pPr>
            <w:r w:rsidRPr="00913DCF">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rsidR="00AE5D8A" w:rsidRPr="00913DCF" w:rsidRDefault="00AE5D8A" w:rsidP="00B074B5">
            <w:pPr>
              <w:suppressAutoHyphens w:val="0"/>
              <w:spacing w:line="259" w:lineRule="auto"/>
              <w:jc w:val="right"/>
              <w:rPr>
                <w:rFonts w:eastAsiaTheme="minorEastAsia" w:cstheme="minorBidi"/>
                <w:szCs w:val="22"/>
                <w:lang w:eastAsia="en-US"/>
              </w:rPr>
            </w:pPr>
            <w:r w:rsidRPr="00913DCF">
              <w:rPr>
                <w:rFonts w:eastAsiaTheme="minorEastAsia" w:cstheme="minorBidi"/>
                <w:szCs w:val="22"/>
                <w:lang w:eastAsia="en-US"/>
              </w:rPr>
              <w:t>31,310.79</w:t>
            </w:r>
          </w:p>
        </w:tc>
      </w:tr>
      <w:tr w:rsidR="00AE5D8A" w:rsidRPr="00913DCF" w:rsidTr="00B074B5">
        <w:tc>
          <w:tcPr>
            <w:tcW w:w="3600" w:type="dxa"/>
            <w:tcBorders>
              <w:top w:val="single" w:sz="4" w:space="0" w:color="auto"/>
              <w:left w:val="single" w:sz="4" w:space="0" w:color="auto"/>
              <w:bottom w:val="single" w:sz="4" w:space="0" w:color="auto"/>
              <w:right w:val="single" w:sz="4" w:space="0" w:color="auto"/>
            </w:tcBorders>
          </w:tcPr>
          <w:p w:rsidR="00AE5D8A" w:rsidRPr="00913DCF" w:rsidRDefault="00AE5D8A" w:rsidP="00B074B5">
            <w:pPr>
              <w:suppressAutoHyphens w:val="0"/>
              <w:spacing w:line="259" w:lineRule="auto"/>
              <w:rPr>
                <w:rFonts w:eastAsiaTheme="minorEastAsia" w:cstheme="minorBidi"/>
                <w:szCs w:val="22"/>
                <w:lang w:eastAsia="en-US"/>
              </w:rPr>
            </w:pPr>
            <w:r w:rsidRPr="00913DCF">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rsidR="00AE5D8A" w:rsidRPr="00913DCF" w:rsidRDefault="00AE5D8A" w:rsidP="00B074B5">
            <w:pPr>
              <w:suppressAutoHyphens w:val="0"/>
              <w:spacing w:line="259" w:lineRule="auto"/>
              <w:jc w:val="right"/>
              <w:rPr>
                <w:rFonts w:eastAsiaTheme="minorEastAsia" w:cstheme="minorBidi"/>
                <w:szCs w:val="22"/>
                <w:lang w:eastAsia="en-US"/>
              </w:rPr>
            </w:pPr>
            <w:r w:rsidRPr="00913DCF">
              <w:rPr>
                <w:rFonts w:eastAsiaTheme="minorEastAsia" w:cstheme="minorBidi"/>
                <w:szCs w:val="22"/>
                <w:lang w:eastAsia="en-US"/>
              </w:rPr>
              <w:t>-75,000.00</w:t>
            </w:r>
          </w:p>
        </w:tc>
      </w:tr>
      <w:tr w:rsidR="00AE5D8A" w:rsidRPr="00913DCF" w:rsidTr="00B074B5">
        <w:trPr>
          <w:trHeight w:val="314"/>
        </w:trPr>
        <w:tc>
          <w:tcPr>
            <w:tcW w:w="3600" w:type="dxa"/>
            <w:tcBorders>
              <w:top w:val="single" w:sz="4" w:space="0" w:color="auto"/>
              <w:left w:val="single" w:sz="4" w:space="0" w:color="auto"/>
              <w:bottom w:val="single" w:sz="4" w:space="0" w:color="auto"/>
              <w:right w:val="single" w:sz="4" w:space="0" w:color="auto"/>
            </w:tcBorders>
          </w:tcPr>
          <w:p w:rsidR="00AE5D8A" w:rsidRPr="00913DCF" w:rsidRDefault="00AE5D8A" w:rsidP="00B074B5">
            <w:pPr>
              <w:suppressAutoHyphens w:val="0"/>
              <w:spacing w:line="259" w:lineRule="auto"/>
              <w:rPr>
                <w:rFonts w:eastAsiaTheme="minorEastAsia" w:cstheme="minorBidi"/>
                <w:szCs w:val="22"/>
                <w:lang w:eastAsia="en-US"/>
              </w:rPr>
            </w:pPr>
            <w:r w:rsidRPr="00913DCF">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rsidR="00AE5D8A" w:rsidRPr="00913DCF" w:rsidRDefault="00AE5D8A" w:rsidP="00B074B5">
            <w:pPr>
              <w:suppressAutoHyphens w:val="0"/>
              <w:spacing w:line="259" w:lineRule="auto"/>
              <w:jc w:val="right"/>
              <w:rPr>
                <w:rFonts w:eastAsiaTheme="minorEastAsia" w:cstheme="minorBidi"/>
                <w:szCs w:val="22"/>
                <w:lang w:eastAsia="en-US"/>
              </w:rPr>
            </w:pPr>
            <w:r w:rsidRPr="00913DCF">
              <w:rPr>
                <w:rFonts w:eastAsiaTheme="minorEastAsia" w:cstheme="minorBidi"/>
                <w:szCs w:val="22"/>
                <w:lang w:eastAsia="en-US"/>
              </w:rPr>
              <w:t>10,730.39</w:t>
            </w:r>
          </w:p>
        </w:tc>
      </w:tr>
      <w:tr w:rsidR="00AE5D8A" w:rsidRPr="00913DCF" w:rsidTr="00B074B5">
        <w:trPr>
          <w:trHeight w:val="314"/>
        </w:trPr>
        <w:tc>
          <w:tcPr>
            <w:tcW w:w="3600" w:type="dxa"/>
            <w:tcBorders>
              <w:top w:val="single" w:sz="4" w:space="0" w:color="auto"/>
              <w:left w:val="single" w:sz="4" w:space="0" w:color="auto"/>
              <w:bottom w:val="single" w:sz="4" w:space="0" w:color="auto"/>
              <w:right w:val="single" w:sz="4" w:space="0" w:color="auto"/>
            </w:tcBorders>
          </w:tcPr>
          <w:p w:rsidR="00AE5D8A" w:rsidRPr="00913DCF" w:rsidRDefault="00AE5D8A" w:rsidP="00B074B5">
            <w:pPr>
              <w:suppressAutoHyphens w:val="0"/>
              <w:spacing w:line="259" w:lineRule="auto"/>
              <w:rPr>
                <w:rFonts w:eastAsiaTheme="minorEastAsia" w:cstheme="minorBidi"/>
                <w:szCs w:val="22"/>
                <w:lang w:eastAsia="en-US"/>
              </w:rPr>
            </w:pPr>
            <w:r w:rsidRPr="00913DCF">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rsidR="00AE5D8A" w:rsidRPr="00913DCF" w:rsidRDefault="00AE5D8A" w:rsidP="00B074B5">
            <w:pPr>
              <w:suppressAutoHyphens w:val="0"/>
              <w:spacing w:line="259" w:lineRule="auto"/>
              <w:jc w:val="right"/>
              <w:rPr>
                <w:rFonts w:eastAsiaTheme="minorEastAsia" w:cstheme="minorBidi"/>
                <w:szCs w:val="22"/>
                <w:lang w:eastAsia="en-US"/>
              </w:rPr>
            </w:pPr>
            <w:r w:rsidRPr="00913DCF">
              <w:rPr>
                <w:rFonts w:eastAsiaTheme="minorEastAsia" w:cstheme="minorBidi"/>
                <w:szCs w:val="22"/>
                <w:lang w:eastAsia="en-US"/>
              </w:rPr>
              <w:t>662,920.60</w:t>
            </w:r>
          </w:p>
        </w:tc>
      </w:tr>
      <w:tr w:rsidR="00AE5D8A" w:rsidRPr="00913DCF" w:rsidTr="00B074B5">
        <w:trPr>
          <w:trHeight w:val="314"/>
        </w:trPr>
        <w:tc>
          <w:tcPr>
            <w:tcW w:w="3600" w:type="dxa"/>
            <w:tcBorders>
              <w:top w:val="single" w:sz="4" w:space="0" w:color="auto"/>
              <w:left w:val="single" w:sz="4" w:space="0" w:color="auto"/>
              <w:bottom w:val="single" w:sz="4" w:space="0" w:color="auto"/>
              <w:right w:val="single" w:sz="4" w:space="0" w:color="auto"/>
            </w:tcBorders>
          </w:tcPr>
          <w:p w:rsidR="00AE5D8A" w:rsidRPr="00913DCF" w:rsidRDefault="00AE5D8A" w:rsidP="00B074B5">
            <w:pPr>
              <w:suppressAutoHyphens w:val="0"/>
              <w:spacing w:line="259" w:lineRule="auto"/>
              <w:rPr>
                <w:rFonts w:eastAsiaTheme="minorEastAsia" w:cstheme="minorBidi"/>
                <w:szCs w:val="22"/>
                <w:lang w:eastAsia="en-US"/>
              </w:rPr>
            </w:pPr>
            <w:r w:rsidRPr="00913DCF">
              <w:rPr>
                <w:rFonts w:eastAsiaTheme="minorEastAsia" w:cstheme="minorBidi"/>
                <w:szCs w:val="22"/>
                <w:lang w:eastAsia="en-US"/>
              </w:rPr>
              <w:t>Accounts Receivable (unavailable)</w:t>
            </w:r>
          </w:p>
        </w:tc>
        <w:tc>
          <w:tcPr>
            <w:tcW w:w="1620" w:type="dxa"/>
            <w:tcBorders>
              <w:top w:val="single" w:sz="4" w:space="0" w:color="auto"/>
              <w:left w:val="single" w:sz="4" w:space="0" w:color="auto"/>
              <w:bottom w:val="single" w:sz="4" w:space="0" w:color="auto"/>
              <w:right w:val="single" w:sz="4" w:space="0" w:color="auto"/>
            </w:tcBorders>
          </w:tcPr>
          <w:p w:rsidR="00AE5D8A" w:rsidRPr="00913DCF" w:rsidRDefault="00AE5D8A" w:rsidP="00B074B5">
            <w:pPr>
              <w:suppressAutoHyphens w:val="0"/>
              <w:spacing w:line="259" w:lineRule="auto"/>
              <w:jc w:val="right"/>
              <w:rPr>
                <w:rFonts w:eastAsiaTheme="minorEastAsia" w:cstheme="minorBidi"/>
                <w:szCs w:val="22"/>
                <w:lang w:eastAsia="en-US"/>
              </w:rPr>
            </w:pPr>
            <w:r w:rsidRPr="00913DCF">
              <w:rPr>
                <w:rFonts w:eastAsiaTheme="minorEastAsia" w:cstheme="minorBidi"/>
                <w:szCs w:val="22"/>
                <w:lang w:eastAsia="en-US"/>
              </w:rPr>
              <w:t>51,602.03</w:t>
            </w:r>
          </w:p>
        </w:tc>
      </w:tr>
      <w:tr w:rsidR="00AE5D8A" w:rsidRPr="00913DCF" w:rsidTr="00B074B5">
        <w:trPr>
          <w:trHeight w:val="314"/>
        </w:trPr>
        <w:tc>
          <w:tcPr>
            <w:tcW w:w="3600" w:type="dxa"/>
            <w:tcBorders>
              <w:top w:val="single" w:sz="4" w:space="0" w:color="auto"/>
              <w:left w:val="single" w:sz="4" w:space="0" w:color="auto"/>
              <w:bottom w:val="single" w:sz="4" w:space="0" w:color="auto"/>
              <w:right w:val="single" w:sz="4" w:space="0" w:color="auto"/>
            </w:tcBorders>
          </w:tcPr>
          <w:p w:rsidR="00AE5D8A" w:rsidRPr="00913DCF" w:rsidRDefault="00AE5D8A" w:rsidP="00B074B5">
            <w:pPr>
              <w:suppressAutoHyphens w:val="0"/>
              <w:spacing w:line="259" w:lineRule="auto"/>
              <w:rPr>
                <w:rFonts w:eastAsiaTheme="minorEastAsia" w:cstheme="minorBidi"/>
                <w:szCs w:val="22"/>
                <w:lang w:eastAsia="en-US"/>
              </w:rPr>
            </w:pPr>
            <w:r w:rsidRPr="00913DCF">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rsidR="00AE5D8A" w:rsidRPr="00913DCF" w:rsidRDefault="00AE5D8A" w:rsidP="00B074B5">
            <w:pPr>
              <w:suppressAutoHyphens w:val="0"/>
              <w:spacing w:line="259" w:lineRule="auto"/>
              <w:jc w:val="right"/>
              <w:rPr>
                <w:rFonts w:eastAsiaTheme="minorEastAsia" w:cstheme="minorBidi"/>
                <w:szCs w:val="22"/>
                <w:lang w:eastAsia="en-US"/>
              </w:rPr>
            </w:pPr>
            <w:r w:rsidRPr="00913DCF">
              <w:rPr>
                <w:rFonts w:eastAsiaTheme="minorEastAsia" w:cstheme="minorBidi"/>
                <w:szCs w:val="22"/>
                <w:lang w:eastAsia="en-US"/>
              </w:rPr>
              <w:t>725,253.02</w:t>
            </w:r>
          </w:p>
        </w:tc>
      </w:tr>
    </w:tbl>
    <w:p w:rsidR="00AE5D8A" w:rsidRDefault="00AE5D8A" w:rsidP="00AE5D8A">
      <w:pPr>
        <w:suppressAutoHyphens w:val="0"/>
        <w:rPr>
          <w:rFonts w:eastAsiaTheme="minorEastAsia" w:cstheme="minorBidi"/>
          <w:b/>
          <w:szCs w:val="22"/>
          <w:highlight w:val="yellow"/>
          <w:u w:val="single"/>
          <w:lang w:eastAsia="en-US"/>
        </w:rPr>
      </w:pPr>
    </w:p>
    <w:p w:rsidR="00AE5D8A" w:rsidRPr="00913DCF" w:rsidRDefault="00AE5D8A" w:rsidP="00AE5D8A">
      <w:pPr>
        <w:suppressAutoHyphens w:val="0"/>
        <w:spacing w:line="480" w:lineRule="auto"/>
        <w:rPr>
          <w:rFonts w:eastAsiaTheme="minorEastAsia" w:cstheme="minorBidi"/>
          <w:bCs/>
          <w:szCs w:val="22"/>
          <w:lang w:eastAsia="en-US"/>
        </w:rPr>
      </w:pPr>
      <w:r w:rsidRPr="00913DCF">
        <w:rPr>
          <w:rFonts w:eastAsiaTheme="minorEastAsia" w:cstheme="minorBidi"/>
          <w:b/>
          <w:szCs w:val="22"/>
          <w:u w:val="single"/>
          <w:lang w:eastAsia="en-US"/>
        </w:rPr>
        <w:t>Abstract</w:t>
      </w:r>
      <w:r w:rsidRPr="00913DCF">
        <w:rPr>
          <w:rFonts w:eastAsiaTheme="minorEastAsia" w:cstheme="minorBidi"/>
          <w:b/>
          <w:szCs w:val="22"/>
          <w:lang w:eastAsia="en-US"/>
        </w:rPr>
        <w:t xml:space="preserve">:  </w:t>
      </w:r>
      <w:r w:rsidRPr="00913DCF">
        <w:rPr>
          <w:rFonts w:eastAsiaTheme="minorEastAsia" w:cstheme="minorBidi"/>
          <w:bCs/>
          <w:szCs w:val="22"/>
          <w:lang w:eastAsia="en-US"/>
        </w:rPr>
        <w:t>Commissioner Hoppe moved to approve the bills in the amount of $35,281.61.  Commissioner Jilson seconded the motion, which carried unanimously.</w:t>
      </w:r>
    </w:p>
    <w:p w:rsidR="00AE5D8A" w:rsidRPr="00E172D0" w:rsidRDefault="00AE5D8A" w:rsidP="00AE5D8A">
      <w:pPr>
        <w:suppressAutoHyphens w:val="0"/>
        <w:spacing w:line="480" w:lineRule="auto"/>
        <w:rPr>
          <w:szCs w:val="24"/>
        </w:rPr>
      </w:pPr>
      <w:r w:rsidRPr="00E172D0">
        <w:rPr>
          <w:rFonts w:eastAsiaTheme="minorEastAsia" w:cstheme="minorBidi"/>
          <w:b/>
          <w:szCs w:val="24"/>
          <w:u w:val="single"/>
          <w:lang w:eastAsia="en-US"/>
        </w:rPr>
        <w:t>202</w:t>
      </w:r>
      <w:r>
        <w:rPr>
          <w:rFonts w:eastAsiaTheme="minorEastAsia" w:cstheme="minorBidi"/>
          <w:b/>
          <w:szCs w:val="24"/>
          <w:u w:val="single"/>
          <w:lang w:eastAsia="en-US"/>
        </w:rPr>
        <w:t>1</w:t>
      </w:r>
      <w:r w:rsidRPr="00E172D0">
        <w:rPr>
          <w:rFonts w:eastAsiaTheme="minorEastAsia" w:cstheme="minorBidi"/>
          <w:b/>
          <w:szCs w:val="24"/>
          <w:u w:val="single"/>
          <w:lang w:eastAsia="en-US"/>
        </w:rPr>
        <w:t>-202</w:t>
      </w:r>
      <w:r>
        <w:rPr>
          <w:rFonts w:eastAsiaTheme="minorEastAsia" w:cstheme="minorBidi"/>
          <w:b/>
          <w:szCs w:val="24"/>
          <w:u w:val="single"/>
          <w:lang w:eastAsia="en-US"/>
        </w:rPr>
        <w:t>2</w:t>
      </w:r>
      <w:r w:rsidRPr="00E172D0">
        <w:rPr>
          <w:rFonts w:eastAsiaTheme="minorEastAsia" w:cstheme="minorBidi"/>
          <w:b/>
          <w:szCs w:val="24"/>
          <w:u w:val="single"/>
          <w:lang w:eastAsia="en-US"/>
        </w:rPr>
        <w:t xml:space="preserve"> Budget Committee</w:t>
      </w:r>
      <w:r w:rsidRPr="00E172D0">
        <w:rPr>
          <w:rFonts w:eastAsiaTheme="minorEastAsia" w:cstheme="minorBidi"/>
          <w:b/>
          <w:szCs w:val="24"/>
          <w:lang w:eastAsia="en-US"/>
        </w:rPr>
        <w:t xml:space="preserve">:  </w:t>
      </w:r>
      <w:r>
        <w:rPr>
          <w:rFonts w:eastAsiaTheme="minorEastAsia" w:cstheme="minorBidi"/>
          <w:szCs w:val="24"/>
          <w:lang w:eastAsia="en-US"/>
        </w:rPr>
        <w:t xml:space="preserve">The Budget Committee:  Commissioner Hoppe, Plant Operator Kinsley, and Clerk Treasurer Wood; drafted and submitted </w:t>
      </w:r>
      <w:r w:rsidRPr="00E172D0">
        <w:rPr>
          <w:rFonts w:eastAsiaTheme="minorEastAsia" w:cstheme="minorBidi"/>
          <w:szCs w:val="24"/>
          <w:lang w:eastAsia="en-US"/>
        </w:rPr>
        <w:t>the tentative budget</w:t>
      </w:r>
      <w:r>
        <w:rPr>
          <w:rFonts w:eastAsiaTheme="minorEastAsia" w:cstheme="minorBidi"/>
          <w:szCs w:val="24"/>
          <w:lang w:eastAsia="en-US"/>
        </w:rPr>
        <w:t>.</w:t>
      </w:r>
      <w:r w:rsidRPr="00E172D0">
        <w:rPr>
          <w:rFonts w:eastAsiaTheme="minorEastAsia" w:cstheme="minorBidi"/>
          <w:szCs w:val="24"/>
          <w:lang w:eastAsia="en-US"/>
        </w:rPr>
        <w:t xml:space="preserve">  The tentative budget </w:t>
      </w:r>
      <w:r w:rsidRPr="00E172D0">
        <w:rPr>
          <w:szCs w:val="24"/>
        </w:rPr>
        <w:t>reflects an increase from $1,</w:t>
      </w:r>
      <w:r>
        <w:rPr>
          <w:szCs w:val="24"/>
        </w:rPr>
        <w:t>139,309</w:t>
      </w:r>
      <w:r w:rsidRPr="00E172D0">
        <w:rPr>
          <w:szCs w:val="24"/>
        </w:rPr>
        <w:t xml:space="preserve"> to $1,</w:t>
      </w:r>
      <w:r>
        <w:rPr>
          <w:szCs w:val="24"/>
        </w:rPr>
        <w:t>142,925</w:t>
      </w:r>
      <w:r w:rsidRPr="00E172D0">
        <w:rPr>
          <w:szCs w:val="24"/>
        </w:rPr>
        <w:t xml:space="preserve">.  The sewer charge revenue will </w:t>
      </w:r>
      <w:r>
        <w:rPr>
          <w:szCs w:val="24"/>
        </w:rPr>
        <w:t>in</w:t>
      </w:r>
      <w:r w:rsidRPr="00E172D0">
        <w:rPr>
          <w:szCs w:val="24"/>
        </w:rPr>
        <w:t>crease from $</w:t>
      </w:r>
      <w:r>
        <w:rPr>
          <w:szCs w:val="24"/>
        </w:rPr>
        <w:t>677,809</w:t>
      </w:r>
      <w:r w:rsidRPr="00E172D0">
        <w:rPr>
          <w:szCs w:val="24"/>
        </w:rPr>
        <w:t xml:space="preserve"> to $</w:t>
      </w:r>
      <w:r>
        <w:rPr>
          <w:szCs w:val="24"/>
        </w:rPr>
        <w:t>685,625</w:t>
      </w:r>
      <w:r w:rsidRPr="00E172D0">
        <w:rPr>
          <w:szCs w:val="24"/>
        </w:rPr>
        <w:t xml:space="preserve">.  The budget committee recommended the rate </w:t>
      </w:r>
      <w:r>
        <w:rPr>
          <w:szCs w:val="24"/>
        </w:rPr>
        <w:t xml:space="preserve">remain the same.  </w:t>
      </w:r>
      <w:r w:rsidRPr="00E172D0">
        <w:rPr>
          <w:szCs w:val="24"/>
        </w:rPr>
        <w:t xml:space="preserve">The sewer capital charge will remain the same in the amount of $156 per year, per dwelling unit.  </w:t>
      </w:r>
    </w:p>
    <w:p w:rsidR="00AE5D8A" w:rsidRPr="00E172D0" w:rsidRDefault="00AE5D8A" w:rsidP="00AE5D8A">
      <w:pPr>
        <w:suppressAutoHyphens w:val="0"/>
        <w:spacing w:line="480" w:lineRule="auto"/>
        <w:rPr>
          <w:rFonts w:eastAsiaTheme="minorEastAsia" w:cstheme="minorBidi"/>
          <w:szCs w:val="24"/>
          <w:highlight w:val="yellow"/>
          <w:lang w:eastAsia="en-US"/>
        </w:rPr>
      </w:pPr>
      <w:r w:rsidRPr="00E172D0">
        <w:rPr>
          <w:szCs w:val="24"/>
        </w:rPr>
        <w:tab/>
        <w:t xml:space="preserve">Commissioner </w:t>
      </w:r>
      <w:r>
        <w:rPr>
          <w:szCs w:val="24"/>
        </w:rPr>
        <w:t>Hoppe</w:t>
      </w:r>
      <w:r w:rsidRPr="00E172D0">
        <w:rPr>
          <w:szCs w:val="24"/>
        </w:rPr>
        <w:t xml:space="preserve"> </w:t>
      </w:r>
      <w:r w:rsidRPr="00E172D0">
        <w:rPr>
          <w:rFonts w:eastAsiaTheme="minorEastAsia" w:cstheme="minorBidi"/>
          <w:bCs/>
          <w:szCs w:val="24"/>
          <w:lang w:eastAsia="en-US"/>
        </w:rPr>
        <w:t>mov</w:t>
      </w:r>
      <w:r>
        <w:rPr>
          <w:rFonts w:eastAsiaTheme="minorEastAsia" w:cstheme="minorBidi"/>
          <w:bCs/>
          <w:szCs w:val="24"/>
          <w:lang w:eastAsia="en-US"/>
        </w:rPr>
        <w:t xml:space="preserve">ed to recommend adoption of the </w:t>
      </w:r>
      <w:r w:rsidRPr="00E172D0">
        <w:rPr>
          <w:rFonts w:eastAsiaTheme="minorEastAsia" w:cstheme="minorBidi"/>
          <w:bCs/>
          <w:szCs w:val="24"/>
          <w:lang w:eastAsia="en-US"/>
        </w:rPr>
        <w:t>202</w:t>
      </w:r>
      <w:r>
        <w:rPr>
          <w:rFonts w:eastAsiaTheme="minorEastAsia" w:cstheme="minorBidi"/>
          <w:bCs/>
          <w:szCs w:val="24"/>
          <w:lang w:eastAsia="en-US"/>
        </w:rPr>
        <w:t>1</w:t>
      </w:r>
      <w:r w:rsidRPr="00E172D0">
        <w:rPr>
          <w:rFonts w:eastAsiaTheme="minorEastAsia" w:cstheme="minorBidi"/>
          <w:bCs/>
          <w:szCs w:val="24"/>
          <w:lang w:eastAsia="en-US"/>
        </w:rPr>
        <w:t>-202</w:t>
      </w:r>
      <w:r>
        <w:rPr>
          <w:rFonts w:eastAsiaTheme="minorEastAsia" w:cstheme="minorBidi"/>
          <w:bCs/>
          <w:szCs w:val="24"/>
          <w:lang w:eastAsia="en-US"/>
        </w:rPr>
        <w:t>2</w:t>
      </w:r>
      <w:r w:rsidRPr="00E172D0">
        <w:rPr>
          <w:rFonts w:eastAsiaTheme="minorEastAsia" w:cstheme="minorBidi"/>
          <w:bCs/>
          <w:szCs w:val="24"/>
          <w:lang w:eastAsia="en-US"/>
        </w:rPr>
        <w:t xml:space="preserve"> Sewer Tentative Budget to the Board of Trustees, as presented.  </w:t>
      </w:r>
      <w:r w:rsidRPr="00E172D0">
        <w:rPr>
          <w:szCs w:val="24"/>
        </w:rPr>
        <w:t xml:space="preserve">Commissioner </w:t>
      </w:r>
      <w:r>
        <w:rPr>
          <w:szCs w:val="24"/>
        </w:rPr>
        <w:t>Steck</w:t>
      </w:r>
      <w:r w:rsidRPr="00E172D0">
        <w:rPr>
          <w:szCs w:val="24"/>
        </w:rPr>
        <w:t xml:space="preserve"> seconded the motion, which carried unanimously.</w:t>
      </w:r>
    </w:p>
    <w:p w:rsidR="00AE5D8A" w:rsidRDefault="00AE5D8A" w:rsidP="00AE5D8A">
      <w:pPr>
        <w:suppressAutoHyphens w:val="0"/>
        <w:spacing w:line="480" w:lineRule="auto"/>
        <w:rPr>
          <w:rFonts w:eastAsiaTheme="minorEastAsia" w:cstheme="minorBidi"/>
          <w:bCs/>
          <w:szCs w:val="24"/>
          <w:lang w:eastAsia="en-US"/>
        </w:rPr>
      </w:pPr>
      <w:r w:rsidRPr="006A5278">
        <w:rPr>
          <w:rFonts w:eastAsiaTheme="minorEastAsia" w:cstheme="minorBidi"/>
          <w:b/>
          <w:szCs w:val="24"/>
          <w:u w:val="single"/>
          <w:lang w:eastAsia="en-US"/>
        </w:rPr>
        <w:t>Adjournment</w:t>
      </w:r>
      <w:r w:rsidRPr="006A5278">
        <w:rPr>
          <w:rFonts w:eastAsiaTheme="minorEastAsia" w:cstheme="minorBidi"/>
          <w:b/>
          <w:szCs w:val="24"/>
          <w:lang w:eastAsia="en-US"/>
        </w:rPr>
        <w:t xml:space="preserve">:  </w:t>
      </w:r>
      <w:r w:rsidRPr="006A5278">
        <w:rPr>
          <w:rFonts w:eastAsiaTheme="minorEastAsia" w:cstheme="minorBidi"/>
          <w:bCs/>
          <w:szCs w:val="24"/>
          <w:lang w:eastAsia="en-US"/>
        </w:rPr>
        <w:t>Commissioner Deibler moved to adjourn at 6:50 p.m.  Commissioner Hughes seconded the motion, which carried unanimously.</w:t>
      </w:r>
    </w:p>
    <w:p w:rsidR="00F862F9" w:rsidRPr="006A5278" w:rsidRDefault="00F862F9" w:rsidP="00AE5D8A">
      <w:pPr>
        <w:suppressAutoHyphens w:val="0"/>
        <w:spacing w:line="480" w:lineRule="auto"/>
        <w:rPr>
          <w:rFonts w:eastAsiaTheme="minorEastAsia" w:cstheme="minorBidi"/>
          <w:bCs/>
          <w:szCs w:val="24"/>
          <w:lang w:eastAsia="en-US"/>
        </w:rPr>
      </w:pPr>
    </w:p>
    <w:p w:rsidR="00AE5D8A" w:rsidRPr="006A5278" w:rsidRDefault="00AE5D8A" w:rsidP="00AE5D8A">
      <w:pPr>
        <w:suppressAutoHyphens w:val="0"/>
        <w:spacing w:line="480" w:lineRule="auto"/>
        <w:ind w:left="5040" w:firstLine="720"/>
        <w:rPr>
          <w:rFonts w:eastAsiaTheme="minorEastAsia" w:cstheme="minorBidi"/>
          <w:szCs w:val="24"/>
          <w:lang w:eastAsia="en-US"/>
        </w:rPr>
      </w:pPr>
      <w:r w:rsidRPr="006A5278">
        <w:rPr>
          <w:rFonts w:eastAsiaTheme="minorEastAsia" w:cstheme="minorBidi"/>
          <w:szCs w:val="24"/>
          <w:lang w:eastAsia="en-US"/>
        </w:rPr>
        <w:t xml:space="preserve">    Respectfully submitted,</w:t>
      </w:r>
    </w:p>
    <w:p w:rsidR="00AE5D8A" w:rsidRPr="006A5278" w:rsidRDefault="00AE5D8A" w:rsidP="00AE5D8A">
      <w:pPr>
        <w:suppressAutoHyphens w:val="0"/>
        <w:spacing w:line="259" w:lineRule="auto"/>
        <w:rPr>
          <w:rFonts w:eastAsiaTheme="minorEastAsia" w:cstheme="minorBidi"/>
          <w:szCs w:val="24"/>
          <w:lang w:eastAsia="en-US"/>
        </w:rPr>
      </w:pP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t xml:space="preserve">    _________________________</w:t>
      </w:r>
    </w:p>
    <w:p w:rsidR="00AE5D8A" w:rsidRDefault="00AE5D8A" w:rsidP="00AE5D8A">
      <w:pPr>
        <w:suppressAutoHyphens w:val="0"/>
        <w:spacing w:line="480" w:lineRule="auto"/>
        <w:rPr>
          <w:rFonts w:eastAsiaTheme="minorEastAsia" w:cstheme="minorBidi"/>
          <w:szCs w:val="24"/>
          <w:lang w:eastAsia="en-US"/>
        </w:rPr>
      </w:pP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t xml:space="preserve">    Michele Wood, Clerk Treasurer</w:t>
      </w:r>
    </w:p>
    <w:p w:rsidR="00B074B5" w:rsidRDefault="00B074B5" w:rsidP="00AE5D8A">
      <w:pPr>
        <w:suppressAutoHyphens w:val="0"/>
        <w:spacing w:line="480" w:lineRule="auto"/>
        <w:rPr>
          <w:rFonts w:eastAsiaTheme="minorEastAsia" w:cstheme="minorBidi"/>
          <w:szCs w:val="24"/>
          <w:lang w:eastAsia="en-US"/>
        </w:rPr>
      </w:pPr>
    </w:p>
    <w:p w:rsidR="00B074B5" w:rsidRDefault="00B074B5" w:rsidP="00AE5D8A">
      <w:pPr>
        <w:suppressAutoHyphens w:val="0"/>
        <w:spacing w:line="480" w:lineRule="auto"/>
        <w:rPr>
          <w:rFonts w:eastAsiaTheme="minorEastAsia" w:cstheme="minorBidi"/>
          <w:szCs w:val="24"/>
          <w:lang w:eastAsia="en-US"/>
        </w:rPr>
      </w:pPr>
    </w:p>
    <w:p w:rsidR="00B074B5" w:rsidRPr="00106D21" w:rsidRDefault="00B074B5" w:rsidP="00B074B5">
      <w:pPr>
        <w:suppressAutoHyphens w:val="0"/>
        <w:spacing w:line="259" w:lineRule="auto"/>
        <w:jc w:val="center"/>
        <w:rPr>
          <w:rFonts w:eastAsiaTheme="minorEastAsia" w:cstheme="minorBidi"/>
          <w:b/>
          <w:szCs w:val="22"/>
          <w:lang w:eastAsia="en-US"/>
        </w:rPr>
      </w:pPr>
      <w:r w:rsidRPr="00106D21">
        <w:rPr>
          <w:rFonts w:eastAsiaTheme="minorEastAsia" w:cstheme="minorBidi"/>
          <w:b/>
          <w:szCs w:val="22"/>
          <w:lang w:eastAsia="en-US"/>
        </w:rPr>
        <w:lastRenderedPageBreak/>
        <w:t>REGULAR MEETING OF THE BOARD OF SEWER</w:t>
      </w:r>
    </w:p>
    <w:p w:rsidR="00B074B5" w:rsidRPr="00106D21" w:rsidRDefault="00B074B5" w:rsidP="00B074B5">
      <w:pPr>
        <w:suppressAutoHyphens w:val="0"/>
        <w:spacing w:line="259" w:lineRule="auto"/>
        <w:jc w:val="center"/>
        <w:rPr>
          <w:rFonts w:eastAsiaTheme="minorEastAsia" w:cstheme="minorBidi"/>
          <w:b/>
          <w:szCs w:val="22"/>
          <w:lang w:eastAsia="en-US"/>
        </w:rPr>
      </w:pPr>
      <w:r w:rsidRPr="00106D21">
        <w:rPr>
          <w:rFonts w:eastAsiaTheme="minorEastAsia" w:cstheme="minorBidi"/>
          <w:b/>
          <w:szCs w:val="22"/>
          <w:lang w:eastAsia="en-US"/>
        </w:rPr>
        <w:t>COMMISSIONERS OF THE VILLAGE OF WAVERLY</w:t>
      </w:r>
    </w:p>
    <w:p w:rsidR="00B074B5" w:rsidRPr="00106D21" w:rsidRDefault="00B074B5" w:rsidP="00B074B5">
      <w:pPr>
        <w:suppressAutoHyphens w:val="0"/>
        <w:spacing w:line="259" w:lineRule="auto"/>
        <w:jc w:val="center"/>
        <w:rPr>
          <w:rFonts w:eastAsiaTheme="minorEastAsia" w:cstheme="minorBidi"/>
          <w:b/>
          <w:szCs w:val="22"/>
          <w:lang w:eastAsia="en-US"/>
        </w:rPr>
      </w:pPr>
      <w:r w:rsidRPr="00106D21">
        <w:rPr>
          <w:rFonts w:eastAsiaTheme="minorEastAsia" w:cstheme="minorBidi"/>
          <w:b/>
          <w:szCs w:val="22"/>
          <w:lang w:eastAsia="en-US"/>
        </w:rPr>
        <w:t xml:space="preserve">HELD ON MONDAY, </w:t>
      </w:r>
      <w:r>
        <w:rPr>
          <w:rFonts w:eastAsiaTheme="minorEastAsia" w:cstheme="minorBidi"/>
          <w:b/>
          <w:szCs w:val="22"/>
          <w:lang w:eastAsia="en-US"/>
        </w:rPr>
        <w:t>APRIL 12</w:t>
      </w:r>
      <w:r w:rsidRPr="00106D21">
        <w:rPr>
          <w:rFonts w:eastAsiaTheme="minorEastAsia" w:cstheme="minorBidi"/>
          <w:b/>
          <w:szCs w:val="22"/>
          <w:lang w:eastAsia="en-US"/>
        </w:rPr>
        <w:t>, 2021 AT 6:30 P.M.</w:t>
      </w:r>
    </w:p>
    <w:p w:rsidR="00B074B5" w:rsidRPr="00106D21" w:rsidRDefault="00B074B5" w:rsidP="00B074B5">
      <w:pPr>
        <w:suppressAutoHyphens w:val="0"/>
        <w:spacing w:line="480" w:lineRule="auto"/>
        <w:jc w:val="center"/>
        <w:rPr>
          <w:rFonts w:eastAsiaTheme="minorEastAsia" w:cstheme="minorBidi"/>
          <w:b/>
          <w:szCs w:val="22"/>
          <w:lang w:eastAsia="en-US"/>
        </w:rPr>
      </w:pPr>
      <w:r w:rsidRPr="00106D21">
        <w:rPr>
          <w:rFonts w:eastAsiaTheme="minorEastAsia" w:cstheme="minorBidi"/>
          <w:b/>
          <w:szCs w:val="22"/>
          <w:lang w:eastAsia="en-US"/>
        </w:rPr>
        <w:t>Via ZOOM VIRTUAL CONFERENCING</w:t>
      </w:r>
    </w:p>
    <w:p w:rsidR="00B074B5" w:rsidRPr="00106D21" w:rsidRDefault="00B074B5" w:rsidP="00B074B5">
      <w:pPr>
        <w:suppressAutoHyphens w:val="0"/>
        <w:spacing w:line="480" w:lineRule="auto"/>
        <w:rPr>
          <w:rFonts w:eastAsiaTheme="minorEastAsia" w:cstheme="minorBidi"/>
          <w:b/>
          <w:szCs w:val="22"/>
          <w:lang w:eastAsia="en-US"/>
        </w:rPr>
      </w:pPr>
      <w:r w:rsidRPr="00106D21">
        <w:rPr>
          <w:rFonts w:eastAsiaTheme="minorEastAsia" w:cstheme="minorBidi"/>
          <w:bCs/>
          <w:szCs w:val="22"/>
          <w:lang w:eastAsia="en-US"/>
        </w:rPr>
        <w:t xml:space="preserve">Senior Commissioner Kahn called the meeting to order at 6:30 p.m.  </w:t>
      </w:r>
    </w:p>
    <w:p w:rsidR="00B074B5" w:rsidRPr="00106D21" w:rsidRDefault="00B074B5" w:rsidP="00B074B5">
      <w:pPr>
        <w:suppressAutoHyphens w:val="0"/>
        <w:spacing w:line="480" w:lineRule="auto"/>
        <w:rPr>
          <w:rFonts w:eastAsiaTheme="minorEastAsia" w:cstheme="minorBidi"/>
          <w:bCs/>
          <w:szCs w:val="22"/>
          <w:lang w:eastAsia="en-US"/>
        </w:rPr>
      </w:pPr>
      <w:r w:rsidRPr="00EB5B37">
        <w:rPr>
          <w:rFonts w:eastAsiaTheme="minorEastAsia" w:cstheme="minorBidi"/>
          <w:b/>
          <w:szCs w:val="22"/>
          <w:u w:val="single"/>
          <w:lang w:eastAsia="en-US"/>
        </w:rPr>
        <w:t>Roll Call</w:t>
      </w:r>
      <w:r w:rsidRPr="00EB5B37">
        <w:rPr>
          <w:rFonts w:eastAsiaTheme="minorEastAsia" w:cstheme="minorBidi"/>
          <w:b/>
          <w:szCs w:val="22"/>
          <w:lang w:eastAsia="en-US"/>
        </w:rPr>
        <w:t>:</w:t>
      </w:r>
      <w:r w:rsidRPr="00EB5B37">
        <w:rPr>
          <w:rFonts w:eastAsiaTheme="minorEastAsia" w:cstheme="minorBidi"/>
          <w:bCs/>
          <w:szCs w:val="22"/>
          <w:lang w:eastAsia="en-US"/>
        </w:rPr>
        <w:t xml:space="preserve">  Commissioners present:  Laura Hoppe, Michael Steck, Mike Hughes, and Senior</w:t>
      </w:r>
      <w:r w:rsidRPr="00106D21">
        <w:rPr>
          <w:rFonts w:eastAsiaTheme="minorEastAsia" w:cstheme="minorBidi"/>
          <w:bCs/>
          <w:szCs w:val="22"/>
          <w:lang w:eastAsia="en-US"/>
        </w:rPr>
        <w:t xml:space="preserve"> Commissioner Dr. Ronald Kahn</w:t>
      </w:r>
    </w:p>
    <w:p w:rsidR="00B074B5" w:rsidRDefault="00B074B5" w:rsidP="00B074B5">
      <w:pPr>
        <w:suppressAutoHyphens w:val="0"/>
        <w:spacing w:line="480" w:lineRule="auto"/>
        <w:rPr>
          <w:rFonts w:eastAsiaTheme="minorEastAsia" w:cstheme="minorBidi"/>
          <w:bCs/>
          <w:szCs w:val="22"/>
          <w:lang w:eastAsia="en-US"/>
        </w:rPr>
      </w:pPr>
      <w:r w:rsidRPr="00106D21">
        <w:rPr>
          <w:rFonts w:eastAsiaTheme="minorEastAsia" w:cstheme="minorBidi"/>
          <w:bCs/>
          <w:szCs w:val="22"/>
          <w:lang w:eastAsia="en-US"/>
        </w:rPr>
        <w:t>Also present were Clerk Treasurer Michele Wood, Trustee Kevin Sweeney, and Plant Operator Doug Kinsley</w:t>
      </w:r>
    </w:p>
    <w:p w:rsidR="00B074B5" w:rsidRPr="00EB5B37" w:rsidRDefault="00B074B5" w:rsidP="00B074B5">
      <w:pPr>
        <w:suppressAutoHyphens w:val="0"/>
        <w:spacing w:line="480" w:lineRule="auto"/>
        <w:rPr>
          <w:rFonts w:eastAsiaTheme="minorEastAsia" w:cstheme="minorBidi"/>
          <w:bCs/>
          <w:szCs w:val="22"/>
          <w:lang w:eastAsia="en-US"/>
        </w:rPr>
      </w:pPr>
      <w:r w:rsidRPr="00EB5B37">
        <w:rPr>
          <w:rFonts w:eastAsiaTheme="minorEastAsia" w:cstheme="minorBidi"/>
          <w:b/>
          <w:bCs/>
          <w:szCs w:val="22"/>
          <w:u w:val="single"/>
          <w:lang w:eastAsia="en-US"/>
        </w:rPr>
        <w:t>Letters and Communications</w:t>
      </w:r>
      <w:r w:rsidRPr="00EB5B37">
        <w:rPr>
          <w:rFonts w:eastAsiaTheme="minorEastAsia" w:cstheme="minorBidi"/>
          <w:b/>
          <w:bCs/>
          <w:szCs w:val="22"/>
          <w:lang w:eastAsia="en-US"/>
        </w:rPr>
        <w:t xml:space="preserve">:  </w:t>
      </w:r>
      <w:r w:rsidRPr="00EB5B37">
        <w:rPr>
          <w:rFonts w:eastAsiaTheme="minorEastAsia" w:cstheme="minorBidi"/>
          <w:bCs/>
          <w:szCs w:val="22"/>
          <w:lang w:eastAsia="en-US"/>
        </w:rPr>
        <w:t xml:space="preserve">The clerk presented a letter from Gordon Tyrrell, 30 </w:t>
      </w:r>
      <w:proofErr w:type="spellStart"/>
      <w:r w:rsidRPr="00EB5B37">
        <w:rPr>
          <w:rFonts w:eastAsiaTheme="minorEastAsia" w:cstheme="minorBidi"/>
          <w:bCs/>
          <w:szCs w:val="22"/>
          <w:lang w:eastAsia="en-US"/>
        </w:rPr>
        <w:t>Cadwell</w:t>
      </w:r>
      <w:proofErr w:type="spellEnd"/>
      <w:r w:rsidRPr="00EB5B37">
        <w:rPr>
          <w:rFonts w:eastAsiaTheme="minorEastAsia" w:cstheme="minorBidi"/>
          <w:bCs/>
          <w:szCs w:val="22"/>
          <w:lang w:eastAsia="en-US"/>
        </w:rPr>
        <w:t xml:space="preserve"> Avenue, requesting a reduction in sewer charges as the outside faucet (hose) was left on.  </w:t>
      </w:r>
      <w:r w:rsidR="00EB5B37" w:rsidRPr="00EB5B37">
        <w:rPr>
          <w:rFonts w:eastAsiaTheme="minorEastAsia" w:cstheme="minorBidi"/>
          <w:bCs/>
          <w:szCs w:val="22"/>
          <w:lang w:eastAsia="en-US"/>
        </w:rPr>
        <w:t xml:space="preserve">He submitted a picture of ice around his outside faucet and on ground.  </w:t>
      </w:r>
      <w:r w:rsidR="00EB5B37" w:rsidRPr="00EB5B37">
        <w:rPr>
          <w:rFonts w:eastAsiaTheme="minorEastAsia" w:cstheme="minorBidi"/>
          <w:bCs/>
          <w:szCs w:val="24"/>
          <w:lang w:eastAsia="en-US"/>
        </w:rPr>
        <w:t xml:space="preserve">Commissioner </w:t>
      </w:r>
      <w:r w:rsidR="00EB5B37">
        <w:rPr>
          <w:rFonts w:eastAsiaTheme="minorEastAsia" w:cstheme="minorBidi"/>
          <w:bCs/>
          <w:szCs w:val="24"/>
          <w:lang w:eastAsia="en-US"/>
        </w:rPr>
        <w:t xml:space="preserve">Steck </w:t>
      </w:r>
      <w:r w:rsidR="00EB5B37" w:rsidRPr="00EB5B37">
        <w:rPr>
          <w:rFonts w:eastAsiaTheme="minorEastAsia" w:cstheme="minorBidi"/>
          <w:bCs/>
          <w:szCs w:val="24"/>
          <w:lang w:eastAsia="en-US"/>
        </w:rPr>
        <w:t xml:space="preserve">moved to approve reducing the sewer bill to average (an adjustment of $73.20 and any additional overage on next bill).  Commissioner </w:t>
      </w:r>
      <w:r w:rsidR="00EB5B37">
        <w:rPr>
          <w:rFonts w:eastAsiaTheme="minorEastAsia" w:cstheme="minorBidi"/>
          <w:bCs/>
          <w:szCs w:val="24"/>
          <w:lang w:eastAsia="en-US"/>
        </w:rPr>
        <w:t>Hughes</w:t>
      </w:r>
      <w:r w:rsidR="00EB5B37" w:rsidRPr="00EB5B37">
        <w:rPr>
          <w:rFonts w:eastAsiaTheme="minorEastAsia" w:cstheme="minorBidi"/>
          <w:bCs/>
          <w:szCs w:val="24"/>
          <w:lang w:eastAsia="en-US"/>
        </w:rPr>
        <w:t xml:space="preserve"> seconded the motion, which carried unanimously.</w:t>
      </w:r>
    </w:p>
    <w:p w:rsidR="00EB5B37" w:rsidRDefault="00EB5B37" w:rsidP="00B074B5">
      <w:pPr>
        <w:suppressAutoHyphens w:val="0"/>
        <w:spacing w:line="480" w:lineRule="auto"/>
        <w:rPr>
          <w:rFonts w:eastAsiaTheme="minorEastAsia" w:cstheme="minorBidi"/>
          <w:bCs/>
          <w:szCs w:val="24"/>
          <w:lang w:eastAsia="en-US"/>
        </w:rPr>
      </w:pPr>
      <w:r>
        <w:rPr>
          <w:rFonts w:eastAsiaTheme="minorEastAsia" w:cstheme="minorBidi"/>
          <w:bCs/>
          <w:szCs w:val="22"/>
          <w:lang w:eastAsia="en-US"/>
        </w:rPr>
        <w:tab/>
      </w:r>
      <w:r w:rsidRPr="00EB5B37">
        <w:rPr>
          <w:rFonts w:eastAsiaTheme="minorEastAsia" w:cstheme="minorBidi"/>
          <w:bCs/>
          <w:szCs w:val="22"/>
          <w:lang w:eastAsia="en-US"/>
        </w:rPr>
        <w:t xml:space="preserve">The clerk presented a letter from </w:t>
      </w:r>
      <w:r>
        <w:rPr>
          <w:rFonts w:eastAsiaTheme="minorEastAsia" w:cstheme="minorBidi"/>
          <w:bCs/>
          <w:szCs w:val="22"/>
          <w:lang w:eastAsia="en-US"/>
        </w:rPr>
        <w:t xml:space="preserve">Joseph </w:t>
      </w:r>
      <w:proofErr w:type="spellStart"/>
      <w:r>
        <w:rPr>
          <w:rFonts w:eastAsiaTheme="minorEastAsia" w:cstheme="minorBidi"/>
          <w:bCs/>
          <w:szCs w:val="22"/>
          <w:lang w:eastAsia="en-US"/>
        </w:rPr>
        <w:t>Picco</w:t>
      </w:r>
      <w:proofErr w:type="spellEnd"/>
      <w:r w:rsidRPr="00EB5B37">
        <w:rPr>
          <w:rFonts w:eastAsiaTheme="minorEastAsia" w:cstheme="minorBidi"/>
          <w:bCs/>
          <w:szCs w:val="22"/>
          <w:lang w:eastAsia="en-US"/>
        </w:rPr>
        <w:t xml:space="preserve">, </w:t>
      </w:r>
      <w:r>
        <w:rPr>
          <w:rFonts w:eastAsiaTheme="minorEastAsia" w:cstheme="minorBidi"/>
          <w:bCs/>
          <w:szCs w:val="22"/>
          <w:lang w:eastAsia="en-US"/>
        </w:rPr>
        <w:t>497 Waverly Street</w:t>
      </w:r>
      <w:r w:rsidRPr="00EB5B37">
        <w:rPr>
          <w:rFonts w:eastAsiaTheme="minorEastAsia" w:cstheme="minorBidi"/>
          <w:bCs/>
          <w:szCs w:val="22"/>
          <w:lang w:eastAsia="en-US"/>
        </w:rPr>
        <w:t>, requesting a re</w:t>
      </w:r>
      <w:r>
        <w:rPr>
          <w:rFonts w:eastAsiaTheme="minorEastAsia" w:cstheme="minorBidi"/>
          <w:bCs/>
          <w:szCs w:val="22"/>
          <w:lang w:eastAsia="en-US"/>
        </w:rPr>
        <w:t>duction in sewer charges due to a broken hot water heater.</w:t>
      </w:r>
      <w:r w:rsidRPr="00EB5B37">
        <w:rPr>
          <w:rFonts w:eastAsiaTheme="minorEastAsia" w:cstheme="minorBidi"/>
          <w:bCs/>
          <w:szCs w:val="22"/>
          <w:lang w:eastAsia="en-US"/>
        </w:rPr>
        <w:t xml:space="preserve">  He submitted </w:t>
      </w:r>
      <w:r>
        <w:rPr>
          <w:rFonts w:eastAsiaTheme="minorEastAsia" w:cstheme="minorBidi"/>
          <w:bCs/>
          <w:szCs w:val="22"/>
          <w:lang w:eastAsia="en-US"/>
        </w:rPr>
        <w:t xml:space="preserve">a receipt for replacement charges.  </w:t>
      </w:r>
      <w:r w:rsidRPr="00EB5B37">
        <w:rPr>
          <w:rFonts w:eastAsiaTheme="minorEastAsia" w:cstheme="minorBidi"/>
          <w:bCs/>
          <w:szCs w:val="24"/>
          <w:lang w:eastAsia="en-US"/>
        </w:rPr>
        <w:t xml:space="preserve">Commissioner </w:t>
      </w:r>
      <w:r>
        <w:rPr>
          <w:rFonts w:eastAsiaTheme="minorEastAsia" w:cstheme="minorBidi"/>
          <w:bCs/>
          <w:szCs w:val="24"/>
          <w:lang w:eastAsia="en-US"/>
        </w:rPr>
        <w:t xml:space="preserve">Steck </w:t>
      </w:r>
      <w:r w:rsidRPr="00EB5B37">
        <w:rPr>
          <w:rFonts w:eastAsiaTheme="minorEastAsia" w:cstheme="minorBidi"/>
          <w:bCs/>
          <w:szCs w:val="24"/>
          <w:lang w:eastAsia="en-US"/>
        </w:rPr>
        <w:t>moved to approve reducing the sewer bill to average (an adjustment of $</w:t>
      </w:r>
      <w:r>
        <w:rPr>
          <w:rFonts w:eastAsiaTheme="minorEastAsia" w:cstheme="minorBidi"/>
          <w:bCs/>
          <w:szCs w:val="24"/>
          <w:lang w:eastAsia="en-US"/>
        </w:rPr>
        <w:t>400.16</w:t>
      </w:r>
      <w:r w:rsidRPr="00EB5B37">
        <w:rPr>
          <w:rFonts w:eastAsiaTheme="minorEastAsia" w:cstheme="minorBidi"/>
          <w:bCs/>
          <w:szCs w:val="24"/>
          <w:lang w:eastAsia="en-US"/>
        </w:rPr>
        <w:t xml:space="preserve"> and any additional overage on next bill).  Commissioner </w:t>
      </w:r>
      <w:r>
        <w:rPr>
          <w:rFonts w:eastAsiaTheme="minorEastAsia" w:cstheme="minorBidi"/>
          <w:bCs/>
          <w:szCs w:val="24"/>
          <w:lang w:eastAsia="en-US"/>
        </w:rPr>
        <w:t>Hughes</w:t>
      </w:r>
      <w:r w:rsidRPr="00EB5B37">
        <w:rPr>
          <w:rFonts w:eastAsiaTheme="minorEastAsia" w:cstheme="minorBidi"/>
          <w:bCs/>
          <w:szCs w:val="24"/>
          <w:lang w:eastAsia="en-US"/>
        </w:rPr>
        <w:t xml:space="preserve"> seconded the motion, which carried unanimously.</w:t>
      </w:r>
    </w:p>
    <w:p w:rsidR="00EB5B37" w:rsidRPr="00EB5B37" w:rsidRDefault="00EB5B37" w:rsidP="00B074B5">
      <w:pPr>
        <w:suppressAutoHyphens w:val="0"/>
        <w:spacing w:line="480" w:lineRule="auto"/>
        <w:rPr>
          <w:rFonts w:eastAsiaTheme="minorEastAsia" w:cstheme="minorBidi"/>
          <w:bCs/>
          <w:szCs w:val="22"/>
          <w:lang w:eastAsia="en-US"/>
        </w:rPr>
      </w:pPr>
      <w:r>
        <w:rPr>
          <w:rFonts w:eastAsiaTheme="minorEastAsia" w:cstheme="minorBidi"/>
          <w:bCs/>
          <w:szCs w:val="24"/>
          <w:lang w:eastAsia="en-US"/>
        </w:rPr>
        <w:tab/>
        <w:t xml:space="preserve">The clerk </w:t>
      </w:r>
      <w:r w:rsidRPr="00EB5B37">
        <w:rPr>
          <w:rFonts w:eastAsiaTheme="minorEastAsia" w:cstheme="minorBidi"/>
          <w:bCs/>
          <w:szCs w:val="22"/>
          <w:lang w:eastAsia="en-US"/>
        </w:rPr>
        <w:t xml:space="preserve">presented a letter from </w:t>
      </w:r>
      <w:r>
        <w:rPr>
          <w:rFonts w:eastAsiaTheme="minorEastAsia" w:cstheme="minorBidi"/>
          <w:bCs/>
          <w:szCs w:val="22"/>
          <w:lang w:eastAsia="en-US"/>
        </w:rPr>
        <w:t>herself</w:t>
      </w:r>
      <w:r w:rsidRPr="00EB5B37">
        <w:rPr>
          <w:rFonts w:eastAsiaTheme="minorEastAsia" w:cstheme="minorBidi"/>
          <w:bCs/>
          <w:szCs w:val="22"/>
          <w:lang w:eastAsia="en-US"/>
        </w:rPr>
        <w:t xml:space="preserve">, </w:t>
      </w:r>
      <w:r>
        <w:rPr>
          <w:rFonts w:eastAsiaTheme="minorEastAsia" w:cstheme="minorBidi"/>
          <w:bCs/>
          <w:szCs w:val="22"/>
          <w:lang w:eastAsia="en-US"/>
        </w:rPr>
        <w:t>18 Lincoln Street</w:t>
      </w:r>
      <w:r w:rsidRPr="00EB5B37">
        <w:rPr>
          <w:rFonts w:eastAsiaTheme="minorEastAsia" w:cstheme="minorBidi"/>
          <w:bCs/>
          <w:szCs w:val="22"/>
          <w:lang w:eastAsia="en-US"/>
        </w:rPr>
        <w:t>, requesting a re</w:t>
      </w:r>
      <w:r>
        <w:rPr>
          <w:rFonts w:eastAsiaTheme="minorEastAsia" w:cstheme="minorBidi"/>
          <w:bCs/>
          <w:szCs w:val="22"/>
          <w:lang w:eastAsia="en-US"/>
        </w:rPr>
        <w:t>duction in sewer charges due to a leaking water pipe in her basement.</w:t>
      </w:r>
      <w:r w:rsidRPr="00EB5B37">
        <w:rPr>
          <w:rFonts w:eastAsiaTheme="minorEastAsia" w:cstheme="minorBidi"/>
          <w:bCs/>
          <w:szCs w:val="22"/>
          <w:lang w:eastAsia="en-US"/>
        </w:rPr>
        <w:t xml:space="preserve">  </w:t>
      </w:r>
      <w:r>
        <w:rPr>
          <w:rFonts w:eastAsiaTheme="minorEastAsia" w:cstheme="minorBidi"/>
          <w:bCs/>
          <w:szCs w:val="22"/>
          <w:lang w:eastAsia="en-US"/>
        </w:rPr>
        <w:t xml:space="preserve">She submitted a picture showing the leak, and was repaired immediately upon finding.  </w:t>
      </w:r>
      <w:r w:rsidRPr="00EB5B37">
        <w:rPr>
          <w:rFonts w:eastAsiaTheme="minorEastAsia" w:cstheme="minorBidi"/>
          <w:bCs/>
          <w:szCs w:val="24"/>
          <w:lang w:eastAsia="en-US"/>
        </w:rPr>
        <w:t xml:space="preserve">Commissioner </w:t>
      </w:r>
      <w:r>
        <w:rPr>
          <w:rFonts w:eastAsiaTheme="minorEastAsia" w:cstheme="minorBidi"/>
          <w:bCs/>
          <w:szCs w:val="24"/>
          <w:lang w:eastAsia="en-US"/>
        </w:rPr>
        <w:t xml:space="preserve">Steck </w:t>
      </w:r>
      <w:r w:rsidRPr="00EB5B37">
        <w:rPr>
          <w:rFonts w:eastAsiaTheme="minorEastAsia" w:cstheme="minorBidi"/>
          <w:bCs/>
          <w:szCs w:val="24"/>
          <w:lang w:eastAsia="en-US"/>
        </w:rPr>
        <w:t>moved to approve reducing the sewer bill to average (an adjustment of $</w:t>
      </w:r>
      <w:r>
        <w:rPr>
          <w:rFonts w:eastAsiaTheme="minorEastAsia" w:cstheme="minorBidi"/>
          <w:bCs/>
          <w:szCs w:val="24"/>
          <w:lang w:eastAsia="en-US"/>
        </w:rPr>
        <w:t>97.60</w:t>
      </w:r>
      <w:r w:rsidRPr="00EB5B37">
        <w:rPr>
          <w:rFonts w:eastAsiaTheme="minorEastAsia" w:cstheme="minorBidi"/>
          <w:bCs/>
          <w:szCs w:val="24"/>
          <w:lang w:eastAsia="en-US"/>
        </w:rPr>
        <w:t xml:space="preserve"> and any additional overage on next bill).  Commissioner </w:t>
      </w:r>
      <w:r>
        <w:rPr>
          <w:rFonts w:eastAsiaTheme="minorEastAsia" w:cstheme="minorBidi"/>
          <w:bCs/>
          <w:szCs w:val="24"/>
          <w:lang w:eastAsia="en-US"/>
        </w:rPr>
        <w:t>Hughes</w:t>
      </w:r>
      <w:r w:rsidRPr="00EB5B37">
        <w:rPr>
          <w:rFonts w:eastAsiaTheme="minorEastAsia" w:cstheme="minorBidi"/>
          <w:bCs/>
          <w:szCs w:val="24"/>
          <w:lang w:eastAsia="en-US"/>
        </w:rPr>
        <w:t xml:space="preserve"> seconded the motion, which carried unanimously.</w:t>
      </w:r>
    </w:p>
    <w:p w:rsidR="00B074B5" w:rsidRDefault="00B074B5" w:rsidP="00B074B5">
      <w:pPr>
        <w:suppressAutoHyphens w:val="0"/>
        <w:spacing w:line="480" w:lineRule="auto"/>
        <w:rPr>
          <w:rFonts w:eastAsiaTheme="minorEastAsia" w:cstheme="minorBidi"/>
          <w:bCs/>
          <w:szCs w:val="22"/>
          <w:lang w:eastAsia="en-US"/>
        </w:rPr>
      </w:pPr>
      <w:r w:rsidRPr="00615A0F">
        <w:rPr>
          <w:rFonts w:eastAsiaTheme="minorEastAsia" w:cstheme="minorBidi"/>
          <w:b/>
          <w:bCs/>
          <w:szCs w:val="22"/>
          <w:u w:val="single"/>
          <w:lang w:eastAsia="en-US"/>
        </w:rPr>
        <w:t>Plant Operator’s Report</w:t>
      </w:r>
      <w:r w:rsidRPr="00615A0F">
        <w:rPr>
          <w:rFonts w:eastAsiaTheme="minorEastAsia" w:cstheme="minorBidi"/>
          <w:b/>
          <w:bCs/>
          <w:szCs w:val="22"/>
          <w:lang w:eastAsia="en-US"/>
        </w:rPr>
        <w:t>:</w:t>
      </w:r>
      <w:r w:rsidRPr="00615A0F">
        <w:rPr>
          <w:rFonts w:eastAsiaTheme="minorEastAsia" w:cstheme="minorBidi"/>
          <w:bCs/>
          <w:szCs w:val="22"/>
          <w:lang w:eastAsia="en-US"/>
        </w:rPr>
        <w:t xml:space="preserve">  Plant Operator Kinsley submitted a monthly report for </w:t>
      </w:r>
      <w:r w:rsidR="00615A0F" w:rsidRPr="00615A0F">
        <w:rPr>
          <w:rFonts w:eastAsiaTheme="minorEastAsia" w:cstheme="minorBidi"/>
          <w:bCs/>
          <w:szCs w:val="22"/>
          <w:lang w:eastAsia="en-US"/>
        </w:rPr>
        <w:t>March</w:t>
      </w:r>
      <w:r w:rsidRPr="00615A0F">
        <w:rPr>
          <w:rFonts w:eastAsiaTheme="minorEastAsia" w:cstheme="minorBidi"/>
          <w:bCs/>
          <w:szCs w:val="22"/>
          <w:lang w:eastAsia="en-US"/>
        </w:rPr>
        <w:t xml:space="preserve"> 2021.  </w:t>
      </w:r>
      <w:r w:rsidR="00615A0F" w:rsidRPr="00615A0F">
        <w:rPr>
          <w:rFonts w:eastAsiaTheme="minorEastAsia" w:cstheme="minorBidi"/>
          <w:bCs/>
          <w:szCs w:val="22"/>
          <w:lang w:eastAsia="en-US"/>
        </w:rPr>
        <w:t>He stated the grease is clogging up everything at the plant.  He will talk to Mike Primmer about a DAF process, which may help.</w:t>
      </w:r>
    </w:p>
    <w:p w:rsidR="00937B82" w:rsidRPr="00615A0F" w:rsidRDefault="00937B82" w:rsidP="00B074B5">
      <w:pPr>
        <w:suppressAutoHyphens w:val="0"/>
        <w:spacing w:line="480" w:lineRule="auto"/>
        <w:rPr>
          <w:rFonts w:eastAsiaTheme="minorEastAsia" w:cstheme="minorBidi"/>
          <w:bCs/>
          <w:szCs w:val="22"/>
          <w:lang w:eastAsia="en-US"/>
        </w:rPr>
      </w:pPr>
      <w:r>
        <w:rPr>
          <w:rFonts w:eastAsiaTheme="minorEastAsia" w:cstheme="minorBidi"/>
          <w:bCs/>
          <w:szCs w:val="22"/>
          <w:lang w:eastAsia="en-US"/>
        </w:rPr>
        <w:tab/>
        <w:t>Commissioner Hoppe asked if Operator Trainee should sign up to take the 2A test.  Plant Operator Kinsley stated he asked him too, however, he hasn’t signed up yet.  Commissioner Hoppe requested Senior Commissioner Kahn to discuss with him.  Senior Commissioner Kahn stated he would discuss with the Mayor.</w:t>
      </w:r>
    </w:p>
    <w:p w:rsidR="00B074B5" w:rsidRDefault="00B074B5" w:rsidP="00B074B5">
      <w:pPr>
        <w:suppressAutoHyphens w:val="0"/>
        <w:spacing w:line="480" w:lineRule="auto"/>
        <w:rPr>
          <w:rFonts w:eastAsiaTheme="minorEastAsia" w:cstheme="minorBidi"/>
          <w:szCs w:val="22"/>
          <w:lang w:eastAsia="en-US"/>
        </w:rPr>
      </w:pPr>
      <w:r w:rsidRPr="00937B82">
        <w:rPr>
          <w:rFonts w:eastAsiaTheme="minorEastAsia" w:cstheme="minorBidi"/>
          <w:b/>
          <w:szCs w:val="22"/>
          <w:u w:val="single"/>
          <w:lang w:eastAsia="en-US"/>
        </w:rPr>
        <w:t>Approval of Minutes</w:t>
      </w:r>
      <w:r w:rsidRPr="00937B82">
        <w:rPr>
          <w:rFonts w:eastAsiaTheme="minorEastAsia" w:cstheme="minorBidi"/>
          <w:b/>
          <w:szCs w:val="22"/>
          <w:lang w:eastAsia="en-US"/>
        </w:rPr>
        <w:t>:</w:t>
      </w:r>
      <w:r w:rsidRPr="00937B82">
        <w:rPr>
          <w:rFonts w:eastAsiaTheme="minorEastAsia" w:cstheme="minorBidi"/>
          <w:szCs w:val="22"/>
          <w:lang w:eastAsia="en-US"/>
        </w:rPr>
        <w:t xml:space="preserve">  Commissioner </w:t>
      </w:r>
      <w:r w:rsidR="00937B82" w:rsidRPr="00937B82">
        <w:rPr>
          <w:rFonts w:eastAsiaTheme="minorEastAsia" w:cstheme="minorBidi"/>
          <w:szCs w:val="22"/>
          <w:lang w:eastAsia="en-US"/>
        </w:rPr>
        <w:t>Hoppe</w:t>
      </w:r>
      <w:r w:rsidRPr="00937B82">
        <w:rPr>
          <w:rFonts w:eastAsiaTheme="minorEastAsia" w:cstheme="minorBidi"/>
          <w:szCs w:val="22"/>
          <w:lang w:eastAsia="en-US"/>
        </w:rPr>
        <w:t xml:space="preserve"> moved to approve the Minutes of </w:t>
      </w:r>
      <w:r w:rsidR="00937B82" w:rsidRPr="00937B82">
        <w:rPr>
          <w:rFonts w:eastAsiaTheme="minorEastAsia" w:cstheme="minorBidi"/>
          <w:szCs w:val="22"/>
          <w:lang w:eastAsia="en-US"/>
        </w:rPr>
        <w:t>March</w:t>
      </w:r>
      <w:r w:rsidRPr="00937B82">
        <w:rPr>
          <w:rFonts w:eastAsiaTheme="minorEastAsia" w:cstheme="minorBidi"/>
          <w:szCs w:val="22"/>
          <w:lang w:eastAsia="en-US"/>
        </w:rPr>
        <w:t xml:space="preserve"> 8, 20</w:t>
      </w:r>
      <w:r w:rsidR="00937B82" w:rsidRPr="00937B82">
        <w:rPr>
          <w:rFonts w:eastAsiaTheme="minorEastAsia" w:cstheme="minorBidi"/>
          <w:szCs w:val="22"/>
          <w:lang w:eastAsia="en-US"/>
        </w:rPr>
        <w:t xml:space="preserve">21 as presented.  Commissioner Hughes </w:t>
      </w:r>
      <w:r w:rsidRPr="00937B82">
        <w:rPr>
          <w:rFonts w:eastAsiaTheme="minorEastAsia" w:cstheme="minorBidi"/>
          <w:szCs w:val="22"/>
          <w:lang w:eastAsia="en-US"/>
        </w:rPr>
        <w:t>seconded the motion, which carried unanimously.</w:t>
      </w:r>
    </w:p>
    <w:p w:rsidR="005462C0" w:rsidRPr="00937B82" w:rsidRDefault="005462C0" w:rsidP="00B074B5">
      <w:pPr>
        <w:suppressAutoHyphens w:val="0"/>
        <w:spacing w:line="480" w:lineRule="auto"/>
        <w:rPr>
          <w:rFonts w:eastAsiaTheme="minorEastAsia" w:cstheme="minorBidi"/>
          <w:szCs w:val="22"/>
          <w:lang w:eastAsia="en-US"/>
        </w:rPr>
      </w:pPr>
    </w:p>
    <w:p w:rsidR="00B074B5" w:rsidRPr="00B074B5" w:rsidRDefault="00B074B5" w:rsidP="00B074B5">
      <w:pPr>
        <w:suppressAutoHyphens w:val="0"/>
        <w:spacing w:line="480" w:lineRule="auto"/>
        <w:rPr>
          <w:rFonts w:eastAsiaTheme="minorEastAsia" w:cstheme="minorBidi"/>
          <w:szCs w:val="22"/>
          <w:lang w:eastAsia="en-US"/>
        </w:rPr>
      </w:pPr>
      <w:r w:rsidRPr="00B074B5">
        <w:rPr>
          <w:rFonts w:eastAsiaTheme="minorEastAsia" w:cstheme="minorBidi"/>
          <w:b/>
          <w:bCs/>
          <w:szCs w:val="22"/>
          <w:u w:val="single"/>
          <w:lang w:eastAsia="en-US"/>
        </w:rPr>
        <w:lastRenderedPageBreak/>
        <w:t>Treasurer's Report</w:t>
      </w:r>
      <w:r w:rsidRPr="00B074B5">
        <w:rPr>
          <w:rFonts w:eastAsiaTheme="minorEastAsia" w:cstheme="minorBidi"/>
          <w:b/>
          <w:bCs/>
          <w:szCs w:val="22"/>
          <w:lang w:eastAsia="en-US"/>
        </w:rPr>
        <w:t>:</w:t>
      </w:r>
      <w:r w:rsidRPr="00B074B5">
        <w:rPr>
          <w:rFonts w:eastAsiaTheme="minorEastAsia" w:cstheme="minorBidi"/>
          <w:bCs/>
          <w:szCs w:val="22"/>
          <w:lang w:eastAsia="en-US"/>
        </w:rPr>
        <w:t xml:space="preserve">  </w:t>
      </w:r>
      <w:r w:rsidRPr="00B074B5">
        <w:rPr>
          <w:rFonts w:eastAsiaTheme="minorEastAsia" w:cstheme="minorBidi"/>
          <w:szCs w:val="22"/>
          <w:lang w:eastAsia="en-US"/>
        </w:rPr>
        <w:t xml:space="preserve">The following was presented for:  </w:t>
      </w:r>
    </w:p>
    <w:p w:rsidR="00B074B5" w:rsidRPr="00B074B5" w:rsidRDefault="00B074B5" w:rsidP="00B074B5">
      <w:pPr>
        <w:suppressAutoHyphens w:val="0"/>
        <w:spacing w:line="259" w:lineRule="auto"/>
        <w:ind w:left="720"/>
        <w:rPr>
          <w:rFonts w:eastAsiaTheme="minorEastAsia" w:cstheme="minorBidi"/>
          <w:szCs w:val="22"/>
          <w:lang w:eastAsia="en-US"/>
        </w:rPr>
      </w:pPr>
      <w:r w:rsidRPr="00B074B5">
        <w:rPr>
          <w:rFonts w:eastAsiaTheme="minorEastAsia" w:cstheme="minorBidi"/>
          <w:szCs w:val="22"/>
          <w:lang w:eastAsia="en-US"/>
        </w:rPr>
        <w:t>Sewer Fund 3/01/21 – 3/31/21</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7"/>
        <w:gridCol w:w="1530"/>
        <w:gridCol w:w="2700"/>
        <w:gridCol w:w="1620"/>
      </w:tblGrid>
      <w:tr w:rsidR="00B074B5" w:rsidRPr="00B074B5" w:rsidTr="00B074B5">
        <w:trPr>
          <w:trHeight w:val="278"/>
        </w:trPr>
        <w:tc>
          <w:tcPr>
            <w:tcW w:w="2317" w:type="dxa"/>
          </w:tcPr>
          <w:p w:rsidR="00B074B5" w:rsidRPr="00B074B5" w:rsidRDefault="00B074B5" w:rsidP="00B074B5">
            <w:pPr>
              <w:suppressAutoHyphens w:val="0"/>
              <w:spacing w:line="259" w:lineRule="auto"/>
              <w:rPr>
                <w:rFonts w:eastAsiaTheme="minorEastAsia" w:cstheme="minorBidi"/>
                <w:szCs w:val="22"/>
                <w:lang w:eastAsia="en-US"/>
              </w:rPr>
            </w:pPr>
            <w:r w:rsidRPr="00B074B5">
              <w:rPr>
                <w:rFonts w:eastAsiaTheme="minorEastAsia" w:cstheme="minorBidi"/>
                <w:szCs w:val="22"/>
                <w:lang w:eastAsia="en-US"/>
              </w:rPr>
              <w:t>Beginning Balance</w:t>
            </w:r>
          </w:p>
        </w:tc>
        <w:tc>
          <w:tcPr>
            <w:tcW w:w="1530" w:type="dxa"/>
          </w:tcPr>
          <w:p w:rsidR="00B074B5" w:rsidRPr="00B074B5" w:rsidRDefault="00B074B5" w:rsidP="00B074B5">
            <w:pPr>
              <w:suppressAutoHyphens w:val="0"/>
              <w:spacing w:line="259" w:lineRule="auto"/>
              <w:jc w:val="right"/>
              <w:rPr>
                <w:rFonts w:eastAsiaTheme="minorEastAsia" w:cstheme="minorBidi"/>
                <w:szCs w:val="22"/>
                <w:lang w:eastAsia="en-US"/>
              </w:rPr>
            </w:pPr>
            <w:r w:rsidRPr="00B074B5">
              <w:rPr>
                <w:rFonts w:eastAsiaTheme="minorEastAsia" w:cstheme="minorBidi"/>
                <w:szCs w:val="22"/>
                <w:lang w:eastAsia="en-US"/>
              </w:rPr>
              <w:t>53,169.89</w:t>
            </w:r>
          </w:p>
        </w:tc>
        <w:tc>
          <w:tcPr>
            <w:tcW w:w="2700" w:type="dxa"/>
          </w:tcPr>
          <w:p w:rsidR="00B074B5" w:rsidRPr="00B074B5" w:rsidRDefault="00B074B5" w:rsidP="00B074B5">
            <w:pPr>
              <w:suppressAutoHyphens w:val="0"/>
              <w:spacing w:line="259" w:lineRule="auto"/>
              <w:rPr>
                <w:rFonts w:eastAsiaTheme="minorEastAsia" w:cstheme="minorBidi"/>
                <w:szCs w:val="22"/>
                <w:lang w:eastAsia="en-US"/>
              </w:rPr>
            </w:pPr>
            <w:r w:rsidRPr="00B074B5">
              <w:rPr>
                <w:rFonts w:eastAsiaTheme="minorEastAsia" w:cstheme="minorBidi"/>
                <w:szCs w:val="22"/>
                <w:lang w:eastAsia="en-US"/>
              </w:rPr>
              <w:t>Current Revenues</w:t>
            </w:r>
          </w:p>
        </w:tc>
        <w:tc>
          <w:tcPr>
            <w:tcW w:w="1620" w:type="dxa"/>
          </w:tcPr>
          <w:p w:rsidR="00B074B5" w:rsidRPr="00B074B5" w:rsidRDefault="00B074B5" w:rsidP="00B074B5">
            <w:pPr>
              <w:suppressAutoHyphens w:val="0"/>
              <w:spacing w:line="259" w:lineRule="auto"/>
              <w:jc w:val="right"/>
              <w:rPr>
                <w:rFonts w:eastAsiaTheme="minorEastAsia" w:cstheme="minorBidi"/>
                <w:szCs w:val="22"/>
                <w:lang w:eastAsia="en-US"/>
              </w:rPr>
            </w:pPr>
            <w:r w:rsidRPr="00B074B5">
              <w:rPr>
                <w:rFonts w:eastAsiaTheme="minorEastAsia" w:cstheme="minorBidi"/>
                <w:szCs w:val="22"/>
                <w:lang w:eastAsia="en-US"/>
              </w:rPr>
              <w:t>114,113.70</w:t>
            </w:r>
          </w:p>
        </w:tc>
      </w:tr>
      <w:tr w:rsidR="00B074B5" w:rsidRPr="00B074B5" w:rsidTr="00B074B5">
        <w:trPr>
          <w:trHeight w:val="251"/>
        </w:trPr>
        <w:tc>
          <w:tcPr>
            <w:tcW w:w="2317" w:type="dxa"/>
          </w:tcPr>
          <w:p w:rsidR="00B074B5" w:rsidRPr="00B074B5" w:rsidRDefault="00B074B5" w:rsidP="00B074B5">
            <w:pPr>
              <w:suppressAutoHyphens w:val="0"/>
              <w:spacing w:line="259" w:lineRule="auto"/>
              <w:rPr>
                <w:rFonts w:eastAsiaTheme="minorEastAsia" w:cstheme="minorBidi"/>
                <w:szCs w:val="22"/>
                <w:lang w:eastAsia="en-US"/>
              </w:rPr>
            </w:pPr>
            <w:r w:rsidRPr="00B074B5">
              <w:rPr>
                <w:rFonts w:eastAsiaTheme="minorEastAsia" w:cstheme="minorBidi"/>
                <w:szCs w:val="22"/>
                <w:lang w:eastAsia="en-US"/>
              </w:rPr>
              <w:t>Deposits</w:t>
            </w:r>
          </w:p>
        </w:tc>
        <w:tc>
          <w:tcPr>
            <w:tcW w:w="1530" w:type="dxa"/>
          </w:tcPr>
          <w:p w:rsidR="00B074B5" w:rsidRPr="00B074B5" w:rsidRDefault="00B074B5" w:rsidP="00B074B5">
            <w:pPr>
              <w:suppressAutoHyphens w:val="0"/>
              <w:spacing w:line="259" w:lineRule="auto"/>
              <w:jc w:val="right"/>
              <w:rPr>
                <w:rFonts w:eastAsiaTheme="minorEastAsia" w:cstheme="minorBidi"/>
                <w:szCs w:val="22"/>
                <w:lang w:eastAsia="en-US"/>
              </w:rPr>
            </w:pPr>
            <w:r w:rsidRPr="00B074B5">
              <w:rPr>
                <w:rFonts w:eastAsiaTheme="minorEastAsia" w:cstheme="minorBidi"/>
                <w:szCs w:val="22"/>
                <w:lang w:eastAsia="en-US"/>
              </w:rPr>
              <w:t>80,135.61</w:t>
            </w:r>
          </w:p>
        </w:tc>
        <w:tc>
          <w:tcPr>
            <w:tcW w:w="2700" w:type="dxa"/>
          </w:tcPr>
          <w:p w:rsidR="00B074B5" w:rsidRPr="00B074B5" w:rsidRDefault="00B074B5" w:rsidP="00B074B5">
            <w:pPr>
              <w:suppressAutoHyphens w:val="0"/>
              <w:spacing w:line="259" w:lineRule="auto"/>
              <w:rPr>
                <w:rFonts w:eastAsiaTheme="minorEastAsia" w:cstheme="minorBidi"/>
                <w:szCs w:val="22"/>
                <w:lang w:eastAsia="en-US"/>
              </w:rPr>
            </w:pPr>
            <w:r w:rsidRPr="00B074B5">
              <w:rPr>
                <w:rFonts w:eastAsiaTheme="minorEastAsia" w:cstheme="minorBidi"/>
                <w:szCs w:val="22"/>
                <w:lang w:eastAsia="en-US"/>
              </w:rPr>
              <w:t>Year to Date Revenue</w:t>
            </w:r>
          </w:p>
        </w:tc>
        <w:tc>
          <w:tcPr>
            <w:tcW w:w="1620" w:type="dxa"/>
          </w:tcPr>
          <w:p w:rsidR="00B074B5" w:rsidRPr="00B074B5" w:rsidRDefault="00B074B5" w:rsidP="00B074B5">
            <w:pPr>
              <w:suppressAutoHyphens w:val="0"/>
              <w:spacing w:line="259" w:lineRule="auto"/>
              <w:jc w:val="right"/>
              <w:rPr>
                <w:rFonts w:eastAsiaTheme="minorEastAsia" w:cstheme="minorBidi"/>
                <w:szCs w:val="22"/>
                <w:lang w:eastAsia="en-US"/>
              </w:rPr>
            </w:pPr>
            <w:r w:rsidRPr="00B074B5">
              <w:rPr>
                <w:rFonts w:eastAsiaTheme="minorEastAsia" w:cstheme="minorBidi"/>
                <w:szCs w:val="22"/>
                <w:lang w:eastAsia="en-US"/>
              </w:rPr>
              <w:t>972,802.19</w:t>
            </w:r>
          </w:p>
        </w:tc>
      </w:tr>
      <w:tr w:rsidR="00B074B5" w:rsidRPr="00B074B5" w:rsidTr="00B074B5">
        <w:tc>
          <w:tcPr>
            <w:tcW w:w="2317" w:type="dxa"/>
          </w:tcPr>
          <w:p w:rsidR="00B074B5" w:rsidRPr="00B074B5" w:rsidRDefault="00B074B5" w:rsidP="00B074B5">
            <w:pPr>
              <w:suppressAutoHyphens w:val="0"/>
              <w:spacing w:line="259" w:lineRule="auto"/>
              <w:rPr>
                <w:rFonts w:eastAsiaTheme="minorEastAsia" w:cstheme="minorBidi"/>
                <w:szCs w:val="22"/>
                <w:lang w:eastAsia="en-US"/>
              </w:rPr>
            </w:pPr>
            <w:r w:rsidRPr="00B074B5">
              <w:rPr>
                <w:rFonts w:eastAsiaTheme="minorEastAsia" w:cstheme="minorBidi"/>
                <w:szCs w:val="22"/>
                <w:lang w:eastAsia="en-US"/>
              </w:rPr>
              <w:t>Disbursements</w:t>
            </w:r>
          </w:p>
        </w:tc>
        <w:tc>
          <w:tcPr>
            <w:tcW w:w="1530" w:type="dxa"/>
          </w:tcPr>
          <w:p w:rsidR="00B074B5" w:rsidRPr="00B074B5" w:rsidRDefault="00B074B5" w:rsidP="00B074B5">
            <w:pPr>
              <w:suppressAutoHyphens w:val="0"/>
              <w:spacing w:line="259" w:lineRule="auto"/>
              <w:jc w:val="right"/>
              <w:rPr>
                <w:rFonts w:eastAsiaTheme="minorEastAsia" w:cstheme="minorBidi"/>
                <w:szCs w:val="22"/>
                <w:lang w:eastAsia="en-US"/>
              </w:rPr>
            </w:pPr>
            <w:r w:rsidRPr="00B074B5">
              <w:rPr>
                <w:rFonts w:eastAsiaTheme="minorEastAsia" w:cstheme="minorBidi"/>
                <w:szCs w:val="22"/>
                <w:lang w:eastAsia="en-US"/>
              </w:rPr>
              <w:t>-50,997.24</w:t>
            </w:r>
          </w:p>
        </w:tc>
        <w:tc>
          <w:tcPr>
            <w:tcW w:w="2700" w:type="dxa"/>
          </w:tcPr>
          <w:p w:rsidR="00B074B5" w:rsidRPr="00B074B5" w:rsidRDefault="00B074B5" w:rsidP="00B074B5">
            <w:pPr>
              <w:suppressAutoHyphens w:val="0"/>
              <w:spacing w:line="259" w:lineRule="auto"/>
              <w:rPr>
                <w:rFonts w:eastAsiaTheme="minorEastAsia" w:cstheme="minorBidi"/>
                <w:szCs w:val="22"/>
                <w:lang w:eastAsia="en-US"/>
              </w:rPr>
            </w:pPr>
            <w:r w:rsidRPr="00B074B5">
              <w:rPr>
                <w:rFonts w:eastAsiaTheme="minorEastAsia" w:cstheme="minorBidi"/>
                <w:szCs w:val="22"/>
                <w:lang w:eastAsia="en-US"/>
              </w:rPr>
              <w:t>Current Expenditures</w:t>
            </w:r>
          </w:p>
        </w:tc>
        <w:tc>
          <w:tcPr>
            <w:tcW w:w="1620" w:type="dxa"/>
          </w:tcPr>
          <w:p w:rsidR="00B074B5" w:rsidRPr="00B074B5" w:rsidRDefault="00B074B5" w:rsidP="00B074B5">
            <w:pPr>
              <w:suppressAutoHyphens w:val="0"/>
              <w:spacing w:line="259" w:lineRule="auto"/>
              <w:jc w:val="right"/>
              <w:rPr>
                <w:rFonts w:eastAsiaTheme="minorEastAsia" w:cstheme="minorBidi"/>
                <w:szCs w:val="22"/>
                <w:lang w:eastAsia="en-US"/>
              </w:rPr>
            </w:pPr>
            <w:r w:rsidRPr="00B074B5">
              <w:rPr>
                <w:rFonts w:eastAsiaTheme="minorEastAsia" w:cstheme="minorBidi"/>
                <w:szCs w:val="22"/>
                <w:lang w:eastAsia="en-US"/>
              </w:rPr>
              <w:t>50,995.03</w:t>
            </w:r>
          </w:p>
        </w:tc>
      </w:tr>
      <w:tr w:rsidR="00B074B5" w:rsidRPr="00B074B5" w:rsidTr="00B074B5">
        <w:trPr>
          <w:trHeight w:val="314"/>
        </w:trPr>
        <w:tc>
          <w:tcPr>
            <w:tcW w:w="2317" w:type="dxa"/>
          </w:tcPr>
          <w:p w:rsidR="00B074B5" w:rsidRPr="00B074B5" w:rsidRDefault="00B074B5" w:rsidP="00B074B5">
            <w:pPr>
              <w:suppressAutoHyphens w:val="0"/>
              <w:spacing w:line="259" w:lineRule="auto"/>
              <w:rPr>
                <w:rFonts w:eastAsiaTheme="minorEastAsia" w:cstheme="minorBidi"/>
                <w:szCs w:val="22"/>
                <w:lang w:eastAsia="en-US"/>
              </w:rPr>
            </w:pPr>
            <w:r w:rsidRPr="00B074B5">
              <w:rPr>
                <w:rFonts w:eastAsiaTheme="minorEastAsia" w:cstheme="minorBidi"/>
                <w:szCs w:val="22"/>
                <w:lang w:eastAsia="en-US"/>
              </w:rPr>
              <w:t>Ending Balance</w:t>
            </w:r>
          </w:p>
        </w:tc>
        <w:tc>
          <w:tcPr>
            <w:tcW w:w="1530" w:type="dxa"/>
          </w:tcPr>
          <w:p w:rsidR="00B074B5" w:rsidRPr="00B074B5" w:rsidRDefault="00B074B5" w:rsidP="00B074B5">
            <w:pPr>
              <w:suppressAutoHyphens w:val="0"/>
              <w:spacing w:line="259" w:lineRule="auto"/>
              <w:jc w:val="right"/>
              <w:rPr>
                <w:rFonts w:eastAsiaTheme="minorEastAsia" w:cstheme="minorBidi"/>
                <w:szCs w:val="22"/>
                <w:lang w:eastAsia="en-US"/>
              </w:rPr>
            </w:pPr>
            <w:r w:rsidRPr="00B074B5">
              <w:rPr>
                <w:rFonts w:eastAsiaTheme="minorEastAsia" w:cstheme="minorBidi"/>
                <w:szCs w:val="22"/>
                <w:lang w:eastAsia="en-US"/>
              </w:rPr>
              <w:t>82,308.26</w:t>
            </w:r>
          </w:p>
        </w:tc>
        <w:tc>
          <w:tcPr>
            <w:tcW w:w="2700" w:type="dxa"/>
          </w:tcPr>
          <w:p w:rsidR="00B074B5" w:rsidRPr="00B074B5" w:rsidRDefault="00B074B5" w:rsidP="00B074B5">
            <w:pPr>
              <w:suppressAutoHyphens w:val="0"/>
              <w:spacing w:line="259" w:lineRule="auto"/>
              <w:rPr>
                <w:rFonts w:eastAsiaTheme="minorEastAsia" w:cstheme="minorBidi"/>
                <w:szCs w:val="22"/>
                <w:lang w:eastAsia="en-US"/>
              </w:rPr>
            </w:pPr>
            <w:r w:rsidRPr="00B074B5">
              <w:rPr>
                <w:rFonts w:eastAsiaTheme="minorEastAsia" w:cstheme="minorBidi"/>
                <w:szCs w:val="22"/>
                <w:lang w:eastAsia="en-US"/>
              </w:rPr>
              <w:t>Year to Date Expended</w:t>
            </w:r>
          </w:p>
        </w:tc>
        <w:tc>
          <w:tcPr>
            <w:tcW w:w="1620" w:type="dxa"/>
          </w:tcPr>
          <w:p w:rsidR="00B074B5" w:rsidRPr="00B074B5" w:rsidRDefault="00B074B5" w:rsidP="00B074B5">
            <w:pPr>
              <w:suppressAutoHyphens w:val="0"/>
              <w:spacing w:line="259" w:lineRule="auto"/>
              <w:jc w:val="right"/>
              <w:rPr>
                <w:rFonts w:eastAsiaTheme="minorEastAsia" w:cstheme="minorBidi"/>
                <w:szCs w:val="22"/>
                <w:lang w:eastAsia="en-US"/>
              </w:rPr>
            </w:pPr>
            <w:r w:rsidRPr="00B074B5">
              <w:rPr>
                <w:rFonts w:eastAsiaTheme="minorEastAsia" w:cstheme="minorBidi"/>
                <w:szCs w:val="22"/>
                <w:lang w:eastAsia="en-US"/>
              </w:rPr>
              <w:t>804,749.51</w:t>
            </w:r>
          </w:p>
        </w:tc>
      </w:tr>
    </w:tbl>
    <w:p w:rsidR="00B074B5" w:rsidRPr="00B074B5" w:rsidRDefault="00B074B5" w:rsidP="00B074B5">
      <w:pPr>
        <w:suppressAutoHyphens w:val="0"/>
        <w:ind w:left="720"/>
        <w:rPr>
          <w:rFonts w:eastAsiaTheme="minorEastAsia" w:cstheme="minorBidi"/>
          <w:szCs w:val="22"/>
          <w:lang w:eastAsia="en-US"/>
        </w:rPr>
      </w:pPr>
      <w:r w:rsidRPr="00B074B5">
        <w:rPr>
          <w:rFonts w:eastAsiaTheme="minorEastAsia" w:cstheme="minorBidi"/>
          <w:szCs w:val="22"/>
          <w:lang w:eastAsia="en-US"/>
        </w:rPr>
        <w:t>*Capital Reserve Balance $130,938.99</w:t>
      </w:r>
    </w:p>
    <w:p w:rsidR="00B074B5" w:rsidRPr="00B074B5" w:rsidRDefault="00B074B5" w:rsidP="00B074B5">
      <w:pPr>
        <w:suppressAutoHyphens w:val="0"/>
        <w:rPr>
          <w:rFonts w:eastAsiaTheme="minorEastAsia" w:cstheme="minorBidi"/>
          <w:szCs w:val="22"/>
          <w:lang w:eastAsia="en-US"/>
        </w:rPr>
      </w:pPr>
    </w:p>
    <w:p w:rsidR="00B074B5" w:rsidRPr="00B074B5" w:rsidRDefault="00B074B5" w:rsidP="00B074B5">
      <w:pPr>
        <w:suppressAutoHyphens w:val="0"/>
        <w:ind w:left="720"/>
        <w:rPr>
          <w:rFonts w:eastAsiaTheme="minorEastAsia" w:cstheme="minorBidi"/>
          <w:szCs w:val="22"/>
          <w:lang w:eastAsia="en-US"/>
        </w:rPr>
      </w:pPr>
      <w:r w:rsidRPr="00B074B5">
        <w:rPr>
          <w:rFonts w:eastAsiaTheme="minorEastAsia" w:cstheme="minorBidi"/>
          <w:szCs w:val="22"/>
          <w:lang w:eastAsia="en-US"/>
        </w:rPr>
        <w:t xml:space="preserve">Sewer Fund DSC (Capital Charges) 3/01/21 – 3/31/21 </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B074B5" w:rsidRPr="00B074B5" w:rsidTr="00B074B5">
        <w:trPr>
          <w:trHeight w:val="278"/>
        </w:trPr>
        <w:tc>
          <w:tcPr>
            <w:tcW w:w="3600" w:type="dxa"/>
            <w:tcBorders>
              <w:top w:val="single" w:sz="4" w:space="0" w:color="auto"/>
              <w:left w:val="single" w:sz="4" w:space="0" w:color="auto"/>
              <w:bottom w:val="single" w:sz="4" w:space="0" w:color="auto"/>
              <w:right w:val="single" w:sz="4" w:space="0" w:color="auto"/>
            </w:tcBorders>
          </w:tcPr>
          <w:p w:rsidR="00B074B5" w:rsidRPr="00B074B5" w:rsidRDefault="00B074B5" w:rsidP="00B074B5">
            <w:pPr>
              <w:suppressAutoHyphens w:val="0"/>
              <w:spacing w:line="259" w:lineRule="auto"/>
              <w:rPr>
                <w:rFonts w:eastAsiaTheme="minorEastAsia" w:cstheme="minorBidi"/>
                <w:szCs w:val="22"/>
                <w:lang w:eastAsia="en-US"/>
              </w:rPr>
            </w:pPr>
            <w:r w:rsidRPr="00B074B5">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rsidR="00B074B5" w:rsidRPr="00B074B5" w:rsidRDefault="00B074B5" w:rsidP="00B074B5">
            <w:pPr>
              <w:suppressAutoHyphens w:val="0"/>
              <w:spacing w:line="259" w:lineRule="auto"/>
              <w:jc w:val="right"/>
              <w:rPr>
                <w:rFonts w:eastAsiaTheme="minorEastAsia" w:cstheme="minorBidi"/>
                <w:szCs w:val="22"/>
                <w:lang w:eastAsia="en-US"/>
              </w:rPr>
            </w:pPr>
            <w:r w:rsidRPr="00B074B5">
              <w:rPr>
                <w:rFonts w:eastAsiaTheme="minorEastAsia" w:cstheme="minorBidi"/>
                <w:szCs w:val="22"/>
                <w:lang w:eastAsia="en-US"/>
              </w:rPr>
              <w:t>10,729.89</w:t>
            </w:r>
          </w:p>
        </w:tc>
      </w:tr>
      <w:tr w:rsidR="00B074B5" w:rsidRPr="00B074B5" w:rsidTr="00B074B5">
        <w:trPr>
          <w:trHeight w:val="251"/>
        </w:trPr>
        <w:tc>
          <w:tcPr>
            <w:tcW w:w="3600" w:type="dxa"/>
            <w:tcBorders>
              <w:top w:val="single" w:sz="4" w:space="0" w:color="auto"/>
              <w:left w:val="single" w:sz="4" w:space="0" w:color="auto"/>
              <w:bottom w:val="single" w:sz="4" w:space="0" w:color="auto"/>
              <w:right w:val="single" w:sz="4" w:space="0" w:color="auto"/>
            </w:tcBorders>
          </w:tcPr>
          <w:p w:rsidR="00B074B5" w:rsidRPr="00B074B5" w:rsidRDefault="00B074B5" w:rsidP="00B074B5">
            <w:pPr>
              <w:suppressAutoHyphens w:val="0"/>
              <w:spacing w:line="259" w:lineRule="auto"/>
              <w:rPr>
                <w:rFonts w:eastAsiaTheme="minorEastAsia" w:cstheme="minorBidi"/>
                <w:szCs w:val="22"/>
                <w:lang w:eastAsia="en-US"/>
              </w:rPr>
            </w:pPr>
            <w:r w:rsidRPr="00B074B5">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rsidR="00B074B5" w:rsidRPr="00B074B5" w:rsidRDefault="00B074B5" w:rsidP="00B074B5">
            <w:pPr>
              <w:suppressAutoHyphens w:val="0"/>
              <w:spacing w:line="259" w:lineRule="auto"/>
              <w:jc w:val="right"/>
              <w:rPr>
                <w:rFonts w:eastAsiaTheme="minorEastAsia" w:cstheme="minorBidi"/>
                <w:szCs w:val="22"/>
                <w:lang w:eastAsia="en-US"/>
              </w:rPr>
            </w:pPr>
            <w:r w:rsidRPr="00B074B5">
              <w:rPr>
                <w:rFonts w:eastAsiaTheme="minorEastAsia" w:cstheme="minorBidi"/>
                <w:szCs w:val="22"/>
                <w:lang w:eastAsia="en-US"/>
              </w:rPr>
              <w:t>51,660.36</w:t>
            </w:r>
          </w:p>
        </w:tc>
      </w:tr>
      <w:tr w:rsidR="00B074B5" w:rsidRPr="00B074B5" w:rsidTr="00B074B5">
        <w:tc>
          <w:tcPr>
            <w:tcW w:w="3600" w:type="dxa"/>
            <w:tcBorders>
              <w:top w:val="single" w:sz="4" w:space="0" w:color="auto"/>
              <w:left w:val="single" w:sz="4" w:space="0" w:color="auto"/>
              <w:bottom w:val="single" w:sz="4" w:space="0" w:color="auto"/>
              <w:right w:val="single" w:sz="4" w:space="0" w:color="auto"/>
            </w:tcBorders>
          </w:tcPr>
          <w:p w:rsidR="00B074B5" w:rsidRPr="00B074B5" w:rsidRDefault="00B074B5" w:rsidP="00B074B5">
            <w:pPr>
              <w:suppressAutoHyphens w:val="0"/>
              <w:spacing w:line="259" w:lineRule="auto"/>
              <w:rPr>
                <w:rFonts w:eastAsiaTheme="minorEastAsia" w:cstheme="minorBidi"/>
                <w:szCs w:val="22"/>
                <w:lang w:eastAsia="en-US"/>
              </w:rPr>
            </w:pPr>
            <w:r w:rsidRPr="00B074B5">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rsidR="00B074B5" w:rsidRPr="00B074B5" w:rsidRDefault="00B074B5" w:rsidP="00B074B5">
            <w:pPr>
              <w:suppressAutoHyphens w:val="0"/>
              <w:spacing w:line="259" w:lineRule="auto"/>
              <w:jc w:val="right"/>
              <w:rPr>
                <w:rFonts w:eastAsiaTheme="minorEastAsia" w:cstheme="minorBidi"/>
                <w:szCs w:val="22"/>
                <w:lang w:eastAsia="en-US"/>
              </w:rPr>
            </w:pPr>
            <w:r w:rsidRPr="00B074B5">
              <w:rPr>
                <w:rFonts w:eastAsiaTheme="minorEastAsia" w:cstheme="minorBidi"/>
                <w:szCs w:val="22"/>
                <w:lang w:eastAsia="en-US"/>
              </w:rPr>
              <w:t>0.00</w:t>
            </w:r>
          </w:p>
        </w:tc>
      </w:tr>
      <w:tr w:rsidR="00B074B5" w:rsidRPr="00B074B5" w:rsidTr="00B074B5">
        <w:trPr>
          <w:trHeight w:val="314"/>
        </w:trPr>
        <w:tc>
          <w:tcPr>
            <w:tcW w:w="3600" w:type="dxa"/>
            <w:tcBorders>
              <w:top w:val="single" w:sz="4" w:space="0" w:color="auto"/>
              <w:left w:val="single" w:sz="4" w:space="0" w:color="auto"/>
              <w:bottom w:val="single" w:sz="4" w:space="0" w:color="auto"/>
              <w:right w:val="single" w:sz="4" w:space="0" w:color="auto"/>
            </w:tcBorders>
          </w:tcPr>
          <w:p w:rsidR="00B074B5" w:rsidRPr="00B074B5" w:rsidRDefault="00B074B5" w:rsidP="00B074B5">
            <w:pPr>
              <w:suppressAutoHyphens w:val="0"/>
              <w:spacing w:line="259" w:lineRule="auto"/>
              <w:rPr>
                <w:rFonts w:eastAsiaTheme="minorEastAsia" w:cstheme="minorBidi"/>
                <w:szCs w:val="22"/>
                <w:lang w:eastAsia="en-US"/>
              </w:rPr>
            </w:pPr>
            <w:r w:rsidRPr="00B074B5">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rsidR="00B074B5" w:rsidRPr="00B074B5" w:rsidRDefault="00B074B5" w:rsidP="00B074B5">
            <w:pPr>
              <w:suppressAutoHyphens w:val="0"/>
              <w:spacing w:line="259" w:lineRule="auto"/>
              <w:jc w:val="right"/>
              <w:rPr>
                <w:rFonts w:eastAsiaTheme="minorEastAsia" w:cstheme="minorBidi"/>
                <w:szCs w:val="22"/>
                <w:lang w:eastAsia="en-US"/>
              </w:rPr>
            </w:pPr>
            <w:r w:rsidRPr="00B074B5">
              <w:rPr>
                <w:rFonts w:eastAsiaTheme="minorEastAsia" w:cstheme="minorBidi"/>
                <w:szCs w:val="22"/>
                <w:lang w:eastAsia="en-US"/>
              </w:rPr>
              <w:t>62,390.25</w:t>
            </w:r>
          </w:p>
        </w:tc>
      </w:tr>
      <w:tr w:rsidR="00B074B5" w:rsidRPr="00B074B5" w:rsidTr="00B074B5">
        <w:trPr>
          <w:trHeight w:val="314"/>
        </w:trPr>
        <w:tc>
          <w:tcPr>
            <w:tcW w:w="3600" w:type="dxa"/>
            <w:tcBorders>
              <w:top w:val="single" w:sz="4" w:space="0" w:color="auto"/>
              <w:left w:val="single" w:sz="4" w:space="0" w:color="auto"/>
              <w:bottom w:val="single" w:sz="4" w:space="0" w:color="auto"/>
              <w:right w:val="single" w:sz="4" w:space="0" w:color="auto"/>
            </w:tcBorders>
          </w:tcPr>
          <w:p w:rsidR="00B074B5" w:rsidRPr="00B074B5" w:rsidRDefault="00B074B5" w:rsidP="00B074B5">
            <w:pPr>
              <w:suppressAutoHyphens w:val="0"/>
              <w:spacing w:line="259" w:lineRule="auto"/>
              <w:rPr>
                <w:rFonts w:eastAsiaTheme="minorEastAsia" w:cstheme="minorBidi"/>
                <w:szCs w:val="22"/>
                <w:lang w:eastAsia="en-US"/>
              </w:rPr>
            </w:pPr>
            <w:r w:rsidRPr="00B074B5">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rsidR="00B074B5" w:rsidRPr="00B074B5" w:rsidRDefault="00B074B5" w:rsidP="00B074B5">
            <w:pPr>
              <w:suppressAutoHyphens w:val="0"/>
              <w:spacing w:line="259" w:lineRule="auto"/>
              <w:jc w:val="right"/>
              <w:rPr>
                <w:rFonts w:eastAsiaTheme="minorEastAsia" w:cstheme="minorBidi"/>
                <w:szCs w:val="22"/>
                <w:lang w:eastAsia="en-US"/>
              </w:rPr>
            </w:pPr>
            <w:r w:rsidRPr="00B074B5">
              <w:rPr>
                <w:rFonts w:eastAsiaTheme="minorEastAsia" w:cstheme="minorBidi"/>
                <w:szCs w:val="22"/>
                <w:lang w:eastAsia="en-US"/>
              </w:rPr>
              <w:t>663,033.20</w:t>
            </w:r>
          </w:p>
        </w:tc>
      </w:tr>
      <w:tr w:rsidR="00B074B5" w:rsidRPr="00B074B5" w:rsidTr="00B074B5">
        <w:trPr>
          <w:trHeight w:val="314"/>
        </w:trPr>
        <w:tc>
          <w:tcPr>
            <w:tcW w:w="3600" w:type="dxa"/>
            <w:tcBorders>
              <w:top w:val="single" w:sz="4" w:space="0" w:color="auto"/>
              <w:left w:val="single" w:sz="4" w:space="0" w:color="auto"/>
              <w:bottom w:val="single" w:sz="4" w:space="0" w:color="auto"/>
              <w:right w:val="single" w:sz="4" w:space="0" w:color="auto"/>
            </w:tcBorders>
          </w:tcPr>
          <w:p w:rsidR="00B074B5" w:rsidRPr="00B074B5" w:rsidRDefault="00B074B5" w:rsidP="00B074B5">
            <w:pPr>
              <w:suppressAutoHyphens w:val="0"/>
              <w:spacing w:line="259" w:lineRule="auto"/>
              <w:rPr>
                <w:rFonts w:eastAsiaTheme="minorEastAsia" w:cstheme="minorBidi"/>
                <w:szCs w:val="22"/>
                <w:lang w:eastAsia="en-US"/>
              </w:rPr>
            </w:pPr>
            <w:r w:rsidRPr="00B074B5">
              <w:rPr>
                <w:rFonts w:eastAsiaTheme="minorEastAsia" w:cstheme="minorBidi"/>
                <w:szCs w:val="22"/>
                <w:lang w:eastAsia="en-US"/>
              </w:rPr>
              <w:t>Accounts Receivable (unavailable)</w:t>
            </w:r>
          </w:p>
        </w:tc>
        <w:tc>
          <w:tcPr>
            <w:tcW w:w="1620" w:type="dxa"/>
            <w:tcBorders>
              <w:top w:val="single" w:sz="4" w:space="0" w:color="auto"/>
              <w:left w:val="single" w:sz="4" w:space="0" w:color="auto"/>
              <w:bottom w:val="single" w:sz="4" w:space="0" w:color="auto"/>
              <w:right w:val="single" w:sz="4" w:space="0" w:color="auto"/>
            </w:tcBorders>
          </w:tcPr>
          <w:p w:rsidR="00B074B5" w:rsidRPr="00B074B5" w:rsidRDefault="00B074B5" w:rsidP="00B074B5">
            <w:pPr>
              <w:suppressAutoHyphens w:val="0"/>
              <w:spacing w:line="259" w:lineRule="auto"/>
              <w:jc w:val="right"/>
              <w:rPr>
                <w:rFonts w:eastAsiaTheme="minorEastAsia" w:cstheme="minorBidi"/>
                <w:szCs w:val="22"/>
                <w:lang w:eastAsia="en-US"/>
              </w:rPr>
            </w:pPr>
            <w:r w:rsidRPr="00B074B5">
              <w:rPr>
                <w:rFonts w:eastAsiaTheme="minorEastAsia" w:cstheme="minorBidi"/>
                <w:szCs w:val="22"/>
                <w:lang w:eastAsia="en-US"/>
              </w:rPr>
              <w:t>45,290.21</w:t>
            </w:r>
          </w:p>
        </w:tc>
      </w:tr>
      <w:tr w:rsidR="00B074B5" w:rsidRPr="00B074B5" w:rsidTr="00B074B5">
        <w:trPr>
          <w:trHeight w:val="314"/>
        </w:trPr>
        <w:tc>
          <w:tcPr>
            <w:tcW w:w="3600" w:type="dxa"/>
            <w:tcBorders>
              <w:top w:val="single" w:sz="4" w:space="0" w:color="auto"/>
              <w:left w:val="single" w:sz="4" w:space="0" w:color="auto"/>
              <w:bottom w:val="single" w:sz="4" w:space="0" w:color="auto"/>
              <w:right w:val="single" w:sz="4" w:space="0" w:color="auto"/>
            </w:tcBorders>
          </w:tcPr>
          <w:p w:rsidR="00B074B5" w:rsidRPr="00B074B5" w:rsidRDefault="00B074B5" w:rsidP="00B074B5">
            <w:pPr>
              <w:suppressAutoHyphens w:val="0"/>
              <w:spacing w:line="259" w:lineRule="auto"/>
              <w:rPr>
                <w:rFonts w:eastAsiaTheme="minorEastAsia" w:cstheme="minorBidi"/>
                <w:szCs w:val="22"/>
                <w:lang w:eastAsia="en-US"/>
              </w:rPr>
            </w:pPr>
            <w:r w:rsidRPr="00B074B5">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rsidR="00B074B5" w:rsidRPr="00B074B5" w:rsidRDefault="00B074B5" w:rsidP="00B074B5">
            <w:pPr>
              <w:suppressAutoHyphens w:val="0"/>
              <w:spacing w:line="259" w:lineRule="auto"/>
              <w:jc w:val="right"/>
              <w:rPr>
                <w:rFonts w:eastAsiaTheme="minorEastAsia" w:cstheme="minorBidi"/>
                <w:szCs w:val="22"/>
                <w:lang w:eastAsia="en-US"/>
              </w:rPr>
            </w:pPr>
            <w:r w:rsidRPr="00B074B5">
              <w:rPr>
                <w:rFonts w:eastAsiaTheme="minorEastAsia" w:cstheme="minorBidi"/>
                <w:szCs w:val="22"/>
                <w:lang w:eastAsia="en-US"/>
              </w:rPr>
              <w:t>770,713.66</w:t>
            </w:r>
          </w:p>
        </w:tc>
      </w:tr>
    </w:tbl>
    <w:p w:rsidR="00B074B5" w:rsidRPr="00B074B5" w:rsidRDefault="00B074B5" w:rsidP="00B074B5">
      <w:pPr>
        <w:suppressAutoHyphens w:val="0"/>
        <w:rPr>
          <w:rFonts w:eastAsiaTheme="minorEastAsia" w:cstheme="minorBidi"/>
          <w:b/>
          <w:szCs w:val="22"/>
          <w:highlight w:val="yellow"/>
          <w:u w:val="single"/>
          <w:lang w:eastAsia="en-US"/>
        </w:rPr>
      </w:pPr>
    </w:p>
    <w:p w:rsidR="00B074B5" w:rsidRPr="00937B82" w:rsidRDefault="00B074B5" w:rsidP="00B074B5">
      <w:pPr>
        <w:suppressAutoHyphens w:val="0"/>
        <w:spacing w:line="480" w:lineRule="auto"/>
        <w:rPr>
          <w:rFonts w:eastAsiaTheme="minorEastAsia" w:cstheme="minorBidi"/>
          <w:bCs/>
          <w:szCs w:val="22"/>
          <w:lang w:eastAsia="en-US"/>
        </w:rPr>
      </w:pPr>
      <w:r w:rsidRPr="00937B82">
        <w:rPr>
          <w:rFonts w:eastAsiaTheme="minorEastAsia" w:cstheme="minorBidi"/>
          <w:b/>
          <w:szCs w:val="22"/>
          <w:u w:val="single"/>
          <w:lang w:eastAsia="en-US"/>
        </w:rPr>
        <w:t>Abstract</w:t>
      </w:r>
      <w:r w:rsidRPr="00937B82">
        <w:rPr>
          <w:rFonts w:eastAsiaTheme="minorEastAsia" w:cstheme="minorBidi"/>
          <w:b/>
          <w:szCs w:val="22"/>
          <w:lang w:eastAsia="en-US"/>
        </w:rPr>
        <w:t xml:space="preserve">:  </w:t>
      </w:r>
      <w:r w:rsidRPr="00937B82">
        <w:rPr>
          <w:rFonts w:eastAsiaTheme="minorEastAsia" w:cstheme="minorBidi"/>
          <w:bCs/>
          <w:szCs w:val="22"/>
          <w:lang w:eastAsia="en-US"/>
        </w:rPr>
        <w:t>Commissioner Hoppe moved to approve the bills in the amount of $</w:t>
      </w:r>
      <w:r w:rsidR="00937B82" w:rsidRPr="00937B82">
        <w:rPr>
          <w:rFonts w:eastAsiaTheme="minorEastAsia" w:cstheme="minorBidi"/>
          <w:bCs/>
          <w:szCs w:val="22"/>
          <w:lang w:eastAsia="en-US"/>
        </w:rPr>
        <w:t>30,430.20</w:t>
      </w:r>
      <w:r w:rsidRPr="00937B82">
        <w:rPr>
          <w:rFonts w:eastAsiaTheme="minorEastAsia" w:cstheme="minorBidi"/>
          <w:bCs/>
          <w:szCs w:val="22"/>
          <w:lang w:eastAsia="en-US"/>
        </w:rPr>
        <w:t xml:space="preserve">.  Commissioner </w:t>
      </w:r>
      <w:r w:rsidR="00937B82" w:rsidRPr="00937B82">
        <w:rPr>
          <w:rFonts w:eastAsiaTheme="minorEastAsia" w:cstheme="minorBidi"/>
          <w:bCs/>
          <w:szCs w:val="22"/>
          <w:lang w:eastAsia="en-US"/>
        </w:rPr>
        <w:t>Steck</w:t>
      </w:r>
      <w:r w:rsidRPr="00937B82">
        <w:rPr>
          <w:rFonts w:eastAsiaTheme="minorEastAsia" w:cstheme="minorBidi"/>
          <w:bCs/>
          <w:szCs w:val="22"/>
          <w:lang w:eastAsia="en-US"/>
        </w:rPr>
        <w:t xml:space="preserve"> seconded the motion, which carried unanimously.</w:t>
      </w:r>
    </w:p>
    <w:p w:rsidR="00B074B5" w:rsidRPr="005462C0" w:rsidRDefault="005462C0" w:rsidP="005462C0">
      <w:pPr>
        <w:suppressAutoHyphens w:val="0"/>
        <w:spacing w:line="480" w:lineRule="auto"/>
        <w:rPr>
          <w:rFonts w:eastAsiaTheme="minorEastAsia" w:cstheme="minorBidi"/>
          <w:szCs w:val="24"/>
          <w:highlight w:val="yellow"/>
          <w:lang w:eastAsia="en-US"/>
        </w:rPr>
      </w:pPr>
      <w:r>
        <w:rPr>
          <w:rFonts w:eastAsiaTheme="minorEastAsia" w:cstheme="minorBidi"/>
          <w:b/>
          <w:szCs w:val="24"/>
          <w:u w:val="single"/>
          <w:lang w:eastAsia="en-US"/>
        </w:rPr>
        <w:t>May’s Meeting</w:t>
      </w:r>
      <w:r w:rsidR="00B074B5" w:rsidRPr="005462C0">
        <w:rPr>
          <w:rFonts w:eastAsiaTheme="minorEastAsia" w:cstheme="minorBidi"/>
          <w:b/>
          <w:szCs w:val="24"/>
          <w:lang w:eastAsia="en-US"/>
        </w:rPr>
        <w:t xml:space="preserve">:  </w:t>
      </w:r>
      <w:r>
        <w:rPr>
          <w:rFonts w:eastAsiaTheme="minorEastAsia" w:cstheme="minorBidi"/>
          <w:szCs w:val="24"/>
          <w:lang w:eastAsia="en-US"/>
        </w:rPr>
        <w:t>The next meeting on May 10, 2021, will be held in-person.</w:t>
      </w:r>
    </w:p>
    <w:p w:rsidR="00B074B5" w:rsidRPr="006A5278" w:rsidRDefault="00B074B5" w:rsidP="00B074B5">
      <w:pPr>
        <w:suppressAutoHyphens w:val="0"/>
        <w:spacing w:line="480" w:lineRule="auto"/>
        <w:rPr>
          <w:rFonts w:eastAsiaTheme="minorEastAsia" w:cstheme="minorBidi"/>
          <w:bCs/>
          <w:szCs w:val="24"/>
          <w:lang w:eastAsia="en-US"/>
        </w:rPr>
      </w:pPr>
      <w:r w:rsidRPr="005462C0">
        <w:rPr>
          <w:rFonts w:eastAsiaTheme="minorEastAsia" w:cstheme="minorBidi"/>
          <w:b/>
          <w:szCs w:val="24"/>
          <w:u w:val="single"/>
          <w:lang w:eastAsia="en-US"/>
        </w:rPr>
        <w:t>Adjournment</w:t>
      </w:r>
      <w:r w:rsidRPr="005462C0">
        <w:rPr>
          <w:rFonts w:eastAsiaTheme="minorEastAsia" w:cstheme="minorBidi"/>
          <w:b/>
          <w:szCs w:val="24"/>
          <w:lang w:eastAsia="en-US"/>
        </w:rPr>
        <w:t xml:space="preserve">:  </w:t>
      </w:r>
      <w:r w:rsidRPr="005462C0">
        <w:rPr>
          <w:rFonts w:eastAsiaTheme="minorEastAsia" w:cstheme="minorBidi"/>
          <w:bCs/>
          <w:szCs w:val="24"/>
          <w:lang w:eastAsia="en-US"/>
        </w:rPr>
        <w:t xml:space="preserve">Commissioner </w:t>
      </w:r>
      <w:r w:rsidR="005462C0" w:rsidRPr="005462C0">
        <w:rPr>
          <w:rFonts w:eastAsiaTheme="minorEastAsia" w:cstheme="minorBidi"/>
          <w:bCs/>
          <w:szCs w:val="24"/>
          <w:lang w:eastAsia="en-US"/>
        </w:rPr>
        <w:t>Steck</w:t>
      </w:r>
      <w:r w:rsidRPr="005462C0">
        <w:rPr>
          <w:rFonts w:eastAsiaTheme="minorEastAsia" w:cstheme="minorBidi"/>
          <w:bCs/>
          <w:szCs w:val="24"/>
          <w:lang w:eastAsia="en-US"/>
        </w:rPr>
        <w:t xml:space="preserve"> moved to adjourn at </w:t>
      </w:r>
      <w:r w:rsidR="005462C0" w:rsidRPr="005462C0">
        <w:rPr>
          <w:rFonts w:eastAsiaTheme="minorEastAsia" w:cstheme="minorBidi"/>
          <w:bCs/>
          <w:szCs w:val="24"/>
          <w:lang w:eastAsia="en-US"/>
        </w:rPr>
        <w:t>7</w:t>
      </w:r>
      <w:r w:rsidRPr="005462C0">
        <w:rPr>
          <w:rFonts w:eastAsiaTheme="minorEastAsia" w:cstheme="minorBidi"/>
          <w:bCs/>
          <w:szCs w:val="24"/>
          <w:lang w:eastAsia="en-US"/>
        </w:rPr>
        <w:t>:</w:t>
      </w:r>
      <w:r w:rsidR="005462C0" w:rsidRPr="005462C0">
        <w:rPr>
          <w:rFonts w:eastAsiaTheme="minorEastAsia" w:cstheme="minorBidi"/>
          <w:bCs/>
          <w:szCs w:val="24"/>
          <w:lang w:eastAsia="en-US"/>
        </w:rPr>
        <w:t>0</w:t>
      </w:r>
      <w:r w:rsidRPr="005462C0">
        <w:rPr>
          <w:rFonts w:eastAsiaTheme="minorEastAsia" w:cstheme="minorBidi"/>
          <w:bCs/>
          <w:szCs w:val="24"/>
          <w:lang w:eastAsia="en-US"/>
        </w:rPr>
        <w:t>0 p.m.  Commissioner Hughes seconded the motion, which carried unanimously.</w:t>
      </w:r>
    </w:p>
    <w:p w:rsidR="00B074B5" w:rsidRPr="006A5278" w:rsidRDefault="00B074B5" w:rsidP="00B074B5">
      <w:pPr>
        <w:suppressAutoHyphens w:val="0"/>
        <w:spacing w:line="480" w:lineRule="auto"/>
        <w:ind w:left="5040" w:firstLine="720"/>
        <w:rPr>
          <w:rFonts w:eastAsiaTheme="minorEastAsia" w:cstheme="minorBidi"/>
          <w:szCs w:val="24"/>
          <w:lang w:eastAsia="en-US"/>
        </w:rPr>
      </w:pPr>
      <w:r w:rsidRPr="006A5278">
        <w:rPr>
          <w:rFonts w:eastAsiaTheme="minorEastAsia" w:cstheme="minorBidi"/>
          <w:szCs w:val="24"/>
          <w:lang w:eastAsia="en-US"/>
        </w:rPr>
        <w:t xml:space="preserve">    Respectfully submitted,</w:t>
      </w:r>
    </w:p>
    <w:p w:rsidR="00B074B5" w:rsidRPr="006A5278" w:rsidRDefault="00B074B5" w:rsidP="00B074B5">
      <w:pPr>
        <w:suppressAutoHyphens w:val="0"/>
        <w:spacing w:line="259" w:lineRule="auto"/>
        <w:rPr>
          <w:rFonts w:eastAsiaTheme="minorEastAsia" w:cstheme="minorBidi"/>
          <w:szCs w:val="24"/>
          <w:lang w:eastAsia="en-US"/>
        </w:rPr>
      </w:pP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t xml:space="preserve">    _________________________</w:t>
      </w:r>
    </w:p>
    <w:p w:rsidR="00B074B5" w:rsidRPr="006A5278" w:rsidRDefault="00B074B5" w:rsidP="00B074B5">
      <w:pPr>
        <w:suppressAutoHyphens w:val="0"/>
        <w:spacing w:line="480" w:lineRule="auto"/>
        <w:rPr>
          <w:b/>
          <w:bCs/>
          <w:szCs w:val="24"/>
          <w:u w:val="single"/>
        </w:rPr>
      </w:pP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t xml:space="preserve">    Michele Wood, Clerk Treasurer</w:t>
      </w:r>
    </w:p>
    <w:p w:rsidR="00B074B5" w:rsidRPr="006A5278" w:rsidRDefault="00B074B5" w:rsidP="00AE5D8A">
      <w:pPr>
        <w:suppressAutoHyphens w:val="0"/>
        <w:spacing w:line="480" w:lineRule="auto"/>
        <w:rPr>
          <w:b/>
          <w:bCs/>
          <w:szCs w:val="24"/>
          <w:u w:val="single"/>
        </w:rPr>
      </w:pPr>
    </w:p>
    <w:p w:rsidR="002B7FD3" w:rsidRPr="00106D21" w:rsidRDefault="002B7FD3" w:rsidP="002B7FD3">
      <w:pPr>
        <w:suppressAutoHyphens w:val="0"/>
        <w:spacing w:line="259" w:lineRule="auto"/>
        <w:jc w:val="center"/>
        <w:rPr>
          <w:rFonts w:eastAsiaTheme="minorEastAsia" w:cstheme="minorBidi"/>
          <w:b/>
          <w:szCs w:val="22"/>
          <w:lang w:eastAsia="en-US"/>
        </w:rPr>
      </w:pPr>
      <w:r w:rsidRPr="00106D21">
        <w:rPr>
          <w:rFonts w:eastAsiaTheme="minorEastAsia" w:cstheme="minorBidi"/>
          <w:b/>
          <w:szCs w:val="22"/>
          <w:lang w:eastAsia="en-US"/>
        </w:rPr>
        <w:t>REGULAR MEETING OF THE BOARD OF SEWER</w:t>
      </w:r>
    </w:p>
    <w:p w:rsidR="002B7FD3" w:rsidRPr="00106D21" w:rsidRDefault="002B7FD3" w:rsidP="002B7FD3">
      <w:pPr>
        <w:suppressAutoHyphens w:val="0"/>
        <w:spacing w:line="259" w:lineRule="auto"/>
        <w:jc w:val="center"/>
        <w:rPr>
          <w:rFonts w:eastAsiaTheme="minorEastAsia" w:cstheme="minorBidi"/>
          <w:b/>
          <w:szCs w:val="22"/>
          <w:lang w:eastAsia="en-US"/>
        </w:rPr>
      </w:pPr>
      <w:r w:rsidRPr="00106D21">
        <w:rPr>
          <w:rFonts w:eastAsiaTheme="minorEastAsia" w:cstheme="minorBidi"/>
          <w:b/>
          <w:szCs w:val="22"/>
          <w:lang w:eastAsia="en-US"/>
        </w:rPr>
        <w:t>COMMISSIONERS OF THE VILLAGE OF WAVERLY</w:t>
      </w:r>
    </w:p>
    <w:p w:rsidR="002B7FD3" w:rsidRDefault="002B7FD3" w:rsidP="002B7FD3">
      <w:pPr>
        <w:suppressAutoHyphens w:val="0"/>
        <w:spacing w:line="259" w:lineRule="auto"/>
        <w:jc w:val="center"/>
        <w:rPr>
          <w:rFonts w:eastAsiaTheme="minorEastAsia" w:cstheme="minorBidi"/>
          <w:b/>
          <w:szCs w:val="22"/>
          <w:lang w:eastAsia="en-US"/>
        </w:rPr>
      </w:pPr>
      <w:r w:rsidRPr="00106D21">
        <w:rPr>
          <w:rFonts w:eastAsiaTheme="minorEastAsia" w:cstheme="minorBidi"/>
          <w:b/>
          <w:szCs w:val="22"/>
          <w:lang w:eastAsia="en-US"/>
        </w:rPr>
        <w:t xml:space="preserve">HELD ON MONDAY, </w:t>
      </w:r>
      <w:r w:rsidR="009B5BFE">
        <w:rPr>
          <w:rFonts w:eastAsiaTheme="minorEastAsia" w:cstheme="minorBidi"/>
          <w:b/>
          <w:szCs w:val="22"/>
          <w:lang w:eastAsia="en-US"/>
        </w:rPr>
        <w:t>MAY 17</w:t>
      </w:r>
      <w:r w:rsidRPr="00106D21">
        <w:rPr>
          <w:rFonts w:eastAsiaTheme="minorEastAsia" w:cstheme="minorBidi"/>
          <w:b/>
          <w:szCs w:val="22"/>
          <w:lang w:eastAsia="en-US"/>
        </w:rPr>
        <w:t>, 2021 AT 6:30 P.M.</w:t>
      </w:r>
    </w:p>
    <w:p w:rsidR="002B7FD3" w:rsidRPr="00AB5A77" w:rsidRDefault="002B7FD3" w:rsidP="002B7FD3">
      <w:pPr>
        <w:suppressAutoHyphens w:val="0"/>
        <w:spacing w:line="480" w:lineRule="auto"/>
        <w:jc w:val="center"/>
        <w:rPr>
          <w:rFonts w:eastAsiaTheme="minorEastAsia" w:cstheme="minorBidi"/>
          <w:b/>
          <w:szCs w:val="22"/>
          <w:lang w:eastAsia="en-US"/>
        </w:rPr>
      </w:pPr>
      <w:r w:rsidRPr="00AB5A77">
        <w:rPr>
          <w:rFonts w:eastAsiaTheme="minorEastAsia" w:cstheme="minorBidi"/>
          <w:b/>
          <w:szCs w:val="22"/>
          <w:lang w:eastAsia="en-US"/>
        </w:rPr>
        <w:t>IN THE TRUSTEES' ROOM IN THE VILLAGE HALL</w:t>
      </w:r>
    </w:p>
    <w:p w:rsidR="002B7FD3" w:rsidRPr="00106D21" w:rsidRDefault="002B7FD3" w:rsidP="002B7FD3">
      <w:pPr>
        <w:suppressAutoHyphens w:val="0"/>
        <w:spacing w:line="480" w:lineRule="auto"/>
        <w:rPr>
          <w:rFonts w:eastAsiaTheme="minorEastAsia" w:cstheme="minorBidi"/>
          <w:b/>
          <w:szCs w:val="22"/>
          <w:lang w:eastAsia="en-US"/>
        </w:rPr>
      </w:pPr>
      <w:r w:rsidRPr="00106D21">
        <w:rPr>
          <w:rFonts w:eastAsiaTheme="minorEastAsia" w:cstheme="minorBidi"/>
          <w:bCs/>
          <w:szCs w:val="22"/>
          <w:lang w:eastAsia="en-US"/>
        </w:rPr>
        <w:t xml:space="preserve">Senior Commissioner Kahn called the meeting to order at 6:30 p.m.  </w:t>
      </w:r>
    </w:p>
    <w:p w:rsidR="002B7FD3" w:rsidRPr="00106D21" w:rsidRDefault="002B7FD3" w:rsidP="002B7FD3">
      <w:pPr>
        <w:suppressAutoHyphens w:val="0"/>
        <w:spacing w:line="480" w:lineRule="auto"/>
        <w:rPr>
          <w:rFonts w:eastAsiaTheme="minorEastAsia" w:cstheme="minorBidi"/>
          <w:bCs/>
          <w:szCs w:val="22"/>
          <w:lang w:eastAsia="en-US"/>
        </w:rPr>
      </w:pPr>
      <w:r w:rsidRPr="00EB5B37">
        <w:rPr>
          <w:rFonts w:eastAsiaTheme="minorEastAsia" w:cstheme="minorBidi"/>
          <w:b/>
          <w:szCs w:val="22"/>
          <w:u w:val="single"/>
          <w:lang w:eastAsia="en-US"/>
        </w:rPr>
        <w:t>Roll Call</w:t>
      </w:r>
      <w:r w:rsidRPr="00EB5B37">
        <w:rPr>
          <w:rFonts w:eastAsiaTheme="minorEastAsia" w:cstheme="minorBidi"/>
          <w:b/>
          <w:szCs w:val="22"/>
          <w:lang w:eastAsia="en-US"/>
        </w:rPr>
        <w:t>:</w:t>
      </w:r>
      <w:r w:rsidRPr="00EB5B37">
        <w:rPr>
          <w:rFonts w:eastAsiaTheme="minorEastAsia" w:cstheme="minorBidi"/>
          <w:bCs/>
          <w:szCs w:val="22"/>
          <w:lang w:eastAsia="en-US"/>
        </w:rPr>
        <w:t xml:space="preserve">  Commissioners present:  Laura Hoppe, Michael Steck, Mike Hughes, </w:t>
      </w:r>
      <w:r>
        <w:rPr>
          <w:rFonts w:eastAsiaTheme="minorEastAsia" w:cstheme="minorBidi"/>
          <w:bCs/>
          <w:szCs w:val="22"/>
          <w:lang w:eastAsia="en-US"/>
        </w:rPr>
        <w:t xml:space="preserve">James Deibler, Matthew Jilson, </w:t>
      </w:r>
      <w:r w:rsidRPr="00EB5B37">
        <w:rPr>
          <w:rFonts w:eastAsiaTheme="minorEastAsia" w:cstheme="minorBidi"/>
          <w:bCs/>
          <w:szCs w:val="22"/>
          <w:lang w:eastAsia="en-US"/>
        </w:rPr>
        <w:t>and Senior</w:t>
      </w:r>
      <w:r w:rsidRPr="00106D21">
        <w:rPr>
          <w:rFonts w:eastAsiaTheme="minorEastAsia" w:cstheme="minorBidi"/>
          <w:bCs/>
          <w:szCs w:val="22"/>
          <w:lang w:eastAsia="en-US"/>
        </w:rPr>
        <w:t xml:space="preserve"> Commissioner Dr. Ronald Kahn</w:t>
      </w:r>
    </w:p>
    <w:p w:rsidR="002B7FD3" w:rsidRDefault="002B7FD3" w:rsidP="002B7FD3">
      <w:pPr>
        <w:suppressAutoHyphens w:val="0"/>
        <w:spacing w:line="480" w:lineRule="auto"/>
        <w:rPr>
          <w:rFonts w:eastAsiaTheme="minorEastAsia" w:cstheme="minorBidi"/>
          <w:bCs/>
          <w:szCs w:val="22"/>
          <w:lang w:eastAsia="en-US"/>
        </w:rPr>
      </w:pPr>
      <w:r w:rsidRPr="00106D21">
        <w:rPr>
          <w:rFonts w:eastAsiaTheme="minorEastAsia" w:cstheme="minorBidi"/>
          <w:bCs/>
          <w:szCs w:val="22"/>
          <w:lang w:eastAsia="en-US"/>
        </w:rPr>
        <w:t xml:space="preserve">Also present were Clerk Treasurer Michele Wood, </w:t>
      </w:r>
      <w:r>
        <w:rPr>
          <w:rFonts w:eastAsiaTheme="minorEastAsia" w:cstheme="minorBidi"/>
          <w:bCs/>
          <w:szCs w:val="22"/>
          <w:lang w:eastAsia="en-US"/>
        </w:rPr>
        <w:t>Shirley Lopreste, Attorney Betty Keene,</w:t>
      </w:r>
      <w:r w:rsidRPr="00106D21">
        <w:rPr>
          <w:rFonts w:eastAsiaTheme="minorEastAsia" w:cstheme="minorBidi"/>
          <w:bCs/>
          <w:szCs w:val="22"/>
          <w:lang w:eastAsia="en-US"/>
        </w:rPr>
        <w:t xml:space="preserve"> and Plant Operator Doug Kinsley</w:t>
      </w:r>
    </w:p>
    <w:p w:rsidR="002B7FD3" w:rsidRDefault="002B7FD3" w:rsidP="002B7FD3">
      <w:pPr>
        <w:suppressAutoHyphens w:val="0"/>
        <w:spacing w:line="480" w:lineRule="auto"/>
        <w:rPr>
          <w:rFonts w:eastAsiaTheme="minorEastAsia" w:cstheme="minorBidi"/>
          <w:bCs/>
          <w:szCs w:val="22"/>
          <w:lang w:eastAsia="en-US"/>
        </w:rPr>
      </w:pPr>
      <w:r w:rsidRPr="00615A0F">
        <w:rPr>
          <w:rFonts w:eastAsiaTheme="minorEastAsia" w:cstheme="minorBidi"/>
          <w:b/>
          <w:bCs/>
          <w:szCs w:val="22"/>
          <w:u w:val="single"/>
          <w:lang w:eastAsia="en-US"/>
        </w:rPr>
        <w:t>Plant Operator’s Report</w:t>
      </w:r>
      <w:r w:rsidRPr="00615A0F">
        <w:rPr>
          <w:rFonts w:eastAsiaTheme="minorEastAsia" w:cstheme="minorBidi"/>
          <w:b/>
          <w:bCs/>
          <w:szCs w:val="22"/>
          <w:lang w:eastAsia="en-US"/>
        </w:rPr>
        <w:t>:</w:t>
      </w:r>
      <w:r w:rsidRPr="00615A0F">
        <w:rPr>
          <w:rFonts w:eastAsiaTheme="minorEastAsia" w:cstheme="minorBidi"/>
          <w:bCs/>
          <w:szCs w:val="22"/>
          <w:lang w:eastAsia="en-US"/>
        </w:rPr>
        <w:t xml:space="preserve">  Plant Operator Kinsley submitted a monthly report for </w:t>
      </w:r>
      <w:r>
        <w:rPr>
          <w:rFonts w:eastAsiaTheme="minorEastAsia" w:cstheme="minorBidi"/>
          <w:bCs/>
          <w:szCs w:val="22"/>
          <w:lang w:eastAsia="en-US"/>
        </w:rPr>
        <w:t>April</w:t>
      </w:r>
      <w:r w:rsidRPr="00615A0F">
        <w:rPr>
          <w:rFonts w:eastAsiaTheme="minorEastAsia" w:cstheme="minorBidi"/>
          <w:bCs/>
          <w:szCs w:val="22"/>
          <w:lang w:eastAsia="en-US"/>
        </w:rPr>
        <w:t xml:space="preserve"> 2021.  He stated </w:t>
      </w:r>
      <w:r>
        <w:rPr>
          <w:rFonts w:eastAsiaTheme="minorEastAsia" w:cstheme="minorBidi"/>
          <w:bCs/>
          <w:szCs w:val="22"/>
          <w:lang w:eastAsia="en-US"/>
        </w:rPr>
        <w:t xml:space="preserve">he would get Raymond </w:t>
      </w:r>
      <w:proofErr w:type="spellStart"/>
      <w:r>
        <w:rPr>
          <w:rFonts w:eastAsiaTheme="minorEastAsia" w:cstheme="minorBidi"/>
          <w:bCs/>
          <w:szCs w:val="22"/>
          <w:lang w:eastAsia="en-US"/>
        </w:rPr>
        <w:t>Bonning</w:t>
      </w:r>
      <w:proofErr w:type="spellEnd"/>
      <w:r>
        <w:rPr>
          <w:rFonts w:eastAsiaTheme="minorEastAsia" w:cstheme="minorBidi"/>
          <w:bCs/>
          <w:szCs w:val="22"/>
          <w:lang w:eastAsia="en-US"/>
        </w:rPr>
        <w:t xml:space="preserve"> signed up for the Basic Ops Class.  He stated the uniform company is doing a bad job, and he will be switching when the contract expires.  He also stated they will be trying ozone/water to help break up the grease</w:t>
      </w:r>
      <w:r w:rsidR="00067F3B">
        <w:rPr>
          <w:rFonts w:eastAsiaTheme="minorEastAsia" w:cstheme="minorBidi"/>
          <w:bCs/>
          <w:szCs w:val="22"/>
          <w:lang w:eastAsia="en-US"/>
        </w:rPr>
        <w:t>.</w:t>
      </w:r>
    </w:p>
    <w:p w:rsidR="002B7FD3" w:rsidRDefault="002B7FD3" w:rsidP="002B7FD3">
      <w:pPr>
        <w:suppressAutoHyphens w:val="0"/>
        <w:spacing w:line="480" w:lineRule="auto"/>
        <w:rPr>
          <w:rFonts w:eastAsiaTheme="minorEastAsia" w:cstheme="minorBidi"/>
          <w:szCs w:val="22"/>
          <w:lang w:eastAsia="en-US"/>
        </w:rPr>
      </w:pPr>
      <w:r w:rsidRPr="00937B82">
        <w:rPr>
          <w:rFonts w:eastAsiaTheme="minorEastAsia" w:cstheme="minorBidi"/>
          <w:b/>
          <w:szCs w:val="22"/>
          <w:u w:val="single"/>
          <w:lang w:eastAsia="en-US"/>
        </w:rPr>
        <w:t>Approval of Minutes</w:t>
      </w:r>
      <w:r w:rsidRPr="00937B82">
        <w:rPr>
          <w:rFonts w:eastAsiaTheme="minorEastAsia" w:cstheme="minorBidi"/>
          <w:b/>
          <w:szCs w:val="22"/>
          <w:lang w:eastAsia="en-US"/>
        </w:rPr>
        <w:t>:</w:t>
      </w:r>
      <w:r w:rsidRPr="00937B82">
        <w:rPr>
          <w:rFonts w:eastAsiaTheme="minorEastAsia" w:cstheme="minorBidi"/>
          <w:szCs w:val="22"/>
          <w:lang w:eastAsia="en-US"/>
        </w:rPr>
        <w:t xml:space="preserve">  Commissioner Hoppe moved to approve the Minutes of </w:t>
      </w:r>
      <w:r w:rsidR="00067F3B">
        <w:rPr>
          <w:rFonts w:eastAsiaTheme="minorEastAsia" w:cstheme="minorBidi"/>
          <w:szCs w:val="22"/>
          <w:lang w:eastAsia="en-US"/>
        </w:rPr>
        <w:t>April 12</w:t>
      </w:r>
      <w:r w:rsidRPr="00937B82">
        <w:rPr>
          <w:rFonts w:eastAsiaTheme="minorEastAsia" w:cstheme="minorBidi"/>
          <w:szCs w:val="22"/>
          <w:lang w:eastAsia="en-US"/>
        </w:rPr>
        <w:t>, 2021 as presented.  Commissioner Hughes seconded the motion, which carried unanimously.</w:t>
      </w:r>
    </w:p>
    <w:p w:rsidR="009B5BFE" w:rsidRPr="00EB5B37" w:rsidRDefault="009B5BFE" w:rsidP="009B5BFE">
      <w:pPr>
        <w:suppressAutoHyphens w:val="0"/>
        <w:spacing w:line="480" w:lineRule="auto"/>
        <w:rPr>
          <w:rFonts w:eastAsiaTheme="minorEastAsia" w:cstheme="minorBidi"/>
          <w:bCs/>
          <w:szCs w:val="22"/>
          <w:lang w:eastAsia="en-US"/>
        </w:rPr>
      </w:pPr>
      <w:r w:rsidRPr="00EB5B37">
        <w:rPr>
          <w:rFonts w:eastAsiaTheme="minorEastAsia" w:cstheme="minorBidi"/>
          <w:b/>
          <w:bCs/>
          <w:szCs w:val="22"/>
          <w:u w:val="single"/>
          <w:lang w:eastAsia="en-US"/>
        </w:rPr>
        <w:lastRenderedPageBreak/>
        <w:t>Letters and Communications</w:t>
      </w:r>
      <w:r w:rsidRPr="00EB5B37">
        <w:rPr>
          <w:rFonts w:eastAsiaTheme="minorEastAsia" w:cstheme="minorBidi"/>
          <w:b/>
          <w:bCs/>
          <w:szCs w:val="22"/>
          <w:lang w:eastAsia="en-US"/>
        </w:rPr>
        <w:t xml:space="preserve">:  </w:t>
      </w:r>
      <w:r w:rsidRPr="00EB5B37">
        <w:rPr>
          <w:rFonts w:eastAsiaTheme="minorEastAsia" w:cstheme="minorBidi"/>
          <w:bCs/>
          <w:szCs w:val="22"/>
          <w:lang w:eastAsia="en-US"/>
        </w:rPr>
        <w:t xml:space="preserve">The clerk presented a letter from </w:t>
      </w:r>
      <w:r>
        <w:rPr>
          <w:rFonts w:eastAsiaTheme="minorEastAsia" w:cstheme="minorBidi"/>
          <w:bCs/>
          <w:szCs w:val="22"/>
          <w:lang w:eastAsia="en-US"/>
        </w:rPr>
        <w:t>Logan Luther</w:t>
      </w:r>
      <w:r w:rsidRPr="00EB5B37">
        <w:rPr>
          <w:rFonts w:eastAsiaTheme="minorEastAsia" w:cstheme="minorBidi"/>
          <w:bCs/>
          <w:szCs w:val="22"/>
          <w:lang w:eastAsia="en-US"/>
        </w:rPr>
        <w:t xml:space="preserve">, </w:t>
      </w:r>
      <w:r>
        <w:rPr>
          <w:rFonts w:eastAsiaTheme="minorEastAsia" w:cstheme="minorBidi"/>
          <w:bCs/>
          <w:szCs w:val="22"/>
          <w:lang w:eastAsia="en-US"/>
        </w:rPr>
        <w:t>536 Fulton Street</w:t>
      </w:r>
      <w:r w:rsidRPr="00EB5B37">
        <w:rPr>
          <w:rFonts w:eastAsiaTheme="minorEastAsia" w:cstheme="minorBidi"/>
          <w:bCs/>
          <w:szCs w:val="22"/>
          <w:lang w:eastAsia="en-US"/>
        </w:rPr>
        <w:t xml:space="preserve">, requesting a reduction in sewer charges as the outside faucet </w:t>
      </w:r>
      <w:r>
        <w:rPr>
          <w:rFonts w:eastAsiaTheme="minorEastAsia" w:cstheme="minorBidi"/>
          <w:bCs/>
          <w:szCs w:val="22"/>
          <w:lang w:eastAsia="en-US"/>
        </w:rPr>
        <w:t>had frozen and burst causing water leaking into the ground</w:t>
      </w:r>
      <w:r w:rsidRPr="00EB5B37">
        <w:rPr>
          <w:rFonts w:eastAsiaTheme="minorEastAsia" w:cstheme="minorBidi"/>
          <w:bCs/>
          <w:szCs w:val="22"/>
          <w:lang w:eastAsia="en-US"/>
        </w:rPr>
        <w:t xml:space="preserve">.  He submitted a picture </w:t>
      </w:r>
      <w:r>
        <w:rPr>
          <w:rFonts w:eastAsiaTheme="minorEastAsia" w:cstheme="minorBidi"/>
          <w:bCs/>
          <w:szCs w:val="22"/>
          <w:lang w:eastAsia="en-US"/>
        </w:rPr>
        <w:t>the replacement faucet</w:t>
      </w:r>
      <w:r w:rsidRPr="00EB5B37">
        <w:rPr>
          <w:rFonts w:eastAsiaTheme="minorEastAsia" w:cstheme="minorBidi"/>
          <w:bCs/>
          <w:szCs w:val="22"/>
          <w:lang w:eastAsia="en-US"/>
        </w:rPr>
        <w:t xml:space="preserve">.  </w:t>
      </w:r>
      <w:r w:rsidRPr="00EB5B37">
        <w:rPr>
          <w:rFonts w:eastAsiaTheme="minorEastAsia" w:cstheme="minorBidi"/>
          <w:bCs/>
          <w:szCs w:val="24"/>
          <w:lang w:eastAsia="en-US"/>
        </w:rPr>
        <w:t xml:space="preserve">Commissioner </w:t>
      </w:r>
      <w:r>
        <w:rPr>
          <w:rFonts w:eastAsiaTheme="minorEastAsia" w:cstheme="minorBidi"/>
          <w:bCs/>
          <w:szCs w:val="24"/>
          <w:lang w:eastAsia="en-US"/>
        </w:rPr>
        <w:t xml:space="preserve">Steck </w:t>
      </w:r>
      <w:r w:rsidRPr="00EB5B37">
        <w:rPr>
          <w:rFonts w:eastAsiaTheme="minorEastAsia" w:cstheme="minorBidi"/>
          <w:bCs/>
          <w:szCs w:val="24"/>
          <w:lang w:eastAsia="en-US"/>
        </w:rPr>
        <w:t>moved to approve reducing the sewer bill to average (an adjustment of $</w:t>
      </w:r>
      <w:r>
        <w:rPr>
          <w:rFonts w:eastAsiaTheme="minorEastAsia" w:cstheme="minorBidi"/>
          <w:bCs/>
          <w:szCs w:val="24"/>
          <w:lang w:eastAsia="en-US"/>
        </w:rPr>
        <w:t>273.28</w:t>
      </w:r>
      <w:r w:rsidRPr="00EB5B37">
        <w:rPr>
          <w:rFonts w:eastAsiaTheme="minorEastAsia" w:cstheme="minorBidi"/>
          <w:bCs/>
          <w:szCs w:val="24"/>
          <w:lang w:eastAsia="en-US"/>
        </w:rPr>
        <w:t xml:space="preserve"> and any additional overage on next bill).  Commissioner </w:t>
      </w:r>
      <w:r>
        <w:rPr>
          <w:rFonts w:eastAsiaTheme="minorEastAsia" w:cstheme="minorBidi"/>
          <w:bCs/>
          <w:szCs w:val="24"/>
          <w:lang w:eastAsia="en-US"/>
        </w:rPr>
        <w:t>Hughes</w:t>
      </w:r>
      <w:r w:rsidRPr="00EB5B37">
        <w:rPr>
          <w:rFonts w:eastAsiaTheme="minorEastAsia" w:cstheme="minorBidi"/>
          <w:bCs/>
          <w:szCs w:val="24"/>
          <w:lang w:eastAsia="en-US"/>
        </w:rPr>
        <w:t xml:space="preserve"> seconded the motion, which carried unanimously.</w:t>
      </w:r>
    </w:p>
    <w:p w:rsidR="002B7FD3" w:rsidRPr="00B074B5" w:rsidRDefault="002B7FD3" w:rsidP="002B7FD3">
      <w:pPr>
        <w:suppressAutoHyphens w:val="0"/>
        <w:spacing w:line="480" w:lineRule="auto"/>
        <w:rPr>
          <w:rFonts w:eastAsiaTheme="minorEastAsia" w:cstheme="minorBidi"/>
          <w:szCs w:val="22"/>
          <w:lang w:eastAsia="en-US"/>
        </w:rPr>
      </w:pPr>
      <w:r w:rsidRPr="00B074B5">
        <w:rPr>
          <w:rFonts w:eastAsiaTheme="minorEastAsia" w:cstheme="minorBidi"/>
          <w:b/>
          <w:bCs/>
          <w:szCs w:val="22"/>
          <w:u w:val="single"/>
          <w:lang w:eastAsia="en-US"/>
        </w:rPr>
        <w:t>Treasurer's Report</w:t>
      </w:r>
      <w:r w:rsidRPr="00B074B5">
        <w:rPr>
          <w:rFonts w:eastAsiaTheme="minorEastAsia" w:cstheme="minorBidi"/>
          <w:b/>
          <w:bCs/>
          <w:szCs w:val="22"/>
          <w:lang w:eastAsia="en-US"/>
        </w:rPr>
        <w:t>:</w:t>
      </w:r>
      <w:r w:rsidRPr="00B074B5">
        <w:rPr>
          <w:rFonts w:eastAsiaTheme="minorEastAsia" w:cstheme="minorBidi"/>
          <w:bCs/>
          <w:szCs w:val="22"/>
          <w:lang w:eastAsia="en-US"/>
        </w:rPr>
        <w:t xml:space="preserve">  </w:t>
      </w:r>
      <w:r w:rsidRPr="00B074B5">
        <w:rPr>
          <w:rFonts w:eastAsiaTheme="minorEastAsia" w:cstheme="minorBidi"/>
          <w:szCs w:val="22"/>
          <w:lang w:eastAsia="en-US"/>
        </w:rPr>
        <w:t xml:space="preserve">The following was presented for:  </w:t>
      </w:r>
    </w:p>
    <w:p w:rsidR="002B7FD3" w:rsidRPr="00B074B5" w:rsidRDefault="002B7FD3" w:rsidP="002B7FD3">
      <w:pPr>
        <w:suppressAutoHyphens w:val="0"/>
        <w:spacing w:line="259" w:lineRule="auto"/>
        <w:ind w:left="720"/>
        <w:rPr>
          <w:rFonts w:eastAsiaTheme="minorEastAsia" w:cstheme="minorBidi"/>
          <w:szCs w:val="22"/>
          <w:lang w:eastAsia="en-US"/>
        </w:rPr>
      </w:pPr>
      <w:r w:rsidRPr="00B074B5">
        <w:rPr>
          <w:rFonts w:eastAsiaTheme="minorEastAsia" w:cstheme="minorBidi"/>
          <w:szCs w:val="22"/>
          <w:lang w:eastAsia="en-US"/>
        </w:rPr>
        <w:t xml:space="preserve">Sewer Fund </w:t>
      </w:r>
      <w:r w:rsidR="00067F3B">
        <w:rPr>
          <w:rFonts w:eastAsiaTheme="minorEastAsia" w:cstheme="minorBidi"/>
          <w:szCs w:val="22"/>
          <w:lang w:eastAsia="en-US"/>
        </w:rPr>
        <w:t>4</w:t>
      </w:r>
      <w:r w:rsidRPr="00B074B5">
        <w:rPr>
          <w:rFonts w:eastAsiaTheme="minorEastAsia" w:cstheme="minorBidi"/>
          <w:szCs w:val="22"/>
          <w:lang w:eastAsia="en-US"/>
        </w:rPr>
        <w:t xml:space="preserve">/01/21 – </w:t>
      </w:r>
      <w:r w:rsidR="00067F3B">
        <w:rPr>
          <w:rFonts w:eastAsiaTheme="minorEastAsia" w:cstheme="minorBidi"/>
          <w:szCs w:val="22"/>
          <w:lang w:eastAsia="en-US"/>
        </w:rPr>
        <w:t>4</w:t>
      </w:r>
      <w:r w:rsidRPr="00B074B5">
        <w:rPr>
          <w:rFonts w:eastAsiaTheme="minorEastAsia" w:cstheme="minorBidi"/>
          <w:szCs w:val="22"/>
          <w:lang w:eastAsia="en-US"/>
        </w:rPr>
        <w:t>/3</w:t>
      </w:r>
      <w:r w:rsidR="00067F3B">
        <w:rPr>
          <w:rFonts w:eastAsiaTheme="minorEastAsia" w:cstheme="minorBidi"/>
          <w:szCs w:val="22"/>
          <w:lang w:eastAsia="en-US"/>
        </w:rPr>
        <w:t>0</w:t>
      </w:r>
      <w:r w:rsidRPr="00B074B5">
        <w:rPr>
          <w:rFonts w:eastAsiaTheme="minorEastAsia" w:cstheme="minorBidi"/>
          <w:szCs w:val="22"/>
          <w:lang w:eastAsia="en-US"/>
        </w:rPr>
        <w:t>/21</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7"/>
        <w:gridCol w:w="1530"/>
        <w:gridCol w:w="2700"/>
        <w:gridCol w:w="1620"/>
      </w:tblGrid>
      <w:tr w:rsidR="002B7FD3" w:rsidRPr="00B074B5" w:rsidTr="002B7FD3">
        <w:trPr>
          <w:trHeight w:val="278"/>
        </w:trPr>
        <w:tc>
          <w:tcPr>
            <w:tcW w:w="2317" w:type="dxa"/>
          </w:tcPr>
          <w:p w:rsidR="002B7FD3" w:rsidRPr="00B074B5" w:rsidRDefault="002B7FD3" w:rsidP="002B7FD3">
            <w:pPr>
              <w:suppressAutoHyphens w:val="0"/>
              <w:spacing w:line="259" w:lineRule="auto"/>
              <w:rPr>
                <w:rFonts w:eastAsiaTheme="minorEastAsia" w:cstheme="minorBidi"/>
                <w:szCs w:val="22"/>
                <w:lang w:eastAsia="en-US"/>
              </w:rPr>
            </w:pPr>
            <w:r w:rsidRPr="00B074B5">
              <w:rPr>
                <w:rFonts w:eastAsiaTheme="minorEastAsia" w:cstheme="minorBidi"/>
                <w:szCs w:val="22"/>
                <w:lang w:eastAsia="en-US"/>
              </w:rPr>
              <w:t>Beginning Balance</w:t>
            </w:r>
          </w:p>
        </w:tc>
        <w:tc>
          <w:tcPr>
            <w:tcW w:w="1530" w:type="dxa"/>
          </w:tcPr>
          <w:p w:rsidR="002B7FD3" w:rsidRPr="00B074B5" w:rsidRDefault="00067F3B" w:rsidP="002B7FD3">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82,784.51</w:t>
            </w:r>
          </w:p>
        </w:tc>
        <w:tc>
          <w:tcPr>
            <w:tcW w:w="2700" w:type="dxa"/>
          </w:tcPr>
          <w:p w:rsidR="002B7FD3" w:rsidRPr="00B074B5" w:rsidRDefault="002B7FD3" w:rsidP="002B7FD3">
            <w:pPr>
              <w:suppressAutoHyphens w:val="0"/>
              <w:spacing w:line="259" w:lineRule="auto"/>
              <w:rPr>
                <w:rFonts w:eastAsiaTheme="minorEastAsia" w:cstheme="minorBidi"/>
                <w:szCs w:val="22"/>
                <w:lang w:eastAsia="en-US"/>
              </w:rPr>
            </w:pPr>
            <w:r w:rsidRPr="00B074B5">
              <w:rPr>
                <w:rFonts w:eastAsiaTheme="minorEastAsia" w:cstheme="minorBidi"/>
                <w:szCs w:val="22"/>
                <w:lang w:eastAsia="en-US"/>
              </w:rPr>
              <w:t>Current Revenues</w:t>
            </w:r>
          </w:p>
        </w:tc>
        <w:tc>
          <w:tcPr>
            <w:tcW w:w="1620" w:type="dxa"/>
          </w:tcPr>
          <w:p w:rsidR="002B7FD3" w:rsidRPr="00B074B5" w:rsidRDefault="00067F3B" w:rsidP="002B7FD3">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87,765.37</w:t>
            </w:r>
          </w:p>
        </w:tc>
      </w:tr>
      <w:tr w:rsidR="002B7FD3" w:rsidRPr="00B074B5" w:rsidTr="002B7FD3">
        <w:trPr>
          <w:trHeight w:val="251"/>
        </w:trPr>
        <w:tc>
          <w:tcPr>
            <w:tcW w:w="2317" w:type="dxa"/>
          </w:tcPr>
          <w:p w:rsidR="002B7FD3" w:rsidRPr="00B074B5" w:rsidRDefault="002B7FD3" w:rsidP="002B7FD3">
            <w:pPr>
              <w:suppressAutoHyphens w:val="0"/>
              <w:spacing w:line="259" w:lineRule="auto"/>
              <w:rPr>
                <w:rFonts w:eastAsiaTheme="minorEastAsia" w:cstheme="minorBidi"/>
                <w:szCs w:val="22"/>
                <w:lang w:eastAsia="en-US"/>
              </w:rPr>
            </w:pPr>
            <w:r w:rsidRPr="00B074B5">
              <w:rPr>
                <w:rFonts w:eastAsiaTheme="minorEastAsia" w:cstheme="minorBidi"/>
                <w:szCs w:val="22"/>
                <w:lang w:eastAsia="en-US"/>
              </w:rPr>
              <w:t>Deposits</w:t>
            </w:r>
          </w:p>
        </w:tc>
        <w:tc>
          <w:tcPr>
            <w:tcW w:w="1530" w:type="dxa"/>
          </w:tcPr>
          <w:p w:rsidR="002B7FD3" w:rsidRPr="00B074B5" w:rsidRDefault="00067F3B" w:rsidP="002B7FD3">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5,058.92</w:t>
            </w:r>
          </w:p>
        </w:tc>
        <w:tc>
          <w:tcPr>
            <w:tcW w:w="2700" w:type="dxa"/>
          </w:tcPr>
          <w:p w:rsidR="002B7FD3" w:rsidRPr="00B074B5" w:rsidRDefault="002B7FD3" w:rsidP="002B7FD3">
            <w:pPr>
              <w:suppressAutoHyphens w:val="0"/>
              <w:spacing w:line="259" w:lineRule="auto"/>
              <w:rPr>
                <w:rFonts w:eastAsiaTheme="minorEastAsia" w:cstheme="minorBidi"/>
                <w:szCs w:val="22"/>
                <w:lang w:eastAsia="en-US"/>
              </w:rPr>
            </w:pPr>
            <w:r w:rsidRPr="00B074B5">
              <w:rPr>
                <w:rFonts w:eastAsiaTheme="minorEastAsia" w:cstheme="minorBidi"/>
                <w:szCs w:val="22"/>
                <w:lang w:eastAsia="en-US"/>
              </w:rPr>
              <w:t>Year to Date Revenue</w:t>
            </w:r>
          </w:p>
        </w:tc>
        <w:tc>
          <w:tcPr>
            <w:tcW w:w="1620" w:type="dxa"/>
          </w:tcPr>
          <w:p w:rsidR="002B7FD3" w:rsidRPr="00B074B5" w:rsidRDefault="00067F3B" w:rsidP="002B7FD3">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1,060,567.56</w:t>
            </w:r>
          </w:p>
        </w:tc>
      </w:tr>
      <w:tr w:rsidR="002B7FD3" w:rsidRPr="00B074B5" w:rsidTr="002B7FD3">
        <w:tc>
          <w:tcPr>
            <w:tcW w:w="2317" w:type="dxa"/>
          </w:tcPr>
          <w:p w:rsidR="002B7FD3" w:rsidRPr="00B074B5" w:rsidRDefault="002B7FD3" w:rsidP="002B7FD3">
            <w:pPr>
              <w:suppressAutoHyphens w:val="0"/>
              <w:spacing w:line="259" w:lineRule="auto"/>
              <w:rPr>
                <w:rFonts w:eastAsiaTheme="minorEastAsia" w:cstheme="minorBidi"/>
                <w:szCs w:val="22"/>
                <w:lang w:eastAsia="en-US"/>
              </w:rPr>
            </w:pPr>
            <w:r w:rsidRPr="00B074B5">
              <w:rPr>
                <w:rFonts w:eastAsiaTheme="minorEastAsia" w:cstheme="minorBidi"/>
                <w:szCs w:val="22"/>
                <w:lang w:eastAsia="en-US"/>
              </w:rPr>
              <w:t>Disbursements</w:t>
            </w:r>
          </w:p>
        </w:tc>
        <w:tc>
          <w:tcPr>
            <w:tcW w:w="1530" w:type="dxa"/>
          </w:tcPr>
          <w:p w:rsidR="002B7FD3" w:rsidRPr="00B074B5" w:rsidRDefault="00067F3B" w:rsidP="002B7FD3">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-3,126.23</w:t>
            </w:r>
          </w:p>
        </w:tc>
        <w:tc>
          <w:tcPr>
            <w:tcW w:w="2700" w:type="dxa"/>
          </w:tcPr>
          <w:p w:rsidR="002B7FD3" w:rsidRPr="00B074B5" w:rsidRDefault="002B7FD3" w:rsidP="002B7FD3">
            <w:pPr>
              <w:suppressAutoHyphens w:val="0"/>
              <w:spacing w:line="259" w:lineRule="auto"/>
              <w:rPr>
                <w:rFonts w:eastAsiaTheme="minorEastAsia" w:cstheme="minorBidi"/>
                <w:szCs w:val="22"/>
                <w:lang w:eastAsia="en-US"/>
              </w:rPr>
            </w:pPr>
            <w:r w:rsidRPr="00B074B5">
              <w:rPr>
                <w:rFonts w:eastAsiaTheme="minorEastAsia" w:cstheme="minorBidi"/>
                <w:szCs w:val="22"/>
                <w:lang w:eastAsia="en-US"/>
              </w:rPr>
              <w:t>Current Expenditures</w:t>
            </w:r>
          </w:p>
        </w:tc>
        <w:tc>
          <w:tcPr>
            <w:tcW w:w="1620" w:type="dxa"/>
          </w:tcPr>
          <w:p w:rsidR="002B7FD3" w:rsidRPr="00B074B5" w:rsidRDefault="00067F3B" w:rsidP="002B7FD3">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144,940.82</w:t>
            </w:r>
          </w:p>
        </w:tc>
      </w:tr>
      <w:tr w:rsidR="002B7FD3" w:rsidRPr="00B074B5" w:rsidTr="002B7FD3">
        <w:trPr>
          <w:trHeight w:val="314"/>
        </w:trPr>
        <w:tc>
          <w:tcPr>
            <w:tcW w:w="2317" w:type="dxa"/>
          </w:tcPr>
          <w:p w:rsidR="002B7FD3" w:rsidRPr="00B074B5" w:rsidRDefault="002B7FD3" w:rsidP="002B7FD3">
            <w:pPr>
              <w:suppressAutoHyphens w:val="0"/>
              <w:spacing w:line="259" w:lineRule="auto"/>
              <w:rPr>
                <w:rFonts w:eastAsiaTheme="minorEastAsia" w:cstheme="minorBidi"/>
                <w:szCs w:val="22"/>
                <w:lang w:eastAsia="en-US"/>
              </w:rPr>
            </w:pPr>
            <w:r w:rsidRPr="00B074B5">
              <w:rPr>
                <w:rFonts w:eastAsiaTheme="minorEastAsia" w:cstheme="minorBidi"/>
                <w:szCs w:val="22"/>
                <w:lang w:eastAsia="en-US"/>
              </w:rPr>
              <w:t>Ending Balance</w:t>
            </w:r>
          </w:p>
        </w:tc>
        <w:tc>
          <w:tcPr>
            <w:tcW w:w="1530" w:type="dxa"/>
          </w:tcPr>
          <w:p w:rsidR="002B7FD3" w:rsidRPr="00B074B5" w:rsidRDefault="00067F3B" w:rsidP="002B7FD3">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84,717.20</w:t>
            </w:r>
          </w:p>
        </w:tc>
        <w:tc>
          <w:tcPr>
            <w:tcW w:w="2700" w:type="dxa"/>
          </w:tcPr>
          <w:p w:rsidR="002B7FD3" w:rsidRPr="00B074B5" w:rsidRDefault="002B7FD3" w:rsidP="002B7FD3">
            <w:pPr>
              <w:suppressAutoHyphens w:val="0"/>
              <w:spacing w:line="259" w:lineRule="auto"/>
              <w:rPr>
                <w:rFonts w:eastAsiaTheme="minorEastAsia" w:cstheme="minorBidi"/>
                <w:szCs w:val="22"/>
                <w:lang w:eastAsia="en-US"/>
              </w:rPr>
            </w:pPr>
            <w:r w:rsidRPr="00B074B5">
              <w:rPr>
                <w:rFonts w:eastAsiaTheme="minorEastAsia" w:cstheme="minorBidi"/>
                <w:szCs w:val="22"/>
                <w:lang w:eastAsia="en-US"/>
              </w:rPr>
              <w:t>Year to Date Expended</w:t>
            </w:r>
          </w:p>
        </w:tc>
        <w:tc>
          <w:tcPr>
            <w:tcW w:w="1620" w:type="dxa"/>
          </w:tcPr>
          <w:p w:rsidR="002B7FD3" w:rsidRPr="00B074B5" w:rsidRDefault="00067F3B" w:rsidP="002B7FD3">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949,690.33</w:t>
            </w:r>
          </w:p>
        </w:tc>
      </w:tr>
    </w:tbl>
    <w:p w:rsidR="002B7FD3" w:rsidRPr="00B074B5" w:rsidRDefault="002B7FD3" w:rsidP="002B7FD3">
      <w:pPr>
        <w:suppressAutoHyphens w:val="0"/>
        <w:ind w:left="720"/>
        <w:rPr>
          <w:rFonts w:eastAsiaTheme="minorEastAsia" w:cstheme="minorBidi"/>
          <w:szCs w:val="22"/>
          <w:lang w:eastAsia="en-US"/>
        </w:rPr>
      </w:pPr>
      <w:r w:rsidRPr="00B074B5">
        <w:rPr>
          <w:rFonts w:eastAsiaTheme="minorEastAsia" w:cstheme="minorBidi"/>
          <w:szCs w:val="22"/>
          <w:lang w:eastAsia="en-US"/>
        </w:rPr>
        <w:t>*Capital Reserve Balance $</w:t>
      </w:r>
      <w:r w:rsidR="00067F3B">
        <w:rPr>
          <w:rFonts w:eastAsiaTheme="minorEastAsia" w:cstheme="minorBidi"/>
          <w:szCs w:val="22"/>
          <w:lang w:eastAsia="en-US"/>
        </w:rPr>
        <w:t>130,956.56</w:t>
      </w:r>
    </w:p>
    <w:p w:rsidR="002B7FD3" w:rsidRPr="00B074B5" w:rsidRDefault="002B7FD3" w:rsidP="002B7FD3">
      <w:pPr>
        <w:suppressAutoHyphens w:val="0"/>
        <w:rPr>
          <w:rFonts w:eastAsiaTheme="minorEastAsia" w:cstheme="minorBidi"/>
          <w:szCs w:val="22"/>
          <w:lang w:eastAsia="en-US"/>
        </w:rPr>
      </w:pPr>
    </w:p>
    <w:p w:rsidR="002B7FD3" w:rsidRPr="00B074B5" w:rsidRDefault="002B7FD3" w:rsidP="002B7FD3">
      <w:pPr>
        <w:suppressAutoHyphens w:val="0"/>
        <w:ind w:left="720"/>
        <w:rPr>
          <w:rFonts w:eastAsiaTheme="minorEastAsia" w:cstheme="minorBidi"/>
          <w:szCs w:val="22"/>
          <w:lang w:eastAsia="en-US"/>
        </w:rPr>
      </w:pPr>
      <w:r w:rsidRPr="00B074B5">
        <w:rPr>
          <w:rFonts w:eastAsiaTheme="minorEastAsia" w:cstheme="minorBidi"/>
          <w:szCs w:val="22"/>
          <w:lang w:eastAsia="en-US"/>
        </w:rPr>
        <w:t xml:space="preserve">Sewer Fund DSC (Capital Charges) </w:t>
      </w:r>
      <w:r w:rsidR="00067F3B">
        <w:rPr>
          <w:rFonts w:eastAsiaTheme="minorEastAsia" w:cstheme="minorBidi"/>
          <w:szCs w:val="22"/>
          <w:lang w:eastAsia="en-US"/>
        </w:rPr>
        <w:t>4</w:t>
      </w:r>
      <w:r w:rsidRPr="00B074B5">
        <w:rPr>
          <w:rFonts w:eastAsiaTheme="minorEastAsia" w:cstheme="minorBidi"/>
          <w:szCs w:val="22"/>
          <w:lang w:eastAsia="en-US"/>
        </w:rPr>
        <w:t xml:space="preserve">/01/21 – </w:t>
      </w:r>
      <w:r w:rsidR="00067F3B">
        <w:rPr>
          <w:rFonts w:eastAsiaTheme="minorEastAsia" w:cstheme="minorBidi"/>
          <w:szCs w:val="22"/>
          <w:lang w:eastAsia="en-US"/>
        </w:rPr>
        <w:t>4</w:t>
      </w:r>
      <w:r w:rsidRPr="00B074B5">
        <w:rPr>
          <w:rFonts w:eastAsiaTheme="minorEastAsia" w:cstheme="minorBidi"/>
          <w:szCs w:val="22"/>
          <w:lang w:eastAsia="en-US"/>
        </w:rPr>
        <w:t>/3</w:t>
      </w:r>
      <w:r w:rsidR="00067F3B">
        <w:rPr>
          <w:rFonts w:eastAsiaTheme="minorEastAsia" w:cstheme="minorBidi"/>
          <w:szCs w:val="22"/>
          <w:lang w:eastAsia="en-US"/>
        </w:rPr>
        <w:t>0</w:t>
      </w:r>
      <w:r w:rsidRPr="00B074B5">
        <w:rPr>
          <w:rFonts w:eastAsiaTheme="minorEastAsia" w:cstheme="minorBidi"/>
          <w:szCs w:val="22"/>
          <w:lang w:eastAsia="en-US"/>
        </w:rPr>
        <w:t xml:space="preserve">/21 </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2B7FD3" w:rsidRPr="00B074B5" w:rsidTr="002B7FD3">
        <w:trPr>
          <w:trHeight w:val="278"/>
        </w:trPr>
        <w:tc>
          <w:tcPr>
            <w:tcW w:w="3600" w:type="dxa"/>
            <w:tcBorders>
              <w:top w:val="single" w:sz="4" w:space="0" w:color="auto"/>
              <w:left w:val="single" w:sz="4" w:space="0" w:color="auto"/>
              <w:bottom w:val="single" w:sz="4" w:space="0" w:color="auto"/>
              <w:right w:val="single" w:sz="4" w:space="0" w:color="auto"/>
            </w:tcBorders>
          </w:tcPr>
          <w:p w:rsidR="002B7FD3" w:rsidRPr="00B074B5" w:rsidRDefault="002B7FD3" w:rsidP="002B7FD3">
            <w:pPr>
              <w:suppressAutoHyphens w:val="0"/>
              <w:spacing w:line="259" w:lineRule="auto"/>
              <w:rPr>
                <w:rFonts w:eastAsiaTheme="minorEastAsia" w:cstheme="minorBidi"/>
                <w:szCs w:val="22"/>
                <w:lang w:eastAsia="en-US"/>
              </w:rPr>
            </w:pPr>
            <w:r w:rsidRPr="00B074B5">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rsidR="002B7FD3" w:rsidRPr="00B074B5" w:rsidRDefault="00067F3B" w:rsidP="002B7FD3">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62,390.25</w:t>
            </w:r>
          </w:p>
        </w:tc>
      </w:tr>
      <w:tr w:rsidR="002B7FD3" w:rsidRPr="00B074B5" w:rsidTr="002B7FD3">
        <w:trPr>
          <w:trHeight w:val="251"/>
        </w:trPr>
        <w:tc>
          <w:tcPr>
            <w:tcW w:w="3600" w:type="dxa"/>
            <w:tcBorders>
              <w:top w:val="single" w:sz="4" w:space="0" w:color="auto"/>
              <w:left w:val="single" w:sz="4" w:space="0" w:color="auto"/>
              <w:bottom w:val="single" w:sz="4" w:space="0" w:color="auto"/>
              <w:right w:val="single" w:sz="4" w:space="0" w:color="auto"/>
            </w:tcBorders>
          </w:tcPr>
          <w:p w:rsidR="002B7FD3" w:rsidRPr="00B074B5" w:rsidRDefault="002B7FD3" w:rsidP="002B7FD3">
            <w:pPr>
              <w:suppressAutoHyphens w:val="0"/>
              <w:spacing w:line="259" w:lineRule="auto"/>
              <w:rPr>
                <w:rFonts w:eastAsiaTheme="minorEastAsia" w:cstheme="minorBidi"/>
                <w:szCs w:val="22"/>
                <w:lang w:eastAsia="en-US"/>
              </w:rPr>
            </w:pPr>
            <w:r w:rsidRPr="00B074B5">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rsidR="002B7FD3" w:rsidRPr="00B074B5" w:rsidRDefault="00067F3B" w:rsidP="002B7FD3">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134,263.09</w:t>
            </w:r>
          </w:p>
        </w:tc>
      </w:tr>
      <w:tr w:rsidR="002B7FD3" w:rsidRPr="00B074B5" w:rsidTr="002B7FD3">
        <w:tc>
          <w:tcPr>
            <w:tcW w:w="3600" w:type="dxa"/>
            <w:tcBorders>
              <w:top w:val="single" w:sz="4" w:space="0" w:color="auto"/>
              <w:left w:val="single" w:sz="4" w:space="0" w:color="auto"/>
              <w:bottom w:val="single" w:sz="4" w:space="0" w:color="auto"/>
              <w:right w:val="single" w:sz="4" w:space="0" w:color="auto"/>
            </w:tcBorders>
          </w:tcPr>
          <w:p w:rsidR="002B7FD3" w:rsidRPr="00B074B5" w:rsidRDefault="002B7FD3" w:rsidP="002B7FD3">
            <w:pPr>
              <w:suppressAutoHyphens w:val="0"/>
              <w:spacing w:line="259" w:lineRule="auto"/>
              <w:rPr>
                <w:rFonts w:eastAsiaTheme="minorEastAsia" w:cstheme="minorBidi"/>
                <w:szCs w:val="22"/>
                <w:lang w:eastAsia="en-US"/>
              </w:rPr>
            </w:pPr>
            <w:r w:rsidRPr="00B074B5">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rsidR="002B7FD3" w:rsidRPr="00B074B5" w:rsidRDefault="00067F3B" w:rsidP="002B7FD3">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-170,141.05</w:t>
            </w:r>
          </w:p>
        </w:tc>
      </w:tr>
      <w:tr w:rsidR="002B7FD3" w:rsidRPr="00B074B5" w:rsidTr="002B7FD3">
        <w:trPr>
          <w:trHeight w:val="314"/>
        </w:trPr>
        <w:tc>
          <w:tcPr>
            <w:tcW w:w="3600" w:type="dxa"/>
            <w:tcBorders>
              <w:top w:val="single" w:sz="4" w:space="0" w:color="auto"/>
              <w:left w:val="single" w:sz="4" w:space="0" w:color="auto"/>
              <w:bottom w:val="single" w:sz="4" w:space="0" w:color="auto"/>
              <w:right w:val="single" w:sz="4" w:space="0" w:color="auto"/>
            </w:tcBorders>
          </w:tcPr>
          <w:p w:rsidR="002B7FD3" w:rsidRPr="00B074B5" w:rsidRDefault="002B7FD3" w:rsidP="002B7FD3">
            <w:pPr>
              <w:suppressAutoHyphens w:val="0"/>
              <w:spacing w:line="259" w:lineRule="auto"/>
              <w:rPr>
                <w:rFonts w:eastAsiaTheme="minorEastAsia" w:cstheme="minorBidi"/>
                <w:szCs w:val="22"/>
                <w:lang w:eastAsia="en-US"/>
              </w:rPr>
            </w:pPr>
            <w:r w:rsidRPr="00B074B5">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rsidR="002B7FD3" w:rsidRPr="00B074B5" w:rsidRDefault="00067F3B" w:rsidP="002B7FD3">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26,512.29</w:t>
            </w:r>
          </w:p>
        </w:tc>
      </w:tr>
      <w:tr w:rsidR="002B7FD3" w:rsidRPr="00B074B5" w:rsidTr="002B7FD3">
        <w:trPr>
          <w:trHeight w:val="314"/>
        </w:trPr>
        <w:tc>
          <w:tcPr>
            <w:tcW w:w="3600" w:type="dxa"/>
            <w:tcBorders>
              <w:top w:val="single" w:sz="4" w:space="0" w:color="auto"/>
              <w:left w:val="single" w:sz="4" w:space="0" w:color="auto"/>
              <w:bottom w:val="single" w:sz="4" w:space="0" w:color="auto"/>
              <w:right w:val="single" w:sz="4" w:space="0" w:color="auto"/>
            </w:tcBorders>
          </w:tcPr>
          <w:p w:rsidR="002B7FD3" w:rsidRPr="00B074B5" w:rsidRDefault="002B7FD3" w:rsidP="002B7FD3">
            <w:pPr>
              <w:suppressAutoHyphens w:val="0"/>
              <w:spacing w:line="259" w:lineRule="auto"/>
              <w:rPr>
                <w:rFonts w:eastAsiaTheme="minorEastAsia" w:cstheme="minorBidi"/>
                <w:szCs w:val="22"/>
                <w:lang w:eastAsia="en-US"/>
              </w:rPr>
            </w:pPr>
            <w:r w:rsidRPr="00B074B5">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rsidR="002B7FD3" w:rsidRPr="00B074B5" w:rsidRDefault="00067F3B" w:rsidP="002B7FD3">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648,120.99</w:t>
            </w:r>
          </w:p>
        </w:tc>
      </w:tr>
      <w:tr w:rsidR="002B7FD3" w:rsidRPr="00B074B5" w:rsidTr="002B7FD3">
        <w:trPr>
          <w:trHeight w:val="314"/>
        </w:trPr>
        <w:tc>
          <w:tcPr>
            <w:tcW w:w="3600" w:type="dxa"/>
            <w:tcBorders>
              <w:top w:val="single" w:sz="4" w:space="0" w:color="auto"/>
              <w:left w:val="single" w:sz="4" w:space="0" w:color="auto"/>
              <w:bottom w:val="single" w:sz="4" w:space="0" w:color="auto"/>
              <w:right w:val="single" w:sz="4" w:space="0" w:color="auto"/>
            </w:tcBorders>
          </w:tcPr>
          <w:p w:rsidR="002B7FD3" w:rsidRPr="00B074B5" w:rsidRDefault="002B7FD3" w:rsidP="002B7FD3">
            <w:pPr>
              <w:suppressAutoHyphens w:val="0"/>
              <w:spacing w:line="259" w:lineRule="auto"/>
              <w:rPr>
                <w:rFonts w:eastAsiaTheme="minorEastAsia" w:cstheme="minorBidi"/>
                <w:szCs w:val="22"/>
                <w:lang w:eastAsia="en-US"/>
              </w:rPr>
            </w:pPr>
            <w:r w:rsidRPr="00B074B5">
              <w:rPr>
                <w:rFonts w:eastAsiaTheme="minorEastAsia" w:cstheme="minorBidi"/>
                <w:szCs w:val="22"/>
                <w:lang w:eastAsia="en-US"/>
              </w:rPr>
              <w:t>Accounts Receivable (unavailable)</w:t>
            </w:r>
          </w:p>
        </w:tc>
        <w:tc>
          <w:tcPr>
            <w:tcW w:w="1620" w:type="dxa"/>
            <w:tcBorders>
              <w:top w:val="single" w:sz="4" w:space="0" w:color="auto"/>
              <w:left w:val="single" w:sz="4" w:space="0" w:color="auto"/>
              <w:bottom w:val="single" w:sz="4" w:space="0" w:color="auto"/>
              <w:right w:val="single" w:sz="4" w:space="0" w:color="auto"/>
            </w:tcBorders>
          </w:tcPr>
          <w:p w:rsidR="002B7FD3" w:rsidRPr="00B074B5" w:rsidRDefault="00067F3B" w:rsidP="002B7FD3">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60,682.06</w:t>
            </w:r>
          </w:p>
        </w:tc>
      </w:tr>
      <w:tr w:rsidR="002B7FD3" w:rsidRPr="00B074B5" w:rsidTr="002B7FD3">
        <w:trPr>
          <w:trHeight w:val="314"/>
        </w:trPr>
        <w:tc>
          <w:tcPr>
            <w:tcW w:w="3600" w:type="dxa"/>
            <w:tcBorders>
              <w:top w:val="single" w:sz="4" w:space="0" w:color="auto"/>
              <w:left w:val="single" w:sz="4" w:space="0" w:color="auto"/>
              <w:bottom w:val="single" w:sz="4" w:space="0" w:color="auto"/>
              <w:right w:val="single" w:sz="4" w:space="0" w:color="auto"/>
            </w:tcBorders>
          </w:tcPr>
          <w:p w:rsidR="002B7FD3" w:rsidRPr="00B074B5" w:rsidRDefault="002B7FD3" w:rsidP="002B7FD3">
            <w:pPr>
              <w:suppressAutoHyphens w:val="0"/>
              <w:spacing w:line="259" w:lineRule="auto"/>
              <w:rPr>
                <w:rFonts w:eastAsiaTheme="minorEastAsia" w:cstheme="minorBidi"/>
                <w:szCs w:val="22"/>
                <w:lang w:eastAsia="en-US"/>
              </w:rPr>
            </w:pPr>
            <w:r w:rsidRPr="00B074B5">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rsidR="002B7FD3" w:rsidRPr="00B074B5" w:rsidRDefault="00067F3B" w:rsidP="002B7FD3">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735,315.34</w:t>
            </w:r>
          </w:p>
        </w:tc>
      </w:tr>
    </w:tbl>
    <w:p w:rsidR="002B7FD3" w:rsidRPr="00B074B5" w:rsidRDefault="002B7FD3" w:rsidP="002B7FD3">
      <w:pPr>
        <w:suppressAutoHyphens w:val="0"/>
        <w:rPr>
          <w:rFonts w:eastAsiaTheme="minorEastAsia" w:cstheme="minorBidi"/>
          <w:b/>
          <w:szCs w:val="22"/>
          <w:highlight w:val="yellow"/>
          <w:u w:val="single"/>
          <w:lang w:eastAsia="en-US"/>
        </w:rPr>
      </w:pPr>
    </w:p>
    <w:p w:rsidR="002B7FD3" w:rsidRPr="00937B82" w:rsidRDefault="002B7FD3" w:rsidP="002B7FD3">
      <w:pPr>
        <w:suppressAutoHyphens w:val="0"/>
        <w:spacing w:line="480" w:lineRule="auto"/>
        <w:rPr>
          <w:rFonts w:eastAsiaTheme="minorEastAsia" w:cstheme="minorBidi"/>
          <w:bCs/>
          <w:szCs w:val="22"/>
          <w:lang w:eastAsia="en-US"/>
        </w:rPr>
      </w:pPr>
      <w:r w:rsidRPr="00937B82">
        <w:rPr>
          <w:rFonts w:eastAsiaTheme="minorEastAsia" w:cstheme="minorBidi"/>
          <w:b/>
          <w:szCs w:val="22"/>
          <w:u w:val="single"/>
          <w:lang w:eastAsia="en-US"/>
        </w:rPr>
        <w:t>Abstract</w:t>
      </w:r>
      <w:r w:rsidRPr="00937B82">
        <w:rPr>
          <w:rFonts w:eastAsiaTheme="minorEastAsia" w:cstheme="minorBidi"/>
          <w:b/>
          <w:szCs w:val="22"/>
          <w:lang w:eastAsia="en-US"/>
        </w:rPr>
        <w:t xml:space="preserve">:  </w:t>
      </w:r>
      <w:r w:rsidRPr="00937B82">
        <w:rPr>
          <w:rFonts w:eastAsiaTheme="minorEastAsia" w:cstheme="minorBidi"/>
          <w:bCs/>
          <w:szCs w:val="22"/>
          <w:lang w:eastAsia="en-US"/>
        </w:rPr>
        <w:t xml:space="preserve">Commissioner </w:t>
      </w:r>
      <w:r w:rsidR="00067F3B">
        <w:rPr>
          <w:rFonts w:eastAsiaTheme="minorEastAsia" w:cstheme="minorBidi"/>
          <w:bCs/>
          <w:szCs w:val="22"/>
          <w:lang w:eastAsia="en-US"/>
        </w:rPr>
        <w:t>Steck</w:t>
      </w:r>
      <w:r w:rsidRPr="00937B82">
        <w:rPr>
          <w:rFonts w:eastAsiaTheme="minorEastAsia" w:cstheme="minorBidi"/>
          <w:bCs/>
          <w:szCs w:val="22"/>
          <w:lang w:eastAsia="en-US"/>
        </w:rPr>
        <w:t xml:space="preserve"> moved to approve the bills in the amount of $</w:t>
      </w:r>
      <w:r w:rsidR="00067F3B">
        <w:rPr>
          <w:rFonts w:eastAsiaTheme="minorEastAsia" w:cstheme="minorBidi"/>
          <w:bCs/>
          <w:szCs w:val="22"/>
          <w:lang w:eastAsia="en-US"/>
        </w:rPr>
        <w:t>40,158.40</w:t>
      </w:r>
      <w:r w:rsidRPr="00937B82">
        <w:rPr>
          <w:rFonts w:eastAsiaTheme="minorEastAsia" w:cstheme="minorBidi"/>
          <w:bCs/>
          <w:szCs w:val="22"/>
          <w:lang w:eastAsia="en-US"/>
        </w:rPr>
        <w:t xml:space="preserve">.  Commissioner </w:t>
      </w:r>
      <w:r w:rsidR="00067F3B">
        <w:rPr>
          <w:rFonts w:eastAsiaTheme="minorEastAsia" w:cstheme="minorBidi"/>
          <w:bCs/>
          <w:szCs w:val="22"/>
          <w:lang w:eastAsia="en-US"/>
        </w:rPr>
        <w:t>Jilson</w:t>
      </w:r>
      <w:r w:rsidRPr="00937B82">
        <w:rPr>
          <w:rFonts w:eastAsiaTheme="minorEastAsia" w:cstheme="minorBidi"/>
          <w:bCs/>
          <w:szCs w:val="22"/>
          <w:lang w:eastAsia="en-US"/>
        </w:rPr>
        <w:t xml:space="preserve"> seconded the motion, which carried unanimously.</w:t>
      </w:r>
    </w:p>
    <w:p w:rsidR="00067F3B" w:rsidRDefault="00067F3B" w:rsidP="00067F3B">
      <w:pPr>
        <w:pStyle w:val="WW-PlainText"/>
        <w:spacing w:line="480" w:lineRule="auto"/>
        <w:rPr>
          <w:rFonts w:ascii="Times New Roman" w:hAnsi="Times New Roman"/>
          <w:bCs/>
          <w:sz w:val="24"/>
        </w:rPr>
      </w:pPr>
      <w:r>
        <w:rPr>
          <w:rFonts w:ascii="Times New Roman" w:hAnsi="Times New Roman"/>
          <w:b/>
          <w:bCs/>
          <w:sz w:val="24"/>
          <w:u w:val="single"/>
        </w:rPr>
        <w:t>Executive Session</w:t>
      </w:r>
      <w:r>
        <w:rPr>
          <w:rFonts w:ascii="Times New Roman" w:hAnsi="Times New Roman"/>
          <w:b/>
          <w:bCs/>
          <w:sz w:val="24"/>
        </w:rPr>
        <w:t>:</w:t>
      </w:r>
      <w:r>
        <w:rPr>
          <w:rFonts w:ascii="Times New Roman" w:hAnsi="Times New Roman"/>
          <w:bCs/>
          <w:sz w:val="24"/>
        </w:rPr>
        <w:t xml:space="preserve">  Commissioner Hoppe moved to enter into executive session at 6:55 p.m. to discuss an employee </w:t>
      </w:r>
      <w:r w:rsidR="00050B98">
        <w:rPr>
          <w:rFonts w:ascii="Times New Roman" w:hAnsi="Times New Roman"/>
          <w:bCs/>
          <w:sz w:val="24"/>
        </w:rPr>
        <w:t>contractual issue</w:t>
      </w:r>
      <w:r>
        <w:rPr>
          <w:rFonts w:ascii="Times New Roman" w:hAnsi="Times New Roman"/>
          <w:bCs/>
          <w:sz w:val="24"/>
        </w:rPr>
        <w:t xml:space="preserve">.  Commissioner </w:t>
      </w:r>
      <w:r w:rsidR="00050B98">
        <w:rPr>
          <w:rFonts w:ascii="Times New Roman" w:hAnsi="Times New Roman"/>
          <w:bCs/>
          <w:sz w:val="24"/>
        </w:rPr>
        <w:t>Jilson</w:t>
      </w:r>
      <w:r>
        <w:rPr>
          <w:rFonts w:ascii="Times New Roman" w:hAnsi="Times New Roman"/>
          <w:bCs/>
          <w:sz w:val="24"/>
        </w:rPr>
        <w:t xml:space="preserve"> seconded the motion, which carried unanimously.  </w:t>
      </w:r>
    </w:p>
    <w:p w:rsidR="00067F3B" w:rsidRPr="002A0FA2" w:rsidRDefault="00067F3B" w:rsidP="00067F3B">
      <w:pPr>
        <w:pStyle w:val="WW-PlainText"/>
        <w:spacing w:line="480" w:lineRule="auto"/>
        <w:rPr>
          <w:rFonts w:ascii="Times New Roman" w:hAnsi="Times New Roman"/>
          <w:bCs/>
          <w:sz w:val="24"/>
        </w:rPr>
      </w:pPr>
      <w:r>
        <w:rPr>
          <w:rFonts w:ascii="Times New Roman" w:hAnsi="Times New Roman"/>
          <w:bCs/>
          <w:sz w:val="24"/>
        </w:rPr>
        <w:tab/>
        <w:t xml:space="preserve">Commissioner </w:t>
      </w:r>
      <w:r w:rsidR="00050B98">
        <w:rPr>
          <w:rFonts w:ascii="Times New Roman" w:hAnsi="Times New Roman"/>
          <w:bCs/>
          <w:sz w:val="24"/>
        </w:rPr>
        <w:t>Deibler</w:t>
      </w:r>
      <w:r>
        <w:rPr>
          <w:rFonts w:ascii="Times New Roman" w:hAnsi="Times New Roman"/>
          <w:bCs/>
          <w:sz w:val="24"/>
        </w:rPr>
        <w:t xml:space="preserve"> moved to enter regular</w:t>
      </w:r>
      <w:r w:rsidR="00050B98">
        <w:rPr>
          <w:rFonts w:ascii="Times New Roman" w:hAnsi="Times New Roman"/>
          <w:bCs/>
          <w:sz w:val="24"/>
        </w:rPr>
        <w:t xml:space="preserve"> session at 7:12</w:t>
      </w:r>
      <w:r>
        <w:rPr>
          <w:rFonts w:ascii="Times New Roman" w:hAnsi="Times New Roman"/>
          <w:bCs/>
          <w:sz w:val="24"/>
        </w:rPr>
        <w:t xml:space="preserve"> p.m.  Commissioner </w:t>
      </w:r>
      <w:r w:rsidR="00050B98">
        <w:rPr>
          <w:rFonts w:ascii="Times New Roman" w:hAnsi="Times New Roman"/>
          <w:bCs/>
          <w:sz w:val="24"/>
        </w:rPr>
        <w:t xml:space="preserve">Hoppe </w:t>
      </w:r>
      <w:r>
        <w:rPr>
          <w:rFonts w:ascii="Times New Roman" w:hAnsi="Times New Roman"/>
          <w:bCs/>
          <w:sz w:val="24"/>
        </w:rPr>
        <w:t>seconded the motion, which carried unanimously.</w:t>
      </w:r>
    </w:p>
    <w:p w:rsidR="002B7FD3" w:rsidRPr="006A5278" w:rsidRDefault="002B7FD3" w:rsidP="002B7FD3">
      <w:pPr>
        <w:suppressAutoHyphens w:val="0"/>
        <w:spacing w:line="480" w:lineRule="auto"/>
        <w:rPr>
          <w:rFonts w:eastAsiaTheme="minorEastAsia" w:cstheme="minorBidi"/>
          <w:bCs/>
          <w:szCs w:val="24"/>
          <w:lang w:eastAsia="en-US"/>
        </w:rPr>
      </w:pPr>
      <w:r w:rsidRPr="005462C0">
        <w:rPr>
          <w:rFonts w:eastAsiaTheme="minorEastAsia" w:cstheme="minorBidi"/>
          <w:b/>
          <w:szCs w:val="24"/>
          <w:u w:val="single"/>
          <w:lang w:eastAsia="en-US"/>
        </w:rPr>
        <w:t>Adjournment</w:t>
      </w:r>
      <w:r w:rsidRPr="005462C0">
        <w:rPr>
          <w:rFonts w:eastAsiaTheme="minorEastAsia" w:cstheme="minorBidi"/>
          <w:b/>
          <w:szCs w:val="24"/>
          <w:lang w:eastAsia="en-US"/>
        </w:rPr>
        <w:t xml:space="preserve">:  </w:t>
      </w:r>
      <w:r w:rsidRPr="005462C0">
        <w:rPr>
          <w:rFonts w:eastAsiaTheme="minorEastAsia" w:cstheme="minorBidi"/>
          <w:bCs/>
          <w:szCs w:val="24"/>
          <w:lang w:eastAsia="en-US"/>
        </w:rPr>
        <w:t xml:space="preserve">Commissioner </w:t>
      </w:r>
      <w:r w:rsidR="00050B98">
        <w:rPr>
          <w:rFonts w:eastAsiaTheme="minorEastAsia" w:cstheme="minorBidi"/>
          <w:bCs/>
          <w:szCs w:val="24"/>
          <w:lang w:eastAsia="en-US"/>
        </w:rPr>
        <w:t>Deibler</w:t>
      </w:r>
      <w:r w:rsidRPr="005462C0">
        <w:rPr>
          <w:rFonts w:eastAsiaTheme="minorEastAsia" w:cstheme="minorBidi"/>
          <w:bCs/>
          <w:szCs w:val="24"/>
          <w:lang w:eastAsia="en-US"/>
        </w:rPr>
        <w:t xml:space="preserve"> moved to adjourn at 7:</w:t>
      </w:r>
      <w:r w:rsidR="00050B98">
        <w:rPr>
          <w:rFonts w:eastAsiaTheme="minorEastAsia" w:cstheme="minorBidi"/>
          <w:bCs/>
          <w:szCs w:val="24"/>
          <w:lang w:eastAsia="en-US"/>
        </w:rPr>
        <w:t>12</w:t>
      </w:r>
      <w:r w:rsidRPr="005462C0">
        <w:rPr>
          <w:rFonts w:eastAsiaTheme="minorEastAsia" w:cstheme="minorBidi"/>
          <w:bCs/>
          <w:szCs w:val="24"/>
          <w:lang w:eastAsia="en-US"/>
        </w:rPr>
        <w:t xml:space="preserve"> p.m.  Commissioner </w:t>
      </w:r>
      <w:r w:rsidR="00050B98">
        <w:rPr>
          <w:rFonts w:eastAsiaTheme="minorEastAsia" w:cstheme="minorBidi"/>
          <w:bCs/>
          <w:szCs w:val="24"/>
          <w:lang w:eastAsia="en-US"/>
        </w:rPr>
        <w:t xml:space="preserve">Jilson </w:t>
      </w:r>
      <w:r w:rsidRPr="005462C0">
        <w:rPr>
          <w:rFonts w:eastAsiaTheme="minorEastAsia" w:cstheme="minorBidi"/>
          <w:bCs/>
          <w:szCs w:val="24"/>
          <w:lang w:eastAsia="en-US"/>
        </w:rPr>
        <w:t>seconded the motion, which carried unanimously.</w:t>
      </w:r>
    </w:p>
    <w:p w:rsidR="002B7FD3" w:rsidRPr="006A5278" w:rsidRDefault="002B7FD3" w:rsidP="002B7FD3">
      <w:pPr>
        <w:suppressAutoHyphens w:val="0"/>
        <w:spacing w:line="480" w:lineRule="auto"/>
        <w:ind w:left="5040" w:firstLine="720"/>
        <w:rPr>
          <w:rFonts w:eastAsiaTheme="minorEastAsia" w:cstheme="minorBidi"/>
          <w:szCs w:val="24"/>
          <w:lang w:eastAsia="en-US"/>
        </w:rPr>
      </w:pPr>
      <w:r w:rsidRPr="006A5278">
        <w:rPr>
          <w:rFonts w:eastAsiaTheme="minorEastAsia" w:cstheme="minorBidi"/>
          <w:szCs w:val="24"/>
          <w:lang w:eastAsia="en-US"/>
        </w:rPr>
        <w:t xml:space="preserve">    Respectfully submitted,</w:t>
      </w:r>
    </w:p>
    <w:p w:rsidR="002B7FD3" w:rsidRPr="006A5278" w:rsidRDefault="002B7FD3" w:rsidP="002B7FD3">
      <w:pPr>
        <w:suppressAutoHyphens w:val="0"/>
        <w:spacing w:line="259" w:lineRule="auto"/>
        <w:rPr>
          <w:rFonts w:eastAsiaTheme="minorEastAsia" w:cstheme="minorBidi"/>
          <w:szCs w:val="24"/>
          <w:lang w:eastAsia="en-US"/>
        </w:rPr>
      </w:pP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t xml:space="preserve">    _________________________</w:t>
      </w:r>
    </w:p>
    <w:p w:rsidR="004551CE" w:rsidRDefault="002B7FD3" w:rsidP="002B7FD3">
      <w:pPr>
        <w:suppressAutoHyphens w:val="0"/>
        <w:spacing w:line="480" w:lineRule="auto"/>
        <w:rPr>
          <w:rFonts w:eastAsiaTheme="minorEastAsia" w:cstheme="minorBidi"/>
          <w:szCs w:val="24"/>
          <w:lang w:eastAsia="en-US"/>
        </w:rPr>
      </w:pP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t xml:space="preserve">    Michele Wood, Clerk Treasurer</w:t>
      </w:r>
    </w:p>
    <w:p w:rsidR="00DB4211" w:rsidRDefault="00DB4211" w:rsidP="002B7FD3">
      <w:pPr>
        <w:suppressAutoHyphens w:val="0"/>
        <w:spacing w:line="480" w:lineRule="auto"/>
        <w:rPr>
          <w:rFonts w:eastAsiaTheme="minorEastAsia" w:cstheme="minorBidi"/>
          <w:szCs w:val="24"/>
          <w:lang w:eastAsia="en-US"/>
        </w:rPr>
      </w:pPr>
    </w:p>
    <w:p w:rsidR="00DB4211" w:rsidRPr="00DB4211" w:rsidRDefault="00DB4211" w:rsidP="00DB4211">
      <w:pPr>
        <w:suppressAutoHyphens w:val="0"/>
        <w:spacing w:line="259" w:lineRule="auto"/>
        <w:jc w:val="center"/>
        <w:rPr>
          <w:rFonts w:eastAsiaTheme="minorEastAsia" w:cstheme="minorBidi"/>
          <w:b/>
          <w:szCs w:val="22"/>
          <w:lang w:eastAsia="en-US"/>
        </w:rPr>
      </w:pPr>
      <w:r w:rsidRPr="00DB4211">
        <w:rPr>
          <w:rFonts w:eastAsiaTheme="minorEastAsia" w:cstheme="minorBidi"/>
          <w:b/>
          <w:szCs w:val="22"/>
          <w:lang w:eastAsia="en-US"/>
        </w:rPr>
        <w:t>REGULAR MEETING OF THE BOARD OF SEWER</w:t>
      </w:r>
    </w:p>
    <w:p w:rsidR="00DB4211" w:rsidRPr="00DB4211" w:rsidRDefault="00DB4211" w:rsidP="00DB4211">
      <w:pPr>
        <w:suppressAutoHyphens w:val="0"/>
        <w:spacing w:line="259" w:lineRule="auto"/>
        <w:jc w:val="center"/>
        <w:rPr>
          <w:rFonts w:eastAsiaTheme="minorEastAsia" w:cstheme="minorBidi"/>
          <w:b/>
          <w:szCs w:val="22"/>
          <w:lang w:eastAsia="en-US"/>
        </w:rPr>
      </w:pPr>
      <w:r w:rsidRPr="00DB4211">
        <w:rPr>
          <w:rFonts w:eastAsiaTheme="minorEastAsia" w:cstheme="minorBidi"/>
          <w:b/>
          <w:szCs w:val="22"/>
          <w:lang w:eastAsia="en-US"/>
        </w:rPr>
        <w:t>COMMISSIONERS OF THE VILLAGE OF WAVERLY</w:t>
      </w:r>
    </w:p>
    <w:p w:rsidR="00DB4211" w:rsidRPr="00DB4211" w:rsidRDefault="00DB4211" w:rsidP="00DB4211">
      <w:pPr>
        <w:suppressAutoHyphens w:val="0"/>
        <w:spacing w:line="259" w:lineRule="auto"/>
        <w:jc w:val="center"/>
        <w:rPr>
          <w:rFonts w:eastAsiaTheme="minorEastAsia" w:cstheme="minorBidi"/>
          <w:b/>
          <w:szCs w:val="22"/>
          <w:lang w:eastAsia="en-US"/>
        </w:rPr>
      </w:pPr>
      <w:r w:rsidRPr="00DB4211">
        <w:rPr>
          <w:rFonts w:eastAsiaTheme="minorEastAsia" w:cstheme="minorBidi"/>
          <w:b/>
          <w:szCs w:val="22"/>
          <w:lang w:eastAsia="en-US"/>
        </w:rPr>
        <w:t>HELD ON MONDAY, JUNE 14, 2021 AT 6:30 P.M.</w:t>
      </w:r>
    </w:p>
    <w:p w:rsidR="00DB4211" w:rsidRPr="00DB4211" w:rsidRDefault="00DB4211" w:rsidP="00DB4211">
      <w:pPr>
        <w:suppressAutoHyphens w:val="0"/>
        <w:spacing w:line="480" w:lineRule="auto"/>
        <w:jc w:val="center"/>
        <w:rPr>
          <w:rFonts w:eastAsiaTheme="minorEastAsia" w:cstheme="minorBidi"/>
          <w:b/>
          <w:szCs w:val="22"/>
          <w:lang w:eastAsia="en-US"/>
        </w:rPr>
      </w:pPr>
      <w:r w:rsidRPr="00DB4211">
        <w:rPr>
          <w:rFonts w:eastAsiaTheme="minorEastAsia" w:cstheme="minorBidi"/>
          <w:b/>
          <w:szCs w:val="22"/>
          <w:lang w:eastAsia="en-US"/>
        </w:rPr>
        <w:t>IN THE TRUSTEES' ROOM IN THE VILLAGE HALL</w:t>
      </w:r>
    </w:p>
    <w:p w:rsidR="00DB4211" w:rsidRPr="00DB4211" w:rsidRDefault="00DB4211" w:rsidP="00DB4211">
      <w:pPr>
        <w:suppressAutoHyphens w:val="0"/>
        <w:spacing w:line="480" w:lineRule="auto"/>
        <w:rPr>
          <w:rFonts w:eastAsiaTheme="minorEastAsia" w:cstheme="minorBidi"/>
          <w:b/>
          <w:szCs w:val="22"/>
          <w:lang w:eastAsia="en-US"/>
        </w:rPr>
      </w:pPr>
      <w:r w:rsidRPr="00DB4211">
        <w:rPr>
          <w:rFonts w:eastAsiaTheme="minorEastAsia" w:cstheme="minorBidi"/>
          <w:bCs/>
          <w:szCs w:val="22"/>
          <w:lang w:eastAsia="en-US"/>
        </w:rPr>
        <w:t xml:space="preserve">Senior Commissioner Kahn called the meeting to order at 6:30 p.m.  </w:t>
      </w:r>
    </w:p>
    <w:p w:rsidR="00DB4211" w:rsidRPr="00DB4211" w:rsidRDefault="00DB4211" w:rsidP="00DB4211">
      <w:pPr>
        <w:suppressAutoHyphens w:val="0"/>
        <w:spacing w:line="480" w:lineRule="auto"/>
        <w:rPr>
          <w:rFonts w:eastAsiaTheme="minorEastAsia" w:cstheme="minorBidi"/>
          <w:bCs/>
          <w:szCs w:val="22"/>
          <w:lang w:eastAsia="en-US"/>
        </w:rPr>
      </w:pPr>
      <w:r w:rsidRPr="00DB4211">
        <w:rPr>
          <w:rFonts w:eastAsiaTheme="minorEastAsia" w:cstheme="minorBidi"/>
          <w:b/>
          <w:szCs w:val="22"/>
          <w:u w:val="single"/>
          <w:lang w:eastAsia="en-US"/>
        </w:rPr>
        <w:t>Roll Call</w:t>
      </w:r>
      <w:r w:rsidRPr="00DB4211">
        <w:rPr>
          <w:rFonts w:eastAsiaTheme="minorEastAsia" w:cstheme="minorBidi"/>
          <w:b/>
          <w:szCs w:val="22"/>
          <w:lang w:eastAsia="en-US"/>
        </w:rPr>
        <w:t>:</w:t>
      </w:r>
      <w:r w:rsidRPr="00DB4211">
        <w:rPr>
          <w:rFonts w:eastAsiaTheme="minorEastAsia" w:cstheme="minorBidi"/>
          <w:bCs/>
          <w:szCs w:val="22"/>
          <w:lang w:eastAsia="en-US"/>
        </w:rPr>
        <w:t xml:space="preserve">  Commissioners present:  Laura Hoppe, Michael Steck, James Deibler, and Senior Commissioner Dr. Ronald Kahn</w:t>
      </w:r>
    </w:p>
    <w:p w:rsidR="00DB4211" w:rsidRPr="00DB4211" w:rsidRDefault="00DB4211" w:rsidP="00DB4211">
      <w:pPr>
        <w:suppressAutoHyphens w:val="0"/>
        <w:spacing w:line="480" w:lineRule="auto"/>
        <w:rPr>
          <w:rFonts w:eastAsiaTheme="minorEastAsia" w:cstheme="minorBidi"/>
          <w:bCs/>
          <w:szCs w:val="22"/>
          <w:lang w:eastAsia="en-US"/>
        </w:rPr>
      </w:pPr>
      <w:r w:rsidRPr="00DB4211">
        <w:rPr>
          <w:rFonts w:eastAsiaTheme="minorEastAsia" w:cstheme="minorBidi"/>
          <w:bCs/>
          <w:szCs w:val="22"/>
          <w:lang w:eastAsia="en-US"/>
        </w:rPr>
        <w:lastRenderedPageBreak/>
        <w:t>Also present were Clerk Treasurer Michele Wood, Shirley Lopreste, Attorney Betty Keene, and Plant Operator Doug Kinsley</w:t>
      </w:r>
    </w:p>
    <w:p w:rsidR="00DB4211" w:rsidRPr="00DB4211" w:rsidRDefault="00DB4211" w:rsidP="00DB4211">
      <w:pPr>
        <w:suppressAutoHyphens w:val="0"/>
        <w:spacing w:line="480" w:lineRule="auto"/>
        <w:rPr>
          <w:rFonts w:eastAsiaTheme="minorEastAsia" w:cstheme="minorBidi"/>
          <w:bCs/>
          <w:szCs w:val="22"/>
          <w:lang w:eastAsia="en-US"/>
        </w:rPr>
      </w:pPr>
      <w:r w:rsidRPr="00DB4211">
        <w:rPr>
          <w:rFonts w:eastAsiaTheme="minorEastAsia" w:cstheme="minorBidi"/>
          <w:b/>
          <w:bCs/>
          <w:szCs w:val="22"/>
          <w:u w:val="single"/>
          <w:lang w:eastAsia="en-US"/>
        </w:rPr>
        <w:t>Plant Operator’s Report</w:t>
      </w:r>
      <w:r w:rsidRPr="00DB4211">
        <w:rPr>
          <w:rFonts w:eastAsiaTheme="minorEastAsia" w:cstheme="minorBidi"/>
          <w:b/>
          <w:bCs/>
          <w:szCs w:val="22"/>
          <w:lang w:eastAsia="en-US"/>
        </w:rPr>
        <w:t>:</w:t>
      </w:r>
      <w:r w:rsidRPr="00DB4211">
        <w:rPr>
          <w:rFonts w:eastAsiaTheme="minorEastAsia" w:cstheme="minorBidi"/>
          <w:bCs/>
          <w:szCs w:val="22"/>
          <w:lang w:eastAsia="en-US"/>
        </w:rPr>
        <w:t xml:space="preserve">  Plant Operator Kinsley submitted a monthly report for </w:t>
      </w:r>
      <w:r w:rsidR="00F6391E">
        <w:rPr>
          <w:rFonts w:eastAsiaTheme="minorEastAsia" w:cstheme="minorBidi"/>
          <w:bCs/>
          <w:szCs w:val="22"/>
          <w:lang w:eastAsia="en-US"/>
        </w:rPr>
        <w:t>May</w:t>
      </w:r>
      <w:r w:rsidRPr="00DB4211">
        <w:rPr>
          <w:rFonts w:eastAsiaTheme="minorEastAsia" w:cstheme="minorBidi"/>
          <w:bCs/>
          <w:szCs w:val="22"/>
          <w:lang w:eastAsia="en-US"/>
        </w:rPr>
        <w:t xml:space="preserve"> 2021.  </w:t>
      </w:r>
      <w:r w:rsidR="00F6391E">
        <w:rPr>
          <w:rFonts w:eastAsiaTheme="minorEastAsia" w:cstheme="minorBidi"/>
          <w:bCs/>
          <w:szCs w:val="22"/>
          <w:lang w:eastAsia="en-US"/>
        </w:rPr>
        <w:t>He reported that grease is still an issue.  Senior Commissioner Kahn stated he would reach out to Delaware Engineers to see if there is any new technology available for grease retrieval or removal.</w:t>
      </w:r>
    </w:p>
    <w:p w:rsidR="00DB4211" w:rsidRPr="00F6391E" w:rsidRDefault="00DB4211" w:rsidP="00DB4211">
      <w:pPr>
        <w:suppressAutoHyphens w:val="0"/>
        <w:spacing w:line="480" w:lineRule="auto"/>
        <w:rPr>
          <w:rFonts w:eastAsiaTheme="minorEastAsia" w:cstheme="minorBidi"/>
          <w:szCs w:val="22"/>
          <w:lang w:eastAsia="en-US"/>
        </w:rPr>
      </w:pPr>
      <w:r w:rsidRPr="00F6391E">
        <w:rPr>
          <w:rFonts w:eastAsiaTheme="minorEastAsia" w:cstheme="minorBidi"/>
          <w:b/>
          <w:szCs w:val="22"/>
          <w:u w:val="single"/>
          <w:lang w:eastAsia="en-US"/>
        </w:rPr>
        <w:t>Approval of Minutes</w:t>
      </w:r>
      <w:r w:rsidRPr="00F6391E">
        <w:rPr>
          <w:rFonts w:eastAsiaTheme="minorEastAsia" w:cstheme="minorBidi"/>
          <w:b/>
          <w:szCs w:val="22"/>
          <w:lang w:eastAsia="en-US"/>
        </w:rPr>
        <w:t>:</w:t>
      </w:r>
      <w:r w:rsidRPr="00F6391E">
        <w:rPr>
          <w:rFonts w:eastAsiaTheme="minorEastAsia" w:cstheme="minorBidi"/>
          <w:szCs w:val="22"/>
          <w:lang w:eastAsia="en-US"/>
        </w:rPr>
        <w:t xml:space="preserve">  Commissioner Hoppe moved to approve the Minutes of </w:t>
      </w:r>
      <w:r w:rsidR="00F6391E">
        <w:rPr>
          <w:rFonts w:eastAsiaTheme="minorEastAsia" w:cstheme="minorBidi"/>
          <w:szCs w:val="22"/>
          <w:lang w:eastAsia="en-US"/>
        </w:rPr>
        <w:t>May 17</w:t>
      </w:r>
      <w:r w:rsidRPr="00F6391E">
        <w:rPr>
          <w:rFonts w:eastAsiaTheme="minorEastAsia" w:cstheme="minorBidi"/>
          <w:szCs w:val="22"/>
          <w:lang w:eastAsia="en-US"/>
        </w:rPr>
        <w:t xml:space="preserve">, 2021 as presented.  Commissioner </w:t>
      </w:r>
      <w:r w:rsidR="00F6391E">
        <w:rPr>
          <w:rFonts w:eastAsiaTheme="minorEastAsia" w:cstheme="minorBidi"/>
          <w:szCs w:val="22"/>
          <w:lang w:eastAsia="en-US"/>
        </w:rPr>
        <w:t>Deibler</w:t>
      </w:r>
      <w:r w:rsidRPr="00F6391E">
        <w:rPr>
          <w:rFonts w:eastAsiaTheme="minorEastAsia" w:cstheme="minorBidi"/>
          <w:szCs w:val="22"/>
          <w:lang w:eastAsia="en-US"/>
        </w:rPr>
        <w:t xml:space="preserve"> seconded the motion, which carried unanimously.</w:t>
      </w:r>
    </w:p>
    <w:p w:rsidR="00DB4211" w:rsidRDefault="00DB4211" w:rsidP="00DB4211">
      <w:pPr>
        <w:suppressAutoHyphens w:val="0"/>
        <w:spacing w:line="480" w:lineRule="auto"/>
        <w:rPr>
          <w:rFonts w:eastAsiaTheme="minorEastAsia" w:cstheme="minorBidi"/>
          <w:bCs/>
          <w:szCs w:val="22"/>
          <w:lang w:eastAsia="en-US"/>
        </w:rPr>
      </w:pPr>
      <w:r w:rsidRPr="009C5147">
        <w:rPr>
          <w:rFonts w:eastAsiaTheme="minorEastAsia" w:cstheme="minorBidi"/>
          <w:b/>
          <w:szCs w:val="22"/>
          <w:u w:val="single"/>
          <w:lang w:eastAsia="en-US"/>
        </w:rPr>
        <w:t>Abstract</w:t>
      </w:r>
      <w:r w:rsidRPr="009C5147">
        <w:rPr>
          <w:rFonts w:eastAsiaTheme="minorEastAsia" w:cstheme="minorBidi"/>
          <w:b/>
          <w:szCs w:val="22"/>
          <w:lang w:eastAsia="en-US"/>
        </w:rPr>
        <w:t xml:space="preserve">:  </w:t>
      </w:r>
      <w:r w:rsidRPr="009C5147">
        <w:rPr>
          <w:rFonts w:eastAsiaTheme="minorEastAsia" w:cstheme="minorBidi"/>
          <w:bCs/>
          <w:szCs w:val="22"/>
          <w:lang w:eastAsia="en-US"/>
        </w:rPr>
        <w:t>Commissioner Steck moved to appr</w:t>
      </w:r>
      <w:r w:rsidR="009C5147" w:rsidRPr="009C5147">
        <w:rPr>
          <w:rFonts w:eastAsiaTheme="minorEastAsia" w:cstheme="minorBidi"/>
          <w:bCs/>
          <w:szCs w:val="22"/>
          <w:lang w:eastAsia="en-US"/>
        </w:rPr>
        <w:t>ove the bills in the amount of (May) $34,872.60 and (June) $4,900.31</w:t>
      </w:r>
      <w:r w:rsidRPr="009C5147">
        <w:rPr>
          <w:rFonts w:eastAsiaTheme="minorEastAsia" w:cstheme="minorBidi"/>
          <w:bCs/>
          <w:szCs w:val="22"/>
          <w:lang w:eastAsia="en-US"/>
        </w:rPr>
        <w:t xml:space="preserve">.  Commissioner </w:t>
      </w:r>
      <w:r w:rsidR="009C5147" w:rsidRPr="009C5147">
        <w:rPr>
          <w:rFonts w:eastAsiaTheme="minorEastAsia" w:cstheme="minorBidi"/>
          <w:bCs/>
          <w:szCs w:val="22"/>
          <w:lang w:eastAsia="en-US"/>
        </w:rPr>
        <w:t>Deibler</w:t>
      </w:r>
      <w:r w:rsidRPr="009C5147">
        <w:rPr>
          <w:rFonts w:eastAsiaTheme="minorEastAsia" w:cstheme="minorBidi"/>
          <w:bCs/>
          <w:szCs w:val="22"/>
          <w:lang w:eastAsia="en-US"/>
        </w:rPr>
        <w:t xml:space="preserve"> seconded the motion, which carried unanimously.</w:t>
      </w:r>
    </w:p>
    <w:p w:rsidR="009C5147" w:rsidRPr="009C5147" w:rsidRDefault="009C5147" w:rsidP="00DB4211">
      <w:pPr>
        <w:suppressAutoHyphens w:val="0"/>
        <w:spacing w:line="480" w:lineRule="auto"/>
        <w:rPr>
          <w:rFonts w:eastAsiaTheme="minorEastAsia" w:cstheme="minorBidi"/>
          <w:bCs/>
          <w:szCs w:val="22"/>
          <w:lang w:eastAsia="en-US"/>
        </w:rPr>
      </w:pPr>
      <w:r>
        <w:rPr>
          <w:rFonts w:eastAsiaTheme="minorEastAsia" w:cstheme="minorBidi"/>
          <w:bCs/>
          <w:szCs w:val="22"/>
          <w:lang w:eastAsia="en-US"/>
        </w:rPr>
        <w:tab/>
        <w:t>The clerk stated the new bond payment is due on June 24</w:t>
      </w:r>
      <w:r w:rsidRPr="009C5147">
        <w:rPr>
          <w:rFonts w:eastAsiaTheme="minorEastAsia" w:cstheme="minorBidi"/>
          <w:bCs/>
          <w:szCs w:val="22"/>
          <w:vertAlign w:val="superscript"/>
          <w:lang w:eastAsia="en-US"/>
        </w:rPr>
        <w:t>th</w:t>
      </w:r>
      <w:r>
        <w:rPr>
          <w:rFonts w:eastAsiaTheme="minorEastAsia" w:cstheme="minorBidi"/>
          <w:bCs/>
          <w:szCs w:val="22"/>
          <w:lang w:eastAsia="en-US"/>
        </w:rPr>
        <w:t xml:space="preserve"> in the amount of $388,030.  This will be due annually.  Commissioner Steck moved to approve payment of the bond from the Sewer DSC Fund.  Commissioner Deibler seconded the motion, which carried unanimously.</w:t>
      </w:r>
    </w:p>
    <w:p w:rsidR="004A41B6" w:rsidRPr="004A41B6" w:rsidRDefault="004A41B6" w:rsidP="00DB4211">
      <w:pPr>
        <w:suppressAutoHyphens w:val="0"/>
        <w:spacing w:line="480" w:lineRule="auto"/>
        <w:rPr>
          <w:rFonts w:eastAsiaTheme="minorEastAsia" w:cstheme="minorBidi"/>
          <w:szCs w:val="24"/>
          <w:lang w:eastAsia="en-US"/>
        </w:rPr>
      </w:pPr>
      <w:r w:rsidRPr="004A41B6">
        <w:rPr>
          <w:rFonts w:eastAsiaTheme="minorEastAsia" w:cstheme="minorBidi"/>
          <w:b/>
          <w:szCs w:val="24"/>
          <w:u w:val="single"/>
          <w:lang w:eastAsia="en-US"/>
        </w:rPr>
        <w:t>2020-2021 Budget Transfers, Sewer Fund</w:t>
      </w:r>
      <w:r w:rsidRPr="004A41B6">
        <w:rPr>
          <w:rFonts w:eastAsiaTheme="minorEastAsia" w:cstheme="minorBidi"/>
          <w:b/>
          <w:szCs w:val="24"/>
          <w:lang w:eastAsia="en-US"/>
        </w:rPr>
        <w:t>:</w:t>
      </w:r>
      <w:r w:rsidRPr="004A41B6">
        <w:rPr>
          <w:rFonts w:eastAsiaTheme="minorEastAsia" w:cstheme="minorBidi"/>
          <w:szCs w:val="24"/>
          <w:lang w:eastAsia="en-US"/>
        </w:rPr>
        <w:t xml:space="preserve">  </w:t>
      </w:r>
      <w:r>
        <w:rPr>
          <w:rFonts w:eastAsiaTheme="minorEastAsia" w:cstheme="minorBidi"/>
          <w:szCs w:val="24"/>
          <w:lang w:eastAsia="en-US"/>
        </w:rPr>
        <w:t>Commissioner Steck moved to approve the following 2020-2021 Budget Transfers, as presented.  Commissioner Hoppe seconded the motion, which carried unanimously.</w:t>
      </w:r>
    </w:p>
    <w:tbl>
      <w:tblPr>
        <w:tblW w:w="8455" w:type="dxa"/>
        <w:tblLook w:val="04A0" w:firstRow="1" w:lastRow="0" w:firstColumn="1" w:lastColumn="0" w:noHBand="0" w:noVBand="1"/>
      </w:tblPr>
      <w:tblGrid>
        <w:gridCol w:w="1960"/>
        <w:gridCol w:w="3100"/>
        <w:gridCol w:w="1680"/>
        <w:gridCol w:w="1715"/>
      </w:tblGrid>
      <w:tr w:rsidR="004A41B6" w:rsidRPr="004A41B6" w:rsidTr="004A41B6">
        <w:trPr>
          <w:trHeight w:val="300"/>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jc w:val="center"/>
              <w:rPr>
                <w:sz w:val="22"/>
                <w:szCs w:val="22"/>
                <w:lang w:eastAsia="en-US"/>
              </w:rPr>
            </w:pPr>
            <w:r w:rsidRPr="004A41B6">
              <w:rPr>
                <w:sz w:val="22"/>
                <w:szCs w:val="22"/>
                <w:lang w:eastAsia="en-US"/>
              </w:rPr>
              <w:t> </w:t>
            </w:r>
          </w:p>
        </w:tc>
        <w:tc>
          <w:tcPr>
            <w:tcW w:w="3100" w:type="dxa"/>
            <w:tcBorders>
              <w:top w:val="single" w:sz="4" w:space="0" w:color="auto"/>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jc w:val="center"/>
              <w:rPr>
                <w:sz w:val="22"/>
                <w:szCs w:val="22"/>
                <w:lang w:eastAsia="en-US"/>
              </w:rPr>
            </w:pPr>
            <w:r w:rsidRPr="004A41B6">
              <w:rPr>
                <w:sz w:val="22"/>
                <w:szCs w:val="22"/>
                <w:lang w:eastAsia="en-US"/>
              </w:rPr>
              <w:t> </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jc w:val="center"/>
              <w:rPr>
                <w:b/>
                <w:bCs/>
                <w:sz w:val="22"/>
                <w:szCs w:val="22"/>
                <w:lang w:eastAsia="en-US"/>
              </w:rPr>
            </w:pPr>
            <w:r w:rsidRPr="004A41B6">
              <w:rPr>
                <w:b/>
                <w:bCs/>
                <w:sz w:val="22"/>
                <w:szCs w:val="22"/>
                <w:lang w:eastAsia="en-US"/>
              </w:rPr>
              <w:t>Transfer To:</w:t>
            </w:r>
          </w:p>
        </w:tc>
        <w:tc>
          <w:tcPr>
            <w:tcW w:w="1715" w:type="dxa"/>
            <w:tcBorders>
              <w:top w:val="single" w:sz="4" w:space="0" w:color="auto"/>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jc w:val="center"/>
              <w:rPr>
                <w:b/>
                <w:bCs/>
                <w:sz w:val="22"/>
                <w:szCs w:val="22"/>
                <w:lang w:eastAsia="en-US"/>
              </w:rPr>
            </w:pPr>
            <w:r w:rsidRPr="004A41B6">
              <w:rPr>
                <w:b/>
                <w:bCs/>
                <w:sz w:val="22"/>
                <w:szCs w:val="22"/>
                <w:lang w:eastAsia="en-US"/>
              </w:rPr>
              <w:t>Transfer From:</w:t>
            </w:r>
          </w:p>
        </w:tc>
      </w:tr>
      <w:tr w:rsidR="004A41B6" w:rsidRPr="004A41B6" w:rsidTr="004A41B6">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G 1910.0400</w:t>
            </w:r>
          </w:p>
        </w:tc>
        <w:tc>
          <w:tcPr>
            <w:tcW w:w="3100"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unallocated ins</w:t>
            </w:r>
          </w:p>
        </w:tc>
        <w:tc>
          <w:tcPr>
            <w:tcW w:w="1680"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jc w:val="right"/>
              <w:rPr>
                <w:rFonts w:ascii="Arial" w:hAnsi="Arial" w:cs="Arial"/>
                <w:sz w:val="20"/>
                <w:lang w:eastAsia="en-US"/>
              </w:rPr>
            </w:pPr>
            <w:r w:rsidRPr="004A41B6">
              <w:rPr>
                <w:rFonts w:ascii="Arial" w:hAnsi="Arial" w:cs="Arial"/>
                <w:sz w:val="20"/>
                <w:lang w:eastAsia="en-US"/>
              </w:rPr>
              <w:t>24,066</w:t>
            </w:r>
          </w:p>
        </w:tc>
        <w:tc>
          <w:tcPr>
            <w:tcW w:w="1715"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 </w:t>
            </w:r>
          </w:p>
        </w:tc>
      </w:tr>
      <w:tr w:rsidR="004A41B6" w:rsidRPr="004A41B6" w:rsidTr="004A41B6">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G 1990.0400</w:t>
            </w:r>
          </w:p>
        </w:tc>
        <w:tc>
          <w:tcPr>
            <w:tcW w:w="3100"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 xml:space="preserve">contingency </w:t>
            </w:r>
            <w:proofErr w:type="spellStart"/>
            <w:r w:rsidRPr="004A41B6">
              <w:rPr>
                <w:rFonts w:ascii="Arial" w:hAnsi="Arial" w:cs="Arial"/>
                <w:sz w:val="20"/>
                <w:lang w:eastAsia="en-US"/>
              </w:rPr>
              <w:t>exp</w:t>
            </w:r>
            <w:proofErr w:type="spellEnd"/>
          </w:p>
        </w:tc>
        <w:tc>
          <w:tcPr>
            <w:tcW w:w="1680"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 </w:t>
            </w:r>
          </w:p>
        </w:tc>
        <w:tc>
          <w:tcPr>
            <w:tcW w:w="1715"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jc w:val="right"/>
              <w:rPr>
                <w:rFonts w:ascii="Arial" w:hAnsi="Arial" w:cs="Arial"/>
                <w:sz w:val="20"/>
                <w:lang w:eastAsia="en-US"/>
              </w:rPr>
            </w:pPr>
            <w:r w:rsidRPr="004A41B6">
              <w:rPr>
                <w:rFonts w:ascii="Arial" w:hAnsi="Arial" w:cs="Arial"/>
                <w:sz w:val="20"/>
                <w:lang w:eastAsia="en-US"/>
              </w:rPr>
              <w:t>-25,000</w:t>
            </w:r>
          </w:p>
        </w:tc>
      </w:tr>
      <w:tr w:rsidR="004A41B6" w:rsidRPr="004A41B6" w:rsidTr="004A41B6">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G 8110.0105</w:t>
            </w:r>
          </w:p>
        </w:tc>
        <w:tc>
          <w:tcPr>
            <w:tcW w:w="3100"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admin-clerk</w:t>
            </w:r>
          </w:p>
        </w:tc>
        <w:tc>
          <w:tcPr>
            <w:tcW w:w="1680"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 </w:t>
            </w:r>
          </w:p>
        </w:tc>
        <w:tc>
          <w:tcPr>
            <w:tcW w:w="1715"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jc w:val="right"/>
              <w:rPr>
                <w:rFonts w:ascii="Arial" w:hAnsi="Arial" w:cs="Arial"/>
                <w:sz w:val="20"/>
                <w:lang w:eastAsia="en-US"/>
              </w:rPr>
            </w:pPr>
            <w:r w:rsidRPr="004A41B6">
              <w:rPr>
                <w:rFonts w:ascii="Arial" w:hAnsi="Arial" w:cs="Arial"/>
                <w:sz w:val="20"/>
                <w:lang w:eastAsia="en-US"/>
              </w:rPr>
              <w:t>-7,500</w:t>
            </w:r>
          </w:p>
        </w:tc>
      </w:tr>
      <w:tr w:rsidR="004A41B6" w:rsidRPr="004A41B6" w:rsidTr="004A41B6">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G 8110.0145</w:t>
            </w:r>
          </w:p>
        </w:tc>
        <w:tc>
          <w:tcPr>
            <w:tcW w:w="3100"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 xml:space="preserve">admin-sick </w:t>
            </w:r>
          </w:p>
        </w:tc>
        <w:tc>
          <w:tcPr>
            <w:tcW w:w="1680"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jc w:val="right"/>
              <w:rPr>
                <w:rFonts w:ascii="Arial" w:hAnsi="Arial" w:cs="Arial"/>
                <w:sz w:val="20"/>
                <w:lang w:eastAsia="en-US"/>
              </w:rPr>
            </w:pPr>
            <w:r w:rsidRPr="004A41B6">
              <w:rPr>
                <w:rFonts w:ascii="Arial" w:hAnsi="Arial" w:cs="Arial"/>
                <w:sz w:val="20"/>
                <w:lang w:eastAsia="en-US"/>
              </w:rPr>
              <w:t>207</w:t>
            </w:r>
          </w:p>
        </w:tc>
        <w:tc>
          <w:tcPr>
            <w:tcW w:w="1715"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 </w:t>
            </w:r>
          </w:p>
        </w:tc>
      </w:tr>
      <w:tr w:rsidR="004A41B6" w:rsidRPr="004A41B6" w:rsidTr="004A41B6">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G 8120.0402</w:t>
            </w:r>
          </w:p>
        </w:tc>
        <w:tc>
          <w:tcPr>
            <w:tcW w:w="3100"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meter parts</w:t>
            </w:r>
          </w:p>
        </w:tc>
        <w:tc>
          <w:tcPr>
            <w:tcW w:w="1680"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 </w:t>
            </w:r>
          </w:p>
        </w:tc>
        <w:tc>
          <w:tcPr>
            <w:tcW w:w="1715"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jc w:val="right"/>
              <w:rPr>
                <w:rFonts w:ascii="Arial" w:hAnsi="Arial" w:cs="Arial"/>
                <w:sz w:val="20"/>
                <w:lang w:eastAsia="en-US"/>
              </w:rPr>
            </w:pPr>
            <w:r w:rsidRPr="004A41B6">
              <w:rPr>
                <w:rFonts w:ascii="Arial" w:hAnsi="Arial" w:cs="Arial"/>
                <w:sz w:val="20"/>
                <w:lang w:eastAsia="en-US"/>
              </w:rPr>
              <w:t>-1,500</w:t>
            </w:r>
          </w:p>
        </w:tc>
      </w:tr>
      <w:tr w:rsidR="004A41B6" w:rsidRPr="004A41B6" w:rsidTr="004A41B6">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G 8120.0403</w:t>
            </w:r>
          </w:p>
        </w:tc>
        <w:tc>
          <w:tcPr>
            <w:tcW w:w="3100"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new meters</w:t>
            </w:r>
          </w:p>
        </w:tc>
        <w:tc>
          <w:tcPr>
            <w:tcW w:w="1680"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 </w:t>
            </w:r>
          </w:p>
        </w:tc>
        <w:tc>
          <w:tcPr>
            <w:tcW w:w="1715"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jc w:val="right"/>
              <w:rPr>
                <w:rFonts w:ascii="Arial" w:hAnsi="Arial" w:cs="Arial"/>
                <w:sz w:val="20"/>
                <w:lang w:eastAsia="en-US"/>
              </w:rPr>
            </w:pPr>
            <w:r w:rsidRPr="004A41B6">
              <w:rPr>
                <w:rFonts w:ascii="Arial" w:hAnsi="Arial" w:cs="Arial"/>
                <w:sz w:val="20"/>
                <w:lang w:eastAsia="en-US"/>
              </w:rPr>
              <w:t>-2,100</w:t>
            </w:r>
          </w:p>
        </w:tc>
      </w:tr>
      <w:tr w:rsidR="004A41B6" w:rsidRPr="004A41B6" w:rsidTr="004A41B6">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G 8130.0103</w:t>
            </w:r>
          </w:p>
        </w:tc>
        <w:tc>
          <w:tcPr>
            <w:tcW w:w="3100"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laborer</w:t>
            </w:r>
          </w:p>
        </w:tc>
        <w:tc>
          <w:tcPr>
            <w:tcW w:w="1680"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jc w:val="right"/>
              <w:rPr>
                <w:rFonts w:ascii="Arial" w:hAnsi="Arial" w:cs="Arial"/>
                <w:sz w:val="20"/>
                <w:lang w:eastAsia="en-US"/>
              </w:rPr>
            </w:pPr>
            <w:r w:rsidRPr="004A41B6">
              <w:rPr>
                <w:rFonts w:ascii="Arial" w:hAnsi="Arial" w:cs="Arial"/>
                <w:sz w:val="20"/>
                <w:lang w:eastAsia="en-US"/>
              </w:rPr>
              <w:t>859</w:t>
            </w:r>
          </w:p>
        </w:tc>
        <w:tc>
          <w:tcPr>
            <w:tcW w:w="1715"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 </w:t>
            </w:r>
          </w:p>
        </w:tc>
      </w:tr>
      <w:tr w:rsidR="004A41B6" w:rsidRPr="004A41B6" w:rsidTr="004A41B6">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G 8130.0104</w:t>
            </w:r>
          </w:p>
        </w:tc>
        <w:tc>
          <w:tcPr>
            <w:tcW w:w="3100"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plant operator</w:t>
            </w:r>
          </w:p>
        </w:tc>
        <w:tc>
          <w:tcPr>
            <w:tcW w:w="1680"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 </w:t>
            </w:r>
          </w:p>
        </w:tc>
        <w:tc>
          <w:tcPr>
            <w:tcW w:w="1715"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jc w:val="right"/>
              <w:rPr>
                <w:rFonts w:ascii="Arial" w:hAnsi="Arial" w:cs="Arial"/>
                <w:sz w:val="20"/>
                <w:lang w:eastAsia="en-US"/>
              </w:rPr>
            </w:pPr>
            <w:r w:rsidRPr="004A41B6">
              <w:rPr>
                <w:rFonts w:ascii="Arial" w:hAnsi="Arial" w:cs="Arial"/>
                <w:sz w:val="20"/>
                <w:lang w:eastAsia="en-US"/>
              </w:rPr>
              <w:t>-5,000</w:t>
            </w:r>
          </w:p>
        </w:tc>
      </w:tr>
      <w:tr w:rsidR="004A41B6" w:rsidRPr="004A41B6" w:rsidTr="004A41B6">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G 8130.0105</w:t>
            </w:r>
          </w:p>
        </w:tc>
        <w:tc>
          <w:tcPr>
            <w:tcW w:w="3100"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plant operator/trainee</w:t>
            </w:r>
          </w:p>
        </w:tc>
        <w:tc>
          <w:tcPr>
            <w:tcW w:w="1680"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 </w:t>
            </w:r>
          </w:p>
        </w:tc>
        <w:tc>
          <w:tcPr>
            <w:tcW w:w="1715"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jc w:val="right"/>
              <w:rPr>
                <w:rFonts w:ascii="Arial" w:hAnsi="Arial" w:cs="Arial"/>
                <w:sz w:val="20"/>
                <w:lang w:eastAsia="en-US"/>
              </w:rPr>
            </w:pPr>
            <w:r w:rsidRPr="004A41B6">
              <w:rPr>
                <w:rFonts w:ascii="Arial" w:hAnsi="Arial" w:cs="Arial"/>
                <w:sz w:val="20"/>
                <w:lang w:eastAsia="en-US"/>
              </w:rPr>
              <w:t>-2,988</w:t>
            </w:r>
          </w:p>
        </w:tc>
      </w:tr>
      <w:tr w:rsidR="004A41B6" w:rsidRPr="004A41B6" w:rsidTr="004A41B6">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G 8130.0145</w:t>
            </w:r>
          </w:p>
        </w:tc>
        <w:tc>
          <w:tcPr>
            <w:tcW w:w="3100"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sick time</w:t>
            </w:r>
          </w:p>
        </w:tc>
        <w:tc>
          <w:tcPr>
            <w:tcW w:w="1680"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jc w:val="right"/>
              <w:rPr>
                <w:rFonts w:ascii="Arial" w:hAnsi="Arial" w:cs="Arial"/>
                <w:sz w:val="20"/>
                <w:lang w:eastAsia="en-US"/>
              </w:rPr>
            </w:pPr>
            <w:r w:rsidRPr="004A41B6">
              <w:rPr>
                <w:rFonts w:ascii="Arial" w:hAnsi="Arial" w:cs="Arial"/>
                <w:sz w:val="20"/>
                <w:lang w:eastAsia="en-US"/>
              </w:rPr>
              <w:t>4,666</w:t>
            </w:r>
          </w:p>
        </w:tc>
        <w:tc>
          <w:tcPr>
            <w:tcW w:w="1715"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 </w:t>
            </w:r>
          </w:p>
        </w:tc>
      </w:tr>
      <w:tr w:rsidR="004A41B6" w:rsidRPr="004A41B6" w:rsidTr="004A41B6">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G 8130.0146</w:t>
            </w:r>
          </w:p>
        </w:tc>
        <w:tc>
          <w:tcPr>
            <w:tcW w:w="3100"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overtime</w:t>
            </w:r>
          </w:p>
        </w:tc>
        <w:tc>
          <w:tcPr>
            <w:tcW w:w="1680"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 </w:t>
            </w:r>
          </w:p>
        </w:tc>
        <w:tc>
          <w:tcPr>
            <w:tcW w:w="1715"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jc w:val="right"/>
              <w:rPr>
                <w:rFonts w:ascii="Arial" w:hAnsi="Arial" w:cs="Arial"/>
                <w:sz w:val="20"/>
                <w:lang w:eastAsia="en-US"/>
              </w:rPr>
            </w:pPr>
            <w:r w:rsidRPr="004A41B6">
              <w:rPr>
                <w:rFonts w:ascii="Arial" w:hAnsi="Arial" w:cs="Arial"/>
                <w:sz w:val="20"/>
                <w:lang w:eastAsia="en-US"/>
              </w:rPr>
              <w:t>-2,500</w:t>
            </w:r>
          </w:p>
        </w:tc>
      </w:tr>
      <w:tr w:rsidR="004A41B6" w:rsidRPr="004A41B6" w:rsidTr="004A41B6">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G 8130.0149</w:t>
            </w:r>
          </w:p>
        </w:tc>
        <w:tc>
          <w:tcPr>
            <w:tcW w:w="3100"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vacation</w:t>
            </w:r>
          </w:p>
        </w:tc>
        <w:tc>
          <w:tcPr>
            <w:tcW w:w="1680"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jc w:val="right"/>
              <w:rPr>
                <w:rFonts w:ascii="Arial" w:hAnsi="Arial" w:cs="Arial"/>
                <w:sz w:val="20"/>
                <w:lang w:eastAsia="en-US"/>
              </w:rPr>
            </w:pPr>
            <w:r w:rsidRPr="004A41B6">
              <w:rPr>
                <w:rFonts w:ascii="Arial" w:hAnsi="Arial" w:cs="Arial"/>
                <w:sz w:val="20"/>
                <w:lang w:eastAsia="en-US"/>
              </w:rPr>
              <w:t>3,070</w:t>
            </w:r>
          </w:p>
        </w:tc>
        <w:tc>
          <w:tcPr>
            <w:tcW w:w="1715"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 </w:t>
            </w:r>
          </w:p>
        </w:tc>
      </w:tr>
      <w:tr w:rsidR="004A41B6" w:rsidRPr="004A41B6" w:rsidTr="004A41B6">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G 8130.0200</w:t>
            </w:r>
          </w:p>
        </w:tc>
        <w:tc>
          <w:tcPr>
            <w:tcW w:w="3100"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equipment</w:t>
            </w:r>
          </w:p>
        </w:tc>
        <w:tc>
          <w:tcPr>
            <w:tcW w:w="1680"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jc w:val="right"/>
              <w:rPr>
                <w:rFonts w:ascii="Arial" w:hAnsi="Arial" w:cs="Arial"/>
                <w:sz w:val="20"/>
                <w:lang w:eastAsia="en-US"/>
              </w:rPr>
            </w:pPr>
            <w:r w:rsidRPr="004A41B6">
              <w:rPr>
                <w:rFonts w:ascii="Arial" w:hAnsi="Arial" w:cs="Arial"/>
                <w:sz w:val="20"/>
                <w:lang w:eastAsia="en-US"/>
              </w:rPr>
              <w:t>6,000</w:t>
            </w:r>
          </w:p>
        </w:tc>
        <w:tc>
          <w:tcPr>
            <w:tcW w:w="1715"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 </w:t>
            </w:r>
          </w:p>
        </w:tc>
      </w:tr>
      <w:tr w:rsidR="004A41B6" w:rsidRPr="004A41B6" w:rsidTr="004A41B6">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G 8130.0401</w:t>
            </w:r>
          </w:p>
        </w:tc>
        <w:tc>
          <w:tcPr>
            <w:tcW w:w="3100"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supplies</w:t>
            </w:r>
          </w:p>
        </w:tc>
        <w:tc>
          <w:tcPr>
            <w:tcW w:w="1680"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jc w:val="right"/>
              <w:rPr>
                <w:rFonts w:ascii="Arial" w:hAnsi="Arial" w:cs="Arial"/>
                <w:sz w:val="20"/>
                <w:lang w:eastAsia="en-US"/>
              </w:rPr>
            </w:pPr>
            <w:r w:rsidRPr="004A41B6">
              <w:rPr>
                <w:rFonts w:ascii="Arial" w:hAnsi="Arial" w:cs="Arial"/>
                <w:sz w:val="20"/>
                <w:lang w:eastAsia="en-US"/>
              </w:rPr>
              <w:t>16,000</w:t>
            </w:r>
          </w:p>
        </w:tc>
        <w:tc>
          <w:tcPr>
            <w:tcW w:w="1715"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 </w:t>
            </w:r>
          </w:p>
        </w:tc>
      </w:tr>
      <w:tr w:rsidR="004A41B6" w:rsidRPr="004A41B6" w:rsidTr="004A41B6">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G 8130.0402</w:t>
            </w:r>
          </w:p>
        </w:tc>
        <w:tc>
          <w:tcPr>
            <w:tcW w:w="3100"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repairs</w:t>
            </w:r>
          </w:p>
        </w:tc>
        <w:tc>
          <w:tcPr>
            <w:tcW w:w="1680"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jc w:val="right"/>
              <w:rPr>
                <w:rFonts w:ascii="Arial" w:hAnsi="Arial" w:cs="Arial"/>
                <w:sz w:val="20"/>
                <w:lang w:eastAsia="en-US"/>
              </w:rPr>
            </w:pPr>
            <w:r w:rsidRPr="004A41B6">
              <w:rPr>
                <w:rFonts w:ascii="Arial" w:hAnsi="Arial" w:cs="Arial"/>
                <w:sz w:val="20"/>
                <w:lang w:eastAsia="en-US"/>
              </w:rPr>
              <w:t>18,000</w:t>
            </w:r>
          </w:p>
        </w:tc>
        <w:tc>
          <w:tcPr>
            <w:tcW w:w="1715"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 </w:t>
            </w:r>
          </w:p>
        </w:tc>
      </w:tr>
      <w:tr w:rsidR="004A41B6" w:rsidRPr="004A41B6" w:rsidTr="004A41B6">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G 8130.0403</w:t>
            </w:r>
          </w:p>
        </w:tc>
        <w:tc>
          <w:tcPr>
            <w:tcW w:w="3100"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electric</w:t>
            </w:r>
          </w:p>
        </w:tc>
        <w:tc>
          <w:tcPr>
            <w:tcW w:w="1680"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 </w:t>
            </w:r>
          </w:p>
        </w:tc>
        <w:tc>
          <w:tcPr>
            <w:tcW w:w="1715"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jc w:val="right"/>
              <w:rPr>
                <w:rFonts w:ascii="Arial" w:hAnsi="Arial" w:cs="Arial"/>
                <w:sz w:val="20"/>
                <w:lang w:eastAsia="en-US"/>
              </w:rPr>
            </w:pPr>
            <w:r w:rsidRPr="004A41B6">
              <w:rPr>
                <w:rFonts w:ascii="Arial" w:hAnsi="Arial" w:cs="Arial"/>
                <w:sz w:val="20"/>
                <w:lang w:eastAsia="en-US"/>
              </w:rPr>
              <w:t>-3,600</w:t>
            </w:r>
          </w:p>
        </w:tc>
      </w:tr>
      <w:tr w:rsidR="004A41B6" w:rsidRPr="004A41B6" w:rsidTr="004A41B6">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G 8130.0404</w:t>
            </w:r>
          </w:p>
        </w:tc>
        <w:tc>
          <w:tcPr>
            <w:tcW w:w="3100"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heating fuel</w:t>
            </w:r>
          </w:p>
        </w:tc>
        <w:tc>
          <w:tcPr>
            <w:tcW w:w="1680"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jc w:val="right"/>
              <w:rPr>
                <w:rFonts w:ascii="Arial" w:hAnsi="Arial" w:cs="Arial"/>
                <w:sz w:val="20"/>
                <w:lang w:eastAsia="en-US"/>
              </w:rPr>
            </w:pPr>
            <w:r w:rsidRPr="004A41B6">
              <w:rPr>
                <w:rFonts w:ascii="Arial" w:hAnsi="Arial" w:cs="Arial"/>
                <w:sz w:val="20"/>
                <w:lang w:eastAsia="en-US"/>
              </w:rPr>
              <w:t>10,000</w:t>
            </w:r>
          </w:p>
        </w:tc>
        <w:tc>
          <w:tcPr>
            <w:tcW w:w="1715"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 </w:t>
            </w:r>
          </w:p>
        </w:tc>
      </w:tr>
      <w:tr w:rsidR="004A41B6" w:rsidRPr="004A41B6" w:rsidTr="004A41B6">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G 8130.0405</w:t>
            </w:r>
          </w:p>
        </w:tc>
        <w:tc>
          <w:tcPr>
            <w:tcW w:w="3100"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telephone</w:t>
            </w:r>
          </w:p>
        </w:tc>
        <w:tc>
          <w:tcPr>
            <w:tcW w:w="1680"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jc w:val="right"/>
              <w:rPr>
                <w:rFonts w:ascii="Arial" w:hAnsi="Arial" w:cs="Arial"/>
                <w:sz w:val="20"/>
                <w:lang w:eastAsia="en-US"/>
              </w:rPr>
            </w:pPr>
            <w:r w:rsidRPr="004A41B6">
              <w:rPr>
                <w:rFonts w:ascii="Arial" w:hAnsi="Arial" w:cs="Arial"/>
                <w:sz w:val="20"/>
                <w:lang w:eastAsia="en-US"/>
              </w:rPr>
              <w:t>1,100</w:t>
            </w:r>
          </w:p>
        </w:tc>
        <w:tc>
          <w:tcPr>
            <w:tcW w:w="1715"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 </w:t>
            </w:r>
          </w:p>
        </w:tc>
      </w:tr>
      <w:tr w:rsidR="004A41B6" w:rsidRPr="004A41B6" w:rsidTr="004A41B6">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G 8130.0406</w:t>
            </w:r>
          </w:p>
        </w:tc>
        <w:tc>
          <w:tcPr>
            <w:tcW w:w="3100"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gasoline</w:t>
            </w:r>
          </w:p>
        </w:tc>
        <w:tc>
          <w:tcPr>
            <w:tcW w:w="1680"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jc w:val="right"/>
              <w:rPr>
                <w:rFonts w:ascii="Arial" w:hAnsi="Arial" w:cs="Arial"/>
                <w:sz w:val="20"/>
                <w:lang w:eastAsia="en-US"/>
              </w:rPr>
            </w:pPr>
            <w:r w:rsidRPr="004A41B6">
              <w:rPr>
                <w:rFonts w:ascii="Arial" w:hAnsi="Arial" w:cs="Arial"/>
                <w:sz w:val="20"/>
                <w:lang w:eastAsia="en-US"/>
              </w:rPr>
              <w:t>100</w:t>
            </w:r>
          </w:p>
        </w:tc>
        <w:tc>
          <w:tcPr>
            <w:tcW w:w="1715"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 </w:t>
            </w:r>
          </w:p>
        </w:tc>
      </w:tr>
      <w:tr w:rsidR="004A41B6" w:rsidRPr="004A41B6" w:rsidTr="004A41B6">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G 8130.0413</w:t>
            </w:r>
          </w:p>
        </w:tc>
        <w:tc>
          <w:tcPr>
            <w:tcW w:w="3100"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training</w:t>
            </w:r>
          </w:p>
        </w:tc>
        <w:tc>
          <w:tcPr>
            <w:tcW w:w="1680"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 </w:t>
            </w:r>
          </w:p>
        </w:tc>
        <w:tc>
          <w:tcPr>
            <w:tcW w:w="1715"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jc w:val="right"/>
              <w:rPr>
                <w:rFonts w:ascii="Arial" w:hAnsi="Arial" w:cs="Arial"/>
                <w:sz w:val="20"/>
                <w:lang w:eastAsia="en-US"/>
              </w:rPr>
            </w:pPr>
            <w:r w:rsidRPr="004A41B6">
              <w:rPr>
                <w:rFonts w:ascii="Arial" w:hAnsi="Arial" w:cs="Arial"/>
                <w:sz w:val="20"/>
                <w:lang w:eastAsia="en-US"/>
              </w:rPr>
              <w:t>-100</w:t>
            </w:r>
          </w:p>
        </w:tc>
      </w:tr>
      <w:tr w:rsidR="004A41B6" w:rsidRPr="004A41B6" w:rsidTr="004A41B6">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G 8140.0400</w:t>
            </w:r>
          </w:p>
        </w:tc>
        <w:tc>
          <w:tcPr>
            <w:tcW w:w="3100"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proofErr w:type="spellStart"/>
            <w:r w:rsidRPr="004A41B6">
              <w:rPr>
                <w:rFonts w:ascii="Arial" w:hAnsi="Arial" w:cs="Arial"/>
                <w:sz w:val="20"/>
                <w:lang w:eastAsia="en-US"/>
              </w:rPr>
              <w:t>misc</w:t>
            </w:r>
            <w:proofErr w:type="spellEnd"/>
          </w:p>
        </w:tc>
        <w:tc>
          <w:tcPr>
            <w:tcW w:w="1680"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 </w:t>
            </w:r>
          </w:p>
        </w:tc>
        <w:tc>
          <w:tcPr>
            <w:tcW w:w="1715"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jc w:val="right"/>
              <w:rPr>
                <w:rFonts w:ascii="Arial" w:hAnsi="Arial" w:cs="Arial"/>
                <w:sz w:val="20"/>
                <w:lang w:eastAsia="en-US"/>
              </w:rPr>
            </w:pPr>
            <w:r w:rsidRPr="004A41B6">
              <w:rPr>
                <w:rFonts w:ascii="Arial" w:hAnsi="Arial" w:cs="Arial"/>
                <w:sz w:val="20"/>
                <w:lang w:eastAsia="en-US"/>
              </w:rPr>
              <w:t>-650</w:t>
            </w:r>
          </w:p>
        </w:tc>
      </w:tr>
      <w:tr w:rsidR="004A41B6" w:rsidRPr="004A41B6" w:rsidTr="004A41B6">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G 8189.0400</w:t>
            </w:r>
          </w:p>
        </w:tc>
        <w:tc>
          <w:tcPr>
            <w:tcW w:w="3100"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contractual expense DSC</w:t>
            </w:r>
          </w:p>
        </w:tc>
        <w:tc>
          <w:tcPr>
            <w:tcW w:w="1680"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jc w:val="right"/>
              <w:rPr>
                <w:rFonts w:ascii="Arial" w:hAnsi="Arial" w:cs="Arial"/>
                <w:sz w:val="20"/>
                <w:lang w:eastAsia="en-US"/>
              </w:rPr>
            </w:pPr>
            <w:r w:rsidRPr="004A41B6">
              <w:rPr>
                <w:rFonts w:ascii="Arial" w:hAnsi="Arial" w:cs="Arial"/>
                <w:sz w:val="20"/>
                <w:lang w:eastAsia="en-US"/>
              </w:rPr>
              <w:t>27,744</w:t>
            </w:r>
          </w:p>
        </w:tc>
        <w:tc>
          <w:tcPr>
            <w:tcW w:w="1715"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 </w:t>
            </w:r>
          </w:p>
        </w:tc>
      </w:tr>
      <w:tr w:rsidR="004A41B6" w:rsidRPr="004A41B6" w:rsidTr="004A41B6">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G 9010.0800</w:t>
            </w:r>
          </w:p>
        </w:tc>
        <w:tc>
          <w:tcPr>
            <w:tcW w:w="3100"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retirement</w:t>
            </w:r>
          </w:p>
        </w:tc>
        <w:tc>
          <w:tcPr>
            <w:tcW w:w="1680"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 </w:t>
            </w:r>
          </w:p>
        </w:tc>
        <w:tc>
          <w:tcPr>
            <w:tcW w:w="1715"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jc w:val="right"/>
              <w:rPr>
                <w:rFonts w:ascii="Arial" w:hAnsi="Arial" w:cs="Arial"/>
                <w:sz w:val="20"/>
                <w:lang w:eastAsia="en-US"/>
              </w:rPr>
            </w:pPr>
            <w:r w:rsidRPr="004A41B6">
              <w:rPr>
                <w:rFonts w:ascii="Arial" w:hAnsi="Arial" w:cs="Arial"/>
                <w:sz w:val="20"/>
                <w:lang w:eastAsia="en-US"/>
              </w:rPr>
              <w:t>-1,645</w:t>
            </w:r>
          </w:p>
        </w:tc>
      </w:tr>
      <w:tr w:rsidR="004A41B6" w:rsidRPr="004A41B6" w:rsidTr="004A41B6">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G 9030.0800</w:t>
            </w:r>
          </w:p>
        </w:tc>
        <w:tc>
          <w:tcPr>
            <w:tcW w:w="3100"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social security</w:t>
            </w:r>
          </w:p>
        </w:tc>
        <w:tc>
          <w:tcPr>
            <w:tcW w:w="1680"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 </w:t>
            </w:r>
          </w:p>
        </w:tc>
        <w:tc>
          <w:tcPr>
            <w:tcW w:w="1715"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jc w:val="right"/>
              <w:rPr>
                <w:rFonts w:ascii="Arial" w:hAnsi="Arial" w:cs="Arial"/>
                <w:sz w:val="20"/>
                <w:lang w:eastAsia="en-US"/>
              </w:rPr>
            </w:pPr>
            <w:r w:rsidRPr="004A41B6">
              <w:rPr>
                <w:rFonts w:ascii="Arial" w:hAnsi="Arial" w:cs="Arial"/>
                <w:sz w:val="20"/>
                <w:lang w:eastAsia="en-US"/>
              </w:rPr>
              <w:t>-2,189</w:t>
            </w:r>
          </w:p>
        </w:tc>
      </w:tr>
      <w:tr w:rsidR="004A41B6" w:rsidRPr="004A41B6" w:rsidTr="004A41B6">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G 9040.0800</w:t>
            </w:r>
          </w:p>
        </w:tc>
        <w:tc>
          <w:tcPr>
            <w:tcW w:w="3100"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workman comp</w:t>
            </w:r>
          </w:p>
        </w:tc>
        <w:tc>
          <w:tcPr>
            <w:tcW w:w="1680"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 </w:t>
            </w:r>
          </w:p>
        </w:tc>
        <w:tc>
          <w:tcPr>
            <w:tcW w:w="1715"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jc w:val="right"/>
              <w:rPr>
                <w:rFonts w:ascii="Arial" w:hAnsi="Arial" w:cs="Arial"/>
                <w:sz w:val="20"/>
                <w:lang w:eastAsia="en-US"/>
              </w:rPr>
            </w:pPr>
            <w:r w:rsidRPr="004A41B6">
              <w:rPr>
                <w:rFonts w:ascii="Arial" w:hAnsi="Arial" w:cs="Arial"/>
                <w:sz w:val="20"/>
                <w:lang w:eastAsia="en-US"/>
              </w:rPr>
              <w:t>-3,151</w:t>
            </w:r>
          </w:p>
        </w:tc>
      </w:tr>
      <w:tr w:rsidR="004A41B6" w:rsidRPr="004A41B6" w:rsidTr="004A41B6">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G 9060.0800</w:t>
            </w:r>
          </w:p>
        </w:tc>
        <w:tc>
          <w:tcPr>
            <w:tcW w:w="3100"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medical insurance</w:t>
            </w:r>
          </w:p>
        </w:tc>
        <w:tc>
          <w:tcPr>
            <w:tcW w:w="1680"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 </w:t>
            </w:r>
          </w:p>
        </w:tc>
        <w:tc>
          <w:tcPr>
            <w:tcW w:w="1715"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jc w:val="right"/>
              <w:rPr>
                <w:rFonts w:ascii="Arial" w:hAnsi="Arial" w:cs="Arial"/>
                <w:sz w:val="20"/>
                <w:lang w:eastAsia="en-US"/>
              </w:rPr>
            </w:pPr>
            <w:r w:rsidRPr="004A41B6">
              <w:rPr>
                <w:rFonts w:ascii="Arial" w:hAnsi="Arial" w:cs="Arial"/>
                <w:sz w:val="20"/>
                <w:lang w:eastAsia="en-US"/>
              </w:rPr>
              <w:t>-11,372</w:t>
            </w:r>
          </w:p>
        </w:tc>
      </w:tr>
      <w:tr w:rsidR="004A41B6" w:rsidRPr="004A41B6" w:rsidTr="004A41B6">
        <w:trPr>
          <w:trHeight w:val="315"/>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G 9901.0900</w:t>
            </w:r>
          </w:p>
        </w:tc>
        <w:tc>
          <w:tcPr>
            <w:tcW w:w="3100"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transfer to DSC</w:t>
            </w:r>
          </w:p>
        </w:tc>
        <w:tc>
          <w:tcPr>
            <w:tcW w:w="1680"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sz w:val="20"/>
                <w:lang w:eastAsia="en-US"/>
              </w:rPr>
            </w:pPr>
            <w:r w:rsidRPr="004A41B6">
              <w:rPr>
                <w:rFonts w:ascii="Arial" w:hAnsi="Arial" w:cs="Arial"/>
                <w:sz w:val="20"/>
                <w:lang w:eastAsia="en-US"/>
              </w:rPr>
              <w:t> </w:t>
            </w:r>
          </w:p>
        </w:tc>
        <w:tc>
          <w:tcPr>
            <w:tcW w:w="1715"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jc w:val="right"/>
              <w:rPr>
                <w:rFonts w:ascii="Arial" w:hAnsi="Arial" w:cs="Arial"/>
                <w:sz w:val="20"/>
                <w:lang w:eastAsia="en-US"/>
              </w:rPr>
            </w:pPr>
            <w:r w:rsidRPr="004A41B6">
              <w:rPr>
                <w:rFonts w:ascii="Arial" w:hAnsi="Arial" w:cs="Arial"/>
                <w:sz w:val="20"/>
                <w:lang w:eastAsia="en-US"/>
              </w:rPr>
              <w:t>-42,517</w:t>
            </w:r>
          </w:p>
        </w:tc>
      </w:tr>
      <w:tr w:rsidR="004A41B6" w:rsidRPr="004A41B6" w:rsidTr="004A41B6">
        <w:trPr>
          <w:trHeight w:val="315"/>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b/>
                <w:bCs/>
                <w:sz w:val="20"/>
                <w:lang w:eastAsia="en-US"/>
              </w:rPr>
            </w:pPr>
            <w:r w:rsidRPr="004A41B6">
              <w:rPr>
                <w:rFonts w:ascii="Arial" w:hAnsi="Arial" w:cs="Arial"/>
                <w:b/>
                <w:bCs/>
                <w:sz w:val="20"/>
                <w:lang w:eastAsia="en-US"/>
              </w:rPr>
              <w:t>Totals</w:t>
            </w:r>
          </w:p>
        </w:tc>
        <w:tc>
          <w:tcPr>
            <w:tcW w:w="3100"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rPr>
                <w:rFonts w:ascii="Arial" w:hAnsi="Arial" w:cs="Arial"/>
                <w:b/>
                <w:bCs/>
                <w:sz w:val="20"/>
                <w:lang w:eastAsia="en-US"/>
              </w:rPr>
            </w:pPr>
            <w:r w:rsidRPr="004A41B6">
              <w:rPr>
                <w:rFonts w:ascii="Arial" w:hAnsi="Arial" w:cs="Arial"/>
                <w:b/>
                <w:bCs/>
                <w:sz w:val="20"/>
                <w:lang w:eastAsia="en-US"/>
              </w:rPr>
              <w:t> </w:t>
            </w:r>
          </w:p>
        </w:tc>
        <w:tc>
          <w:tcPr>
            <w:tcW w:w="1680"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jc w:val="right"/>
              <w:rPr>
                <w:rFonts w:ascii="Arial" w:hAnsi="Arial" w:cs="Arial"/>
                <w:b/>
                <w:bCs/>
                <w:sz w:val="20"/>
                <w:lang w:eastAsia="en-US"/>
              </w:rPr>
            </w:pPr>
            <w:r w:rsidRPr="004A41B6">
              <w:rPr>
                <w:rFonts w:ascii="Arial" w:hAnsi="Arial" w:cs="Arial"/>
                <w:b/>
                <w:bCs/>
                <w:sz w:val="20"/>
                <w:lang w:eastAsia="en-US"/>
              </w:rPr>
              <w:t>111,812</w:t>
            </w:r>
          </w:p>
        </w:tc>
        <w:tc>
          <w:tcPr>
            <w:tcW w:w="1715" w:type="dxa"/>
            <w:tcBorders>
              <w:top w:val="nil"/>
              <w:left w:val="nil"/>
              <w:bottom w:val="single" w:sz="4" w:space="0" w:color="auto"/>
              <w:right w:val="single" w:sz="4" w:space="0" w:color="auto"/>
            </w:tcBorders>
            <w:shd w:val="clear" w:color="auto" w:fill="auto"/>
            <w:noWrap/>
            <w:vAlign w:val="bottom"/>
            <w:hideMark/>
          </w:tcPr>
          <w:p w:rsidR="004A41B6" w:rsidRPr="004A41B6" w:rsidRDefault="004A41B6" w:rsidP="004A41B6">
            <w:pPr>
              <w:suppressAutoHyphens w:val="0"/>
              <w:jc w:val="right"/>
              <w:rPr>
                <w:rFonts w:ascii="Arial" w:hAnsi="Arial" w:cs="Arial"/>
                <w:b/>
                <w:bCs/>
                <w:sz w:val="20"/>
                <w:lang w:eastAsia="en-US"/>
              </w:rPr>
            </w:pPr>
            <w:r w:rsidRPr="004A41B6">
              <w:rPr>
                <w:rFonts w:ascii="Arial" w:hAnsi="Arial" w:cs="Arial"/>
                <w:b/>
                <w:bCs/>
                <w:sz w:val="20"/>
                <w:lang w:eastAsia="en-US"/>
              </w:rPr>
              <w:t>-111,812</w:t>
            </w:r>
          </w:p>
        </w:tc>
      </w:tr>
    </w:tbl>
    <w:p w:rsidR="004A41B6" w:rsidRDefault="004A41B6" w:rsidP="004A41B6">
      <w:pPr>
        <w:suppressAutoHyphens w:val="0"/>
        <w:rPr>
          <w:rFonts w:eastAsiaTheme="minorEastAsia" w:cstheme="minorBidi"/>
          <w:b/>
          <w:szCs w:val="24"/>
          <w:highlight w:val="yellow"/>
          <w:u w:val="single"/>
          <w:lang w:eastAsia="en-US"/>
        </w:rPr>
      </w:pPr>
    </w:p>
    <w:p w:rsidR="00DB4211" w:rsidRPr="006A5278" w:rsidRDefault="00DB4211" w:rsidP="00DB4211">
      <w:pPr>
        <w:suppressAutoHyphens w:val="0"/>
        <w:spacing w:line="480" w:lineRule="auto"/>
        <w:rPr>
          <w:rFonts w:eastAsiaTheme="minorEastAsia" w:cstheme="minorBidi"/>
          <w:bCs/>
          <w:szCs w:val="24"/>
          <w:lang w:eastAsia="en-US"/>
        </w:rPr>
      </w:pPr>
      <w:r w:rsidRPr="004A41B6">
        <w:rPr>
          <w:rFonts w:eastAsiaTheme="minorEastAsia" w:cstheme="minorBidi"/>
          <w:b/>
          <w:szCs w:val="24"/>
          <w:u w:val="single"/>
          <w:lang w:eastAsia="en-US"/>
        </w:rPr>
        <w:lastRenderedPageBreak/>
        <w:t>Adjournment</w:t>
      </w:r>
      <w:r w:rsidRPr="004A41B6">
        <w:rPr>
          <w:rFonts w:eastAsiaTheme="minorEastAsia" w:cstheme="minorBidi"/>
          <w:b/>
          <w:szCs w:val="24"/>
          <w:lang w:eastAsia="en-US"/>
        </w:rPr>
        <w:t xml:space="preserve">:  </w:t>
      </w:r>
      <w:r w:rsidRPr="004A41B6">
        <w:rPr>
          <w:rFonts w:eastAsiaTheme="minorEastAsia" w:cstheme="minorBidi"/>
          <w:bCs/>
          <w:szCs w:val="24"/>
          <w:lang w:eastAsia="en-US"/>
        </w:rPr>
        <w:t>Commissioner Deibler moved to adjourn at 7:</w:t>
      </w:r>
      <w:r w:rsidR="004A41B6" w:rsidRPr="004A41B6">
        <w:rPr>
          <w:rFonts w:eastAsiaTheme="minorEastAsia" w:cstheme="minorBidi"/>
          <w:bCs/>
          <w:szCs w:val="24"/>
          <w:lang w:eastAsia="en-US"/>
        </w:rPr>
        <w:t>04</w:t>
      </w:r>
      <w:r w:rsidRPr="004A41B6">
        <w:rPr>
          <w:rFonts w:eastAsiaTheme="minorEastAsia" w:cstheme="minorBidi"/>
          <w:bCs/>
          <w:szCs w:val="24"/>
          <w:lang w:eastAsia="en-US"/>
        </w:rPr>
        <w:t xml:space="preserve"> p.m.  Commissioner</w:t>
      </w:r>
      <w:r w:rsidR="004A41B6" w:rsidRPr="004A41B6">
        <w:rPr>
          <w:rFonts w:eastAsiaTheme="minorEastAsia" w:cstheme="minorBidi"/>
          <w:bCs/>
          <w:szCs w:val="24"/>
          <w:lang w:eastAsia="en-US"/>
        </w:rPr>
        <w:t xml:space="preserve"> Steck</w:t>
      </w:r>
      <w:r w:rsidRPr="004A41B6">
        <w:rPr>
          <w:rFonts w:eastAsiaTheme="minorEastAsia" w:cstheme="minorBidi"/>
          <w:bCs/>
          <w:szCs w:val="24"/>
          <w:lang w:eastAsia="en-US"/>
        </w:rPr>
        <w:t xml:space="preserve"> seconded the motion, which carried unanimously.</w:t>
      </w:r>
    </w:p>
    <w:p w:rsidR="00DB4211" w:rsidRPr="006A5278" w:rsidRDefault="00DB4211" w:rsidP="00DB4211">
      <w:pPr>
        <w:suppressAutoHyphens w:val="0"/>
        <w:spacing w:line="480" w:lineRule="auto"/>
        <w:ind w:left="5040" w:firstLine="720"/>
        <w:rPr>
          <w:rFonts w:eastAsiaTheme="minorEastAsia" w:cstheme="minorBidi"/>
          <w:szCs w:val="24"/>
          <w:lang w:eastAsia="en-US"/>
        </w:rPr>
      </w:pPr>
      <w:r w:rsidRPr="006A5278">
        <w:rPr>
          <w:rFonts w:eastAsiaTheme="minorEastAsia" w:cstheme="minorBidi"/>
          <w:szCs w:val="24"/>
          <w:lang w:eastAsia="en-US"/>
        </w:rPr>
        <w:t xml:space="preserve">    Respectfully submitted,</w:t>
      </w:r>
    </w:p>
    <w:p w:rsidR="00DB4211" w:rsidRPr="006A5278" w:rsidRDefault="00DB4211" w:rsidP="00DB4211">
      <w:pPr>
        <w:suppressAutoHyphens w:val="0"/>
        <w:spacing w:line="259" w:lineRule="auto"/>
        <w:rPr>
          <w:rFonts w:eastAsiaTheme="minorEastAsia" w:cstheme="minorBidi"/>
          <w:szCs w:val="24"/>
          <w:lang w:eastAsia="en-US"/>
        </w:rPr>
      </w:pP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t xml:space="preserve">    _________________________</w:t>
      </w:r>
    </w:p>
    <w:p w:rsidR="00DB4211" w:rsidRDefault="00DB4211" w:rsidP="00DB4211">
      <w:pPr>
        <w:suppressAutoHyphens w:val="0"/>
        <w:spacing w:line="480" w:lineRule="auto"/>
        <w:rPr>
          <w:b/>
          <w:bCs/>
          <w:highlight w:val="yellow"/>
          <w:u w:val="single"/>
        </w:rPr>
      </w:pP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t xml:space="preserve">    Michele Wood, Clerk Treasurer</w:t>
      </w:r>
    </w:p>
    <w:p w:rsidR="009C5147" w:rsidRDefault="009C5147" w:rsidP="009C5147">
      <w:pPr>
        <w:suppressAutoHyphens w:val="0"/>
        <w:spacing w:line="480" w:lineRule="auto"/>
        <w:rPr>
          <w:rFonts w:eastAsiaTheme="minorEastAsia" w:cstheme="minorBidi"/>
          <w:b/>
          <w:bCs/>
          <w:szCs w:val="22"/>
          <w:highlight w:val="yellow"/>
          <w:u w:val="single"/>
          <w:lang w:eastAsia="en-US"/>
        </w:rPr>
      </w:pPr>
    </w:p>
    <w:p w:rsidR="008C2893" w:rsidRPr="00DB4211" w:rsidRDefault="008C2893" w:rsidP="008C2893">
      <w:pPr>
        <w:suppressAutoHyphens w:val="0"/>
        <w:spacing w:line="259" w:lineRule="auto"/>
        <w:jc w:val="center"/>
        <w:rPr>
          <w:rFonts w:eastAsiaTheme="minorEastAsia" w:cstheme="minorBidi"/>
          <w:b/>
          <w:szCs w:val="22"/>
          <w:lang w:eastAsia="en-US"/>
        </w:rPr>
      </w:pPr>
      <w:r w:rsidRPr="00DB4211">
        <w:rPr>
          <w:rFonts w:eastAsiaTheme="minorEastAsia" w:cstheme="minorBidi"/>
          <w:b/>
          <w:szCs w:val="22"/>
          <w:lang w:eastAsia="en-US"/>
        </w:rPr>
        <w:t>REGULAR MEETING OF THE BOARD OF SEWER</w:t>
      </w:r>
    </w:p>
    <w:p w:rsidR="008C2893" w:rsidRPr="00DB4211" w:rsidRDefault="008C2893" w:rsidP="008C2893">
      <w:pPr>
        <w:suppressAutoHyphens w:val="0"/>
        <w:spacing w:line="259" w:lineRule="auto"/>
        <w:jc w:val="center"/>
        <w:rPr>
          <w:rFonts w:eastAsiaTheme="minorEastAsia" w:cstheme="minorBidi"/>
          <w:b/>
          <w:szCs w:val="22"/>
          <w:lang w:eastAsia="en-US"/>
        </w:rPr>
      </w:pPr>
      <w:r w:rsidRPr="00DB4211">
        <w:rPr>
          <w:rFonts w:eastAsiaTheme="minorEastAsia" w:cstheme="minorBidi"/>
          <w:b/>
          <w:szCs w:val="22"/>
          <w:lang w:eastAsia="en-US"/>
        </w:rPr>
        <w:t>COMMISSIONERS OF THE VILLAGE OF WAVERLY</w:t>
      </w:r>
    </w:p>
    <w:p w:rsidR="008C2893" w:rsidRPr="00DB4211" w:rsidRDefault="008C2893" w:rsidP="008C2893">
      <w:pPr>
        <w:suppressAutoHyphens w:val="0"/>
        <w:spacing w:line="259" w:lineRule="auto"/>
        <w:jc w:val="center"/>
        <w:rPr>
          <w:rFonts w:eastAsiaTheme="minorEastAsia" w:cstheme="minorBidi"/>
          <w:b/>
          <w:szCs w:val="22"/>
          <w:lang w:eastAsia="en-US"/>
        </w:rPr>
      </w:pPr>
      <w:r w:rsidRPr="00DB4211">
        <w:rPr>
          <w:rFonts w:eastAsiaTheme="minorEastAsia" w:cstheme="minorBidi"/>
          <w:b/>
          <w:szCs w:val="22"/>
          <w:lang w:eastAsia="en-US"/>
        </w:rPr>
        <w:t>HELD ON MONDAY, JU</w:t>
      </w:r>
      <w:r>
        <w:rPr>
          <w:rFonts w:eastAsiaTheme="minorEastAsia" w:cstheme="minorBidi"/>
          <w:b/>
          <w:szCs w:val="22"/>
          <w:lang w:eastAsia="en-US"/>
        </w:rPr>
        <w:t>LY 22</w:t>
      </w:r>
      <w:r w:rsidRPr="00DB4211">
        <w:rPr>
          <w:rFonts w:eastAsiaTheme="minorEastAsia" w:cstheme="minorBidi"/>
          <w:b/>
          <w:szCs w:val="22"/>
          <w:lang w:eastAsia="en-US"/>
        </w:rPr>
        <w:t>, 2021 AT 6:30 P.M.</w:t>
      </w:r>
    </w:p>
    <w:p w:rsidR="008C2893" w:rsidRPr="00DB4211" w:rsidRDefault="008C2893" w:rsidP="008C2893">
      <w:pPr>
        <w:suppressAutoHyphens w:val="0"/>
        <w:spacing w:line="480" w:lineRule="auto"/>
        <w:jc w:val="center"/>
        <w:rPr>
          <w:rFonts w:eastAsiaTheme="minorEastAsia" w:cstheme="minorBidi"/>
          <w:b/>
          <w:szCs w:val="22"/>
          <w:lang w:eastAsia="en-US"/>
        </w:rPr>
      </w:pPr>
      <w:r w:rsidRPr="00DB4211">
        <w:rPr>
          <w:rFonts w:eastAsiaTheme="minorEastAsia" w:cstheme="minorBidi"/>
          <w:b/>
          <w:szCs w:val="22"/>
          <w:lang w:eastAsia="en-US"/>
        </w:rPr>
        <w:t>IN THE TRUSTEES' ROOM IN THE VILLAGE HALL</w:t>
      </w:r>
    </w:p>
    <w:p w:rsidR="008C2893" w:rsidRPr="00DB4211" w:rsidRDefault="008C2893" w:rsidP="008C2893">
      <w:pPr>
        <w:suppressAutoHyphens w:val="0"/>
        <w:spacing w:line="480" w:lineRule="auto"/>
        <w:rPr>
          <w:rFonts w:eastAsiaTheme="minorEastAsia" w:cstheme="minorBidi"/>
          <w:b/>
          <w:szCs w:val="22"/>
          <w:lang w:eastAsia="en-US"/>
        </w:rPr>
      </w:pPr>
      <w:r w:rsidRPr="00DB4211">
        <w:rPr>
          <w:rFonts w:eastAsiaTheme="minorEastAsia" w:cstheme="minorBidi"/>
          <w:bCs/>
          <w:szCs w:val="22"/>
          <w:lang w:eastAsia="en-US"/>
        </w:rPr>
        <w:t xml:space="preserve">Senior Commissioner Kahn called the meeting to order at 6:30 p.m.  </w:t>
      </w:r>
    </w:p>
    <w:p w:rsidR="008C2893" w:rsidRPr="00DB4211" w:rsidRDefault="008C2893" w:rsidP="008C2893">
      <w:pPr>
        <w:suppressAutoHyphens w:val="0"/>
        <w:spacing w:line="480" w:lineRule="auto"/>
        <w:rPr>
          <w:rFonts w:eastAsiaTheme="minorEastAsia" w:cstheme="minorBidi"/>
          <w:bCs/>
          <w:szCs w:val="22"/>
          <w:lang w:eastAsia="en-US"/>
        </w:rPr>
      </w:pPr>
      <w:r w:rsidRPr="00DB4211">
        <w:rPr>
          <w:rFonts w:eastAsiaTheme="minorEastAsia" w:cstheme="minorBidi"/>
          <w:b/>
          <w:szCs w:val="22"/>
          <w:u w:val="single"/>
          <w:lang w:eastAsia="en-US"/>
        </w:rPr>
        <w:t>Roll Call</w:t>
      </w:r>
      <w:r w:rsidRPr="00DB4211">
        <w:rPr>
          <w:rFonts w:eastAsiaTheme="minorEastAsia" w:cstheme="minorBidi"/>
          <w:b/>
          <w:szCs w:val="22"/>
          <w:lang w:eastAsia="en-US"/>
        </w:rPr>
        <w:t>:</w:t>
      </w:r>
      <w:r w:rsidRPr="00DB4211">
        <w:rPr>
          <w:rFonts w:eastAsiaTheme="minorEastAsia" w:cstheme="minorBidi"/>
          <w:bCs/>
          <w:szCs w:val="22"/>
          <w:lang w:eastAsia="en-US"/>
        </w:rPr>
        <w:t xml:space="preserve">  Commissioners present:  Laura Hoppe, Michael Steck, </w:t>
      </w:r>
      <w:r>
        <w:rPr>
          <w:rFonts w:eastAsiaTheme="minorEastAsia" w:cstheme="minorBidi"/>
          <w:bCs/>
          <w:szCs w:val="22"/>
          <w:lang w:eastAsia="en-US"/>
        </w:rPr>
        <w:t xml:space="preserve">Matt Jilson, </w:t>
      </w:r>
      <w:r w:rsidRPr="00DB4211">
        <w:rPr>
          <w:rFonts w:eastAsiaTheme="minorEastAsia" w:cstheme="minorBidi"/>
          <w:bCs/>
          <w:szCs w:val="22"/>
          <w:lang w:eastAsia="en-US"/>
        </w:rPr>
        <w:t>James Deibler, and Senior Commissioner Dr. Ronald Kahn</w:t>
      </w:r>
    </w:p>
    <w:p w:rsidR="008C2893" w:rsidRPr="00DB4211" w:rsidRDefault="008C2893" w:rsidP="008C2893">
      <w:pPr>
        <w:suppressAutoHyphens w:val="0"/>
        <w:spacing w:line="480" w:lineRule="auto"/>
        <w:rPr>
          <w:rFonts w:eastAsiaTheme="minorEastAsia" w:cstheme="minorBidi"/>
          <w:bCs/>
          <w:szCs w:val="22"/>
          <w:lang w:eastAsia="en-US"/>
        </w:rPr>
      </w:pPr>
      <w:r w:rsidRPr="00DB4211">
        <w:rPr>
          <w:rFonts w:eastAsiaTheme="minorEastAsia" w:cstheme="minorBidi"/>
          <w:bCs/>
          <w:szCs w:val="22"/>
          <w:lang w:eastAsia="en-US"/>
        </w:rPr>
        <w:t xml:space="preserve">Also present were Clerk Treasurer Michele Wood, </w:t>
      </w:r>
      <w:r>
        <w:rPr>
          <w:rFonts w:eastAsiaTheme="minorEastAsia" w:cstheme="minorBidi"/>
          <w:bCs/>
          <w:szCs w:val="22"/>
          <w:lang w:eastAsia="en-US"/>
        </w:rPr>
        <w:t xml:space="preserve">Code Enforcement Officer Chris Robinson, </w:t>
      </w:r>
      <w:r w:rsidRPr="00DB4211">
        <w:rPr>
          <w:rFonts w:eastAsiaTheme="minorEastAsia" w:cstheme="minorBidi"/>
          <w:bCs/>
          <w:szCs w:val="22"/>
          <w:lang w:eastAsia="en-US"/>
        </w:rPr>
        <w:t>Attorney Betty Keene, and Plant Operator Doug Kinsley</w:t>
      </w:r>
    </w:p>
    <w:p w:rsidR="008C2893" w:rsidRDefault="008C2893" w:rsidP="008C2893">
      <w:pPr>
        <w:suppressAutoHyphens w:val="0"/>
        <w:spacing w:line="480" w:lineRule="auto"/>
        <w:rPr>
          <w:rFonts w:eastAsiaTheme="minorEastAsia" w:cstheme="minorBidi"/>
          <w:bCs/>
          <w:szCs w:val="22"/>
          <w:lang w:eastAsia="en-US"/>
        </w:rPr>
      </w:pPr>
      <w:r w:rsidRPr="00DB4211">
        <w:rPr>
          <w:rFonts w:eastAsiaTheme="minorEastAsia" w:cstheme="minorBidi"/>
          <w:b/>
          <w:bCs/>
          <w:szCs w:val="22"/>
          <w:u w:val="single"/>
          <w:lang w:eastAsia="en-US"/>
        </w:rPr>
        <w:t>Plant Operator’s Report</w:t>
      </w:r>
      <w:r w:rsidRPr="00DB4211">
        <w:rPr>
          <w:rFonts w:eastAsiaTheme="minorEastAsia" w:cstheme="minorBidi"/>
          <w:b/>
          <w:bCs/>
          <w:szCs w:val="22"/>
          <w:lang w:eastAsia="en-US"/>
        </w:rPr>
        <w:t>:</w:t>
      </w:r>
      <w:r w:rsidRPr="00DB4211">
        <w:rPr>
          <w:rFonts w:eastAsiaTheme="minorEastAsia" w:cstheme="minorBidi"/>
          <w:bCs/>
          <w:szCs w:val="22"/>
          <w:lang w:eastAsia="en-US"/>
        </w:rPr>
        <w:t xml:space="preserve">  Plant Operator Kinsley submitted a monthly report for </w:t>
      </w:r>
      <w:r>
        <w:rPr>
          <w:rFonts w:eastAsiaTheme="minorEastAsia" w:cstheme="minorBidi"/>
          <w:bCs/>
          <w:szCs w:val="22"/>
          <w:lang w:eastAsia="en-US"/>
        </w:rPr>
        <w:t xml:space="preserve">June 2021.  </w:t>
      </w:r>
    </w:p>
    <w:p w:rsidR="00AF4065" w:rsidRDefault="00AF4065" w:rsidP="008C2893">
      <w:pPr>
        <w:suppressAutoHyphens w:val="0"/>
        <w:spacing w:line="480" w:lineRule="auto"/>
        <w:rPr>
          <w:rFonts w:eastAsiaTheme="minorEastAsia" w:cstheme="minorBidi"/>
          <w:bCs/>
          <w:szCs w:val="22"/>
          <w:lang w:eastAsia="en-US"/>
        </w:rPr>
      </w:pPr>
      <w:r>
        <w:rPr>
          <w:rFonts w:eastAsiaTheme="minorEastAsia" w:cstheme="minorBidi"/>
          <w:bCs/>
          <w:szCs w:val="22"/>
          <w:lang w:eastAsia="en-US"/>
        </w:rPr>
        <w:tab/>
        <w:t>Plant Operator Kinsley stated he met with a representative from Maryland Biochemical and they showed him a new bacterial blend to help with grease and fats.  He is also adding chlorine to return, however, near limit we can use as to not kill off bacteria.  He would like to try this new blend and see what the results are.  He submitted a Quote from Maryland Biochemical in the amount of $3,338.07 for 200 pounds of the bacterial blend.  Commissioner Steck moved to approve the purchase as presented.  Commissioner Deibler seconded the motion, which carried unanimously.</w:t>
      </w:r>
    </w:p>
    <w:p w:rsidR="008C2893" w:rsidRPr="00DB4211" w:rsidRDefault="008C2893" w:rsidP="008C2893">
      <w:pPr>
        <w:suppressAutoHyphens w:val="0"/>
        <w:spacing w:line="480" w:lineRule="auto"/>
        <w:rPr>
          <w:rFonts w:eastAsiaTheme="minorEastAsia" w:cstheme="minorBidi"/>
          <w:bCs/>
          <w:szCs w:val="22"/>
          <w:lang w:eastAsia="en-US"/>
        </w:rPr>
      </w:pPr>
      <w:r>
        <w:rPr>
          <w:rFonts w:eastAsiaTheme="minorEastAsia" w:cstheme="minorBidi"/>
          <w:bCs/>
          <w:szCs w:val="22"/>
          <w:lang w:eastAsia="en-US"/>
        </w:rPr>
        <w:tab/>
        <w:t xml:space="preserve">Code Officer Robinson stated he has been checking grease interceptors during his inspections of businesses.  All of the restaurants have them, however, he is not sure if </w:t>
      </w:r>
      <w:r w:rsidR="00AF4065">
        <w:rPr>
          <w:rFonts w:eastAsiaTheme="minorEastAsia" w:cstheme="minorBidi"/>
          <w:bCs/>
          <w:szCs w:val="22"/>
          <w:lang w:eastAsia="en-US"/>
        </w:rPr>
        <w:t>their staff</w:t>
      </w:r>
      <w:r>
        <w:rPr>
          <w:rFonts w:eastAsiaTheme="minorEastAsia" w:cstheme="minorBidi"/>
          <w:bCs/>
          <w:szCs w:val="22"/>
          <w:lang w:eastAsia="en-US"/>
        </w:rPr>
        <w:t xml:space="preserve"> </w:t>
      </w:r>
      <w:r w:rsidR="00AF4065">
        <w:rPr>
          <w:rFonts w:eastAsiaTheme="minorEastAsia" w:cstheme="minorBidi"/>
          <w:bCs/>
          <w:szCs w:val="22"/>
          <w:lang w:eastAsia="en-US"/>
        </w:rPr>
        <w:t xml:space="preserve">is </w:t>
      </w:r>
      <w:r>
        <w:rPr>
          <w:rFonts w:eastAsiaTheme="minorEastAsia" w:cstheme="minorBidi"/>
          <w:bCs/>
          <w:szCs w:val="22"/>
          <w:lang w:eastAsia="en-US"/>
        </w:rPr>
        <w:t xml:space="preserve">educated on </w:t>
      </w:r>
      <w:r w:rsidR="00AF4065">
        <w:rPr>
          <w:rFonts w:eastAsiaTheme="minorEastAsia" w:cstheme="minorBidi"/>
          <w:bCs/>
          <w:szCs w:val="22"/>
          <w:lang w:eastAsia="en-US"/>
        </w:rPr>
        <w:t>using and cleaning them.  There are no logs kept of cleaning.  Mr. Robinson also stated he is handing out information on using grease traps and how to properly dispose of the grease during his inspections.  The Board thanked him for his help with this.</w:t>
      </w:r>
    </w:p>
    <w:p w:rsidR="008C2893" w:rsidRPr="00F6391E" w:rsidRDefault="008C2893" w:rsidP="008C2893">
      <w:pPr>
        <w:suppressAutoHyphens w:val="0"/>
        <w:spacing w:line="480" w:lineRule="auto"/>
        <w:rPr>
          <w:rFonts w:eastAsiaTheme="minorEastAsia" w:cstheme="minorBidi"/>
          <w:szCs w:val="22"/>
          <w:lang w:eastAsia="en-US"/>
        </w:rPr>
      </w:pPr>
      <w:r w:rsidRPr="00F6391E">
        <w:rPr>
          <w:rFonts w:eastAsiaTheme="minorEastAsia" w:cstheme="minorBidi"/>
          <w:b/>
          <w:szCs w:val="22"/>
          <w:u w:val="single"/>
          <w:lang w:eastAsia="en-US"/>
        </w:rPr>
        <w:t>Approval of Minutes</w:t>
      </w:r>
      <w:r w:rsidRPr="00F6391E">
        <w:rPr>
          <w:rFonts w:eastAsiaTheme="minorEastAsia" w:cstheme="minorBidi"/>
          <w:b/>
          <w:szCs w:val="22"/>
          <w:lang w:eastAsia="en-US"/>
        </w:rPr>
        <w:t>:</w:t>
      </w:r>
      <w:r w:rsidRPr="00F6391E">
        <w:rPr>
          <w:rFonts w:eastAsiaTheme="minorEastAsia" w:cstheme="minorBidi"/>
          <w:szCs w:val="22"/>
          <w:lang w:eastAsia="en-US"/>
        </w:rPr>
        <w:t xml:space="preserve">  Commissioner Hoppe moved to approve the Minutes of </w:t>
      </w:r>
      <w:r w:rsidR="00AF4065">
        <w:rPr>
          <w:rFonts w:eastAsiaTheme="minorEastAsia" w:cstheme="minorBidi"/>
          <w:szCs w:val="22"/>
          <w:lang w:eastAsia="en-US"/>
        </w:rPr>
        <w:t>June 14</w:t>
      </w:r>
      <w:r w:rsidRPr="00F6391E">
        <w:rPr>
          <w:rFonts w:eastAsiaTheme="minorEastAsia" w:cstheme="minorBidi"/>
          <w:szCs w:val="22"/>
          <w:lang w:eastAsia="en-US"/>
        </w:rPr>
        <w:t xml:space="preserve">, 2021 as presented.  Commissioner </w:t>
      </w:r>
      <w:r>
        <w:rPr>
          <w:rFonts w:eastAsiaTheme="minorEastAsia" w:cstheme="minorBidi"/>
          <w:szCs w:val="22"/>
          <w:lang w:eastAsia="en-US"/>
        </w:rPr>
        <w:t>Deibler</w:t>
      </w:r>
      <w:r w:rsidRPr="00F6391E">
        <w:rPr>
          <w:rFonts w:eastAsiaTheme="minorEastAsia" w:cstheme="minorBidi"/>
          <w:szCs w:val="22"/>
          <w:lang w:eastAsia="en-US"/>
        </w:rPr>
        <w:t xml:space="preserve"> seconded the motion, which carried unanimously.</w:t>
      </w:r>
    </w:p>
    <w:p w:rsidR="00AF4065" w:rsidRPr="00E04949" w:rsidRDefault="00AF4065" w:rsidP="00AF4065">
      <w:pPr>
        <w:suppressAutoHyphens w:val="0"/>
        <w:spacing w:line="480" w:lineRule="auto"/>
        <w:rPr>
          <w:rFonts w:eastAsiaTheme="minorEastAsia" w:cstheme="minorBidi"/>
          <w:szCs w:val="22"/>
          <w:lang w:eastAsia="en-US"/>
        </w:rPr>
      </w:pPr>
      <w:r w:rsidRPr="00E04949">
        <w:rPr>
          <w:rFonts w:eastAsiaTheme="minorEastAsia" w:cstheme="minorBidi"/>
          <w:b/>
          <w:bCs/>
          <w:szCs w:val="22"/>
          <w:u w:val="single"/>
          <w:lang w:eastAsia="en-US"/>
        </w:rPr>
        <w:t>Treasurer's Report</w:t>
      </w:r>
      <w:r w:rsidRPr="00E04949">
        <w:rPr>
          <w:rFonts w:eastAsiaTheme="minorEastAsia" w:cstheme="minorBidi"/>
          <w:b/>
          <w:bCs/>
          <w:szCs w:val="22"/>
          <w:lang w:eastAsia="en-US"/>
        </w:rPr>
        <w:t>:</w:t>
      </w:r>
      <w:r w:rsidRPr="00E04949">
        <w:rPr>
          <w:rFonts w:eastAsiaTheme="minorEastAsia" w:cstheme="minorBidi"/>
          <w:bCs/>
          <w:szCs w:val="22"/>
          <w:lang w:eastAsia="en-US"/>
        </w:rPr>
        <w:t xml:space="preserve">  </w:t>
      </w:r>
      <w:r w:rsidRPr="00E04949">
        <w:rPr>
          <w:rFonts w:eastAsiaTheme="minorEastAsia" w:cstheme="minorBidi"/>
          <w:szCs w:val="22"/>
          <w:lang w:eastAsia="en-US"/>
        </w:rPr>
        <w:t xml:space="preserve">The following was presented for:  </w:t>
      </w:r>
    </w:p>
    <w:p w:rsidR="00AF4065" w:rsidRPr="00E04949" w:rsidRDefault="00AF4065" w:rsidP="00AF4065">
      <w:pPr>
        <w:suppressAutoHyphens w:val="0"/>
        <w:spacing w:line="259" w:lineRule="auto"/>
        <w:ind w:left="720"/>
        <w:rPr>
          <w:rFonts w:eastAsiaTheme="minorEastAsia" w:cstheme="minorBidi"/>
          <w:szCs w:val="22"/>
          <w:lang w:eastAsia="en-US"/>
        </w:rPr>
      </w:pPr>
      <w:r w:rsidRPr="00E04949">
        <w:rPr>
          <w:rFonts w:eastAsiaTheme="minorEastAsia" w:cstheme="minorBidi"/>
          <w:szCs w:val="22"/>
          <w:lang w:eastAsia="en-US"/>
        </w:rPr>
        <w:t>Sewer Fund 5/01/21 – 5/31/21</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7"/>
        <w:gridCol w:w="1530"/>
        <w:gridCol w:w="2700"/>
        <w:gridCol w:w="1620"/>
      </w:tblGrid>
      <w:tr w:rsidR="00AF4065" w:rsidRPr="00E04949" w:rsidTr="00FA783F">
        <w:trPr>
          <w:trHeight w:val="278"/>
        </w:trPr>
        <w:tc>
          <w:tcPr>
            <w:tcW w:w="2317" w:type="dxa"/>
          </w:tcPr>
          <w:p w:rsidR="00AF4065" w:rsidRPr="00E04949" w:rsidRDefault="00AF4065" w:rsidP="00FA783F">
            <w:pPr>
              <w:suppressAutoHyphens w:val="0"/>
              <w:spacing w:line="259" w:lineRule="auto"/>
              <w:rPr>
                <w:rFonts w:eastAsiaTheme="minorEastAsia" w:cstheme="minorBidi"/>
                <w:szCs w:val="22"/>
                <w:lang w:eastAsia="en-US"/>
              </w:rPr>
            </w:pPr>
            <w:r w:rsidRPr="00E04949">
              <w:rPr>
                <w:rFonts w:eastAsiaTheme="minorEastAsia" w:cstheme="minorBidi"/>
                <w:szCs w:val="22"/>
                <w:lang w:eastAsia="en-US"/>
              </w:rPr>
              <w:t>Beginning Balance</w:t>
            </w:r>
          </w:p>
        </w:tc>
        <w:tc>
          <w:tcPr>
            <w:tcW w:w="1530" w:type="dxa"/>
          </w:tcPr>
          <w:p w:rsidR="00AF4065" w:rsidRPr="00E04949" w:rsidRDefault="002F4D55" w:rsidP="00FA783F">
            <w:pPr>
              <w:suppressAutoHyphens w:val="0"/>
              <w:spacing w:line="259" w:lineRule="auto"/>
              <w:jc w:val="right"/>
              <w:rPr>
                <w:rFonts w:eastAsiaTheme="minorEastAsia" w:cstheme="minorBidi"/>
                <w:szCs w:val="22"/>
                <w:lang w:eastAsia="en-US"/>
              </w:rPr>
            </w:pPr>
            <w:r w:rsidRPr="00E04949">
              <w:rPr>
                <w:rFonts w:eastAsiaTheme="minorEastAsia" w:cstheme="minorBidi"/>
                <w:szCs w:val="22"/>
                <w:lang w:eastAsia="en-US"/>
              </w:rPr>
              <w:t>84,717.20</w:t>
            </w:r>
          </w:p>
        </w:tc>
        <w:tc>
          <w:tcPr>
            <w:tcW w:w="2700" w:type="dxa"/>
          </w:tcPr>
          <w:p w:rsidR="00AF4065" w:rsidRPr="00E04949" w:rsidRDefault="00AF4065" w:rsidP="00FA783F">
            <w:pPr>
              <w:suppressAutoHyphens w:val="0"/>
              <w:spacing w:line="259" w:lineRule="auto"/>
              <w:rPr>
                <w:rFonts w:eastAsiaTheme="minorEastAsia" w:cstheme="minorBidi"/>
                <w:szCs w:val="22"/>
                <w:lang w:eastAsia="en-US"/>
              </w:rPr>
            </w:pPr>
            <w:r w:rsidRPr="00E04949">
              <w:rPr>
                <w:rFonts w:eastAsiaTheme="minorEastAsia" w:cstheme="minorBidi"/>
                <w:szCs w:val="22"/>
                <w:lang w:eastAsia="en-US"/>
              </w:rPr>
              <w:t>Current Revenues</w:t>
            </w:r>
          </w:p>
        </w:tc>
        <w:tc>
          <w:tcPr>
            <w:tcW w:w="1620" w:type="dxa"/>
          </w:tcPr>
          <w:p w:rsidR="00AF4065" w:rsidRPr="00E04949" w:rsidRDefault="002F4D55" w:rsidP="00FA783F">
            <w:pPr>
              <w:suppressAutoHyphens w:val="0"/>
              <w:spacing w:line="259" w:lineRule="auto"/>
              <w:jc w:val="right"/>
              <w:rPr>
                <w:rFonts w:eastAsiaTheme="minorEastAsia" w:cstheme="minorBidi"/>
                <w:szCs w:val="22"/>
                <w:lang w:eastAsia="en-US"/>
              </w:rPr>
            </w:pPr>
            <w:r w:rsidRPr="00E04949">
              <w:rPr>
                <w:rFonts w:eastAsiaTheme="minorEastAsia" w:cstheme="minorBidi"/>
                <w:szCs w:val="22"/>
                <w:lang w:eastAsia="en-US"/>
              </w:rPr>
              <w:t>109,440.14</w:t>
            </w:r>
          </w:p>
        </w:tc>
      </w:tr>
      <w:tr w:rsidR="00AF4065" w:rsidRPr="00E04949" w:rsidTr="00FA783F">
        <w:trPr>
          <w:trHeight w:val="251"/>
        </w:trPr>
        <w:tc>
          <w:tcPr>
            <w:tcW w:w="2317" w:type="dxa"/>
          </w:tcPr>
          <w:p w:rsidR="00AF4065" w:rsidRPr="00E04949" w:rsidRDefault="00AF4065" w:rsidP="00FA783F">
            <w:pPr>
              <w:suppressAutoHyphens w:val="0"/>
              <w:spacing w:line="259" w:lineRule="auto"/>
              <w:rPr>
                <w:rFonts w:eastAsiaTheme="minorEastAsia" w:cstheme="minorBidi"/>
                <w:szCs w:val="22"/>
                <w:lang w:eastAsia="en-US"/>
              </w:rPr>
            </w:pPr>
            <w:r w:rsidRPr="00E04949">
              <w:rPr>
                <w:rFonts w:eastAsiaTheme="minorEastAsia" w:cstheme="minorBidi"/>
                <w:szCs w:val="22"/>
                <w:lang w:eastAsia="en-US"/>
              </w:rPr>
              <w:t>Deposits</w:t>
            </w:r>
          </w:p>
        </w:tc>
        <w:tc>
          <w:tcPr>
            <w:tcW w:w="1530" w:type="dxa"/>
          </w:tcPr>
          <w:p w:rsidR="00AF4065" w:rsidRPr="00E04949" w:rsidRDefault="002F4D55" w:rsidP="00FA783F">
            <w:pPr>
              <w:suppressAutoHyphens w:val="0"/>
              <w:spacing w:line="259" w:lineRule="auto"/>
              <w:jc w:val="right"/>
              <w:rPr>
                <w:rFonts w:eastAsiaTheme="minorEastAsia" w:cstheme="minorBidi"/>
                <w:szCs w:val="22"/>
                <w:lang w:eastAsia="en-US"/>
              </w:rPr>
            </w:pPr>
            <w:r w:rsidRPr="00E04949">
              <w:rPr>
                <w:rFonts w:eastAsiaTheme="minorEastAsia" w:cstheme="minorBidi"/>
                <w:szCs w:val="22"/>
                <w:lang w:eastAsia="en-US"/>
              </w:rPr>
              <w:t>42,681.09</w:t>
            </w:r>
          </w:p>
        </w:tc>
        <w:tc>
          <w:tcPr>
            <w:tcW w:w="2700" w:type="dxa"/>
          </w:tcPr>
          <w:p w:rsidR="00AF4065" w:rsidRPr="00E04949" w:rsidRDefault="00AF4065" w:rsidP="00FA783F">
            <w:pPr>
              <w:suppressAutoHyphens w:val="0"/>
              <w:spacing w:line="259" w:lineRule="auto"/>
              <w:rPr>
                <w:rFonts w:eastAsiaTheme="minorEastAsia" w:cstheme="minorBidi"/>
                <w:szCs w:val="22"/>
                <w:lang w:eastAsia="en-US"/>
              </w:rPr>
            </w:pPr>
            <w:r w:rsidRPr="00E04949">
              <w:rPr>
                <w:rFonts w:eastAsiaTheme="minorEastAsia" w:cstheme="minorBidi"/>
                <w:szCs w:val="22"/>
                <w:lang w:eastAsia="en-US"/>
              </w:rPr>
              <w:t>Year to Date Revenue</w:t>
            </w:r>
          </w:p>
        </w:tc>
        <w:tc>
          <w:tcPr>
            <w:tcW w:w="1620" w:type="dxa"/>
          </w:tcPr>
          <w:p w:rsidR="00AF4065" w:rsidRPr="00E04949" w:rsidRDefault="002F4D55" w:rsidP="00FA783F">
            <w:pPr>
              <w:suppressAutoHyphens w:val="0"/>
              <w:spacing w:line="259" w:lineRule="auto"/>
              <w:jc w:val="right"/>
              <w:rPr>
                <w:rFonts w:eastAsiaTheme="minorEastAsia" w:cstheme="minorBidi"/>
                <w:szCs w:val="22"/>
                <w:lang w:eastAsia="en-US"/>
              </w:rPr>
            </w:pPr>
            <w:r w:rsidRPr="00E04949">
              <w:rPr>
                <w:rFonts w:eastAsiaTheme="minorEastAsia" w:cstheme="minorBidi"/>
                <w:szCs w:val="22"/>
                <w:lang w:eastAsia="en-US"/>
              </w:rPr>
              <w:t>1,170,129.70</w:t>
            </w:r>
          </w:p>
        </w:tc>
      </w:tr>
      <w:tr w:rsidR="00AF4065" w:rsidRPr="00E04949" w:rsidTr="00FA783F">
        <w:tc>
          <w:tcPr>
            <w:tcW w:w="2317" w:type="dxa"/>
          </w:tcPr>
          <w:p w:rsidR="00AF4065" w:rsidRPr="00E04949" w:rsidRDefault="00AF4065" w:rsidP="00FA783F">
            <w:pPr>
              <w:suppressAutoHyphens w:val="0"/>
              <w:spacing w:line="259" w:lineRule="auto"/>
              <w:rPr>
                <w:rFonts w:eastAsiaTheme="minorEastAsia" w:cstheme="minorBidi"/>
                <w:szCs w:val="22"/>
                <w:lang w:eastAsia="en-US"/>
              </w:rPr>
            </w:pPr>
            <w:r w:rsidRPr="00E04949">
              <w:rPr>
                <w:rFonts w:eastAsiaTheme="minorEastAsia" w:cstheme="minorBidi"/>
                <w:szCs w:val="22"/>
                <w:lang w:eastAsia="en-US"/>
              </w:rPr>
              <w:t>Disbursements</w:t>
            </w:r>
          </w:p>
        </w:tc>
        <w:tc>
          <w:tcPr>
            <w:tcW w:w="1530" w:type="dxa"/>
          </w:tcPr>
          <w:p w:rsidR="00AF4065" w:rsidRPr="00E04949" w:rsidRDefault="002F4D55" w:rsidP="00FA783F">
            <w:pPr>
              <w:suppressAutoHyphens w:val="0"/>
              <w:spacing w:line="259" w:lineRule="auto"/>
              <w:jc w:val="right"/>
              <w:rPr>
                <w:rFonts w:eastAsiaTheme="minorEastAsia" w:cstheme="minorBidi"/>
                <w:szCs w:val="22"/>
                <w:lang w:eastAsia="en-US"/>
              </w:rPr>
            </w:pPr>
            <w:r w:rsidRPr="00E04949">
              <w:rPr>
                <w:rFonts w:eastAsiaTheme="minorEastAsia" w:cstheme="minorBidi"/>
                <w:szCs w:val="22"/>
                <w:lang w:eastAsia="en-US"/>
              </w:rPr>
              <w:t>-55,891.69</w:t>
            </w:r>
          </w:p>
        </w:tc>
        <w:tc>
          <w:tcPr>
            <w:tcW w:w="2700" w:type="dxa"/>
          </w:tcPr>
          <w:p w:rsidR="00AF4065" w:rsidRPr="00E04949" w:rsidRDefault="00AF4065" w:rsidP="00FA783F">
            <w:pPr>
              <w:suppressAutoHyphens w:val="0"/>
              <w:spacing w:line="259" w:lineRule="auto"/>
              <w:rPr>
                <w:rFonts w:eastAsiaTheme="minorEastAsia" w:cstheme="minorBidi"/>
                <w:szCs w:val="22"/>
                <w:lang w:eastAsia="en-US"/>
              </w:rPr>
            </w:pPr>
            <w:r w:rsidRPr="00E04949">
              <w:rPr>
                <w:rFonts w:eastAsiaTheme="minorEastAsia" w:cstheme="minorBidi"/>
                <w:szCs w:val="22"/>
                <w:lang w:eastAsia="en-US"/>
              </w:rPr>
              <w:t>Current Expenditures</w:t>
            </w:r>
          </w:p>
        </w:tc>
        <w:tc>
          <w:tcPr>
            <w:tcW w:w="1620" w:type="dxa"/>
          </w:tcPr>
          <w:p w:rsidR="00AF4065" w:rsidRPr="00E04949" w:rsidRDefault="002F4D55" w:rsidP="00FA783F">
            <w:pPr>
              <w:suppressAutoHyphens w:val="0"/>
              <w:spacing w:line="259" w:lineRule="auto"/>
              <w:jc w:val="right"/>
              <w:rPr>
                <w:rFonts w:eastAsiaTheme="minorEastAsia" w:cstheme="minorBidi"/>
                <w:szCs w:val="22"/>
                <w:lang w:eastAsia="en-US"/>
              </w:rPr>
            </w:pPr>
            <w:r w:rsidRPr="00E04949">
              <w:rPr>
                <w:rFonts w:eastAsiaTheme="minorEastAsia" w:cstheme="minorBidi"/>
                <w:szCs w:val="22"/>
                <w:lang w:eastAsia="en-US"/>
              </w:rPr>
              <w:t>112,923.92</w:t>
            </w:r>
          </w:p>
        </w:tc>
      </w:tr>
      <w:tr w:rsidR="00AF4065" w:rsidRPr="00E04949" w:rsidTr="00FA783F">
        <w:trPr>
          <w:trHeight w:val="314"/>
        </w:trPr>
        <w:tc>
          <w:tcPr>
            <w:tcW w:w="2317" w:type="dxa"/>
          </w:tcPr>
          <w:p w:rsidR="00AF4065" w:rsidRPr="00E04949" w:rsidRDefault="00AF4065" w:rsidP="00FA783F">
            <w:pPr>
              <w:suppressAutoHyphens w:val="0"/>
              <w:spacing w:line="259" w:lineRule="auto"/>
              <w:rPr>
                <w:rFonts w:eastAsiaTheme="minorEastAsia" w:cstheme="minorBidi"/>
                <w:szCs w:val="22"/>
                <w:lang w:eastAsia="en-US"/>
              </w:rPr>
            </w:pPr>
            <w:r w:rsidRPr="00E04949">
              <w:rPr>
                <w:rFonts w:eastAsiaTheme="minorEastAsia" w:cstheme="minorBidi"/>
                <w:szCs w:val="22"/>
                <w:lang w:eastAsia="en-US"/>
              </w:rPr>
              <w:t>Ending Balance</w:t>
            </w:r>
          </w:p>
        </w:tc>
        <w:tc>
          <w:tcPr>
            <w:tcW w:w="1530" w:type="dxa"/>
          </w:tcPr>
          <w:p w:rsidR="00AF4065" w:rsidRPr="00E04949" w:rsidRDefault="002F4D55" w:rsidP="00FA783F">
            <w:pPr>
              <w:suppressAutoHyphens w:val="0"/>
              <w:spacing w:line="259" w:lineRule="auto"/>
              <w:jc w:val="right"/>
              <w:rPr>
                <w:rFonts w:eastAsiaTheme="minorEastAsia" w:cstheme="minorBidi"/>
                <w:szCs w:val="22"/>
                <w:lang w:eastAsia="en-US"/>
              </w:rPr>
            </w:pPr>
            <w:r w:rsidRPr="00E04949">
              <w:rPr>
                <w:rFonts w:eastAsiaTheme="minorEastAsia" w:cstheme="minorBidi"/>
                <w:szCs w:val="22"/>
                <w:lang w:eastAsia="en-US"/>
              </w:rPr>
              <w:t>71,506.60</w:t>
            </w:r>
          </w:p>
        </w:tc>
        <w:tc>
          <w:tcPr>
            <w:tcW w:w="2700" w:type="dxa"/>
          </w:tcPr>
          <w:p w:rsidR="00AF4065" w:rsidRPr="00E04949" w:rsidRDefault="00AF4065" w:rsidP="00FA783F">
            <w:pPr>
              <w:suppressAutoHyphens w:val="0"/>
              <w:spacing w:line="259" w:lineRule="auto"/>
              <w:rPr>
                <w:rFonts w:eastAsiaTheme="minorEastAsia" w:cstheme="minorBidi"/>
                <w:szCs w:val="22"/>
                <w:lang w:eastAsia="en-US"/>
              </w:rPr>
            </w:pPr>
            <w:r w:rsidRPr="00E04949">
              <w:rPr>
                <w:rFonts w:eastAsiaTheme="minorEastAsia" w:cstheme="minorBidi"/>
                <w:szCs w:val="22"/>
                <w:lang w:eastAsia="en-US"/>
              </w:rPr>
              <w:t>Year to Date Expended</w:t>
            </w:r>
          </w:p>
        </w:tc>
        <w:tc>
          <w:tcPr>
            <w:tcW w:w="1620" w:type="dxa"/>
          </w:tcPr>
          <w:p w:rsidR="00AF4065" w:rsidRPr="00E04949" w:rsidRDefault="002F4D55" w:rsidP="00FA783F">
            <w:pPr>
              <w:suppressAutoHyphens w:val="0"/>
              <w:spacing w:line="259" w:lineRule="auto"/>
              <w:jc w:val="right"/>
              <w:rPr>
                <w:rFonts w:eastAsiaTheme="minorEastAsia" w:cstheme="minorBidi"/>
                <w:szCs w:val="22"/>
                <w:lang w:eastAsia="en-US"/>
              </w:rPr>
            </w:pPr>
            <w:r w:rsidRPr="00E04949">
              <w:rPr>
                <w:rFonts w:eastAsiaTheme="minorEastAsia" w:cstheme="minorBidi"/>
                <w:szCs w:val="22"/>
                <w:lang w:eastAsia="en-US"/>
              </w:rPr>
              <w:t>1,062,614.25</w:t>
            </w:r>
          </w:p>
        </w:tc>
      </w:tr>
    </w:tbl>
    <w:p w:rsidR="00AF4065" w:rsidRPr="00E04949" w:rsidRDefault="00AF4065" w:rsidP="00AF4065">
      <w:pPr>
        <w:suppressAutoHyphens w:val="0"/>
        <w:ind w:left="720"/>
        <w:rPr>
          <w:rFonts w:eastAsiaTheme="minorEastAsia" w:cstheme="minorBidi"/>
          <w:szCs w:val="22"/>
          <w:lang w:eastAsia="en-US"/>
        </w:rPr>
      </w:pPr>
      <w:r w:rsidRPr="00E04949">
        <w:rPr>
          <w:rFonts w:eastAsiaTheme="minorEastAsia" w:cstheme="minorBidi"/>
          <w:szCs w:val="22"/>
          <w:lang w:eastAsia="en-US"/>
        </w:rPr>
        <w:t>*Capital Reserve Balance $</w:t>
      </w:r>
      <w:r w:rsidR="002F4D55" w:rsidRPr="00E04949">
        <w:rPr>
          <w:rFonts w:eastAsiaTheme="minorEastAsia" w:cstheme="minorBidi"/>
          <w:szCs w:val="22"/>
          <w:lang w:eastAsia="en-US"/>
        </w:rPr>
        <w:t>130,971.56</w:t>
      </w:r>
    </w:p>
    <w:p w:rsidR="002F4D55" w:rsidRPr="00E04949" w:rsidRDefault="002F4D55" w:rsidP="00AF4065">
      <w:pPr>
        <w:suppressAutoHyphens w:val="0"/>
        <w:ind w:left="720"/>
        <w:rPr>
          <w:rFonts w:eastAsiaTheme="minorEastAsia" w:cstheme="minorBidi"/>
          <w:szCs w:val="22"/>
          <w:lang w:eastAsia="en-US"/>
        </w:rPr>
      </w:pPr>
      <w:r w:rsidRPr="00E04949">
        <w:rPr>
          <w:rFonts w:eastAsiaTheme="minorEastAsia" w:cstheme="minorBidi"/>
          <w:szCs w:val="22"/>
          <w:lang w:eastAsia="en-US"/>
        </w:rPr>
        <w:t xml:space="preserve">**2021 Fiscal-Year-End </w:t>
      </w:r>
      <w:r w:rsidR="00E04949" w:rsidRPr="00E04949">
        <w:rPr>
          <w:rFonts w:eastAsiaTheme="minorEastAsia" w:cstheme="minorBidi"/>
          <w:szCs w:val="22"/>
          <w:lang w:eastAsia="en-US"/>
        </w:rPr>
        <w:t xml:space="preserve">Fund </w:t>
      </w:r>
      <w:r w:rsidRPr="00E04949">
        <w:rPr>
          <w:rFonts w:eastAsiaTheme="minorEastAsia" w:cstheme="minorBidi"/>
          <w:szCs w:val="22"/>
          <w:lang w:eastAsia="en-US"/>
        </w:rPr>
        <w:t>Balance $675,799.25</w:t>
      </w:r>
    </w:p>
    <w:p w:rsidR="002F4D55" w:rsidRPr="00E04949" w:rsidRDefault="002F4D55" w:rsidP="00AF4065">
      <w:pPr>
        <w:suppressAutoHyphens w:val="0"/>
        <w:ind w:left="720"/>
        <w:rPr>
          <w:rFonts w:eastAsiaTheme="minorEastAsia" w:cstheme="minorBidi"/>
          <w:szCs w:val="22"/>
          <w:lang w:eastAsia="en-US"/>
        </w:rPr>
      </w:pPr>
    </w:p>
    <w:p w:rsidR="002F4D55" w:rsidRPr="00E04949" w:rsidRDefault="002F4D55" w:rsidP="002F4D55">
      <w:pPr>
        <w:suppressAutoHyphens w:val="0"/>
        <w:spacing w:line="259" w:lineRule="auto"/>
        <w:ind w:left="720"/>
        <w:rPr>
          <w:rFonts w:eastAsiaTheme="minorEastAsia" w:cstheme="minorBidi"/>
          <w:szCs w:val="22"/>
          <w:lang w:eastAsia="en-US"/>
        </w:rPr>
      </w:pPr>
      <w:r w:rsidRPr="00E04949">
        <w:rPr>
          <w:rFonts w:eastAsiaTheme="minorEastAsia" w:cstheme="minorBidi"/>
          <w:szCs w:val="22"/>
          <w:lang w:eastAsia="en-US"/>
        </w:rPr>
        <w:lastRenderedPageBreak/>
        <w:t>Sewer Fund 6/01/21 – 6/30/21</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7"/>
        <w:gridCol w:w="1530"/>
        <w:gridCol w:w="2700"/>
        <w:gridCol w:w="1620"/>
      </w:tblGrid>
      <w:tr w:rsidR="002F4D55" w:rsidRPr="00E04949" w:rsidTr="00FA783F">
        <w:trPr>
          <w:trHeight w:val="278"/>
        </w:trPr>
        <w:tc>
          <w:tcPr>
            <w:tcW w:w="2317" w:type="dxa"/>
          </w:tcPr>
          <w:p w:rsidR="002F4D55" w:rsidRPr="00E04949" w:rsidRDefault="002F4D55" w:rsidP="00FA783F">
            <w:pPr>
              <w:suppressAutoHyphens w:val="0"/>
              <w:spacing w:line="259" w:lineRule="auto"/>
              <w:rPr>
                <w:rFonts w:eastAsiaTheme="minorEastAsia" w:cstheme="minorBidi"/>
                <w:szCs w:val="22"/>
                <w:lang w:eastAsia="en-US"/>
              </w:rPr>
            </w:pPr>
            <w:r w:rsidRPr="00E04949">
              <w:rPr>
                <w:rFonts w:eastAsiaTheme="minorEastAsia" w:cstheme="minorBidi"/>
                <w:szCs w:val="22"/>
                <w:lang w:eastAsia="en-US"/>
              </w:rPr>
              <w:t>Beginning Balance</w:t>
            </w:r>
          </w:p>
        </w:tc>
        <w:tc>
          <w:tcPr>
            <w:tcW w:w="1530" w:type="dxa"/>
          </w:tcPr>
          <w:p w:rsidR="002F4D55" w:rsidRPr="00E04949" w:rsidRDefault="002F4D55" w:rsidP="00FA783F">
            <w:pPr>
              <w:suppressAutoHyphens w:val="0"/>
              <w:spacing w:line="259" w:lineRule="auto"/>
              <w:jc w:val="right"/>
              <w:rPr>
                <w:rFonts w:eastAsiaTheme="minorEastAsia" w:cstheme="minorBidi"/>
                <w:szCs w:val="22"/>
                <w:lang w:eastAsia="en-US"/>
              </w:rPr>
            </w:pPr>
            <w:r w:rsidRPr="00E04949">
              <w:rPr>
                <w:rFonts w:eastAsiaTheme="minorEastAsia" w:cstheme="minorBidi"/>
                <w:szCs w:val="22"/>
                <w:lang w:eastAsia="en-US"/>
              </w:rPr>
              <w:t>71,506.60</w:t>
            </w:r>
          </w:p>
        </w:tc>
        <w:tc>
          <w:tcPr>
            <w:tcW w:w="2700" w:type="dxa"/>
          </w:tcPr>
          <w:p w:rsidR="002F4D55" w:rsidRPr="00E04949" w:rsidRDefault="002F4D55" w:rsidP="00FA783F">
            <w:pPr>
              <w:suppressAutoHyphens w:val="0"/>
              <w:spacing w:line="259" w:lineRule="auto"/>
              <w:rPr>
                <w:rFonts w:eastAsiaTheme="minorEastAsia" w:cstheme="minorBidi"/>
                <w:szCs w:val="22"/>
                <w:lang w:eastAsia="en-US"/>
              </w:rPr>
            </w:pPr>
            <w:r w:rsidRPr="00E04949">
              <w:rPr>
                <w:rFonts w:eastAsiaTheme="minorEastAsia" w:cstheme="minorBidi"/>
                <w:szCs w:val="22"/>
                <w:lang w:eastAsia="en-US"/>
              </w:rPr>
              <w:t>Current Revenues</w:t>
            </w:r>
          </w:p>
        </w:tc>
        <w:tc>
          <w:tcPr>
            <w:tcW w:w="1620" w:type="dxa"/>
          </w:tcPr>
          <w:p w:rsidR="002F4D55" w:rsidRPr="00E04949" w:rsidRDefault="002F4D55" w:rsidP="00FA783F">
            <w:pPr>
              <w:suppressAutoHyphens w:val="0"/>
              <w:spacing w:line="259" w:lineRule="auto"/>
              <w:jc w:val="right"/>
              <w:rPr>
                <w:rFonts w:eastAsiaTheme="minorEastAsia" w:cstheme="minorBidi"/>
                <w:szCs w:val="22"/>
                <w:lang w:eastAsia="en-US"/>
              </w:rPr>
            </w:pPr>
            <w:r w:rsidRPr="00E04949">
              <w:rPr>
                <w:rFonts w:eastAsiaTheme="minorEastAsia" w:cstheme="minorBidi"/>
                <w:szCs w:val="22"/>
                <w:lang w:eastAsia="en-US"/>
              </w:rPr>
              <w:t>90,081.77</w:t>
            </w:r>
          </w:p>
        </w:tc>
      </w:tr>
      <w:tr w:rsidR="002F4D55" w:rsidRPr="00E04949" w:rsidTr="00FA783F">
        <w:trPr>
          <w:trHeight w:val="251"/>
        </w:trPr>
        <w:tc>
          <w:tcPr>
            <w:tcW w:w="2317" w:type="dxa"/>
          </w:tcPr>
          <w:p w:rsidR="002F4D55" w:rsidRPr="00E04949" w:rsidRDefault="002F4D55" w:rsidP="00FA783F">
            <w:pPr>
              <w:suppressAutoHyphens w:val="0"/>
              <w:spacing w:line="259" w:lineRule="auto"/>
              <w:rPr>
                <w:rFonts w:eastAsiaTheme="minorEastAsia" w:cstheme="minorBidi"/>
                <w:szCs w:val="22"/>
                <w:lang w:eastAsia="en-US"/>
              </w:rPr>
            </w:pPr>
            <w:r w:rsidRPr="00E04949">
              <w:rPr>
                <w:rFonts w:eastAsiaTheme="minorEastAsia" w:cstheme="minorBidi"/>
                <w:szCs w:val="22"/>
                <w:lang w:eastAsia="en-US"/>
              </w:rPr>
              <w:t>Deposits</w:t>
            </w:r>
          </w:p>
        </w:tc>
        <w:tc>
          <w:tcPr>
            <w:tcW w:w="1530" w:type="dxa"/>
          </w:tcPr>
          <w:p w:rsidR="002F4D55" w:rsidRPr="00E04949" w:rsidRDefault="002F4D55" w:rsidP="00FA783F">
            <w:pPr>
              <w:suppressAutoHyphens w:val="0"/>
              <w:spacing w:line="259" w:lineRule="auto"/>
              <w:jc w:val="right"/>
              <w:rPr>
                <w:rFonts w:eastAsiaTheme="minorEastAsia" w:cstheme="minorBidi"/>
                <w:szCs w:val="22"/>
                <w:lang w:eastAsia="en-US"/>
              </w:rPr>
            </w:pPr>
            <w:r w:rsidRPr="00E04949">
              <w:rPr>
                <w:rFonts w:eastAsiaTheme="minorEastAsia" w:cstheme="minorBidi"/>
                <w:szCs w:val="22"/>
                <w:lang w:eastAsia="en-US"/>
              </w:rPr>
              <w:t>92,763.97</w:t>
            </w:r>
          </w:p>
        </w:tc>
        <w:tc>
          <w:tcPr>
            <w:tcW w:w="2700" w:type="dxa"/>
          </w:tcPr>
          <w:p w:rsidR="002F4D55" w:rsidRPr="00E04949" w:rsidRDefault="002F4D55" w:rsidP="00FA783F">
            <w:pPr>
              <w:suppressAutoHyphens w:val="0"/>
              <w:spacing w:line="259" w:lineRule="auto"/>
              <w:rPr>
                <w:rFonts w:eastAsiaTheme="minorEastAsia" w:cstheme="minorBidi"/>
                <w:szCs w:val="22"/>
                <w:lang w:eastAsia="en-US"/>
              </w:rPr>
            </w:pPr>
            <w:r w:rsidRPr="00E04949">
              <w:rPr>
                <w:rFonts w:eastAsiaTheme="minorEastAsia" w:cstheme="minorBidi"/>
                <w:szCs w:val="22"/>
                <w:lang w:eastAsia="en-US"/>
              </w:rPr>
              <w:t>Year to Date Revenue</w:t>
            </w:r>
          </w:p>
        </w:tc>
        <w:tc>
          <w:tcPr>
            <w:tcW w:w="1620" w:type="dxa"/>
          </w:tcPr>
          <w:p w:rsidR="002F4D55" w:rsidRPr="00E04949" w:rsidRDefault="002F4D55" w:rsidP="00FA783F">
            <w:pPr>
              <w:suppressAutoHyphens w:val="0"/>
              <w:spacing w:line="259" w:lineRule="auto"/>
              <w:jc w:val="right"/>
              <w:rPr>
                <w:rFonts w:eastAsiaTheme="minorEastAsia" w:cstheme="minorBidi"/>
                <w:szCs w:val="22"/>
                <w:lang w:eastAsia="en-US"/>
              </w:rPr>
            </w:pPr>
            <w:r w:rsidRPr="00E04949">
              <w:rPr>
                <w:rFonts w:eastAsiaTheme="minorEastAsia" w:cstheme="minorBidi"/>
                <w:szCs w:val="22"/>
                <w:lang w:eastAsia="en-US"/>
              </w:rPr>
              <w:t>90,081.77</w:t>
            </w:r>
          </w:p>
        </w:tc>
      </w:tr>
      <w:tr w:rsidR="002F4D55" w:rsidRPr="00E04949" w:rsidTr="00FA783F">
        <w:tc>
          <w:tcPr>
            <w:tcW w:w="2317" w:type="dxa"/>
          </w:tcPr>
          <w:p w:rsidR="002F4D55" w:rsidRPr="00E04949" w:rsidRDefault="002F4D55" w:rsidP="00FA783F">
            <w:pPr>
              <w:suppressAutoHyphens w:val="0"/>
              <w:spacing w:line="259" w:lineRule="auto"/>
              <w:rPr>
                <w:rFonts w:eastAsiaTheme="minorEastAsia" w:cstheme="minorBidi"/>
                <w:szCs w:val="22"/>
                <w:lang w:eastAsia="en-US"/>
              </w:rPr>
            </w:pPr>
            <w:r w:rsidRPr="00E04949">
              <w:rPr>
                <w:rFonts w:eastAsiaTheme="minorEastAsia" w:cstheme="minorBidi"/>
                <w:szCs w:val="22"/>
                <w:lang w:eastAsia="en-US"/>
              </w:rPr>
              <w:t>Disbursements</w:t>
            </w:r>
          </w:p>
        </w:tc>
        <w:tc>
          <w:tcPr>
            <w:tcW w:w="1530" w:type="dxa"/>
          </w:tcPr>
          <w:p w:rsidR="002F4D55" w:rsidRPr="00E04949" w:rsidRDefault="002F4D55" w:rsidP="00FA783F">
            <w:pPr>
              <w:suppressAutoHyphens w:val="0"/>
              <w:spacing w:line="259" w:lineRule="auto"/>
              <w:jc w:val="right"/>
              <w:rPr>
                <w:rFonts w:eastAsiaTheme="minorEastAsia" w:cstheme="minorBidi"/>
                <w:szCs w:val="22"/>
                <w:lang w:eastAsia="en-US"/>
              </w:rPr>
            </w:pPr>
            <w:r w:rsidRPr="00E04949">
              <w:rPr>
                <w:rFonts w:eastAsiaTheme="minorEastAsia" w:cstheme="minorBidi"/>
                <w:szCs w:val="22"/>
                <w:lang w:eastAsia="en-US"/>
              </w:rPr>
              <w:t>-58,516.56</w:t>
            </w:r>
          </w:p>
        </w:tc>
        <w:tc>
          <w:tcPr>
            <w:tcW w:w="2700" w:type="dxa"/>
          </w:tcPr>
          <w:p w:rsidR="002F4D55" w:rsidRPr="00E04949" w:rsidRDefault="002F4D55" w:rsidP="00FA783F">
            <w:pPr>
              <w:suppressAutoHyphens w:val="0"/>
              <w:spacing w:line="259" w:lineRule="auto"/>
              <w:rPr>
                <w:rFonts w:eastAsiaTheme="minorEastAsia" w:cstheme="minorBidi"/>
                <w:szCs w:val="22"/>
                <w:lang w:eastAsia="en-US"/>
              </w:rPr>
            </w:pPr>
            <w:r w:rsidRPr="00E04949">
              <w:rPr>
                <w:rFonts w:eastAsiaTheme="minorEastAsia" w:cstheme="minorBidi"/>
                <w:szCs w:val="22"/>
                <w:lang w:eastAsia="en-US"/>
              </w:rPr>
              <w:t>Current Expenditures</w:t>
            </w:r>
          </w:p>
        </w:tc>
        <w:tc>
          <w:tcPr>
            <w:tcW w:w="1620" w:type="dxa"/>
          </w:tcPr>
          <w:p w:rsidR="002F4D55" w:rsidRPr="00E04949" w:rsidRDefault="002F4D55" w:rsidP="00FA783F">
            <w:pPr>
              <w:suppressAutoHyphens w:val="0"/>
              <w:spacing w:line="259" w:lineRule="auto"/>
              <w:jc w:val="right"/>
              <w:rPr>
                <w:rFonts w:eastAsiaTheme="minorEastAsia" w:cstheme="minorBidi"/>
                <w:szCs w:val="22"/>
                <w:lang w:eastAsia="en-US"/>
              </w:rPr>
            </w:pPr>
            <w:r w:rsidRPr="00E04949">
              <w:rPr>
                <w:rFonts w:eastAsiaTheme="minorEastAsia" w:cstheme="minorBidi"/>
                <w:szCs w:val="22"/>
                <w:lang w:eastAsia="en-US"/>
              </w:rPr>
              <w:t>415,008.95</w:t>
            </w:r>
          </w:p>
        </w:tc>
      </w:tr>
      <w:tr w:rsidR="002F4D55" w:rsidRPr="00E04949" w:rsidTr="00FA783F">
        <w:trPr>
          <w:trHeight w:val="314"/>
        </w:trPr>
        <w:tc>
          <w:tcPr>
            <w:tcW w:w="2317" w:type="dxa"/>
          </w:tcPr>
          <w:p w:rsidR="002F4D55" w:rsidRPr="00E04949" w:rsidRDefault="002F4D55" w:rsidP="00FA783F">
            <w:pPr>
              <w:suppressAutoHyphens w:val="0"/>
              <w:spacing w:line="259" w:lineRule="auto"/>
              <w:rPr>
                <w:rFonts w:eastAsiaTheme="minorEastAsia" w:cstheme="minorBidi"/>
                <w:szCs w:val="22"/>
                <w:lang w:eastAsia="en-US"/>
              </w:rPr>
            </w:pPr>
            <w:r w:rsidRPr="00E04949">
              <w:rPr>
                <w:rFonts w:eastAsiaTheme="minorEastAsia" w:cstheme="minorBidi"/>
                <w:szCs w:val="22"/>
                <w:lang w:eastAsia="en-US"/>
              </w:rPr>
              <w:t>Ending Balance</w:t>
            </w:r>
          </w:p>
        </w:tc>
        <w:tc>
          <w:tcPr>
            <w:tcW w:w="1530" w:type="dxa"/>
          </w:tcPr>
          <w:p w:rsidR="002F4D55" w:rsidRPr="00E04949" w:rsidRDefault="002F4D55" w:rsidP="00FA783F">
            <w:pPr>
              <w:suppressAutoHyphens w:val="0"/>
              <w:spacing w:line="259" w:lineRule="auto"/>
              <w:jc w:val="right"/>
              <w:rPr>
                <w:rFonts w:eastAsiaTheme="minorEastAsia" w:cstheme="minorBidi"/>
                <w:szCs w:val="22"/>
                <w:lang w:eastAsia="en-US"/>
              </w:rPr>
            </w:pPr>
            <w:r w:rsidRPr="00E04949">
              <w:rPr>
                <w:rFonts w:eastAsiaTheme="minorEastAsia" w:cstheme="minorBidi"/>
                <w:szCs w:val="22"/>
                <w:lang w:eastAsia="en-US"/>
              </w:rPr>
              <w:t>105,754.01</w:t>
            </w:r>
          </w:p>
        </w:tc>
        <w:tc>
          <w:tcPr>
            <w:tcW w:w="2700" w:type="dxa"/>
          </w:tcPr>
          <w:p w:rsidR="002F4D55" w:rsidRPr="00E04949" w:rsidRDefault="002F4D55" w:rsidP="00FA783F">
            <w:pPr>
              <w:suppressAutoHyphens w:val="0"/>
              <w:spacing w:line="259" w:lineRule="auto"/>
              <w:rPr>
                <w:rFonts w:eastAsiaTheme="minorEastAsia" w:cstheme="minorBidi"/>
                <w:szCs w:val="22"/>
                <w:lang w:eastAsia="en-US"/>
              </w:rPr>
            </w:pPr>
            <w:r w:rsidRPr="00E04949">
              <w:rPr>
                <w:rFonts w:eastAsiaTheme="minorEastAsia" w:cstheme="minorBidi"/>
                <w:szCs w:val="22"/>
                <w:lang w:eastAsia="en-US"/>
              </w:rPr>
              <w:t>Year to Date Expended</w:t>
            </w:r>
          </w:p>
        </w:tc>
        <w:tc>
          <w:tcPr>
            <w:tcW w:w="1620" w:type="dxa"/>
          </w:tcPr>
          <w:p w:rsidR="002F4D55" w:rsidRPr="00E04949" w:rsidRDefault="002F4D55" w:rsidP="00FA783F">
            <w:pPr>
              <w:suppressAutoHyphens w:val="0"/>
              <w:spacing w:line="259" w:lineRule="auto"/>
              <w:jc w:val="right"/>
              <w:rPr>
                <w:rFonts w:eastAsiaTheme="minorEastAsia" w:cstheme="minorBidi"/>
                <w:szCs w:val="22"/>
                <w:lang w:eastAsia="en-US"/>
              </w:rPr>
            </w:pPr>
            <w:r w:rsidRPr="00E04949">
              <w:rPr>
                <w:rFonts w:eastAsiaTheme="minorEastAsia" w:cstheme="minorBidi"/>
                <w:szCs w:val="22"/>
                <w:lang w:eastAsia="en-US"/>
              </w:rPr>
              <w:t>415,008.98</w:t>
            </w:r>
          </w:p>
        </w:tc>
      </w:tr>
    </w:tbl>
    <w:p w:rsidR="002F4D55" w:rsidRPr="00E04949" w:rsidRDefault="002F4D55" w:rsidP="002F4D55">
      <w:pPr>
        <w:suppressAutoHyphens w:val="0"/>
        <w:ind w:left="720"/>
        <w:rPr>
          <w:rFonts w:eastAsiaTheme="minorEastAsia" w:cstheme="minorBidi"/>
          <w:szCs w:val="22"/>
          <w:lang w:eastAsia="en-US"/>
        </w:rPr>
      </w:pPr>
      <w:r w:rsidRPr="00E04949">
        <w:rPr>
          <w:rFonts w:eastAsiaTheme="minorEastAsia" w:cstheme="minorBidi"/>
          <w:szCs w:val="22"/>
          <w:lang w:eastAsia="en-US"/>
        </w:rPr>
        <w:t>*Capital Reserve Balance $130,982.32</w:t>
      </w:r>
    </w:p>
    <w:p w:rsidR="002F4D55" w:rsidRPr="00E04949" w:rsidRDefault="002F4D55" w:rsidP="00AF4065">
      <w:pPr>
        <w:suppressAutoHyphens w:val="0"/>
        <w:ind w:left="720"/>
        <w:rPr>
          <w:rFonts w:eastAsiaTheme="minorEastAsia" w:cstheme="minorBidi"/>
          <w:szCs w:val="22"/>
          <w:lang w:eastAsia="en-US"/>
        </w:rPr>
      </w:pPr>
    </w:p>
    <w:p w:rsidR="00AF4065" w:rsidRPr="00E04949" w:rsidRDefault="002F4D55" w:rsidP="00AF4065">
      <w:pPr>
        <w:suppressAutoHyphens w:val="0"/>
        <w:ind w:left="720"/>
        <w:rPr>
          <w:rFonts w:eastAsiaTheme="minorEastAsia" w:cstheme="minorBidi"/>
          <w:szCs w:val="22"/>
          <w:lang w:eastAsia="en-US"/>
        </w:rPr>
      </w:pPr>
      <w:r w:rsidRPr="00E04949">
        <w:rPr>
          <w:rFonts w:eastAsiaTheme="minorEastAsia" w:cstheme="minorBidi"/>
          <w:szCs w:val="22"/>
          <w:lang w:eastAsia="en-US"/>
        </w:rPr>
        <w:t>S</w:t>
      </w:r>
      <w:r w:rsidR="00AF4065" w:rsidRPr="00E04949">
        <w:rPr>
          <w:rFonts w:eastAsiaTheme="minorEastAsia" w:cstheme="minorBidi"/>
          <w:szCs w:val="22"/>
          <w:lang w:eastAsia="en-US"/>
        </w:rPr>
        <w:t xml:space="preserve">ewer Fund DSC (Capital Charges) </w:t>
      </w:r>
      <w:r w:rsidRPr="00E04949">
        <w:rPr>
          <w:rFonts w:eastAsiaTheme="minorEastAsia" w:cstheme="minorBidi"/>
          <w:szCs w:val="22"/>
          <w:lang w:eastAsia="en-US"/>
        </w:rPr>
        <w:t>5</w:t>
      </w:r>
      <w:r w:rsidR="00AF4065" w:rsidRPr="00E04949">
        <w:rPr>
          <w:rFonts w:eastAsiaTheme="minorEastAsia" w:cstheme="minorBidi"/>
          <w:szCs w:val="22"/>
          <w:lang w:eastAsia="en-US"/>
        </w:rPr>
        <w:t xml:space="preserve">/01/21 – </w:t>
      </w:r>
      <w:r w:rsidRPr="00E04949">
        <w:rPr>
          <w:rFonts w:eastAsiaTheme="minorEastAsia" w:cstheme="minorBidi"/>
          <w:szCs w:val="22"/>
          <w:lang w:eastAsia="en-US"/>
        </w:rPr>
        <w:t>5</w:t>
      </w:r>
      <w:r w:rsidR="00AF4065" w:rsidRPr="00E04949">
        <w:rPr>
          <w:rFonts w:eastAsiaTheme="minorEastAsia" w:cstheme="minorBidi"/>
          <w:szCs w:val="22"/>
          <w:lang w:eastAsia="en-US"/>
        </w:rPr>
        <w:t>/3</w:t>
      </w:r>
      <w:r w:rsidRPr="00E04949">
        <w:rPr>
          <w:rFonts w:eastAsiaTheme="minorEastAsia" w:cstheme="minorBidi"/>
          <w:szCs w:val="22"/>
          <w:lang w:eastAsia="en-US"/>
        </w:rPr>
        <w:t>1</w:t>
      </w:r>
      <w:r w:rsidR="00AF4065" w:rsidRPr="00E04949">
        <w:rPr>
          <w:rFonts w:eastAsiaTheme="minorEastAsia" w:cstheme="minorBidi"/>
          <w:szCs w:val="22"/>
          <w:lang w:eastAsia="en-US"/>
        </w:rPr>
        <w:t xml:space="preserve">/21 </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AF4065" w:rsidRPr="00E04949" w:rsidTr="00FA783F">
        <w:trPr>
          <w:trHeight w:val="278"/>
        </w:trPr>
        <w:tc>
          <w:tcPr>
            <w:tcW w:w="3600" w:type="dxa"/>
            <w:tcBorders>
              <w:top w:val="single" w:sz="4" w:space="0" w:color="auto"/>
              <w:left w:val="single" w:sz="4" w:space="0" w:color="auto"/>
              <w:bottom w:val="single" w:sz="4" w:space="0" w:color="auto"/>
              <w:right w:val="single" w:sz="4" w:space="0" w:color="auto"/>
            </w:tcBorders>
          </w:tcPr>
          <w:p w:rsidR="00AF4065" w:rsidRPr="00E04949" w:rsidRDefault="00AF4065" w:rsidP="00FA783F">
            <w:pPr>
              <w:suppressAutoHyphens w:val="0"/>
              <w:spacing w:line="259" w:lineRule="auto"/>
              <w:rPr>
                <w:rFonts w:eastAsiaTheme="minorEastAsia" w:cstheme="minorBidi"/>
                <w:szCs w:val="22"/>
                <w:lang w:eastAsia="en-US"/>
              </w:rPr>
            </w:pPr>
            <w:r w:rsidRPr="00E04949">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rsidR="00AF4065" w:rsidRPr="00E04949" w:rsidRDefault="002F4D55" w:rsidP="00FA783F">
            <w:pPr>
              <w:suppressAutoHyphens w:val="0"/>
              <w:spacing w:line="259" w:lineRule="auto"/>
              <w:jc w:val="right"/>
              <w:rPr>
                <w:rFonts w:eastAsiaTheme="minorEastAsia" w:cstheme="minorBidi"/>
                <w:szCs w:val="22"/>
                <w:lang w:eastAsia="en-US"/>
              </w:rPr>
            </w:pPr>
            <w:r w:rsidRPr="00E04949">
              <w:rPr>
                <w:rFonts w:eastAsiaTheme="minorEastAsia" w:cstheme="minorBidi"/>
                <w:szCs w:val="22"/>
                <w:lang w:eastAsia="en-US"/>
              </w:rPr>
              <w:t>26,512.29</w:t>
            </w:r>
          </w:p>
        </w:tc>
      </w:tr>
      <w:tr w:rsidR="00AF4065" w:rsidRPr="00E04949" w:rsidTr="00FA783F">
        <w:trPr>
          <w:trHeight w:val="251"/>
        </w:trPr>
        <w:tc>
          <w:tcPr>
            <w:tcW w:w="3600" w:type="dxa"/>
            <w:tcBorders>
              <w:top w:val="single" w:sz="4" w:space="0" w:color="auto"/>
              <w:left w:val="single" w:sz="4" w:space="0" w:color="auto"/>
              <w:bottom w:val="single" w:sz="4" w:space="0" w:color="auto"/>
              <w:right w:val="single" w:sz="4" w:space="0" w:color="auto"/>
            </w:tcBorders>
          </w:tcPr>
          <w:p w:rsidR="00AF4065" w:rsidRPr="00E04949" w:rsidRDefault="00AF4065" w:rsidP="00FA783F">
            <w:pPr>
              <w:suppressAutoHyphens w:val="0"/>
              <w:spacing w:line="259" w:lineRule="auto"/>
              <w:rPr>
                <w:rFonts w:eastAsiaTheme="minorEastAsia" w:cstheme="minorBidi"/>
                <w:szCs w:val="22"/>
                <w:lang w:eastAsia="en-US"/>
              </w:rPr>
            </w:pPr>
            <w:r w:rsidRPr="00E04949">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rsidR="00AF4065" w:rsidRPr="00E04949" w:rsidRDefault="002F4D55" w:rsidP="00FA783F">
            <w:pPr>
              <w:suppressAutoHyphens w:val="0"/>
              <w:spacing w:line="259" w:lineRule="auto"/>
              <w:jc w:val="right"/>
              <w:rPr>
                <w:rFonts w:eastAsiaTheme="minorEastAsia" w:cstheme="minorBidi"/>
                <w:szCs w:val="22"/>
                <w:lang w:eastAsia="en-US"/>
              </w:rPr>
            </w:pPr>
            <w:r w:rsidRPr="00E04949">
              <w:rPr>
                <w:rFonts w:eastAsiaTheme="minorEastAsia" w:cstheme="minorBidi"/>
                <w:szCs w:val="22"/>
                <w:lang w:eastAsia="en-US"/>
              </w:rPr>
              <w:t>26,722.18</w:t>
            </w:r>
          </w:p>
        </w:tc>
      </w:tr>
      <w:tr w:rsidR="00AF4065" w:rsidRPr="00E04949" w:rsidTr="00FA783F">
        <w:tc>
          <w:tcPr>
            <w:tcW w:w="3600" w:type="dxa"/>
            <w:tcBorders>
              <w:top w:val="single" w:sz="4" w:space="0" w:color="auto"/>
              <w:left w:val="single" w:sz="4" w:space="0" w:color="auto"/>
              <w:bottom w:val="single" w:sz="4" w:space="0" w:color="auto"/>
              <w:right w:val="single" w:sz="4" w:space="0" w:color="auto"/>
            </w:tcBorders>
          </w:tcPr>
          <w:p w:rsidR="00AF4065" w:rsidRPr="00E04949" w:rsidRDefault="00AF4065" w:rsidP="00FA783F">
            <w:pPr>
              <w:suppressAutoHyphens w:val="0"/>
              <w:spacing w:line="259" w:lineRule="auto"/>
              <w:rPr>
                <w:rFonts w:eastAsiaTheme="minorEastAsia" w:cstheme="minorBidi"/>
                <w:szCs w:val="22"/>
                <w:lang w:eastAsia="en-US"/>
              </w:rPr>
            </w:pPr>
            <w:r w:rsidRPr="00E04949">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rsidR="00AF4065" w:rsidRPr="00E04949" w:rsidRDefault="002F4D55" w:rsidP="00FA783F">
            <w:pPr>
              <w:suppressAutoHyphens w:val="0"/>
              <w:spacing w:line="259" w:lineRule="auto"/>
              <w:jc w:val="right"/>
              <w:rPr>
                <w:rFonts w:eastAsiaTheme="minorEastAsia" w:cstheme="minorBidi"/>
                <w:szCs w:val="22"/>
                <w:lang w:eastAsia="en-US"/>
              </w:rPr>
            </w:pPr>
            <w:r w:rsidRPr="00E04949">
              <w:rPr>
                <w:rFonts w:eastAsiaTheme="minorEastAsia" w:cstheme="minorBidi"/>
                <w:szCs w:val="22"/>
                <w:lang w:eastAsia="en-US"/>
              </w:rPr>
              <w:t>-28,260.63</w:t>
            </w:r>
          </w:p>
        </w:tc>
      </w:tr>
      <w:tr w:rsidR="00AF4065" w:rsidRPr="00E04949" w:rsidTr="00FA783F">
        <w:trPr>
          <w:trHeight w:val="314"/>
        </w:trPr>
        <w:tc>
          <w:tcPr>
            <w:tcW w:w="3600" w:type="dxa"/>
            <w:tcBorders>
              <w:top w:val="single" w:sz="4" w:space="0" w:color="auto"/>
              <w:left w:val="single" w:sz="4" w:space="0" w:color="auto"/>
              <w:bottom w:val="single" w:sz="4" w:space="0" w:color="auto"/>
              <w:right w:val="single" w:sz="4" w:space="0" w:color="auto"/>
            </w:tcBorders>
          </w:tcPr>
          <w:p w:rsidR="00AF4065" w:rsidRPr="00E04949" w:rsidRDefault="00AF4065" w:rsidP="00FA783F">
            <w:pPr>
              <w:suppressAutoHyphens w:val="0"/>
              <w:spacing w:line="259" w:lineRule="auto"/>
              <w:rPr>
                <w:rFonts w:eastAsiaTheme="minorEastAsia" w:cstheme="minorBidi"/>
                <w:szCs w:val="22"/>
                <w:lang w:eastAsia="en-US"/>
              </w:rPr>
            </w:pPr>
            <w:r w:rsidRPr="00E04949">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rsidR="00AF4065" w:rsidRPr="00E04949" w:rsidRDefault="002F4D55" w:rsidP="00FA783F">
            <w:pPr>
              <w:suppressAutoHyphens w:val="0"/>
              <w:spacing w:line="259" w:lineRule="auto"/>
              <w:jc w:val="right"/>
              <w:rPr>
                <w:rFonts w:eastAsiaTheme="minorEastAsia" w:cstheme="minorBidi"/>
                <w:szCs w:val="22"/>
                <w:lang w:eastAsia="en-US"/>
              </w:rPr>
            </w:pPr>
            <w:r w:rsidRPr="00E04949">
              <w:rPr>
                <w:rFonts w:eastAsiaTheme="minorEastAsia" w:cstheme="minorBidi"/>
                <w:szCs w:val="22"/>
                <w:lang w:eastAsia="en-US"/>
              </w:rPr>
              <w:t>24,973.84</w:t>
            </w:r>
          </w:p>
        </w:tc>
      </w:tr>
      <w:tr w:rsidR="00AF4065" w:rsidRPr="00E04949" w:rsidTr="00FA783F">
        <w:trPr>
          <w:trHeight w:val="314"/>
        </w:trPr>
        <w:tc>
          <w:tcPr>
            <w:tcW w:w="3600" w:type="dxa"/>
            <w:tcBorders>
              <w:top w:val="single" w:sz="4" w:space="0" w:color="auto"/>
              <w:left w:val="single" w:sz="4" w:space="0" w:color="auto"/>
              <w:bottom w:val="single" w:sz="4" w:space="0" w:color="auto"/>
              <w:right w:val="single" w:sz="4" w:space="0" w:color="auto"/>
            </w:tcBorders>
          </w:tcPr>
          <w:p w:rsidR="00AF4065" w:rsidRPr="00E04949" w:rsidRDefault="00AF4065" w:rsidP="00FA783F">
            <w:pPr>
              <w:suppressAutoHyphens w:val="0"/>
              <w:spacing w:line="259" w:lineRule="auto"/>
              <w:rPr>
                <w:rFonts w:eastAsiaTheme="minorEastAsia" w:cstheme="minorBidi"/>
                <w:szCs w:val="22"/>
                <w:lang w:eastAsia="en-US"/>
              </w:rPr>
            </w:pPr>
            <w:r w:rsidRPr="00E04949">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rsidR="00AF4065" w:rsidRPr="00E04949" w:rsidRDefault="002F4D55" w:rsidP="00FA783F">
            <w:pPr>
              <w:suppressAutoHyphens w:val="0"/>
              <w:spacing w:line="259" w:lineRule="auto"/>
              <w:jc w:val="right"/>
              <w:rPr>
                <w:rFonts w:eastAsiaTheme="minorEastAsia" w:cstheme="minorBidi"/>
                <w:szCs w:val="22"/>
                <w:lang w:eastAsia="en-US"/>
              </w:rPr>
            </w:pPr>
            <w:r w:rsidRPr="00E04949">
              <w:rPr>
                <w:rFonts w:eastAsiaTheme="minorEastAsia" w:cstheme="minorBidi"/>
                <w:szCs w:val="22"/>
                <w:lang w:eastAsia="en-US"/>
              </w:rPr>
              <w:t>648,195.51</w:t>
            </w:r>
          </w:p>
        </w:tc>
      </w:tr>
      <w:tr w:rsidR="00AF4065" w:rsidRPr="00E04949" w:rsidTr="00FA783F">
        <w:trPr>
          <w:trHeight w:val="314"/>
        </w:trPr>
        <w:tc>
          <w:tcPr>
            <w:tcW w:w="3600" w:type="dxa"/>
            <w:tcBorders>
              <w:top w:val="single" w:sz="4" w:space="0" w:color="auto"/>
              <w:left w:val="single" w:sz="4" w:space="0" w:color="auto"/>
              <w:bottom w:val="single" w:sz="4" w:space="0" w:color="auto"/>
              <w:right w:val="single" w:sz="4" w:space="0" w:color="auto"/>
            </w:tcBorders>
          </w:tcPr>
          <w:p w:rsidR="00AF4065" w:rsidRPr="00E04949" w:rsidRDefault="00AF4065" w:rsidP="00FA783F">
            <w:pPr>
              <w:suppressAutoHyphens w:val="0"/>
              <w:spacing w:line="259" w:lineRule="auto"/>
              <w:rPr>
                <w:rFonts w:eastAsiaTheme="minorEastAsia" w:cstheme="minorBidi"/>
                <w:szCs w:val="22"/>
                <w:lang w:eastAsia="en-US"/>
              </w:rPr>
            </w:pPr>
            <w:r w:rsidRPr="00E04949">
              <w:rPr>
                <w:rFonts w:eastAsiaTheme="minorEastAsia" w:cstheme="minorBidi"/>
                <w:szCs w:val="22"/>
                <w:lang w:eastAsia="en-US"/>
              </w:rPr>
              <w:t>Accounts Receivable (unavailable)</w:t>
            </w:r>
          </w:p>
        </w:tc>
        <w:tc>
          <w:tcPr>
            <w:tcW w:w="1620" w:type="dxa"/>
            <w:tcBorders>
              <w:top w:val="single" w:sz="4" w:space="0" w:color="auto"/>
              <w:left w:val="single" w:sz="4" w:space="0" w:color="auto"/>
              <w:bottom w:val="single" w:sz="4" w:space="0" w:color="auto"/>
              <w:right w:val="single" w:sz="4" w:space="0" w:color="auto"/>
            </w:tcBorders>
          </w:tcPr>
          <w:p w:rsidR="00AF4065" w:rsidRPr="00E04949" w:rsidRDefault="002F4D55" w:rsidP="00FA783F">
            <w:pPr>
              <w:suppressAutoHyphens w:val="0"/>
              <w:spacing w:line="259" w:lineRule="auto"/>
              <w:jc w:val="right"/>
              <w:rPr>
                <w:rFonts w:eastAsiaTheme="minorEastAsia" w:cstheme="minorBidi"/>
                <w:szCs w:val="22"/>
                <w:lang w:eastAsia="en-US"/>
              </w:rPr>
            </w:pPr>
            <w:r w:rsidRPr="00E04949">
              <w:rPr>
                <w:rFonts w:eastAsiaTheme="minorEastAsia" w:cstheme="minorBidi"/>
                <w:szCs w:val="22"/>
                <w:lang w:eastAsia="en-US"/>
              </w:rPr>
              <w:t>60,682.06</w:t>
            </w:r>
          </w:p>
        </w:tc>
      </w:tr>
      <w:tr w:rsidR="00AF4065" w:rsidRPr="00E04949" w:rsidTr="00FA783F">
        <w:trPr>
          <w:trHeight w:val="314"/>
        </w:trPr>
        <w:tc>
          <w:tcPr>
            <w:tcW w:w="3600" w:type="dxa"/>
            <w:tcBorders>
              <w:top w:val="single" w:sz="4" w:space="0" w:color="auto"/>
              <w:left w:val="single" w:sz="4" w:space="0" w:color="auto"/>
              <w:bottom w:val="single" w:sz="4" w:space="0" w:color="auto"/>
              <w:right w:val="single" w:sz="4" w:space="0" w:color="auto"/>
            </w:tcBorders>
          </w:tcPr>
          <w:p w:rsidR="00AF4065" w:rsidRPr="00E04949" w:rsidRDefault="00AF4065" w:rsidP="00FA783F">
            <w:pPr>
              <w:suppressAutoHyphens w:val="0"/>
              <w:spacing w:line="259" w:lineRule="auto"/>
              <w:rPr>
                <w:rFonts w:eastAsiaTheme="minorEastAsia" w:cstheme="minorBidi"/>
                <w:szCs w:val="22"/>
                <w:lang w:eastAsia="en-US"/>
              </w:rPr>
            </w:pPr>
            <w:r w:rsidRPr="00E04949">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rsidR="00AF4065" w:rsidRPr="00E04949" w:rsidRDefault="00E04949" w:rsidP="00FA783F">
            <w:pPr>
              <w:suppressAutoHyphens w:val="0"/>
              <w:spacing w:line="259" w:lineRule="auto"/>
              <w:jc w:val="right"/>
              <w:rPr>
                <w:rFonts w:eastAsiaTheme="minorEastAsia" w:cstheme="minorBidi"/>
                <w:szCs w:val="22"/>
                <w:lang w:eastAsia="en-US"/>
              </w:rPr>
            </w:pPr>
            <w:r w:rsidRPr="00E04949">
              <w:rPr>
                <w:rFonts w:eastAsiaTheme="minorEastAsia" w:cstheme="minorBidi"/>
                <w:szCs w:val="22"/>
                <w:lang w:eastAsia="en-US"/>
              </w:rPr>
              <w:t>733,851.41</w:t>
            </w:r>
          </w:p>
        </w:tc>
      </w:tr>
    </w:tbl>
    <w:p w:rsidR="00E04949" w:rsidRPr="00E04949" w:rsidRDefault="00E04949" w:rsidP="00E04949">
      <w:pPr>
        <w:suppressAutoHyphens w:val="0"/>
        <w:ind w:left="720"/>
        <w:rPr>
          <w:rFonts w:eastAsiaTheme="minorEastAsia" w:cstheme="minorBidi"/>
          <w:szCs w:val="22"/>
          <w:lang w:eastAsia="en-US"/>
        </w:rPr>
      </w:pPr>
      <w:r w:rsidRPr="00E04949">
        <w:rPr>
          <w:rFonts w:eastAsiaTheme="minorEastAsia" w:cstheme="minorBidi"/>
          <w:szCs w:val="22"/>
          <w:lang w:eastAsia="en-US"/>
        </w:rPr>
        <w:t xml:space="preserve">   *2021 Fiscal-Year-End Fund Balance $733,851.41</w:t>
      </w:r>
    </w:p>
    <w:p w:rsidR="00BB7451" w:rsidRDefault="00BB7451" w:rsidP="002F4D55">
      <w:pPr>
        <w:suppressAutoHyphens w:val="0"/>
        <w:ind w:left="720"/>
        <w:rPr>
          <w:rFonts w:eastAsiaTheme="minorEastAsia" w:cstheme="minorBidi"/>
          <w:szCs w:val="22"/>
          <w:lang w:eastAsia="en-US"/>
        </w:rPr>
      </w:pPr>
    </w:p>
    <w:p w:rsidR="002F4D55" w:rsidRPr="00E04949" w:rsidRDefault="002F4D55" w:rsidP="002F4D55">
      <w:pPr>
        <w:suppressAutoHyphens w:val="0"/>
        <w:ind w:left="720"/>
        <w:rPr>
          <w:rFonts w:eastAsiaTheme="minorEastAsia" w:cstheme="minorBidi"/>
          <w:szCs w:val="22"/>
          <w:lang w:eastAsia="en-US"/>
        </w:rPr>
      </w:pPr>
      <w:r w:rsidRPr="00E04949">
        <w:rPr>
          <w:rFonts w:eastAsiaTheme="minorEastAsia" w:cstheme="minorBidi"/>
          <w:szCs w:val="22"/>
          <w:lang w:eastAsia="en-US"/>
        </w:rPr>
        <w:t xml:space="preserve">Sewer Fund DSC (Capital Charges) </w:t>
      </w:r>
      <w:r w:rsidR="00E04949" w:rsidRPr="00E04949">
        <w:rPr>
          <w:rFonts w:eastAsiaTheme="minorEastAsia" w:cstheme="minorBidi"/>
          <w:szCs w:val="22"/>
          <w:lang w:eastAsia="en-US"/>
        </w:rPr>
        <w:t>6</w:t>
      </w:r>
      <w:r w:rsidRPr="00E04949">
        <w:rPr>
          <w:rFonts w:eastAsiaTheme="minorEastAsia" w:cstheme="minorBidi"/>
          <w:szCs w:val="22"/>
          <w:lang w:eastAsia="en-US"/>
        </w:rPr>
        <w:t xml:space="preserve">/01/21 – </w:t>
      </w:r>
      <w:r w:rsidR="00E04949" w:rsidRPr="00E04949">
        <w:rPr>
          <w:rFonts w:eastAsiaTheme="minorEastAsia" w:cstheme="minorBidi"/>
          <w:szCs w:val="22"/>
          <w:lang w:eastAsia="en-US"/>
        </w:rPr>
        <w:t>6</w:t>
      </w:r>
      <w:r w:rsidRPr="00E04949">
        <w:rPr>
          <w:rFonts w:eastAsiaTheme="minorEastAsia" w:cstheme="minorBidi"/>
          <w:szCs w:val="22"/>
          <w:lang w:eastAsia="en-US"/>
        </w:rPr>
        <w:t xml:space="preserve">/30/21 </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2F4D55" w:rsidRPr="00E04949" w:rsidTr="00FA783F">
        <w:trPr>
          <w:trHeight w:val="278"/>
        </w:trPr>
        <w:tc>
          <w:tcPr>
            <w:tcW w:w="3600" w:type="dxa"/>
            <w:tcBorders>
              <w:top w:val="single" w:sz="4" w:space="0" w:color="auto"/>
              <w:left w:val="single" w:sz="4" w:space="0" w:color="auto"/>
              <w:bottom w:val="single" w:sz="4" w:space="0" w:color="auto"/>
              <w:right w:val="single" w:sz="4" w:space="0" w:color="auto"/>
            </w:tcBorders>
          </w:tcPr>
          <w:p w:rsidR="002F4D55" w:rsidRPr="00E04949" w:rsidRDefault="002F4D55" w:rsidP="00FA783F">
            <w:pPr>
              <w:suppressAutoHyphens w:val="0"/>
              <w:spacing w:line="259" w:lineRule="auto"/>
              <w:rPr>
                <w:rFonts w:eastAsiaTheme="minorEastAsia" w:cstheme="minorBidi"/>
                <w:szCs w:val="22"/>
                <w:lang w:eastAsia="en-US"/>
              </w:rPr>
            </w:pPr>
            <w:r w:rsidRPr="00E04949">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rsidR="002F4D55" w:rsidRPr="00E04949" w:rsidRDefault="00E04949" w:rsidP="00FA783F">
            <w:pPr>
              <w:suppressAutoHyphens w:val="0"/>
              <w:spacing w:line="259" w:lineRule="auto"/>
              <w:jc w:val="right"/>
              <w:rPr>
                <w:rFonts w:eastAsiaTheme="minorEastAsia" w:cstheme="minorBidi"/>
                <w:szCs w:val="22"/>
                <w:lang w:eastAsia="en-US"/>
              </w:rPr>
            </w:pPr>
            <w:r w:rsidRPr="00E04949">
              <w:rPr>
                <w:rFonts w:eastAsiaTheme="minorEastAsia" w:cstheme="minorBidi"/>
                <w:szCs w:val="22"/>
                <w:lang w:eastAsia="en-US"/>
              </w:rPr>
              <w:t>24,973.84</w:t>
            </w:r>
          </w:p>
        </w:tc>
      </w:tr>
      <w:tr w:rsidR="002F4D55" w:rsidRPr="00E04949" w:rsidTr="00FA783F">
        <w:trPr>
          <w:trHeight w:val="251"/>
        </w:trPr>
        <w:tc>
          <w:tcPr>
            <w:tcW w:w="3600" w:type="dxa"/>
            <w:tcBorders>
              <w:top w:val="single" w:sz="4" w:space="0" w:color="auto"/>
              <w:left w:val="single" w:sz="4" w:space="0" w:color="auto"/>
              <w:bottom w:val="single" w:sz="4" w:space="0" w:color="auto"/>
              <w:right w:val="single" w:sz="4" w:space="0" w:color="auto"/>
            </w:tcBorders>
          </w:tcPr>
          <w:p w:rsidR="002F4D55" w:rsidRPr="00E04949" w:rsidRDefault="002F4D55" w:rsidP="00FA783F">
            <w:pPr>
              <w:suppressAutoHyphens w:val="0"/>
              <w:spacing w:line="259" w:lineRule="auto"/>
              <w:rPr>
                <w:rFonts w:eastAsiaTheme="minorEastAsia" w:cstheme="minorBidi"/>
                <w:szCs w:val="22"/>
                <w:lang w:eastAsia="en-US"/>
              </w:rPr>
            </w:pPr>
            <w:r w:rsidRPr="00E04949">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rsidR="002F4D55" w:rsidRPr="00E04949" w:rsidRDefault="00E04949" w:rsidP="00FA783F">
            <w:pPr>
              <w:suppressAutoHyphens w:val="0"/>
              <w:spacing w:line="259" w:lineRule="auto"/>
              <w:jc w:val="right"/>
              <w:rPr>
                <w:rFonts w:eastAsiaTheme="minorEastAsia" w:cstheme="minorBidi"/>
                <w:szCs w:val="22"/>
                <w:lang w:eastAsia="en-US"/>
              </w:rPr>
            </w:pPr>
            <w:r w:rsidRPr="00E04949">
              <w:rPr>
                <w:rFonts w:eastAsiaTheme="minorEastAsia" w:cstheme="minorBidi"/>
                <w:szCs w:val="22"/>
                <w:lang w:eastAsia="en-US"/>
              </w:rPr>
              <w:t>456,961.06</w:t>
            </w:r>
          </w:p>
        </w:tc>
      </w:tr>
      <w:tr w:rsidR="002F4D55" w:rsidRPr="00E04949" w:rsidTr="00FA783F">
        <w:tc>
          <w:tcPr>
            <w:tcW w:w="3600" w:type="dxa"/>
            <w:tcBorders>
              <w:top w:val="single" w:sz="4" w:space="0" w:color="auto"/>
              <w:left w:val="single" w:sz="4" w:space="0" w:color="auto"/>
              <w:bottom w:val="single" w:sz="4" w:space="0" w:color="auto"/>
              <w:right w:val="single" w:sz="4" w:space="0" w:color="auto"/>
            </w:tcBorders>
          </w:tcPr>
          <w:p w:rsidR="002F4D55" w:rsidRPr="00E04949" w:rsidRDefault="002F4D55" w:rsidP="00FA783F">
            <w:pPr>
              <w:suppressAutoHyphens w:val="0"/>
              <w:spacing w:line="259" w:lineRule="auto"/>
              <w:rPr>
                <w:rFonts w:eastAsiaTheme="minorEastAsia" w:cstheme="minorBidi"/>
                <w:szCs w:val="22"/>
                <w:lang w:eastAsia="en-US"/>
              </w:rPr>
            </w:pPr>
            <w:r w:rsidRPr="00E04949">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rsidR="002F4D55" w:rsidRPr="00E04949" w:rsidRDefault="00E04949" w:rsidP="00FA783F">
            <w:pPr>
              <w:suppressAutoHyphens w:val="0"/>
              <w:spacing w:line="259" w:lineRule="auto"/>
              <w:jc w:val="right"/>
              <w:rPr>
                <w:rFonts w:eastAsiaTheme="minorEastAsia" w:cstheme="minorBidi"/>
                <w:szCs w:val="22"/>
                <w:lang w:eastAsia="en-US"/>
              </w:rPr>
            </w:pPr>
            <w:r w:rsidRPr="00E04949">
              <w:rPr>
                <w:rFonts w:eastAsiaTheme="minorEastAsia" w:cstheme="minorBidi"/>
                <w:szCs w:val="22"/>
                <w:lang w:eastAsia="en-US"/>
              </w:rPr>
              <w:t>-464,213.26</w:t>
            </w:r>
          </w:p>
        </w:tc>
      </w:tr>
      <w:tr w:rsidR="002F4D55" w:rsidRPr="00E04949" w:rsidTr="00FA783F">
        <w:trPr>
          <w:trHeight w:val="314"/>
        </w:trPr>
        <w:tc>
          <w:tcPr>
            <w:tcW w:w="3600" w:type="dxa"/>
            <w:tcBorders>
              <w:top w:val="single" w:sz="4" w:space="0" w:color="auto"/>
              <w:left w:val="single" w:sz="4" w:space="0" w:color="auto"/>
              <w:bottom w:val="single" w:sz="4" w:space="0" w:color="auto"/>
              <w:right w:val="single" w:sz="4" w:space="0" w:color="auto"/>
            </w:tcBorders>
          </w:tcPr>
          <w:p w:rsidR="002F4D55" w:rsidRPr="00E04949" w:rsidRDefault="002F4D55" w:rsidP="00FA783F">
            <w:pPr>
              <w:suppressAutoHyphens w:val="0"/>
              <w:spacing w:line="259" w:lineRule="auto"/>
              <w:rPr>
                <w:rFonts w:eastAsiaTheme="minorEastAsia" w:cstheme="minorBidi"/>
                <w:szCs w:val="22"/>
                <w:lang w:eastAsia="en-US"/>
              </w:rPr>
            </w:pPr>
            <w:r w:rsidRPr="00E04949">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rsidR="002F4D55" w:rsidRPr="00E04949" w:rsidRDefault="00E04949" w:rsidP="00FA783F">
            <w:pPr>
              <w:suppressAutoHyphens w:val="0"/>
              <w:spacing w:line="259" w:lineRule="auto"/>
              <w:jc w:val="right"/>
              <w:rPr>
                <w:rFonts w:eastAsiaTheme="minorEastAsia" w:cstheme="minorBidi"/>
                <w:szCs w:val="22"/>
                <w:lang w:eastAsia="en-US"/>
              </w:rPr>
            </w:pPr>
            <w:r w:rsidRPr="00E04949">
              <w:rPr>
                <w:rFonts w:eastAsiaTheme="minorEastAsia" w:cstheme="minorBidi"/>
                <w:szCs w:val="22"/>
                <w:lang w:eastAsia="en-US"/>
              </w:rPr>
              <w:t>17,721.64</w:t>
            </w:r>
          </w:p>
        </w:tc>
      </w:tr>
      <w:tr w:rsidR="002F4D55" w:rsidRPr="00E04949" w:rsidTr="00FA783F">
        <w:trPr>
          <w:trHeight w:val="314"/>
        </w:trPr>
        <w:tc>
          <w:tcPr>
            <w:tcW w:w="3600" w:type="dxa"/>
            <w:tcBorders>
              <w:top w:val="single" w:sz="4" w:space="0" w:color="auto"/>
              <w:left w:val="single" w:sz="4" w:space="0" w:color="auto"/>
              <w:bottom w:val="single" w:sz="4" w:space="0" w:color="auto"/>
              <w:right w:val="single" w:sz="4" w:space="0" w:color="auto"/>
            </w:tcBorders>
          </w:tcPr>
          <w:p w:rsidR="002F4D55" w:rsidRPr="00E04949" w:rsidRDefault="002F4D55" w:rsidP="00FA783F">
            <w:pPr>
              <w:suppressAutoHyphens w:val="0"/>
              <w:spacing w:line="259" w:lineRule="auto"/>
              <w:rPr>
                <w:rFonts w:eastAsiaTheme="minorEastAsia" w:cstheme="minorBidi"/>
                <w:szCs w:val="22"/>
                <w:lang w:eastAsia="en-US"/>
              </w:rPr>
            </w:pPr>
            <w:r w:rsidRPr="00E04949">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rsidR="002F4D55" w:rsidRPr="00E04949" w:rsidRDefault="00E04949" w:rsidP="00FA783F">
            <w:pPr>
              <w:suppressAutoHyphens w:val="0"/>
              <w:spacing w:line="259" w:lineRule="auto"/>
              <w:jc w:val="right"/>
              <w:rPr>
                <w:rFonts w:eastAsiaTheme="minorEastAsia" w:cstheme="minorBidi"/>
                <w:szCs w:val="22"/>
                <w:lang w:eastAsia="en-US"/>
              </w:rPr>
            </w:pPr>
            <w:r w:rsidRPr="00E04949">
              <w:rPr>
                <w:rFonts w:eastAsiaTheme="minorEastAsia" w:cstheme="minorBidi"/>
                <w:szCs w:val="22"/>
                <w:lang w:eastAsia="en-US"/>
              </w:rPr>
              <w:t>343,209.30</w:t>
            </w:r>
          </w:p>
        </w:tc>
      </w:tr>
      <w:tr w:rsidR="002F4D55" w:rsidRPr="00E04949" w:rsidTr="00FA783F">
        <w:trPr>
          <w:trHeight w:val="314"/>
        </w:trPr>
        <w:tc>
          <w:tcPr>
            <w:tcW w:w="3600" w:type="dxa"/>
            <w:tcBorders>
              <w:top w:val="single" w:sz="4" w:space="0" w:color="auto"/>
              <w:left w:val="single" w:sz="4" w:space="0" w:color="auto"/>
              <w:bottom w:val="single" w:sz="4" w:space="0" w:color="auto"/>
              <w:right w:val="single" w:sz="4" w:space="0" w:color="auto"/>
            </w:tcBorders>
          </w:tcPr>
          <w:p w:rsidR="002F4D55" w:rsidRPr="00E04949" w:rsidRDefault="002F4D55" w:rsidP="00FA783F">
            <w:pPr>
              <w:suppressAutoHyphens w:val="0"/>
              <w:spacing w:line="259" w:lineRule="auto"/>
              <w:rPr>
                <w:rFonts w:eastAsiaTheme="minorEastAsia" w:cstheme="minorBidi"/>
                <w:szCs w:val="22"/>
                <w:lang w:eastAsia="en-US"/>
              </w:rPr>
            </w:pPr>
            <w:r w:rsidRPr="00E04949">
              <w:rPr>
                <w:rFonts w:eastAsiaTheme="minorEastAsia" w:cstheme="minorBidi"/>
                <w:szCs w:val="22"/>
                <w:lang w:eastAsia="en-US"/>
              </w:rPr>
              <w:t>Accounts Receivable (unavailable)</w:t>
            </w:r>
          </w:p>
        </w:tc>
        <w:tc>
          <w:tcPr>
            <w:tcW w:w="1620" w:type="dxa"/>
            <w:tcBorders>
              <w:top w:val="single" w:sz="4" w:space="0" w:color="auto"/>
              <w:left w:val="single" w:sz="4" w:space="0" w:color="auto"/>
              <w:bottom w:val="single" w:sz="4" w:space="0" w:color="auto"/>
              <w:right w:val="single" w:sz="4" w:space="0" w:color="auto"/>
            </w:tcBorders>
          </w:tcPr>
          <w:p w:rsidR="002F4D55" w:rsidRPr="00E04949" w:rsidRDefault="00E04949" w:rsidP="00FA783F">
            <w:pPr>
              <w:suppressAutoHyphens w:val="0"/>
              <w:spacing w:line="259" w:lineRule="auto"/>
              <w:jc w:val="right"/>
              <w:rPr>
                <w:rFonts w:eastAsiaTheme="minorEastAsia" w:cstheme="minorBidi"/>
                <w:szCs w:val="22"/>
                <w:lang w:eastAsia="en-US"/>
              </w:rPr>
            </w:pPr>
            <w:r w:rsidRPr="00E04949">
              <w:rPr>
                <w:rFonts w:eastAsiaTheme="minorEastAsia" w:cstheme="minorBidi"/>
                <w:szCs w:val="22"/>
                <w:lang w:eastAsia="en-US"/>
              </w:rPr>
              <w:t>30,574.95</w:t>
            </w:r>
          </w:p>
        </w:tc>
      </w:tr>
      <w:tr w:rsidR="002F4D55" w:rsidRPr="00DB4211" w:rsidTr="00FA783F">
        <w:trPr>
          <w:trHeight w:val="314"/>
        </w:trPr>
        <w:tc>
          <w:tcPr>
            <w:tcW w:w="3600" w:type="dxa"/>
            <w:tcBorders>
              <w:top w:val="single" w:sz="4" w:space="0" w:color="auto"/>
              <w:left w:val="single" w:sz="4" w:space="0" w:color="auto"/>
              <w:bottom w:val="single" w:sz="4" w:space="0" w:color="auto"/>
              <w:right w:val="single" w:sz="4" w:space="0" w:color="auto"/>
            </w:tcBorders>
          </w:tcPr>
          <w:p w:rsidR="002F4D55" w:rsidRPr="00E04949" w:rsidRDefault="002F4D55" w:rsidP="00FA783F">
            <w:pPr>
              <w:suppressAutoHyphens w:val="0"/>
              <w:spacing w:line="259" w:lineRule="auto"/>
              <w:rPr>
                <w:rFonts w:eastAsiaTheme="minorEastAsia" w:cstheme="minorBidi"/>
                <w:szCs w:val="22"/>
                <w:lang w:eastAsia="en-US"/>
              </w:rPr>
            </w:pPr>
            <w:r w:rsidRPr="00E04949">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rsidR="002F4D55" w:rsidRPr="00E04949" w:rsidRDefault="00E04949" w:rsidP="00FA783F">
            <w:pPr>
              <w:suppressAutoHyphens w:val="0"/>
              <w:spacing w:line="259" w:lineRule="auto"/>
              <w:jc w:val="right"/>
              <w:rPr>
                <w:rFonts w:eastAsiaTheme="minorEastAsia" w:cstheme="minorBidi"/>
                <w:szCs w:val="22"/>
                <w:lang w:eastAsia="en-US"/>
              </w:rPr>
            </w:pPr>
            <w:r w:rsidRPr="00E04949">
              <w:rPr>
                <w:rFonts w:eastAsiaTheme="minorEastAsia" w:cstheme="minorBidi"/>
                <w:szCs w:val="22"/>
                <w:lang w:eastAsia="en-US"/>
              </w:rPr>
              <w:t>391,505.89</w:t>
            </w:r>
          </w:p>
        </w:tc>
      </w:tr>
    </w:tbl>
    <w:p w:rsidR="002F4D55" w:rsidRDefault="002F4D55" w:rsidP="00E04949">
      <w:pPr>
        <w:suppressAutoHyphens w:val="0"/>
        <w:rPr>
          <w:rFonts w:eastAsiaTheme="minorEastAsia" w:cstheme="minorBidi"/>
          <w:b/>
          <w:szCs w:val="24"/>
          <w:u w:val="single"/>
          <w:lang w:eastAsia="en-US"/>
        </w:rPr>
      </w:pPr>
    </w:p>
    <w:p w:rsidR="00BB7451" w:rsidRDefault="00BB7451" w:rsidP="00BB7451">
      <w:pPr>
        <w:suppressAutoHyphens w:val="0"/>
        <w:spacing w:line="480" w:lineRule="auto"/>
        <w:rPr>
          <w:rFonts w:eastAsiaTheme="minorEastAsia" w:cstheme="minorBidi"/>
          <w:bCs/>
          <w:szCs w:val="22"/>
          <w:lang w:eastAsia="en-US"/>
        </w:rPr>
      </w:pPr>
      <w:r w:rsidRPr="009C5147">
        <w:rPr>
          <w:rFonts w:eastAsiaTheme="minorEastAsia" w:cstheme="minorBidi"/>
          <w:b/>
          <w:szCs w:val="22"/>
          <w:u w:val="single"/>
          <w:lang w:eastAsia="en-US"/>
        </w:rPr>
        <w:t>Abstract</w:t>
      </w:r>
      <w:r w:rsidRPr="009C5147">
        <w:rPr>
          <w:rFonts w:eastAsiaTheme="minorEastAsia" w:cstheme="minorBidi"/>
          <w:b/>
          <w:szCs w:val="22"/>
          <w:lang w:eastAsia="en-US"/>
        </w:rPr>
        <w:t xml:space="preserve">:  </w:t>
      </w:r>
      <w:r w:rsidRPr="009C5147">
        <w:rPr>
          <w:rFonts w:eastAsiaTheme="minorEastAsia" w:cstheme="minorBidi"/>
          <w:bCs/>
          <w:szCs w:val="22"/>
          <w:lang w:eastAsia="en-US"/>
        </w:rPr>
        <w:t>Commissioner Steck moved to approve the bills in the amount of $</w:t>
      </w:r>
      <w:r>
        <w:rPr>
          <w:rFonts w:eastAsiaTheme="minorEastAsia" w:cstheme="minorBidi"/>
          <w:bCs/>
          <w:szCs w:val="22"/>
          <w:lang w:eastAsia="en-US"/>
        </w:rPr>
        <w:t>35,331.20</w:t>
      </w:r>
      <w:r w:rsidRPr="009C5147">
        <w:rPr>
          <w:rFonts w:eastAsiaTheme="minorEastAsia" w:cstheme="minorBidi"/>
          <w:bCs/>
          <w:szCs w:val="22"/>
          <w:lang w:eastAsia="en-US"/>
        </w:rPr>
        <w:t>.  Commissioner Deibler seconded the motion, which carried unanimously.</w:t>
      </w:r>
    </w:p>
    <w:p w:rsidR="008C2893" w:rsidRPr="006A5278" w:rsidRDefault="008C2893" w:rsidP="008C2893">
      <w:pPr>
        <w:suppressAutoHyphens w:val="0"/>
        <w:spacing w:line="480" w:lineRule="auto"/>
        <w:rPr>
          <w:rFonts w:eastAsiaTheme="minorEastAsia" w:cstheme="minorBidi"/>
          <w:bCs/>
          <w:szCs w:val="24"/>
          <w:lang w:eastAsia="en-US"/>
        </w:rPr>
      </w:pPr>
      <w:r w:rsidRPr="004A41B6">
        <w:rPr>
          <w:rFonts w:eastAsiaTheme="minorEastAsia" w:cstheme="minorBidi"/>
          <w:b/>
          <w:szCs w:val="24"/>
          <w:u w:val="single"/>
          <w:lang w:eastAsia="en-US"/>
        </w:rPr>
        <w:t>Adjournment</w:t>
      </w:r>
      <w:r w:rsidRPr="004A41B6">
        <w:rPr>
          <w:rFonts w:eastAsiaTheme="minorEastAsia" w:cstheme="minorBidi"/>
          <w:b/>
          <w:szCs w:val="24"/>
          <w:lang w:eastAsia="en-US"/>
        </w:rPr>
        <w:t xml:space="preserve">:  </w:t>
      </w:r>
      <w:r w:rsidRPr="004A41B6">
        <w:rPr>
          <w:rFonts w:eastAsiaTheme="minorEastAsia" w:cstheme="minorBidi"/>
          <w:bCs/>
          <w:szCs w:val="24"/>
          <w:lang w:eastAsia="en-US"/>
        </w:rPr>
        <w:t>Commissioner Deibler moved to adjourn at 7:</w:t>
      </w:r>
      <w:r w:rsidR="00E04949">
        <w:rPr>
          <w:rFonts w:eastAsiaTheme="minorEastAsia" w:cstheme="minorBidi"/>
          <w:bCs/>
          <w:szCs w:val="24"/>
          <w:lang w:eastAsia="en-US"/>
        </w:rPr>
        <w:t>13</w:t>
      </w:r>
      <w:r w:rsidRPr="004A41B6">
        <w:rPr>
          <w:rFonts w:eastAsiaTheme="minorEastAsia" w:cstheme="minorBidi"/>
          <w:bCs/>
          <w:szCs w:val="24"/>
          <w:lang w:eastAsia="en-US"/>
        </w:rPr>
        <w:t xml:space="preserve"> p.m.  Commissioner </w:t>
      </w:r>
      <w:r w:rsidR="00E04949">
        <w:rPr>
          <w:rFonts w:eastAsiaTheme="minorEastAsia" w:cstheme="minorBidi"/>
          <w:bCs/>
          <w:szCs w:val="24"/>
          <w:lang w:eastAsia="en-US"/>
        </w:rPr>
        <w:t xml:space="preserve">Jilson </w:t>
      </w:r>
      <w:r w:rsidRPr="004A41B6">
        <w:rPr>
          <w:rFonts w:eastAsiaTheme="minorEastAsia" w:cstheme="minorBidi"/>
          <w:bCs/>
          <w:szCs w:val="24"/>
          <w:lang w:eastAsia="en-US"/>
        </w:rPr>
        <w:t>seconded the motion, which carried unanimously.</w:t>
      </w:r>
    </w:p>
    <w:p w:rsidR="008C2893" w:rsidRPr="006A5278" w:rsidRDefault="008C2893" w:rsidP="008C2893">
      <w:pPr>
        <w:suppressAutoHyphens w:val="0"/>
        <w:spacing w:line="480" w:lineRule="auto"/>
        <w:ind w:left="5040" w:firstLine="720"/>
        <w:rPr>
          <w:rFonts w:eastAsiaTheme="minorEastAsia" w:cstheme="minorBidi"/>
          <w:szCs w:val="24"/>
          <w:lang w:eastAsia="en-US"/>
        </w:rPr>
      </w:pPr>
      <w:r w:rsidRPr="006A5278">
        <w:rPr>
          <w:rFonts w:eastAsiaTheme="minorEastAsia" w:cstheme="minorBidi"/>
          <w:szCs w:val="24"/>
          <w:lang w:eastAsia="en-US"/>
        </w:rPr>
        <w:t xml:space="preserve">    Respectfully submitted,</w:t>
      </w:r>
    </w:p>
    <w:p w:rsidR="008C2893" w:rsidRPr="006A5278" w:rsidRDefault="008C2893" w:rsidP="008C2893">
      <w:pPr>
        <w:suppressAutoHyphens w:val="0"/>
        <w:spacing w:line="259" w:lineRule="auto"/>
        <w:rPr>
          <w:rFonts w:eastAsiaTheme="minorEastAsia" w:cstheme="minorBidi"/>
          <w:szCs w:val="24"/>
          <w:lang w:eastAsia="en-US"/>
        </w:rPr>
      </w:pP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t xml:space="preserve">    _________________________</w:t>
      </w:r>
    </w:p>
    <w:p w:rsidR="008C2893" w:rsidRDefault="008C2893" w:rsidP="008C2893">
      <w:pPr>
        <w:suppressAutoHyphens w:val="0"/>
        <w:spacing w:line="480" w:lineRule="auto"/>
        <w:rPr>
          <w:rFonts w:eastAsiaTheme="minorEastAsia" w:cstheme="minorBidi"/>
          <w:szCs w:val="24"/>
          <w:lang w:eastAsia="en-US"/>
        </w:rPr>
      </w:pP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t xml:space="preserve">    Michele Wood, Clerk Treasurer</w:t>
      </w:r>
    </w:p>
    <w:p w:rsidR="00451D89" w:rsidRDefault="00451D89" w:rsidP="008C2893">
      <w:pPr>
        <w:suppressAutoHyphens w:val="0"/>
        <w:spacing w:line="480" w:lineRule="auto"/>
        <w:rPr>
          <w:rFonts w:eastAsiaTheme="minorEastAsia" w:cstheme="minorBidi"/>
          <w:szCs w:val="24"/>
          <w:lang w:eastAsia="en-US"/>
        </w:rPr>
      </w:pPr>
    </w:p>
    <w:p w:rsidR="00451D89" w:rsidRPr="00DB4211" w:rsidRDefault="00451D89" w:rsidP="00451D89">
      <w:pPr>
        <w:suppressAutoHyphens w:val="0"/>
        <w:spacing w:line="259" w:lineRule="auto"/>
        <w:jc w:val="center"/>
        <w:rPr>
          <w:rFonts w:eastAsiaTheme="minorEastAsia" w:cstheme="minorBidi"/>
          <w:b/>
          <w:szCs w:val="22"/>
          <w:lang w:eastAsia="en-US"/>
        </w:rPr>
      </w:pPr>
      <w:r w:rsidRPr="00DB4211">
        <w:rPr>
          <w:rFonts w:eastAsiaTheme="minorEastAsia" w:cstheme="minorBidi"/>
          <w:b/>
          <w:szCs w:val="22"/>
          <w:lang w:eastAsia="en-US"/>
        </w:rPr>
        <w:t>REGULAR MEETING OF THE BOARD OF SEWER</w:t>
      </w:r>
    </w:p>
    <w:p w:rsidR="00451D89" w:rsidRPr="00DB4211" w:rsidRDefault="00451D89" w:rsidP="00451D89">
      <w:pPr>
        <w:suppressAutoHyphens w:val="0"/>
        <w:spacing w:line="259" w:lineRule="auto"/>
        <w:jc w:val="center"/>
        <w:rPr>
          <w:rFonts w:eastAsiaTheme="minorEastAsia" w:cstheme="minorBidi"/>
          <w:b/>
          <w:szCs w:val="22"/>
          <w:lang w:eastAsia="en-US"/>
        </w:rPr>
      </w:pPr>
      <w:r w:rsidRPr="00DB4211">
        <w:rPr>
          <w:rFonts w:eastAsiaTheme="minorEastAsia" w:cstheme="minorBidi"/>
          <w:b/>
          <w:szCs w:val="22"/>
          <w:lang w:eastAsia="en-US"/>
        </w:rPr>
        <w:t>COMMISSIONERS OF THE VILLAGE OF WAVERLY</w:t>
      </w:r>
    </w:p>
    <w:p w:rsidR="00451D89" w:rsidRPr="00DB4211" w:rsidRDefault="00451D89" w:rsidP="00451D89">
      <w:pPr>
        <w:suppressAutoHyphens w:val="0"/>
        <w:spacing w:line="259" w:lineRule="auto"/>
        <w:jc w:val="center"/>
        <w:rPr>
          <w:rFonts w:eastAsiaTheme="minorEastAsia" w:cstheme="minorBidi"/>
          <w:b/>
          <w:szCs w:val="22"/>
          <w:lang w:eastAsia="en-US"/>
        </w:rPr>
      </w:pPr>
      <w:r w:rsidRPr="00DB4211">
        <w:rPr>
          <w:rFonts w:eastAsiaTheme="minorEastAsia" w:cstheme="minorBidi"/>
          <w:b/>
          <w:szCs w:val="22"/>
          <w:lang w:eastAsia="en-US"/>
        </w:rPr>
        <w:t xml:space="preserve">HELD ON MONDAY, </w:t>
      </w:r>
      <w:r>
        <w:rPr>
          <w:rFonts w:eastAsiaTheme="minorEastAsia" w:cstheme="minorBidi"/>
          <w:b/>
          <w:szCs w:val="22"/>
          <w:lang w:eastAsia="en-US"/>
        </w:rPr>
        <w:t>AUGUST 9</w:t>
      </w:r>
      <w:r w:rsidRPr="00DB4211">
        <w:rPr>
          <w:rFonts w:eastAsiaTheme="minorEastAsia" w:cstheme="minorBidi"/>
          <w:b/>
          <w:szCs w:val="22"/>
          <w:lang w:eastAsia="en-US"/>
        </w:rPr>
        <w:t>, 2021 AT 6:30 P.M.</w:t>
      </w:r>
    </w:p>
    <w:p w:rsidR="00451D89" w:rsidRPr="00DB4211" w:rsidRDefault="00451D89" w:rsidP="00451D89">
      <w:pPr>
        <w:suppressAutoHyphens w:val="0"/>
        <w:spacing w:line="480" w:lineRule="auto"/>
        <w:jc w:val="center"/>
        <w:rPr>
          <w:rFonts w:eastAsiaTheme="minorEastAsia" w:cstheme="minorBidi"/>
          <w:b/>
          <w:szCs w:val="22"/>
          <w:lang w:eastAsia="en-US"/>
        </w:rPr>
      </w:pPr>
      <w:r w:rsidRPr="00DB4211">
        <w:rPr>
          <w:rFonts w:eastAsiaTheme="minorEastAsia" w:cstheme="minorBidi"/>
          <w:b/>
          <w:szCs w:val="22"/>
          <w:lang w:eastAsia="en-US"/>
        </w:rPr>
        <w:t>IN THE TRUSTEES' ROOM IN THE VILLAGE HALL</w:t>
      </w:r>
    </w:p>
    <w:p w:rsidR="00451D89" w:rsidRPr="00DB4211" w:rsidRDefault="00451D89" w:rsidP="00451D89">
      <w:pPr>
        <w:suppressAutoHyphens w:val="0"/>
        <w:spacing w:line="480" w:lineRule="auto"/>
        <w:rPr>
          <w:rFonts w:eastAsiaTheme="minorEastAsia" w:cstheme="minorBidi"/>
          <w:b/>
          <w:szCs w:val="22"/>
          <w:lang w:eastAsia="en-US"/>
        </w:rPr>
      </w:pPr>
      <w:r w:rsidRPr="00DB4211">
        <w:rPr>
          <w:rFonts w:eastAsiaTheme="minorEastAsia" w:cstheme="minorBidi"/>
          <w:bCs/>
          <w:szCs w:val="22"/>
          <w:lang w:eastAsia="en-US"/>
        </w:rPr>
        <w:t xml:space="preserve">Senior Commissioner Kahn called the meeting to order at 6:30 p.m.  </w:t>
      </w:r>
    </w:p>
    <w:p w:rsidR="00451D89" w:rsidRPr="00FA783F" w:rsidRDefault="00451D89" w:rsidP="00451D89">
      <w:pPr>
        <w:suppressAutoHyphens w:val="0"/>
        <w:spacing w:line="480" w:lineRule="auto"/>
        <w:rPr>
          <w:rFonts w:eastAsiaTheme="minorEastAsia" w:cstheme="minorBidi"/>
          <w:bCs/>
          <w:szCs w:val="22"/>
          <w:lang w:eastAsia="en-US"/>
        </w:rPr>
      </w:pPr>
      <w:r w:rsidRPr="00FA783F">
        <w:rPr>
          <w:rFonts w:eastAsiaTheme="minorEastAsia" w:cstheme="minorBidi"/>
          <w:b/>
          <w:szCs w:val="22"/>
          <w:u w:val="single"/>
          <w:lang w:eastAsia="en-US"/>
        </w:rPr>
        <w:t>Roll Call</w:t>
      </w:r>
      <w:r w:rsidRPr="00FA783F">
        <w:rPr>
          <w:rFonts w:eastAsiaTheme="minorEastAsia" w:cstheme="minorBidi"/>
          <w:b/>
          <w:szCs w:val="22"/>
          <w:lang w:eastAsia="en-US"/>
        </w:rPr>
        <w:t>:</w:t>
      </w:r>
      <w:r w:rsidRPr="00FA783F">
        <w:rPr>
          <w:rFonts w:eastAsiaTheme="minorEastAsia" w:cstheme="minorBidi"/>
          <w:bCs/>
          <w:szCs w:val="22"/>
          <w:lang w:eastAsia="en-US"/>
        </w:rPr>
        <w:t xml:space="preserve">  Commissioners present:  Laura Hoppe, Michael Steck, Matt Jilson, James Deibler, and Senior Commissioner Dr. Ronald Kahn</w:t>
      </w:r>
    </w:p>
    <w:p w:rsidR="00451D89" w:rsidRPr="00FA783F" w:rsidRDefault="00451D89" w:rsidP="00451D89">
      <w:pPr>
        <w:suppressAutoHyphens w:val="0"/>
        <w:spacing w:line="480" w:lineRule="auto"/>
        <w:rPr>
          <w:rFonts w:eastAsiaTheme="minorEastAsia" w:cstheme="minorBidi"/>
          <w:bCs/>
          <w:szCs w:val="22"/>
          <w:lang w:eastAsia="en-US"/>
        </w:rPr>
      </w:pPr>
      <w:r w:rsidRPr="00FA783F">
        <w:rPr>
          <w:rFonts w:eastAsiaTheme="minorEastAsia" w:cstheme="minorBidi"/>
          <w:bCs/>
          <w:szCs w:val="22"/>
          <w:lang w:eastAsia="en-US"/>
        </w:rPr>
        <w:t>Also present were Clerk Treasurer Michele Wood, and Plant Operator Doug Kinsley</w:t>
      </w:r>
    </w:p>
    <w:p w:rsidR="00451D89" w:rsidRPr="00FA783F" w:rsidRDefault="00451D89" w:rsidP="00451D89">
      <w:pPr>
        <w:suppressAutoHyphens w:val="0"/>
        <w:spacing w:line="480" w:lineRule="auto"/>
        <w:rPr>
          <w:rFonts w:eastAsiaTheme="minorEastAsia" w:cstheme="minorBidi"/>
          <w:bCs/>
          <w:szCs w:val="22"/>
          <w:lang w:eastAsia="en-US"/>
        </w:rPr>
      </w:pPr>
      <w:r w:rsidRPr="00FA783F">
        <w:rPr>
          <w:rFonts w:eastAsiaTheme="minorEastAsia" w:cstheme="minorBidi"/>
          <w:b/>
          <w:bCs/>
          <w:szCs w:val="22"/>
          <w:u w:val="single"/>
          <w:lang w:eastAsia="en-US"/>
        </w:rPr>
        <w:t>Plant Operator’s Report</w:t>
      </w:r>
      <w:r w:rsidRPr="00FA783F">
        <w:rPr>
          <w:rFonts w:eastAsiaTheme="minorEastAsia" w:cstheme="minorBidi"/>
          <w:b/>
          <w:bCs/>
          <w:szCs w:val="22"/>
          <w:lang w:eastAsia="en-US"/>
        </w:rPr>
        <w:t>:</w:t>
      </w:r>
      <w:r w:rsidRPr="00FA783F">
        <w:rPr>
          <w:rFonts w:eastAsiaTheme="minorEastAsia" w:cstheme="minorBidi"/>
          <w:bCs/>
          <w:szCs w:val="22"/>
          <w:lang w:eastAsia="en-US"/>
        </w:rPr>
        <w:t xml:space="preserve">  Plant Operator Kinsley submitted a monthly report for Ju</w:t>
      </w:r>
      <w:r w:rsidR="00FA783F" w:rsidRPr="00FA783F">
        <w:rPr>
          <w:rFonts w:eastAsiaTheme="minorEastAsia" w:cstheme="minorBidi"/>
          <w:bCs/>
          <w:szCs w:val="22"/>
          <w:lang w:eastAsia="en-US"/>
        </w:rPr>
        <w:t>ly</w:t>
      </w:r>
      <w:r w:rsidRPr="00FA783F">
        <w:rPr>
          <w:rFonts w:eastAsiaTheme="minorEastAsia" w:cstheme="minorBidi"/>
          <w:bCs/>
          <w:szCs w:val="22"/>
          <w:lang w:eastAsia="en-US"/>
        </w:rPr>
        <w:t xml:space="preserve"> 2021.  </w:t>
      </w:r>
    </w:p>
    <w:p w:rsidR="00451D89" w:rsidRPr="00FA783F" w:rsidRDefault="00451D89" w:rsidP="00FA783F">
      <w:pPr>
        <w:suppressAutoHyphens w:val="0"/>
        <w:spacing w:line="480" w:lineRule="auto"/>
        <w:rPr>
          <w:rFonts w:eastAsiaTheme="minorEastAsia" w:cstheme="minorBidi"/>
          <w:bCs/>
          <w:szCs w:val="22"/>
          <w:lang w:eastAsia="en-US"/>
        </w:rPr>
      </w:pPr>
      <w:r w:rsidRPr="00FA783F">
        <w:rPr>
          <w:rFonts w:eastAsiaTheme="minorEastAsia" w:cstheme="minorBidi"/>
          <w:bCs/>
          <w:szCs w:val="22"/>
          <w:lang w:eastAsia="en-US"/>
        </w:rPr>
        <w:tab/>
        <w:t xml:space="preserve">Plant Operator Kinsley stated he </w:t>
      </w:r>
      <w:r w:rsidR="00FA783F" w:rsidRPr="00FA783F">
        <w:rPr>
          <w:rFonts w:eastAsiaTheme="minorEastAsia" w:cstheme="minorBidi"/>
          <w:bCs/>
          <w:szCs w:val="22"/>
          <w:lang w:eastAsia="en-US"/>
        </w:rPr>
        <w:t xml:space="preserve">NYS DEC is now requiring testing for mercury.  He stated he is getting Devon </w:t>
      </w:r>
      <w:proofErr w:type="spellStart"/>
      <w:r w:rsidR="00FA783F" w:rsidRPr="00FA783F">
        <w:rPr>
          <w:rFonts w:eastAsiaTheme="minorEastAsia" w:cstheme="minorBidi"/>
          <w:bCs/>
          <w:szCs w:val="22"/>
          <w:lang w:eastAsia="en-US"/>
        </w:rPr>
        <w:t>Spallone</w:t>
      </w:r>
      <w:proofErr w:type="spellEnd"/>
      <w:r w:rsidR="00FA783F" w:rsidRPr="00FA783F">
        <w:rPr>
          <w:rFonts w:eastAsiaTheme="minorEastAsia" w:cstheme="minorBidi"/>
          <w:bCs/>
          <w:szCs w:val="22"/>
          <w:lang w:eastAsia="en-US"/>
        </w:rPr>
        <w:t xml:space="preserve"> registered for school, however, it won’t be until early 2022.  He also stated Ray </w:t>
      </w:r>
      <w:proofErr w:type="spellStart"/>
      <w:r w:rsidR="00FA783F" w:rsidRPr="00FA783F">
        <w:rPr>
          <w:rFonts w:eastAsiaTheme="minorEastAsia" w:cstheme="minorBidi"/>
          <w:bCs/>
          <w:szCs w:val="22"/>
          <w:lang w:eastAsia="en-US"/>
        </w:rPr>
        <w:t>Bonning</w:t>
      </w:r>
      <w:proofErr w:type="spellEnd"/>
      <w:r w:rsidR="00FA783F" w:rsidRPr="00FA783F">
        <w:rPr>
          <w:rFonts w:eastAsiaTheme="minorEastAsia" w:cstheme="minorBidi"/>
          <w:bCs/>
          <w:szCs w:val="22"/>
          <w:lang w:eastAsia="en-US"/>
        </w:rPr>
        <w:t xml:space="preserve"> will be enrolled in the Basic Ops course that should be coming up soon.</w:t>
      </w:r>
    </w:p>
    <w:p w:rsidR="00451D89" w:rsidRPr="00FA783F" w:rsidRDefault="00451D89" w:rsidP="00451D89">
      <w:pPr>
        <w:suppressAutoHyphens w:val="0"/>
        <w:spacing w:line="480" w:lineRule="auto"/>
        <w:rPr>
          <w:rFonts w:eastAsiaTheme="minorEastAsia" w:cstheme="minorBidi"/>
          <w:szCs w:val="22"/>
          <w:lang w:eastAsia="en-US"/>
        </w:rPr>
      </w:pPr>
      <w:r w:rsidRPr="00FA783F">
        <w:rPr>
          <w:rFonts w:eastAsiaTheme="minorEastAsia" w:cstheme="minorBidi"/>
          <w:b/>
          <w:szCs w:val="22"/>
          <w:u w:val="single"/>
          <w:lang w:eastAsia="en-US"/>
        </w:rPr>
        <w:lastRenderedPageBreak/>
        <w:t>Approval of Minutes</w:t>
      </w:r>
      <w:r w:rsidRPr="00FA783F">
        <w:rPr>
          <w:rFonts w:eastAsiaTheme="minorEastAsia" w:cstheme="minorBidi"/>
          <w:b/>
          <w:szCs w:val="22"/>
          <w:lang w:eastAsia="en-US"/>
        </w:rPr>
        <w:t>:</w:t>
      </w:r>
      <w:r w:rsidRPr="00FA783F">
        <w:rPr>
          <w:rFonts w:eastAsiaTheme="minorEastAsia" w:cstheme="minorBidi"/>
          <w:szCs w:val="22"/>
          <w:lang w:eastAsia="en-US"/>
        </w:rPr>
        <w:t xml:space="preserve">  Commissioner Hoppe moved to approve the Minutes of Ju</w:t>
      </w:r>
      <w:r w:rsidR="00FA783F" w:rsidRPr="00FA783F">
        <w:rPr>
          <w:rFonts w:eastAsiaTheme="minorEastAsia" w:cstheme="minorBidi"/>
          <w:szCs w:val="22"/>
          <w:lang w:eastAsia="en-US"/>
        </w:rPr>
        <w:t>ly 22</w:t>
      </w:r>
      <w:r w:rsidRPr="00FA783F">
        <w:rPr>
          <w:rFonts w:eastAsiaTheme="minorEastAsia" w:cstheme="minorBidi"/>
          <w:szCs w:val="22"/>
          <w:lang w:eastAsia="en-US"/>
        </w:rPr>
        <w:t xml:space="preserve">, 2021 as presented.  Commissioner </w:t>
      </w:r>
      <w:r w:rsidR="00FA783F" w:rsidRPr="00FA783F">
        <w:rPr>
          <w:rFonts w:eastAsiaTheme="minorEastAsia" w:cstheme="minorBidi"/>
          <w:szCs w:val="22"/>
          <w:lang w:eastAsia="en-US"/>
        </w:rPr>
        <w:t>Steck</w:t>
      </w:r>
      <w:r w:rsidRPr="00FA783F">
        <w:rPr>
          <w:rFonts w:eastAsiaTheme="minorEastAsia" w:cstheme="minorBidi"/>
          <w:szCs w:val="22"/>
          <w:lang w:eastAsia="en-US"/>
        </w:rPr>
        <w:t xml:space="preserve"> seconded the motion, which carried unanimously.</w:t>
      </w:r>
    </w:p>
    <w:p w:rsidR="00451D89" w:rsidRPr="00451D89" w:rsidRDefault="00451D89" w:rsidP="00451D89">
      <w:pPr>
        <w:suppressAutoHyphens w:val="0"/>
        <w:spacing w:line="480" w:lineRule="auto"/>
        <w:rPr>
          <w:rFonts w:eastAsiaTheme="minorEastAsia" w:cstheme="minorBidi"/>
          <w:szCs w:val="22"/>
          <w:lang w:eastAsia="en-US"/>
        </w:rPr>
      </w:pPr>
      <w:r w:rsidRPr="00451D89">
        <w:rPr>
          <w:rFonts w:eastAsiaTheme="minorEastAsia" w:cstheme="minorBidi"/>
          <w:b/>
          <w:bCs/>
          <w:szCs w:val="22"/>
          <w:u w:val="single"/>
          <w:lang w:eastAsia="en-US"/>
        </w:rPr>
        <w:t>Treasurer's Report</w:t>
      </w:r>
      <w:r w:rsidRPr="00451D89">
        <w:rPr>
          <w:rFonts w:eastAsiaTheme="minorEastAsia" w:cstheme="minorBidi"/>
          <w:b/>
          <w:bCs/>
          <w:szCs w:val="22"/>
          <w:lang w:eastAsia="en-US"/>
        </w:rPr>
        <w:t>:</w:t>
      </w:r>
      <w:r w:rsidRPr="00451D89">
        <w:rPr>
          <w:rFonts w:eastAsiaTheme="minorEastAsia" w:cstheme="minorBidi"/>
          <w:bCs/>
          <w:szCs w:val="22"/>
          <w:lang w:eastAsia="en-US"/>
        </w:rPr>
        <w:t xml:space="preserve">  </w:t>
      </w:r>
      <w:r w:rsidRPr="00451D89">
        <w:rPr>
          <w:rFonts w:eastAsiaTheme="minorEastAsia" w:cstheme="minorBidi"/>
          <w:szCs w:val="22"/>
          <w:lang w:eastAsia="en-US"/>
        </w:rPr>
        <w:t xml:space="preserve">The following was presented for:  </w:t>
      </w:r>
    </w:p>
    <w:p w:rsidR="00451D89" w:rsidRPr="00451D89" w:rsidRDefault="00451D89" w:rsidP="00451D89">
      <w:pPr>
        <w:suppressAutoHyphens w:val="0"/>
        <w:spacing w:line="259" w:lineRule="auto"/>
        <w:ind w:left="720"/>
        <w:rPr>
          <w:rFonts w:eastAsiaTheme="minorEastAsia" w:cstheme="minorBidi"/>
          <w:szCs w:val="22"/>
          <w:lang w:eastAsia="en-US"/>
        </w:rPr>
      </w:pPr>
      <w:r w:rsidRPr="00451D89">
        <w:rPr>
          <w:rFonts w:eastAsiaTheme="minorEastAsia" w:cstheme="minorBidi"/>
          <w:szCs w:val="22"/>
          <w:lang w:eastAsia="en-US"/>
        </w:rPr>
        <w:t>Sewer Fund 7/01/21 – 7/31/21</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7"/>
        <w:gridCol w:w="1530"/>
        <w:gridCol w:w="2700"/>
        <w:gridCol w:w="1620"/>
      </w:tblGrid>
      <w:tr w:rsidR="00451D89" w:rsidRPr="00451D89" w:rsidTr="00FA783F">
        <w:trPr>
          <w:trHeight w:val="278"/>
        </w:trPr>
        <w:tc>
          <w:tcPr>
            <w:tcW w:w="2317" w:type="dxa"/>
          </w:tcPr>
          <w:p w:rsidR="00451D89" w:rsidRPr="00451D89" w:rsidRDefault="00451D89" w:rsidP="00FA783F">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Beginning Balance</w:t>
            </w:r>
          </w:p>
        </w:tc>
        <w:tc>
          <w:tcPr>
            <w:tcW w:w="1530" w:type="dxa"/>
          </w:tcPr>
          <w:p w:rsidR="00451D89" w:rsidRPr="00451D89" w:rsidRDefault="00451D89" w:rsidP="00FA783F">
            <w:pPr>
              <w:suppressAutoHyphens w:val="0"/>
              <w:spacing w:line="259" w:lineRule="auto"/>
              <w:jc w:val="right"/>
              <w:rPr>
                <w:rFonts w:eastAsiaTheme="minorEastAsia" w:cstheme="minorBidi"/>
                <w:szCs w:val="22"/>
                <w:lang w:eastAsia="en-US"/>
              </w:rPr>
            </w:pPr>
            <w:r w:rsidRPr="00451D89">
              <w:rPr>
                <w:rFonts w:eastAsiaTheme="minorEastAsia" w:cstheme="minorBidi"/>
                <w:szCs w:val="22"/>
                <w:lang w:eastAsia="en-US"/>
              </w:rPr>
              <w:t>105,754.01</w:t>
            </w:r>
          </w:p>
        </w:tc>
        <w:tc>
          <w:tcPr>
            <w:tcW w:w="2700" w:type="dxa"/>
          </w:tcPr>
          <w:p w:rsidR="00451D89" w:rsidRPr="00451D89" w:rsidRDefault="00451D89" w:rsidP="00FA783F">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Current Revenues</w:t>
            </w:r>
          </w:p>
        </w:tc>
        <w:tc>
          <w:tcPr>
            <w:tcW w:w="1620" w:type="dxa"/>
          </w:tcPr>
          <w:p w:rsidR="00451D89" w:rsidRPr="00451D89" w:rsidRDefault="00451D89" w:rsidP="00FA783F">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93,033.95</w:t>
            </w:r>
          </w:p>
        </w:tc>
      </w:tr>
      <w:tr w:rsidR="00451D89" w:rsidRPr="00451D89" w:rsidTr="00FA783F">
        <w:trPr>
          <w:trHeight w:val="251"/>
        </w:trPr>
        <w:tc>
          <w:tcPr>
            <w:tcW w:w="2317" w:type="dxa"/>
          </w:tcPr>
          <w:p w:rsidR="00451D89" w:rsidRPr="00451D89" w:rsidRDefault="00451D89" w:rsidP="00FA783F">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Deposits</w:t>
            </w:r>
          </w:p>
        </w:tc>
        <w:tc>
          <w:tcPr>
            <w:tcW w:w="1530" w:type="dxa"/>
          </w:tcPr>
          <w:p w:rsidR="00451D89" w:rsidRPr="00451D89" w:rsidRDefault="00451D89" w:rsidP="00FA783F">
            <w:pPr>
              <w:suppressAutoHyphens w:val="0"/>
              <w:spacing w:line="259" w:lineRule="auto"/>
              <w:jc w:val="right"/>
              <w:rPr>
                <w:rFonts w:eastAsiaTheme="minorEastAsia" w:cstheme="minorBidi"/>
                <w:szCs w:val="22"/>
                <w:lang w:eastAsia="en-US"/>
              </w:rPr>
            </w:pPr>
            <w:r w:rsidRPr="00451D89">
              <w:rPr>
                <w:rFonts w:eastAsiaTheme="minorEastAsia" w:cstheme="minorBidi"/>
                <w:szCs w:val="22"/>
                <w:lang w:eastAsia="en-US"/>
              </w:rPr>
              <w:t>46,805.97</w:t>
            </w:r>
          </w:p>
        </w:tc>
        <w:tc>
          <w:tcPr>
            <w:tcW w:w="2700" w:type="dxa"/>
          </w:tcPr>
          <w:p w:rsidR="00451D89" w:rsidRPr="00451D89" w:rsidRDefault="00451D89" w:rsidP="00FA783F">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Year to Date Revenue</w:t>
            </w:r>
          </w:p>
        </w:tc>
        <w:tc>
          <w:tcPr>
            <w:tcW w:w="1620" w:type="dxa"/>
          </w:tcPr>
          <w:p w:rsidR="00451D89" w:rsidRPr="00451D89" w:rsidRDefault="00451D89" w:rsidP="00FA783F">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183,115.72</w:t>
            </w:r>
          </w:p>
        </w:tc>
      </w:tr>
      <w:tr w:rsidR="00451D89" w:rsidRPr="00451D89" w:rsidTr="00FA783F">
        <w:tc>
          <w:tcPr>
            <w:tcW w:w="2317" w:type="dxa"/>
          </w:tcPr>
          <w:p w:rsidR="00451D89" w:rsidRPr="00451D89" w:rsidRDefault="00451D89" w:rsidP="00FA783F">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Disbursements</w:t>
            </w:r>
          </w:p>
        </w:tc>
        <w:tc>
          <w:tcPr>
            <w:tcW w:w="1530" w:type="dxa"/>
          </w:tcPr>
          <w:p w:rsidR="00451D89" w:rsidRPr="00451D89" w:rsidRDefault="00451D89" w:rsidP="00FA783F">
            <w:pPr>
              <w:suppressAutoHyphens w:val="0"/>
              <w:spacing w:line="259" w:lineRule="auto"/>
              <w:jc w:val="right"/>
              <w:rPr>
                <w:rFonts w:eastAsiaTheme="minorEastAsia" w:cstheme="minorBidi"/>
                <w:szCs w:val="22"/>
                <w:lang w:eastAsia="en-US"/>
              </w:rPr>
            </w:pPr>
            <w:r w:rsidRPr="00451D89">
              <w:rPr>
                <w:rFonts w:eastAsiaTheme="minorEastAsia" w:cstheme="minorBidi"/>
                <w:szCs w:val="22"/>
                <w:lang w:eastAsia="en-US"/>
              </w:rPr>
              <w:t>-59,055.63</w:t>
            </w:r>
          </w:p>
        </w:tc>
        <w:tc>
          <w:tcPr>
            <w:tcW w:w="2700" w:type="dxa"/>
          </w:tcPr>
          <w:p w:rsidR="00451D89" w:rsidRPr="00451D89" w:rsidRDefault="00451D89" w:rsidP="00FA783F">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Current Expenditures</w:t>
            </w:r>
          </w:p>
        </w:tc>
        <w:tc>
          <w:tcPr>
            <w:tcW w:w="1620" w:type="dxa"/>
          </w:tcPr>
          <w:p w:rsidR="00451D89" w:rsidRPr="00451D89" w:rsidRDefault="00451D89" w:rsidP="00FA783F">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51,627.13</w:t>
            </w:r>
          </w:p>
        </w:tc>
      </w:tr>
      <w:tr w:rsidR="00451D89" w:rsidRPr="00451D89" w:rsidTr="00FA783F">
        <w:trPr>
          <w:trHeight w:val="314"/>
        </w:trPr>
        <w:tc>
          <w:tcPr>
            <w:tcW w:w="2317" w:type="dxa"/>
          </w:tcPr>
          <w:p w:rsidR="00451D89" w:rsidRPr="00451D89" w:rsidRDefault="00451D89" w:rsidP="00FA783F">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Ending Balance</w:t>
            </w:r>
          </w:p>
        </w:tc>
        <w:tc>
          <w:tcPr>
            <w:tcW w:w="1530" w:type="dxa"/>
          </w:tcPr>
          <w:p w:rsidR="00451D89" w:rsidRPr="00451D89" w:rsidRDefault="00451D89" w:rsidP="00FA783F">
            <w:pPr>
              <w:suppressAutoHyphens w:val="0"/>
              <w:spacing w:line="259" w:lineRule="auto"/>
              <w:jc w:val="right"/>
              <w:rPr>
                <w:rFonts w:eastAsiaTheme="minorEastAsia" w:cstheme="minorBidi"/>
                <w:szCs w:val="22"/>
                <w:lang w:eastAsia="en-US"/>
              </w:rPr>
            </w:pPr>
            <w:r w:rsidRPr="00451D89">
              <w:rPr>
                <w:rFonts w:eastAsiaTheme="minorEastAsia" w:cstheme="minorBidi"/>
                <w:szCs w:val="22"/>
                <w:lang w:eastAsia="en-US"/>
              </w:rPr>
              <w:t>93,504.35</w:t>
            </w:r>
          </w:p>
        </w:tc>
        <w:tc>
          <w:tcPr>
            <w:tcW w:w="2700" w:type="dxa"/>
          </w:tcPr>
          <w:p w:rsidR="00451D89" w:rsidRPr="00451D89" w:rsidRDefault="00451D89" w:rsidP="00FA783F">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Year to Date Expended</w:t>
            </w:r>
          </w:p>
        </w:tc>
        <w:tc>
          <w:tcPr>
            <w:tcW w:w="1620" w:type="dxa"/>
          </w:tcPr>
          <w:p w:rsidR="00451D89" w:rsidRPr="00451D89" w:rsidRDefault="00451D89" w:rsidP="00FA783F">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466,636.08</w:t>
            </w:r>
          </w:p>
        </w:tc>
      </w:tr>
    </w:tbl>
    <w:p w:rsidR="00451D89" w:rsidRPr="00451D89" w:rsidRDefault="00451D89" w:rsidP="00451D89">
      <w:pPr>
        <w:suppressAutoHyphens w:val="0"/>
        <w:ind w:left="720"/>
        <w:rPr>
          <w:rFonts w:eastAsiaTheme="minorEastAsia" w:cstheme="minorBidi"/>
          <w:szCs w:val="22"/>
          <w:lang w:eastAsia="en-US"/>
        </w:rPr>
      </w:pPr>
      <w:r w:rsidRPr="00451D89">
        <w:rPr>
          <w:rFonts w:eastAsiaTheme="minorEastAsia" w:cstheme="minorBidi"/>
          <w:szCs w:val="22"/>
          <w:lang w:eastAsia="en-US"/>
        </w:rPr>
        <w:t>*Capital Reserve Balance $</w:t>
      </w:r>
      <w:r>
        <w:rPr>
          <w:rFonts w:eastAsiaTheme="minorEastAsia" w:cstheme="minorBidi"/>
          <w:szCs w:val="22"/>
          <w:lang w:eastAsia="en-US"/>
        </w:rPr>
        <w:t>130,993.44</w:t>
      </w:r>
    </w:p>
    <w:p w:rsidR="00451D89" w:rsidRPr="00451D89" w:rsidRDefault="00451D89" w:rsidP="00451D89">
      <w:pPr>
        <w:suppressAutoHyphens w:val="0"/>
        <w:ind w:left="720"/>
        <w:rPr>
          <w:rFonts w:eastAsiaTheme="minorEastAsia" w:cstheme="minorBidi"/>
          <w:szCs w:val="22"/>
          <w:highlight w:val="yellow"/>
          <w:lang w:eastAsia="en-US"/>
        </w:rPr>
      </w:pPr>
    </w:p>
    <w:p w:rsidR="00451D89" w:rsidRPr="00451D89" w:rsidRDefault="00451D89" w:rsidP="00451D89">
      <w:pPr>
        <w:suppressAutoHyphens w:val="0"/>
        <w:ind w:left="720"/>
        <w:rPr>
          <w:rFonts w:eastAsiaTheme="minorEastAsia" w:cstheme="minorBidi"/>
          <w:szCs w:val="22"/>
          <w:lang w:eastAsia="en-US"/>
        </w:rPr>
      </w:pPr>
      <w:r w:rsidRPr="00451D89">
        <w:rPr>
          <w:rFonts w:eastAsiaTheme="minorEastAsia" w:cstheme="minorBidi"/>
          <w:szCs w:val="22"/>
          <w:lang w:eastAsia="en-US"/>
        </w:rPr>
        <w:t xml:space="preserve">Sewer Fund DSC (Capital Charges) 7/01/21 – 7/31/21 </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451D89" w:rsidRPr="00451D89" w:rsidTr="00FA783F">
        <w:trPr>
          <w:trHeight w:val="278"/>
        </w:trPr>
        <w:tc>
          <w:tcPr>
            <w:tcW w:w="3600" w:type="dxa"/>
            <w:tcBorders>
              <w:top w:val="single" w:sz="4" w:space="0" w:color="auto"/>
              <w:left w:val="single" w:sz="4" w:space="0" w:color="auto"/>
              <w:bottom w:val="single" w:sz="4" w:space="0" w:color="auto"/>
              <w:right w:val="single" w:sz="4" w:space="0" w:color="auto"/>
            </w:tcBorders>
          </w:tcPr>
          <w:p w:rsidR="00451D89" w:rsidRPr="00451D89" w:rsidRDefault="00451D89" w:rsidP="00FA783F">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rsidR="00451D89" w:rsidRPr="00451D89" w:rsidRDefault="00451D89" w:rsidP="00FA783F">
            <w:pPr>
              <w:suppressAutoHyphens w:val="0"/>
              <w:spacing w:line="259" w:lineRule="auto"/>
              <w:jc w:val="right"/>
              <w:rPr>
                <w:rFonts w:eastAsiaTheme="minorEastAsia" w:cstheme="minorBidi"/>
                <w:szCs w:val="22"/>
                <w:lang w:eastAsia="en-US"/>
              </w:rPr>
            </w:pPr>
            <w:r w:rsidRPr="00451D89">
              <w:rPr>
                <w:rFonts w:eastAsiaTheme="minorEastAsia" w:cstheme="minorBidi"/>
                <w:szCs w:val="22"/>
                <w:lang w:eastAsia="en-US"/>
              </w:rPr>
              <w:t>17,721.64</w:t>
            </w:r>
          </w:p>
        </w:tc>
      </w:tr>
      <w:tr w:rsidR="00451D89" w:rsidRPr="00451D89" w:rsidTr="00FA783F">
        <w:trPr>
          <w:trHeight w:val="251"/>
        </w:trPr>
        <w:tc>
          <w:tcPr>
            <w:tcW w:w="3600" w:type="dxa"/>
            <w:tcBorders>
              <w:top w:val="single" w:sz="4" w:space="0" w:color="auto"/>
              <w:left w:val="single" w:sz="4" w:space="0" w:color="auto"/>
              <w:bottom w:val="single" w:sz="4" w:space="0" w:color="auto"/>
              <w:right w:val="single" w:sz="4" w:space="0" w:color="auto"/>
            </w:tcBorders>
          </w:tcPr>
          <w:p w:rsidR="00451D89" w:rsidRPr="00451D89" w:rsidRDefault="00451D89" w:rsidP="00FA783F">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rsidR="00451D89" w:rsidRPr="00451D89" w:rsidRDefault="00451D89" w:rsidP="00FA783F">
            <w:pPr>
              <w:suppressAutoHyphens w:val="0"/>
              <w:spacing w:line="259" w:lineRule="auto"/>
              <w:jc w:val="right"/>
              <w:rPr>
                <w:rFonts w:eastAsiaTheme="minorEastAsia" w:cstheme="minorBidi"/>
                <w:szCs w:val="22"/>
                <w:lang w:eastAsia="en-US"/>
              </w:rPr>
            </w:pPr>
            <w:r w:rsidRPr="00451D89">
              <w:rPr>
                <w:rFonts w:eastAsiaTheme="minorEastAsia" w:cstheme="minorBidi"/>
                <w:szCs w:val="22"/>
                <w:lang w:eastAsia="en-US"/>
              </w:rPr>
              <w:t>25,143.97</w:t>
            </w:r>
          </w:p>
        </w:tc>
      </w:tr>
      <w:tr w:rsidR="00451D89" w:rsidRPr="00451D89" w:rsidTr="00FA783F">
        <w:tc>
          <w:tcPr>
            <w:tcW w:w="3600" w:type="dxa"/>
            <w:tcBorders>
              <w:top w:val="single" w:sz="4" w:space="0" w:color="auto"/>
              <w:left w:val="single" w:sz="4" w:space="0" w:color="auto"/>
              <w:bottom w:val="single" w:sz="4" w:space="0" w:color="auto"/>
              <w:right w:val="single" w:sz="4" w:space="0" w:color="auto"/>
            </w:tcBorders>
          </w:tcPr>
          <w:p w:rsidR="00451D89" w:rsidRPr="00451D89" w:rsidRDefault="00451D89" w:rsidP="00FA783F">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rsidR="00451D89" w:rsidRPr="00451D89" w:rsidRDefault="00451D89" w:rsidP="00FA783F">
            <w:pPr>
              <w:suppressAutoHyphens w:val="0"/>
              <w:spacing w:line="259" w:lineRule="auto"/>
              <w:jc w:val="right"/>
              <w:rPr>
                <w:rFonts w:eastAsiaTheme="minorEastAsia" w:cstheme="minorBidi"/>
                <w:szCs w:val="22"/>
                <w:lang w:eastAsia="en-US"/>
              </w:rPr>
            </w:pPr>
            <w:r w:rsidRPr="00451D89">
              <w:rPr>
                <w:rFonts w:eastAsiaTheme="minorEastAsia" w:cstheme="minorBidi"/>
                <w:szCs w:val="22"/>
                <w:lang w:eastAsia="en-US"/>
              </w:rPr>
              <w:t>0.00</w:t>
            </w:r>
          </w:p>
        </w:tc>
      </w:tr>
      <w:tr w:rsidR="00451D89" w:rsidRPr="00451D89" w:rsidTr="00FA783F">
        <w:trPr>
          <w:trHeight w:val="314"/>
        </w:trPr>
        <w:tc>
          <w:tcPr>
            <w:tcW w:w="3600" w:type="dxa"/>
            <w:tcBorders>
              <w:top w:val="single" w:sz="4" w:space="0" w:color="auto"/>
              <w:left w:val="single" w:sz="4" w:space="0" w:color="auto"/>
              <w:bottom w:val="single" w:sz="4" w:space="0" w:color="auto"/>
              <w:right w:val="single" w:sz="4" w:space="0" w:color="auto"/>
            </w:tcBorders>
          </w:tcPr>
          <w:p w:rsidR="00451D89" w:rsidRPr="00451D89" w:rsidRDefault="00451D89" w:rsidP="00FA783F">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rsidR="00451D89" w:rsidRPr="00451D89" w:rsidRDefault="00451D89" w:rsidP="00FA783F">
            <w:pPr>
              <w:suppressAutoHyphens w:val="0"/>
              <w:spacing w:line="259" w:lineRule="auto"/>
              <w:jc w:val="right"/>
              <w:rPr>
                <w:rFonts w:eastAsiaTheme="minorEastAsia" w:cstheme="minorBidi"/>
                <w:szCs w:val="22"/>
                <w:lang w:eastAsia="en-US"/>
              </w:rPr>
            </w:pPr>
            <w:r w:rsidRPr="00451D89">
              <w:rPr>
                <w:rFonts w:eastAsiaTheme="minorEastAsia" w:cstheme="minorBidi"/>
                <w:szCs w:val="22"/>
                <w:lang w:eastAsia="en-US"/>
              </w:rPr>
              <w:t>42,865.61</w:t>
            </w:r>
          </w:p>
        </w:tc>
      </w:tr>
      <w:tr w:rsidR="00451D89" w:rsidRPr="00451D89" w:rsidTr="00FA783F">
        <w:trPr>
          <w:trHeight w:val="314"/>
        </w:trPr>
        <w:tc>
          <w:tcPr>
            <w:tcW w:w="3600" w:type="dxa"/>
            <w:tcBorders>
              <w:top w:val="single" w:sz="4" w:space="0" w:color="auto"/>
              <w:left w:val="single" w:sz="4" w:space="0" w:color="auto"/>
              <w:bottom w:val="single" w:sz="4" w:space="0" w:color="auto"/>
              <w:right w:val="single" w:sz="4" w:space="0" w:color="auto"/>
            </w:tcBorders>
          </w:tcPr>
          <w:p w:rsidR="00451D89" w:rsidRPr="00451D89" w:rsidRDefault="00451D89" w:rsidP="00FA783F">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rsidR="00451D89" w:rsidRPr="00451D89" w:rsidRDefault="00451D89" w:rsidP="00FA783F">
            <w:pPr>
              <w:suppressAutoHyphens w:val="0"/>
              <w:spacing w:line="259" w:lineRule="auto"/>
              <w:jc w:val="right"/>
              <w:rPr>
                <w:rFonts w:eastAsiaTheme="minorEastAsia" w:cstheme="minorBidi"/>
                <w:szCs w:val="22"/>
                <w:lang w:eastAsia="en-US"/>
              </w:rPr>
            </w:pPr>
            <w:r w:rsidRPr="00451D89">
              <w:rPr>
                <w:rFonts w:eastAsiaTheme="minorEastAsia" w:cstheme="minorBidi"/>
                <w:szCs w:val="22"/>
                <w:lang w:eastAsia="en-US"/>
              </w:rPr>
              <w:t>335,237.76</w:t>
            </w:r>
          </w:p>
        </w:tc>
      </w:tr>
      <w:tr w:rsidR="00451D89" w:rsidRPr="00451D89" w:rsidTr="00FA783F">
        <w:trPr>
          <w:trHeight w:val="314"/>
        </w:trPr>
        <w:tc>
          <w:tcPr>
            <w:tcW w:w="3600" w:type="dxa"/>
            <w:tcBorders>
              <w:top w:val="single" w:sz="4" w:space="0" w:color="auto"/>
              <w:left w:val="single" w:sz="4" w:space="0" w:color="auto"/>
              <w:bottom w:val="single" w:sz="4" w:space="0" w:color="auto"/>
              <w:right w:val="single" w:sz="4" w:space="0" w:color="auto"/>
            </w:tcBorders>
          </w:tcPr>
          <w:p w:rsidR="00451D89" w:rsidRPr="00451D89" w:rsidRDefault="00451D89" w:rsidP="00FA783F">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Accounts Receivable (unavailable)</w:t>
            </w:r>
          </w:p>
        </w:tc>
        <w:tc>
          <w:tcPr>
            <w:tcW w:w="1620" w:type="dxa"/>
            <w:tcBorders>
              <w:top w:val="single" w:sz="4" w:space="0" w:color="auto"/>
              <w:left w:val="single" w:sz="4" w:space="0" w:color="auto"/>
              <w:bottom w:val="single" w:sz="4" w:space="0" w:color="auto"/>
              <w:right w:val="single" w:sz="4" w:space="0" w:color="auto"/>
            </w:tcBorders>
          </w:tcPr>
          <w:p w:rsidR="00451D89" w:rsidRPr="00451D89" w:rsidRDefault="00451D89" w:rsidP="00FA783F">
            <w:pPr>
              <w:suppressAutoHyphens w:val="0"/>
              <w:spacing w:line="259" w:lineRule="auto"/>
              <w:jc w:val="right"/>
              <w:rPr>
                <w:rFonts w:eastAsiaTheme="minorEastAsia" w:cstheme="minorBidi"/>
                <w:szCs w:val="22"/>
                <w:lang w:eastAsia="en-US"/>
              </w:rPr>
            </w:pPr>
            <w:r w:rsidRPr="00451D89">
              <w:rPr>
                <w:rFonts w:eastAsiaTheme="minorEastAsia" w:cstheme="minorBidi"/>
                <w:szCs w:val="22"/>
                <w:lang w:eastAsia="en-US"/>
              </w:rPr>
              <w:t>39,423.38</w:t>
            </w:r>
          </w:p>
        </w:tc>
      </w:tr>
      <w:tr w:rsidR="00451D89" w:rsidRPr="00451D89" w:rsidTr="00FA783F">
        <w:trPr>
          <w:trHeight w:val="314"/>
        </w:trPr>
        <w:tc>
          <w:tcPr>
            <w:tcW w:w="3600" w:type="dxa"/>
            <w:tcBorders>
              <w:top w:val="single" w:sz="4" w:space="0" w:color="auto"/>
              <w:left w:val="single" w:sz="4" w:space="0" w:color="auto"/>
              <w:bottom w:val="single" w:sz="4" w:space="0" w:color="auto"/>
              <w:right w:val="single" w:sz="4" w:space="0" w:color="auto"/>
            </w:tcBorders>
          </w:tcPr>
          <w:p w:rsidR="00451D89" w:rsidRPr="00451D89" w:rsidRDefault="00451D89" w:rsidP="00FA783F">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rsidR="00451D89" w:rsidRPr="00451D89" w:rsidRDefault="00451D89" w:rsidP="00FA783F">
            <w:pPr>
              <w:suppressAutoHyphens w:val="0"/>
              <w:spacing w:line="259" w:lineRule="auto"/>
              <w:jc w:val="right"/>
              <w:rPr>
                <w:rFonts w:eastAsiaTheme="minorEastAsia" w:cstheme="minorBidi"/>
                <w:szCs w:val="22"/>
                <w:lang w:eastAsia="en-US"/>
              </w:rPr>
            </w:pPr>
            <w:r w:rsidRPr="00451D89">
              <w:rPr>
                <w:rFonts w:eastAsiaTheme="minorEastAsia" w:cstheme="minorBidi"/>
                <w:szCs w:val="22"/>
                <w:lang w:eastAsia="en-US"/>
              </w:rPr>
              <w:t>417,526.75</w:t>
            </w:r>
          </w:p>
        </w:tc>
      </w:tr>
    </w:tbl>
    <w:p w:rsidR="00451D89" w:rsidRPr="00451D89" w:rsidRDefault="00451D89" w:rsidP="00451D89">
      <w:pPr>
        <w:suppressAutoHyphens w:val="0"/>
        <w:ind w:left="720"/>
        <w:rPr>
          <w:rFonts w:eastAsiaTheme="minorEastAsia" w:cstheme="minorBidi"/>
          <w:szCs w:val="22"/>
          <w:highlight w:val="yellow"/>
          <w:lang w:eastAsia="en-US"/>
        </w:rPr>
      </w:pPr>
      <w:r>
        <w:rPr>
          <w:rFonts w:eastAsiaTheme="minorEastAsia" w:cstheme="minorBidi"/>
          <w:szCs w:val="22"/>
          <w:highlight w:val="yellow"/>
          <w:lang w:eastAsia="en-US"/>
        </w:rPr>
        <w:t xml:space="preserve">   </w:t>
      </w:r>
    </w:p>
    <w:p w:rsidR="00451D89" w:rsidRPr="00451D89" w:rsidRDefault="00451D89" w:rsidP="00451D89">
      <w:pPr>
        <w:suppressAutoHyphens w:val="0"/>
        <w:ind w:left="720"/>
        <w:rPr>
          <w:rFonts w:eastAsiaTheme="minorEastAsia" w:cstheme="minorBidi"/>
          <w:szCs w:val="22"/>
          <w:highlight w:val="yellow"/>
          <w:lang w:eastAsia="en-US"/>
        </w:rPr>
      </w:pPr>
    </w:p>
    <w:p w:rsidR="00451D89" w:rsidRPr="00FA783F" w:rsidRDefault="00451D89" w:rsidP="00451D89">
      <w:pPr>
        <w:suppressAutoHyphens w:val="0"/>
        <w:spacing w:line="480" w:lineRule="auto"/>
        <w:rPr>
          <w:rFonts w:eastAsiaTheme="minorEastAsia" w:cstheme="minorBidi"/>
          <w:bCs/>
          <w:szCs w:val="22"/>
          <w:lang w:eastAsia="en-US"/>
        </w:rPr>
      </w:pPr>
      <w:r w:rsidRPr="00FA783F">
        <w:rPr>
          <w:rFonts w:eastAsiaTheme="minorEastAsia" w:cstheme="minorBidi"/>
          <w:b/>
          <w:szCs w:val="22"/>
          <w:u w:val="single"/>
          <w:lang w:eastAsia="en-US"/>
        </w:rPr>
        <w:t>Abstract</w:t>
      </w:r>
      <w:r w:rsidRPr="00FA783F">
        <w:rPr>
          <w:rFonts w:eastAsiaTheme="minorEastAsia" w:cstheme="minorBidi"/>
          <w:b/>
          <w:szCs w:val="22"/>
          <w:lang w:eastAsia="en-US"/>
        </w:rPr>
        <w:t xml:space="preserve">:  </w:t>
      </w:r>
      <w:r w:rsidRPr="00FA783F">
        <w:rPr>
          <w:rFonts w:eastAsiaTheme="minorEastAsia" w:cstheme="minorBidi"/>
          <w:bCs/>
          <w:szCs w:val="22"/>
          <w:lang w:eastAsia="en-US"/>
        </w:rPr>
        <w:t xml:space="preserve">Commissioner </w:t>
      </w:r>
      <w:r w:rsidR="00FA783F" w:rsidRPr="00FA783F">
        <w:rPr>
          <w:rFonts w:eastAsiaTheme="minorEastAsia" w:cstheme="minorBidi"/>
          <w:bCs/>
          <w:szCs w:val="22"/>
          <w:lang w:eastAsia="en-US"/>
        </w:rPr>
        <w:t>Jilson</w:t>
      </w:r>
      <w:r w:rsidRPr="00FA783F">
        <w:rPr>
          <w:rFonts w:eastAsiaTheme="minorEastAsia" w:cstheme="minorBidi"/>
          <w:bCs/>
          <w:szCs w:val="22"/>
          <w:lang w:eastAsia="en-US"/>
        </w:rPr>
        <w:t xml:space="preserve"> moved to approve the bills in the amount of $</w:t>
      </w:r>
      <w:r w:rsidR="00FA783F" w:rsidRPr="00FA783F">
        <w:rPr>
          <w:rFonts w:eastAsiaTheme="minorEastAsia" w:cstheme="minorBidi"/>
          <w:bCs/>
          <w:szCs w:val="22"/>
          <w:lang w:eastAsia="en-US"/>
        </w:rPr>
        <w:t>18,320.13</w:t>
      </w:r>
      <w:r w:rsidRPr="00FA783F">
        <w:rPr>
          <w:rFonts w:eastAsiaTheme="minorEastAsia" w:cstheme="minorBidi"/>
          <w:bCs/>
          <w:szCs w:val="22"/>
          <w:lang w:eastAsia="en-US"/>
        </w:rPr>
        <w:t>.  Commissioner Deibler seconded the motion, which carried unanimously.</w:t>
      </w:r>
    </w:p>
    <w:p w:rsidR="00451D89" w:rsidRPr="006A5278" w:rsidRDefault="00451D89" w:rsidP="00451D89">
      <w:pPr>
        <w:suppressAutoHyphens w:val="0"/>
        <w:spacing w:line="480" w:lineRule="auto"/>
        <w:rPr>
          <w:rFonts w:eastAsiaTheme="minorEastAsia" w:cstheme="minorBidi"/>
          <w:bCs/>
          <w:szCs w:val="24"/>
          <w:lang w:eastAsia="en-US"/>
        </w:rPr>
      </w:pPr>
      <w:r w:rsidRPr="00FA783F">
        <w:rPr>
          <w:rFonts w:eastAsiaTheme="minorEastAsia" w:cstheme="minorBidi"/>
          <w:b/>
          <w:szCs w:val="24"/>
          <w:u w:val="single"/>
          <w:lang w:eastAsia="en-US"/>
        </w:rPr>
        <w:t>Adjournment</w:t>
      </w:r>
      <w:r w:rsidRPr="00FA783F">
        <w:rPr>
          <w:rFonts w:eastAsiaTheme="minorEastAsia" w:cstheme="minorBidi"/>
          <w:b/>
          <w:szCs w:val="24"/>
          <w:lang w:eastAsia="en-US"/>
        </w:rPr>
        <w:t xml:space="preserve">:  </w:t>
      </w:r>
      <w:r w:rsidRPr="00FA783F">
        <w:rPr>
          <w:rFonts w:eastAsiaTheme="minorEastAsia" w:cstheme="minorBidi"/>
          <w:bCs/>
          <w:szCs w:val="24"/>
          <w:lang w:eastAsia="en-US"/>
        </w:rPr>
        <w:t xml:space="preserve">Commissioner </w:t>
      </w:r>
      <w:r w:rsidR="00FA783F" w:rsidRPr="00FA783F">
        <w:rPr>
          <w:rFonts w:eastAsiaTheme="minorEastAsia" w:cstheme="minorBidi"/>
          <w:bCs/>
          <w:szCs w:val="24"/>
          <w:lang w:eastAsia="en-US"/>
        </w:rPr>
        <w:t>Jilson</w:t>
      </w:r>
      <w:r w:rsidRPr="00FA783F">
        <w:rPr>
          <w:rFonts w:eastAsiaTheme="minorEastAsia" w:cstheme="minorBidi"/>
          <w:bCs/>
          <w:szCs w:val="24"/>
          <w:lang w:eastAsia="en-US"/>
        </w:rPr>
        <w:t xml:space="preserve"> moved to adjourn at 7:</w:t>
      </w:r>
      <w:r w:rsidR="00FA783F" w:rsidRPr="00FA783F">
        <w:rPr>
          <w:rFonts w:eastAsiaTheme="minorEastAsia" w:cstheme="minorBidi"/>
          <w:bCs/>
          <w:szCs w:val="24"/>
          <w:lang w:eastAsia="en-US"/>
        </w:rPr>
        <w:t>06</w:t>
      </w:r>
      <w:r w:rsidRPr="00FA783F">
        <w:rPr>
          <w:rFonts w:eastAsiaTheme="minorEastAsia" w:cstheme="minorBidi"/>
          <w:bCs/>
          <w:szCs w:val="24"/>
          <w:lang w:eastAsia="en-US"/>
        </w:rPr>
        <w:t xml:space="preserve"> p.m.  Commissioner </w:t>
      </w:r>
      <w:r w:rsidR="00FA783F" w:rsidRPr="00FA783F">
        <w:rPr>
          <w:rFonts w:eastAsiaTheme="minorEastAsia" w:cstheme="minorBidi"/>
          <w:bCs/>
          <w:szCs w:val="24"/>
          <w:lang w:eastAsia="en-US"/>
        </w:rPr>
        <w:t>Steck</w:t>
      </w:r>
      <w:r w:rsidRPr="00FA783F">
        <w:rPr>
          <w:rFonts w:eastAsiaTheme="minorEastAsia" w:cstheme="minorBidi"/>
          <w:bCs/>
          <w:szCs w:val="24"/>
          <w:lang w:eastAsia="en-US"/>
        </w:rPr>
        <w:t xml:space="preserve"> seconded the motion, which carried unanimously.</w:t>
      </w:r>
    </w:p>
    <w:p w:rsidR="00451D89" w:rsidRPr="006A5278" w:rsidRDefault="00451D89" w:rsidP="00451D89">
      <w:pPr>
        <w:suppressAutoHyphens w:val="0"/>
        <w:spacing w:line="480" w:lineRule="auto"/>
        <w:ind w:left="5040" w:firstLine="720"/>
        <w:rPr>
          <w:rFonts w:eastAsiaTheme="minorEastAsia" w:cstheme="minorBidi"/>
          <w:szCs w:val="24"/>
          <w:lang w:eastAsia="en-US"/>
        </w:rPr>
      </w:pPr>
      <w:r w:rsidRPr="006A5278">
        <w:rPr>
          <w:rFonts w:eastAsiaTheme="minorEastAsia" w:cstheme="minorBidi"/>
          <w:szCs w:val="24"/>
          <w:lang w:eastAsia="en-US"/>
        </w:rPr>
        <w:t xml:space="preserve">    Respectfully submitted,</w:t>
      </w:r>
    </w:p>
    <w:p w:rsidR="00451D89" w:rsidRPr="006A5278" w:rsidRDefault="00451D89" w:rsidP="00451D89">
      <w:pPr>
        <w:suppressAutoHyphens w:val="0"/>
        <w:spacing w:line="259" w:lineRule="auto"/>
        <w:rPr>
          <w:rFonts w:eastAsiaTheme="minorEastAsia" w:cstheme="minorBidi"/>
          <w:szCs w:val="24"/>
          <w:lang w:eastAsia="en-US"/>
        </w:rPr>
      </w:pP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t xml:space="preserve">    _________________________</w:t>
      </w:r>
    </w:p>
    <w:p w:rsidR="00451D89" w:rsidRDefault="00451D89" w:rsidP="00451D89">
      <w:pPr>
        <w:suppressAutoHyphens w:val="0"/>
        <w:spacing w:line="480" w:lineRule="auto"/>
        <w:rPr>
          <w:rFonts w:eastAsiaTheme="minorEastAsia" w:cstheme="minorBidi"/>
          <w:szCs w:val="24"/>
          <w:lang w:eastAsia="en-US"/>
        </w:rPr>
      </w:pP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t xml:space="preserve">    Michele Wood, Clerk Treasurer</w:t>
      </w:r>
    </w:p>
    <w:p w:rsidR="00C7211E" w:rsidRDefault="00C7211E" w:rsidP="00451D89">
      <w:pPr>
        <w:suppressAutoHyphens w:val="0"/>
        <w:spacing w:line="480" w:lineRule="auto"/>
        <w:rPr>
          <w:rFonts w:eastAsiaTheme="minorEastAsia" w:cstheme="minorBidi"/>
          <w:szCs w:val="24"/>
          <w:lang w:eastAsia="en-US"/>
        </w:rPr>
      </w:pPr>
    </w:p>
    <w:p w:rsidR="00C7211E" w:rsidRPr="00DB4211" w:rsidRDefault="00C7211E" w:rsidP="00C7211E">
      <w:pPr>
        <w:suppressAutoHyphens w:val="0"/>
        <w:spacing w:line="259" w:lineRule="auto"/>
        <w:jc w:val="center"/>
        <w:rPr>
          <w:rFonts w:eastAsiaTheme="minorEastAsia" w:cstheme="minorBidi"/>
          <w:b/>
          <w:szCs w:val="22"/>
          <w:lang w:eastAsia="en-US"/>
        </w:rPr>
      </w:pPr>
      <w:r w:rsidRPr="00DB4211">
        <w:rPr>
          <w:rFonts w:eastAsiaTheme="minorEastAsia" w:cstheme="minorBidi"/>
          <w:b/>
          <w:szCs w:val="22"/>
          <w:lang w:eastAsia="en-US"/>
        </w:rPr>
        <w:t>REGULAR MEETING OF THE BOARD OF SEWER</w:t>
      </w:r>
    </w:p>
    <w:p w:rsidR="00C7211E" w:rsidRPr="00DB4211" w:rsidRDefault="00C7211E" w:rsidP="00C7211E">
      <w:pPr>
        <w:suppressAutoHyphens w:val="0"/>
        <w:spacing w:line="259" w:lineRule="auto"/>
        <w:jc w:val="center"/>
        <w:rPr>
          <w:rFonts w:eastAsiaTheme="minorEastAsia" w:cstheme="minorBidi"/>
          <w:b/>
          <w:szCs w:val="22"/>
          <w:lang w:eastAsia="en-US"/>
        </w:rPr>
      </w:pPr>
      <w:r w:rsidRPr="00DB4211">
        <w:rPr>
          <w:rFonts w:eastAsiaTheme="minorEastAsia" w:cstheme="minorBidi"/>
          <w:b/>
          <w:szCs w:val="22"/>
          <w:lang w:eastAsia="en-US"/>
        </w:rPr>
        <w:t>COMMISSIONERS OF THE VILLAGE OF WAVERLY</w:t>
      </w:r>
    </w:p>
    <w:p w:rsidR="00C7211E" w:rsidRPr="00DB4211" w:rsidRDefault="00C7211E" w:rsidP="00C7211E">
      <w:pPr>
        <w:suppressAutoHyphens w:val="0"/>
        <w:spacing w:line="259" w:lineRule="auto"/>
        <w:jc w:val="center"/>
        <w:rPr>
          <w:rFonts w:eastAsiaTheme="minorEastAsia" w:cstheme="minorBidi"/>
          <w:b/>
          <w:szCs w:val="22"/>
          <w:lang w:eastAsia="en-US"/>
        </w:rPr>
      </w:pPr>
      <w:r>
        <w:rPr>
          <w:rFonts w:eastAsiaTheme="minorEastAsia" w:cstheme="minorBidi"/>
          <w:b/>
          <w:szCs w:val="22"/>
          <w:lang w:eastAsia="en-US"/>
        </w:rPr>
        <w:t>H</w:t>
      </w:r>
      <w:r w:rsidRPr="00DB4211">
        <w:rPr>
          <w:rFonts w:eastAsiaTheme="minorEastAsia" w:cstheme="minorBidi"/>
          <w:b/>
          <w:szCs w:val="22"/>
          <w:lang w:eastAsia="en-US"/>
        </w:rPr>
        <w:t xml:space="preserve">ELD ON </w:t>
      </w:r>
      <w:r>
        <w:rPr>
          <w:rFonts w:eastAsiaTheme="minorEastAsia" w:cstheme="minorBidi"/>
          <w:b/>
          <w:szCs w:val="22"/>
          <w:lang w:eastAsia="en-US"/>
        </w:rPr>
        <w:t>THURSDA</w:t>
      </w:r>
      <w:r w:rsidRPr="00DB4211">
        <w:rPr>
          <w:rFonts w:eastAsiaTheme="minorEastAsia" w:cstheme="minorBidi"/>
          <w:b/>
          <w:szCs w:val="22"/>
          <w:lang w:eastAsia="en-US"/>
        </w:rPr>
        <w:t xml:space="preserve">Y, </w:t>
      </w:r>
      <w:r>
        <w:rPr>
          <w:rFonts w:eastAsiaTheme="minorEastAsia" w:cstheme="minorBidi"/>
          <w:b/>
          <w:szCs w:val="22"/>
          <w:lang w:eastAsia="en-US"/>
        </w:rPr>
        <w:t>SEPTEMBER 16</w:t>
      </w:r>
      <w:r w:rsidRPr="00DB4211">
        <w:rPr>
          <w:rFonts w:eastAsiaTheme="minorEastAsia" w:cstheme="minorBidi"/>
          <w:b/>
          <w:szCs w:val="22"/>
          <w:lang w:eastAsia="en-US"/>
        </w:rPr>
        <w:t>, 2021 AT 6:30 P.M.</w:t>
      </w:r>
    </w:p>
    <w:p w:rsidR="00C7211E" w:rsidRPr="00DB4211" w:rsidRDefault="00C7211E" w:rsidP="00C7211E">
      <w:pPr>
        <w:suppressAutoHyphens w:val="0"/>
        <w:spacing w:line="480" w:lineRule="auto"/>
        <w:jc w:val="center"/>
        <w:rPr>
          <w:rFonts w:eastAsiaTheme="minorEastAsia" w:cstheme="minorBidi"/>
          <w:b/>
          <w:szCs w:val="22"/>
          <w:lang w:eastAsia="en-US"/>
        </w:rPr>
      </w:pPr>
      <w:r w:rsidRPr="00DB4211">
        <w:rPr>
          <w:rFonts w:eastAsiaTheme="minorEastAsia" w:cstheme="minorBidi"/>
          <w:b/>
          <w:szCs w:val="22"/>
          <w:lang w:eastAsia="en-US"/>
        </w:rPr>
        <w:t>IN THE TRUSTEES' ROOM IN THE VILLAGE HALL</w:t>
      </w:r>
    </w:p>
    <w:p w:rsidR="00C7211E" w:rsidRPr="00DB4211" w:rsidRDefault="00C7211E" w:rsidP="00C7211E">
      <w:pPr>
        <w:suppressAutoHyphens w:val="0"/>
        <w:spacing w:line="480" w:lineRule="auto"/>
        <w:rPr>
          <w:rFonts w:eastAsiaTheme="minorEastAsia" w:cstheme="minorBidi"/>
          <w:b/>
          <w:szCs w:val="22"/>
          <w:lang w:eastAsia="en-US"/>
        </w:rPr>
      </w:pPr>
      <w:r w:rsidRPr="00DB4211">
        <w:rPr>
          <w:rFonts w:eastAsiaTheme="minorEastAsia" w:cstheme="minorBidi"/>
          <w:bCs/>
          <w:szCs w:val="22"/>
          <w:lang w:eastAsia="en-US"/>
        </w:rPr>
        <w:t xml:space="preserve">Senior Commissioner Kahn called the meeting to order at 6:30 p.m.  </w:t>
      </w:r>
    </w:p>
    <w:p w:rsidR="00C7211E" w:rsidRPr="00FA783F" w:rsidRDefault="00C7211E" w:rsidP="00C7211E">
      <w:pPr>
        <w:suppressAutoHyphens w:val="0"/>
        <w:spacing w:line="480" w:lineRule="auto"/>
        <w:rPr>
          <w:rFonts w:eastAsiaTheme="minorEastAsia" w:cstheme="minorBidi"/>
          <w:bCs/>
          <w:szCs w:val="22"/>
          <w:lang w:eastAsia="en-US"/>
        </w:rPr>
      </w:pPr>
      <w:r w:rsidRPr="00FA783F">
        <w:rPr>
          <w:rFonts w:eastAsiaTheme="minorEastAsia" w:cstheme="minorBidi"/>
          <w:b/>
          <w:szCs w:val="22"/>
          <w:u w:val="single"/>
          <w:lang w:eastAsia="en-US"/>
        </w:rPr>
        <w:t>Roll Call</w:t>
      </w:r>
      <w:r w:rsidRPr="00FA783F">
        <w:rPr>
          <w:rFonts w:eastAsiaTheme="minorEastAsia" w:cstheme="minorBidi"/>
          <w:b/>
          <w:szCs w:val="22"/>
          <w:lang w:eastAsia="en-US"/>
        </w:rPr>
        <w:t>:</w:t>
      </w:r>
      <w:r w:rsidRPr="00FA783F">
        <w:rPr>
          <w:rFonts w:eastAsiaTheme="minorEastAsia" w:cstheme="minorBidi"/>
          <w:bCs/>
          <w:szCs w:val="22"/>
          <w:lang w:eastAsia="en-US"/>
        </w:rPr>
        <w:t xml:space="preserve">  Commissioners present:  Laura Hoppe, Michael Steck,</w:t>
      </w:r>
      <w:r>
        <w:rPr>
          <w:rFonts w:eastAsiaTheme="minorEastAsia" w:cstheme="minorBidi"/>
          <w:bCs/>
          <w:szCs w:val="22"/>
          <w:lang w:eastAsia="en-US"/>
        </w:rPr>
        <w:t xml:space="preserve"> a</w:t>
      </w:r>
      <w:r w:rsidRPr="00FA783F">
        <w:rPr>
          <w:rFonts w:eastAsiaTheme="minorEastAsia" w:cstheme="minorBidi"/>
          <w:bCs/>
          <w:szCs w:val="22"/>
          <w:lang w:eastAsia="en-US"/>
        </w:rPr>
        <w:t>nd Senior Commissioner Dr. Ronald Kahn</w:t>
      </w:r>
    </w:p>
    <w:p w:rsidR="00C7211E" w:rsidRPr="00FA783F" w:rsidRDefault="00C7211E" w:rsidP="00C7211E">
      <w:pPr>
        <w:suppressAutoHyphens w:val="0"/>
        <w:spacing w:line="480" w:lineRule="auto"/>
        <w:rPr>
          <w:rFonts w:eastAsiaTheme="minorEastAsia" w:cstheme="minorBidi"/>
          <w:bCs/>
          <w:szCs w:val="22"/>
          <w:lang w:eastAsia="en-US"/>
        </w:rPr>
      </w:pPr>
      <w:r w:rsidRPr="00FA783F">
        <w:rPr>
          <w:rFonts w:eastAsiaTheme="minorEastAsia" w:cstheme="minorBidi"/>
          <w:bCs/>
          <w:szCs w:val="22"/>
          <w:lang w:eastAsia="en-US"/>
        </w:rPr>
        <w:t>Also present were Clerk Treasurer Michele Wood,</w:t>
      </w:r>
      <w:r>
        <w:rPr>
          <w:rFonts w:eastAsiaTheme="minorEastAsia" w:cstheme="minorBidi"/>
          <w:bCs/>
          <w:szCs w:val="22"/>
          <w:lang w:eastAsia="en-US"/>
        </w:rPr>
        <w:t xml:space="preserve"> Trustee Kevin Sweeney,</w:t>
      </w:r>
      <w:r w:rsidRPr="00FA783F">
        <w:rPr>
          <w:rFonts w:eastAsiaTheme="minorEastAsia" w:cstheme="minorBidi"/>
          <w:bCs/>
          <w:szCs w:val="22"/>
          <w:lang w:eastAsia="en-US"/>
        </w:rPr>
        <w:t xml:space="preserve"> and Plant Operator Doug Kinsley</w:t>
      </w:r>
    </w:p>
    <w:p w:rsidR="00FE61CF" w:rsidRDefault="00C7211E" w:rsidP="00C7211E">
      <w:pPr>
        <w:suppressAutoHyphens w:val="0"/>
        <w:spacing w:line="480" w:lineRule="auto"/>
        <w:rPr>
          <w:rFonts w:eastAsiaTheme="minorEastAsia" w:cstheme="minorBidi"/>
          <w:bCs/>
          <w:szCs w:val="22"/>
          <w:lang w:eastAsia="en-US"/>
        </w:rPr>
      </w:pPr>
      <w:r w:rsidRPr="00FE61CF">
        <w:rPr>
          <w:rFonts w:eastAsiaTheme="minorEastAsia" w:cstheme="minorBidi"/>
          <w:b/>
          <w:bCs/>
          <w:szCs w:val="22"/>
          <w:u w:val="single"/>
          <w:lang w:eastAsia="en-US"/>
        </w:rPr>
        <w:t>Plant Operator’s Report</w:t>
      </w:r>
      <w:r w:rsidRPr="00FE61CF">
        <w:rPr>
          <w:rFonts w:eastAsiaTheme="minorEastAsia" w:cstheme="minorBidi"/>
          <w:b/>
          <w:bCs/>
          <w:szCs w:val="22"/>
          <w:lang w:eastAsia="en-US"/>
        </w:rPr>
        <w:t>:</w:t>
      </w:r>
      <w:r w:rsidRPr="00FE61CF">
        <w:rPr>
          <w:rFonts w:eastAsiaTheme="minorEastAsia" w:cstheme="minorBidi"/>
          <w:bCs/>
          <w:szCs w:val="22"/>
          <w:lang w:eastAsia="en-US"/>
        </w:rPr>
        <w:t xml:space="preserve">  Plant Operator Kinsley submitted a monthly report for August 2021.  He stated the new bugs seem to be working good.  He also stated he needs a new valve for the grit washer at a cost of $2,410.28.  Com</w:t>
      </w:r>
      <w:r w:rsidR="00FE61CF" w:rsidRPr="00FE61CF">
        <w:rPr>
          <w:rFonts w:eastAsiaTheme="minorEastAsia" w:cstheme="minorBidi"/>
          <w:bCs/>
          <w:szCs w:val="22"/>
          <w:lang w:eastAsia="en-US"/>
        </w:rPr>
        <w:t>missioner Steck moved to approve</w:t>
      </w:r>
      <w:r w:rsidRPr="00FE61CF">
        <w:rPr>
          <w:rFonts w:eastAsiaTheme="minorEastAsia" w:cstheme="minorBidi"/>
          <w:bCs/>
          <w:szCs w:val="22"/>
          <w:lang w:eastAsia="en-US"/>
        </w:rPr>
        <w:t xml:space="preserve"> the purchase of the valve.  Commiss</w:t>
      </w:r>
      <w:r w:rsidR="00FE61CF" w:rsidRPr="00FE61CF">
        <w:rPr>
          <w:rFonts w:eastAsiaTheme="minorEastAsia" w:cstheme="minorBidi"/>
          <w:bCs/>
          <w:szCs w:val="22"/>
          <w:lang w:eastAsia="en-US"/>
        </w:rPr>
        <w:t>ioner Hoppe seconded the motion, which carried unanimously.</w:t>
      </w:r>
    </w:p>
    <w:p w:rsidR="00C7211E" w:rsidRPr="00FA783F" w:rsidRDefault="00C7211E" w:rsidP="00C7211E">
      <w:pPr>
        <w:suppressAutoHyphens w:val="0"/>
        <w:spacing w:line="480" w:lineRule="auto"/>
        <w:rPr>
          <w:rFonts w:eastAsiaTheme="minorEastAsia" w:cstheme="minorBidi"/>
          <w:szCs w:val="22"/>
          <w:lang w:eastAsia="en-US"/>
        </w:rPr>
      </w:pPr>
      <w:r w:rsidRPr="00C7211E">
        <w:rPr>
          <w:rFonts w:eastAsiaTheme="minorEastAsia" w:cstheme="minorBidi"/>
          <w:b/>
          <w:szCs w:val="22"/>
          <w:u w:val="single"/>
          <w:lang w:eastAsia="en-US"/>
        </w:rPr>
        <w:lastRenderedPageBreak/>
        <w:t>Approval of Minutes</w:t>
      </w:r>
      <w:r w:rsidRPr="00C7211E">
        <w:rPr>
          <w:rFonts w:eastAsiaTheme="minorEastAsia" w:cstheme="minorBidi"/>
          <w:b/>
          <w:szCs w:val="22"/>
          <w:lang w:eastAsia="en-US"/>
        </w:rPr>
        <w:t>:</w:t>
      </w:r>
      <w:r w:rsidRPr="00C7211E">
        <w:rPr>
          <w:rFonts w:eastAsiaTheme="minorEastAsia" w:cstheme="minorBidi"/>
          <w:szCs w:val="22"/>
          <w:lang w:eastAsia="en-US"/>
        </w:rPr>
        <w:t xml:space="preserve">  Commissioner Hoppe moved to approve the Minutes of August 9, 2021 as presented.  Commissioner Steck seconded the motion, which carried unanimously.</w:t>
      </w:r>
    </w:p>
    <w:p w:rsidR="00C7211E" w:rsidRPr="00451D89" w:rsidRDefault="00C7211E" w:rsidP="00C7211E">
      <w:pPr>
        <w:suppressAutoHyphens w:val="0"/>
        <w:spacing w:line="480" w:lineRule="auto"/>
        <w:rPr>
          <w:rFonts w:eastAsiaTheme="minorEastAsia" w:cstheme="minorBidi"/>
          <w:szCs w:val="22"/>
          <w:lang w:eastAsia="en-US"/>
        </w:rPr>
      </w:pPr>
      <w:r w:rsidRPr="00451D89">
        <w:rPr>
          <w:rFonts w:eastAsiaTheme="minorEastAsia" w:cstheme="minorBidi"/>
          <w:b/>
          <w:bCs/>
          <w:szCs w:val="22"/>
          <w:u w:val="single"/>
          <w:lang w:eastAsia="en-US"/>
        </w:rPr>
        <w:t>Treasurer's Report</w:t>
      </w:r>
      <w:r w:rsidRPr="00451D89">
        <w:rPr>
          <w:rFonts w:eastAsiaTheme="minorEastAsia" w:cstheme="minorBidi"/>
          <w:b/>
          <w:bCs/>
          <w:szCs w:val="22"/>
          <w:lang w:eastAsia="en-US"/>
        </w:rPr>
        <w:t>:</w:t>
      </w:r>
      <w:r w:rsidRPr="00451D89">
        <w:rPr>
          <w:rFonts w:eastAsiaTheme="minorEastAsia" w:cstheme="minorBidi"/>
          <w:bCs/>
          <w:szCs w:val="22"/>
          <w:lang w:eastAsia="en-US"/>
        </w:rPr>
        <w:t xml:space="preserve">  </w:t>
      </w:r>
      <w:r w:rsidRPr="00451D89">
        <w:rPr>
          <w:rFonts w:eastAsiaTheme="minorEastAsia" w:cstheme="minorBidi"/>
          <w:szCs w:val="22"/>
          <w:lang w:eastAsia="en-US"/>
        </w:rPr>
        <w:t xml:space="preserve">The following was presented for:  </w:t>
      </w:r>
    </w:p>
    <w:p w:rsidR="00C7211E" w:rsidRPr="00451D89" w:rsidRDefault="00C7211E" w:rsidP="00C7211E">
      <w:pPr>
        <w:suppressAutoHyphens w:val="0"/>
        <w:spacing w:line="259" w:lineRule="auto"/>
        <w:ind w:left="720"/>
        <w:rPr>
          <w:rFonts w:eastAsiaTheme="minorEastAsia" w:cstheme="minorBidi"/>
          <w:szCs w:val="22"/>
          <w:lang w:eastAsia="en-US"/>
        </w:rPr>
      </w:pPr>
      <w:r w:rsidRPr="00451D89">
        <w:rPr>
          <w:rFonts w:eastAsiaTheme="minorEastAsia" w:cstheme="minorBidi"/>
          <w:szCs w:val="22"/>
          <w:lang w:eastAsia="en-US"/>
        </w:rPr>
        <w:t xml:space="preserve">Sewer Fund </w:t>
      </w:r>
      <w:r>
        <w:rPr>
          <w:rFonts w:eastAsiaTheme="minorEastAsia" w:cstheme="minorBidi"/>
          <w:szCs w:val="22"/>
          <w:lang w:eastAsia="en-US"/>
        </w:rPr>
        <w:t>8/01/21 – 8</w:t>
      </w:r>
      <w:r w:rsidRPr="00451D89">
        <w:rPr>
          <w:rFonts w:eastAsiaTheme="minorEastAsia" w:cstheme="minorBidi"/>
          <w:szCs w:val="22"/>
          <w:lang w:eastAsia="en-US"/>
        </w:rPr>
        <w:t>/31/21</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7"/>
        <w:gridCol w:w="1530"/>
        <w:gridCol w:w="2700"/>
        <w:gridCol w:w="1620"/>
      </w:tblGrid>
      <w:tr w:rsidR="00C7211E" w:rsidRPr="00451D89" w:rsidTr="00C7211E">
        <w:trPr>
          <w:trHeight w:val="278"/>
        </w:trPr>
        <w:tc>
          <w:tcPr>
            <w:tcW w:w="2317" w:type="dxa"/>
          </w:tcPr>
          <w:p w:rsidR="00C7211E" w:rsidRPr="00451D89" w:rsidRDefault="00C7211E" w:rsidP="00C7211E">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Beginning Balance</w:t>
            </w:r>
          </w:p>
        </w:tc>
        <w:tc>
          <w:tcPr>
            <w:tcW w:w="1530" w:type="dxa"/>
          </w:tcPr>
          <w:p w:rsidR="00C7211E" w:rsidRPr="00451D89" w:rsidRDefault="00C7211E" w:rsidP="00C7211E">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93,504.35</w:t>
            </w:r>
          </w:p>
        </w:tc>
        <w:tc>
          <w:tcPr>
            <w:tcW w:w="2700" w:type="dxa"/>
          </w:tcPr>
          <w:p w:rsidR="00C7211E" w:rsidRPr="00451D89" w:rsidRDefault="00C7211E" w:rsidP="00C7211E">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Current Revenues</w:t>
            </w:r>
          </w:p>
        </w:tc>
        <w:tc>
          <w:tcPr>
            <w:tcW w:w="1620" w:type="dxa"/>
          </w:tcPr>
          <w:p w:rsidR="00C7211E" w:rsidRPr="00451D89" w:rsidRDefault="00C7211E" w:rsidP="00C7211E">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85,929.31</w:t>
            </w:r>
          </w:p>
        </w:tc>
      </w:tr>
      <w:tr w:rsidR="00C7211E" w:rsidRPr="00451D89" w:rsidTr="00C7211E">
        <w:trPr>
          <w:trHeight w:val="251"/>
        </w:trPr>
        <w:tc>
          <w:tcPr>
            <w:tcW w:w="2317" w:type="dxa"/>
          </w:tcPr>
          <w:p w:rsidR="00C7211E" w:rsidRPr="00451D89" w:rsidRDefault="00C7211E" w:rsidP="00C7211E">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Deposits</w:t>
            </w:r>
          </w:p>
        </w:tc>
        <w:tc>
          <w:tcPr>
            <w:tcW w:w="1530" w:type="dxa"/>
          </w:tcPr>
          <w:p w:rsidR="00C7211E" w:rsidRPr="00451D89" w:rsidRDefault="00C7211E" w:rsidP="00C7211E">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60,823.00</w:t>
            </w:r>
          </w:p>
        </w:tc>
        <w:tc>
          <w:tcPr>
            <w:tcW w:w="2700" w:type="dxa"/>
          </w:tcPr>
          <w:p w:rsidR="00C7211E" w:rsidRPr="00451D89" w:rsidRDefault="00C7211E" w:rsidP="00C7211E">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Year to Date Revenue</w:t>
            </w:r>
          </w:p>
        </w:tc>
        <w:tc>
          <w:tcPr>
            <w:tcW w:w="1620" w:type="dxa"/>
          </w:tcPr>
          <w:p w:rsidR="00C7211E" w:rsidRPr="00451D89" w:rsidRDefault="00C7211E" w:rsidP="00C7211E">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269,074.31</w:t>
            </w:r>
          </w:p>
        </w:tc>
      </w:tr>
      <w:tr w:rsidR="00C7211E" w:rsidRPr="00451D89" w:rsidTr="00C7211E">
        <w:tc>
          <w:tcPr>
            <w:tcW w:w="2317" w:type="dxa"/>
          </w:tcPr>
          <w:p w:rsidR="00C7211E" w:rsidRPr="00451D89" w:rsidRDefault="00C7211E" w:rsidP="00C7211E">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Disbursements</w:t>
            </w:r>
          </w:p>
        </w:tc>
        <w:tc>
          <w:tcPr>
            <w:tcW w:w="1530" w:type="dxa"/>
          </w:tcPr>
          <w:p w:rsidR="00C7211E" w:rsidRPr="00451D89" w:rsidRDefault="00C7211E" w:rsidP="00C7211E">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-86,716.52</w:t>
            </w:r>
          </w:p>
        </w:tc>
        <w:tc>
          <w:tcPr>
            <w:tcW w:w="2700" w:type="dxa"/>
          </w:tcPr>
          <w:p w:rsidR="00C7211E" w:rsidRPr="00451D89" w:rsidRDefault="00C7211E" w:rsidP="00C7211E">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Current Expenditures</w:t>
            </w:r>
          </w:p>
        </w:tc>
        <w:tc>
          <w:tcPr>
            <w:tcW w:w="1620" w:type="dxa"/>
          </w:tcPr>
          <w:p w:rsidR="00C7211E" w:rsidRPr="00451D89" w:rsidRDefault="00C7211E" w:rsidP="00C7211E">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36,180.11</w:t>
            </w:r>
          </w:p>
        </w:tc>
      </w:tr>
      <w:tr w:rsidR="00C7211E" w:rsidRPr="00451D89" w:rsidTr="00C7211E">
        <w:trPr>
          <w:trHeight w:val="314"/>
        </w:trPr>
        <w:tc>
          <w:tcPr>
            <w:tcW w:w="2317" w:type="dxa"/>
          </w:tcPr>
          <w:p w:rsidR="00C7211E" w:rsidRPr="00451D89" w:rsidRDefault="00C7211E" w:rsidP="00C7211E">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Ending Balance</w:t>
            </w:r>
          </w:p>
        </w:tc>
        <w:tc>
          <w:tcPr>
            <w:tcW w:w="1530" w:type="dxa"/>
          </w:tcPr>
          <w:p w:rsidR="00C7211E" w:rsidRPr="00451D89" w:rsidRDefault="00C7211E" w:rsidP="00C7211E">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67,610.83</w:t>
            </w:r>
          </w:p>
        </w:tc>
        <w:tc>
          <w:tcPr>
            <w:tcW w:w="2700" w:type="dxa"/>
          </w:tcPr>
          <w:p w:rsidR="00C7211E" w:rsidRPr="00451D89" w:rsidRDefault="00C7211E" w:rsidP="00C7211E">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Year to Date Expended</w:t>
            </w:r>
          </w:p>
        </w:tc>
        <w:tc>
          <w:tcPr>
            <w:tcW w:w="1620" w:type="dxa"/>
          </w:tcPr>
          <w:p w:rsidR="00C7211E" w:rsidRPr="00451D89" w:rsidRDefault="00C7211E" w:rsidP="00C7211E">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502,816.19</w:t>
            </w:r>
          </w:p>
        </w:tc>
      </w:tr>
    </w:tbl>
    <w:p w:rsidR="00C7211E" w:rsidRPr="00451D89" w:rsidRDefault="00C7211E" w:rsidP="00C7211E">
      <w:pPr>
        <w:suppressAutoHyphens w:val="0"/>
        <w:ind w:left="720"/>
        <w:rPr>
          <w:rFonts w:eastAsiaTheme="minorEastAsia" w:cstheme="minorBidi"/>
          <w:szCs w:val="22"/>
          <w:lang w:eastAsia="en-US"/>
        </w:rPr>
      </w:pPr>
      <w:r w:rsidRPr="00451D89">
        <w:rPr>
          <w:rFonts w:eastAsiaTheme="minorEastAsia" w:cstheme="minorBidi"/>
          <w:szCs w:val="22"/>
          <w:lang w:eastAsia="en-US"/>
        </w:rPr>
        <w:t>*Capital Reserve Balance $</w:t>
      </w:r>
      <w:r>
        <w:rPr>
          <w:rFonts w:eastAsiaTheme="minorEastAsia" w:cstheme="minorBidi"/>
          <w:szCs w:val="22"/>
          <w:lang w:eastAsia="en-US"/>
        </w:rPr>
        <w:t>131,004.56</w:t>
      </w:r>
    </w:p>
    <w:p w:rsidR="00C7211E" w:rsidRPr="00451D89" w:rsidRDefault="00C7211E" w:rsidP="00C7211E">
      <w:pPr>
        <w:suppressAutoHyphens w:val="0"/>
        <w:ind w:left="720"/>
        <w:rPr>
          <w:rFonts w:eastAsiaTheme="minorEastAsia" w:cstheme="minorBidi"/>
          <w:szCs w:val="22"/>
          <w:highlight w:val="yellow"/>
          <w:lang w:eastAsia="en-US"/>
        </w:rPr>
      </w:pPr>
    </w:p>
    <w:p w:rsidR="00C7211E" w:rsidRPr="00451D89" w:rsidRDefault="00C7211E" w:rsidP="00C7211E">
      <w:pPr>
        <w:suppressAutoHyphens w:val="0"/>
        <w:ind w:left="720"/>
        <w:rPr>
          <w:rFonts w:eastAsiaTheme="minorEastAsia" w:cstheme="minorBidi"/>
          <w:szCs w:val="22"/>
          <w:lang w:eastAsia="en-US"/>
        </w:rPr>
      </w:pPr>
      <w:r w:rsidRPr="00451D89">
        <w:rPr>
          <w:rFonts w:eastAsiaTheme="minorEastAsia" w:cstheme="minorBidi"/>
          <w:szCs w:val="22"/>
          <w:lang w:eastAsia="en-US"/>
        </w:rPr>
        <w:t>S</w:t>
      </w:r>
      <w:r>
        <w:rPr>
          <w:rFonts w:eastAsiaTheme="minorEastAsia" w:cstheme="minorBidi"/>
          <w:szCs w:val="22"/>
          <w:lang w:eastAsia="en-US"/>
        </w:rPr>
        <w:t>ewer Fund DSC (Capital Charges) 8/01/21 – 8</w:t>
      </w:r>
      <w:r w:rsidRPr="00451D89">
        <w:rPr>
          <w:rFonts w:eastAsiaTheme="minorEastAsia" w:cstheme="minorBidi"/>
          <w:szCs w:val="22"/>
          <w:lang w:eastAsia="en-US"/>
        </w:rPr>
        <w:t xml:space="preserve">/31/21 </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C7211E" w:rsidRPr="00451D89" w:rsidTr="00C7211E">
        <w:trPr>
          <w:trHeight w:val="278"/>
        </w:trPr>
        <w:tc>
          <w:tcPr>
            <w:tcW w:w="3600" w:type="dxa"/>
            <w:tcBorders>
              <w:top w:val="single" w:sz="4" w:space="0" w:color="auto"/>
              <w:left w:val="single" w:sz="4" w:space="0" w:color="auto"/>
              <w:bottom w:val="single" w:sz="4" w:space="0" w:color="auto"/>
              <w:right w:val="single" w:sz="4" w:space="0" w:color="auto"/>
            </w:tcBorders>
          </w:tcPr>
          <w:p w:rsidR="00C7211E" w:rsidRPr="00451D89" w:rsidRDefault="00C7211E" w:rsidP="00C7211E">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rsidR="00C7211E" w:rsidRPr="00451D89" w:rsidRDefault="00C7211E" w:rsidP="00C7211E">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42,865.61</w:t>
            </w:r>
          </w:p>
        </w:tc>
      </w:tr>
      <w:tr w:rsidR="00C7211E" w:rsidRPr="00451D89" w:rsidTr="00C7211E">
        <w:trPr>
          <w:trHeight w:val="251"/>
        </w:trPr>
        <w:tc>
          <w:tcPr>
            <w:tcW w:w="3600" w:type="dxa"/>
            <w:tcBorders>
              <w:top w:val="single" w:sz="4" w:space="0" w:color="auto"/>
              <w:left w:val="single" w:sz="4" w:space="0" w:color="auto"/>
              <w:bottom w:val="single" w:sz="4" w:space="0" w:color="auto"/>
              <w:right w:val="single" w:sz="4" w:space="0" w:color="auto"/>
            </w:tcBorders>
          </w:tcPr>
          <w:p w:rsidR="00C7211E" w:rsidRPr="00451D89" w:rsidRDefault="00C7211E" w:rsidP="00C7211E">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rsidR="00C7211E" w:rsidRPr="00451D89" w:rsidRDefault="00C7211E" w:rsidP="00C7211E">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35,179.47</w:t>
            </w:r>
          </w:p>
        </w:tc>
      </w:tr>
      <w:tr w:rsidR="00C7211E" w:rsidRPr="00451D89" w:rsidTr="00C7211E">
        <w:tc>
          <w:tcPr>
            <w:tcW w:w="3600" w:type="dxa"/>
            <w:tcBorders>
              <w:top w:val="single" w:sz="4" w:space="0" w:color="auto"/>
              <w:left w:val="single" w:sz="4" w:space="0" w:color="auto"/>
              <w:bottom w:val="single" w:sz="4" w:space="0" w:color="auto"/>
              <w:right w:val="single" w:sz="4" w:space="0" w:color="auto"/>
            </w:tcBorders>
          </w:tcPr>
          <w:p w:rsidR="00C7211E" w:rsidRPr="00451D89" w:rsidRDefault="00C7211E" w:rsidP="00C7211E">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rsidR="00C7211E" w:rsidRPr="00451D89" w:rsidRDefault="00C7211E" w:rsidP="00C7211E">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-60,495.81</w:t>
            </w:r>
          </w:p>
        </w:tc>
      </w:tr>
      <w:tr w:rsidR="00C7211E" w:rsidRPr="00451D89" w:rsidTr="00C7211E">
        <w:trPr>
          <w:trHeight w:val="314"/>
        </w:trPr>
        <w:tc>
          <w:tcPr>
            <w:tcW w:w="3600" w:type="dxa"/>
            <w:tcBorders>
              <w:top w:val="single" w:sz="4" w:space="0" w:color="auto"/>
              <w:left w:val="single" w:sz="4" w:space="0" w:color="auto"/>
              <w:bottom w:val="single" w:sz="4" w:space="0" w:color="auto"/>
              <w:right w:val="single" w:sz="4" w:space="0" w:color="auto"/>
            </w:tcBorders>
          </w:tcPr>
          <w:p w:rsidR="00C7211E" w:rsidRPr="00451D89" w:rsidRDefault="00C7211E" w:rsidP="00C7211E">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rsidR="00C7211E" w:rsidRPr="00451D89" w:rsidRDefault="00C7211E" w:rsidP="00C7211E">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17,549.81</w:t>
            </w:r>
          </w:p>
        </w:tc>
      </w:tr>
      <w:tr w:rsidR="00C7211E" w:rsidRPr="00451D89" w:rsidTr="00C7211E">
        <w:trPr>
          <w:trHeight w:val="314"/>
        </w:trPr>
        <w:tc>
          <w:tcPr>
            <w:tcW w:w="3600" w:type="dxa"/>
            <w:tcBorders>
              <w:top w:val="single" w:sz="4" w:space="0" w:color="auto"/>
              <w:left w:val="single" w:sz="4" w:space="0" w:color="auto"/>
              <w:bottom w:val="single" w:sz="4" w:space="0" w:color="auto"/>
              <w:right w:val="single" w:sz="4" w:space="0" w:color="auto"/>
            </w:tcBorders>
          </w:tcPr>
          <w:p w:rsidR="00C7211E" w:rsidRPr="00451D89" w:rsidRDefault="00C7211E" w:rsidP="00C7211E">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rsidR="00C7211E" w:rsidRPr="00451D89" w:rsidRDefault="00C7211E" w:rsidP="00C7211E">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395,266.39</w:t>
            </w:r>
          </w:p>
        </w:tc>
      </w:tr>
      <w:tr w:rsidR="00C7211E" w:rsidRPr="00451D89" w:rsidTr="00C7211E">
        <w:trPr>
          <w:trHeight w:val="314"/>
        </w:trPr>
        <w:tc>
          <w:tcPr>
            <w:tcW w:w="3600" w:type="dxa"/>
            <w:tcBorders>
              <w:top w:val="single" w:sz="4" w:space="0" w:color="auto"/>
              <w:left w:val="single" w:sz="4" w:space="0" w:color="auto"/>
              <w:bottom w:val="single" w:sz="4" w:space="0" w:color="auto"/>
              <w:right w:val="single" w:sz="4" w:space="0" w:color="auto"/>
            </w:tcBorders>
          </w:tcPr>
          <w:p w:rsidR="00C7211E" w:rsidRPr="00451D89" w:rsidRDefault="00C7211E" w:rsidP="00C7211E">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Accounts Receivable (unavailable)</w:t>
            </w:r>
          </w:p>
        </w:tc>
        <w:tc>
          <w:tcPr>
            <w:tcW w:w="1620" w:type="dxa"/>
            <w:tcBorders>
              <w:top w:val="single" w:sz="4" w:space="0" w:color="auto"/>
              <w:left w:val="single" w:sz="4" w:space="0" w:color="auto"/>
              <w:bottom w:val="single" w:sz="4" w:space="0" w:color="auto"/>
              <w:right w:val="single" w:sz="4" w:space="0" w:color="auto"/>
            </w:tcBorders>
          </w:tcPr>
          <w:p w:rsidR="00C7211E" w:rsidRPr="00451D89" w:rsidRDefault="00C7211E" w:rsidP="00C7211E">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37,152.62</w:t>
            </w:r>
          </w:p>
        </w:tc>
      </w:tr>
      <w:tr w:rsidR="00C7211E" w:rsidRPr="00451D89" w:rsidTr="00C7211E">
        <w:trPr>
          <w:trHeight w:val="314"/>
        </w:trPr>
        <w:tc>
          <w:tcPr>
            <w:tcW w:w="3600" w:type="dxa"/>
            <w:tcBorders>
              <w:top w:val="single" w:sz="4" w:space="0" w:color="auto"/>
              <w:left w:val="single" w:sz="4" w:space="0" w:color="auto"/>
              <w:bottom w:val="single" w:sz="4" w:space="0" w:color="auto"/>
              <w:right w:val="single" w:sz="4" w:space="0" w:color="auto"/>
            </w:tcBorders>
          </w:tcPr>
          <w:p w:rsidR="00C7211E" w:rsidRPr="00451D89" w:rsidRDefault="00C7211E" w:rsidP="00C7211E">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rsidR="00C7211E" w:rsidRPr="00451D89" w:rsidRDefault="00C7211E" w:rsidP="00C7211E">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449,968.28</w:t>
            </w:r>
          </w:p>
        </w:tc>
      </w:tr>
    </w:tbl>
    <w:p w:rsidR="00C7211E" w:rsidRPr="00451D89" w:rsidRDefault="00C7211E" w:rsidP="00C7211E">
      <w:pPr>
        <w:suppressAutoHyphens w:val="0"/>
        <w:ind w:left="720"/>
        <w:rPr>
          <w:rFonts w:eastAsiaTheme="minorEastAsia" w:cstheme="minorBidi"/>
          <w:szCs w:val="22"/>
          <w:highlight w:val="yellow"/>
          <w:lang w:eastAsia="en-US"/>
        </w:rPr>
      </w:pPr>
      <w:r>
        <w:rPr>
          <w:rFonts w:eastAsiaTheme="minorEastAsia" w:cstheme="minorBidi"/>
          <w:szCs w:val="22"/>
          <w:highlight w:val="yellow"/>
          <w:lang w:eastAsia="en-US"/>
        </w:rPr>
        <w:t xml:space="preserve">   </w:t>
      </w:r>
    </w:p>
    <w:p w:rsidR="00C7211E" w:rsidRPr="00451D89" w:rsidRDefault="00C7211E" w:rsidP="00C7211E">
      <w:pPr>
        <w:suppressAutoHyphens w:val="0"/>
        <w:ind w:left="720"/>
        <w:rPr>
          <w:rFonts w:eastAsiaTheme="minorEastAsia" w:cstheme="minorBidi"/>
          <w:szCs w:val="22"/>
          <w:highlight w:val="yellow"/>
          <w:lang w:eastAsia="en-US"/>
        </w:rPr>
      </w:pPr>
    </w:p>
    <w:p w:rsidR="00C7211E" w:rsidRPr="00FA783F" w:rsidRDefault="00C7211E" w:rsidP="00C7211E">
      <w:pPr>
        <w:suppressAutoHyphens w:val="0"/>
        <w:spacing w:line="480" w:lineRule="auto"/>
        <w:rPr>
          <w:rFonts w:eastAsiaTheme="minorEastAsia" w:cstheme="minorBidi"/>
          <w:bCs/>
          <w:szCs w:val="22"/>
          <w:lang w:eastAsia="en-US"/>
        </w:rPr>
      </w:pPr>
      <w:r w:rsidRPr="00FA783F">
        <w:rPr>
          <w:rFonts w:eastAsiaTheme="minorEastAsia" w:cstheme="minorBidi"/>
          <w:b/>
          <w:szCs w:val="22"/>
          <w:u w:val="single"/>
          <w:lang w:eastAsia="en-US"/>
        </w:rPr>
        <w:t>Abstract</w:t>
      </w:r>
      <w:r w:rsidRPr="00FA783F">
        <w:rPr>
          <w:rFonts w:eastAsiaTheme="minorEastAsia" w:cstheme="minorBidi"/>
          <w:b/>
          <w:szCs w:val="22"/>
          <w:lang w:eastAsia="en-US"/>
        </w:rPr>
        <w:t xml:space="preserve">:  </w:t>
      </w:r>
      <w:r w:rsidR="00FE61CF">
        <w:rPr>
          <w:rFonts w:eastAsiaTheme="minorEastAsia" w:cstheme="minorBidi"/>
          <w:bCs/>
          <w:szCs w:val="22"/>
          <w:lang w:eastAsia="en-US"/>
        </w:rPr>
        <w:t>Commissioner Hoppe</w:t>
      </w:r>
      <w:r w:rsidRPr="00FA783F">
        <w:rPr>
          <w:rFonts w:eastAsiaTheme="minorEastAsia" w:cstheme="minorBidi"/>
          <w:bCs/>
          <w:szCs w:val="22"/>
          <w:lang w:eastAsia="en-US"/>
        </w:rPr>
        <w:t xml:space="preserve"> moved to approve the bill</w:t>
      </w:r>
      <w:r w:rsidR="00FE61CF">
        <w:rPr>
          <w:rFonts w:eastAsiaTheme="minorEastAsia" w:cstheme="minorBidi"/>
          <w:bCs/>
          <w:szCs w:val="22"/>
          <w:lang w:eastAsia="en-US"/>
        </w:rPr>
        <w:t xml:space="preserve">s in the amount of $46,088.61.  </w:t>
      </w:r>
      <w:r w:rsidRPr="00FA783F">
        <w:rPr>
          <w:rFonts w:eastAsiaTheme="minorEastAsia" w:cstheme="minorBidi"/>
          <w:bCs/>
          <w:szCs w:val="22"/>
          <w:lang w:eastAsia="en-US"/>
        </w:rPr>
        <w:t xml:space="preserve">Commissioner </w:t>
      </w:r>
      <w:r w:rsidR="00FE61CF">
        <w:rPr>
          <w:rFonts w:eastAsiaTheme="minorEastAsia" w:cstheme="minorBidi"/>
          <w:bCs/>
          <w:szCs w:val="22"/>
          <w:lang w:eastAsia="en-US"/>
        </w:rPr>
        <w:t xml:space="preserve">Steck </w:t>
      </w:r>
      <w:r w:rsidRPr="00FA783F">
        <w:rPr>
          <w:rFonts w:eastAsiaTheme="minorEastAsia" w:cstheme="minorBidi"/>
          <w:bCs/>
          <w:szCs w:val="22"/>
          <w:lang w:eastAsia="en-US"/>
        </w:rPr>
        <w:t>seconded the motion, which carried unanimously.</w:t>
      </w:r>
    </w:p>
    <w:p w:rsidR="00C7211E" w:rsidRPr="006A5278" w:rsidRDefault="00C7211E" w:rsidP="00C7211E">
      <w:pPr>
        <w:suppressAutoHyphens w:val="0"/>
        <w:spacing w:line="480" w:lineRule="auto"/>
        <w:rPr>
          <w:rFonts w:eastAsiaTheme="minorEastAsia" w:cstheme="minorBidi"/>
          <w:bCs/>
          <w:szCs w:val="24"/>
          <w:lang w:eastAsia="en-US"/>
        </w:rPr>
      </w:pPr>
      <w:r w:rsidRPr="00FA783F">
        <w:rPr>
          <w:rFonts w:eastAsiaTheme="minorEastAsia" w:cstheme="minorBidi"/>
          <w:b/>
          <w:szCs w:val="24"/>
          <w:u w:val="single"/>
          <w:lang w:eastAsia="en-US"/>
        </w:rPr>
        <w:t>Adjournment</w:t>
      </w:r>
      <w:r w:rsidRPr="00FA783F">
        <w:rPr>
          <w:rFonts w:eastAsiaTheme="minorEastAsia" w:cstheme="minorBidi"/>
          <w:b/>
          <w:szCs w:val="24"/>
          <w:lang w:eastAsia="en-US"/>
        </w:rPr>
        <w:t xml:space="preserve">:  </w:t>
      </w:r>
      <w:r w:rsidR="00FE61CF">
        <w:rPr>
          <w:rFonts w:eastAsiaTheme="minorEastAsia" w:cstheme="minorBidi"/>
          <w:bCs/>
          <w:szCs w:val="24"/>
          <w:lang w:eastAsia="en-US"/>
        </w:rPr>
        <w:t>Commissioner Hoppe moved to adjourn at 6:50</w:t>
      </w:r>
      <w:r w:rsidRPr="00FA783F">
        <w:rPr>
          <w:rFonts w:eastAsiaTheme="minorEastAsia" w:cstheme="minorBidi"/>
          <w:bCs/>
          <w:szCs w:val="24"/>
          <w:lang w:eastAsia="en-US"/>
        </w:rPr>
        <w:t xml:space="preserve"> p.m.  Commissioner Steck seconded the motion, which carried unanimously.</w:t>
      </w:r>
    </w:p>
    <w:p w:rsidR="00C7211E" w:rsidRPr="006A5278" w:rsidRDefault="00C7211E" w:rsidP="00C7211E">
      <w:pPr>
        <w:suppressAutoHyphens w:val="0"/>
        <w:spacing w:line="480" w:lineRule="auto"/>
        <w:ind w:left="5040" w:firstLine="720"/>
        <w:rPr>
          <w:rFonts w:eastAsiaTheme="minorEastAsia" w:cstheme="minorBidi"/>
          <w:szCs w:val="24"/>
          <w:lang w:eastAsia="en-US"/>
        </w:rPr>
      </w:pPr>
      <w:r w:rsidRPr="006A5278">
        <w:rPr>
          <w:rFonts w:eastAsiaTheme="minorEastAsia" w:cstheme="minorBidi"/>
          <w:szCs w:val="24"/>
          <w:lang w:eastAsia="en-US"/>
        </w:rPr>
        <w:t xml:space="preserve">    Respectfully submitted,</w:t>
      </w:r>
    </w:p>
    <w:p w:rsidR="00C7211E" w:rsidRPr="006A5278" w:rsidRDefault="00C7211E" w:rsidP="00C7211E">
      <w:pPr>
        <w:suppressAutoHyphens w:val="0"/>
        <w:spacing w:line="259" w:lineRule="auto"/>
        <w:rPr>
          <w:rFonts w:eastAsiaTheme="minorEastAsia" w:cstheme="minorBidi"/>
          <w:szCs w:val="24"/>
          <w:lang w:eastAsia="en-US"/>
        </w:rPr>
      </w:pP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t xml:space="preserve">    _________________________</w:t>
      </w:r>
    </w:p>
    <w:p w:rsidR="00C7211E" w:rsidRDefault="00C7211E" w:rsidP="00C7211E">
      <w:pPr>
        <w:suppressAutoHyphens w:val="0"/>
        <w:spacing w:line="480" w:lineRule="auto"/>
        <w:rPr>
          <w:rFonts w:eastAsiaTheme="minorEastAsia" w:cstheme="minorBidi"/>
          <w:szCs w:val="24"/>
          <w:lang w:eastAsia="en-US"/>
        </w:rPr>
      </w:pP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t xml:space="preserve">    Michele Wood, Clerk Treasurer</w:t>
      </w:r>
    </w:p>
    <w:p w:rsidR="00581D64" w:rsidRDefault="00581D64" w:rsidP="00C7211E">
      <w:pPr>
        <w:suppressAutoHyphens w:val="0"/>
        <w:spacing w:line="480" w:lineRule="auto"/>
        <w:rPr>
          <w:rFonts w:eastAsiaTheme="minorEastAsia" w:cstheme="minorBidi"/>
          <w:szCs w:val="24"/>
          <w:lang w:eastAsia="en-US"/>
        </w:rPr>
      </w:pPr>
    </w:p>
    <w:p w:rsidR="00581D64" w:rsidRPr="00DB4211" w:rsidRDefault="00581D64" w:rsidP="00581D64">
      <w:pPr>
        <w:suppressAutoHyphens w:val="0"/>
        <w:spacing w:line="259" w:lineRule="auto"/>
        <w:jc w:val="center"/>
        <w:rPr>
          <w:rFonts w:eastAsiaTheme="minorEastAsia" w:cstheme="minorBidi"/>
          <w:b/>
          <w:szCs w:val="22"/>
          <w:lang w:eastAsia="en-US"/>
        </w:rPr>
      </w:pPr>
      <w:r w:rsidRPr="00DB4211">
        <w:rPr>
          <w:rFonts w:eastAsiaTheme="minorEastAsia" w:cstheme="minorBidi"/>
          <w:b/>
          <w:szCs w:val="22"/>
          <w:lang w:eastAsia="en-US"/>
        </w:rPr>
        <w:t>REGULAR MEETING OF THE BOARD OF SEWER</w:t>
      </w:r>
    </w:p>
    <w:p w:rsidR="00581D64" w:rsidRPr="00DB4211" w:rsidRDefault="00581D64" w:rsidP="00581D64">
      <w:pPr>
        <w:suppressAutoHyphens w:val="0"/>
        <w:spacing w:line="259" w:lineRule="auto"/>
        <w:jc w:val="center"/>
        <w:rPr>
          <w:rFonts w:eastAsiaTheme="minorEastAsia" w:cstheme="minorBidi"/>
          <w:b/>
          <w:szCs w:val="22"/>
          <w:lang w:eastAsia="en-US"/>
        </w:rPr>
      </w:pPr>
      <w:r w:rsidRPr="00DB4211">
        <w:rPr>
          <w:rFonts w:eastAsiaTheme="minorEastAsia" w:cstheme="minorBidi"/>
          <w:b/>
          <w:szCs w:val="22"/>
          <w:lang w:eastAsia="en-US"/>
        </w:rPr>
        <w:t>COMMISSIONERS OF THE VILLAGE OF WAVERLY</w:t>
      </w:r>
    </w:p>
    <w:p w:rsidR="00581D64" w:rsidRPr="00DB4211" w:rsidRDefault="00581D64" w:rsidP="00581D64">
      <w:pPr>
        <w:suppressAutoHyphens w:val="0"/>
        <w:spacing w:line="259" w:lineRule="auto"/>
        <w:jc w:val="center"/>
        <w:rPr>
          <w:rFonts w:eastAsiaTheme="minorEastAsia" w:cstheme="minorBidi"/>
          <w:b/>
          <w:szCs w:val="22"/>
          <w:lang w:eastAsia="en-US"/>
        </w:rPr>
      </w:pPr>
      <w:r>
        <w:rPr>
          <w:rFonts w:eastAsiaTheme="minorEastAsia" w:cstheme="minorBidi"/>
          <w:b/>
          <w:szCs w:val="22"/>
          <w:lang w:eastAsia="en-US"/>
        </w:rPr>
        <w:t>H</w:t>
      </w:r>
      <w:r w:rsidRPr="00DB4211">
        <w:rPr>
          <w:rFonts w:eastAsiaTheme="minorEastAsia" w:cstheme="minorBidi"/>
          <w:b/>
          <w:szCs w:val="22"/>
          <w:lang w:eastAsia="en-US"/>
        </w:rPr>
        <w:t xml:space="preserve">ELD ON </w:t>
      </w:r>
      <w:r>
        <w:rPr>
          <w:rFonts w:eastAsiaTheme="minorEastAsia" w:cstheme="minorBidi"/>
          <w:b/>
          <w:szCs w:val="22"/>
          <w:lang w:eastAsia="en-US"/>
        </w:rPr>
        <w:t>MONDA</w:t>
      </w:r>
      <w:r w:rsidRPr="00DB4211">
        <w:rPr>
          <w:rFonts w:eastAsiaTheme="minorEastAsia" w:cstheme="minorBidi"/>
          <w:b/>
          <w:szCs w:val="22"/>
          <w:lang w:eastAsia="en-US"/>
        </w:rPr>
        <w:t xml:space="preserve">Y, </w:t>
      </w:r>
      <w:r>
        <w:rPr>
          <w:rFonts w:eastAsiaTheme="minorEastAsia" w:cstheme="minorBidi"/>
          <w:b/>
          <w:szCs w:val="22"/>
          <w:lang w:eastAsia="en-US"/>
        </w:rPr>
        <w:t>OCTOBER 11</w:t>
      </w:r>
      <w:r w:rsidRPr="00DB4211">
        <w:rPr>
          <w:rFonts w:eastAsiaTheme="minorEastAsia" w:cstheme="minorBidi"/>
          <w:b/>
          <w:szCs w:val="22"/>
          <w:lang w:eastAsia="en-US"/>
        </w:rPr>
        <w:t>, 2021 AT 6:30 P.M.</w:t>
      </w:r>
    </w:p>
    <w:p w:rsidR="00581D64" w:rsidRPr="00DB4211" w:rsidRDefault="00581D64" w:rsidP="00581D64">
      <w:pPr>
        <w:suppressAutoHyphens w:val="0"/>
        <w:spacing w:line="480" w:lineRule="auto"/>
        <w:jc w:val="center"/>
        <w:rPr>
          <w:rFonts w:eastAsiaTheme="minorEastAsia" w:cstheme="minorBidi"/>
          <w:b/>
          <w:szCs w:val="22"/>
          <w:lang w:eastAsia="en-US"/>
        </w:rPr>
      </w:pPr>
      <w:r w:rsidRPr="00DB4211">
        <w:rPr>
          <w:rFonts w:eastAsiaTheme="minorEastAsia" w:cstheme="minorBidi"/>
          <w:b/>
          <w:szCs w:val="22"/>
          <w:lang w:eastAsia="en-US"/>
        </w:rPr>
        <w:t>IN THE TRUSTEES' ROOM IN THE VILLAGE HALL</w:t>
      </w:r>
    </w:p>
    <w:p w:rsidR="00581D64" w:rsidRPr="00DB4211" w:rsidRDefault="00581D64" w:rsidP="00581D64">
      <w:pPr>
        <w:suppressAutoHyphens w:val="0"/>
        <w:spacing w:line="480" w:lineRule="auto"/>
        <w:rPr>
          <w:rFonts w:eastAsiaTheme="minorEastAsia" w:cstheme="minorBidi"/>
          <w:b/>
          <w:szCs w:val="22"/>
          <w:lang w:eastAsia="en-US"/>
        </w:rPr>
      </w:pPr>
      <w:r w:rsidRPr="00DB4211">
        <w:rPr>
          <w:rFonts w:eastAsiaTheme="minorEastAsia" w:cstheme="minorBidi"/>
          <w:bCs/>
          <w:szCs w:val="22"/>
          <w:lang w:eastAsia="en-US"/>
        </w:rPr>
        <w:t xml:space="preserve">Senior Commissioner Kahn called the meeting to order at 6:30 p.m.  </w:t>
      </w:r>
    </w:p>
    <w:p w:rsidR="00581D64" w:rsidRPr="00FA783F" w:rsidRDefault="00581D64" w:rsidP="00581D64">
      <w:pPr>
        <w:suppressAutoHyphens w:val="0"/>
        <w:spacing w:line="480" w:lineRule="auto"/>
        <w:rPr>
          <w:rFonts w:eastAsiaTheme="minorEastAsia" w:cstheme="minorBidi"/>
          <w:bCs/>
          <w:szCs w:val="22"/>
          <w:lang w:eastAsia="en-US"/>
        </w:rPr>
      </w:pPr>
      <w:r w:rsidRPr="00FA783F">
        <w:rPr>
          <w:rFonts w:eastAsiaTheme="minorEastAsia" w:cstheme="minorBidi"/>
          <w:b/>
          <w:szCs w:val="22"/>
          <w:u w:val="single"/>
          <w:lang w:eastAsia="en-US"/>
        </w:rPr>
        <w:t>Roll Call</w:t>
      </w:r>
      <w:r w:rsidRPr="00FA783F">
        <w:rPr>
          <w:rFonts w:eastAsiaTheme="minorEastAsia" w:cstheme="minorBidi"/>
          <w:b/>
          <w:szCs w:val="22"/>
          <w:lang w:eastAsia="en-US"/>
        </w:rPr>
        <w:t>:</w:t>
      </w:r>
      <w:r w:rsidRPr="00FA783F">
        <w:rPr>
          <w:rFonts w:eastAsiaTheme="minorEastAsia" w:cstheme="minorBidi"/>
          <w:bCs/>
          <w:szCs w:val="22"/>
          <w:lang w:eastAsia="en-US"/>
        </w:rPr>
        <w:t xml:space="preserve">  Commissioners present:  Laura Hoppe, </w:t>
      </w:r>
      <w:r>
        <w:rPr>
          <w:rFonts w:eastAsiaTheme="minorEastAsia" w:cstheme="minorBidi"/>
          <w:bCs/>
          <w:szCs w:val="22"/>
          <w:lang w:eastAsia="en-US"/>
        </w:rPr>
        <w:t>James Deibler, Matthew Jilson</w:t>
      </w:r>
      <w:r w:rsidRPr="00FA783F">
        <w:rPr>
          <w:rFonts w:eastAsiaTheme="minorEastAsia" w:cstheme="minorBidi"/>
          <w:bCs/>
          <w:szCs w:val="22"/>
          <w:lang w:eastAsia="en-US"/>
        </w:rPr>
        <w:t>,</w:t>
      </w:r>
      <w:r>
        <w:rPr>
          <w:rFonts w:eastAsiaTheme="minorEastAsia" w:cstheme="minorBidi"/>
          <w:bCs/>
          <w:szCs w:val="22"/>
          <w:lang w:eastAsia="en-US"/>
        </w:rPr>
        <w:t xml:space="preserve"> a</w:t>
      </w:r>
      <w:r w:rsidRPr="00FA783F">
        <w:rPr>
          <w:rFonts w:eastAsiaTheme="minorEastAsia" w:cstheme="minorBidi"/>
          <w:bCs/>
          <w:szCs w:val="22"/>
          <w:lang w:eastAsia="en-US"/>
        </w:rPr>
        <w:t>nd Senior Commissioner Dr. Ronald Kahn</w:t>
      </w:r>
    </w:p>
    <w:p w:rsidR="00581D64" w:rsidRPr="00FA783F" w:rsidRDefault="00581D64" w:rsidP="00581D64">
      <w:pPr>
        <w:suppressAutoHyphens w:val="0"/>
        <w:spacing w:line="480" w:lineRule="auto"/>
        <w:rPr>
          <w:rFonts w:eastAsiaTheme="minorEastAsia" w:cstheme="minorBidi"/>
          <w:bCs/>
          <w:szCs w:val="22"/>
          <w:lang w:eastAsia="en-US"/>
        </w:rPr>
      </w:pPr>
      <w:r w:rsidRPr="00FA783F">
        <w:rPr>
          <w:rFonts w:eastAsiaTheme="minorEastAsia" w:cstheme="minorBidi"/>
          <w:bCs/>
          <w:szCs w:val="22"/>
          <w:lang w:eastAsia="en-US"/>
        </w:rPr>
        <w:t>Also present w</w:t>
      </w:r>
      <w:r>
        <w:rPr>
          <w:rFonts w:eastAsiaTheme="minorEastAsia" w:cstheme="minorBidi"/>
          <w:bCs/>
          <w:szCs w:val="22"/>
          <w:lang w:eastAsia="en-US"/>
        </w:rPr>
        <w:t>as</w:t>
      </w:r>
      <w:r w:rsidRPr="00FA783F">
        <w:rPr>
          <w:rFonts w:eastAsiaTheme="minorEastAsia" w:cstheme="minorBidi"/>
          <w:bCs/>
          <w:szCs w:val="22"/>
          <w:lang w:eastAsia="en-US"/>
        </w:rPr>
        <w:t xml:space="preserve"> Clerk Treasurer Michele Wood</w:t>
      </w:r>
    </w:p>
    <w:p w:rsidR="00581D64" w:rsidRDefault="00581D64" w:rsidP="00581D64">
      <w:pPr>
        <w:suppressAutoHyphens w:val="0"/>
        <w:spacing w:line="480" w:lineRule="auto"/>
        <w:rPr>
          <w:rFonts w:eastAsiaTheme="minorEastAsia" w:cstheme="minorBidi"/>
          <w:bCs/>
          <w:szCs w:val="22"/>
          <w:lang w:eastAsia="en-US"/>
        </w:rPr>
      </w:pPr>
      <w:r w:rsidRPr="00FE61CF">
        <w:rPr>
          <w:rFonts w:eastAsiaTheme="minorEastAsia" w:cstheme="minorBidi"/>
          <w:b/>
          <w:bCs/>
          <w:szCs w:val="22"/>
          <w:u w:val="single"/>
          <w:lang w:eastAsia="en-US"/>
        </w:rPr>
        <w:t>Plant Operator’s Report</w:t>
      </w:r>
      <w:r w:rsidRPr="00FE61CF">
        <w:rPr>
          <w:rFonts w:eastAsiaTheme="minorEastAsia" w:cstheme="minorBidi"/>
          <w:b/>
          <w:bCs/>
          <w:szCs w:val="22"/>
          <w:lang w:eastAsia="en-US"/>
        </w:rPr>
        <w:t>:</w:t>
      </w:r>
      <w:r w:rsidRPr="00FE61CF">
        <w:rPr>
          <w:rFonts w:eastAsiaTheme="minorEastAsia" w:cstheme="minorBidi"/>
          <w:bCs/>
          <w:szCs w:val="22"/>
          <w:lang w:eastAsia="en-US"/>
        </w:rPr>
        <w:t xml:space="preserve">  Plant Operator Kinsley submitted a monthly report for </w:t>
      </w:r>
      <w:r>
        <w:rPr>
          <w:rFonts w:eastAsiaTheme="minorEastAsia" w:cstheme="minorBidi"/>
          <w:bCs/>
          <w:szCs w:val="22"/>
          <w:lang w:eastAsia="en-US"/>
        </w:rPr>
        <w:t>September</w:t>
      </w:r>
      <w:r w:rsidRPr="00FE61CF">
        <w:rPr>
          <w:rFonts w:eastAsiaTheme="minorEastAsia" w:cstheme="minorBidi"/>
          <w:bCs/>
          <w:szCs w:val="22"/>
          <w:lang w:eastAsia="en-US"/>
        </w:rPr>
        <w:t xml:space="preserve"> 2021.  He </w:t>
      </w:r>
      <w:r>
        <w:rPr>
          <w:rFonts w:eastAsiaTheme="minorEastAsia" w:cstheme="minorBidi"/>
          <w:bCs/>
          <w:szCs w:val="22"/>
          <w:lang w:eastAsia="en-US"/>
        </w:rPr>
        <w:t>reported</w:t>
      </w:r>
      <w:r w:rsidRPr="00FE61CF">
        <w:rPr>
          <w:rFonts w:eastAsiaTheme="minorEastAsia" w:cstheme="minorBidi"/>
          <w:bCs/>
          <w:szCs w:val="22"/>
          <w:lang w:eastAsia="en-US"/>
        </w:rPr>
        <w:t xml:space="preserve"> the new bugs seem to be working </w:t>
      </w:r>
      <w:proofErr w:type="gramStart"/>
      <w:r w:rsidRPr="00FE61CF">
        <w:rPr>
          <w:rFonts w:eastAsiaTheme="minorEastAsia" w:cstheme="minorBidi"/>
          <w:bCs/>
          <w:szCs w:val="22"/>
          <w:lang w:eastAsia="en-US"/>
        </w:rPr>
        <w:t>good</w:t>
      </w:r>
      <w:proofErr w:type="gramEnd"/>
      <w:r>
        <w:rPr>
          <w:rFonts w:eastAsiaTheme="minorEastAsia" w:cstheme="minorBidi"/>
          <w:bCs/>
          <w:szCs w:val="22"/>
          <w:lang w:eastAsia="en-US"/>
        </w:rPr>
        <w:t>, but could take up to six months to get the full benefit</w:t>
      </w:r>
      <w:r w:rsidRPr="00FE61CF">
        <w:rPr>
          <w:rFonts w:eastAsiaTheme="minorEastAsia" w:cstheme="minorBidi"/>
          <w:bCs/>
          <w:szCs w:val="22"/>
          <w:lang w:eastAsia="en-US"/>
        </w:rPr>
        <w:t xml:space="preserve">.  He also </w:t>
      </w:r>
      <w:r>
        <w:rPr>
          <w:rFonts w:eastAsiaTheme="minorEastAsia" w:cstheme="minorBidi"/>
          <w:bCs/>
          <w:szCs w:val="22"/>
          <w:lang w:eastAsia="en-US"/>
        </w:rPr>
        <w:t>reported</w:t>
      </w:r>
      <w:r w:rsidRPr="00FE61CF">
        <w:rPr>
          <w:rFonts w:eastAsiaTheme="minorEastAsia" w:cstheme="minorBidi"/>
          <w:bCs/>
          <w:szCs w:val="22"/>
          <w:lang w:eastAsia="en-US"/>
        </w:rPr>
        <w:t xml:space="preserve"> he </w:t>
      </w:r>
      <w:r>
        <w:rPr>
          <w:rFonts w:eastAsiaTheme="minorEastAsia" w:cstheme="minorBidi"/>
          <w:bCs/>
          <w:szCs w:val="22"/>
          <w:lang w:eastAsia="en-US"/>
        </w:rPr>
        <w:t>would like to get rails installed from the load out bay to the dumpster</w:t>
      </w:r>
      <w:r w:rsidRPr="00FE61CF">
        <w:rPr>
          <w:rFonts w:eastAsiaTheme="minorEastAsia" w:cstheme="minorBidi"/>
          <w:bCs/>
          <w:szCs w:val="22"/>
          <w:lang w:eastAsia="en-US"/>
        </w:rPr>
        <w:t xml:space="preserve"> at a cost of </w:t>
      </w:r>
      <w:r>
        <w:rPr>
          <w:rFonts w:eastAsiaTheme="minorEastAsia" w:cstheme="minorBidi"/>
          <w:bCs/>
          <w:szCs w:val="22"/>
          <w:lang w:eastAsia="en-US"/>
        </w:rPr>
        <w:t xml:space="preserve">approximately </w:t>
      </w:r>
      <w:r w:rsidRPr="00FE61CF">
        <w:rPr>
          <w:rFonts w:eastAsiaTheme="minorEastAsia" w:cstheme="minorBidi"/>
          <w:bCs/>
          <w:szCs w:val="22"/>
          <w:lang w:eastAsia="en-US"/>
        </w:rPr>
        <w:t>$</w:t>
      </w:r>
      <w:r>
        <w:rPr>
          <w:rFonts w:eastAsiaTheme="minorEastAsia" w:cstheme="minorBidi"/>
          <w:bCs/>
          <w:szCs w:val="22"/>
          <w:lang w:eastAsia="en-US"/>
        </w:rPr>
        <w:t>5,000</w:t>
      </w:r>
      <w:r w:rsidRPr="00FE61CF">
        <w:rPr>
          <w:rFonts w:eastAsiaTheme="minorEastAsia" w:cstheme="minorBidi"/>
          <w:bCs/>
          <w:szCs w:val="22"/>
          <w:lang w:eastAsia="en-US"/>
        </w:rPr>
        <w:t>.</w:t>
      </w:r>
      <w:r>
        <w:rPr>
          <w:rFonts w:eastAsiaTheme="minorEastAsia" w:cstheme="minorBidi"/>
          <w:bCs/>
          <w:szCs w:val="22"/>
          <w:lang w:eastAsia="en-US"/>
        </w:rPr>
        <w:t xml:space="preserve">  This would protect the concrete.  These would be special order.</w:t>
      </w:r>
      <w:r w:rsidRPr="00FE61CF">
        <w:rPr>
          <w:rFonts w:eastAsiaTheme="minorEastAsia" w:cstheme="minorBidi"/>
          <w:bCs/>
          <w:szCs w:val="22"/>
          <w:lang w:eastAsia="en-US"/>
        </w:rPr>
        <w:t xml:space="preserve">  Commissioner </w:t>
      </w:r>
      <w:r>
        <w:rPr>
          <w:rFonts w:eastAsiaTheme="minorEastAsia" w:cstheme="minorBidi"/>
          <w:bCs/>
          <w:szCs w:val="22"/>
          <w:lang w:eastAsia="en-US"/>
        </w:rPr>
        <w:t>Deibler</w:t>
      </w:r>
      <w:r w:rsidRPr="00FE61CF">
        <w:rPr>
          <w:rFonts w:eastAsiaTheme="minorEastAsia" w:cstheme="minorBidi"/>
          <w:bCs/>
          <w:szCs w:val="22"/>
          <w:lang w:eastAsia="en-US"/>
        </w:rPr>
        <w:t xml:space="preserve"> moved to approve the purchase of the </w:t>
      </w:r>
      <w:r>
        <w:rPr>
          <w:rFonts w:eastAsiaTheme="minorEastAsia" w:cstheme="minorBidi"/>
          <w:bCs/>
          <w:szCs w:val="22"/>
          <w:lang w:eastAsia="en-US"/>
        </w:rPr>
        <w:t>rails as presented</w:t>
      </w:r>
      <w:r w:rsidRPr="00FE61CF">
        <w:rPr>
          <w:rFonts w:eastAsiaTheme="minorEastAsia" w:cstheme="minorBidi"/>
          <w:bCs/>
          <w:szCs w:val="22"/>
          <w:lang w:eastAsia="en-US"/>
        </w:rPr>
        <w:t>.  Commissioner Hoppe seconded the motion, which carried unanimously.</w:t>
      </w:r>
    </w:p>
    <w:p w:rsidR="00581D64" w:rsidRPr="00FA783F" w:rsidRDefault="00581D64" w:rsidP="00581D64">
      <w:pPr>
        <w:suppressAutoHyphens w:val="0"/>
        <w:spacing w:line="480" w:lineRule="auto"/>
        <w:rPr>
          <w:rFonts w:eastAsiaTheme="minorEastAsia" w:cstheme="minorBidi"/>
          <w:szCs w:val="22"/>
          <w:lang w:eastAsia="en-US"/>
        </w:rPr>
      </w:pPr>
      <w:r w:rsidRPr="00C7211E">
        <w:rPr>
          <w:rFonts w:eastAsiaTheme="minorEastAsia" w:cstheme="minorBidi"/>
          <w:b/>
          <w:szCs w:val="22"/>
          <w:u w:val="single"/>
          <w:lang w:eastAsia="en-US"/>
        </w:rPr>
        <w:lastRenderedPageBreak/>
        <w:t>Approval of Minutes</w:t>
      </w:r>
      <w:r w:rsidRPr="00C7211E">
        <w:rPr>
          <w:rFonts w:eastAsiaTheme="minorEastAsia" w:cstheme="minorBidi"/>
          <w:b/>
          <w:szCs w:val="22"/>
          <w:lang w:eastAsia="en-US"/>
        </w:rPr>
        <w:t>:</w:t>
      </w:r>
      <w:r w:rsidRPr="00C7211E">
        <w:rPr>
          <w:rFonts w:eastAsiaTheme="minorEastAsia" w:cstheme="minorBidi"/>
          <w:szCs w:val="22"/>
          <w:lang w:eastAsia="en-US"/>
        </w:rPr>
        <w:t xml:space="preserve">  Commissioner Hoppe moved to approve the Minutes of </w:t>
      </w:r>
      <w:r w:rsidR="001A4DC1">
        <w:rPr>
          <w:rFonts w:eastAsiaTheme="minorEastAsia" w:cstheme="minorBidi"/>
          <w:szCs w:val="22"/>
          <w:lang w:eastAsia="en-US"/>
        </w:rPr>
        <w:t>September 16</w:t>
      </w:r>
      <w:r w:rsidRPr="00C7211E">
        <w:rPr>
          <w:rFonts w:eastAsiaTheme="minorEastAsia" w:cstheme="minorBidi"/>
          <w:szCs w:val="22"/>
          <w:lang w:eastAsia="en-US"/>
        </w:rPr>
        <w:t xml:space="preserve">, 2021 as presented.  Commissioner </w:t>
      </w:r>
      <w:r w:rsidR="001A4DC1">
        <w:rPr>
          <w:rFonts w:eastAsiaTheme="minorEastAsia" w:cstheme="minorBidi"/>
          <w:szCs w:val="22"/>
          <w:lang w:eastAsia="en-US"/>
        </w:rPr>
        <w:t>Deibler</w:t>
      </w:r>
      <w:r w:rsidRPr="00C7211E">
        <w:rPr>
          <w:rFonts w:eastAsiaTheme="minorEastAsia" w:cstheme="minorBidi"/>
          <w:szCs w:val="22"/>
          <w:lang w:eastAsia="en-US"/>
        </w:rPr>
        <w:t xml:space="preserve"> seconded the motion, which carried unanimously.</w:t>
      </w:r>
    </w:p>
    <w:p w:rsidR="00581D64" w:rsidRPr="00451D89" w:rsidRDefault="00581D64" w:rsidP="00581D64">
      <w:pPr>
        <w:suppressAutoHyphens w:val="0"/>
        <w:spacing w:line="480" w:lineRule="auto"/>
        <w:rPr>
          <w:rFonts w:eastAsiaTheme="minorEastAsia" w:cstheme="minorBidi"/>
          <w:szCs w:val="22"/>
          <w:lang w:eastAsia="en-US"/>
        </w:rPr>
      </w:pPr>
      <w:r w:rsidRPr="00451D89">
        <w:rPr>
          <w:rFonts w:eastAsiaTheme="minorEastAsia" w:cstheme="minorBidi"/>
          <w:b/>
          <w:bCs/>
          <w:szCs w:val="22"/>
          <w:u w:val="single"/>
          <w:lang w:eastAsia="en-US"/>
        </w:rPr>
        <w:t>Treasurer's Report</w:t>
      </w:r>
      <w:r w:rsidRPr="00451D89">
        <w:rPr>
          <w:rFonts w:eastAsiaTheme="minorEastAsia" w:cstheme="minorBidi"/>
          <w:b/>
          <w:bCs/>
          <w:szCs w:val="22"/>
          <w:lang w:eastAsia="en-US"/>
        </w:rPr>
        <w:t>:</w:t>
      </w:r>
      <w:r w:rsidRPr="00451D89">
        <w:rPr>
          <w:rFonts w:eastAsiaTheme="minorEastAsia" w:cstheme="minorBidi"/>
          <w:bCs/>
          <w:szCs w:val="22"/>
          <w:lang w:eastAsia="en-US"/>
        </w:rPr>
        <w:t xml:space="preserve">  </w:t>
      </w:r>
      <w:r w:rsidRPr="00451D89">
        <w:rPr>
          <w:rFonts w:eastAsiaTheme="minorEastAsia" w:cstheme="minorBidi"/>
          <w:szCs w:val="22"/>
          <w:lang w:eastAsia="en-US"/>
        </w:rPr>
        <w:t xml:space="preserve">The following was presented for:  </w:t>
      </w:r>
    </w:p>
    <w:p w:rsidR="00581D64" w:rsidRPr="00451D89" w:rsidRDefault="00581D64" w:rsidP="00581D64">
      <w:pPr>
        <w:suppressAutoHyphens w:val="0"/>
        <w:spacing w:line="259" w:lineRule="auto"/>
        <w:ind w:left="720"/>
        <w:rPr>
          <w:rFonts w:eastAsiaTheme="minorEastAsia" w:cstheme="minorBidi"/>
          <w:szCs w:val="22"/>
          <w:lang w:eastAsia="en-US"/>
        </w:rPr>
      </w:pPr>
      <w:r w:rsidRPr="00451D89">
        <w:rPr>
          <w:rFonts w:eastAsiaTheme="minorEastAsia" w:cstheme="minorBidi"/>
          <w:szCs w:val="22"/>
          <w:lang w:eastAsia="en-US"/>
        </w:rPr>
        <w:t xml:space="preserve">Sewer Fund </w:t>
      </w:r>
      <w:r w:rsidR="001A4DC1">
        <w:rPr>
          <w:rFonts w:eastAsiaTheme="minorEastAsia" w:cstheme="minorBidi"/>
          <w:szCs w:val="22"/>
          <w:lang w:eastAsia="en-US"/>
        </w:rPr>
        <w:t>9</w:t>
      </w:r>
      <w:r>
        <w:rPr>
          <w:rFonts w:eastAsiaTheme="minorEastAsia" w:cstheme="minorBidi"/>
          <w:szCs w:val="22"/>
          <w:lang w:eastAsia="en-US"/>
        </w:rPr>
        <w:t xml:space="preserve">/01/21 – </w:t>
      </w:r>
      <w:r w:rsidR="001A4DC1">
        <w:rPr>
          <w:rFonts w:eastAsiaTheme="minorEastAsia" w:cstheme="minorBidi"/>
          <w:szCs w:val="22"/>
          <w:lang w:eastAsia="en-US"/>
        </w:rPr>
        <w:t>9</w:t>
      </w:r>
      <w:r w:rsidRPr="00451D89">
        <w:rPr>
          <w:rFonts w:eastAsiaTheme="minorEastAsia" w:cstheme="minorBidi"/>
          <w:szCs w:val="22"/>
          <w:lang w:eastAsia="en-US"/>
        </w:rPr>
        <w:t>/3</w:t>
      </w:r>
      <w:r w:rsidR="001A4DC1">
        <w:rPr>
          <w:rFonts w:eastAsiaTheme="minorEastAsia" w:cstheme="minorBidi"/>
          <w:szCs w:val="22"/>
          <w:lang w:eastAsia="en-US"/>
        </w:rPr>
        <w:t>0</w:t>
      </w:r>
      <w:r w:rsidRPr="00451D89">
        <w:rPr>
          <w:rFonts w:eastAsiaTheme="minorEastAsia" w:cstheme="minorBidi"/>
          <w:szCs w:val="22"/>
          <w:lang w:eastAsia="en-US"/>
        </w:rPr>
        <w:t>/21</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7"/>
        <w:gridCol w:w="1530"/>
        <w:gridCol w:w="2700"/>
        <w:gridCol w:w="1620"/>
      </w:tblGrid>
      <w:tr w:rsidR="00581D64" w:rsidRPr="00451D89" w:rsidTr="00581D64">
        <w:trPr>
          <w:trHeight w:val="278"/>
        </w:trPr>
        <w:tc>
          <w:tcPr>
            <w:tcW w:w="2317" w:type="dxa"/>
          </w:tcPr>
          <w:p w:rsidR="00581D64" w:rsidRPr="00451D89" w:rsidRDefault="00581D64" w:rsidP="00581D64">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Beginning Balance</w:t>
            </w:r>
          </w:p>
        </w:tc>
        <w:tc>
          <w:tcPr>
            <w:tcW w:w="1530" w:type="dxa"/>
          </w:tcPr>
          <w:p w:rsidR="00581D64" w:rsidRPr="00451D89" w:rsidRDefault="001A4DC1" w:rsidP="00581D64">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67,610.83</w:t>
            </w:r>
          </w:p>
        </w:tc>
        <w:tc>
          <w:tcPr>
            <w:tcW w:w="2700" w:type="dxa"/>
          </w:tcPr>
          <w:p w:rsidR="00581D64" w:rsidRPr="00451D89" w:rsidRDefault="00581D64" w:rsidP="00581D64">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Current Revenues</w:t>
            </w:r>
          </w:p>
        </w:tc>
        <w:tc>
          <w:tcPr>
            <w:tcW w:w="1620" w:type="dxa"/>
          </w:tcPr>
          <w:p w:rsidR="00581D64" w:rsidRPr="00451D89" w:rsidRDefault="001A4DC1" w:rsidP="00581D64">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113,671.57</w:t>
            </w:r>
          </w:p>
        </w:tc>
      </w:tr>
      <w:tr w:rsidR="00581D64" w:rsidRPr="00451D89" w:rsidTr="00581D64">
        <w:trPr>
          <w:trHeight w:val="251"/>
        </w:trPr>
        <w:tc>
          <w:tcPr>
            <w:tcW w:w="2317" w:type="dxa"/>
          </w:tcPr>
          <w:p w:rsidR="00581D64" w:rsidRPr="00451D89" w:rsidRDefault="00581D64" w:rsidP="00581D64">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Deposits</w:t>
            </w:r>
          </w:p>
        </w:tc>
        <w:tc>
          <w:tcPr>
            <w:tcW w:w="1530" w:type="dxa"/>
          </w:tcPr>
          <w:p w:rsidR="00581D64" w:rsidRPr="00451D89" w:rsidRDefault="001A4DC1" w:rsidP="00581D64">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69,772.95</w:t>
            </w:r>
          </w:p>
        </w:tc>
        <w:tc>
          <w:tcPr>
            <w:tcW w:w="2700" w:type="dxa"/>
          </w:tcPr>
          <w:p w:rsidR="00581D64" w:rsidRPr="00451D89" w:rsidRDefault="00581D64" w:rsidP="00581D64">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Year to Date Revenue</w:t>
            </w:r>
          </w:p>
        </w:tc>
        <w:tc>
          <w:tcPr>
            <w:tcW w:w="1620" w:type="dxa"/>
          </w:tcPr>
          <w:p w:rsidR="00581D64" w:rsidRPr="00451D89" w:rsidRDefault="001A4DC1" w:rsidP="00581D64">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382,745.88</w:t>
            </w:r>
          </w:p>
        </w:tc>
      </w:tr>
      <w:tr w:rsidR="00581D64" w:rsidRPr="00451D89" w:rsidTr="00581D64">
        <w:tc>
          <w:tcPr>
            <w:tcW w:w="2317" w:type="dxa"/>
          </w:tcPr>
          <w:p w:rsidR="00581D64" w:rsidRPr="00451D89" w:rsidRDefault="00581D64" w:rsidP="00581D64">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Disbursements</w:t>
            </w:r>
          </w:p>
        </w:tc>
        <w:tc>
          <w:tcPr>
            <w:tcW w:w="1530" w:type="dxa"/>
          </w:tcPr>
          <w:p w:rsidR="00581D64" w:rsidRPr="00451D89" w:rsidRDefault="001A4DC1" w:rsidP="00581D64">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-70,183.37</w:t>
            </w:r>
          </w:p>
        </w:tc>
        <w:tc>
          <w:tcPr>
            <w:tcW w:w="2700" w:type="dxa"/>
          </w:tcPr>
          <w:p w:rsidR="00581D64" w:rsidRPr="00451D89" w:rsidRDefault="00581D64" w:rsidP="00581D64">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Current Expenditures</w:t>
            </w:r>
          </w:p>
        </w:tc>
        <w:tc>
          <w:tcPr>
            <w:tcW w:w="1620" w:type="dxa"/>
          </w:tcPr>
          <w:p w:rsidR="00581D64" w:rsidRPr="00451D89" w:rsidRDefault="001A4DC1" w:rsidP="00581D64">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59,667.50</w:t>
            </w:r>
          </w:p>
        </w:tc>
      </w:tr>
      <w:tr w:rsidR="00581D64" w:rsidRPr="00451D89" w:rsidTr="00581D64">
        <w:trPr>
          <w:trHeight w:val="314"/>
        </w:trPr>
        <w:tc>
          <w:tcPr>
            <w:tcW w:w="2317" w:type="dxa"/>
          </w:tcPr>
          <w:p w:rsidR="00581D64" w:rsidRPr="00451D89" w:rsidRDefault="00581D64" w:rsidP="00581D64">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Ending Balance</w:t>
            </w:r>
          </w:p>
        </w:tc>
        <w:tc>
          <w:tcPr>
            <w:tcW w:w="1530" w:type="dxa"/>
          </w:tcPr>
          <w:p w:rsidR="00581D64" w:rsidRPr="00451D89" w:rsidRDefault="001A4DC1" w:rsidP="00581D64">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67,200.41</w:t>
            </w:r>
          </w:p>
        </w:tc>
        <w:tc>
          <w:tcPr>
            <w:tcW w:w="2700" w:type="dxa"/>
          </w:tcPr>
          <w:p w:rsidR="00581D64" w:rsidRPr="00451D89" w:rsidRDefault="00581D64" w:rsidP="00581D64">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Year to Date Expended</w:t>
            </w:r>
          </w:p>
        </w:tc>
        <w:tc>
          <w:tcPr>
            <w:tcW w:w="1620" w:type="dxa"/>
          </w:tcPr>
          <w:p w:rsidR="00581D64" w:rsidRPr="00451D89" w:rsidRDefault="001A4DC1" w:rsidP="00581D64">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562,483.69</w:t>
            </w:r>
          </w:p>
        </w:tc>
      </w:tr>
    </w:tbl>
    <w:p w:rsidR="00581D64" w:rsidRPr="00451D89" w:rsidRDefault="00581D64" w:rsidP="00581D64">
      <w:pPr>
        <w:suppressAutoHyphens w:val="0"/>
        <w:ind w:left="720"/>
        <w:rPr>
          <w:rFonts w:eastAsiaTheme="minorEastAsia" w:cstheme="minorBidi"/>
          <w:szCs w:val="22"/>
          <w:lang w:eastAsia="en-US"/>
        </w:rPr>
      </w:pPr>
      <w:r w:rsidRPr="00451D89">
        <w:rPr>
          <w:rFonts w:eastAsiaTheme="minorEastAsia" w:cstheme="minorBidi"/>
          <w:szCs w:val="22"/>
          <w:lang w:eastAsia="en-US"/>
        </w:rPr>
        <w:t>*Capital Reserve Balance $</w:t>
      </w:r>
      <w:r>
        <w:rPr>
          <w:rFonts w:eastAsiaTheme="minorEastAsia" w:cstheme="minorBidi"/>
          <w:szCs w:val="22"/>
          <w:lang w:eastAsia="en-US"/>
        </w:rPr>
        <w:t>131,</w:t>
      </w:r>
      <w:r w:rsidR="001A4DC1">
        <w:rPr>
          <w:rFonts w:eastAsiaTheme="minorEastAsia" w:cstheme="minorBidi"/>
          <w:szCs w:val="22"/>
          <w:lang w:eastAsia="en-US"/>
        </w:rPr>
        <w:t>015.32</w:t>
      </w:r>
    </w:p>
    <w:p w:rsidR="00581D64" w:rsidRPr="00451D89" w:rsidRDefault="00581D64" w:rsidP="00581D64">
      <w:pPr>
        <w:suppressAutoHyphens w:val="0"/>
        <w:ind w:left="720"/>
        <w:rPr>
          <w:rFonts w:eastAsiaTheme="minorEastAsia" w:cstheme="minorBidi"/>
          <w:szCs w:val="22"/>
          <w:highlight w:val="yellow"/>
          <w:lang w:eastAsia="en-US"/>
        </w:rPr>
      </w:pPr>
    </w:p>
    <w:p w:rsidR="00581D64" w:rsidRPr="00451D89" w:rsidRDefault="00581D64" w:rsidP="00581D64">
      <w:pPr>
        <w:suppressAutoHyphens w:val="0"/>
        <w:ind w:left="720"/>
        <w:rPr>
          <w:rFonts w:eastAsiaTheme="minorEastAsia" w:cstheme="minorBidi"/>
          <w:szCs w:val="22"/>
          <w:lang w:eastAsia="en-US"/>
        </w:rPr>
      </w:pPr>
      <w:r w:rsidRPr="00451D89">
        <w:rPr>
          <w:rFonts w:eastAsiaTheme="minorEastAsia" w:cstheme="minorBidi"/>
          <w:szCs w:val="22"/>
          <w:lang w:eastAsia="en-US"/>
        </w:rPr>
        <w:t>S</w:t>
      </w:r>
      <w:r>
        <w:rPr>
          <w:rFonts w:eastAsiaTheme="minorEastAsia" w:cstheme="minorBidi"/>
          <w:szCs w:val="22"/>
          <w:lang w:eastAsia="en-US"/>
        </w:rPr>
        <w:t xml:space="preserve">ewer Fund DSC (Capital Charges) </w:t>
      </w:r>
      <w:r w:rsidR="001A4DC1">
        <w:rPr>
          <w:rFonts w:eastAsiaTheme="minorEastAsia" w:cstheme="minorBidi"/>
          <w:szCs w:val="22"/>
          <w:lang w:eastAsia="en-US"/>
        </w:rPr>
        <w:t>9</w:t>
      </w:r>
      <w:r>
        <w:rPr>
          <w:rFonts w:eastAsiaTheme="minorEastAsia" w:cstheme="minorBidi"/>
          <w:szCs w:val="22"/>
          <w:lang w:eastAsia="en-US"/>
        </w:rPr>
        <w:t xml:space="preserve">/01/21 – </w:t>
      </w:r>
      <w:r w:rsidR="001A4DC1">
        <w:rPr>
          <w:rFonts w:eastAsiaTheme="minorEastAsia" w:cstheme="minorBidi"/>
          <w:szCs w:val="22"/>
          <w:lang w:eastAsia="en-US"/>
        </w:rPr>
        <w:t>9</w:t>
      </w:r>
      <w:r w:rsidRPr="00451D89">
        <w:rPr>
          <w:rFonts w:eastAsiaTheme="minorEastAsia" w:cstheme="minorBidi"/>
          <w:szCs w:val="22"/>
          <w:lang w:eastAsia="en-US"/>
        </w:rPr>
        <w:t>/3</w:t>
      </w:r>
      <w:r w:rsidR="001A4DC1">
        <w:rPr>
          <w:rFonts w:eastAsiaTheme="minorEastAsia" w:cstheme="minorBidi"/>
          <w:szCs w:val="22"/>
          <w:lang w:eastAsia="en-US"/>
        </w:rPr>
        <w:t>0</w:t>
      </w:r>
      <w:r w:rsidRPr="00451D89">
        <w:rPr>
          <w:rFonts w:eastAsiaTheme="minorEastAsia" w:cstheme="minorBidi"/>
          <w:szCs w:val="22"/>
          <w:lang w:eastAsia="en-US"/>
        </w:rPr>
        <w:t xml:space="preserve">/21 </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581D64" w:rsidRPr="00451D89" w:rsidTr="00581D64">
        <w:trPr>
          <w:trHeight w:val="278"/>
        </w:trPr>
        <w:tc>
          <w:tcPr>
            <w:tcW w:w="3600" w:type="dxa"/>
            <w:tcBorders>
              <w:top w:val="single" w:sz="4" w:space="0" w:color="auto"/>
              <w:left w:val="single" w:sz="4" w:space="0" w:color="auto"/>
              <w:bottom w:val="single" w:sz="4" w:space="0" w:color="auto"/>
              <w:right w:val="single" w:sz="4" w:space="0" w:color="auto"/>
            </w:tcBorders>
          </w:tcPr>
          <w:p w:rsidR="00581D64" w:rsidRPr="00451D89" w:rsidRDefault="00581D64" w:rsidP="00581D64">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rsidR="00581D64" w:rsidRPr="00451D89" w:rsidRDefault="001A4DC1" w:rsidP="00581D64">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17,549.27</w:t>
            </w:r>
          </w:p>
        </w:tc>
      </w:tr>
      <w:tr w:rsidR="00581D64" w:rsidRPr="00451D89" w:rsidTr="00581D64">
        <w:trPr>
          <w:trHeight w:val="251"/>
        </w:trPr>
        <w:tc>
          <w:tcPr>
            <w:tcW w:w="3600" w:type="dxa"/>
            <w:tcBorders>
              <w:top w:val="single" w:sz="4" w:space="0" w:color="auto"/>
              <w:left w:val="single" w:sz="4" w:space="0" w:color="auto"/>
              <w:bottom w:val="single" w:sz="4" w:space="0" w:color="auto"/>
              <w:right w:val="single" w:sz="4" w:space="0" w:color="auto"/>
            </w:tcBorders>
          </w:tcPr>
          <w:p w:rsidR="00581D64" w:rsidRPr="00451D89" w:rsidRDefault="00581D64" w:rsidP="00581D64">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rsidR="00581D64" w:rsidRPr="00451D89" w:rsidRDefault="001A4DC1" w:rsidP="00581D64">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49,739.18</w:t>
            </w:r>
          </w:p>
        </w:tc>
      </w:tr>
      <w:tr w:rsidR="00581D64" w:rsidRPr="00451D89" w:rsidTr="00581D64">
        <w:tc>
          <w:tcPr>
            <w:tcW w:w="3600" w:type="dxa"/>
            <w:tcBorders>
              <w:top w:val="single" w:sz="4" w:space="0" w:color="auto"/>
              <w:left w:val="single" w:sz="4" w:space="0" w:color="auto"/>
              <w:bottom w:val="single" w:sz="4" w:space="0" w:color="auto"/>
              <w:right w:val="single" w:sz="4" w:space="0" w:color="auto"/>
            </w:tcBorders>
          </w:tcPr>
          <w:p w:rsidR="00581D64" w:rsidRPr="00451D89" w:rsidRDefault="00581D64" w:rsidP="00581D64">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rsidR="00581D64" w:rsidRPr="00451D89" w:rsidRDefault="001A4DC1" w:rsidP="00581D64">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-9,542.04</w:t>
            </w:r>
          </w:p>
        </w:tc>
      </w:tr>
      <w:tr w:rsidR="00581D64" w:rsidRPr="00451D89" w:rsidTr="00581D64">
        <w:trPr>
          <w:trHeight w:val="314"/>
        </w:trPr>
        <w:tc>
          <w:tcPr>
            <w:tcW w:w="3600" w:type="dxa"/>
            <w:tcBorders>
              <w:top w:val="single" w:sz="4" w:space="0" w:color="auto"/>
              <w:left w:val="single" w:sz="4" w:space="0" w:color="auto"/>
              <w:bottom w:val="single" w:sz="4" w:space="0" w:color="auto"/>
              <w:right w:val="single" w:sz="4" w:space="0" w:color="auto"/>
            </w:tcBorders>
          </w:tcPr>
          <w:p w:rsidR="00581D64" w:rsidRPr="00451D89" w:rsidRDefault="00581D64" w:rsidP="00581D64">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rsidR="00581D64" w:rsidRPr="00451D89" w:rsidRDefault="001A4DC1" w:rsidP="00581D64">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57,746.41</w:t>
            </w:r>
          </w:p>
        </w:tc>
      </w:tr>
      <w:tr w:rsidR="00581D64" w:rsidRPr="00451D89" w:rsidTr="00581D64">
        <w:trPr>
          <w:trHeight w:val="314"/>
        </w:trPr>
        <w:tc>
          <w:tcPr>
            <w:tcW w:w="3600" w:type="dxa"/>
            <w:tcBorders>
              <w:top w:val="single" w:sz="4" w:space="0" w:color="auto"/>
              <w:left w:val="single" w:sz="4" w:space="0" w:color="auto"/>
              <w:bottom w:val="single" w:sz="4" w:space="0" w:color="auto"/>
              <w:right w:val="single" w:sz="4" w:space="0" w:color="auto"/>
            </w:tcBorders>
          </w:tcPr>
          <w:p w:rsidR="00581D64" w:rsidRPr="00451D89" w:rsidRDefault="00581D64" w:rsidP="00581D64">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rsidR="00581D64" w:rsidRPr="00451D89" w:rsidRDefault="001A4DC1" w:rsidP="00581D64">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395,298.87</w:t>
            </w:r>
          </w:p>
        </w:tc>
      </w:tr>
      <w:tr w:rsidR="00581D64" w:rsidRPr="00451D89" w:rsidTr="00581D64">
        <w:trPr>
          <w:trHeight w:val="314"/>
        </w:trPr>
        <w:tc>
          <w:tcPr>
            <w:tcW w:w="3600" w:type="dxa"/>
            <w:tcBorders>
              <w:top w:val="single" w:sz="4" w:space="0" w:color="auto"/>
              <w:left w:val="single" w:sz="4" w:space="0" w:color="auto"/>
              <w:bottom w:val="single" w:sz="4" w:space="0" w:color="auto"/>
              <w:right w:val="single" w:sz="4" w:space="0" w:color="auto"/>
            </w:tcBorders>
          </w:tcPr>
          <w:p w:rsidR="00581D64" w:rsidRPr="00451D89" w:rsidRDefault="00581D64" w:rsidP="00581D64">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Accounts Receivable (unavailable)</w:t>
            </w:r>
          </w:p>
        </w:tc>
        <w:tc>
          <w:tcPr>
            <w:tcW w:w="1620" w:type="dxa"/>
            <w:tcBorders>
              <w:top w:val="single" w:sz="4" w:space="0" w:color="auto"/>
              <w:left w:val="single" w:sz="4" w:space="0" w:color="auto"/>
              <w:bottom w:val="single" w:sz="4" w:space="0" w:color="auto"/>
              <w:right w:val="single" w:sz="4" w:space="0" w:color="auto"/>
            </w:tcBorders>
          </w:tcPr>
          <w:p w:rsidR="00581D64" w:rsidRPr="00451D89" w:rsidRDefault="001A4DC1" w:rsidP="00581D64">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41,586.35</w:t>
            </w:r>
          </w:p>
        </w:tc>
      </w:tr>
      <w:tr w:rsidR="00581D64" w:rsidRPr="00451D89" w:rsidTr="00581D64">
        <w:trPr>
          <w:trHeight w:val="314"/>
        </w:trPr>
        <w:tc>
          <w:tcPr>
            <w:tcW w:w="3600" w:type="dxa"/>
            <w:tcBorders>
              <w:top w:val="single" w:sz="4" w:space="0" w:color="auto"/>
              <w:left w:val="single" w:sz="4" w:space="0" w:color="auto"/>
              <w:bottom w:val="single" w:sz="4" w:space="0" w:color="auto"/>
              <w:right w:val="single" w:sz="4" w:space="0" w:color="auto"/>
            </w:tcBorders>
          </w:tcPr>
          <w:p w:rsidR="00581D64" w:rsidRPr="00451D89" w:rsidRDefault="00581D64" w:rsidP="00581D64">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rsidR="00581D64" w:rsidRPr="00451D89" w:rsidRDefault="001A4DC1" w:rsidP="00581D64">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494,631.63</w:t>
            </w:r>
          </w:p>
        </w:tc>
      </w:tr>
    </w:tbl>
    <w:p w:rsidR="00581D64" w:rsidRPr="00451D89" w:rsidRDefault="00581D64" w:rsidP="00581D64">
      <w:pPr>
        <w:suppressAutoHyphens w:val="0"/>
        <w:ind w:left="720"/>
        <w:rPr>
          <w:rFonts w:eastAsiaTheme="minorEastAsia" w:cstheme="minorBidi"/>
          <w:szCs w:val="22"/>
          <w:highlight w:val="yellow"/>
          <w:lang w:eastAsia="en-US"/>
        </w:rPr>
      </w:pPr>
      <w:r>
        <w:rPr>
          <w:rFonts w:eastAsiaTheme="minorEastAsia" w:cstheme="minorBidi"/>
          <w:szCs w:val="22"/>
          <w:highlight w:val="yellow"/>
          <w:lang w:eastAsia="en-US"/>
        </w:rPr>
        <w:t xml:space="preserve">   </w:t>
      </w:r>
    </w:p>
    <w:p w:rsidR="00581D64" w:rsidRPr="00FA783F" w:rsidRDefault="00581D64" w:rsidP="00581D64">
      <w:pPr>
        <w:suppressAutoHyphens w:val="0"/>
        <w:spacing w:line="480" w:lineRule="auto"/>
        <w:rPr>
          <w:rFonts w:eastAsiaTheme="minorEastAsia" w:cstheme="minorBidi"/>
          <w:bCs/>
          <w:szCs w:val="22"/>
          <w:lang w:eastAsia="en-US"/>
        </w:rPr>
      </w:pPr>
      <w:r w:rsidRPr="00FA783F">
        <w:rPr>
          <w:rFonts w:eastAsiaTheme="minorEastAsia" w:cstheme="minorBidi"/>
          <w:b/>
          <w:szCs w:val="22"/>
          <w:u w:val="single"/>
          <w:lang w:eastAsia="en-US"/>
        </w:rPr>
        <w:t>Abstract</w:t>
      </w:r>
      <w:r w:rsidRPr="00FA783F">
        <w:rPr>
          <w:rFonts w:eastAsiaTheme="minorEastAsia" w:cstheme="minorBidi"/>
          <w:b/>
          <w:szCs w:val="22"/>
          <w:lang w:eastAsia="en-US"/>
        </w:rPr>
        <w:t xml:space="preserve">:  </w:t>
      </w:r>
      <w:r>
        <w:rPr>
          <w:rFonts w:eastAsiaTheme="minorEastAsia" w:cstheme="minorBidi"/>
          <w:bCs/>
          <w:szCs w:val="22"/>
          <w:lang w:eastAsia="en-US"/>
        </w:rPr>
        <w:t xml:space="preserve">Commissioner </w:t>
      </w:r>
      <w:r w:rsidR="001A4DC1">
        <w:rPr>
          <w:rFonts w:eastAsiaTheme="minorEastAsia" w:cstheme="minorBidi"/>
          <w:bCs/>
          <w:szCs w:val="22"/>
          <w:lang w:eastAsia="en-US"/>
        </w:rPr>
        <w:t>Deibler</w:t>
      </w:r>
      <w:r w:rsidRPr="00FA783F">
        <w:rPr>
          <w:rFonts w:eastAsiaTheme="minorEastAsia" w:cstheme="minorBidi"/>
          <w:bCs/>
          <w:szCs w:val="22"/>
          <w:lang w:eastAsia="en-US"/>
        </w:rPr>
        <w:t xml:space="preserve"> moved to approve the bill</w:t>
      </w:r>
      <w:r>
        <w:rPr>
          <w:rFonts w:eastAsiaTheme="minorEastAsia" w:cstheme="minorBidi"/>
          <w:bCs/>
          <w:szCs w:val="22"/>
          <w:lang w:eastAsia="en-US"/>
        </w:rPr>
        <w:t>s in the amount of $4</w:t>
      </w:r>
      <w:r w:rsidR="001A4DC1">
        <w:rPr>
          <w:rFonts w:eastAsiaTheme="minorEastAsia" w:cstheme="minorBidi"/>
          <w:bCs/>
          <w:szCs w:val="22"/>
          <w:lang w:eastAsia="en-US"/>
        </w:rPr>
        <w:t>1,359.20</w:t>
      </w:r>
      <w:r>
        <w:rPr>
          <w:rFonts w:eastAsiaTheme="minorEastAsia" w:cstheme="minorBidi"/>
          <w:bCs/>
          <w:szCs w:val="22"/>
          <w:lang w:eastAsia="en-US"/>
        </w:rPr>
        <w:t xml:space="preserve">.  </w:t>
      </w:r>
      <w:r w:rsidRPr="00FA783F">
        <w:rPr>
          <w:rFonts w:eastAsiaTheme="minorEastAsia" w:cstheme="minorBidi"/>
          <w:bCs/>
          <w:szCs w:val="22"/>
          <w:lang w:eastAsia="en-US"/>
        </w:rPr>
        <w:t xml:space="preserve">Commissioner </w:t>
      </w:r>
      <w:r w:rsidR="001A4DC1">
        <w:rPr>
          <w:rFonts w:eastAsiaTheme="minorEastAsia" w:cstheme="minorBidi"/>
          <w:bCs/>
          <w:szCs w:val="22"/>
          <w:lang w:eastAsia="en-US"/>
        </w:rPr>
        <w:t>Jilson</w:t>
      </w:r>
      <w:r>
        <w:rPr>
          <w:rFonts w:eastAsiaTheme="minorEastAsia" w:cstheme="minorBidi"/>
          <w:bCs/>
          <w:szCs w:val="22"/>
          <w:lang w:eastAsia="en-US"/>
        </w:rPr>
        <w:t xml:space="preserve"> </w:t>
      </w:r>
      <w:r w:rsidRPr="00FA783F">
        <w:rPr>
          <w:rFonts w:eastAsiaTheme="minorEastAsia" w:cstheme="minorBidi"/>
          <w:bCs/>
          <w:szCs w:val="22"/>
          <w:lang w:eastAsia="en-US"/>
        </w:rPr>
        <w:t>seconded the motion, which carried unanimously.</w:t>
      </w:r>
    </w:p>
    <w:p w:rsidR="00581D64" w:rsidRPr="006A5278" w:rsidRDefault="00581D64" w:rsidP="00581D64">
      <w:pPr>
        <w:suppressAutoHyphens w:val="0"/>
        <w:spacing w:line="480" w:lineRule="auto"/>
        <w:rPr>
          <w:rFonts w:eastAsiaTheme="minorEastAsia" w:cstheme="minorBidi"/>
          <w:bCs/>
          <w:szCs w:val="24"/>
          <w:lang w:eastAsia="en-US"/>
        </w:rPr>
      </w:pPr>
      <w:r w:rsidRPr="00FA783F">
        <w:rPr>
          <w:rFonts w:eastAsiaTheme="minorEastAsia" w:cstheme="minorBidi"/>
          <w:b/>
          <w:szCs w:val="24"/>
          <w:u w:val="single"/>
          <w:lang w:eastAsia="en-US"/>
        </w:rPr>
        <w:t>Adjournment</w:t>
      </w:r>
      <w:r w:rsidRPr="00FA783F">
        <w:rPr>
          <w:rFonts w:eastAsiaTheme="minorEastAsia" w:cstheme="minorBidi"/>
          <w:b/>
          <w:szCs w:val="24"/>
          <w:lang w:eastAsia="en-US"/>
        </w:rPr>
        <w:t xml:space="preserve">:  </w:t>
      </w:r>
      <w:r>
        <w:rPr>
          <w:rFonts w:eastAsiaTheme="minorEastAsia" w:cstheme="minorBidi"/>
          <w:bCs/>
          <w:szCs w:val="24"/>
          <w:lang w:eastAsia="en-US"/>
        </w:rPr>
        <w:t>Commissioner Hoppe moved to adjourn at 6:</w:t>
      </w:r>
      <w:r w:rsidR="001A4DC1">
        <w:rPr>
          <w:rFonts w:eastAsiaTheme="minorEastAsia" w:cstheme="minorBidi"/>
          <w:bCs/>
          <w:szCs w:val="24"/>
          <w:lang w:eastAsia="en-US"/>
        </w:rPr>
        <w:t>46</w:t>
      </w:r>
      <w:r w:rsidRPr="00FA783F">
        <w:rPr>
          <w:rFonts w:eastAsiaTheme="minorEastAsia" w:cstheme="minorBidi"/>
          <w:bCs/>
          <w:szCs w:val="24"/>
          <w:lang w:eastAsia="en-US"/>
        </w:rPr>
        <w:t xml:space="preserve"> p.m.  Commissioner </w:t>
      </w:r>
      <w:r w:rsidR="001A4DC1">
        <w:rPr>
          <w:rFonts w:eastAsiaTheme="minorEastAsia" w:cstheme="minorBidi"/>
          <w:bCs/>
          <w:szCs w:val="24"/>
          <w:lang w:eastAsia="en-US"/>
        </w:rPr>
        <w:t>Deibler</w:t>
      </w:r>
      <w:r w:rsidRPr="00FA783F">
        <w:rPr>
          <w:rFonts w:eastAsiaTheme="minorEastAsia" w:cstheme="minorBidi"/>
          <w:bCs/>
          <w:szCs w:val="24"/>
          <w:lang w:eastAsia="en-US"/>
        </w:rPr>
        <w:t xml:space="preserve"> seconded the motion, which carried unanimously.</w:t>
      </w:r>
    </w:p>
    <w:p w:rsidR="00581D64" w:rsidRPr="006A5278" w:rsidRDefault="00581D64" w:rsidP="00581D64">
      <w:pPr>
        <w:suppressAutoHyphens w:val="0"/>
        <w:spacing w:line="480" w:lineRule="auto"/>
        <w:ind w:left="5040" w:firstLine="720"/>
        <w:rPr>
          <w:rFonts w:eastAsiaTheme="minorEastAsia" w:cstheme="minorBidi"/>
          <w:szCs w:val="24"/>
          <w:lang w:eastAsia="en-US"/>
        </w:rPr>
      </w:pPr>
      <w:r w:rsidRPr="006A5278">
        <w:rPr>
          <w:rFonts w:eastAsiaTheme="minorEastAsia" w:cstheme="minorBidi"/>
          <w:szCs w:val="24"/>
          <w:lang w:eastAsia="en-US"/>
        </w:rPr>
        <w:t xml:space="preserve">    Respectfully submitted,</w:t>
      </w:r>
    </w:p>
    <w:p w:rsidR="00581D64" w:rsidRPr="006A5278" w:rsidRDefault="00581D64" w:rsidP="00581D64">
      <w:pPr>
        <w:suppressAutoHyphens w:val="0"/>
        <w:spacing w:line="259" w:lineRule="auto"/>
        <w:rPr>
          <w:rFonts w:eastAsiaTheme="minorEastAsia" w:cstheme="minorBidi"/>
          <w:szCs w:val="24"/>
          <w:lang w:eastAsia="en-US"/>
        </w:rPr>
      </w:pP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t xml:space="preserve">    _________________________</w:t>
      </w:r>
    </w:p>
    <w:p w:rsidR="00581D64" w:rsidRDefault="00581D64" w:rsidP="00581D64">
      <w:pPr>
        <w:suppressAutoHyphens w:val="0"/>
        <w:spacing w:line="480" w:lineRule="auto"/>
        <w:rPr>
          <w:b/>
          <w:bCs/>
          <w:highlight w:val="yellow"/>
          <w:u w:val="single"/>
        </w:rPr>
      </w:pP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t xml:space="preserve">    Michele Wood, Clerk Treasurer</w:t>
      </w:r>
    </w:p>
    <w:p w:rsidR="00F15759" w:rsidRDefault="00F15759" w:rsidP="00C7211E">
      <w:pPr>
        <w:suppressAutoHyphens w:val="0"/>
        <w:spacing w:line="480" w:lineRule="auto"/>
        <w:rPr>
          <w:b/>
          <w:bCs/>
          <w:highlight w:val="yellow"/>
          <w:u w:val="single"/>
        </w:rPr>
      </w:pPr>
    </w:p>
    <w:p w:rsidR="00F15759" w:rsidRPr="00DB4211" w:rsidRDefault="00F15759" w:rsidP="00F15759">
      <w:pPr>
        <w:suppressAutoHyphens w:val="0"/>
        <w:spacing w:line="259" w:lineRule="auto"/>
        <w:jc w:val="center"/>
        <w:rPr>
          <w:rFonts w:eastAsiaTheme="minorEastAsia" w:cstheme="minorBidi"/>
          <w:b/>
          <w:szCs w:val="22"/>
          <w:lang w:eastAsia="en-US"/>
        </w:rPr>
      </w:pPr>
      <w:r w:rsidRPr="00DB4211">
        <w:rPr>
          <w:rFonts w:eastAsiaTheme="minorEastAsia" w:cstheme="minorBidi"/>
          <w:b/>
          <w:szCs w:val="22"/>
          <w:lang w:eastAsia="en-US"/>
        </w:rPr>
        <w:t>REGULAR MEETING OF THE BOARD OF SEWER</w:t>
      </w:r>
    </w:p>
    <w:p w:rsidR="00F15759" w:rsidRPr="00DB4211" w:rsidRDefault="00F15759" w:rsidP="00F15759">
      <w:pPr>
        <w:suppressAutoHyphens w:val="0"/>
        <w:spacing w:line="259" w:lineRule="auto"/>
        <w:jc w:val="center"/>
        <w:rPr>
          <w:rFonts w:eastAsiaTheme="minorEastAsia" w:cstheme="minorBidi"/>
          <w:b/>
          <w:szCs w:val="22"/>
          <w:lang w:eastAsia="en-US"/>
        </w:rPr>
      </w:pPr>
      <w:r w:rsidRPr="00DB4211">
        <w:rPr>
          <w:rFonts w:eastAsiaTheme="minorEastAsia" w:cstheme="minorBidi"/>
          <w:b/>
          <w:szCs w:val="22"/>
          <w:lang w:eastAsia="en-US"/>
        </w:rPr>
        <w:t>COMMISSIONERS OF THE VILLAGE OF WAVERLY</w:t>
      </w:r>
    </w:p>
    <w:p w:rsidR="00F15759" w:rsidRPr="00DB4211" w:rsidRDefault="00F15759" w:rsidP="00F15759">
      <w:pPr>
        <w:suppressAutoHyphens w:val="0"/>
        <w:spacing w:line="259" w:lineRule="auto"/>
        <w:jc w:val="center"/>
        <w:rPr>
          <w:rFonts w:eastAsiaTheme="minorEastAsia" w:cstheme="minorBidi"/>
          <w:b/>
          <w:szCs w:val="22"/>
          <w:lang w:eastAsia="en-US"/>
        </w:rPr>
      </w:pPr>
      <w:r>
        <w:rPr>
          <w:rFonts w:eastAsiaTheme="minorEastAsia" w:cstheme="minorBidi"/>
          <w:b/>
          <w:szCs w:val="22"/>
          <w:lang w:eastAsia="en-US"/>
        </w:rPr>
        <w:t>H</w:t>
      </w:r>
      <w:r w:rsidRPr="00DB4211">
        <w:rPr>
          <w:rFonts w:eastAsiaTheme="minorEastAsia" w:cstheme="minorBidi"/>
          <w:b/>
          <w:szCs w:val="22"/>
          <w:lang w:eastAsia="en-US"/>
        </w:rPr>
        <w:t xml:space="preserve">ELD ON </w:t>
      </w:r>
      <w:r>
        <w:rPr>
          <w:rFonts w:eastAsiaTheme="minorEastAsia" w:cstheme="minorBidi"/>
          <w:b/>
          <w:szCs w:val="22"/>
          <w:lang w:eastAsia="en-US"/>
        </w:rPr>
        <w:t>MONDA</w:t>
      </w:r>
      <w:r w:rsidRPr="00DB4211">
        <w:rPr>
          <w:rFonts w:eastAsiaTheme="minorEastAsia" w:cstheme="minorBidi"/>
          <w:b/>
          <w:szCs w:val="22"/>
          <w:lang w:eastAsia="en-US"/>
        </w:rPr>
        <w:t xml:space="preserve">Y, </w:t>
      </w:r>
      <w:r>
        <w:rPr>
          <w:rFonts w:eastAsiaTheme="minorEastAsia" w:cstheme="minorBidi"/>
          <w:b/>
          <w:szCs w:val="22"/>
          <w:lang w:eastAsia="en-US"/>
        </w:rPr>
        <w:t>NOVEMBER 8</w:t>
      </w:r>
      <w:r w:rsidRPr="00DB4211">
        <w:rPr>
          <w:rFonts w:eastAsiaTheme="minorEastAsia" w:cstheme="minorBidi"/>
          <w:b/>
          <w:szCs w:val="22"/>
          <w:lang w:eastAsia="en-US"/>
        </w:rPr>
        <w:t>, 2021 AT 6:30 P.M.</w:t>
      </w:r>
    </w:p>
    <w:p w:rsidR="00F15759" w:rsidRPr="00DB4211" w:rsidRDefault="00F15759" w:rsidP="00F15759">
      <w:pPr>
        <w:suppressAutoHyphens w:val="0"/>
        <w:spacing w:line="480" w:lineRule="auto"/>
        <w:jc w:val="center"/>
        <w:rPr>
          <w:rFonts w:eastAsiaTheme="minorEastAsia" w:cstheme="minorBidi"/>
          <w:b/>
          <w:szCs w:val="22"/>
          <w:lang w:eastAsia="en-US"/>
        </w:rPr>
      </w:pPr>
      <w:r w:rsidRPr="00DB4211">
        <w:rPr>
          <w:rFonts w:eastAsiaTheme="minorEastAsia" w:cstheme="minorBidi"/>
          <w:b/>
          <w:szCs w:val="22"/>
          <w:lang w:eastAsia="en-US"/>
        </w:rPr>
        <w:t>IN THE TRUSTEES' ROOM IN THE VILLAGE HALL</w:t>
      </w:r>
    </w:p>
    <w:p w:rsidR="00F15759" w:rsidRPr="00DB4211" w:rsidRDefault="00F15759" w:rsidP="00F15759">
      <w:pPr>
        <w:suppressAutoHyphens w:val="0"/>
        <w:spacing w:line="480" w:lineRule="auto"/>
        <w:rPr>
          <w:rFonts w:eastAsiaTheme="minorEastAsia" w:cstheme="minorBidi"/>
          <w:b/>
          <w:szCs w:val="22"/>
          <w:lang w:eastAsia="en-US"/>
        </w:rPr>
      </w:pPr>
      <w:r w:rsidRPr="00DB4211">
        <w:rPr>
          <w:rFonts w:eastAsiaTheme="minorEastAsia" w:cstheme="minorBidi"/>
          <w:bCs/>
          <w:szCs w:val="22"/>
          <w:lang w:eastAsia="en-US"/>
        </w:rPr>
        <w:t xml:space="preserve">Senior Commissioner Kahn called the meeting to order at 6:30 p.m.  </w:t>
      </w:r>
    </w:p>
    <w:p w:rsidR="00F15759" w:rsidRPr="00FA783F" w:rsidRDefault="00F15759" w:rsidP="00F15759">
      <w:pPr>
        <w:suppressAutoHyphens w:val="0"/>
        <w:spacing w:line="480" w:lineRule="auto"/>
        <w:rPr>
          <w:rFonts w:eastAsiaTheme="minorEastAsia" w:cstheme="minorBidi"/>
          <w:bCs/>
          <w:szCs w:val="22"/>
          <w:lang w:eastAsia="en-US"/>
        </w:rPr>
      </w:pPr>
      <w:r w:rsidRPr="00FA783F">
        <w:rPr>
          <w:rFonts w:eastAsiaTheme="minorEastAsia" w:cstheme="minorBidi"/>
          <w:b/>
          <w:szCs w:val="22"/>
          <w:u w:val="single"/>
          <w:lang w:eastAsia="en-US"/>
        </w:rPr>
        <w:t>Roll Call</w:t>
      </w:r>
      <w:r w:rsidRPr="00FA783F">
        <w:rPr>
          <w:rFonts w:eastAsiaTheme="minorEastAsia" w:cstheme="minorBidi"/>
          <w:b/>
          <w:szCs w:val="22"/>
          <w:lang w:eastAsia="en-US"/>
        </w:rPr>
        <w:t>:</w:t>
      </w:r>
      <w:r w:rsidRPr="00FA783F">
        <w:rPr>
          <w:rFonts w:eastAsiaTheme="minorEastAsia" w:cstheme="minorBidi"/>
          <w:bCs/>
          <w:szCs w:val="22"/>
          <w:lang w:eastAsia="en-US"/>
        </w:rPr>
        <w:t xml:space="preserve">  Commissioners present:  Laura Hoppe, </w:t>
      </w:r>
      <w:r>
        <w:rPr>
          <w:rFonts w:eastAsiaTheme="minorEastAsia" w:cstheme="minorBidi"/>
          <w:bCs/>
          <w:szCs w:val="22"/>
          <w:lang w:eastAsia="en-US"/>
        </w:rPr>
        <w:t>James Deibler, Matthew Jilson</w:t>
      </w:r>
      <w:r w:rsidRPr="00FA783F">
        <w:rPr>
          <w:rFonts w:eastAsiaTheme="minorEastAsia" w:cstheme="minorBidi"/>
          <w:bCs/>
          <w:szCs w:val="22"/>
          <w:lang w:eastAsia="en-US"/>
        </w:rPr>
        <w:t>,</w:t>
      </w:r>
      <w:r>
        <w:rPr>
          <w:rFonts w:eastAsiaTheme="minorEastAsia" w:cstheme="minorBidi"/>
          <w:bCs/>
          <w:szCs w:val="22"/>
          <w:lang w:eastAsia="en-US"/>
        </w:rPr>
        <w:t xml:space="preserve"> Mike Steck, a</w:t>
      </w:r>
      <w:r w:rsidRPr="00FA783F">
        <w:rPr>
          <w:rFonts w:eastAsiaTheme="minorEastAsia" w:cstheme="minorBidi"/>
          <w:bCs/>
          <w:szCs w:val="22"/>
          <w:lang w:eastAsia="en-US"/>
        </w:rPr>
        <w:t>nd Senior Commissioner Dr. Ronald Kahn</w:t>
      </w:r>
    </w:p>
    <w:p w:rsidR="00F15759" w:rsidRPr="00FA783F" w:rsidRDefault="00F15759" w:rsidP="00F15759">
      <w:pPr>
        <w:suppressAutoHyphens w:val="0"/>
        <w:spacing w:line="480" w:lineRule="auto"/>
        <w:rPr>
          <w:rFonts w:eastAsiaTheme="minorEastAsia" w:cstheme="minorBidi"/>
          <w:bCs/>
          <w:szCs w:val="22"/>
          <w:lang w:eastAsia="en-US"/>
        </w:rPr>
      </w:pPr>
      <w:r w:rsidRPr="00FA783F">
        <w:rPr>
          <w:rFonts w:eastAsiaTheme="minorEastAsia" w:cstheme="minorBidi"/>
          <w:bCs/>
          <w:szCs w:val="22"/>
          <w:lang w:eastAsia="en-US"/>
        </w:rPr>
        <w:t>Also present w</w:t>
      </w:r>
      <w:r>
        <w:rPr>
          <w:rFonts w:eastAsiaTheme="minorEastAsia" w:cstheme="minorBidi"/>
          <w:bCs/>
          <w:szCs w:val="22"/>
          <w:lang w:eastAsia="en-US"/>
        </w:rPr>
        <w:t>as</w:t>
      </w:r>
      <w:r w:rsidRPr="00FA783F">
        <w:rPr>
          <w:rFonts w:eastAsiaTheme="minorEastAsia" w:cstheme="minorBidi"/>
          <w:bCs/>
          <w:szCs w:val="22"/>
          <w:lang w:eastAsia="en-US"/>
        </w:rPr>
        <w:t xml:space="preserve"> Clerk Treasurer Michele Wood</w:t>
      </w:r>
      <w:r>
        <w:rPr>
          <w:rFonts w:eastAsiaTheme="minorEastAsia" w:cstheme="minorBidi"/>
          <w:bCs/>
          <w:szCs w:val="22"/>
          <w:lang w:eastAsia="en-US"/>
        </w:rPr>
        <w:t>, Plant Operator Doug Kinsley, and Attorney Betty Keene</w:t>
      </w:r>
    </w:p>
    <w:p w:rsidR="00F15759" w:rsidRDefault="00F15759" w:rsidP="00F15759">
      <w:pPr>
        <w:suppressAutoHyphens w:val="0"/>
        <w:spacing w:line="480" w:lineRule="auto"/>
        <w:rPr>
          <w:rFonts w:eastAsiaTheme="minorEastAsia" w:cstheme="minorBidi"/>
          <w:bCs/>
          <w:szCs w:val="22"/>
          <w:lang w:eastAsia="en-US"/>
        </w:rPr>
      </w:pPr>
      <w:r w:rsidRPr="00FE61CF">
        <w:rPr>
          <w:rFonts w:eastAsiaTheme="minorEastAsia" w:cstheme="minorBidi"/>
          <w:b/>
          <w:bCs/>
          <w:szCs w:val="22"/>
          <w:u w:val="single"/>
          <w:lang w:eastAsia="en-US"/>
        </w:rPr>
        <w:t>Plant Operator’s Report</w:t>
      </w:r>
      <w:r w:rsidRPr="00FE61CF">
        <w:rPr>
          <w:rFonts w:eastAsiaTheme="minorEastAsia" w:cstheme="minorBidi"/>
          <w:b/>
          <w:bCs/>
          <w:szCs w:val="22"/>
          <w:lang w:eastAsia="en-US"/>
        </w:rPr>
        <w:t>:</w:t>
      </w:r>
      <w:r w:rsidRPr="00FE61CF">
        <w:rPr>
          <w:rFonts w:eastAsiaTheme="minorEastAsia" w:cstheme="minorBidi"/>
          <w:bCs/>
          <w:szCs w:val="22"/>
          <w:lang w:eastAsia="en-US"/>
        </w:rPr>
        <w:t xml:space="preserve">  Plant Operator Kinsley submitted a monthly report for </w:t>
      </w:r>
      <w:r>
        <w:rPr>
          <w:rFonts w:eastAsiaTheme="minorEastAsia" w:cstheme="minorBidi"/>
          <w:bCs/>
          <w:szCs w:val="22"/>
          <w:lang w:eastAsia="en-US"/>
        </w:rPr>
        <w:t>October</w:t>
      </w:r>
      <w:r w:rsidRPr="00FE61CF">
        <w:rPr>
          <w:rFonts w:eastAsiaTheme="minorEastAsia" w:cstheme="minorBidi"/>
          <w:bCs/>
          <w:szCs w:val="22"/>
          <w:lang w:eastAsia="en-US"/>
        </w:rPr>
        <w:t xml:space="preserve"> 2021.  </w:t>
      </w:r>
      <w:r>
        <w:rPr>
          <w:rFonts w:eastAsiaTheme="minorEastAsia" w:cstheme="minorBidi"/>
          <w:bCs/>
          <w:szCs w:val="22"/>
          <w:lang w:eastAsia="en-US"/>
        </w:rPr>
        <w:t>He stated he received a verbal response that no mercu</w:t>
      </w:r>
      <w:r w:rsidR="003C255F">
        <w:rPr>
          <w:rFonts w:eastAsiaTheme="minorEastAsia" w:cstheme="minorBidi"/>
          <w:bCs/>
          <w:szCs w:val="22"/>
          <w:lang w:eastAsia="en-US"/>
        </w:rPr>
        <w:t>ry was detected through testing, however, h</w:t>
      </w:r>
      <w:r>
        <w:rPr>
          <w:rFonts w:eastAsiaTheme="minorEastAsia" w:cstheme="minorBidi"/>
          <w:bCs/>
          <w:szCs w:val="22"/>
          <w:lang w:eastAsia="en-US"/>
        </w:rPr>
        <w:t>e is waiting on actual report.  The bugs are keeping the foam down.  The rails were installed and working out great.</w:t>
      </w:r>
      <w:r w:rsidR="003C255F">
        <w:rPr>
          <w:rFonts w:eastAsiaTheme="minorEastAsia" w:cstheme="minorBidi"/>
          <w:bCs/>
          <w:szCs w:val="22"/>
          <w:lang w:eastAsia="en-US"/>
        </w:rPr>
        <w:t xml:space="preserve">  He also stated that Operator/Trainee </w:t>
      </w:r>
      <w:proofErr w:type="spellStart"/>
      <w:r w:rsidR="003C255F">
        <w:rPr>
          <w:rFonts w:eastAsiaTheme="minorEastAsia" w:cstheme="minorBidi"/>
          <w:bCs/>
          <w:szCs w:val="22"/>
          <w:lang w:eastAsia="en-US"/>
        </w:rPr>
        <w:t>Spallone</w:t>
      </w:r>
      <w:proofErr w:type="spellEnd"/>
      <w:r w:rsidR="003C255F">
        <w:rPr>
          <w:rFonts w:eastAsiaTheme="minorEastAsia" w:cstheme="minorBidi"/>
          <w:bCs/>
          <w:szCs w:val="22"/>
          <w:lang w:eastAsia="en-US"/>
        </w:rPr>
        <w:t xml:space="preserve"> is eligible to take test for a 2A license, however, he needs to take a supervisory class before he can take the test for a 3A license.  There may be a class available in January, 2022.  Laborer </w:t>
      </w:r>
      <w:proofErr w:type="spellStart"/>
      <w:r w:rsidR="003C255F">
        <w:rPr>
          <w:rFonts w:eastAsiaTheme="minorEastAsia" w:cstheme="minorBidi"/>
          <w:bCs/>
          <w:szCs w:val="22"/>
          <w:lang w:eastAsia="en-US"/>
        </w:rPr>
        <w:t>Bonning</w:t>
      </w:r>
      <w:proofErr w:type="spellEnd"/>
      <w:r w:rsidR="003C255F">
        <w:rPr>
          <w:rFonts w:eastAsiaTheme="minorEastAsia" w:cstheme="minorBidi"/>
          <w:bCs/>
          <w:szCs w:val="22"/>
          <w:lang w:eastAsia="en-US"/>
        </w:rPr>
        <w:t xml:space="preserve"> is registered for the Basic Operations course.</w:t>
      </w:r>
    </w:p>
    <w:p w:rsidR="00F15759" w:rsidRPr="00FA783F" w:rsidRDefault="00F15759" w:rsidP="00F15759">
      <w:pPr>
        <w:suppressAutoHyphens w:val="0"/>
        <w:spacing w:line="480" w:lineRule="auto"/>
        <w:rPr>
          <w:rFonts w:eastAsiaTheme="minorEastAsia" w:cstheme="minorBidi"/>
          <w:szCs w:val="22"/>
          <w:lang w:eastAsia="en-US"/>
        </w:rPr>
      </w:pPr>
      <w:r w:rsidRPr="00C7211E">
        <w:rPr>
          <w:rFonts w:eastAsiaTheme="minorEastAsia" w:cstheme="minorBidi"/>
          <w:b/>
          <w:szCs w:val="22"/>
          <w:u w:val="single"/>
          <w:lang w:eastAsia="en-US"/>
        </w:rPr>
        <w:lastRenderedPageBreak/>
        <w:t>Approval of Minutes</w:t>
      </w:r>
      <w:r w:rsidRPr="00C7211E">
        <w:rPr>
          <w:rFonts w:eastAsiaTheme="minorEastAsia" w:cstheme="minorBidi"/>
          <w:b/>
          <w:szCs w:val="22"/>
          <w:lang w:eastAsia="en-US"/>
        </w:rPr>
        <w:t>:</w:t>
      </w:r>
      <w:r w:rsidRPr="00C7211E">
        <w:rPr>
          <w:rFonts w:eastAsiaTheme="minorEastAsia" w:cstheme="minorBidi"/>
          <w:szCs w:val="22"/>
          <w:lang w:eastAsia="en-US"/>
        </w:rPr>
        <w:t xml:space="preserve">  Commissioner Hoppe moved to approve the Minutes of </w:t>
      </w:r>
      <w:r>
        <w:rPr>
          <w:rFonts w:eastAsiaTheme="minorEastAsia" w:cstheme="minorBidi"/>
          <w:szCs w:val="22"/>
          <w:lang w:eastAsia="en-US"/>
        </w:rPr>
        <w:t>October 11</w:t>
      </w:r>
      <w:r w:rsidRPr="00C7211E">
        <w:rPr>
          <w:rFonts w:eastAsiaTheme="minorEastAsia" w:cstheme="minorBidi"/>
          <w:szCs w:val="22"/>
          <w:lang w:eastAsia="en-US"/>
        </w:rPr>
        <w:t xml:space="preserve">, 2021 as presented.  Commissioner </w:t>
      </w:r>
      <w:r>
        <w:rPr>
          <w:rFonts w:eastAsiaTheme="minorEastAsia" w:cstheme="minorBidi"/>
          <w:szCs w:val="22"/>
          <w:lang w:eastAsia="en-US"/>
        </w:rPr>
        <w:t>Jilson</w:t>
      </w:r>
      <w:r w:rsidRPr="00C7211E">
        <w:rPr>
          <w:rFonts w:eastAsiaTheme="minorEastAsia" w:cstheme="minorBidi"/>
          <w:szCs w:val="22"/>
          <w:lang w:eastAsia="en-US"/>
        </w:rPr>
        <w:t xml:space="preserve"> seconded the motion, which carried unanimously.</w:t>
      </w:r>
    </w:p>
    <w:p w:rsidR="00F15759" w:rsidRPr="00451D89" w:rsidRDefault="00F15759" w:rsidP="00F15759">
      <w:pPr>
        <w:suppressAutoHyphens w:val="0"/>
        <w:spacing w:line="480" w:lineRule="auto"/>
        <w:rPr>
          <w:rFonts w:eastAsiaTheme="minorEastAsia" w:cstheme="minorBidi"/>
          <w:szCs w:val="22"/>
          <w:lang w:eastAsia="en-US"/>
        </w:rPr>
      </w:pPr>
      <w:r w:rsidRPr="00451D89">
        <w:rPr>
          <w:rFonts w:eastAsiaTheme="minorEastAsia" w:cstheme="minorBidi"/>
          <w:b/>
          <w:bCs/>
          <w:szCs w:val="22"/>
          <w:u w:val="single"/>
          <w:lang w:eastAsia="en-US"/>
        </w:rPr>
        <w:t>Treasurer's Report</w:t>
      </w:r>
      <w:r w:rsidRPr="00451D89">
        <w:rPr>
          <w:rFonts w:eastAsiaTheme="minorEastAsia" w:cstheme="minorBidi"/>
          <w:b/>
          <w:bCs/>
          <w:szCs w:val="22"/>
          <w:lang w:eastAsia="en-US"/>
        </w:rPr>
        <w:t>:</w:t>
      </w:r>
      <w:r w:rsidRPr="00451D89">
        <w:rPr>
          <w:rFonts w:eastAsiaTheme="minorEastAsia" w:cstheme="minorBidi"/>
          <w:bCs/>
          <w:szCs w:val="22"/>
          <w:lang w:eastAsia="en-US"/>
        </w:rPr>
        <w:t xml:space="preserve">  </w:t>
      </w:r>
      <w:r w:rsidRPr="00451D89">
        <w:rPr>
          <w:rFonts w:eastAsiaTheme="minorEastAsia" w:cstheme="minorBidi"/>
          <w:szCs w:val="22"/>
          <w:lang w:eastAsia="en-US"/>
        </w:rPr>
        <w:t xml:space="preserve">The following was presented for:  </w:t>
      </w:r>
    </w:p>
    <w:p w:rsidR="00F15759" w:rsidRPr="00451D89" w:rsidRDefault="00F15759" w:rsidP="00F15759">
      <w:pPr>
        <w:suppressAutoHyphens w:val="0"/>
        <w:spacing w:line="259" w:lineRule="auto"/>
        <w:ind w:left="720"/>
        <w:rPr>
          <w:rFonts w:eastAsiaTheme="minorEastAsia" w:cstheme="minorBidi"/>
          <w:szCs w:val="22"/>
          <w:lang w:eastAsia="en-US"/>
        </w:rPr>
      </w:pPr>
      <w:r w:rsidRPr="00451D89">
        <w:rPr>
          <w:rFonts w:eastAsiaTheme="minorEastAsia" w:cstheme="minorBidi"/>
          <w:szCs w:val="22"/>
          <w:lang w:eastAsia="en-US"/>
        </w:rPr>
        <w:t xml:space="preserve">Sewer Fund </w:t>
      </w:r>
      <w:r>
        <w:rPr>
          <w:rFonts w:eastAsiaTheme="minorEastAsia" w:cstheme="minorBidi"/>
          <w:szCs w:val="22"/>
          <w:lang w:eastAsia="en-US"/>
        </w:rPr>
        <w:t>10/01/21 – 10</w:t>
      </w:r>
      <w:r w:rsidRPr="00451D89">
        <w:rPr>
          <w:rFonts w:eastAsiaTheme="minorEastAsia" w:cstheme="minorBidi"/>
          <w:szCs w:val="22"/>
          <w:lang w:eastAsia="en-US"/>
        </w:rPr>
        <w:t>/3</w:t>
      </w:r>
      <w:r>
        <w:rPr>
          <w:rFonts w:eastAsiaTheme="minorEastAsia" w:cstheme="minorBidi"/>
          <w:szCs w:val="22"/>
          <w:lang w:eastAsia="en-US"/>
        </w:rPr>
        <w:t>1</w:t>
      </w:r>
      <w:r w:rsidRPr="00451D89">
        <w:rPr>
          <w:rFonts w:eastAsiaTheme="minorEastAsia" w:cstheme="minorBidi"/>
          <w:szCs w:val="22"/>
          <w:lang w:eastAsia="en-US"/>
        </w:rPr>
        <w:t>/21</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7"/>
        <w:gridCol w:w="1530"/>
        <w:gridCol w:w="2700"/>
        <w:gridCol w:w="1620"/>
      </w:tblGrid>
      <w:tr w:rsidR="00F15759" w:rsidRPr="00451D89" w:rsidTr="00F15759">
        <w:trPr>
          <w:trHeight w:val="278"/>
        </w:trPr>
        <w:tc>
          <w:tcPr>
            <w:tcW w:w="2317" w:type="dxa"/>
          </w:tcPr>
          <w:p w:rsidR="00F15759" w:rsidRPr="00451D89" w:rsidRDefault="00F15759" w:rsidP="00F15759">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Beginning Balance</w:t>
            </w:r>
          </w:p>
        </w:tc>
        <w:tc>
          <w:tcPr>
            <w:tcW w:w="1530" w:type="dxa"/>
          </w:tcPr>
          <w:p w:rsidR="00F15759" w:rsidRPr="00451D89" w:rsidRDefault="00F15759" w:rsidP="00F15759">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67,200.41</w:t>
            </w:r>
          </w:p>
        </w:tc>
        <w:tc>
          <w:tcPr>
            <w:tcW w:w="2700" w:type="dxa"/>
          </w:tcPr>
          <w:p w:rsidR="00F15759" w:rsidRPr="00451D89" w:rsidRDefault="00F15759" w:rsidP="00F15759">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Current Revenues</w:t>
            </w:r>
          </w:p>
        </w:tc>
        <w:tc>
          <w:tcPr>
            <w:tcW w:w="1620" w:type="dxa"/>
          </w:tcPr>
          <w:p w:rsidR="00F15759" w:rsidRPr="00451D89" w:rsidRDefault="00F15759" w:rsidP="00F15759">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91,834.72</w:t>
            </w:r>
          </w:p>
        </w:tc>
      </w:tr>
      <w:tr w:rsidR="00F15759" w:rsidRPr="00451D89" w:rsidTr="00F15759">
        <w:trPr>
          <w:trHeight w:val="251"/>
        </w:trPr>
        <w:tc>
          <w:tcPr>
            <w:tcW w:w="2317" w:type="dxa"/>
          </w:tcPr>
          <w:p w:rsidR="00F15759" w:rsidRPr="00451D89" w:rsidRDefault="00F15759" w:rsidP="00F15759">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Deposits</w:t>
            </w:r>
          </w:p>
        </w:tc>
        <w:tc>
          <w:tcPr>
            <w:tcW w:w="1530" w:type="dxa"/>
          </w:tcPr>
          <w:p w:rsidR="00F15759" w:rsidRPr="00451D89" w:rsidRDefault="00F15759" w:rsidP="00F15759">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57,559.09</w:t>
            </w:r>
          </w:p>
        </w:tc>
        <w:tc>
          <w:tcPr>
            <w:tcW w:w="2700" w:type="dxa"/>
          </w:tcPr>
          <w:p w:rsidR="00F15759" w:rsidRPr="00451D89" w:rsidRDefault="00F15759" w:rsidP="00F15759">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Year to Date Revenue</w:t>
            </w:r>
          </w:p>
        </w:tc>
        <w:tc>
          <w:tcPr>
            <w:tcW w:w="1620" w:type="dxa"/>
          </w:tcPr>
          <w:p w:rsidR="00F15759" w:rsidRPr="00451D89" w:rsidRDefault="00F15759" w:rsidP="00F15759">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474,580.60</w:t>
            </w:r>
          </w:p>
        </w:tc>
      </w:tr>
      <w:tr w:rsidR="00F15759" w:rsidRPr="00451D89" w:rsidTr="00F15759">
        <w:tc>
          <w:tcPr>
            <w:tcW w:w="2317" w:type="dxa"/>
          </w:tcPr>
          <w:p w:rsidR="00F15759" w:rsidRPr="00451D89" w:rsidRDefault="00F15759" w:rsidP="00F15759">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Disbursements</w:t>
            </w:r>
          </w:p>
        </w:tc>
        <w:tc>
          <w:tcPr>
            <w:tcW w:w="1530" w:type="dxa"/>
          </w:tcPr>
          <w:p w:rsidR="00F15759" w:rsidRPr="00451D89" w:rsidRDefault="00F15759" w:rsidP="00F15759">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-62,413.60</w:t>
            </w:r>
          </w:p>
        </w:tc>
        <w:tc>
          <w:tcPr>
            <w:tcW w:w="2700" w:type="dxa"/>
          </w:tcPr>
          <w:p w:rsidR="00F15759" w:rsidRPr="00451D89" w:rsidRDefault="00F15759" w:rsidP="00F15759">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Current Expenditures</w:t>
            </w:r>
          </w:p>
        </w:tc>
        <w:tc>
          <w:tcPr>
            <w:tcW w:w="1620" w:type="dxa"/>
          </w:tcPr>
          <w:p w:rsidR="00F15759" w:rsidRPr="00451D89" w:rsidRDefault="00F15759" w:rsidP="00F15759">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60,746.94</w:t>
            </w:r>
          </w:p>
        </w:tc>
      </w:tr>
      <w:tr w:rsidR="00F15759" w:rsidRPr="00451D89" w:rsidTr="00F15759">
        <w:trPr>
          <w:trHeight w:val="314"/>
        </w:trPr>
        <w:tc>
          <w:tcPr>
            <w:tcW w:w="2317" w:type="dxa"/>
          </w:tcPr>
          <w:p w:rsidR="00F15759" w:rsidRPr="00451D89" w:rsidRDefault="00F15759" w:rsidP="00F15759">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Ending Balance</w:t>
            </w:r>
          </w:p>
        </w:tc>
        <w:tc>
          <w:tcPr>
            <w:tcW w:w="1530" w:type="dxa"/>
          </w:tcPr>
          <w:p w:rsidR="00F15759" w:rsidRPr="00451D89" w:rsidRDefault="00F15759" w:rsidP="00F15759">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62,345.90</w:t>
            </w:r>
          </w:p>
        </w:tc>
        <w:tc>
          <w:tcPr>
            <w:tcW w:w="2700" w:type="dxa"/>
          </w:tcPr>
          <w:p w:rsidR="00F15759" w:rsidRPr="00451D89" w:rsidRDefault="00F15759" w:rsidP="00F15759">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Year to Date Expended</w:t>
            </w:r>
          </w:p>
        </w:tc>
        <w:tc>
          <w:tcPr>
            <w:tcW w:w="1620" w:type="dxa"/>
          </w:tcPr>
          <w:p w:rsidR="00F15759" w:rsidRPr="00451D89" w:rsidRDefault="00F15759" w:rsidP="00F15759">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623,230.63</w:t>
            </w:r>
          </w:p>
        </w:tc>
      </w:tr>
    </w:tbl>
    <w:p w:rsidR="00F15759" w:rsidRPr="00451D89" w:rsidRDefault="00F15759" w:rsidP="00F15759">
      <w:pPr>
        <w:suppressAutoHyphens w:val="0"/>
        <w:ind w:left="720"/>
        <w:rPr>
          <w:rFonts w:eastAsiaTheme="minorEastAsia" w:cstheme="minorBidi"/>
          <w:szCs w:val="22"/>
          <w:lang w:eastAsia="en-US"/>
        </w:rPr>
      </w:pPr>
      <w:r w:rsidRPr="00451D89">
        <w:rPr>
          <w:rFonts w:eastAsiaTheme="minorEastAsia" w:cstheme="minorBidi"/>
          <w:szCs w:val="22"/>
          <w:lang w:eastAsia="en-US"/>
        </w:rPr>
        <w:t>*Capital Reserve Balance $</w:t>
      </w:r>
      <w:r>
        <w:rPr>
          <w:rFonts w:eastAsiaTheme="minorEastAsia" w:cstheme="minorBidi"/>
          <w:szCs w:val="22"/>
          <w:lang w:eastAsia="en-US"/>
        </w:rPr>
        <w:t>131,026.44</w:t>
      </w:r>
    </w:p>
    <w:p w:rsidR="00F15759" w:rsidRPr="00451D89" w:rsidRDefault="00F15759" w:rsidP="00F15759">
      <w:pPr>
        <w:suppressAutoHyphens w:val="0"/>
        <w:ind w:left="720"/>
        <w:rPr>
          <w:rFonts w:eastAsiaTheme="minorEastAsia" w:cstheme="minorBidi"/>
          <w:szCs w:val="22"/>
          <w:highlight w:val="yellow"/>
          <w:lang w:eastAsia="en-US"/>
        </w:rPr>
      </w:pPr>
    </w:p>
    <w:p w:rsidR="00F15759" w:rsidRPr="00451D89" w:rsidRDefault="00F15759" w:rsidP="00F15759">
      <w:pPr>
        <w:suppressAutoHyphens w:val="0"/>
        <w:ind w:left="720"/>
        <w:rPr>
          <w:rFonts w:eastAsiaTheme="minorEastAsia" w:cstheme="minorBidi"/>
          <w:szCs w:val="22"/>
          <w:lang w:eastAsia="en-US"/>
        </w:rPr>
      </w:pPr>
      <w:r w:rsidRPr="00451D89">
        <w:rPr>
          <w:rFonts w:eastAsiaTheme="minorEastAsia" w:cstheme="minorBidi"/>
          <w:szCs w:val="22"/>
          <w:lang w:eastAsia="en-US"/>
        </w:rPr>
        <w:t>S</w:t>
      </w:r>
      <w:r>
        <w:rPr>
          <w:rFonts w:eastAsiaTheme="minorEastAsia" w:cstheme="minorBidi"/>
          <w:szCs w:val="22"/>
          <w:lang w:eastAsia="en-US"/>
        </w:rPr>
        <w:t>ewer Fund DSC (Capital Charges) 10/01/21 – 10/31</w:t>
      </w:r>
      <w:r w:rsidRPr="00451D89">
        <w:rPr>
          <w:rFonts w:eastAsiaTheme="minorEastAsia" w:cstheme="minorBidi"/>
          <w:szCs w:val="22"/>
          <w:lang w:eastAsia="en-US"/>
        </w:rPr>
        <w:t xml:space="preserve">/21 </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F15759" w:rsidRPr="00451D89" w:rsidTr="00F15759">
        <w:trPr>
          <w:trHeight w:val="278"/>
        </w:trPr>
        <w:tc>
          <w:tcPr>
            <w:tcW w:w="3600" w:type="dxa"/>
            <w:tcBorders>
              <w:top w:val="single" w:sz="4" w:space="0" w:color="auto"/>
              <w:left w:val="single" w:sz="4" w:space="0" w:color="auto"/>
              <w:bottom w:val="single" w:sz="4" w:space="0" w:color="auto"/>
              <w:right w:val="single" w:sz="4" w:space="0" w:color="auto"/>
            </w:tcBorders>
          </w:tcPr>
          <w:p w:rsidR="00F15759" w:rsidRPr="00451D89" w:rsidRDefault="00F15759" w:rsidP="00F15759">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rsidR="00F15759" w:rsidRPr="00451D89" w:rsidRDefault="00F15759" w:rsidP="00F15759">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57,746.41</w:t>
            </w:r>
          </w:p>
        </w:tc>
      </w:tr>
      <w:tr w:rsidR="00F15759" w:rsidRPr="00451D89" w:rsidTr="00F15759">
        <w:trPr>
          <w:trHeight w:val="251"/>
        </w:trPr>
        <w:tc>
          <w:tcPr>
            <w:tcW w:w="3600" w:type="dxa"/>
            <w:tcBorders>
              <w:top w:val="single" w:sz="4" w:space="0" w:color="auto"/>
              <w:left w:val="single" w:sz="4" w:space="0" w:color="auto"/>
              <w:bottom w:val="single" w:sz="4" w:space="0" w:color="auto"/>
              <w:right w:val="single" w:sz="4" w:space="0" w:color="auto"/>
            </w:tcBorders>
          </w:tcPr>
          <w:p w:rsidR="00F15759" w:rsidRPr="00451D89" w:rsidRDefault="00F15759" w:rsidP="00F15759">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rsidR="00F15759" w:rsidRPr="00451D89" w:rsidRDefault="00F15759" w:rsidP="00F15759">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33,075.41</w:t>
            </w:r>
          </w:p>
        </w:tc>
      </w:tr>
      <w:tr w:rsidR="00F15759" w:rsidRPr="00451D89" w:rsidTr="00F15759">
        <w:tc>
          <w:tcPr>
            <w:tcW w:w="3600" w:type="dxa"/>
            <w:tcBorders>
              <w:top w:val="single" w:sz="4" w:space="0" w:color="auto"/>
              <w:left w:val="single" w:sz="4" w:space="0" w:color="auto"/>
              <w:bottom w:val="single" w:sz="4" w:space="0" w:color="auto"/>
              <w:right w:val="single" w:sz="4" w:space="0" w:color="auto"/>
            </w:tcBorders>
          </w:tcPr>
          <w:p w:rsidR="00F15759" w:rsidRPr="00451D89" w:rsidRDefault="00F15759" w:rsidP="00F15759">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rsidR="00F15759" w:rsidRPr="00451D89" w:rsidRDefault="00F15759" w:rsidP="00F15759">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0.00</w:t>
            </w:r>
          </w:p>
        </w:tc>
      </w:tr>
      <w:tr w:rsidR="00F15759" w:rsidRPr="00451D89" w:rsidTr="00F15759">
        <w:trPr>
          <w:trHeight w:val="314"/>
        </w:trPr>
        <w:tc>
          <w:tcPr>
            <w:tcW w:w="3600" w:type="dxa"/>
            <w:tcBorders>
              <w:top w:val="single" w:sz="4" w:space="0" w:color="auto"/>
              <w:left w:val="single" w:sz="4" w:space="0" w:color="auto"/>
              <w:bottom w:val="single" w:sz="4" w:space="0" w:color="auto"/>
              <w:right w:val="single" w:sz="4" w:space="0" w:color="auto"/>
            </w:tcBorders>
          </w:tcPr>
          <w:p w:rsidR="00F15759" w:rsidRPr="00451D89" w:rsidRDefault="00F15759" w:rsidP="00F15759">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rsidR="00F15759" w:rsidRPr="00451D89" w:rsidRDefault="00F15759" w:rsidP="00F15759">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90,821.82</w:t>
            </w:r>
          </w:p>
        </w:tc>
      </w:tr>
      <w:tr w:rsidR="00F15759" w:rsidRPr="00451D89" w:rsidTr="00F15759">
        <w:trPr>
          <w:trHeight w:val="314"/>
        </w:trPr>
        <w:tc>
          <w:tcPr>
            <w:tcW w:w="3600" w:type="dxa"/>
            <w:tcBorders>
              <w:top w:val="single" w:sz="4" w:space="0" w:color="auto"/>
              <w:left w:val="single" w:sz="4" w:space="0" w:color="auto"/>
              <w:bottom w:val="single" w:sz="4" w:space="0" w:color="auto"/>
              <w:right w:val="single" w:sz="4" w:space="0" w:color="auto"/>
            </w:tcBorders>
          </w:tcPr>
          <w:p w:rsidR="00F15759" w:rsidRPr="00451D89" w:rsidRDefault="00F15759" w:rsidP="00F15759">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rsidR="00F15759" w:rsidRPr="00451D89" w:rsidRDefault="00F15759" w:rsidP="00F15759">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395,332.44</w:t>
            </w:r>
          </w:p>
        </w:tc>
      </w:tr>
      <w:tr w:rsidR="00F15759" w:rsidRPr="00451D89" w:rsidTr="00F15759">
        <w:trPr>
          <w:trHeight w:val="314"/>
        </w:trPr>
        <w:tc>
          <w:tcPr>
            <w:tcW w:w="3600" w:type="dxa"/>
            <w:tcBorders>
              <w:top w:val="single" w:sz="4" w:space="0" w:color="auto"/>
              <w:left w:val="single" w:sz="4" w:space="0" w:color="auto"/>
              <w:bottom w:val="single" w:sz="4" w:space="0" w:color="auto"/>
              <w:right w:val="single" w:sz="4" w:space="0" w:color="auto"/>
            </w:tcBorders>
          </w:tcPr>
          <w:p w:rsidR="00F15759" w:rsidRPr="00451D89" w:rsidRDefault="00F15759" w:rsidP="00F15759">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Accounts Receivable (unavailable)</w:t>
            </w:r>
          </w:p>
        </w:tc>
        <w:tc>
          <w:tcPr>
            <w:tcW w:w="1620" w:type="dxa"/>
            <w:tcBorders>
              <w:top w:val="single" w:sz="4" w:space="0" w:color="auto"/>
              <w:left w:val="single" w:sz="4" w:space="0" w:color="auto"/>
              <w:bottom w:val="single" w:sz="4" w:space="0" w:color="auto"/>
              <w:right w:val="single" w:sz="4" w:space="0" w:color="auto"/>
            </w:tcBorders>
          </w:tcPr>
          <w:p w:rsidR="00F15759" w:rsidRPr="00451D89" w:rsidRDefault="00F15759" w:rsidP="00F15759">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42,662.63</w:t>
            </w:r>
          </w:p>
        </w:tc>
      </w:tr>
      <w:tr w:rsidR="00F15759" w:rsidRPr="00451D89" w:rsidTr="00F15759">
        <w:trPr>
          <w:trHeight w:val="314"/>
        </w:trPr>
        <w:tc>
          <w:tcPr>
            <w:tcW w:w="3600" w:type="dxa"/>
            <w:tcBorders>
              <w:top w:val="single" w:sz="4" w:space="0" w:color="auto"/>
              <w:left w:val="single" w:sz="4" w:space="0" w:color="auto"/>
              <w:bottom w:val="single" w:sz="4" w:space="0" w:color="auto"/>
              <w:right w:val="single" w:sz="4" w:space="0" w:color="auto"/>
            </w:tcBorders>
          </w:tcPr>
          <w:p w:rsidR="00F15759" w:rsidRPr="00451D89" w:rsidRDefault="00F15759" w:rsidP="00F15759">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rsidR="00F15759" w:rsidRPr="00451D89" w:rsidRDefault="00F15759" w:rsidP="00F15759">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528,816.89</w:t>
            </w:r>
          </w:p>
        </w:tc>
      </w:tr>
    </w:tbl>
    <w:p w:rsidR="00F15759" w:rsidRPr="00451D89" w:rsidRDefault="00F15759" w:rsidP="00F15759">
      <w:pPr>
        <w:suppressAutoHyphens w:val="0"/>
        <w:ind w:left="720"/>
        <w:rPr>
          <w:rFonts w:eastAsiaTheme="minorEastAsia" w:cstheme="minorBidi"/>
          <w:szCs w:val="22"/>
          <w:highlight w:val="yellow"/>
          <w:lang w:eastAsia="en-US"/>
        </w:rPr>
      </w:pPr>
      <w:r>
        <w:rPr>
          <w:rFonts w:eastAsiaTheme="minorEastAsia" w:cstheme="minorBidi"/>
          <w:szCs w:val="22"/>
          <w:highlight w:val="yellow"/>
          <w:lang w:eastAsia="en-US"/>
        </w:rPr>
        <w:t xml:space="preserve">   </w:t>
      </w:r>
    </w:p>
    <w:p w:rsidR="00F15759" w:rsidRDefault="00F15759" w:rsidP="00F15759">
      <w:pPr>
        <w:suppressAutoHyphens w:val="0"/>
        <w:spacing w:line="480" w:lineRule="auto"/>
        <w:rPr>
          <w:rFonts w:eastAsiaTheme="minorEastAsia" w:cstheme="minorBidi"/>
          <w:bCs/>
          <w:szCs w:val="22"/>
          <w:lang w:eastAsia="en-US"/>
        </w:rPr>
      </w:pPr>
      <w:r w:rsidRPr="00FA783F">
        <w:rPr>
          <w:rFonts w:eastAsiaTheme="minorEastAsia" w:cstheme="minorBidi"/>
          <w:b/>
          <w:szCs w:val="22"/>
          <w:u w:val="single"/>
          <w:lang w:eastAsia="en-US"/>
        </w:rPr>
        <w:t>Abstract</w:t>
      </w:r>
      <w:r w:rsidRPr="00FA783F">
        <w:rPr>
          <w:rFonts w:eastAsiaTheme="minorEastAsia" w:cstheme="minorBidi"/>
          <w:b/>
          <w:szCs w:val="22"/>
          <w:lang w:eastAsia="en-US"/>
        </w:rPr>
        <w:t xml:space="preserve">:  </w:t>
      </w:r>
      <w:r>
        <w:rPr>
          <w:rFonts w:eastAsiaTheme="minorEastAsia" w:cstheme="minorBidi"/>
          <w:bCs/>
          <w:szCs w:val="22"/>
          <w:lang w:eastAsia="en-US"/>
        </w:rPr>
        <w:t xml:space="preserve">Commissioner Jilson </w:t>
      </w:r>
      <w:r w:rsidRPr="00FA783F">
        <w:rPr>
          <w:rFonts w:eastAsiaTheme="minorEastAsia" w:cstheme="minorBidi"/>
          <w:bCs/>
          <w:szCs w:val="22"/>
          <w:lang w:eastAsia="en-US"/>
        </w:rPr>
        <w:t>moved to approve the bill</w:t>
      </w:r>
      <w:r>
        <w:rPr>
          <w:rFonts w:eastAsiaTheme="minorEastAsia" w:cstheme="minorBidi"/>
          <w:bCs/>
          <w:szCs w:val="22"/>
          <w:lang w:eastAsia="en-US"/>
        </w:rPr>
        <w:t xml:space="preserve">s in the amount of $77,369.08.  </w:t>
      </w:r>
      <w:r w:rsidRPr="00FA783F">
        <w:rPr>
          <w:rFonts w:eastAsiaTheme="minorEastAsia" w:cstheme="minorBidi"/>
          <w:bCs/>
          <w:szCs w:val="22"/>
          <w:lang w:eastAsia="en-US"/>
        </w:rPr>
        <w:t xml:space="preserve">Commissioner </w:t>
      </w:r>
      <w:r>
        <w:rPr>
          <w:rFonts w:eastAsiaTheme="minorEastAsia" w:cstheme="minorBidi"/>
          <w:bCs/>
          <w:szCs w:val="22"/>
          <w:lang w:eastAsia="en-US"/>
        </w:rPr>
        <w:t xml:space="preserve">Deibler </w:t>
      </w:r>
      <w:r w:rsidRPr="00FA783F">
        <w:rPr>
          <w:rFonts w:eastAsiaTheme="minorEastAsia" w:cstheme="minorBidi"/>
          <w:bCs/>
          <w:szCs w:val="22"/>
          <w:lang w:eastAsia="en-US"/>
        </w:rPr>
        <w:t>seconded the motion, which carried unanimously.</w:t>
      </w:r>
    </w:p>
    <w:p w:rsidR="00F15759" w:rsidRPr="00922DC6" w:rsidRDefault="00F15759" w:rsidP="00F15759">
      <w:pPr>
        <w:suppressAutoHyphens w:val="0"/>
        <w:spacing w:line="480" w:lineRule="auto"/>
        <w:rPr>
          <w:rFonts w:eastAsiaTheme="minorEastAsia" w:cstheme="minorBidi"/>
          <w:bCs/>
          <w:szCs w:val="22"/>
          <w:lang w:eastAsia="en-US"/>
        </w:rPr>
      </w:pPr>
      <w:r w:rsidRPr="00922DC6">
        <w:rPr>
          <w:rFonts w:eastAsiaTheme="minorEastAsia" w:cstheme="minorBidi"/>
          <w:b/>
          <w:bCs/>
          <w:szCs w:val="22"/>
          <w:u w:val="single"/>
          <w:lang w:eastAsia="en-US"/>
        </w:rPr>
        <w:t>20</w:t>
      </w:r>
      <w:r>
        <w:rPr>
          <w:rFonts w:eastAsiaTheme="minorEastAsia" w:cstheme="minorBidi"/>
          <w:b/>
          <w:bCs/>
          <w:szCs w:val="22"/>
          <w:u w:val="single"/>
          <w:lang w:eastAsia="en-US"/>
        </w:rPr>
        <w:t>22-2023</w:t>
      </w:r>
      <w:r w:rsidRPr="00922DC6">
        <w:rPr>
          <w:rFonts w:eastAsiaTheme="minorEastAsia" w:cstheme="minorBidi"/>
          <w:b/>
          <w:bCs/>
          <w:szCs w:val="22"/>
          <w:u w:val="single"/>
          <w:lang w:eastAsia="en-US"/>
        </w:rPr>
        <w:t xml:space="preserve"> Budget Committee</w:t>
      </w:r>
      <w:r w:rsidRPr="00922DC6">
        <w:rPr>
          <w:rFonts w:eastAsiaTheme="minorEastAsia" w:cstheme="minorBidi"/>
          <w:b/>
          <w:bCs/>
          <w:szCs w:val="22"/>
          <w:lang w:eastAsia="en-US"/>
        </w:rPr>
        <w:t xml:space="preserve">:  </w:t>
      </w:r>
      <w:r w:rsidRPr="00922DC6">
        <w:rPr>
          <w:rFonts w:eastAsiaTheme="minorEastAsia" w:cstheme="minorBidi"/>
          <w:bCs/>
          <w:szCs w:val="22"/>
          <w:lang w:eastAsia="en-US"/>
        </w:rPr>
        <w:t xml:space="preserve">Commissioner Hoppe and Commissioner </w:t>
      </w:r>
      <w:r>
        <w:rPr>
          <w:rFonts w:eastAsiaTheme="minorEastAsia" w:cstheme="minorBidi"/>
          <w:bCs/>
          <w:szCs w:val="22"/>
          <w:lang w:eastAsia="en-US"/>
        </w:rPr>
        <w:t>Deibler</w:t>
      </w:r>
      <w:r w:rsidRPr="00922DC6">
        <w:rPr>
          <w:rFonts w:eastAsiaTheme="minorEastAsia" w:cstheme="minorBidi"/>
          <w:bCs/>
          <w:szCs w:val="22"/>
          <w:lang w:eastAsia="en-US"/>
        </w:rPr>
        <w:t xml:space="preserve"> offered to work on the 20</w:t>
      </w:r>
      <w:r>
        <w:rPr>
          <w:rFonts w:eastAsiaTheme="minorEastAsia" w:cstheme="minorBidi"/>
          <w:bCs/>
          <w:szCs w:val="22"/>
          <w:lang w:eastAsia="en-US"/>
        </w:rPr>
        <w:t>22-2023</w:t>
      </w:r>
      <w:r w:rsidRPr="00922DC6">
        <w:rPr>
          <w:rFonts w:eastAsiaTheme="minorEastAsia" w:cstheme="minorBidi"/>
          <w:bCs/>
          <w:szCs w:val="22"/>
          <w:lang w:eastAsia="en-US"/>
        </w:rPr>
        <w:t xml:space="preserve"> Tentative Budget with Clerk Treasurer Wood and Plant Operator Kinsley.</w:t>
      </w:r>
    </w:p>
    <w:p w:rsidR="00F15759" w:rsidRPr="006A5278" w:rsidRDefault="00F15759" w:rsidP="00F15759">
      <w:pPr>
        <w:suppressAutoHyphens w:val="0"/>
        <w:spacing w:line="480" w:lineRule="auto"/>
        <w:rPr>
          <w:rFonts w:eastAsiaTheme="minorEastAsia" w:cstheme="minorBidi"/>
          <w:bCs/>
          <w:szCs w:val="24"/>
          <w:lang w:eastAsia="en-US"/>
        </w:rPr>
      </w:pPr>
      <w:r w:rsidRPr="00FA783F">
        <w:rPr>
          <w:rFonts w:eastAsiaTheme="minorEastAsia" w:cstheme="minorBidi"/>
          <w:b/>
          <w:szCs w:val="24"/>
          <w:u w:val="single"/>
          <w:lang w:eastAsia="en-US"/>
        </w:rPr>
        <w:t>Adjournment</w:t>
      </w:r>
      <w:r w:rsidRPr="00FA783F">
        <w:rPr>
          <w:rFonts w:eastAsiaTheme="minorEastAsia" w:cstheme="minorBidi"/>
          <w:b/>
          <w:szCs w:val="24"/>
          <w:lang w:eastAsia="en-US"/>
        </w:rPr>
        <w:t xml:space="preserve">:  </w:t>
      </w:r>
      <w:r>
        <w:rPr>
          <w:rFonts w:eastAsiaTheme="minorEastAsia" w:cstheme="minorBidi"/>
          <w:bCs/>
          <w:szCs w:val="24"/>
          <w:lang w:eastAsia="en-US"/>
        </w:rPr>
        <w:t>Commissi</w:t>
      </w:r>
      <w:r w:rsidR="003C255F">
        <w:rPr>
          <w:rFonts w:eastAsiaTheme="minorEastAsia" w:cstheme="minorBidi"/>
          <w:bCs/>
          <w:szCs w:val="24"/>
          <w:lang w:eastAsia="en-US"/>
        </w:rPr>
        <w:t>oner Deibler moved to adjourn at 7</w:t>
      </w:r>
      <w:r>
        <w:rPr>
          <w:rFonts w:eastAsiaTheme="minorEastAsia" w:cstheme="minorBidi"/>
          <w:bCs/>
          <w:szCs w:val="24"/>
          <w:lang w:eastAsia="en-US"/>
        </w:rPr>
        <w:t>:</w:t>
      </w:r>
      <w:r w:rsidR="003C255F">
        <w:rPr>
          <w:rFonts w:eastAsiaTheme="minorEastAsia" w:cstheme="minorBidi"/>
          <w:bCs/>
          <w:szCs w:val="24"/>
          <w:lang w:eastAsia="en-US"/>
        </w:rPr>
        <w:t>12</w:t>
      </w:r>
      <w:r w:rsidRPr="00FA783F">
        <w:rPr>
          <w:rFonts w:eastAsiaTheme="minorEastAsia" w:cstheme="minorBidi"/>
          <w:bCs/>
          <w:szCs w:val="24"/>
          <w:lang w:eastAsia="en-US"/>
        </w:rPr>
        <w:t xml:space="preserve"> p.m.  Commissioner </w:t>
      </w:r>
      <w:r w:rsidR="003C255F">
        <w:rPr>
          <w:rFonts w:eastAsiaTheme="minorEastAsia" w:cstheme="minorBidi"/>
          <w:bCs/>
          <w:szCs w:val="24"/>
          <w:lang w:eastAsia="en-US"/>
        </w:rPr>
        <w:t xml:space="preserve">Hoppe </w:t>
      </w:r>
      <w:r w:rsidRPr="00FA783F">
        <w:rPr>
          <w:rFonts w:eastAsiaTheme="minorEastAsia" w:cstheme="minorBidi"/>
          <w:bCs/>
          <w:szCs w:val="24"/>
          <w:lang w:eastAsia="en-US"/>
        </w:rPr>
        <w:t>seconded the motion, which carried unanimously.</w:t>
      </w:r>
    </w:p>
    <w:p w:rsidR="00F15759" w:rsidRPr="006A5278" w:rsidRDefault="00F15759" w:rsidP="00F15759">
      <w:pPr>
        <w:suppressAutoHyphens w:val="0"/>
        <w:spacing w:line="480" w:lineRule="auto"/>
        <w:ind w:left="5040" w:firstLine="720"/>
        <w:rPr>
          <w:rFonts w:eastAsiaTheme="minorEastAsia" w:cstheme="minorBidi"/>
          <w:szCs w:val="24"/>
          <w:lang w:eastAsia="en-US"/>
        </w:rPr>
      </w:pPr>
      <w:r w:rsidRPr="006A5278">
        <w:rPr>
          <w:rFonts w:eastAsiaTheme="minorEastAsia" w:cstheme="minorBidi"/>
          <w:szCs w:val="24"/>
          <w:lang w:eastAsia="en-US"/>
        </w:rPr>
        <w:t xml:space="preserve">    Respectfully submitted,</w:t>
      </w:r>
    </w:p>
    <w:p w:rsidR="00F15759" w:rsidRPr="006A5278" w:rsidRDefault="00F15759" w:rsidP="00F15759">
      <w:pPr>
        <w:suppressAutoHyphens w:val="0"/>
        <w:spacing w:line="259" w:lineRule="auto"/>
        <w:rPr>
          <w:rFonts w:eastAsiaTheme="minorEastAsia" w:cstheme="minorBidi"/>
          <w:szCs w:val="24"/>
          <w:lang w:eastAsia="en-US"/>
        </w:rPr>
      </w:pP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t xml:space="preserve">    _________________________</w:t>
      </w:r>
    </w:p>
    <w:p w:rsidR="00F15759" w:rsidRDefault="00F15759" w:rsidP="00F15759">
      <w:pPr>
        <w:suppressAutoHyphens w:val="0"/>
        <w:spacing w:line="480" w:lineRule="auto"/>
        <w:rPr>
          <w:b/>
          <w:bCs/>
          <w:highlight w:val="yellow"/>
          <w:u w:val="single"/>
        </w:rPr>
      </w:pP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t xml:space="preserve">    Michele Wood, Clerk Treasurer</w:t>
      </w:r>
    </w:p>
    <w:p w:rsidR="00451D89" w:rsidRDefault="00451D89" w:rsidP="008C2893">
      <w:pPr>
        <w:suppressAutoHyphens w:val="0"/>
        <w:spacing w:line="480" w:lineRule="auto"/>
        <w:rPr>
          <w:b/>
          <w:bCs/>
          <w:highlight w:val="yellow"/>
          <w:u w:val="single"/>
        </w:rPr>
      </w:pPr>
    </w:p>
    <w:p w:rsidR="00850810" w:rsidRPr="00DB4211" w:rsidRDefault="00850810" w:rsidP="00850810">
      <w:pPr>
        <w:suppressAutoHyphens w:val="0"/>
        <w:spacing w:line="259" w:lineRule="auto"/>
        <w:jc w:val="center"/>
        <w:rPr>
          <w:rFonts w:eastAsiaTheme="minorEastAsia" w:cstheme="minorBidi"/>
          <w:b/>
          <w:szCs w:val="22"/>
          <w:lang w:eastAsia="en-US"/>
        </w:rPr>
      </w:pPr>
      <w:r w:rsidRPr="00DB4211">
        <w:rPr>
          <w:rFonts w:eastAsiaTheme="minorEastAsia" w:cstheme="minorBidi"/>
          <w:b/>
          <w:szCs w:val="22"/>
          <w:lang w:eastAsia="en-US"/>
        </w:rPr>
        <w:t>REGULAR MEETING OF THE BOARD OF SEWER</w:t>
      </w:r>
    </w:p>
    <w:p w:rsidR="00850810" w:rsidRPr="00DB4211" w:rsidRDefault="00850810" w:rsidP="00850810">
      <w:pPr>
        <w:suppressAutoHyphens w:val="0"/>
        <w:spacing w:line="259" w:lineRule="auto"/>
        <w:jc w:val="center"/>
        <w:rPr>
          <w:rFonts w:eastAsiaTheme="minorEastAsia" w:cstheme="minorBidi"/>
          <w:b/>
          <w:szCs w:val="22"/>
          <w:lang w:eastAsia="en-US"/>
        </w:rPr>
      </w:pPr>
      <w:r w:rsidRPr="00DB4211">
        <w:rPr>
          <w:rFonts w:eastAsiaTheme="minorEastAsia" w:cstheme="minorBidi"/>
          <w:b/>
          <w:szCs w:val="22"/>
          <w:lang w:eastAsia="en-US"/>
        </w:rPr>
        <w:t>COMMISSIONERS OF THE VILLAGE OF WAVERLY</w:t>
      </w:r>
    </w:p>
    <w:p w:rsidR="00850810" w:rsidRPr="00DB4211" w:rsidRDefault="00850810" w:rsidP="00850810">
      <w:pPr>
        <w:suppressAutoHyphens w:val="0"/>
        <w:spacing w:line="259" w:lineRule="auto"/>
        <w:jc w:val="center"/>
        <w:rPr>
          <w:rFonts w:eastAsiaTheme="minorEastAsia" w:cstheme="minorBidi"/>
          <w:b/>
          <w:szCs w:val="22"/>
          <w:lang w:eastAsia="en-US"/>
        </w:rPr>
      </w:pPr>
      <w:r>
        <w:rPr>
          <w:rFonts w:eastAsiaTheme="minorEastAsia" w:cstheme="minorBidi"/>
          <w:b/>
          <w:szCs w:val="22"/>
          <w:lang w:eastAsia="en-US"/>
        </w:rPr>
        <w:t>H</w:t>
      </w:r>
      <w:r w:rsidRPr="00DB4211">
        <w:rPr>
          <w:rFonts w:eastAsiaTheme="minorEastAsia" w:cstheme="minorBidi"/>
          <w:b/>
          <w:szCs w:val="22"/>
          <w:lang w:eastAsia="en-US"/>
        </w:rPr>
        <w:t xml:space="preserve">ELD ON </w:t>
      </w:r>
      <w:r>
        <w:rPr>
          <w:rFonts w:eastAsiaTheme="minorEastAsia" w:cstheme="minorBidi"/>
          <w:b/>
          <w:szCs w:val="22"/>
          <w:lang w:eastAsia="en-US"/>
        </w:rPr>
        <w:t>MONDA</w:t>
      </w:r>
      <w:r w:rsidRPr="00DB4211">
        <w:rPr>
          <w:rFonts w:eastAsiaTheme="minorEastAsia" w:cstheme="minorBidi"/>
          <w:b/>
          <w:szCs w:val="22"/>
          <w:lang w:eastAsia="en-US"/>
        </w:rPr>
        <w:t xml:space="preserve">Y, </w:t>
      </w:r>
      <w:r>
        <w:rPr>
          <w:rFonts w:eastAsiaTheme="minorEastAsia" w:cstheme="minorBidi"/>
          <w:b/>
          <w:szCs w:val="22"/>
          <w:lang w:eastAsia="en-US"/>
        </w:rPr>
        <w:t>DECEMBER 13</w:t>
      </w:r>
      <w:r w:rsidRPr="00DB4211">
        <w:rPr>
          <w:rFonts w:eastAsiaTheme="minorEastAsia" w:cstheme="minorBidi"/>
          <w:b/>
          <w:szCs w:val="22"/>
          <w:lang w:eastAsia="en-US"/>
        </w:rPr>
        <w:t>, 2021 AT 6:30 P.M.</w:t>
      </w:r>
    </w:p>
    <w:p w:rsidR="00850810" w:rsidRPr="00DB4211" w:rsidRDefault="00850810" w:rsidP="00850810">
      <w:pPr>
        <w:suppressAutoHyphens w:val="0"/>
        <w:spacing w:line="480" w:lineRule="auto"/>
        <w:jc w:val="center"/>
        <w:rPr>
          <w:rFonts w:eastAsiaTheme="minorEastAsia" w:cstheme="minorBidi"/>
          <w:b/>
          <w:szCs w:val="22"/>
          <w:lang w:eastAsia="en-US"/>
        </w:rPr>
      </w:pPr>
      <w:r w:rsidRPr="00DB4211">
        <w:rPr>
          <w:rFonts w:eastAsiaTheme="minorEastAsia" w:cstheme="minorBidi"/>
          <w:b/>
          <w:szCs w:val="22"/>
          <w:lang w:eastAsia="en-US"/>
        </w:rPr>
        <w:t>IN THE TRUSTEES' ROOM IN THE VILLAGE HALL</w:t>
      </w:r>
    </w:p>
    <w:p w:rsidR="00850810" w:rsidRPr="00DB4211" w:rsidRDefault="00850810" w:rsidP="00850810">
      <w:pPr>
        <w:suppressAutoHyphens w:val="0"/>
        <w:spacing w:line="480" w:lineRule="auto"/>
        <w:rPr>
          <w:rFonts w:eastAsiaTheme="minorEastAsia" w:cstheme="minorBidi"/>
          <w:b/>
          <w:szCs w:val="22"/>
          <w:lang w:eastAsia="en-US"/>
        </w:rPr>
      </w:pPr>
      <w:r w:rsidRPr="00DB4211">
        <w:rPr>
          <w:rFonts w:eastAsiaTheme="minorEastAsia" w:cstheme="minorBidi"/>
          <w:bCs/>
          <w:szCs w:val="22"/>
          <w:lang w:eastAsia="en-US"/>
        </w:rPr>
        <w:t xml:space="preserve">Senior Commissioner Kahn called the meeting to order at 6:30 p.m.  </w:t>
      </w:r>
    </w:p>
    <w:p w:rsidR="00850810" w:rsidRPr="00FA783F" w:rsidRDefault="00850810" w:rsidP="00850810">
      <w:pPr>
        <w:suppressAutoHyphens w:val="0"/>
        <w:spacing w:line="480" w:lineRule="auto"/>
        <w:rPr>
          <w:rFonts w:eastAsiaTheme="minorEastAsia" w:cstheme="minorBidi"/>
          <w:bCs/>
          <w:szCs w:val="22"/>
          <w:lang w:eastAsia="en-US"/>
        </w:rPr>
      </w:pPr>
      <w:r w:rsidRPr="00FA783F">
        <w:rPr>
          <w:rFonts w:eastAsiaTheme="minorEastAsia" w:cstheme="minorBidi"/>
          <w:b/>
          <w:szCs w:val="22"/>
          <w:u w:val="single"/>
          <w:lang w:eastAsia="en-US"/>
        </w:rPr>
        <w:t>Roll Call</w:t>
      </w:r>
      <w:r w:rsidRPr="00FA783F">
        <w:rPr>
          <w:rFonts w:eastAsiaTheme="minorEastAsia" w:cstheme="minorBidi"/>
          <w:b/>
          <w:szCs w:val="22"/>
          <w:lang w:eastAsia="en-US"/>
        </w:rPr>
        <w:t>:</w:t>
      </w:r>
      <w:r w:rsidRPr="00FA783F">
        <w:rPr>
          <w:rFonts w:eastAsiaTheme="minorEastAsia" w:cstheme="minorBidi"/>
          <w:bCs/>
          <w:szCs w:val="22"/>
          <w:lang w:eastAsia="en-US"/>
        </w:rPr>
        <w:t xml:space="preserve">  Commissioners present:  Laura Hoppe, </w:t>
      </w:r>
      <w:r>
        <w:rPr>
          <w:rFonts w:eastAsiaTheme="minorEastAsia" w:cstheme="minorBidi"/>
          <w:bCs/>
          <w:szCs w:val="22"/>
          <w:lang w:eastAsia="en-US"/>
        </w:rPr>
        <w:t>James Deibler, Matthew Jilson</w:t>
      </w:r>
      <w:r w:rsidRPr="00FA783F">
        <w:rPr>
          <w:rFonts w:eastAsiaTheme="minorEastAsia" w:cstheme="minorBidi"/>
          <w:bCs/>
          <w:szCs w:val="22"/>
          <w:lang w:eastAsia="en-US"/>
        </w:rPr>
        <w:t>,</w:t>
      </w:r>
      <w:r>
        <w:rPr>
          <w:rFonts w:eastAsiaTheme="minorEastAsia" w:cstheme="minorBidi"/>
          <w:bCs/>
          <w:szCs w:val="22"/>
          <w:lang w:eastAsia="en-US"/>
        </w:rPr>
        <w:t xml:space="preserve"> Mike Steck, a</w:t>
      </w:r>
      <w:r w:rsidRPr="00FA783F">
        <w:rPr>
          <w:rFonts w:eastAsiaTheme="minorEastAsia" w:cstheme="minorBidi"/>
          <w:bCs/>
          <w:szCs w:val="22"/>
          <w:lang w:eastAsia="en-US"/>
        </w:rPr>
        <w:t>nd Senior Commissioner Dr. Ronald Kahn</w:t>
      </w:r>
    </w:p>
    <w:p w:rsidR="00850810" w:rsidRPr="00FA783F" w:rsidRDefault="00850810" w:rsidP="00850810">
      <w:pPr>
        <w:suppressAutoHyphens w:val="0"/>
        <w:spacing w:line="480" w:lineRule="auto"/>
        <w:rPr>
          <w:rFonts w:eastAsiaTheme="minorEastAsia" w:cstheme="minorBidi"/>
          <w:bCs/>
          <w:szCs w:val="22"/>
          <w:lang w:eastAsia="en-US"/>
        </w:rPr>
      </w:pPr>
      <w:r w:rsidRPr="00FA783F">
        <w:rPr>
          <w:rFonts w:eastAsiaTheme="minorEastAsia" w:cstheme="minorBidi"/>
          <w:bCs/>
          <w:szCs w:val="22"/>
          <w:lang w:eastAsia="en-US"/>
        </w:rPr>
        <w:t>Also present w</w:t>
      </w:r>
      <w:r>
        <w:rPr>
          <w:rFonts w:eastAsiaTheme="minorEastAsia" w:cstheme="minorBidi"/>
          <w:bCs/>
          <w:szCs w:val="22"/>
          <w:lang w:eastAsia="en-US"/>
        </w:rPr>
        <w:t>as</w:t>
      </w:r>
      <w:r w:rsidRPr="00FA783F">
        <w:rPr>
          <w:rFonts w:eastAsiaTheme="minorEastAsia" w:cstheme="minorBidi"/>
          <w:bCs/>
          <w:szCs w:val="22"/>
          <w:lang w:eastAsia="en-US"/>
        </w:rPr>
        <w:t xml:space="preserve"> Clerk Treasurer Michele Wood</w:t>
      </w:r>
      <w:r>
        <w:rPr>
          <w:rFonts w:eastAsiaTheme="minorEastAsia" w:cstheme="minorBidi"/>
          <w:bCs/>
          <w:szCs w:val="22"/>
          <w:lang w:eastAsia="en-US"/>
        </w:rPr>
        <w:t>, and Attorney Betty Keene</w:t>
      </w:r>
    </w:p>
    <w:p w:rsidR="00850810" w:rsidRDefault="00850810" w:rsidP="00850810">
      <w:pPr>
        <w:suppressAutoHyphens w:val="0"/>
        <w:spacing w:line="480" w:lineRule="auto"/>
        <w:rPr>
          <w:rFonts w:eastAsiaTheme="minorEastAsia" w:cstheme="minorBidi"/>
          <w:bCs/>
          <w:szCs w:val="22"/>
          <w:lang w:eastAsia="en-US"/>
        </w:rPr>
      </w:pPr>
      <w:r w:rsidRPr="00FE61CF">
        <w:rPr>
          <w:rFonts w:eastAsiaTheme="minorEastAsia" w:cstheme="minorBidi"/>
          <w:b/>
          <w:bCs/>
          <w:szCs w:val="22"/>
          <w:u w:val="single"/>
          <w:lang w:eastAsia="en-US"/>
        </w:rPr>
        <w:t>Plant Operator’s Report</w:t>
      </w:r>
      <w:r w:rsidRPr="00FE61CF">
        <w:rPr>
          <w:rFonts w:eastAsiaTheme="minorEastAsia" w:cstheme="minorBidi"/>
          <w:b/>
          <w:bCs/>
          <w:szCs w:val="22"/>
          <w:lang w:eastAsia="en-US"/>
        </w:rPr>
        <w:t>:</w:t>
      </w:r>
      <w:r w:rsidRPr="00FE61CF">
        <w:rPr>
          <w:rFonts w:eastAsiaTheme="minorEastAsia" w:cstheme="minorBidi"/>
          <w:bCs/>
          <w:szCs w:val="22"/>
          <w:lang w:eastAsia="en-US"/>
        </w:rPr>
        <w:t xml:space="preserve">  Plant Operator Kinsley submitted a monthly report for </w:t>
      </w:r>
      <w:r w:rsidR="00A4670A">
        <w:rPr>
          <w:rFonts w:eastAsiaTheme="minorEastAsia" w:cstheme="minorBidi"/>
          <w:bCs/>
          <w:szCs w:val="22"/>
          <w:lang w:eastAsia="en-US"/>
        </w:rPr>
        <w:t>November</w:t>
      </w:r>
      <w:r w:rsidRPr="00FE61CF">
        <w:rPr>
          <w:rFonts w:eastAsiaTheme="minorEastAsia" w:cstheme="minorBidi"/>
          <w:bCs/>
          <w:szCs w:val="22"/>
          <w:lang w:eastAsia="en-US"/>
        </w:rPr>
        <w:t xml:space="preserve"> 2021.  </w:t>
      </w:r>
      <w:r>
        <w:rPr>
          <w:rFonts w:eastAsiaTheme="minorEastAsia" w:cstheme="minorBidi"/>
          <w:bCs/>
          <w:szCs w:val="22"/>
          <w:lang w:eastAsia="en-US"/>
        </w:rPr>
        <w:t xml:space="preserve">He stated there was not mercury detected on the testing report.  He also stated Devon </w:t>
      </w:r>
      <w:proofErr w:type="spellStart"/>
      <w:r>
        <w:rPr>
          <w:rFonts w:eastAsiaTheme="minorEastAsia" w:cstheme="minorBidi"/>
          <w:bCs/>
          <w:szCs w:val="22"/>
          <w:lang w:eastAsia="en-US"/>
        </w:rPr>
        <w:t>Spallone</w:t>
      </w:r>
      <w:proofErr w:type="spellEnd"/>
      <w:r>
        <w:rPr>
          <w:rFonts w:eastAsiaTheme="minorEastAsia" w:cstheme="minorBidi"/>
          <w:bCs/>
          <w:szCs w:val="22"/>
          <w:lang w:eastAsia="en-US"/>
        </w:rPr>
        <w:t xml:space="preserve"> passed his test for the 2A license.  He will be sending Ray </w:t>
      </w:r>
      <w:proofErr w:type="spellStart"/>
      <w:r>
        <w:rPr>
          <w:rFonts w:eastAsiaTheme="minorEastAsia" w:cstheme="minorBidi"/>
          <w:bCs/>
          <w:szCs w:val="22"/>
          <w:lang w:eastAsia="en-US"/>
        </w:rPr>
        <w:t>Bonning</w:t>
      </w:r>
      <w:proofErr w:type="spellEnd"/>
      <w:r>
        <w:rPr>
          <w:rFonts w:eastAsiaTheme="minorEastAsia" w:cstheme="minorBidi"/>
          <w:bCs/>
          <w:szCs w:val="22"/>
          <w:lang w:eastAsia="en-US"/>
        </w:rPr>
        <w:t xml:space="preserve"> to Basic Operations training at the end of January.</w:t>
      </w:r>
      <w:bookmarkStart w:id="5" w:name="_GoBack"/>
      <w:bookmarkEnd w:id="5"/>
    </w:p>
    <w:p w:rsidR="00850810" w:rsidRPr="00FA783F" w:rsidRDefault="00850810" w:rsidP="00850810">
      <w:pPr>
        <w:suppressAutoHyphens w:val="0"/>
        <w:spacing w:line="480" w:lineRule="auto"/>
        <w:rPr>
          <w:rFonts w:eastAsiaTheme="minorEastAsia" w:cstheme="minorBidi"/>
          <w:szCs w:val="22"/>
          <w:lang w:eastAsia="en-US"/>
        </w:rPr>
      </w:pPr>
      <w:r w:rsidRPr="00C7211E">
        <w:rPr>
          <w:rFonts w:eastAsiaTheme="minorEastAsia" w:cstheme="minorBidi"/>
          <w:b/>
          <w:szCs w:val="22"/>
          <w:u w:val="single"/>
          <w:lang w:eastAsia="en-US"/>
        </w:rPr>
        <w:lastRenderedPageBreak/>
        <w:t>Approval of Minutes</w:t>
      </w:r>
      <w:r w:rsidRPr="00C7211E">
        <w:rPr>
          <w:rFonts w:eastAsiaTheme="minorEastAsia" w:cstheme="minorBidi"/>
          <w:b/>
          <w:szCs w:val="22"/>
          <w:lang w:eastAsia="en-US"/>
        </w:rPr>
        <w:t>:</w:t>
      </w:r>
      <w:r w:rsidRPr="00C7211E">
        <w:rPr>
          <w:rFonts w:eastAsiaTheme="minorEastAsia" w:cstheme="minorBidi"/>
          <w:szCs w:val="22"/>
          <w:lang w:eastAsia="en-US"/>
        </w:rPr>
        <w:t xml:space="preserve">  Commissioner Hoppe moved to approve the Minutes of </w:t>
      </w:r>
      <w:r>
        <w:rPr>
          <w:rFonts w:eastAsiaTheme="minorEastAsia" w:cstheme="minorBidi"/>
          <w:szCs w:val="22"/>
          <w:lang w:eastAsia="en-US"/>
        </w:rPr>
        <w:t>November 8</w:t>
      </w:r>
      <w:r w:rsidRPr="00C7211E">
        <w:rPr>
          <w:rFonts w:eastAsiaTheme="minorEastAsia" w:cstheme="minorBidi"/>
          <w:szCs w:val="22"/>
          <w:lang w:eastAsia="en-US"/>
        </w:rPr>
        <w:t xml:space="preserve">, 2021 as presented.  Commissioner </w:t>
      </w:r>
      <w:r>
        <w:rPr>
          <w:rFonts w:eastAsiaTheme="minorEastAsia" w:cstheme="minorBidi"/>
          <w:szCs w:val="22"/>
          <w:lang w:eastAsia="en-US"/>
        </w:rPr>
        <w:t>Jilson</w:t>
      </w:r>
      <w:r w:rsidRPr="00C7211E">
        <w:rPr>
          <w:rFonts w:eastAsiaTheme="minorEastAsia" w:cstheme="minorBidi"/>
          <w:szCs w:val="22"/>
          <w:lang w:eastAsia="en-US"/>
        </w:rPr>
        <w:t xml:space="preserve"> seconded the motion, which carried unanimously.</w:t>
      </w:r>
    </w:p>
    <w:p w:rsidR="00850810" w:rsidRPr="00451D89" w:rsidRDefault="00850810" w:rsidP="00850810">
      <w:pPr>
        <w:suppressAutoHyphens w:val="0"/>
        <w:spacing w:line="480" w:lineRule="auto"/>
        <w:rPr>
          <w:rFonts w:eastAsiaTheme="minorEastAsia" w:cstheme="minorBidi"/>
          <w:szCs w:val="22"/>
          <w:lang w:eastAsia="en-US"/>
        </w:rPr>
      </w:pPr>
      <w:r w:rsidRPr="00451D89">
        <w:rPr>
          <w:rFonts w:eastAsiaTheme="minorEastAsia" w:cstheme="minorBidi"/>
          <w:b/>
          <w:bCs/>
          <w:szCs w:val="22"/>
          <w:u w:val="single"/>
          <w:lang w:eastAsia="en-US"/>
        </w:rPr>
        <w:t>Treasurer's Report</w:t>
      </w:r>
      <w:r w:rsidRPr="00451D89">
        <w:rPr>
          <w:rFonts w:eastAsiaTheme="minorEastAsia" w:cstheme="minorBidi"/>
          <w:b/>
          <w:bCs/>
          <w:szCs w:val="22"/>
          <w:lang w:eastAsia="en-US"/>
        </w:rPr>
        <w:t>:</w:t>
      </w:r>
      <w:r w:rsidRPr="00451D89">
        <w:rPr>
          <w:rFonts w:eastAsiaTheme="minorEastAsia" w:cstheme="minorBidi"/>
          <w:bCs/>
          <w:szCs w:val="22"/>
          <w:lang w:eastAsia="en-US"/>
        </w:rPr>
        <w:t xml:space="preserve">  </w:t>
      </w:r>
      <w:r w:rsidRPr="00451D89">
        <w:rPr>
          <w:rFonts w:eastAsiaTheme="minorEastAsia" w:cstheme="minorBidi"/>
          <w:szCs w:val="22"/>
          <w:lang w:eastAsia="en-US"/>
        </w:rPr>
        <w:t xml:space="preserve">The following was presented for:  </w:t>
      </w:r>
    </w:p>
    <w:p w:rsidR="00850810" w:rsidRPr="00451D89" w:rsidRDefault="00850810" w:rsidP="00850810">
      <w:pPr>
        <w:suppressAutoHyphens w:val="0"/>
        <w:spacing w:line="259" w:lineRule="auto"/>
        <w:ind w:left="720"/>
        <w:rPr>
          <w:rFonts w:eastAsiaTheme="minorEastAsia" w:cstheme="minorBidi"/>
          <w:szCs w:val="22"/>
          <w:lang w:eastAsia="en-US"/>
        </w:rPr>
      </w:pPr>
      <w:r w:rsidRPr="00451D89">
        <w:rPr>
          <w:rFonts w:eastAsiaTheme="minorEastAsia" w:cstheme="minorBidi"/>
          <w:szCs w:val="22"/>
          <w:lang w:eastAsia="en-US"/>
        </w:rPr>
        <w:t xml:space="preserve">Sewer Fund </w:t>
      </w:r>
      <w:r>
        <w:rPr>
          <w:rFonts w:eastAsiaTheme="minorEastAsia" w:cstheme="minorBidi"/>
          <w:szCs w:val="22"/>
          <w:lang w:eastAsia="en-US"/>
        </w:rPr>
        <w:t>11/01/21 – 11</w:t>
      </w:r>
      <w:r w:rsidRPr="00451D89">
        <w:rPr>
          <w:rFonts w:eastAsiaTheme="minorEastAsia" w:cstheme="minorBidi"/>
          <w:szCs w:val="22"/>
          <w:lang w:eastAsia="en-US"/>
        </w:rPr>
        <w:t>/3</w:t>
      </w:r>
      <w:r>
        <w:rPr>
          <w:rFonts w:eastAsiaTheme="minorEastAsia" w:cstheme="minorBidi"/>
          <w:szCs w:val="22"/>
          <w:lang w:eastAsia="en-US"/>
        </w:rPr>
        <w:t>0</w:t>
      </w:r>
      <w:r w:rsidRPr="00451D89">
        <w:rPr>
          <w:rFonts w:eastAsiaTheme="minorEastAsia" w:cstheme="minorBidi"/>
          <w:szCs w:val="22"/>
          <w:lang w:eastAsia="en-US"/>
        </w:rPr>
        <w:t>/21</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7"/>
        <w:gridCol w:w="1530"/>
        <w:gridCol w:w="2700"/>
        <w:gridCol w:w="1620"/>
      </w:tblGrid>
      <w:tr w:rsidR="00850810" w:rsidRPr="00451D89" w:rsidTr="00850810">
        <w:trPr>
          <w:trHeight w:val="278"/>
        </w:trPr>
        <w:tc>
          <w:tcPr>
            <w:tcW w:w="2317" w:type="dxa"/>
          </w:tcPr>
          <w:p w:rsidR="00850810" w:rsidRPr="00451D89" w:rsidRDefault="00850810" w:rsidP="00850810">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Beginning Balance</w:t>
            </w:r>
          </w:p>
        </w:tc>
        <w:tc>
          <w:tcPr>
            <w:tcW w:w="1530" w:type="dxa"/>
          </w:tcPr>
          <w:p w:rsidR="00850810" w:rsidRPr="00451D89" w:rsidRDefault="00850810" w:rsidP="0085081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62,345.90</w:t>
            </w:r>
          </w:p>
        </w:tc>
        <w:tc>
          <w:tcPr>
            <w:tcW w:w="2700" w:type="dxa"/>
          </w:tcPr>
          <w:p w:rsidR="00850810" w:rsidRPr="00451D89" w:rsidRDefault="00850810" w:rsidP="00850810">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Current Revenues</w:t>
            </w:r>
          </w:p>
        </w:tc>
        <w:tc>
          <w:tcPr>
            <w:tcW w:w="1620" w:type="dxa"/>
          </w:tcPr>
          <w:p w:rsidR="00850810" w:rsidRPr="00451D89" w:rsidRDefault="00850810" w:rsidP="0085081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82,559.55</w:t>
            </w:r>
          </w:p>
        </w:tc>
      </w:tr>
      <w:tr w:rsidR="00850810" w:rsidRPr="00451D89" w:rsidTr="00850810">
        <w:trPr>
          <w:trHeight w:val="251"/>
        </w:trPr>
        <w:tc>
          <w:tcPr>
            <w:tcW w:w="2317" w:type="dxa"/>
          </w:tcPr>
          <w:p w:rsidR="00850810" w:rsidRPr="00451D89" w:rsidRDefault="00850810" w:rsidP="00850810">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Deposits</w:t>
            </w:r>
          </w:p>
        </w:tc>
        <w:tc>
          <w:tcPr>
            <w:tcW w:w="1530" w:type="dxa"/>
          </w:tcPr>
          <w:p w:rsidR="00850810" w:rsidRPr="00451D89" w:rsidRDefault="00850810" w:rsidP="0085081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50,279.52</w:t>
            </w:r>
          </w:p>
        </w:tc>
        <w:tc>
          <w:tcPr>
            <w:tcW w:w="2700" w:type="dxa"/>
          </w:tcPr>
          <w:p w:rsidR="00850810" w:rsidRPr="00451D89" w:rsidRDefault="00850810" w:rsidP="00850810">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Year to Date Revenue</w:t>
            </w:r>
          </w:p>
        </w:tc>
        <w:tc>
          <w:tcPr>
            <w:tcW w:w="1620" w:type="dxa"/>
          </w:tcPr>
          <w:p w:rsidR="00850810" w:rsidRPr="00451D89" w:rsidRDefault="00850810" w:rsidP="0085081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557,140.15</w:t>
            </w:r>
          </w:p>
        </w:tc>
      </w:tr>
      <w:tr w:rsidR="00850810" w:rsidRPr="00451D89" w:rsidTr="00850810">
        <w:tc>
          <w:tcPr>
            <w:tcW w:w="2317" w:type="dxa"/>
          </w:tcPr>
          <w:p w:rsidR="00850810" w:rsidRPr="00451D89" w:rsidRDefault="00850810" w:rsidP="00850810">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Disbursements</w:t>
            </w:r>
          </w:p>
        </w:tc>
        <w:tc>
          <w:tcPr>
            <w:tcW w:w="1530" w:type="dxa"/>
          </w:tcPr>
          <w:p w:rsidR="00850810" w:rsidRPr="00451D89" w:rsidRDefault="00850810" w:rsidP="0085081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-96,083.21</w:t>
            </w:r>
          </w:p>
        </w:tc>
        <w:tc>
          <w:tcPr>
            <w:tcW w:w="2700" w:type="dxa"/>
          </w:tcPr>
          <w:p w:rsidR="00850810" w:rsidRPr="00451D89" w:rsidRDefault="00850810" w:rsidP="00850810">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Current Expenditures</w:t>
            </w:r>
          </w:p>
        </w:tc>
        <w:tc>
          <w:tcPr>
            <w:tcW w:w="1620" w:type="dxa"/>
          </w:tcPr>
          <w:p w:rsidR="00850810" w:rsidRPr="00451D89" w:rsidRDefault="00850810" w:rsidP="0085081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93,588.05</w:t>
            </w:r>
          </w:p>
        </w:tc>
      </w:tr>
      <w:tr w:rsidR="00850810" w:rsidRPr="00451D89" w:rsidTr="00850810">
        <w:trPr>
          <w:trHeight w:val="314"/>
        </w:trPr>
        <w:tc>
          <w:tcPr>
            <w:tcW w:w="2317" w:type="dxa"/>
          </w:tcPr>
          <w:p w:rsidR="00850810" w:rsidRPr="00451D89" w:rsidRDefault="00850810" w:rsidP="00850810">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Ending Balance</w:t>
            </w:r>
          </w:p>
        </w:tc>
        <w:tc>
          <w:tcPr>
            <w:tcW w:w="1530" w:type="dxa"/>
          </w:tcPr>
          <w:p w:rsidR="00850810" w:rsidRPr="00451D89" w:rsidRDefault="00850810" w:rsidP="0085081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16,542.21</w:t>
            </w:r>
          </w:p>
        </w:tc>
        <w:tc>
          <w:tcPr>
            <w:tcW w:w="2700" w:type="dxa"/>
          </w:tcPr>
          <w:p w:rsidR="00850810" w:rsidRPr="00451D89" w:rsidRDefault="00850810" w:rsidP="00850810">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Year to Date Expended</w:t>
            </w:r>
          </w:p>
        </w:tc>
        <w:tc>
          <w:tcPr>
            <w:tcW w:w="1620" w:type="dxa"/>
          </w:tcPr>
          <w:p w:rsidR="00850810" w:rsidRPr="00451D89" w:rsidRDefault="00850810" w:rsidP="0085081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716,818.68</w:t>
            </w:r>
          </w:p>
        </w:tc>
      </w:tr>
    </w:tbl>
    <w:p w:rsidR="00850810" w:rsidRPr="00451D89" w:rsidRDefault="00850810" w:rsidP="00850810">
      <w:pPr>
        <w:suppressAutoHyphens w:val="0"/>
        <w:ind w:left="720"/>
        <w:rPr>
          <w:rFonts w:eastAsiaTheme="minorEastAsia" w:cstheme="minorBidi"/>
          <w:szCs w:val="22"/>
          <w:lang w:eastAsia="en-US"/>
        </w:rPr>
      </w:pPr>
      <w:r w:rsidRPr="00451D89">
        <w:rPr>
          <w:rFonts w:eastAsiaTheme="minorEastAsia" w:cstheme="minorBidi"/>
          <w:szCs w:val="22"/>
          <w:lang w:eastAsia="en-US"/>
        </w:rPr>
        <w:t>*Capital Reserve Balance $</w:t>
      </w:r>
      <w:r>
        <w:rPr>
          <w:rFonts w:eastAsiaTheme="minorEastAsia" w:cstheme="minorBidi"/>
          <w:szCs w:val="22"/>
          <w:lang w:eastAsia="en-US"/>
        </w:rPr>
        <w:t>131,037.20</w:t>
      </w:r>
    </w:p>
    <w:p w:rsidR="00850810" w:rsidRPr="00451D89" w:rsidRDefault="00850810" w:rsidP="00850810">
      <w:pPr>
        <w:suppressAutoHyphens w:val="0"/>
        <w:ind w:left="720"/>
        <w:rPr>
          <w:rFonts w:eastAsiaTheme="minorEastAsia" w:cstheme="minorBidi"/>
          <w:szCs w:val="22"/>
          <w:highlight w:val="yellow"/>
          <w:lang w:eastAsia="en-US"/>
        </w:rPr>
      </w:pPr>
    </w:p>
    <w:p w:rsidR="00850810" w:rsidRPr="00451D89" w:rsidRDefault="00850810" w:rsidP="00850810">
      <w:pPr>
        <w:suppressAutoHyphens w:val="0"/>
        <w:ind w:left="720"/>
        <w:rPr>
          <w:rFonts w:eastAsiaTheme="minorEastAsia" w:cstheme="minorBidi"/>
          <w:szCs w:val="22"/>
          <w:lang w:eastAsia="en-US"/>
        </w:rPr>
      </w:pPr>
      <w:r w:rsidRPr="00451D89">
        <w:rPr>
          <w:rFonts w:eastAsiaTheme="minorEastAsia" w:cstheme="minorBidi"/>
          <w:szCs w:val="22"/>
          <w:lang w:eastAsia="en-US"/>
        </w:rPr>
        <w:t>S</w:t>
      </w:r>
      <w:r>
        <w:rPr>
          <w:rFonts w:eastAsiaTheme="minorEastAsia" w:cstheme="minorBidi"/>
          <w:szCs w:val="22"/>
          <w:lang w:eastAsia="en-US"/>
        </w:rPr>
        <w:t>ewer Fund DSC (Capital Charges) 11/01/21 – 11/30</w:t>
      </w:r>
      <w:r w:rsidRPr="00451D89">
        <w:rPr>
          <w:rFonts w:eastAsiaTheme="minorEastAsia" w:cstheme="minorBidi"/>
          <w:szCs w:val="22"/>
          <w:lang w:eastAsia="en-US"/>
        </w:rPr>
        <w:t xml:space="preserve">/21 </w:t>
      </w:r>
    </w:p>
    <w:tbl>
      <w:tblPr>
        <w:tblW w:w="0" w:type="auto"/>
        <w:tblInd w:w="10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00"/>
        <w:gridCol w:w="1620"/>
      </w:tblGrid>
      <w:tr w:rsidR="00850810" w:rsidRPr="00451D89" w:rsidTr="00850810">
        <w:trPr>
          <w:trHeight w:val="278"/>
        </w:trPr>
        <w:tc>
          <w:tcPr>
            <w:tcW w:w="3600" w:type="dxa"/>
            <w:tcBorders>
              <w:top w:val="single" w:sz="4" w:space="0" w:color="auto"/>
              <w:left w:val="single" w:sz="4" w:space="0" w:color="auto"/>
              <w:bottom w:val="single" w:sz="4" w:space="0" w:color="auto"/>
              <w:right w:val="single" w:sz="4" w:space="0" w:color="auto"/>
            </w:tcBorders>
          </w:tcPr>
          <w:p w:rsidR="00850810" w:rsidRPr="00451D89" w:rsidRDefault="00850810" w:rsidP="00850810">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Beginning Balance</w:t>
            </w:r>
          </w:p>
        </w:tc>
        <w:tc>
          <w:tcPr>
            <w:tcW w:w="1620" w:type="dxa"/>
            <w:tcBorders>
              <w:top w:val="single" w:sz="4" w:space="0" w:color="auto"/>
              <w:left w:val="single" w:sz="4" w:space="0" w:color="auto"/>
              <w:bottom w:val="single" w:sz="4" w:space="0" w:color="auto"/>
              <w:right w:val="single" w:sz="4" w:space="0" w:color="auto"/>
            </w:tcBorders>
          </w:tcPr>
          <w:p w:rsidR="00850810" w:rsidRPr="00451D89" w:rsidRDefault="00850810" w:rsidP="0085081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90,821.82</w:t>
            </w:r>
          </w:p>
        </w:tc>
      </w:tr>
      <w:tr w:rsidR="00850810" w:rsidRPr="00451D89" w:rsidTr="00850810">
        <w:trPr>
          <w:trHeight w:val="251"/>
        </w:trPr>
        <w:tc>
          <w:tcPr>
            <w:tcW w:w="3600" w:type="dxa"/>
            <w:tcBorders>
              <w:top w:val="single" w:sz="4" w:space="0" w:color="auto"/>
              <w:left w:val="single" w:sz="4" w:space="0" w:color="auto"/>
              <w:bottom w:val="single" w:sz="4" w:space="0" w:color="auto"/>
              <w:right w:val="single" w:sz="4" w:space="0" w:color="auto"/>
            </w:tcBorders>
          </w:tcPr>
          <w:p w:rsidR="00850810" w:rsidRPr="00451D89" w:rsidRDefault="00850810" w:rsidP="00850810">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Deposits</w:t>
            </w:r>
          </w:p>
        </w:tc>
        <w:tc>
          <w:tcPr>
            <w:tcW w:w="1620" w:type="dxa"/>
            <w:tcBorders>
              <w:top w:val="single" w:sz="4" w:space="0" w:color="auto"/>
              <w:left w:val="single" w:sz="4" w:space="0" w:color="auto"/>
              <w:bottom w:val="single" w:sz="4" w:space="0" w:color="auto"/>
              <w:right w:val="single" w:sz="4" w:space="0" w:color="auto"/>
            </w:tcBorders>
          </w:tcPr>
          <w:p w:rsidR="00850810" w:rsidRPr="00451D89" w:rsidRDefault="00850810" w:rsidP="0085081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29,989.34</w:t>
            </w:r>
          </w:p>
        </w:tc>
      </w:tr>
      <w:tr w:rsidR="00850810" w:rsidRPr="00451D89" w:rsidTr="00850810">
        <w:tc>
          <w:tcPr>
            <w:tcW w:w="3600" w:type="dxa"/>
            <w:tcBorders>
              <w:top w:val="single" w:sz="4" w:space="0" w:color="auto"/>
              <w:left w:val="single" w:sz="4" w:space="0" w:color="auto"/>
              <w:bottom w:val="single" w:sz="4" w:space="0" w:color="auto"/>
              <w:right w:val="single" w:sz="4" w:space="0" w:color="auto"/>
            </w:tcBorders>
          </w:tcPr>
          <w:p w:rsidR="00850810" w:rsidRPr="00451D89" w:rsidRDefault="00850810" w:rsidP="00850810">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Disbursements/Transfers</w:t>
            </w:r>
          </w:p>
        </w:tc>
        <w:tc>
          <w:tcPr>
            <w:tcW w:w="1620" w:type="dxa"/>
            <w:tcBorders>
              <w:top w:val="single" w:sz="4" w:space="0" w:color="auto"/>
              <w:left w:val="single" w:sz="4" w:space="0" w:color="auto"/>
              <w:bottom w:val="single" w:sz="4" w:space="0" w:color="auto"/>
              <w:right w:val="single" w:sz="4" w:space="0" w:color="auto"/>
            </w:tcBorders>
          </w:tcPr>
          <w:p w:rsidR="00850810" w:rsidRPr="00451D89" w:rsidRDefault="00850810" w:rsidP="0085081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-75,000.00</w:t>
            </w:r>
          </w:p>
        </w:tc>
      </w:tr>
      <w:tr w:rsidR="00850810" w:rsidRPr="00451D89" w:rsidTr="00850810">
        <w:trPr>
          <w:trHeight w:val="314"/>
        </w:trPr>
        <w:tc>
          <w:tcPr>
            <w:tcW w:w="3600" w:type="dxa"/>
            <w:tcBorders>
              <w:top w:val="single" w:sz="4" w:space="0" w:color="auto"/>
              <w:left w:val="single" w:sz="4" w:space="0" w:color="auto"/>
              <w:bottom w:val="single" w:sz="4" w:space="0" w:color="auto"/>
              <w:right w:val="single" w:sz="4" w:space="0" w:color="auto"/>
            </w:tcBorders>
          </w:tcPr>
          <w:p w:rsidR="00850810" w:rsidRPr="00451D89" w:rsidRDefault="00850810" w:rsidP="00850810">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Ending Balance</w:t>
            </w:r>
          </w:p>
        </w:tc>
        <w:tc>
          <w:tcPr>
            <w:tcW w:w="1620" w:type="dxa"/>
            <w:tcBorders>
              <w:top w:val="single" w:sz="4" w:space="0" w:color="auto"/>
              <w:left w:val="single" w:sz="4" w:space="0" w:color="auto"/>
              <w:bottom w:val="single" w:sz="4" w:space="0" w:color="auto"/>
              <w:right w:val="single" w:sz="4" w:space="0" w:color="auto"/>
            </w:tcBorders>
          </w:tcPr>
          <w:p w:rsidR="00850810" w:rsidRPr="00451D89" w:rsidRDefault="00850810" w:rsidP="0085081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45,811.16</w:t>
            </w:r>
          </w:p>
        </w:tc>
      </w:tr>
      <w:tr w:rsidR="00850810" w:rsidRPr="00451D89" w:rsidTr="00850810">
        <w:trPr>
          <w:trHeight w:val="314"/>
        </w:trPr>
        <w:tc>
          <w:tcPr>
            <w:tcW w:w="3600" w:type="dxa"/>
            <w:tcBorders>
              <w:top w:val="single" w:sz="4" w:space="0" w:color="auto"/>
              <w:left w:val="single" w:sz="4" w:space="0" w:color="auto"/>
              <w:bottom w:val="single" w:sz="4" w:space="0" w:color="auto"/>
              <w:right w:val="single" w:sz="4" w:space="0" w:color="auto"/>
            </w:tcBorders>
          </w:tcPr>
          <w:p w:rsidR="00850810" w:rsidRPr="00451D89" w:rsidRDefault="00850810" w:rsidP="00850810">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Add Money Market Account</w:t>
            </w:r>
          </w:p>
        </w:tc>
        <w:tc>
          <w:tcPr>
            <w:tcW w:w="1620" w:type="dxa"/>
            <w:tcBorders>
              <w:top w:val="single" w:sz="4" w:space="0" w:color="auto"/>
              <w:left w:val="single" w:sz="4" w:space="0" w:color="auto"/>
              <w:bottom w:val="single" w:sz="4" w:space="0" w:color="auto"/>
              <w:right w:val="single" w:sz="4" w:space="0" w:color="auto"/>
            </w:tcBorders>
          </w:tcPr>
          <w:p w:rsidR="00850810" w:rsidRPr="00451D89" w:rsidRDefault="00850810" w:rsidP="0085081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470,370.27</w:t>
            </w:r>
          </w:p>
        </w:tc>
      </w:tr>
      <w:tr w:rsidR="00850810" w:rsidRPr="00451D89" w:rsidTr="00850810">
        <w:trPr>
          <w:trHeight w:val="314"/>
        </w:trPr>
        <w:tc>
          <w:tcPr>
            <w:tcW w:w="3600" w:type="dxa"/>
            <w:tcBorders>
              <w:top w:val="single" w:sz="4" w:space="0" w:color="auto"/>
              <w:left w:val="single" w:sz="4" w:space="0" w:color="auto"/>
              <w:bottom w:val="single" w:sz="4" w:space="0" w:color="auto"/>
              <w:right w:val="single" w:sz="4" w:space="0" w:color="auto"/>
            </w:tcBorders>
          </w:tcPr>
          <w:p w:rsidR="00850810" w:rsidRPr="00451D89" w:rsidRDefault="00850810" w:rsidP="00850810">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Accounts Receivable (unavailable)</w:t>
            </w:r>
          </w:p>
        </w:tc>
        <w:tc>
          <w:tcPr>
            <w:tcW w:w="1620" w:type="dxa"/>
            <w:tcBorders>
              <w:top w:val="single" w:sz="4" w:space="0" w:color="auto"/>
              <w:left w:val="single" w:sz="4" w:space="0" w:color="auto"/>
              <w:bottom w:val="single" w:sz="4" w:space="0" w:color="auto"/>
              <w:right w:val="single" w:sz="4" w:space="0" w:color="auto"/>
            </w:tcBorders>
          </w:tcPr>
          <w:p w:rsidR="00850810" w:rsidRPr="00451D89" w:rsidRDefault="00850810" w:rsidP="0085081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46,829.94</w:t>
            </w:r>
          </w:p>
        </w:tc>
      </w:tr>
      <w:tr w:rsidR="00850810" w:rsidRPr="00451D89" w:rsidTr="00850810">
        <w:trPr>
          <w:trHeight w:val="314"/>
        </w:trPr>
        <w:tc>
          <w:tcPr>
            <w:tcW w:w="3600" w:type="dxa"/>
            <w:tcBorders>
              <w:top w:val="single" w:sz="4" w:space="0" w:color="auto"/>
              <w:left w:val="single" w:sz="4" w:space="0" w:color="auto"/>
              <w:bottom w:val="single" w:sz="4" w:space="0" w:color="auto"/>
              <w:right w:val="single" w:sz="4" w:space="0" w:color="auto"/>
            </w:tcBorders>
          </w:tcPr>
          <w:p w:rsidR="00850810" w:rsidRPr="00451D89" w:rsidRDefault="00850810" w:rsidP="00850810">
            <w:pPr>
              <w:suppressAutoHyphens w:val="0"/>
              <w:spacing w:line="259" w:lineRule="auto"/>
              <w:rPr>
                <w:rFonts w:eastAsiaTheme="minorEastAsia" w:cstheme="minorBidi"/>
                <w:szCs w:val="22"/>
                <w:lang w:eastAsia="en-US"/>
              </w:rPr>
            </w:pPr>
            <w:r w:rsidRPr="00451D89">
              <w:rPr>
                <w:rFonts w:eastAsiaTheme="minorEastAsia" w:cstheme="minorBidi"/>
                <w:szCs w:val="22"/>
                <w:lang w:eastAsia="en-US"/>
              </w:rPr>
              <w:t xml:space="preserve">Total Fund Balance </w:t>
            </w:r>
          </w:p>
        </w:tc>
        <w:tc>
          <w:tcPr>
            <w:tcW w:w="1620" w:type="dxa"/>
            <w:tcBorders>
              <w:top w:val="single" w:sz="4" w:space="0" w:color="auto"/>
              <w:left w:val="single" w:sz="4" w:space="0" w:color="auto"/>
              <w:bottom w:val="single" w:sz="4" w:space="0" w:color="auto"/>
              <w:right w:val="single" w:sz="4" w:space="0" w:color="auto"/>
            </w:tcBorders>
          </w:tcPr>
          <w:p w:rsidR="00850810" w:rsidRPr="00451D89" w:rsidRDefault="00850810" w:rsidP="00850810">
            <w:pPr>
              <w:suppressAutoHyphens w:val="0"/>
              <w:spacing w:line="259" w:lineRule="auto"/>
              <w:jc w:val="right"/>
              <w:rPr>
                <w:rFonts w:eastAsiaTheme="minorEastAsia" w:cstheme="minorBidi"/>
                <w:szCs w:val="22"/>
                <w:lang w:eastAsia="en-US"/>
              </w:rPr>
            </w:pPr>
            <w:r>
              <w:rPr>
                <w:rFonts w:eastAsiaTheme="minorEastAsia" w:cstheme="minorBidi"/>
                <w:szCs w:val="22"/>
                <w:lang w:eastAsia="en-US"/>
              </w:rPr>
              <w:t>563,011.37</w:t>
            </w:r>
          </w:p>
        </w:tc>
      </w:tr>
    </w:tbl>
    <w:p w:rsidR="00850810" w:rsidRPr="00451D89" w:rsidRDefault="00850810" w:rsidP="00850810">
      <w:pPr>
        <w:suppressAutoHyphens w:val="0"/>
        <w:ind w:left="720"/>
        <w:rPr>
          <w:rFonts w:eastAsiaTheme="minorEastAsia" w:cstheme="minorBidi"/>
          <w:szCs w:val="22"/>
          <w:highlight w:val="yellow"/>
          <w:lang w:eastAsia="en-US"/>
        </w:rPr>
      </w:pPr>
      <w:r>
        <w:rPr>
          <w:rFonts w:eastAsiaTheme="minorEastAsia" w:cstheme="minorBidi"/>
          <w:szCs w:val="22"/>
          <w:highlight w:val="yellow"/>
          <w:lang w:eastAsia="en-US"/>
        </w:rPr>
        <w:t xml:space="preserve">   </w:t>
      </w:r>
    </w:p>
    <w:p w:rsidR="00850810" w:rsidRDefault="00850810" w:rsidP="00850810">
      <w:pPr>
        <w:suppressAutoHyphens w:val="0"/>
        <w:spacing w:line="480" w:lineRule="auto"/>
        <w:rPr>
          <w:rFonts w:eastAsiaTheme="minorEastAsia" w:cstheme="minorBidi"/>
          <w:bCs/>
          <w:szCs w:val="22"/>
          <w:lang w:eastAsia="en-US"/>
        </w:rPr>
      </w:pPr>
      <w:r w:rsidRPr="00FA783F">
        <w:rPr>
          <w:rFonts w:eastAsiaTheme="minorEastAsia" w:cstheme="minorBidi"/>
          <w:b/>
          <w:szCs w:val="22"/>
          <w:u w:val="single"/>
          <w:lang w:eastAsia="en-US"/>
        </w:rPr>
        <w:t>Abstract</w:t>
      </w:r>
      <w:r w:rsidRPr="00FA783F">
        <w:rPr>
          <w:rFonts w:eastAsiaTheme="minorEastAsia" w:cstheme="minorBidi"/>
          <w:b/>
          <w:szCs w:val="22"/>
          <w:lang w:eastAsia="en-US"/>
        </w:rPr>
        <w:t xml:space="preserve">:  </w:t>
      </w:r>
      <w:r>
        <w:rPr>
          <w:rFonts w:eastAsiaTheme="minorEastAsia" w:cstheme="minorBidi"/>
          <w:bCs/>
          <w:szCs w:val="22"/>
          <w:lang w:eastAsia="en-US"/>
        </w:rPr>
        <w:t xml:space="preserve">Commissioner Jilson </w:t>
      </w:r>
      <w:r w:rsidR="00B063CC">
        <w:rPr>
          <w:rFonts w:eastAsiaTheme="minorEastAsia" w:cstheme="minorBidi"/>
          <w:bCs/>
          <w:szCs w:val="22"/>
          <w:lang w:eastAsia="en-US"/>
        </w:rPr>
        <w:t xml:space="preserve">moved to approve the following abstracts:  Sewer O &amp; M </w:t>
      </w:r>
      <w:r>
        <w:rPr>
          <w:rFonts w:eastAsiaTheme="minorEastAsia" w:cstheme="minorBidi"/>
          <w:bCs/>
          <w:szCs w:val="22"/>
          <w:lang w:eastAsia="en-US"/>
        </w:rPr>
        <w:t>$31,087.45</w:t>
      </w:r>
      <w:r w:rsidR="00B063CC">
        <w:rPr>
          <w:rFonts w:eastAsiaTheme="minorEastAsia" w:cstheme="minorBidi"/>
          <w:bCs/>
          <w:szCs w:val="22"/>
          <w:lang w:eastAsia="en-US"/>
        </w:rPr>
        <w:t>, and Capital Projects $29,056.60</w:t>
      </w:r>
      <w:r>
        <w:rPr>
          <w:rFonts w:eastAsiaTheme="minorEastAsia" w:cstheme="minorBidi"/>
          <w:bCs/>
          <w:szCs w:val="22"/>
          <w:lang w:eastAsia="en-US"/>
        </w:rPr>
        <w:t xml:space="preserve">.  </w:t>
      </w:r>
      <w:r w:rsidRPr="00FA783F">
        <w:rPr>
          <w:rFonts w:eastAsiaTheme="minorEastAsia" w:cstheme="minorBidi"/>
          <w:bCs/>
          <w:szCs w:val="22"/>
          <w:lang w:eastAsia="en-US"/>
        </w:rPr>
        <w:t xml:space="preserve">Commissioner </w:t>
      </w:r>
      <w:r>
        <w:rPr>
          <w:rFonts w:eastAsiaTheme="minorEastAsia" w:cstheme="minorBidi"/>
          <w:bCs/>
          <w:szCs w:val="22"/>
          <w:lang w:eastAsia="en-US"/>
        </w:rPr>
        <w:t xml:space="preserve">Deibler </w:t>
      </w:r>
      <w:r w:rsidRPr="00FA783F">
        <w:rPr>
          <w:rFonts w:eastAsiaTheme="minorEastAsia" w:cstheme="minorBidi"/>
          <w:bCs/>
          <w:szCs w:val="22"/>
          <w:lang w:eastAsia="en-US"/>
        </w:rPr>
        <w:t>seconded the motion, which carried unanimously.</w:t>
      </w:r>
    </w:p>
    <w:p w:rsidR="00B063CC" w:rsidRDefault="00B063CC" w:rsidP="00B063CC">
      <w:pPr>
        <w:pStyle w:val="WW-PlainText"/>
        <w:spacing w:line="480" w:lineRule="auto"/>
        <w:rPr>
          <w:rFonts w:ascii="Times New Roman" w:hAnsi="Times New Roman"/>
          <w:bCs/>
          <w:sz w:val="24"/>
        </w:rPr>
      </w:pPr>
      <w:r>
        <w:rPr>
          <w:rFonts w:ascii="Times New Roman" w:hAnsi="Times New Roman"/>
          <w:b/>
          <w:bCs/>
          <w:sz w:val="24"/>
          <w:u w:val="single"/>
        </w:rPr>
        <w:t>Executive Session</w:t>
      </w:r>
      <w:r>
        <w:rPr>
          <w:rFonts w:ascii="Times New Roman" w:hAnsi="Times New Roman"/>
          <w:b/>
          <w:bCs/>
          <w:sz w:val="24"/>
        </w:rPr>
        <w:t>:</w:t>
      </w:r>
      <w:r>
        <w:rPr>
          <w:rFonts w:ascii="Times New Roman" w:hAnsi="Times New Roman"/>
          <w:bCs/>
          <w:sz w:val="24"/>
        </w:rPr>
        <w:t xml:space="preserve">  Commissioner Hoppe moved to enter into executive session at 6:47 p.m. to discuss a possible employee promotion.  Commissioner Deibler seconded the motion, which carried unanimously.  </w:t>
      </w:r>
    </w:p>
    <w:p w:rsidR="00B063CC" w:rsidRPr="002A0FA2" w:rsidRDefault="00B063CC" w:rsidP="00B063CC">
      <w:pPr>
        <w:pStyle w:val="WW-PlainText"/>
        <w:spacing w:line="480" w:lineRule="auto"/>
        <w:rPr>
          <w:rFonts w:ascii="Times New Roman" w:hAnsi="Times New Roman"/>
          <w:bCs/>
          <w:sz w:val="24"/>
        </w:rPr>
      </w:pPr>
      <w:r>
        <w:rPr>
          <w:rFonts w:ascii="Times New Roman" w:hAnsi="Times New Roman"/>
          <w:bCs/>
          <w:sz w:val="24"/>
        </w:rPr>
        <w:tab/>
        <w:t>Commissioner Steck moved to enter regular session at 6:59 p.m.  Commissioner Jilson seconded the motion, which carried unanimously.</w:t>
      </w:r>
    </w:p>
    <w:p w:rsidR="00B063CC" w:rsidRDefault="00B063CC" w:rsidP="00850810">
      <w:pPr>
        <w:suppressAutoHyphens w:val="0"/>
        <w:spacing w:line="480" w:lineRule="auto"/>
        <w:rPr>
          <w:rFonts w:eastAsiaTheme="minorEastAsia" w:cstheme="minorBidi"/>
          <w:bCs/>
          <w:szCs w:val="22"/>
          <w:lang w:eastAsia="en-US"/>
        </w:rPr>
      </w:pPr>
      <w:r>
        <w:rPr>
          <w:rFonts w:eastAsiaTheme="minorEastAsia" w:cstheme="minorBidi"/>
          <w:b/>
          <w:bCs/>
          <w:szCs w:val="22"/>
          <w:u w:val="single"/>
          <w:lang w:eastAsia="en-US"/>
        </w:rPr>
        <w:t>Promotion to Plant Operator</w:t>
      </w:r>
      <w:r>
        <w:rPr>
          <w:rFonts w:eastAsiaTheme="minorEastAsia" w:cstheme="minorBidi"/>
          <w:b/>
          <w:bCs/>
          <w:szCs w:val="22"/>
          <w:lang w:eastAsia="en-US"/>
        </w:rPr>
        <w:t xml:space="preserve">:  </w:t>
      </w:r>
      <w:r>
        <w:rPr>
          <w:rFonts w:eastAsiaTheme="minorEastAsia" w:cstheme="minorBidi"/>
          <w:bCs/>
          <w:szCs w:val="22"/>
          <w:lang w:eastAsia="en-US"/>
        </w:rPr>
        <w:t xml:space="preserve">Commissioner Deibler moved to make a recommendation to the Board of Trustees to promote Devon </w:t>
      </w:r>
      <w:proofErr w:type="spellStart"/>
      <w:r>
        <w:rPr>
          <w:rFonts w:eastAsiaTheme="minorEastAsia" w:cstheme="minorBidi"/>
          <w:bCs/>
          <w:szCs w:val="22"/>
          <w:lang w:eastAsia="en-US"/>
        </w:rPr>
        <w:t>Spallone</w:t>
      </w:r>
      <w:proofErr w:type="spellEnd"/>
      <w:r>
        <w:rPr>
          <w:rFonts w:eastAsiaTheme="minorEastAsia" w:cstheme="minorBidi"/>
          <w:bCs/>
          <w:szCs w:val="22"/>
          <w:lang w:eastAsia="en-US"/>
        </w:rPr>
        <w:t xml:space="preserve"> to Plant Operator and increase his salary to $21.50 per hour, effective on December 17, 2021.  Commissioner Hoppe seconded the motion, which carried unanimously.</w:t>
      </w:r>
    </w:p>
    <w:p w:rsidR="00B063CC" w:rsidRPr="00B063CC" w:rsidRDefault="00B063CC" w:rsidP="00850810">
      <w:pPr>
        <w:suppressAutoHyphens w:val="0"/>
        <w:spacing w:line="480" w:lineRule="auto"/>
        <w:rPr>
          <w:rFonts w:eastAsiaTheme="minorEastAsia" w:cstheme="minorBidi"/>
          <w:bCs/>
          <w:szCs w:val="22"/>
          <w:lang w:eastAsia="en-US"/>
        </w:rPr>
      </w:pPr>
      <w:r>
        <w:rPr>
          <w:rFonts w:eastAsiaTheme="minorEastAsia" w:cstheme="minorBidi"/>
          <w:b/>
          <w:bCs/>
          <w:szCs w:val="22"/>
          <w:u w:val="single"/>
          <w:lang w:eastAsia="en-US"/>
        </w:rPr>
        <w:t>Terminate Services</w:t>
      </w:r>
      <w:r>
        <w:rPr>
          <w:rFonts w:eastAsiaTheme="minorEastAsia" w:cstheme="minorBidi"/>
          <w:b/>
          <w:bCs/>
          <w:szCs w:val="22"/>
          <w:lang w:eastAsia="en-US"/>
        </w:rPr>
        <w:t xml:space="preserve">:  </w:t>
      </w:r>
      <w:r>
        <w:rPr>
          <w:rFonts w:eastAsiaTheme="minorEastAsia" w:cstheme="minorBidi"/>
          <w:bCs/>
          <w:szCs w:val="22"/>
          <w:lang w:eastAsia="en-US"/>
        </w:rPr>
        <w:t xml:space="preserve">Commissioner Jilson moved to terminate services of Elwin </w:t>
      </w:r>
      <w:proofErr w:type="spellStart"/>
      <w:r>
        <w:rPr>
          <w:rFonts w:eastAsiaTheme="minorEastAsia" w:cstheme="minorBidi"/>
          <w:bCs/>
          <w:szCs w:val="22"/>
          <w:lang w:eastAsia="en-US"/>
        </w:rPr>
        <w:t>Terwilliger</w:t>
      </w:r>
      <w:proofErr w:type="spellEnd"/>
      <w:r>
        <w:rPr>
          <w:rFonts w:eastAsiaTheme="minorEastAsia" w:cstheme="minorBidi"/>
          <w:bCs/>
          <w:szCs w:val="22"/>
          <w:lang w:eastAsia="en-US"/>
        </w:rPr>
        <w:t xml:space="preserve"> as they are no longer needed, effective December 31, 2021.  Commissioner Hoppe seconded the motion, which carried unanimously.  The Board thanked Mr. </w:t>
      </w:r>
      <w:proofErr w:type="spellStart"/>
      <w:r>
        <w:rPr>
          <w:rFonts w:eastAsiaTheme="minorEastAsia" w:cstheme="minorBidi"/>
          <w:bCs/>
          <w:szCs w:val="22"/>
          <w:lang w:eastAsia="en-US"/>
        </w:rPr>
        <w:t>Terwilliger</w:t>
      </w:r>
      <w:proofErr w:type="spellEnd"/>
      <w:r>
        <w:rPr>
          <w:rFonts w:eastAsiaTheme="minorEastAsia" w:cstheme="minorBidi"/>
          <w:bCs/>
          <w:szCs w:val="22"/>
          <w:lang w:eastAsia="en-US"/>
        </w:rPr>
        <w:t xml:space="preserve"> for his services.</w:t>
      </w:r>
    </w:p>
    <w:p w:rsidR="00850810" w:rsidRPr="006A5278" w:rsidRDefault="00850810" w:rsidP="00850810">
      <w:pPr>
        <w:suppressAutoHyphens w:val="0"/>
        <w:spacing w:line="480" w:lineRule="auto"/>
        <w:rPr>
          <w:rFonts w:eastAsiaTheme="minorEastAsia" w:cstheme="minorBidi"/>
          <w:bCs/>
          <w:szCs w:val="24"/>
          <w:lang w:eastAsia="en-US"/>
        </w:rPr>
      </w:pPr>
      <w:r w:rsidRPr="00FA783F">
        <w:rPr>
          <w:rFonts w:eastAsiaTheme="minorEastAsia" w:cstheme="minorBidi"/>
          <w:b/>
          <w:szCs w:val="24"/>
          <w:u w:val="single"/>
          <w:lang w:eastAsia="en-US"/>
        </w:rPr>
        <w:t>Adjournment</w:t>
      </w:r>
      <w:r w:rsidRPr="00FA783F">
        <w:rPr>
          <w:rFonts w:eastAsiaTheme="minorEastAsia" w:cstheme="minorBidi"/>
          <w:b/>
          <w:szCs w:val="24"/>
          <w:lang w:eastAsia="en-US"/>
        </w:rPr>
        <w:t xml:space="preserve">:  </w:t>
      </w:r>
      <w:r>
        <w:rPr>
          <w:rFonts w:eastAsiaTheme="minorEastAsia" w:cstheme="minorBidi"/>
          <w:bCs/>
          <w:szCs w:val="24"/>
          <w:lang w:eastAsia="en-US"/>
        </w:rPr>
        <w:t xml:space="preserve">Commissioner </w:t>
      </w:r>
      <w:r w:rsidR="00B063CC">
        <w:rPr>
          <w:rFonts w:eastAsiaTheme="minorEastAsia" w:cstheme="minorBidi"/>
          <w:bCs/>
          <w:szCs w:val="24"/>
          <w:lang w:eastAsia="en-US"/>
        </w:rPr>
        <w:t xml:space="preserve">Jilson </w:t>
      </w:r>
      <w:r>
        <w:rPr>
          <w:rFonts w:eastAsiaTheme="minorEastAsia" w:cstheme="minorBidi"/>
          <w:bCs/>
          <w:szCs w:val="24"/>
          <w:lang w:eastAsia="en-US"/>
        </w:rPr>
        <w:t>moved to adjourn at 7:</w:t>
      </w:r>
      <w:r w:rsidR="00B063CC">
        <w:rPr>
          <w:rFonts w:eastAsiaTheme="minorEastAsia" w:cstheme="minorBidi"/>
          <w:bCs/>
          <w:szCs w:val="24"/>
          <w:lang w:eastAsia="en-US"/>
        </w:rPr>
        <w:t>04</w:t>
      </w:r>
      <w:r w:rsidRPr="00FA783F">
        <w:rPr>
          <w:rFonts w:eastAsiaTheme="minorEastAsia" w:cstheme="minorBidi"/>
          <w:bCs/>
          <w:szCs w:val="24"/>
          <w:lang w:eastAsia="en-US"/>
        </w:rPr>
        <w:t xml:space="preserve"> p.m.  Commissioner </w:t>
      </w:r>
      <w:r w:rsidR="00B063CC">
        <w:rPr>
          <w:rFonts w:eastAsiaTheme="minorEastAsia" w:cstheme="minorBidi"/>
          <w:bCs/>
          <w:szCs w:val="24"/>
          <w:lang w:eastAsia="en-US"/>
        </w:rPr>
        <w:t>Deibler</w:t>
      </w:r>
      <w:r w:rsidR="00B063CC" w:rsidRPr="00FA783F">
        <w:rPr>
          <w:rFonts w:eastAsiaTheme="minorEastAsia" w:cstheme="minorBidi"/>
          <w:bCs/>
          <w:szCs w:val="24"/>
          <w:lang w:eastAsia="en-US"/>
        </w:rPr>
        <w:t xml:space="preserve"> </w:t>
      </w:r>
      <w:r w:rsidRPr="00FA783F">
        <w:rPr>
          <w:rFonts w:eastAsiaTheme="minorEastAsia" w:cstheme="minorBidi"/>
          <w:bCs/>
          <w:szCs w:val="24"/>
          <w:lang w:eastAsia="en-US"/>
        </w:rPr>
        <w:t>seconded the motion, which carried unanimously.</w:t>
      </w:r>
    </w:p>
    <w:p w:rsidR="00850810" w:rsidRPr="006A5278" w:rsidRDefault="00850810" w:rsidP="00850810">
      <w:pPr>
        <w:suppressAutoHyphens w:val="0"/>
        <w:spacing w:line="480" w:lineRule="auto"/>
        <w:ind w:left="5040" w:firstLine="720"/>
        <w:rPr>
          <w:rFonts w:eastAsiaTheme="minorEastAsia" w:cstheme="minorBidi"/>
          <w:szCs w:val="24"/>
          <w:lang w:eastAsia="en-US"/>
        </w:rPr>
      </w:pPr>
      <w:r w:rsidRPr="006A5278">
        <w:rPr>
          <w:rFonts w:eastAsiaTheme="minorEastAsia" w:cstheme="minorBidi"/>
          <w:szCs w:val="24"/>
          <w:lang w:eastAsia="en-US"/>
        </w:rPr>
        <w:t xml:space="preserve">    Respectfully submitted,</w:t>
      </w:r>
    </w:p>
    <w:p w:rsidR="00850810" w:rsidRPr="006A5278" w:rsidRDefault="00850810" w:rsidP="00850810">
      <w:pPr>
        <w:suppressAutoHyphens w:val="0"/>
        <w:spacing w:line="259" w:lineRule="auto"/>
        <w:rPr>
          <w:rFonts w:eastAsiaTheme="minorEastAsia" w:cstheme="minorBidi"/>
          <w:szCs w:val="24"/>
          <w:lang w:eastAsia="en-US"/>
        </w:rPr>
      </w:pP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t xml:space="preserve">    _________________________</w:t>
      </w:r>
    </w:p>
    <w:p w:rsidR="00850810" w:rsidRDefault="00850810" w:rsidP="00850810">
      <w:pPr>
        <w:suppressAutoHyphens w:val="0"/>
        <w:spacing w:line="480" w:lineRule="auto"/>
        <w:rPr>
          <w:b/>
          <w:bCs/>
          <w:highlight w:val="yellow"/>
          <w:u w:val="single"/>
        </w:rPr>
      </w:pP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r>
      <w:r w:rsidRPr="006A5278">
        <w:rPr>
          <w:rFonts w:eastAsiaTheme="minorEastAsia" w:cstheme="minorBidi"/>
          <w:szCs w:val="24"/>
          <w:lang w:eastAsia="en-US"/>
        </w:rPr>
        <w:tab/>
        <w:t xml:space="preserve">    Michele Wood, Clerk Treasurer</w:t>
      </w:r>
    </w:p>
    <w:p w:rsidR="00850810" w:rsidRDefault="00850810" w:rsidP="008C2893">
      <w:pPr>
        <w:suppressAutoHyphens w:val="0"/>
        <w:spacing w:line="480" w:lineRule="auto"/>
        <w:rPr>
          <w:b/>
          <w:bCs/>
          <w:highlight w:val="yellow"/>
          <w:u w:val="single"/>
        </w:rPr>
      </w:pPr>
    </w:p>
    <w:sectPr w:rsidR="00850810" w:rsidSect="008A7B05">
      <w:pgSz w:w="12240" w:h="20160" w:code="5"/>
      <w:pgMar w:top="1296" w:right="1008"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lvlText w:val="·"/>
      <w:lvlJc w:val="left"/>
      <w:pPr>
        <w:tabs>
          <w:tab w:val="num" w:pos="1080"/>
        </w:tabs>
      </w:pPr>
      <w:rPr>
        <w:rFonts w:ascii="Symbol" w:hAnsi="Symbol"/>
      </w:rPr>
    </w:lvl>
  </w:abstractNum>
  <w:abstractNum w:abstractNumId="1" w15:restartNumberingAfterBreak="0">
    <w:nsid w:val="00000002"/>
    <w:multiLevelType w:val="singleLevel"/>
    <w:tmpl w:val="00000002"/>
    <w:name w:val="WW8Num2"/>
    <w:lvl w:ilvl="0">
      <w:numFmt w:val="bullet"/>
      <w:lvlText w:val="-"/>
      <w:lvlJc w:val="left"/>
      <w:pPr>
        <w:tabs>
          <w:tab w:val="num" w:pos="360"/>
        </w:tabs>
      </w:pPr>
      <w:rPr>
        <w:rFonts w:ascii="StarSymbol" w:hAnsi="StarSymbol"/>
      </w:rPr>
    </w:lvl>
  </w:abstractNum>
  <w:abstractNum w:abstractNumId="2" w15:restartNumberingAfterBreak="0">
    <w:nsid w:val="00000003"/>
    <w:multiLevelType w:val="singleLevel"/>
    <w:tmpl w:val="00000003"/>
    <w:name w:val="WW8Num3"/>
    <w:lvl w:ilvl="0">
      <w:start w:val="1"/>
      <w:numFmt w:val="decimal"/>
      <w:lvlText w:val="%1."/>
      <w:lvlJc w:val="left"/>
      <w:pPr>
        <w:tabs>
          <w:tab w:val="num" w:pos="1800"/>
        </w:tabs>
      </w:pPr>
    </w:lvl>
  </w:abstractNum>
  <w:abstractNum w:abstractNumId="3" w15:restartNumberingAfterBreak="0">
    <w:nsid w:val="00000004"/>
    <w:multiLevelType w:val="multilevel"/>
    <w:tmpl w:val="00000004"/>
    <w:lvl w:ilvl="0">
      <w:start w:val="1"/>
      <w:numFmt w:val="none"/>
      <w:pStyle w:val="Heading1"/>
      <w:lvlText w:val=""/>
      <w:lvlJc w:val="left"/>
      <w:pPr>
        <w:tabs>
          <w:tab w:val="num" w:pos="0"/>
        </w:tabs>
      </w:pPr>
    </w:lvl>
    <w:lvl w:ilvl="1">
      <w:start w:val="1"/>
      <w:numFmt w:val="none"/>
      <w:pStyle w:val="Heading2"/>
      <w:lvlText w:val=""/>
      <w:lvlJc w:val="left"/>
      <w:pPr>
        <w:tabs>
          <w:tab w:val="num" w:pos="0"/>
        </w:tabs>
      </w:pPr>
    </w:lvl>
    <w:lvl w:ilvl="2">
      <w:start w:val="1"/>
      <w:numFmt w:val="none"/>
      <w:pStyle w:val="Heading3"/>
      <w:lvlText w:val=""/>
      <w:lvlJc w:val="left"/>
      <w:pPr>
        <w:tabs>
          <w:tab w:val="num" w:pos="0"/>
        </w:tabs>
      </w:pPr>
    </w:lvl>
    <w:lvl w:ilvl="3">
      <w:start w:val="1"/>
      <w:numFmt w:val="none"/>
      <w:pStyle w:val="Heading4"/>
      <w:lvlText w:val=""/>
      <w:lvlJc w:val="left"/>
      <w:pPr>
        <w:tabs>
          <w:tab w:val="num" w:pos="0"/>
        </w:tabs>
      </w:pPr>
    </w:lvl>
    <w:lvl w:ilvl="4">
      <w:start w:val="1"/>
      <w:numFmt w:val="none"/>
      <w:pStyle w:val="Heading5"/>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4" w15:restartNumberingAfterBreak="0">
    <w:nsid w:val="00031067"/>
    <w:multiLevelType w:val="hybridMultilevel"/>
    <w:tmpl w:val="FB20BB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1C3425F"/>
    <w:multiLevelType w:val="hybridMultilevel"/>
    <w:tmpl w:val="E02ECA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05780EC6"/>
    <w:multiLevelType w:val="hybridMultilevel"/>
    <w:tmpl w:val="05641FE2"/>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7" w15:restartNumberingAfterBreak="0">
    <w:nsid w:val="07893EC1"/>
    <w:multiLevelType w:val="hybridMultilevel"/>
    <w:tmpl w:val="66D2F7F8"/>
    <w:lvl w:ilvl="0" w:tplc="0602BC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B3A686D"/>
    <w:multiLevelType w:val="hybridMultilevel"/>
    <w:tmpl w:val="B16C0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C6D6D61"/>
    <w:multiLevelType w:val="hybridMultilevel"/>
    <w:tmpl w:val="262A74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2330D3"/>
    <w:multiLevelType w:val="hybridMultilevel"/>
    <w:tmpl w:val="BCF0F5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2AE588A"/>
    <w:multiLevelType w:val="hybridMultilevel"/>
    <w:tmpl w:val="E8CCA212"/>
    <w:lvl w:ilvl="0" w:tplc="E834A41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61439EE"/>
    <w:multiLevelType w:val="hybridMultilevel"/>
    <w:tmpl w:val="2CAE8BF8"/>
    <w:lvl w:ilvl="0" w:tplc="04090001">
      <w:start w:val="1"/>
      <w:numFmt w:val="bullet"/>
      <w:lvlText w:val=""/>
      <w:lvlJc w:val="left"/>
      <w:pPr>
        <w:ind w:left="1680" w:hanging="360"/>
      </w:pPr>
      <w:rPr>
        <w:rFonts w:ascii="Symbol" w:hAnsi="Symbol" w:hint="default"/>
      </w:rPr>
    </w:lvl>
    <w:lvl w:ilvl="1" w:tplc="04090003">
      <w:start w:val="1"/>
      <w:numFmt w:val="bullet"/>
      <w:lvlText w:val="o"/>
      <w:lvlJc w:val="left"/>
      <w:pPr>
        <w:ind w:left="2400" w:hanging="360"/>
      </w:pPr>
      <w:rPr>
        <w:rFonts w:ascii="Courier New" w:hAnsi="Courier New" w:cs="Courier New" w:hint="default"/>
      </w:rPr>
    </w:lvl>
    <w:lvl w:ilvl="2" w:tplc="04090005">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3" w15:restartNumberingAfterBreak="0">
    <w:nsid w:val="186A4C01"/>
    <w:multiLevelType w:val="hybridMultilevel"/>
    <w:tmpl w:val="E8DE5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2138D0"/>
    <w:multiLevelType w:val="hybridMultilevel"/>
    <w:tmpl w:val="6FE05786"/>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5" w15:restartNumberingAfterBreak="0">
    <w:nsid w:val="1C940666"/>
    <w:multiLevelType w:val="hybridMultilevel"/>
    <w:tmpl w:val="3F58864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15:restartNumberingAfterBreak="0">
    <w:nsid w:val="1CA46C28"/>
    <w:multiLevelType w:val="hybridMultilevel"/>
    <w:tmpl w:val="10C011CA"/>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7" w15:restartNumberingAfterBreak="0">
    <w:nsid w:val="1D4D4F8B"/>
    <w:multiLevelType w:val="hybridMultilevel"/>
    <w:tmpl w:val="8E748A0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2332750"/>
    <w:multiLevelType w:val="hybridMultilevel"/>
    <w:tmpl w:val="BFBAC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3807E7"/>
    <w:multiLevelType w:val="hybridMultilevel"/>
    <w:tmpl w:val="9E688A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4494490"/>
    <w:multiLevelType w:val="hybridMultilevel"/>
    <w:tmpl w:val="F2844DDC"/>
    <w:lvl w:ilvl="0" w:tplc="04090001">
      <w:start w:val="1"/>
      <w:numFmt w:val="bullet"/>
      <w:lvlText w:val=""/>
      <w:lvlJc w:val="left"/>
      <w:pPr>
        <w:ind w:left="1560" w:hanging="360"/>
      </w:pPr>
      <w:rPr>
        <w:rFonts w:ascii="Symbol" w:hAnsi="Symbol" w:hint="default"/>
      </w:rPr>
    </w:lvl>
    <w:lvl w:ilvl="1" w:tplc="04090003">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1" w15:restartNumberingAfterBreak="0">
    <w:nsid w:val="25A610E0"/>
    <w:multiLevelType w:val="hybridMultilevel"/>
    <w:tmpl w:val="2572F8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AA40B44"/>
    <w:multiLevelType w:val="hybridMultilevel"/>
    <w:tmpl w:val="B58441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5C5A97"/>
    <w:multiLevelType w:val="hybridMultilevel"/>
    <w:tmpl w:val="196A38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86F34FA"/>
    <w:multiLevelType w:val="hybridMultilevel"/>
    <w:tmpl w:val="573050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F53F28"/>
    <w:multiLevelType w:val="hybridMultilevel"/>
    <w:tmpl w:val="409ABD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F1C47D4"/>
    <w:multiLevelType w:val="hybridMultilevel"/>
    <w:tmpl w:val="BE2EA3C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4011137E"/>
    <w:multiLevelType w:val="hybridMultilevel"/>
    <w:tmpl w:val="04E058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15356F6"/>
    <w:multiLevelType w:val="hybridMultilevel"/>
    <w:tmpl w:val="AB123B5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44912295"/>
    <w:multiLevelType w:val="hybridMultilevel"/>
    <w:tmpl w:val="E51E4E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51A407A"/>
    <w:multiLevelType w:val="hybridMultilevel"/>
    <w:tmpl w:val="B3869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45313855"/>
    <w:multiLevelType w:val="hybridMultilevel"/>
    <w:tmpl w:val="866EC9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6476004"/>
    <w:multiLevelType w:val="hybridMultilevel"/>
    <w:tmpl w:val="C2A0EC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72763AB"/>
    <w:multiLevelType w:val="hybridMultilevel"/>
    <w:tmpl w:val="AD4234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3274DB3"/>
    <w:multiLevelType w:val="hybridMultilevel"/>
    <w:tmpl w:val="C2A0ECC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821511"/>
    <w:multiLevelType w:val="hybridMultilevel"/>
    <w:tmpl w:val="DF14B8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3295C06"/>
    <w:multiLevelType w:val="hybridMultilevel"/>
    <w:tmpl w:val="EB969D40"/>
    <w:lvl w:ilvl="0" w:tplc="E834A41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5B4744C"/>
    <w:multiLevelType w:val="hybridMultilevel"/>
    <w:tmpl w:val="F61888CC"/>
    <w:lvl w:ilvl="0" w:tplc="583EC5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5DC7DDA"/>
    <w:multiLevelType w:val="hybridMultilevel"/>
    <w:tmpl w:val="D41E2D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6796E5D"/>
    <w:multiLevelType w:val="hybridMultilevel"/>
    <w:tmpl w:val="7B6C7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8113F5"/>
    <w:multiLevelType w:val="hybridMultilevel"/>
    <w:tmpl w:val="B896F74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69164E02"/>
    <w:multiLevelType w:val="hybridMultilevel"/>
    <w:tmpl w:val="B768A76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694C4F2F"/>
    <w:multiLevelType w:val="hybridMultilevel"/>
    <w:tmpl w:val="04D0EFC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3" w15:restartNumberingAfterBreak="0">
    <w:nsid w:val="6A4C346F"/>
    <w:multiLevelType w:val="hybridMultilevel"/>
    <w:tmpl w:val="A22C2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B3F1D03"/>
    <w:multiLevelType w:val="hybridMultilevel"/>
    <w:tmpl w:val="455078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6F2B12B6"/>
    <w:multiLevelType w:val="hybridMultilevel"/>
    <w:tmpl w:val="0D12DA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263123C"/>
    <w:multiLevelType w:val="hybridMultilevel"/>
    <w:tmpl w:val="76564476"/>
    <w:lvl w:ilvl="0" w:tplc="04090001">
      <w:start w:val="1"/>
      <w:numFmt w:val="bullet"/>
      <w:lvlText w:val=""/>
      <w:lvlJc w:val="left"/>
      <w:pPr>
        <w:ind w:left="1740" w:hanging="360"/>
      </w:pPr>
      <w:rPr>
        <w:rFonts w:ascii="Symbol" w:hAnsi="Symbol" w:hint="default"/>
      </w:rPr>
    </w:lvl>
    <w:lvl w:ilvl="1" w:tplc="04090003">
      <w:start w:val="1"/>
      <w:numFmt w:val="bullet"/>
      <w:lvlText w:val="o"/>
      <w:lvlJc w:val="left"/>
      <w:pPr>
        <w:ind w:left="2460" w:hanging="360"/>
      </w:pPr>
      <w:rPr>
        <w:rFonts w:ascii="Courier New" w:hAnsi="Courier New" w:cs="Courier New" w:hint="default"/>
      </w:rPr>
    </w:lvl>
    <w:lvl w:ilvl="2" w:tplc="04090005">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47" w15:restartNumberingAfterBreak="0">
    <w:nsid w:val="74F707E4"/>
    <w:multiLevelType w:val="hybridMultilevel"/>
    <w:tmpl w:val="D820CC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8" w15:restartNumberingAfterBreak="0">
    <w:nsid w:val="75824908"/>
    <w:multiLevelType w:val="hybridMultilevel"/>
    <w:tmpl w:val="1EB8C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D439F7"/>
    <w:multiLevelType w:val="hybridMultilevel"/>
    <w:tmpl w:val="D8D0564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24"/>
  </w:num>
  <w:num w:numId="6">
    <w:abstractNumId w:val="38"/>
  </w:num>
  <w:num w:numId="7">
    <w:abstractNumId w:val="16"/>
  </w:num>
  <w:num w:numId="8">
    <w:abstractNumId w:val="4"/>
  </w:num>
  <w:num w:numId="9">
    <w:abstractNumId w:val="17"/>
  </w:num>
  <w:num w:numId="10">
    <w:abstractNumId w:val="35"/>
  </w:num>
  <w:num w:numId="11">
    <w:abstractNumId w:val="26"/>
  </w:num>
  <w:num w:numId="12">
    <w:abstractNumId w:val="45"/>
  </w:num>
  <w:num w:numId="13">
    <w:abstractNumId w:val="47"/>
  </w:num>
  <w:num w:numId="14">
    <w:abstractNumId w:val="28"/>
  </w:num>
  <w:num w:numId="15">
    <w:abstractNumId w:val="40"/>
  </w:num>
  <w:num w:numId="16">
    <w:abstractNumId w:val="27"/>
  </w:num>
  <w:num w:numId="17">
    <w:abstractNumId w:val="10"/>
  </w:num>
  <w:num w:numId="18">
    <w:abstractNumId w:val="21"/>
  </w:num>
  <w:num w:numId="19">
    <w:abstractNumId w:val="23"/>
  </w:num>
  <w:num w:numId="20">
    <w:abstractNumId w:val="33"/>
  </w:num>
  <w:num w:numId="21">
    <w:abstractNumId w:val="44"/>
  </w:num>
  <w:num w:numId="22">
    <w:abstractNumId w:val="22"/>
  </w:num>
  <w:num w:numId="23">
    <w:abstractNumId w:val="41"/>
  </w:num>
  <w:num w:numId="24">
    <w:abstractNumId w:val="31"/>
  </w:num>
  <w:num w:numId="25">
    <w:abstractNumId w:val="29"/>
  </w:num>
  <w:num w:numId="26">
    <w:abstractNumId w:val="42"/>
  </w:num>
  <w:num w:numId="27">
    <w:abstractNumId w:val="6"/>
  </w:num>
  <w:num w:numId="28">
    <w:abstractNumId w:val="25"/>
  </w:num>
  <w:num w:numId="29">
    <w:abstractNumId w:val="32"/>
  </w:num>
  <w:num w:numId="30">
    <w:abstractNumId w:val="34"/>
  </w:num>
  <w:num w:numId="31">
    <w:abstractNumId w:val="14"/>
  </w:num>
  <w:num w:numId="32">
    <w:abstractNumId w:val="8"/>
  </w:num>
  <w:num w:numId="33">
    <w:abstractNumId w:val="18"/>
  </w:num>
  <w:num w:numId="34">
    <w:abstractNumId w:val="19"/>
  </w:num>
  <w:num w:numId="35">
    <w:abstractNumId w:val="43"/>
  </w:num>
  <w:num w:numId="36">
    <w:abstractNumId w:val="49"/>
  </w:num>
  <w:num w:numId="37">
    <w:abstractNumId w:val="20"/>
  </w:num>
  <w:num w:numId="38">
    <w:abstractNumId w:val="9"/>
  </w:num>
  <w:num w:numId="39">
    <w:abstractNumId w:val="13"/>
  </w:num>
  <w:num w:numId="40">
    <w:abstractNumId w:val="48"/>
  </w:num>
  <w:num w:numId="41">
    <w:abstractNumId w:val="12"/>
  </w:num>
  <w:num w:numId="42">
    <w:abstractNumId w:val="30"/>
  </w:num>
  <w:num w:numId="43">
    <w:abstractNumId w:val="46"/>
  </w:num>
  <w:num w:numId="44">
    <w:abstractNumId w:val="36"/>
  </w:num>
  <w:num w:numId="45">
    <w:abstractNumId w:val="11"/>
  </w:num>
  <w:num w:numId="46">
    <w:abstractNumId w:val="37"/>
  </w:num>
  <w:num w:numId="47">
    <w:abstractNumId w:val="7"/>
  </w:num>
  <w:num w:numId="48">
    <w:abstractNumId w:val="39"/>
  </w:num>
  <w:num w:numId="49">
    <w:abstractNumId w:val="5"/>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B05"/>
    <w:rsid w:val="00001F43"/>
    <w:rsid w:val="00003A3B"/>
    <w:rsid w:val="00013F37"/>
    <w:rsid w:val="00022015"/>
    <w:rsid w:val="000255BF"/>
    <w:rsid w:val="00033120"/>
    <w:rsid w:val="00035429"/>
    <w:rsid w:val="00043783"/>
    <w:rsid w:val="0004609D"/>
    <w:rsid w:val="00050B98"/>
    <w:rsid w:val="00065390"/>
    <w:rsid w:val="00067F3B"/>
    <w:rsid w:val="00085AB8"/>
    <w:rsid w:val="00090051"/>
    <w:rsid w:val="0009177F"/>
    <w:rsid w:val="0009422A"/>
    <w:rsid w:val="000A320E"/>
    <w:rsid w:val="000A4582"/>
    <w:rsid w:val="000B2ACD"/>
    <w:rsid w:val="000B5048"/>
    <w:rsid w:val="000B753A"/>
    <w:rsid w:val="000C01CB"/>
    <w:rsid w:val="000C1ACC"/>
    <w:rsid w:val="000C2ABD"/>
    <w:rsid w:val="000C5096"/>
    <w:rsid w:val="000C575C"/>
    <w:rsid w:val="000C5BD6"/>
    <w:rsid w:val="000C5DEB"/>
    <w:rsid w:val="000C68A8"/>
    <w:rsid w:val="000C699E"/>
    <w:rsid w:val="000D3798"/>
    <w:rsid w:val="000E1F9F"/>
    <w:rsid w:val="000E55A5"/>
    <w:rsid w:val="000F51C1"/>
    <w:rsid w:val="000F692B"/>
    <w:rsid w:val="00101928"/>
    <w:rsid w:val="00102313"/>
    <w:rsid w:val="00103782"/>
    <w:rsid w:val="00104B8E"/>
    <w:rsid w:val="00122017"/>
    <w:rsid w:val="0012226D"/>
    <w:rsid w:val="001303E9"/>
    <w:rsid w:val="00132C3B"/>
    <w:rsid w:val="0013429A"/>
    <w:rsid w:val="00144565"/>
    <w:rsid w:val="00144905"/>
    <w:rsid w:val="00144F62"/>
    <w:rsid w:val="0014654D"/>
    <w:rsid w:val="001531A1"/>
    <w:rsid w:val="001546C4"/>
    <w:rsid w:val="00156B38"/>
    <w:rsid w:val="001650FD"/>
    <w:rsid w:val="00165C92"/>
    <w:rsid w:val="00170FBD"/>
    <w:rsid w:val="00172B06"/>
    <w:rsid w:val="00175480"/>
    <w:rsid w:val="00185840"/>
    <w:rsid w:val="00192DA7"/>
    <w:rsid w:val="001A1300"/>
    <w:rsid w:val="001A3781"/>
    <w:rsid w:val="001A4DC1"/>
    <w:rsid w:val="001B2AF2"/>
    <w:rsid w:val="001B4736"/>
    <w:rsid w:val="001B522A"/>
    <w:rsid w:val="001B78DA"/>
    <w:rsid w:val="001C2F07"/>
    <w:rsid w:val="001C37CB"/>
    <w:rsid w:val="001D4EA6"/>
    <w:rsid w:val="001E4BD4"/>
    <w:rsid w:val="001F443C"/>
    <w:rsid w:val="002114C3"/>
    <w:rsid w:val="00213748"/>
    <w:rsid w:val="002207DE"/>
    <w:rsid w:val="00220DD5"/>
    <w:rsid w:val="00221853"/>
    <w:rsid w:val="00224883"/>
    <w:rsid w:val="00225519"/>
    <w:rsid w:val="00234B69"/>
    <w:rsid w:val="0023525E"/>
    <w:rsid w:val="002364FF"/>
    <w:rsid w:val="0024004D"/>
    <w:rsid w:val="00240103"/>
    <w:rsid w:val="00240172"/>
    <w:rsid w:val="0024027D"/>
    <w:rsid w:val="002409AF"/>
    <w:rsid w:val="00244798"/>
    <w:rsid w:val="00245F88"/>
    <w:rsid w:val="002528A6"/>
    <w:rsid w:val="002528E0"/>
    <w:rsid w:val="00253A52"/>
    <w:rsid w:val="0025554E"/>
    <w:rsid w:val="002556D3"/>
    <w:rsid w:val="00260E81"/>
    <w:rsid w:val="002611A6"/>
    <w:rsid w:val="00266DC9"/>
    <w:rsid w:val="00270851"/>
    <w:rsid w:val="00270B3A"/>
    <w:rsid w:val="002716A4"/>
    <w:rsid w:val="002725D6"/>
    <w:rsid w:val="00276DF1"/>
    <w:rsid w:val="0027773F"/>
    <w:rsid w:val="00280156"/>
    <w:rsid w:val="00283EE9"/>
    <w:rsid w:val="00291892"/>
    <w:rsid w:val="002969D7"/>
    <w:rsid w:val="002A07B3"/>
    <w:rsid w:val="002A7536"/>
    <w:rsid w:val="002B21B8"/>
    <w:rsid w:val="002B7FA1"/>
    <w:rsid w:val="002B7FD3"/>
    <w:rsid w:val="002C0C53"/>
    <w:rsid w:val="002C45C9"/>
    <w:rsid w:val="002D504C"/>
    <w:rsid w:val="002E4375"/>
    <w:rsid w:val="002F4D55"/>
    <w:rsid w:val="002F68E0"/>
    <w:rsid w:val="00305EE5"/>
    <w:rsid w:val="0031719E"/>
    <w:rsid w:val="00334FA4"/>
    <w:rsid w:val="0033586F"/>
    <w:rsid w:val="00342599"/>
    <w:rsid w:val="00345C26"/>
    <w:rsid w:val="003567BB"/>
    <w:rsid w:val="00370659"/>
    <w:rsid w:val="00372EC7"/>
    <w:rsid w:val="00373AB0"/>
    <w:rsid w:val="00374B08"/>
    <w:rsid w:val="003831CD"/>
    <w:rsid w:val="003856C4"/>
    <w:rsid w:val="00386B36"/>
    <w:rsid w:val="0038799A"/>
    <w:rsid w:val="00391B6E"/>
    <w:rsid w:val="00394DB7"/>
    <w:rsid w:val="003A2C70"/>
    <w:rsid w:val="003A4EC3"/>
    <w:rsid w:val="003A5061"/>
    <w:rsid w:val="003B4B66"/>
    <w:rsid w:val="003B715B"/>
    <w:rsid w:val="003C255F"/>
    <w:rsid w:val="003C568D"/>
    <w:rsid w:val="003D44AA"/>
    <w:rsid w:val="003D452D"/>
    <w:rsid w:val="003D5AEB"/>
    <w:rsid w:val="003D7452"/>
    <w:rsid w:val="003F0C44"/>
    <w:rsid w:val="003F3F50"/>
    <w:rsid w:val="003F45BA"/>
    <w:rsid w:val="00402250"/>
    <w:rsid w:val="004052EF"/>
    <w:rsid w:val="00407C45"/>
    <w:rsid w:val="00415330"/>
    <w:rsid w:val="004205FD"/>
    <w:rsid w:val="004260D0"/>
    <w:rsid w:val="00430489"/>
    <w:rsid w:val="00430C6D"/>
    <w:rsid w:val="00430E33"/>
    <w:rsid w:val="00437165"/>
    <w:rsid w:val="00447F55"/>
    <w:rsid w:val="00451D89"/>
    <w:rsid w:val="004551CE"/>
    <w:rsid w:val="0046152D"/>
    <w:rsid w:val="00464856"/>
    <w:rsid w:val="00464A71"/>
    <w:rsid w:val="00470BDD"/>
    <w:rsid w:val="00483B94"/>
    <w:rsid w:val="00487072"/>
    <w:rsid w:val="00490E59"/>
    <w:rsid w:val="0049172E"/>
    <w:rsid w:val="004927BE"/>
    <w:rsid w:val="00497F43"/>
    <w:rsid w:val="004A0F78"/>
    <w:rsid w:val="004A41B6"/>
    <w:rsid w:val="004B317B"/>
    <w:rsid w:val="004C0FD6"/>
    <w:rsid w:val="004C1C1E"/>
    <w:rsid w:val="004C1C75"/>
    <w:rsid w:val="004C30F9"/>
    <w:rsid w:val="004C4193"/>
    <w:rsid w:val="004C4613"/>
    <w:rsid w:val="004D5813"/>
    <w:rsid w:val="004D5F56"/>
    <w:rsid w:val="004D78F4"/>
    <w:rsid w:val="004E10F0"/>
    <w:rsid w:val="004E1AFA"/>
    <w:rsid w:val="004E2916"/>
    <w:rsid w:val="004E3C54"/>
    <w:rsid w:val="004F0137"/>
    <w:rsid w:val="004F192A"/>
    <w:rsid w:val="004F78A2"/>
    <w:rsid w:val="005076E5"/>
    <w:rsid w:val="0051382B"/>
    <w:rsid w:val="00521625"/>
    <w:rsid w:val="00526D22"/>
    <w:rsid w:val="00532BD6"/>
    <w:rsid w:val="0053420F"/>
    <w:rsid w:val="0053642C"/>
    <w:rsid w:val="00543C79"/>
    <w:rsid w:val="00543F1C"/>
    <w:rsid w:val="0054488A"/>
    <w:rsid w:val="00545D48"/>
    <w:rsid w:val="005462C0"/>
    <w:rsid w:val="00547B41"/>
    <w:rsid w:val="005610CE"/>
    <w:rsid w:val="005631BD"/>
    <w:rsid w:val="005657F9"/>
    <w:rsid w:val="00571193"/>
    <w:rsid w:val="00571E9D"/>
    <w:rsid w:val="00575B49"/>
    <w:rsid w:val="005804AA"/>
    <w:rsid w:val="00580699"/>
    <w:rsid w:val="00581D64"/>
    <w:rsid w:val="00585386"/>
    <w:rsid w:val="00587506"/>
    <w:rsid w:val="005907BC"/>
    <w:rsid w:val="005A22F5"/>
    <w:rsid w:val="005A7A54"/>
    <w:rsid w:val="005B7985"/>
    <w:rsid w:val="005C3551"/>
    <w:rsid w:val="005C707B"/>
    <w:rsid w:val="005C71A8"/>
    <w:rsid w:val="005D28EE"/>
    <w:rsid w:val="005D40F8"/>
    <w:rsid w:val="005D7ECA"/>
    <w:rsid w:val="005E1050"/>
    <w:rsid w:val="005F6844"/>
    <w:rsid w:val="006038B4"/>
    <w:rsid w:val="00605D4D"/>
    <w:rsid w:val="00607082"/>
    <w:rsid w:val="00610F7D"/>
    <w:rsid w:val="00612494"/>
    <w:rsid w:val="00614781"/>
    <w:rsid w:val="00615A0F"/>
    <w:rsid w:val="00622366"/>
    <w:rsid w:val="00624999"/>
    <w:rsid w:val="006264EE"/>
    <w:rsid w:val="00632991"/>
    <w:rsid w:val="00634120"/>
    <w:rsid w:val="006349B4"/>
    <w:rsid w:val="006441AE"/>
    <w:rsid w:val="006477F7"/>
    <w:rsid w:val="006506E0"/>
    <w:rsid w:val="006659E0"/>
    <w:rsid w:val="00674B85"/>
    <w:rsid w:val="006774AA"/>
    <w:rsid w:val="00684C83"/>
    <w:rsid w:val="00690F43"/>
    <w:rsid w:val="00692DE9"/>
    <w:rsid w:val="0069317F"/>
    <w:rsid w:val="00694E65"/>
    <w:rsid w:val="006A5CC4"/>
    <w:rsid w:val="006A75C3"/>
    <w:rsid w:val="006A7C4F"/>
    <w:rsid w:val="006C7458"/>
    <w:rsid w:val="006E1C67"/>
    <w:rsid w:val="006E3D74"/>
    <w:rsid w:val="006E3E18"/>
    <w:rsid w:val="006E7643"/>
    <w:rsid w:val="006F16F8"/>
    <w:rsid w:val="00705CAB"/>
    <w:rsid w:val="007151D2"/>
    <w:rsid w:val="00724954"/>
    <w:rsid w:val="0072792F"/>
    <w:rsid w:val="007431EE"/>
    <w:rsid w:val="0074460B"/>
    <w:rsid w:val="00746516"/>
    <w:rsid w:val="007521E8"/>
    <w:rsid w:val="0075324D"/>
    <w:rsid w:val="0076074B"/>
    <w:rsid w:val="0076418F"/>
    <w:rsid w:val="0076434E"/>
    <w:rsid w:val="00773A58"/>
    <w:rsid w:val="00776D5F"/>
    <w:rsid w:val="00777561"/>
    <w:rsid w:val="0079420E"/>
    <w:rsid w:val="00795799"/>
    <w:rsid w:val="00796245"/>
    <w:rsid w:val="007A0632"/>
    <w:rsid w:val="007A3B02"/>
    <w:rsid w:val="007A3CA4"/>
    <w:rsid w:val="007B0C3D"/>
    <w:rsid w:val="007C0D52"/>
    <w:rsid w:val="007C20AE"/>
    <w:rsid w:val="007C5227"/>
    <w:rsid w:val="007C544E"/>
    <w:rsid w:val="007E5C21"/>
    <w:rsid w:val="007E5DFE"/>
    <w:rsid w:val="007F7D65"/>
    <w:rsid w:val="00804D6D"/>
    <w:rsid w:val="00820514"/>
    <w:rsid w:val="00823911"/>
    <w:rsid w:val="00830AB2"/>
    <w:rsid w:val="00831D1D"/>
    <w:rsid w:val="008408BD"/>
    <w:rsid w:val="008414F0"/>
    <w:rsid w:val="0084181D"/>
    <w:rsid w:val="008477B1"/>
    <w:rsid w:val="00850810"/>
    <w:rsid w:val="00854E2A"/>
    <w:rsid w:val="0086072A"/>
    <w:rsid w:val="00860B14"/>
    <w:rsid w:val="00862EE7"/>
    <w:rsid w:val="00863119"/>
    <w:rsid w:val="0088692B"/>
    <w:rsid w:val="00887CC4"/>
    <w:rsid w:val="008A7B05"/>
    <w:rsid w:val="008B2770"/>
    <w:rsid w:val="008C2893"/>
    <w:rsid w:val="008C3747"/>
    <w:rsid w:val="008E42CD"/>
    <w:rsid w:val="008E7498"/>
    <w:rsid w:val="008F0845"/>
    <w:rsid w:val="008F5755"/>
    <w:rsid w:val="009030A7"/>
    <w:rsid w:val="00917A1E"/>
    <w:rsid w:val="00921537"/>
    <w:rsid w:val="00922DC6"/>
    <w:rsid w:val="00925F41"/>
    <w:rsid w:val="00930199"/>
    <w:rsid w:val="00934A74"/>
    <w:rsid w:val="00937B82"/>
    <w:rsid w:val="00937F86"/>
    <w:rsid w:val="0094195D"/>
    <w:rsid w:val="00951AE4"/>
    <w:rsid w:val="00954574"/>
    <w:rsid w:val="00963F94"/>
    <w:rsid w:val="00965515"/>
    <w:rsid w:val="00965F31"/>
    <w:rsid w:val="009703B7"/>
    <w:rsid w:val="00970891"/>
    <w:rsid w:val="0097104E"/>
    <w:rsid w:val="00973BC0"/>
    <w:rsid w:val="0098312B"/>
    <w:rsid w:val="00987010"/>
    <w:rsid w:val="009922A5"/>
    <w:rsid w:val="00992F26"/>
    <w:rsid w:val="009A0E38"/>
    <w:rsid w:val="009B5BFE"/>
    <w:rsid w:val="009C2F62"/>
    <w:rsid w:val="009C5147"/>
    <w:rsid w:val="009D03C5"/>
    <w:rsid w:val="009D30F5"/>
    <w:rsid w:val="009D7B2C"/>
    <w:rsid w:val="009E37E5"/>
    <w:rsid w:val="009E5EF0"/>
    <w:rsid w:val="009F117E"/>
    <w:rsid w:val="00A002AD"/>
    <w:rsid w:val="00A126D2"/>
    <w:rsid w:val="00A13868"/>
    <w:rsid w:val="00A1457F"/>
    <w:rsid w:val="00A1538D"/>
    <w:rsid w:val="00A32069"/>
    <w:rsid w:val="00A33DCE"/>
    <w:rsid w:val="00A34591"/>
    <w:rsid w:val="00A37859"/>
    <w:rsid w:val="00A41340"/>
    <w:rsid w:val="00A41FDD"/>
    <w:rsid w:val="00A43611"/>
    <w:rsid w:val="00A4670A"/>
    <w:rsid w:val="00A5460B"/>
    <w:rsid w:val="00A65668"/>
    <w:rsid w:val="00A67565"/>
    <w:rsid w:val="00A71A07"/>
    <w:rsid w:val="00A7417B"/>
    <w:rsid w:val="00A946CA"/>
    <w:rsid w:val="00A9606D"/>
    <w:rsid w:val="00AA4718"/>
    <w:rsid w:val="00AA6D57"/>
    <w:rsid w:val="00AB135F"/>
    <w:rsid w:val="00AB5A77"/>
    <w:rsid w:val="00AC3EAC"/>
    <w:rsid w:val="00AC5167"/>
    <w:rsid w:val="00AC54A5"/>
    <w:rsid w:val="00AC79DA"/>
    <w:rsid w:val="00AC7ACD"/>
    <w:rsid w:val="00AD31E2"/>
    <w:rsid w:val="00AD3951"/>
    <w:rsid w:val="00AE452D"/>
    <w:rsid w:val="00AE5D8A"/>
    <w:rsid w:val="00AE6B8E"/>
    <w:rsid w:val="00AE75C3"/>
    <w:rsid w:val="00AE7BB8"/>
    <w:rsid w:val="00AF4065"/>
    <w:rsid w:val="00AF57A3"/>
    <w:rsid w:val="00B0215F"/>
    <w:rsid w:val="00B02C01"/>
    <w:rsid w:val="00B04D73"/>
    <w:rsid w:val="00B063CC"/>
    <w:rsid w:val="00B074B5"/>
    <w:rsid w:val="00B1413D"/>
    <w:rsid w:val="00B30C9F"/>
    <w:rsid w:val="00B34C9B"/>
    <w:rsid w:val="00B4598E"/>
    <w:rsid w:val="00B62996"/>
    <w:rsid w:val="00B70FD0"/>
    <w:rsid w:val="00B77636"/>
    <w:rsid w:val="00B90686"/>
    <w:rsid w:val="00B915AA"/>
    <w:rsid w:val="00BA2E26"/>
    <w:rsid w:val="00BB7451"/>
    <w:rsid w:val="00BC7A6E"/>
    <w:rsid w:val="00BD1A9A"/>
    <w:rsid w:val="00BE30E9"/>
    <w:rsid w:val="00BE522D"/>
    <w:rsid w:val="00BF2AA6"/>
    <w:rsid w:val="00BF3B7F"/>
    <w:rsid w:val="00BF4611"/>
    <w:rsid w:val="00C03EED"/>
    <w:rsid w:val="00C111E2"/>
    <w:rsid w:val="00C27817"/>
    <w:rsid w:val="00C27E17"/>
    <w:rsid w:val="00C3533B"/>
    <w:rsid w:val="00C4175E"/>
    <w:rsid w:val="00C41DAA"/>
    <w:rsid w:val="00C63E9C"/>
    <w:rsid w:val="00C66A9E"/>
    <w:rsid w:val="00C66B96"/>
    <w:rsid w:val="00C711FB"/>
    <w:rsid w:val="00C7211E"/>
    <w:rsid w:val="00C77303"/>
    <w:rsid w:val="00C8142A"/>
    <w:rsid w:val="00C86141"/>
    <w:rsid w:val="00C92AB6"/>
    <w:rsid w:val="00C93790"/>
    <w:rsid w:val="00C94A79"/>
    <w:rsid w:val="00C94B6F"/>
    <w:rsid w:val="00C951E6"/>
    <w:rsid w:val="00C96484"/>
    <w:rsid w:val="00CA034F"/>
    <w:rsid w:val="00CA086C"/>
    <w:rsid w:val="00CA0A89"/>
    <w:rsid w:val="00CB19C6"/>
    <w:rsid w:val="00CB292D"/>
    <w:rsid w:val="00CC0D0A"/>
    <w:rsid w:val="00CC6269"/>
    <w:rsid w:val="00CD5C2E"/>
    <w:rsid w:val="00CE3660"/>
    <w:rsid w:val="00CE387F"/>
    <w:rsid w:val="00CF07C6"/>
    <w:rsid w:val="00CF1524"/>
    <w:rsid w:val="00CF1597"/>
    <w:rsid w:val="00CF2E22"/>
    <w:rsid w:val="00CF310F"/>
    <w:rsid w:val="00CF533C"/>
    <w:rsid w:val="00CF56D6"/>
    <w:rsid w:val="00CF64B8"/>
    <w:rsid w:val="00D064AB"/>
    <w:rsid w:val="00D06788"/>
    <w:rsid w:val="00D12B33"/>
    <w:rsid w:val="00D14220"/>
    <w:rsid w:val="00D14455"/>
    <w:rsid w:val="00D211CB"/>
    <w:rsid w:val="00D22A62"/>
    <w:rsid w:val="00D310D0"/>
    <w:rsid w:val="00D374D8"/>
    <w:rsid w:val="00D458A3"/>
    <w:rsid w:val="00D51752"/>
    <w:rsid w:val="00D529E2"/>
    <w:rsid w:val="00D52F7C"/>
    <w:rsid w:val="00D54CE1"/>
    <w:rsid w:val="00D65320"/>
    <w:rsid w:val="00D67860"/>
    <w:rsid w:val="00D8192F"/>
    <w:rsid w:val="00D81C0A"/>
    <w:rsid w:val="00D94AF2"/>
    <w:rsid w:val="00D95269"/>
    <w:rsid w:val="00D954FB"/>
    <w:rsid w:val="00DA27F8"/>
    <w:rsid w:val="00DA2925"/>
    <w:rsid w:val="00DA4ABB"/>
    <w:rsid w:val="00DB20BE"/>
    <w:rsid w:val="00DB4211"/>
    <w:rsid w:val="00DB65B7"/>
    <w:rsid w:val="00DC09DB"/>
    <w:rsid w:val="00DC722B"/>
    <w:rsid w:val="00DC7AC1"/>
    <w:rsid w:val="00DD0882"/>
    <w:rsid w:val="00DD19AE"/>
    <w:rsid w:val="00DD2167"/>
    <w:rsid w:val="00DD4F84"/>
    <w:rsid w:val="00DD7B69"/>
    <w:rsid w:val="00DE258D"/>
    <w:rsid w:val="00DE74AE"/>
    <w:rsid w:val="00DF0952"/>
    <w:rsid w:val="00DF3152"/>
    <w:rsid w:val="00DF55B3"/>
    <w:rsid w:val="00DF70A6"/>
    <w:rsid w:val="00E005C6"/>
    <w:rsid w:val="00E03F5E"/>
    <w:rsid w:val="00E04949"/>
    <w:rsid w:val="00E04E32"/>
    <w:rsid w:val="00E11C2A"/>
    <w:rsid w:val="00E1321A"/>
    <w:rsid w:val="00E14CC5"/>
    <w:rsid w:val="00E14DAE"/>
    <w:rsid w:val="00E172D0"/>
    <w:rsid w:val="00E240B6"/>
    <w:rsid w:val="00E26500"/>
    <w:rsid w:val="00E45FE2"/>
    <w:rsid w:val="00E5460C"/>
    <w:rsid w:val="00E66A38"/>
    <w:rsid w:val="00E67828"/>
    <w:rsid w:val="00E70DFF"/>
    <w:rsid w:val="00E77CBC"/>
    <w:rsid w:val="00E81A92"/>
    <w:rsid w:val="00E81CC3"/>
    <w:rsid w:val="00E85848"/>
    <w:rsid w:val="00E95B13"/>
    <w:rsid w:val="00E97107"/>
    <w:rsid w:val="00E975E2"/>
    <w:rsid w:val="00EA14FB"/>
    <w:rsid w:val="00EA1D3A"/>
    <w:rsid w:val="00EA5830"/>
    <w:rsid w:val="00EB5B37"/>
    <w:rsid w:val="00EC3B48"/>
    <w:rsid w:val="00EC4852"/>
    <w:rsid w:val="00ED524D"/>
    <w:rsid w:val="00EE3E3F"/>
    <w:rsid w:val="00EE7B9E"/>
    <w:rsid w:val="00EF113C"/>
    <w:rsid w:val="00EF2E28"/>
    <w:rsid w:val="00EF50AF"/>
    <w:rsid w:val="00EF7FD6"/>
    <w:rsid w:val="00F027EC"/>
    <w:rsid w:val="00F03930"/>
    <w:rsid w:val="00F128AA"/>
    <w:rsid w:val="00F148DE"/>
    <w:rsid w:val="00F1500F"/>
    <w:rsid w:val="00F15759"/>
    <w:rsid w:val="00F1698D"/>
    <w:rsid w:val="00F21E62"/>
    <w:rsid w:val="00F23647"/>
    <w:rsid w:val="00F36651"/>
    <w:rsid w:val="00F42631"/>
    <w:rsid w:val="00F44E2B"/>
    <w:rsid w:val="00F6369A"/>
    <w:rsid w:val="00F6391E"/>
    <w:rsid w:val="00F63B63"/>
    <w:rsid w:val="00F63E0D"/>
    <w:rsid w:val="00F734B9"/>
    <w:rsid w:val="00F75AFC"/>
    <w:rsid w:val="00F862F9"/>
    <w:rsid w:val="00FA186D"/>
    <w:rsid w:val="00FA2E59"/>
    <w:rsid w:val="00FA552D"/>
    <w:rsid w:val="00FA5E81"/>
    <w:rsid w:val="00FA688D"/>
    <w:rsid w:val="00FA783F"/>
    <w:rsid w:val="00FC64B5"/>
    <w:rsid w:val="00FC6DC2"/>
    <w:rsid w:val="00FC7234"/>
    <w:rsid w:val="00FC7B0C"/>
    <w:rsid w:val="00FD077E"/>
    <w:rsid w:val="00FE3E5F"/>
    <w:rsid w:val="00FE4C99"/>
    <w:rsid w:val="00FE61CF"/>
    <w:rsid w:val="00FE61E1"/>
    <w:rsid w:val="00FE7CE1"/>
    <w:rsid w:val="00FF6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61E95"/>
  <w15:chartTrackingRefBased/>
  <w15:docId w15:val="{099484E9-10E8-492B-83FD-9B2C465A1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B05"/>
    <w:pPr>
      <w:suppressAutoHyphens/>
      <w:spacing w:after="0" w:line="240" w:lineRule="auto"/>
    </w:pPr>
    <w:rPr>
      <w:rFonts w:ascii="Times New Roman" w:eastAsia="Times New Roman" w:hAnsi="Times New Roman" w:cs="Times New Roman"/>
      <w:sz w:val="24"/>
      <w:szCs w:val="20"/>
      <w:lang w:eastAsia="ar-SA"/>
    </w:rPr>
  </w:style>
  <w:style w:type="paragraph" w:styleId="Heading1">
    <w:name w:val="heading 1"/>
    <w:basedOn w:val="Normal"/>
    <w:next w:val="Normal"/>
    <w:link w:val="Heading1Char"/>
    <w:qFormat/>
    <w:rsid w:val="008A7B05"/>
    <w:pPr>
      <w:keepNext/>
      <w:numPr>
        <w:numId w:val="4"/>
      </w:numPr>
      <w:tabs>
        <w:tab w:val="left" w:pos="720"/>
      </w:tabs>
      <w:jc w:val="center"/>
      <w:outlineLvl w:val="0"/>
    </w:pPr>
    <w:rPr>
      <w:b/>
    </w:rPr>
  </w:style>
  <w:style w:type="paragraph" w:styleId="Heading2">
    <w:name w:val="heading 2"/>
    <w:basedOn w:val="Normal"/>
    <w:next w:val="Normal"/>
    <w:link w:val="Heading2Char"/>
    <w:qFormat/>
    <w:rsid w:val="008A7B05"/>
    <w:pPr>
      <w:keepNext/>
      <w:numPr>
        <w:ilvl w:val="1"/>
        <w:numId w:val="4"/>
      </w:numPr>
      <w:outlineLvl w:val="1"/>
    </w:pPr>
    <w:rPr>
      <w:b/>
    </w:rPr>
  </w:style>
  <w:style w:type="paragraph" w:styleId="Heading3">
    <w:name w:val="heading 3"/>
    <w:basedOn w:val="Normal"/>
    <w:next w:val="Normal"/>
    <w:link w:val="Heading3Char"/>
    <w:qFormat/>
    <w:rsid w:val="008A7B05"/>
    <w:pPr>
      <w:keepNext/>
      <w:numPr>
        <w:ilvl w:val="2"/>
        <w:numId w:val="4"/>
      </w:numPr>
      <w:ind w:left="360"/>
      <w:jc w:val="center"/>
      <w:outlineLvl w:val="2"/>
    </w:pPr>
    <w:rPr>
      <w:b/>
    </w:rPr>
  </w:style>
  <w:style w:type="paragraph" w:styleId="Heading4">
    <w:name w:val="heading 4"/>
    <w:basedOn w:val="Normal"/>
    <w:next w:val="Normal"/>
    <w:link w:val="Heading4Char"/>
    <w:qFormat/>
    <w:rsid w:val="008A7B05"/>
    <w:pPr>
      <w:keepNext/>
      <w:numPr>
        <w:ilvl w:val="3"/>
        <w:numId w:val="4"/>
      </w:numPr>
      <w:spacing w:line="480" w:lineRule="auto"/>
      <w:ind w:left="360"/>
      <w:jc w:val="center"/>
      <w:outlineLvl w:val="3"/>
    </w:pPr>
    <w:rPr>
      <w:b/>
    </w:rPr>
  </w:style>
  <w:style w:type="paragraph" w:styleId="Heading5">
    <w:name w:val="heading 5"/>
    <w:basedOn w:val="Normal"/>
    <w:next w:val="Normal"/>
    <w:link w:val="Heading5Char"/>
    <w:qFormat/>
    <w:rsid w:val="008A7B05"/>
    <w:pPr>
      <w:keepNext/>
      <w:numPr>
        <w:ilvl w:val="4"/>
        <w:numId w:val="4"/>
      </w:numPr>
      <w:ind w:left="720"/>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7B05"/>
    <w:rPr>
      <w:rFonts w:ascii="Times New Roman" w:eastAsia="Times New Roman" w:hAnsi="Times New Roman" w:cs="Times New Roman"/>
      <w:b/>
      <w:sz w:val="24"/>
      <w:szCs w:val="20"/>
      <w:lang w:eastAsia="ar-SA"/>
    </w:rPr>
  </w:style>
  <w:style w:type="character" w:customStyle="1" w:styleId="Heading2Char">
    <w:name w:val="Heading 2 Char"/>
    <w:basedOn w:val="DefaultParagraphFont"/>
    <w:link w:val="Heading2"/>
    <w:rsid w:val="008A7B05"/>
    <w:rPr>
      <w:rFonts w:ascii="Times New Roman" w:eastAsia="Times New Roman" w:hAnsi="Times New Roman" w:cs="Times New Roman"/>
      <w:b/>
      <w:sz w:val="24"/>
      <w:szCs w:val="20"/>
      <w:lang w:eastAsia="ar-SA"/>
    </w:rPr>
  </w:style>
  <w:style w:type="character" w:customStyle="1" w:styleId="Heading3Char">
    <w:name w:val="Heading 3 Char"/>
    <w:basedOn w:val="DefaultParagraphFont"/>
    <w:link w:val="Heading3"/>
    <w:rsid w:val="008A7B05"/>
    <w:rPr>
      <w:rFonts w:ascii="Times New Roman" w:eastAsia="Times New Roman" w:hAnsi="Times New Roman" w:cs="Times New Roman"/>
      <w:b/>
      <w:sz w:val="24"/>
      <w:szCs w:val="20"/>
      <w:lang w:eastAsia="ar-SA"/>
    </w:rPr>
  </w:style>
  <w:style w:type="character" w:customStyle="1" w:styleId="Heading4Char">
    <w:name w:val="Heading 4 Char"/>
    <w:basedOn w:val="DefaultParagraphFont"/>
    <w:link w:val="Heading4"/>
    <w:rsid w:val="008A7B05"/>
    <w:rPr>
      <w:rFonts w:ascii="Times New Roman" w:eastAsia="Times New Roman" w:hAnsi="Times New Roman" w:cs="Times New Roman"/>
      <w:b/>
      <w:sz w:val="24"/>
      <w:szCs w:val="20"/>
      <w:lang w:eastAsia="ar-SA"/>
    </w:rPr>
  </w:style>
  <w:style w:type="character" w:customStyle="1" w:styleId="Heading5Char">
    <w:name w:val="Heading 5 Char"/>
    <w:basedOn w:val="DefaultParagraphFont"/>
    <w:link w:val="Heading5"/>
    <w:rsid w:val="008A7B05"/>
    <w:rPr>
      <w:rFonts w:ascii="Times New Roman" w:eastAsia="Times New Roman" w:hAnsi="Times New Roman" w:cs="Times New Roman"/>
      <w:b/>
      <w:sz w:val="24"/>
      <w:szCs w:val="20"/>
      <w:lang w:eastAsia="ar-SA"/>
    </w:rPr>
  </w:style>
  <w:style w:type="character" w:customStyle="1" w:styleId="WW8Num1z0">
    <w:name w:val="WW8Num1z0"/>
    <w:rsid w:val="008A7B05"/>
    <w:rPr>
      <w:rFonts w:ascii="Symbol" w:hAnsi="Symbol"/>
    </w:rPr>
  </w:style>
  <w:style w:type="character" w:customStyle="1" w:styleId="WW8Num2z0">
    <w:name w:val="WW8Num2z0"/>
    <w:rsid w:val="008A7B05"/>
    <w:rPr>
      <w:rFonts w:ascii="StarSymbol" w:hAnsi="StarSymbol"/>
    </w:rPr>
  </w:style>
  <w:style w:type="character" w:customStyle="1" w:styleId="WW-Absatz-Standardschriftart">
    <w:name w:val="WW-Absatz-Standardschriftart"/>
    <w:rsid w:val="008A7B05"/>
  </w:style>
  <w:style w:type="character" w:customStyle="1" w:styleId="WW-WW8Num1z0">
    <w:name w:val="WW-WW8Num1z0"/>
    <w:rsid w:val="008A7B05"/>
    <w:rPr>
      <w:rFonts w:ascii="Symbol" w:hAnsi="Symbol"/>
    </w:rPr>
  </w:style>
  <w:style w:type="character" w:customStyle="1" w:styleId="WW-WW8Num2z0">
    <w:name w:val="WW-WW8Num2z0"/>
    <w:rsid w:val="008A7B05"/>
    <w:rPr>
      <w:rFonts w:ascii="StarSymbol" w:hAnsi="StarSymbol"/>
    </w:rPr>
  </w:style>
  <w:style w:type="character" w:customStyle="1" w:styleId="WW-Absatz-Standardschriftart1">
    <w:name w:val="WW-Absatz-Standardschriftart1"/>
    <w:rsid w:val="008A7B05"/>
  </w:style>
  <w:style w:type="character" w:customStyle="1" w:styleId="WW-WW8Num1z01">
    <w:name w:val="WW-WW8Num1z01"/>
    <w:rsid w:val="008A7B05"/>
    <w:rPr>
      <w:rFonts w:ascii="Symbol" w:hAnsi="Symbol"/>
    </w:rPr>
  </w:style>
  <w:style w:type="character" w:customStyle="1" w:styleId="WW-WW8Num2z01">
    <w:name w:val="WW-WW8Num2z01"/>
    <w:rsid w:val="008A7B05"/>
    <w:rPr>
      <w:rFonts w:ascii="StarSymbol" w:hAnsi="StarSymbol"/>
    </w:rPr>
  </w:style>
  <w:style w:type="character" w:customStyle="1" w:styleId="WW-Absatz-Standardschriftart11">
    <w:name w:val="WW-Absatz-Standardschriftart11"/>
    <w:rsid w:val="008A7B05"/>
  </w:style>
  <w:style w:type="character" w:customStyle="1" w:styleId="WW-WW8Num2z011">
    <w:name w:val="WW-WW8Num2z011"/>
    <w:rsid w:val="008A7B05"/>
    <w:rPr>
      <w:rFonts w:ascii="Symbol" w:hAnsi="Symbol"/>
    </w:rPr>
  </w:style>
  <w:style w:type="character" w:customStyle="1" w:styleId="WW-DefaultParagraphFont">
    <w:name w:val="WW-Default Paragraph Font"/>
    <w:rsid w:val="008A7B05"/>
  </w:style>
  <w:style w:type="paragraph" w:styleId="BodyText">
    <w:name w:val="Body Text"/>
    <w:basedOn w:val="Normal"/>
    <w:link w:val="BodyTextChar"/>
    <w:semiHidden/>
    <w:rsid w:val="008A7B05"/>
    <w:pPr>
      <w:spacing w:after="120"/>
    </w:pPr>
  </w:style>
  <w:style w:type="character" w:customStyle="1" w:styleId="BodyTextChar">
    <w:name w:val="Body Text Char"/>
    <w:basedOn w:val="DefaultParagraphFont"/>
    <w:link w:val="BodyText"/>
    <w:semiHidden/>
    <w:rsid w:val="008A7B05"/>
    <w:rPr>
      <w:rFonts w:ascii="Times New Roman" w:eastAsia="Times New Roman" w:hAnsi="Times New Roman" w:cs="Times New Roman"/>
      <w:sz w:val="24"/>
      <w:szCs w:val="20"/>
      <w:lang w:eastAsia="ar-SA"/>
    </w:rPr>
  </w:style>
  <w:style w:type="paragraph" w:styleId="List">
    <w:name w:val="List"/>
    <w:basedOn w:val="BodyText"/>
    <w:semiHidden/>
    <w:rsid w:val="008A7B05"/>
    <w:rPr>
      <w:rFonts w:cs="Tahoma"/>
    </w:rPr>
  </w:style>
  <w:style w:type="paragraph" w:styleId="Caption">
    <w:name w:val="caption"/>
    <w:basedOn w:val="Normal"/>
    <w:qFormat/>
    <w:rsid w:val="008A7B05"/>
    <w:pPr>
      <w:suppressLineNumbers/>
      <w:spacing w:before="120" w:after="120"/>
    </w:pPr>
    <w:rPr>
      <w:rFonts w:cs="Tahoma"/>
      <w:i/>
      <w:iCs/>
      <w:sz w:val="20"/>
    </w:rPr>
  </w:style>
  <w:style w:type="paragraph" w:customStyle="1" w:styleId="Index">
    <w:name w:val="Index"/>
    <w:basedOn w:val="Normal"/>
    <w:rsid w:val="008A7B05"/>
    <w:pPr>
      <w:suppressLineNumbers/>
    </w:pPr>
    <w:rPr>
      <w:rFonts w:cs="Tahoma"/>
    </w:rPr>
  </w:style>
  <w:style w:type="paragraph" w:customStyle="1" w:styleId="Heading">
    <w:name w:val="Heading"/>
    <w:basedOn w:val="Normal"/>
    <w:next w:val="BodyText"/>
    <w:rsid w:val="008A7B05"/>
    <w:pPr>
      <w:keepNext/>
      <w:spacing w:before="240" w:after="120"/>
    </w:pPr>
    <w:rPr>
      <w:rFonts w:ascii="Arial" w:eastAsia="Lucida Sans Unicode" w:hAnsi="Arial" w:cs="Tahoma"/>
      <w:sz w:val="28"/>
      <w:szCs w:val="28"/>
    </w:rPr>
  </w:style>
  <w:style w:type="paragraph" w:styleId="BodyTextIndent">
    <w:name w:val="Body Text Indent"/>
    <w:basedOn w:val="Normal"/>
    <w:link w:val="BodyTextIndentChar"/>
    <w:semiHidden/>
    <w:rsid w:val="008A7B05"/>
    <w:pPr>
      <w:spacing w:line="480" w:lineRule="auto"/>
      <w:ind w:left="720"/>
    </w:pPr>
  </w:style>
  <w:style w:type="character" w:customStyle="1" w:styleId="BodyTextIndentChar">
    <w:name w:val="Body Text Indent Char"/>
    <w:basedOn w:val="DefaultParagraphFont"/>
    <w:link w:val="BodyTextIndent"/>
    <w:semiHidden/>
    <w:rsid w:val="008A7B05"/>
    <w:rPr>
      <w:rFonts w:ascii="Times New Roman" w:eastAsia="Times New Roman" w:hAnsi="Times New Roman" w:cs="Times New Roman"/>
      <w:sz w:val="24"/>
      <w:szCs w:val="20"/>
      <w:lang w:eastAsia="ar-SA"/>
    </w:rPr>
  </w:style>
  <w:style w:type="paragraph" w:customStyle="1" w:styleId="WW-BodyTextIndent2">
    <w:name w:val="WW-Body Text Indent 2"/>
    <w:basedOn w:val="Normal"/>
    <w:rsid w:val="008A7B05"/>
    <w:pPr>
      <w:spacing w:line="480" w:lineRule="auto"/>
      <w:ind w:left="-90" w:firstLine="90"/>
    </w:pPr>
  </w:style>
  <w:style w:type="paragraph" w:customStyle="1" w:styleId="WW-BodyTextIndent3">
    <w:name w:val="WW-Body Text Indent 3"/>
    <w:basedOn w:val="Normal"/>
    <w:rsid w:val="008A7B05"/>
    <w:pPr>
      <w:spacing w:line="480" w:lineRule="auto"/>
      <w:ind w:firstLine="720"/>
    </w:pPr>
  </w:style>
  <w:style w:type="paragraph" w:customStyle="1" w:styleId="WW-PlainText">
    <w:name w:val="WW-Plain Text"/>
    <w:basedOn w:val="Normal"/>
    <w:rsid w:val="008A7B05"/>
    <w:rPr>
      <w:rFonts w:ascii="Courier New" w:hAnsi="Courier New"/>
      <w:sz w:val="20"/>
    </w:rPr>
  </w:style>
  <w:style w:type="paragraph" w:styleId="Title">
    <w:name w:val="Title"/>
    <w:basedOn w:val="Normal"/>
    <w:next w:val="Subtitle"/>
    <w:link w:val="TitleChar"/>
    <w:qFormat/>
    <w:rsid w:val="008A7B05"/>
    <w:pPr>
      <w:jc w:val="center"/>
    </w:pPr>
    <w:rPr>
      <w:b/>
    </w:rPr>
  </w:style>
  <w:style w:type="character" w:customStyle="1" w:styleId="TitleChar">
    <w:name w:val="Title Char"/>
    <w:basedOn w:val="DefaultParagraphFont"/>
    <w:link w:val="Title"/>
    <w:rsid w:val="008A7B05"/>
    <w:rPr>
      <w:rFonts w:ascii="Times New Roman" w:eastAsia="Times New Roman" w:hAnsi="Times New Roman" w:cs="Times New Roman"/>
      <w:b/>
      <w:sz w:val="24"/>
      <w:szCs w:val="20"/>
      <w:lang w:eastAsia="ar-SA"/>
    </w:rPr>
  </w:style>
  <w:style w:type="paragraph" w:styleId="Subtitle">
    <w:name w:val="Subtitle"/>
    <w:basedOn w:val="Heading"/>
    <w:next w:val="BodyText"/>
    <w:link w:val="SubtitleChar"/>
    <w:qFormat/>
    <w:rsid w:val="008A7B05"/>
    <w:pPr>
      <w:jc w:val="center"/>
    </w:pPr>
    <w:rPr>
      <w:i/>
      <w:iCs/>
    </w:rPr>
  </w:style>
  <w:style w:type="character" w:customStyle="1" w:styleId="SubtitleChar">
    <w:name w:val="Subtitle Char"/>
    <w:basedOn w:val="DefaultParagraphFont"/>
    <w:link w:val="Subtitle"/>
    <w:rsid w:val="008A7B05"/>
    <w:rPr>
      <w:rFonts w:ascii="Arial" w:eastAsia="Lucida Sans Unicode" w:hAnsi="Arial" w:cs="Tahoma"/>
      <w:i/>
      <w:iCs/>
      <w:sz w:val="28"/>
      <w:szCs w:val="28"/>
      <w:lang w:eastAsia="ar-SA"/>
    </w:rPr>
  </w:style>
  <w:style w:type="paragraph" w:customStyle="1" w:styleId="WW-DocumentMap">
    <w:name w:val="WW-Document Map"/>
    <w:basedOn w:val="Normal"/>
    <w:rsid w:val="008A7B05"/>
    <w:pPr>
      <w:shd w:val="clear" w:color="auto" w:fill="000080"/>
    </w:pPr>
    <w:rPr>
      <w:rFonts w:ascii="Tahoma" w:hAnsi="Tahoma"/>
    </w:rPr>
  </w:style>
  <w:style w:type="paragraph" w:customStyle="1" w:styleId="TableContents">
    <w:name w:val="Table Contents"/>
    <w:basedOn w:val="BodyText"/>
    <w:rsid w:val="008A7B05"/>
    <w:pPr>
      <w:suppressLineNumbers/>
    </w:pPr>
  </w:style>
  <w:style w:type="paragraph" w:customStyle="1" w:styleId="TableHeading">
    <w:name w:val="Table Heading"/>
    <w:basedOn w:val="TableContents"/>
    <w:rsid w:val="008A7B05"/>
    <w:pPr>
      <w:jc w:val="center"/>
    </w:pPr>
    <w:rPr>
      <w:b/>
      <w:bCs/>
      <w:i/>
      <w:iCs/>
    </w:rPr>
  </w:style>
  <w:style w:type="paragraph" w:styleId="PlainText">
    <w:name w:val="Plain Text"/>
    <w:basedOn w:val="Normal"/>
    <w:link w:val="PlainTextChar"/>
    <w:semiHidden/>
    <w:rsid w:val="008A7B05"/>
    <w:pPr>
      <w:suppressAutoHyphens w:val="0"/>
    </w:pPr>
    <w:rPr>
      <w:rFonts w:ascii="Courier New" w:hAnsi="Courier New"/>
      <w:sz w:val="20"/>
      <w:lang w:eastAsia="en-US"/>
    </w:rPr>
  </w:style>
  <w:style w:type="character" w:customStyle="1" w:styleId="PlainTextChar">
    <w:name w:val="Plain Text Char"/>
    <w:basedOn w:val="DefaultParagraphFont"/>
    <w:link w:val="PlainText"/>
    <w:semiHidden/>
    <w:rsid w:val="008A7B05"/>
    <w:rPr>
      <w:rFonts w:ascii="Courier New" w:eastAsia="Times New Roman" w:hAnsi="Courier New" w:cs="Times New Roman"/>
      <w:sz w:val="20"/>
      <w:szCs w:val="20"/>
    </w:rPr>
  </w:style>
  <w:style w:type="paragraph" w:customStyle="1" w:styleId="p2">
    <w:name w:val="p2"/>
    <w:basedOn w:val="Normal"/>
    <w:rsid w:val="008A7B05"/>
    <w:pPr>
      <w:widowControl w:val="0"/>
      <w:spacing w:line="520" w:lineRule="atLeast"/>
    </w:pPr>
  </w:style>
  <w:style w:type="paragraph" w:styleId="BalloonText">
    <w:name w:val="Balloon Text"/>
    <w:basedOn w:val="Normal"/>
    <w:link w:val="BalloonTextChar"/>
    <w:uiPriority w:val="99"/>
    <w:semiHidden/>
    <w:unhideWhenUsed/>
    <w:rsid w:val="008A7B05"/>
    <w:rPr>
      <w:rFonts w:ascii="Tahoma" w:hAnsi="Tahoma" w:cs="Tahoma"/>
      <w:sz w:val="16"/>
      <w:szCs w:val="16"/>
    </w:rPr>
  </w:style>
  <w:style w:type="character" w:customStyle="1" w:styleId="BalloonTextChar">
    <w:name w:val="Balloon Text Char"/>
    <w:basedOn w:val="DefaultParagraphFont"/>
    <w:link w:val="BalloonText"/>
    <w:uiPriority w:val="99"/>
    <w:semiHidden/>
    <w:rsid w:val="008A7B05"/>
    <w:rPr>
      <w:rFonts w:ascii="Tahoma" w:eastAsia="Times New Roman" w:hAnsi="Tahoma" w:cs="Tahoma"/>
      <w:sz w:val="16"/>
      <w:szCs w:val="16"/>
      <w:lang w:eastAsia="ar-SA"/>
    </w:rPr>
  </w:style>
  <w:style w:type="table" w:styleId="TableGrid">
    <w:name w:val="Table Grid"/>
    <w:basedOn w:val="TableNormal"/>
    <w:uiPriority w:val="59"/>
    <w:rsid w:val="008A7B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4B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516459">
      <w:bodyDiv w:val="1"/>
      <w:marLeft w:val="0"/>
      <w:marRight w:val="0"/>
      <w:marTop w:val="0"/>
      <w:marBottom w:val="0"/>
      <w:divBdr>
        <w:top w:val="none" w:sz="0" w:space="0" w:color="auto"/>
        <w:left w:val="none" w:sz="0" w:space="0" w:color="auto"/>
        <w:bottom w:val="none" w:sz="0" w:space="0" w:color="auto"/>
        <w:right w:val="none" w:sz="0" w:space="0" w:color="auto"/>
      </w:divBdr>
    </w:div>
    <w:div w:id="519706766">
      <w:bodyDiv w:val="1"/>
      <w:marLeft w:val="0"/>
      <w:marRight w:val="0"/>
      <w:marTop w:val="0"/>
      <w:marBottom w:val="0"/>
      <w:divBdr>
        <w:top w:val="none" w:sz="0" w:space="0" w:color="auto"/>
        <w:left w:val="none" w:sz="0" w:space="0" w:color="auto"/>
        <w:bottom w:val="none" w:sz="0" w:space="0" w:color="auto"/>
        <w:right w:val="none" w:sz="0" w:space="0" w:color="auto"/>
      </w:divBdr>
    </w:div>
    <w:div w:id="1033654008">
      <w:bodyDiv w:val="1"/>
      <w:marLeft w:val="0"/>
      <w:marRight w:val="0"/>
      <w:marTop w:val="0"/>
      <w:marBottom w:val="0"/>
      <w:divBdr>
        <w:top w:val="none" w:sz="0" w:space="0" w:color="auto"/>
        <w:left w:val="none" w:sz="0" w:space="0" w:color="auto"/>
        <w:bottom w:val="none" w:sz="0" w:space="0" w:color="auto"/>
        <w:right w:val="none" w:sz="0" w:space="0" w:color="auto"/>
      </w:divBdr>
    </w:div>
    <w:div w:id="1618485307">
      <w:bodyDiv w:val="1"/>
      <w:marLeft w:val="0"/>
      <w:marRight w:val="0"/>
      <w:marTop w:val="0"/>
      <w:marBottom w:val="0"/>
      <w:divBdr>
        <w:top w:val="none" w:sz="0" w:space="0" w:color="auto"/>
        <w:left w:val="none" w:sz="0" w:space="0" w:color="auto"/>
        <w:bottom w:val="none" w:sz="0" w:space="0" w:color="auto"/>
        <w:right w:val="none" w:sz="0" w:space="0" w:color="auto"/>
      </w:divBdr>
    </w:div>
    <w:div w:id="1740012000">
      <w:bodyDiv w:val="1"/>
      <w:marLeft w:val="0"/>
      <w:marRight w:val="0"/>
      <w:marTop w:val="0"/>
      <w:marBottom w:val="0"/>
      <w:divBdr>
        <w:top w:val="none" w:sz="0" w:space="0" w:color="auto"/>
        <w:left w:val="none" w:sz="0" w:space="0" w:color="auto"/>
        <w:bottom w:val="none" w:sz="0" w:space="0" w:color="auto"/>
        <w:right w:val="none" w:sz="0" w:space="0" w:color="auto"/>
      </w:divBdr>
    </w:div>
    <w:div w:id="1782021841">
      <w:bodyDiv w:val="1"/>
      <w:marLeft w:val="0"/>
      <w:marRight w:val="0"/>
      <w:marTop w:val="0"/>
      <w:marBottom w:val="0"/>
      <w:divBdr>
        <w:top w:val="none" w:sz="0" w:space="0" w:color="auto"/>
        <w:left w:val="none" w:sz="0" w:space="0" w:color="auto"/>
        <w:bottom w:val="none" w:sz="0" w:space="0" w:color="auto"/>
        <w:right w:val="none" w:sz="0" w:space="0" w:color="auto"/>
      </w:divBdr>
    </w:div>
    <w:div w:id="2067101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EA3BE-516C-4651-93DF-032BA8704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1951</TotalTime>
  <Pages>159</Pages>
  <Words>56957</Words>
  <Characters>324657</Characters>
  <Application>Microsoft Office Word</Application>
  <DocSecurity>0</DocSecurity>
  <Lines>2705</Lines>
  <Paragraphs>761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Wood</dc:creator>
  <cp:keywords/>
  <dc:description/>
  <cp:lastModifiedBy>Wood, Michele</cp:lastModifiedBy>
  <cp:revision>72</cp:revision>
  <cp:lastPrinted>2021-08-31T14:09:00Z</cp:lastPrinted>
  <dcterms:created xsi:type="dcterms:W3CDTF">2019-01-22T14:26:00Z</dcterms:created>
  <dcterms:modified xsi:type="dcterms:W3CDTF">2022-02-16T20:29:00Z</dcterms:modified>
</cp:coreProperties>
</file>